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C35D" w14:textId="71F67676"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na zahtjev </w:t>
      </w:r>
      <w:r w:rsidR="00C85BBD">
        <w:rPr>
          <w:rFonts w:ascii="Arial" w:hAnsi="Arial" w:cs="Arial"/>
          <w:sz w:val="20"/>
          <w:szCs w:val="20"/>
          <w:lang w:val="bs-Latn-BA"/>
        </w:rPr>
        <w:t>Ministarstva vanjske trgovine i ekonomskih odnosa</w:t>
      </w:r>
      <w:r w:rsidR="00374767">
        <w:rPr>
          <w:rFonts w:ascii="Arial" w:hAnsi="Arial" w:cs="Arial"/>
          <w:sz w:val="20"/>
          <w:szCs w:val="20"/>
          <w:lang w:val="bs-Latn-BA"/>
        </w:rPr>
        <w:t xml:space="preserve"> - </w:t>
      </w:r>
      <w:r w:rsidR="00C85BBD">
        <w:rPr>
          <w:rFonts w:ascii="Arial" w:hAnsi="Arial" w:cs="Arial"/>
          <w:sz w:val="20"/>
          <w:szCs w:val="20"/>
          <w:lang w:val="bs-Latn-BA"/>
        </w:rPr>
        <w:t>Uprave</w:t>
      </w:r>
      <w:r w:rsidR="006575DB">
        <w:rPr>
          <w:rFonts w:ascii="Arial" w:hAnsi="Arial" w:cs="Arial"/>
          <w:sz w:val="20"/>
          <w:szCs w:val="20"/>
          <w:lang w:val="bs-Latn-BA"/>
        </w:rPr>
        <w:t xml:space="preserve"> B</w:t>
      </w:r>
      <w:r w:rsidR="009E1FC7">
        <w:rPr>
          <w:rFonts w:ascii="Arial" w:hAnsi="Arial" w:cs="Arial"/>
          <w:sz w:val="20"/>
          <w:szCs w:val="20"/>
          <w:lang w:val="bs-Latn-BA"/>
        </w:rPr>
        <w:t xml:space="preserve">osne </w:t>
      </w:r>
      <w:r w:rsidR="006575DB">
        <w:rPr>
          <w:rFonts w:ascii="Arial" w:hAnsi="Arial" w:cs="Arial"/>
          <w:sz w:val="20"/>
          <w:szCs w:val="20"/>
          <w:lang w:val="bs-Latn-BA"/>
        </w:rPr>
        <w:t>i</w:t>
      </w:r>
      <w:r w:rsidR="009E1FC7">
        <w:rPr>
          <w:rFonts w:ascii="Arial" w:hAnsi="Arial" w:cs="Arial"/>
          <w:sz w:val="20"/>
          <w:szCs w:val="20"/>
          <w:lang w:val="bs-Latn-BA"/>
        </w:rPr>
        <w:t xml:space="preserve"> </w:t>
      </w:r>
      <w:r w:rsidR="006575DB">
        <w:rPr>
          <w:rFonts w:ascii="Arial" w:hAnsi="Arial" w:cs="Arial"/>
          <w:sz w:val="20"/>
          <w:szCs w:val="20"/>
          <w:lang w:val="bs-Latn-BA"/>
        </w:rPr>
        <w:t>H</w:t>
      </w:r>
      <w:r w:rsidR="009E1FC7">
        <w:rPr>
          <w:rFonts w:ascii="Arial" w:hAnsi="Arial" w:cs="Arial"/>
          <w:sz w:val="20"/>
          <w:szCs w:val="20"/>
          <w:lang w:val="bs-Latn-BA"/>
        </w:rPr>
        <w:t>ercegovin</w:t>
      </w:r>
      <w:r w:rsidR="00C85BBD">
        <w:rPr>
          <w:rFonts w:ascii="Arial" w:hAnsi="Arial" w:cs="Arial"/>
          <w:sz w:val="20"/>
          <w:szCs w:val="20"/>
          <w:lang w:val="bs-Latn-BA"/>
        </w:rPr>
        <w:t>e za zaštitu zdravlja bilja</w:t>
      </w:r>
      <w:r w:rsidR="00276CE3">
        <w:rPr>
          <w:rFonts w:ascii="Arial" w:hAnsi="Arial" w:cs="Arial"/>
          <w:sz w:val="20"/>
          <w:szCs w:val="20"/>
          <w:lang w:val="bs-Latn-BA"/>
        </w:rPr>
        <w:t>,</w:t>
      </w:r>
      <w:r w:rsidR="00C85BBD">
        <w:rPr>
          <w:rFonts w:ascii="Arial" w:hAnsi="Arial" w:cs="Arial"/>
          <w:sz w:val="20"/>
          <w:szCs w:val="20"/>
          <w:lang w:val="bs-Latn-BA"/>
        </w:rPr>
        <w:t xml:space="preserve"> </w:t>
      </w:r>
      <w:r w:rsidRPr="0030779D">
        <w:rPr>
          <w:rFonts w:ascii="Arial" w:hAnsi="Arial" w:cs="Arial"/>
          <w:sz w:val="20"/>
          <w:szCs w:val="20"/>
          <w:lang w:val="bs-Latn-BA"/>
        </w:rPr>
        <w:t>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15CAA3E5" w14:textId="6DBD3506" w:rsidR="000A74EC" w:rsidRDefault="0063406C" w:rsidP="00A652E0">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 xml:space="preserve">za popunjavanje </w:t>
      </w:r>
      <w:bookmarkStart w:id="0" w:name="_Hlk126238598"/>
      <w:r w:rsidR="000A74EC">
        <w:rPr>
          <w:rFonts w:ascii="Arial" w:hAnsi="Arial" w:cs="Arial"/>
          <w:b/>
          <w:bCs/>
          <w:color w:val="000000"/>
          <w:sz w:val="20"/>
          <w:szCs w:val="20"/>
          <w:lang w:val="bs-Latn-BA" w:eastAsia="bs-Latn-BA"/>
        </w:rPr>
        <w:t xml:space="preserve">radnog mjesta </w:t>
      </w:r>
      <w:r w:rsidR="000A74EC" w:rsidRPr="000A74EC">
        <w:rPr>
          <w:rFonts w:ascii="Arial" w:hAnsi="Arial" w:cs="Arial"/>
          <w:b/>
          <w:bCs/>
          <w:color w:val="000000"/>
          <w:sz w:val="20"/>
          <w:szCs w:val="20"/>
          <w:lang w:val="bs-Latn-BA" w:eastAsia="bs-Latn-BA"/>
        </w:rPr>
        <w:t>državnog službenika u</w:t>
      </w:r>
    </w:p>
    <w:bookmarkEnd w:id="0"/>
    <w:p w14:paraId="0AC9A7E9" w14:textId="383AE152" w:rsidR="00030568" w:rsidRDefault="006575DB" w:rsidP="00A652E0">
      <w:pPr>
        <w:jc w:val="center"/>
        <w:rPr>
          <w:rFonts w:ascii="Arial" w:hAnsi="Arial" w:cs="Arial"/>
          <w:b/>
          <w:bCs/>
          <w:sz w:val="20"/>
          <w:szCs w:val="20"/>
          <w:lang w:val="bs-Latn-BA"/>
        </w:rPr>
      </w:pPr>
      <w:r>
        <w:rPr>
          <w:rFonts w:ascii="Arial" w:hAnsi="Arial" w:cs="Arial"/>
          <w:b/>
          <w:bCs/>
          <w:color w:val="000000"/>
          <w:sz w:val="20"/>
          <w:szCs w:val="20"/>
          <w:lang w:val="bs-Latn-BA" w:eastAsia="bs-Latn-BA"/>
        </w:rPr>
        <w:t>Upravi B</w:t>
      </w:r>
      <w:r w:rsidR="009E1FC7">
        <w:rPr>
          <w:rFonts w:ascii="Arial" w:hAnsi="Arial" w:cs="Arial"/>
          <w:b/>
          <w:bCs/>
          <w:color w:val="000000"/>
          <w:sz w:val="20"/>
          <w:szCs w:val="20"/>
          <w:lang w:val="bs-Latn-BA" w:eastAsia="bs-Latn-BA"/>
        </w:rPr>
        <w:t xml:space="preserve">osne </w:t>
      </w:r>
      <w:r>
        <w:rPr>
          <w:rFonts w:ascii="Arial" w:hAnsi="Arial" w:cs="Arial"/>
          <w:b/>
          <w:bCs/>
          <w:color w:val="000000"/>
          <w:sz w:val="20"/>
          <w:szCs w:val="20"/>
          <w:lang w:val="bs-Latn-BA" w:eastAsia="bs-Latn-BA"/>
        </w:rPr>
        <w:t>i</w:t>
      </w:r>
      <w:r w:rsidR="009E1FC7">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H</w:t>
      </w:r>
      <w:r w:rsidR="009E1FC7">
        <w:rPr>
          <w:rFonts w:ascii="Arial" w:hAnsi="Arial" w:cs="Arial"/>
          <w:b/>
          <w:bCs/>
          <w:color w:val="000000"/>
          <w:sz w:val="20"/>
          <w:szCs w:val="20"/>
          <w:lang w:val="bs-Latn-BA" w:eastAsia="bs-Latn-BA"/>
        </w:rPr>
        <w:t>ercegovine</w:t>
      </w:r>
      <w:r>
        <w:rPr>
          <w:rFonts w:ascii="Arial" w:hAnsi="Arial" w:cs="Arial"/>
          <w:b/>
          <w:bCs/>
          <w:color w:val="000000"/>
          <w:sz w:val="20"/>
          <w:szCs w:val="20"/>
          <w:lang w:val="bs-Latn-BA" w:eastAsia="bs-Latn-BA"/>
        </w:rPr>
        <w:t xml:space="preserve"> za zaštitu zdravlja bilja</w:t>
      </w:r>
    </w:p>
    <w:p w14:paraId="67369440" w14:textId="77777777" w:rsidR="000A74EC" w:rsidRDefault="000A74EC" w:rsidP="0063406C">
      <w:pPr>
        <w:jc w:val="both"/>
        <w:rPr>
          <w:rFonts w:ascii="Arial" w:hAnsi="Arial" w:cs="Arial"/>
          <w:b/>
          <w:bCs/>
          <w:sz w:val="20"/>
          <w:szCs w:val="20"/>
          <w:lang w:val="bs-Latn-BA"/>
        </w:rPr>
      </w:pPr>
    </w:p>
    <w:p w14:paraId="13954FF3" w14:textId="77777777" w:rsidR="006575DB" w:rsidRDefault="006575DB" w:rsidP="0063406C">
      <w:pPr>
        <w:jc w:val="both"/>
        <w:rPr>
          <w:rFonts w:ascii="Arial" w:hAnsi="Arial" w:cs="Arial"/>
          <w:b/>
          <w:bCs/>
          <w:sz w:val="20"/>
          <w:szCs w:val="20"/>
          <w:lang w:val="bs-Latn-BA"/>
        </w:rPr>
      </w:pPr>
    </w:p>
    <w:p w14:paraId="57992617" w14:textId="4C592961" w:rsidR="0063406C" w:rsidRPr="0030779D" w:rsidRDefault="006575DB" w:rsidP="0063406C">
      <w:pPr>
        <w:jc w:val="both"/>
        <w:rPr>
          <w:rFonts w:ascii="Arial" w:hAnsi="Arial" w:cs="Arial"/>
          <w:b/>
          <w:bCs/>
          <w:sz w:val="20"/>
          <w:szCs w:val="20"/>
          <w:lang w:val="bs-Latn-BA"/>
        </w:rPr>
      </w:pPr>
      <w:r>
        <w:rPr>
          <w:rFonts w:ascii="Arial" w:hAnsi="Arial" w:cs="Arial"/>
          <w:b/>
          <w:bCs/>
          <w:sz w:val="20"/>
          <w:szCs w:val="20"/>
          <w:lang w:val="bs-Latn-BA"/>
        </w:rPr>
        <w:t>1/01 Šef</w:t>
      </w:r>
      <w:r w:rsidRPr="006575DB">
        <w:rPr>
          <w:rFonts w:ascii="Arial" w:hAnsi="Arial" w:cs="Arial"/>
          <w:b/>
          <w:bCs/>
          <w:sz w:val="20"/>
          <w:szCs w:val="20"/>
          <w:lang w:val="bs-Latn-BA"/>
        </w:rPr>
        <w:t xml:space="preserve"> Odjeljenja za pravne, kadrovske, opšte i finansijske poslove</w:t>
      </w:r>
    </w:p>
    <w:p w14:paraId="332E15F2" w14:textId="77777777" w:rsidR="006575DB" w:rsidRDefault="006575DB" w:rsidP="0063406C">
      <w:pPr>
        <w:jc w:val="both"/>
        <w:rPr>
          <w:rFonts w:ascii="Arial" w:hAnsi="Arial" w:cs="Arial"/>
          <w:sz w:val="20"/>
          <w:szCs w:val="20"/>
          <w:lang w:val="bs-Latn-BA"/>
        </w:rPr>
      </w:pPr>
    </w:p>
    <w:p w14:paraId="1A0BA8D8" w14:textId="77777777" w:rsidR="006575DB" w:rsidRDefault="006575DB" w:rsidP="0063406C">
      <w:pPr>
        <w:jc w:val="both"/>
        <w:rPr>
          <w:rFonts w:ascii="Arial" w:hAnsi="Arial" w:cs="Arial"/>
          <w:sz w:val="20"/>
          <w:szCs w:val="20"/>
          <w:lang w:val="bs-Latn-BA"/>
        </w:rPr>
      </w:pPr>
    </w:p>
    <w:p w14:paraId="25FD2D5D" w14:textId="362A910E" w:rsidR="0014589F" w:rsidRDefault="000F1373" w:rsidP="0063406C">
      <w:pPr>
        <w:jc w:val="both"/>
        <w:rPr>
          <w:rFonts w:ascii="Arial" w:hAnsi="Arial" w:cs="Arial"/>
          <w:sz w:val="20"/>
          <w:szCs w:val="20"/>
          <w:lang w:val="bs-Latn-BA"/>
        </w:rPr>
      </w:pPr>
      <w:r w:rsidRPr="000F1373">
        <w:rPr>
          <w:rFonts w:ascii="Arial" w:hAnsi="Arial" w:cs="Arial"/>
          <w:sz w:val="20"/>
          <w:szCs w:val="20"/>
          <w:lang w:val="bs-Latn-BA"/>
        </w:rPr>
        <w:t>Od</w:t>
      </w:r>
      <w:r w:rsidR="006575DB">
        <w:rPr>
          <w:rFonts w:ascii="Arial" w:hAnsi="Arial" w:cs="Arial"/>
          <w:sz w:val="20"/>
          <w:szCs w:val="20"/>
          <w:lang w:val="bs-Latn-BA"/>
        </w:rPr>
        <w:t xml:space="preserve">jeljenje za pravne, </w:t>
      </w:r>
      <w:r w:rsidR="006575DB" w:rsidRPr="006575DB">
        <w:rPr>
          <w:rFonts w:ascii="Arial" w:hAnsi="Arial" w:cs="Arial"/>
          <w:sz w:val="20"/>
          <w:szCs w:val="20"/>
          <w:lang w:val="bs-Latn-BA"/>
        </w:rPr>
        <w:t>kadrovske, opšte i finansijske poslove</w:t>
      </w:r>
    </w:p>
    <w:p w14:paraId="03EA6CD5" w14:textId="77777777" w:rsidR="000F1373" w:rsidRPr="0030779D" w:rsidRDefault="000F1373" w:rsidP="0063406C">
      <w:pPr>
        <w:jc w:val="both"/>
        <w:rPr>
          <w:rFonts w:ascii="Arial" w:hAnsi="Arial" w:cs="Arial"/>
          <w:b/>
          <w:bCs/>
          <w:sz w:val="20"/>
          <w:szCs w:val="20"/>
          <w:u w:val="single"/>
          <w:lang w:val="bs-Latn-BA"/>
        </w:rPr>
      </w:pPr>
    </w:p>
    <w:p w14:paraId="750D8408" w14:textId="78990076" w:rsidR="0063406C" w:rsidRPr="0030779D" w:rsidRDefault="0063406C" w:rsidP="0063406C">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1/01</w:t>
      </w:r>
      <w:r w:rsidR="00875A89" w:rsidRPr="0030779D">
        <w:rPr>
          <w:rFonts w:ascii="Arial" w:hAnsi="Arial" w:cs="Arial"/>
          <w:b/>
          <w:bCs/>
          <w:sz w:val="20"/>
          <w:szCs w:val="20"/>
          <w:u w:val="single"/>
          <w:lang w:val="bs-Latn-BA"/>
        </w:rPr>
        <w:t xml:space="preserve"> </w:t>
      </w:r>
      <w:r w:rsidR="006575DB" w:rsidRPr="006575DB">
        <w:rPr>
          <w:rFonts w:ascii="Arial" w:hAnsi="Arial" w:cs="Arial"/>
          <w:b/>
          <w:bCs/>
          <w:sz w:val="20"/>
          <w:szCs w:val="20"/>
          <w:u w:val="single"/>
          <w:lang w:val="bs-Latn-BA"/>
        </w:rPr>
        <w:t>Šef Odjeljenja za pravne, kadrovske, opšte i finansijske poslove</w:t>
      </w:r>
    </w:p>
    <w:p w14:paraId="7D6B5DD2" w14:textId="4E64D334" w:rsidR="009E1FC7" w:rsidRDefault="0063406C" w:rsidP="0065342D">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sidR="0014589F">
        <w:rPr>
          <w:rFonts w:ascii="Arial" w:hAnsi="Arial" w:cs="Arial"/>
          <w:sz w:val="20"/>
          <w:szCs w:val="20"/>
          <w:lang w:val="bs-Latn-BA"/>
        </w:rPr>
        <w:t xml:space="preserve"> </w:t>
      </w:r>
      <w:bookmarkEnd w:id="1"/>
      <w:r w:rsidR="009E1FC7">
        <w:rPr>
          <w:rFonts w:ascii="Arial" w:hAnsi="Arial" w:cs="Arial"/>
          <w:bCs/>
          <w:sz w:val="20"/>
          <w:szCs w:val="20"/>
          <w:lang w:val="bs-Latn-BA"/>
        </w:rPr>
        <w:t>r</w:t>
      </w:r>
      <w:r w:rsidR="009E1FC7" w:rsidRPr="009E1FC7">
        <w:rPr>
          <w:rFonts w:ascii="Arial" w:hAnsi="Arial" w:cs="Arial"/>
          <w:bCs/>
          <w:sz w:val="20"/>
          <w:szCs w:val="20"/>
          <w:lang w:val="bs-Latn-BA"/>
        </w:rPr>
        <w:t xml:space="preserve">ukovodi radom odjeljenja i obezbjeđuje zakonito, blagovremeno, ekonomično i efikasno izvršavanje poslova, raspoređuje poslove i zadatke unutar odjeljenja, prati izvršavanje i efikasnost izvršavanja poslova i zadataka, koordinira radom i odgovoran je za administrativne, pravne, kadrovske poslove, po nalogu direktora participira ili rukovodi u privremenim radnim timovima koji se formiraju za ostvarivanje pojedinih zadataka ili grupe zadataka iz nadležnosti Uprave, rukovodi aktivnostima na izradi godišnjih i periodičnih programa rada odjeljenja i odgovoran je za njihovo izvršenje, učestvuje u pripremi zakona, provedbenih propisa i opštih akata iz </w:t>
      </w:r>
      <w:r w:rsidR="009E1FC7">
        <w:rPr>
          <w:rFonts w:ascii="Arial" w:hAnsi="Arial" w:cs="Arial"/>
          <w:bCs/>
          <w:sz w:val="20"/>
          <w:szCs w:val="20"/>
          <w:lang w:val="bs-Latn-BA"/>
        </w:rPr>
        <w:t>nadležnosti</w:t>
      </w:r>
      <w:r w:rsidR="009E1FC7" w:rsidRPr="009E1FC7">
        <w:rPr>
          <w:rFonts w:ascii="Arial" w:hAnsi="Arial" w:cs="Arial"/>
          <w:bCs/>
          <w:sz w:val="20"/>
          <w:szCs w:val="20"/>
          <w:lang w:val="bs-Latn-BA"/>
        </w:rPr>
        <w:t xml:space="preserve"> Uprave, predlaže preduzimanje mjera za rješavanje pitanja iz </w:t>
      </w:r>
      <w:r w:rsidR="009E1FC7">
        <w:rPr>
          <w:rFonts w:ascii="Arial" w:hAnsi="Arial" w:cs="Arial"/>
          <w:bCs/>
          <w:sz w:val="20"/>
          <w:szCs w:val="20"/>
          <w:lang w:val="bs-Latn-BA"/>
        </w:rPr>
        <w:t>nadležnosti</w:t>
      </w:r>
      <w:r w:rsidR="009E1FC7" w:rsidRPr="009E1FC7">
        <w:rPr>
          <w:rFonts w:ascii="Arial" w:hAnsi="Arial" w:cs="Arial"/>
          <w:bCs/>
          <w:sz w:val="20"/>
          <w:szCs w:val="20"/>
          <w:lang w:val="bs-Latn-BA"/>
        </w:rPr>
        <w:t xml:space="preserve"> odjeljenja, pokreće inicijativu u cilju unapređenja rada unutar Uprave i odjeljenja, u obavljanju dodijeljenih poslova sarađuje sa drugim organizacionim jedinicama Uprave kao i sa drugim institucijama, osigurava zakonitost materijalno</w:t>
      </w:r>
      <w:r w:rsidR="009E1FC7">
        <w:rPr>
          <w:rFonts w:ascii="Arial" w:hAnsi="Arial" w:cs="Arial"/>
          <w:bCs/>
          <w:sz w:val="20"/>
          <w:szCs w:val="20"/>
          <w:lang w:val="bs-Latn-BA"/>
        </w:rPr>
        <w:t xml:space="preserve"> -</w:t>
      </w:r>
      <w:r w:rsidR="009E1FC7" w:rsidRPr="009E1FC7">
        <w:rPr>
          <w:rFonts w:ascii="Arial" w:hAnsi="Arial" w:cs="Arial"/>
          <w:bCs/>
          <w:sz w:val="20"/>
          <w:szCs w:val="20"/>
          <w:lang w:val="bs-Latn-BA"/>
        </w:rPr>
        <w:t xml:space="preserve"> finansijskog poslovanja, učestvuje u procesu izrade finansijskog plana Uprave, osigurava zakonito i efikasno upravljanje osobljem Uprave, osigurava i koordinira racionalnu i kvalitetnu nabavku i distribuciju kancelarijskog materijala za Upravu, vrši stručne poslove u organizaciji predavanja, seminara i sličnih aktivnosti, obavlja i druge poslove po nalogu direktora</w:t>
      </w:r>
      <w:r w:rsidR="009E1FC7">
        <w:rPr>
          <w:rFonts w:ascii="Arial" w:hAnsi="Arial" w:cs="Arial"/>
          <w:bCs/>
          <w:sz w:val="20"/>
          <w:szCs w:val="20"/>
          <w:lang w:val="bs-Latn-BA"/>
        </w:rPr>
        <w:t>, z</w:t>
      </w:r>
      <w:r w:rsidR="009E1FC7" w:rsidRPr="009E1FC7">
        <w:rPr>
          <w:rFonts w:ascii="Arial" w:hAnsi="Arial" w:cs="Arial"/>
          <w:bCs/>
          <w:sz w:val="20"/>
          <w:szCs w:val="20"/>
          <w:lang w:val="bs-Latn-BA"/>
        </w:rPr>
        <w:t>a svoj rad i za rad odjeljenja odgovaran je direktoru.</w:t>
      </w:r>
    </w:p>
    <w:p w14:paraId="68385CD1" w14:textId="5E71DBDC" w:rsidR="009E1FC7" w:rsidRPr="009E1FC7" w:rsidRDefault="009C721F" w:rsidP="009E1FC7">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7905DF">
        <w:rPr>
          <w:rFonts w:ascii="Arial" w:hAnsi="Arial" w:cs="Arial"/>
          <w:iCs/>
          <w:sz w:val="20"/>
          <w:szCs w:val="20"/>
          <w:lang w:val="bs-Latn-BA"/>
        </w:rPr>
        <w:t xml:space="preserve">VSS - </w:t>
      </w:r>
      <w:r w:rsidR="007905DF" w:rsidRPr="007905DF">
        <w:rPr>
          <w:rFonts w:ascii="Arial" w:hAnsi="Arial" w:cs="Arial"/>
          <w:iCs/>
          <w:sz w:val="20"/>
          <w:szCs w:val="20"/>
          <w:lang w:val="bs-Latn-BA"/>
        </w:rPr>
        <w:t>završen pravni fakultet</w:t>
      </w:r>
      <w:r w:rsidR="009E1FC7" w:rsidRPr="009E1FC7">
        <w:rPr>
          <w:rFonts w:ascii="Arial" w:hAnsi="Arial" w:cs="Arial"/>
          <w:iCs/>
          <w:sz w:val="20"/>
          <w:szCs w:val="20"/>
          <w:lang w:val="bs-Latn-BA"/>
        </w:rPr>
        <w:t xml:space="preserve"> (najmanje VII stepen stručne spreme odnosno Bolonjski sistem studiranja najmanje</w:t>
      </w:r>
      <w:r w:rsidR="009E1FC7">
        <w:rPr>
          <w:rFonts w:ascii="Arial" w:hAnsi="Arial" w:cs="Arial"/>
          <w:iCs/>
          <w:sz w:val="20"/>
          <w:szCs w:val="20"/>
          <w:lang w:val="bs-Latn-BA"/>
        </w:rPr>
        <w:t xml:space="preserve"> </w:t>
      </w:r>
      <w:r w:rsidR="009E1FC7" w:rsidRPr="009E1FC7">
        <w:rPr>
          <w:rFonts w:ascii="Arial" w:hAnsi="Arial" w:cs="Arial"/>
          <w:iCs/>
          <w:sz w:val="20"/>
          <w:szCs w:val="20"/>
          <w:lang w:val="bs-Latn-BA"/>
        </w:rPr>
        <w:t>240 ECTS bodova)</w:t>
      </w:r>
      <w:r w:rsidR="007905DF">
        <w:rPr>
          <w:rFonts w:ascii="Arial" w:hAnsi="Arial" w:cs="Arial"/>
          <w:iCs/>
          <w:sz w:val="20"/>
          <w:szCs w:val="20"/>
          <w:lang w:val="bs-Latn-BA"/>
        </w:rPr>
        <w:t>;</w:t>
      </w:r>
      <w:r w:rsidR="009E1FC7" w:rsidRPr="009E1FC7">
        <w:rPr>
          <w:rFonts w:ascii="Arial" w:hAnsi="Arial" w:cs="Arial"/>
          <w:iCs/>
          <w:sz w:val="20"/>
          <w:szCs w:val="20"/>
          <w:lang w:val="bs-Latn-BA"/>
        </w:rPr>
        <w:t xml:space="preserve"> najmanje četiri</w:t>
      </w:r>
      <w:r w:rsidR="007905DF">
        <w:rPr>
          <w:rFonts w:ascii="Arial" w:hAnsi="Arial" w:cs="Arial"/>
          <w:iCs/>
          <w:sz w:val="20"/>
          <w:szCs w:val="20"/>
          <w:lang w:val="bs-Latn-BA"/>
        </w:rPr>
        <w:t xml:space="preserve"> (4)</w:t>
      </w:r>
      <w:r w:rsidR="009E1FC7" w:rsidRPr="009E1FC7">
        <w:rPr>
          <w:rFonts w:ascii="Arial" w:hAnsi="Arial" w:cs="Arial"/>
          <w:iCs/>
          <w:sz w:val="20"/>
          <w:szCs w:val="20"/>
          <w:lang w:val="bs-Latn-BA"/>
        </w:rPr>
        <w:t xml:space="preserve"> godine radnog iskustva u struci</w:t>
      </w:r>
      <w:r w:rsidR="007905DF">
        <w:rPr>
          <w:rFonts w:ascii="Arial" w:hAnsi="Arial" w:cs="Arial"/>
          <w:iCs/>
          <w:sz w:val="20"/>
          <w:szCs w:val="20"/>
          <w:lang w:val="bs-Latn-BA"/>
        </w:rPr>
        <w:t>;</w:t>
      </w:r>
      <w:r w:rsidR="009E1FC7" w:rsidRPr="009E1FC7">
        <w:rPr>
          <w:rFonts w:ascii="Arial" w:hAnsi="Arial" w:cs="Arial"/>
          <w:iCs/>
          <w:sz w:val="20"/>
          <w:szCs w:val="20"/>
          <w:lang w:val="bs-Latn-BA"/>
        </w:rPr>
        <w:t xml:space="preserve"> položen stručni upravni ispit</w:t>
      </w:r>
      <w:r w:rsidR="007905DF">
        <w:rPr>
          <w:rFonts w:ascii="Arial" w:hAnsi="Arial" w:cs="Arial"/>
          <w:iCs/>
          <w:sz w:val="20"/>
          <w:szCs w:val="20"/>
          <w:lang w:val="bs-Latn-BA"/>
        </w:rPr>
        <w:t xml:space="preserve">; </w:t>
      </w:r>
      <w:r w:rsidR="009E1FC7" w:rsidRPr="009E1FC7">
        <w:rPr>
          <w:rFonts w:ascii="Arial" w:hAnsi="Arial" w:cs="Arial"/>
          <w:iCs/>
          <w:sz w:val="20"/>
          <w:szCs w:val="20"/>
          <w:lang w:val="bs-Latn-BA"/>
        </w:rPr>
        <w:t>poznavanje engleskog jezika</w:t>
      </w:r>
      <w:r w:rsidR="0026767E">
        <w:rPr>
          <w:rFonts w:ascii="Arial" w:hAnsi="Arial" w:cs="Arial"/>
          <w:iCs/>
          <w:sz w:val="20"/>
          <w:szCs w:val="20"/>
          <w:lang w:val="bs-Latn-BA"/>
        </w:rPr>
        <w:t xml:space="preserve">; </w:t>
      </w:r>
      <w:r w:rsidR="0026767E" w:rsidRPr="0026767E">
        <w:rPr>
          <w:rFonts w:ascii="Arial" w:hAnsi="Arial" w:cs="Arial"/>
          <w:iCs/>
          <w:sz w:val="20"/>
          <w:szCs w:val="20"/>
          <w:lang w:val="bs-Latn-BA"/>
        </w:rPr>
        <w:t>poznavanje rada na računaru</w:t>
      </w:r>
      <w:r w:rsidR="0026767E">
        <w:rPr>
          <w:rFonts w:ascii="Arial" w:hAnsi="Arial" w:cs="Arial"/>
          <w:iCs/>
          <w:sz w:val="20"/>
          <w:szCs w:val="20"/>
          <w:lang w:val="bs-Latn-BA"/>
        </w:rPr>
        <w:t>.</w:t>
      </w:r>
    </w:p>
    <w:p w14:paraId="31E1F313" w14:textId="10B0A93A" w:rsidR="009C721F" w:rsidRPr="00CF5C77" w:rsidRDefault="009C721F" w:rsidP="009E1FC7">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sidR="0045346A">
        <w:rPr>
          <w:rFonts w:ascii="Arial" w:hAnsi="Arial" w:cs="Arial"/>
          <w:sz w:val="20"/>
          <w:szCs w:val="20"/>
          <w:lang w:val="bs-Latn-BA"/>
        </w:rPr>
        <w:t>d</w:t>
      </w:r>
      <w:r w:rsidR="005E7E6B">
        <w:rPr>
          <w:rFonts w:ascii="Arial" w:hAnsi="Arial" w:cs="Arial"/>
          <w:sz w:val="20"/>
          <w:szCs w:val="20"/>
          <w:lang w:val="bs-Latn-BA"/>
        </w:rPr>
        <w:t>ržavni službeni</w:t>
      </w:r>
      <w:r w:rsidR="0065342D">
        <w:rPr>
          <w:rFonts w:ascii="Arial" w:hAnsi="Arial" w:cs="Arial"/>
          <w:sz w:val="20"/>
          <w:szCs w:val="20"/>
          <w:lang w:val="bs-Latn-BA"/>
        </w:rPr>
        <w:t>k</w:t>
      </w:r>
      <w:r w:rsidR="004A4186">
        <w:rPr>
          <w:rFonts w:ascii="Arial" w:hAnsi="Arial" w:cs="Arial"/>
          <w:sz w:val="20"/>
          <w:szCs w:val="20"/>
          <w:lang w:val="bs-Latn-BA"/>
        </w:rPr>
        <w:t xml:space="preserve"> – </w:t>
      </w:r>
      <w:r w:rsidR="007905DF">
        <w:rPr>
          <w:rFonts w:ascii="Arial" w:hAnsi="Arial" w:cs="Arial"/>
          <w:sz w:val="20"/>
          <w:szCs w:val="20"/>
          <w:lang w:val="bs-Latn-BA"/>
        </w:rPr>
        <w:t>šef unutrašnje organizacione jedinice.</w:t>
      </w:r>
    </w:p>
    <w:p w14:paraId="4436EB48" w14:textId="56589153" w:rsidR="009C721F" w:rsidRPr="00CF5C77" w:rsidRDefault="009C721F" w:rsidP="009C721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276CE3">
        <w:rPr>
          <w:rFonts w:ascii="Arial" w:hAnsi="Arial" w:cs="Arial"/>
          <w:b/>
          <w:iCs/>
          <w:sz w:val="20"/>
          <w:szCs w:val="20"/>
          <w:lang w:val="bs-Latn-BA"/>
        </w:rPr>
        <w:t>la</w:t>
      </w:r>
      <w:r>
        <w:rPr>
          <w:rFonts w:ascii="Arial" w:hAnsi="Arial" w:cs="Arial"/>
          <w:b/>
          <w:iCs/>
          <w:sz w:val="20"/>
          <w:szCs w:val="20"/>
          <w:lang w:val="bs-Latn-BA"/>
        </w:rPr>
        <w:t>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10813CAB" w:rsidR="009C721F" w:rsidRPr="00CF5C77" w:rsidRDefault="009C721F" w:rsidP="009C721F">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sidR="0065342D">
        <w:rPr>
          <w:rFonts w:ascii="Arial" w:hAnsi="Arial" w:cs="Arial"/>
          <w:bCs/>
          <w:iCs/>
          <w:color w:val="000000" w:themeColor="text1"/>
          <w:sz w:val="20"/>
          <w:szCs w:val="20"/>
          <w:lang w:val="bs-Latn-BA"/>
        </w:rPr>
        <w:t>Sarajevo</w:t>
      </w:r>
    </w:p>
    <w:p w14:paraId="4283BE70" w14:textId="630C1427" w:rsidR="0063406C" w:rsidRPr="0030779D" w:rsidRDefault="0063406C" w:rsidP="009C721F">
      <w:pPr>
        <w:jc w:val="both"/>
        <w:rPr>
          <w:rFonts w:ascii="Arial" w:hAnsi="Arial" w:cs="Arial"/>
          <w:iCs/>
          <w:sz w:val="20"/>
          <w:szCs w:val="20"/>
          <w:lang w:val="bs-Latn-BA"/>
        </w:rPr>
      </w:pPr>
    </w:p>
    <w:p w14:paraId="532D9EC9" w14:textId="2219FFF0" w:rsidR="0063406C" w:rsidRPr="0030779D" w:rsidRDefault="0063406C" w:rsidP="007905DF">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w:t>
      </w:r>
      <w:r w:rsidR="007905DF" w:rsidRPr="007905DF">
        <w:rPr>
          <w:rFonts w:ascii="Arial" w:hAnsi="Arial" w:cs="Arial"/>
          <w:b/>
          <w:i/>
          <w:sz w:val="20"/>
          <w:szCs w:val="20"/>
          <w:u w:val="single"/>
          <w:lang w:val="bs-Latn-BA"/>
        </w:rPr>
        <w:t>u</w:t>
      </w:r>
      <w:r w:rsidR="00AE2614">
        <w:rPr>
          <w:rFonts w:ascii="Arial" w:hAnsi="Arial" w:cs="Arial"/>
          <w:b/>
          <w:i/>
          <w:sz w:val="20"/>
          <w:szCs w:val="20"/>
          <w:u w:val="single"/>
          <w:lang w:val="bs-Latn-BA"/>
        </w:rPr>
        <w:t xml:space="preserve"> </w:t>
      </w:r>
      <w:r w:rsidR="007905DF" w:rsidRPr="007905DF">
        <w:rPr>
          <w:rFonts w:ascii="Arial" w:hAnsi="Arial" w:cs="Arial"/>
          <w:b/>
          <w:i/>
          <w:sz w:val="20"/>
          <w:szCs w:val="20"/>
          <w:u w:val="single"/>
          <w:lang w:val="bs-Latn-BA"/>
        </w:rPr>
        <w:t>Upravi Bosne i Hercegovine za zaštitu zdravlja bilja</w:t>
      </w:r>
      <w:r w:rsidR="007905DF">
        <w:rPr>
          <w:rFonts w:ascii="Arial" w:hAnsi="Arial" w:cs="Arial"/>
          <w:b/>
          <w:i/>
          <w:sz w:val="20"/>
          <w:szCs w:val="20"/>
          <w:u w:val="single"/>
          <w:lang w:val="bs-Latn-BA"/>
        </w:rPr>
        <w:t>.</w:t>
      </w:r>
    </w:p>
    <w:p w14:paraId="3604A3EE" w14:textId="77777777" w:rsidR="00F96AC6" w:rsidRPr="0030779D" w:rsidRDefault="00F96AC6"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2A5C3755"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w:t>
      </w:r>
      <w:r w:rsidR="004A4186">
        <w:rPr>
          <w:rFonts w:ascii="Arial" w:hAnsi="Arial" w:cs="Arial"/>
          <w:sz w:val="20"/>
          <w:szCs w:val="20"/>
          <w:lang w:val="bs-Latn-BA"/>
        </w:rPr>
        <w:t xml:space="preserve">, </w:t>
      </w:r>
      <w:r w:rsidRPr="0030779D">
        <w:rPr>
          <w:rFonts w:ascii="Arial" w:hAnsi="Arial" w:cs="Arial"/>
          <w:sz w:val="20"/>
          <w:szCs w:val="20"/>
          <w:lang w:val="bs-Latn-BA"/>
        </w:rPr>
        <w:t>38/17</w:t>
      </w:r>
      <w:r w:rsidR="004A4186">
        <w:rPr>
          <w:rFonts w:ascii="Arial" w:hAnsi="Arial" w:cs="Arial"/>
          <w:sz w:val="20"/>
          <w:szCs w:val="20"/>
          <w:lang w:val="bs-Latn-BA"/>
        </w:rPr>
        <w:t xml:space="preserve"> </w:t>
      </w:r>
      <w:r w:rsidRPr="0030779D">
        <w:rPr>
          <w:rFonts w:ascii="Arial" w:hAnsi="Arial" w:cs="Arial"/>
          <w:sz w:val="20"/>
          <w:szCs w:val="20"/>
          <w:lang w:val="bs-Latn-BA"/>
        </w:rPr>
        <w:t>) i Pravilnika o karakteru i sadržaju javnog konkursa, načinu sprovođenja intervjua i obrascima za sprovođenje intervjua („Službeni glasnik BiH“, br: 63/16, 21/17</w:t>
      </w:r>
      <w:r w:rsidR="004A4186">
        <w:rPr>
          <w:rFonts w:ascii="Arial" w:hAnsi="Arial" w:cs="Arial"/>
          <w:sz w:val="20"/>
          <w:szCs w:val="20"/>
          <w:lang w:val="bs-Latn-BA"/>
        </w:rPr>
        <w:t xml:space="preserve">, </w:t>
      </w:r>
      <w:r w:rsidRPr="0030779D">
        <w:rPr>
          <w:rFonts w:ascii="Arial" w:hAnsi="Arial" w:cs="Arial"/>
          <w:sz w:val="20"/>
          <w:szCs w:val="20"/>
          <w:lang w:val="bs-Latn-BA"/>
        </w:rPr>
        <w:t>28/21</w:t>
      </w:r>
      <w:r w:rsidR="004A4186">
        <w:rPr>
          <w:rFonts w:ascii="Arial" w:hAnsi="Arial" w:cs="Arial"/>
          <w:sz w:val="20"/>
          <w:szCs w:val="20"/>
          <w:lang w:val="bs-Latn-BA"/>
        </w:rPr>
        <w:t xml:space="preserve"> i </w:t>
      </w:r>
      <w:r w:rsidR="004A4186" w:rsidRPr="005F4C25">
        <w:rPr>
          <w:rFonts w:ascii="Arial" w:hAnsi="Arial" w:cs="Arial"/>
          <w:sz w:val="20"/>
          <w:szCs w:val="20"/>
          <w:lang w:val="sr-Latn-BA"/>
        </w:rPr>
        <w:t>38/23</w:t>
      </w:r>
      <w:r w:rsidRPr="0030779D">
        <w:rPr>
          <w:rFonts w:ascii="Arial" w:hAnsi="Arial" w:cs="Arial"/>
          <w:sz w:val="20"/>
          <w:szCs w:val="20"/>
          <w:lang w:val="bs-Latn-BA"/>
        </w:rPr>
        <w:t xml:space="preserve">).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162F273A" w14:textId="371A7DCB"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w:t>
      </w:r>
      <w:r w:rsidRPr="0030779D">
        <w:rPr>
          <w:rFonts w:ascii="Arial" w:hAnsi="Arial" w:cs="Arial"/>
          <w:sz w:val="20"/>
          <w:szCs w:val="20"/>
          <w:lang w:val="bs-Latn-BA"/>
        </w:rPr>
        <w:lastRenderedPageBreak/>
        <w:t xml:space="preserve">Iznimno, a u slučaju ako kandidat iz objektivnih razloga ne dostavi traženo uvjerenje na intervju, isto treba dostaviti najkasnije do uručenja rješenja o postavlјenju, odnosno preuzimanja dužnosti. </w:t>
      </w:r>
    </w:p>
    <w:p w14:paraId="0E58B8A1" w14:textId="7CAFB0D5" w:rsidR="003D362F" w:rsidRDefault="003D362F" w:rsidP="003D362F">
      <w:pPr>
        <w:pStyle w:val="NormalWeb"/>
        <w:spacing w:before="0" w:beforeAutospacing="0" w:after="0" w:afterAutospacing="0"/>
        <w:ind w:right="27"/>
        <w:jc w:val="both"/>
        <w:rPr>
          <w:rFonts w:ascii="Arial" w:hAnsi="Arial" w:cs="Arial"/>
          <w:sz w:val="20"/>
          <w:szCs w:val="20"/>
          <w:lang w:val="bs-Latn-BA"/>
        </w:rPr>
      </w:pPr>
    </w:p>
    <w:p w14:paraId="00B5118D" w14:textId="77777777" w:rsidR="00052E56" w:rsidRDefault="00052E56" w:rsidP="003D362F">
      <w:pPr>
        <w:jc w:val="both"/>
        <w:rPr>
          <w:rFonts w:ascii="Arial" w:hAnsi="Arial" w:cs="Arial"/>
          <w:b/>
          <w:bCs/>
          <w:i/>
          <w:iCs/>
          <w:sz w:val="20"/>
          <w:szCs w:val="20"/>
          <w:u w:val="single"/>
          <w:lang w:eastAsia="bs-Latn-BA"/>
        </w:rPr>
      </w:pP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30779D">
          <w:rPr>
            <w:rFonts w:ascii="Arial" w:hAnsi="Arial" w:cs="Arial"/>
            <w:sz w:val="20"/>
            <w:szCs w:val="20"/>
            <w:lang w:val="bs-Latn-BA"/>
          </w:rPr>
          <w:t>uvjerenja o državljanstvu</w:t>
        </w:r>
      </w:hyperlink>
      <w:r w:rsidR="00F96AC6"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30779D">
          <w:rPr>
            <w:rFonts w:ascii="Arial" w:hAnsi="Arial" w:cs="Arial"/>
            <w:sz w:val="20"/>
            <w:szCs w:val="20"/>
            <w:lang w:val="bs-Latn-BA"/>
          </w:rPr>
          <w:t>uvjerenja o položenom stručnom upravnom odnosno javnom ispitu</w:t>
        </w:r>
      </w:hyperlink>
      <w:r w:rsidR="00F96AC6" w:rsidRPr="0030779D">
        <w:rPr>
          <w:rFonts w:ascii="Arial" w:hAnsi="Arial" w:cs="Arial"/>
          <w:sz w:val="20"/>
          <w:szCs w:val="20"/>
          <w:lang w:val="bs-Latn-BA"/>
        </w:rPr>
        <w:t>;</w:t>
      </w:r>
    </w:p>
    <w:p w14:paraId="73A51B72" w14:textId="4E205020" w:rsidR="00ED5365" w:rsidRDefault="00000000"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30779D">
          <w:rPr>
            <w:rFonts w:ascii="Arial" w:hAnsi="Arial" w:cs="Arial"/>
            <w:sz w:val="20"/>
            <w:szCs w:val="20"/>
            <w:lang w:val="bs-Latn-BA"/>
          </w:rPr>
          <w:t>potvrde ili uvjerenja kao dokaza o traženoj vrsti radnog iskustva</w:t>
        </w:r>
      </w:hyperlink>
      <w:r w:rsidR="00F96AC6" w:rsidRPr="0030779D">
        <w:rPr>
          <w:rFonts w:ascii="Arial" w:hAnsi="Arial" w:cs="Arial"/>
          <w:sz w:val="20"/>
          <w:szCs w:val="20"/>
          <w:lang w:val="bs-Latn-BA"/>
        </w:rPr>
        <w:t>;</w:t>
      </w:r>
    </w:p>
    <w:p w14:paraId="24817854" w14:textId="57CCECB8" w:rsidR="00124A2F" w:rsidRDefault="00124A2F" w:rsidP="00C259C7">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sz w:val="20"/>
          <w:szCs w:val="20"/>
          <w:lang w:val="bs-Latn-BA"/>
        </w:rPr>
        <w:t>dokaza o traženom nivou znanja stranog jezika;</w:t>
      </w:r>
    </w:p>
    <w:p w14:paraId="437B43FE" w14:textId="7C534F9E" w:rsidR="007B4BAE" w:rsidRDefault="007B4BAE" w:rsidP="007B4BAE">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 xml:space="preserve">dokaza o traženom nivou znanja </w:t>
      </w:r>
      <w:r>
        <w:rPr>
          <w:rFonts w:ascii="Arial" w:hAnsi="Arial" w:cs="Arial"/>
          <w:sz w:val="20"/>
          <w:szCs w:val="20"/>
          <w:lang w:val="bs-Latn-BA"/>
        </w:rPr>
        <w:t>na računaru.</w:t>
      </w:r>
    </w:p>
    <w:p w14:paraId="0FC578DA" w14:textId="6AEC41C9" w:rsidR="00F96AC6" w:rsidRPr="007B4BAE" w:rsidRDefault="00F96AC6" w:rsidP="007B4BAE">
      <w:pPr>
        <w:tabs>
          <w:tab w:val="left" w:pos="284"/>
        </w:tabs>
        <w:ind w:right="28"/>
        <w:jc w:val="both"/>
        <w:rPr>
          <w:rFonts w:ascii="Arial" w:hAnsi="Arial" w:cs="Arial"/>
          <w:sz w:val="20"/>
          <w:szCs w:val="20"/>
          <w:lang w:val="bs-Latn-BA"/>
        </w:rPr>
      </w:pPr>
    </w:p>
    <w:p w14:paraId="1F04FF78" w14:textId="77777777" w:rsidR="007B4BAE" w:rsidRPr="0030779D" w:rsidRDefault="007B4BAE"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437FC2EE"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F47811">
        <w:rPr>
          <w:rFonts w:ascii="Arial" w:hAnsi="Arial" w:cs="Arial"/>
          <w:sz w:val="20"/>
          <w:szCs w:val="20"/>
          <w:lang w:val="bs-Latn-BA"/>
        </w:rPr>
        <w:t xml:space="preserve"> </w:t>
      </w:r>
      <w:r w:rsidR="000D6F32" w:rsidRPr="000D6F32">
        <w:rPr>
          <w:rFonts w:ascii="Arial" w:hAnsi="Arial" w:cs="Arial"/>
          <w:b/>
          <w:bCs/>
          <w:sz w:val="20"/>
          <w:szCs w:val="20"/>
          <w:u w:val="single"/>
          <w:lang w:val="bs-Latn-BA"/>
        </w:rPr>
        <w:t>1</w:t>
      </w:r>
      <w:r w:rsidR="00AB41EF">
        <w:rPr>
          <w:rFonts w:ascii="Arial" w:hAnsi="Arial" w:cs="Arial"/>
          <w:b/>
          <w:bCs/>
          <w:sz w:val="20"/>
          <w:szCs w:val="20"/>
          <w:u w:val="single"/>
          <w:lang w:val="bs-Latn-BA"/>
        </w:rPr>
        <w:t>1</w:t>
      </w:r>
      <w:r w:rsidR="000D6F32" w:rsidRPr="000D6F32">
        <w:rPr>
          <w:rFonts w:ascii="Arial" w:hAnsi="Arial" w:cs="Arial"/>
          <w:b/>
          <w:bCs/>
          <w:sz w:val="20"/>
          <w:szCs w:val="20"/>
          <w:u w:val="single"/>
          <w:lang w:val="bs-Latn-BA"/>
        </w:rPr>
        <w:t>.08.</w:t>
      </w:r>
      <w:r w:rsidR="00765A6C" w:rsidRPr="000D6F32">
        <w:rPr>
          <w:rFonts w:ascii="Arial" w:hAnsi="Arial" w:cs="Arial"/>
          <w:b/>
          <w:bCs/>
          <w:sz w:val="20"/>
          <w:szCs w:val="20"/>
          <w:u w:val="single"/>
          <w:lang w:val="bs-Latn-BA"/>
        </w:rPr>
        <w:t>2023. godine</w:t>
      </w:r>
      <w:r w:rsidR="00765A6C" w:rsidRPr="00765A6C">
        <w:rPr>
          <w:rFonts w:ascii="Arial" w:hAnsi="Arial" w:cs="Arial"/>
          <w:b/>
          <w:bCs/>
          <w:sz w:val="20"/>
          <w:szCs w:val="20"/>
          <w:lang w:val="bs-Latn-BA"/>
        </w:rPr>
        <w:t xml:space="preserve"> </w:t>
      </w:r>
      <w:r w:rsidRPr="0030779D">
        <w:rPr>
          <w:rFonts w:ascii="Arial" w:hAnsi="Arial" w:cs="Arial"/>
          <w:sz w:val="20"/>
          <w:szCs w:val="20"/>
          <w:lang w:val="bs-Latn-BA"/>
        </w:rPr>
        <w:t xml:space="preserve">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7789D40A" w14:textId="784E66F9" w:rsidR="009F5683" w:rsidRDefault="00764995" w:rsidP="006D04E9">
      <w:pPr>
        <w:ind w:right="27"/>
        <w:jc w:val="both"/>
        <w:rPr>
          <w:rFonts w:ascii="Arial" w:hAnsi="Arial" w:cs="Arial"/>
          <w:b/>
          <w:bCs/>
          <w:sz w:val="20"/>
          <w:szCs w:val="20"/>
          <w:lang w:val="bs-Latn-BA"/>
        </w:rPr>
      </w:pPr>
      <w:r>
        <w:rPr>
          <w:rFonts w:ascii="Arial" w:hAnsi="Arial" w:cs="Arial"/>
          <w:b/>
          <w:bCs/>
          <w:sz w:val="20"/>
          <w:szCs w:val="20"/>
          <w:lang w:val="bs-Latn-BA"/>
        </w:rPr>
        <w:t>Uprava Bosne i Hercegovine za zaštitu zdravlja bilja</w:t>
      </w:r>
    </w:p>
    <w:p w14:paraId="2A728746" w14:textId="46F786FB" w:rsidR="006D04E9" w:rsidRPr="006D04E9" w:rsidRDefault="006D04E9" w:rsidP="006D04E9">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„Interni oglas za popunjavanje radnog mjesta državnog službenika u </w:t>
      </w:r>
      <w:r w:rsidR="00764995">
        <w:rPr>
          <w:rFonts w:ascii="Arial" w:hAnsi="Arial" w:cs="Arial"/>
          <w:b/>
          <w:bCs/>
          <w:sz w:val="20"/>
          <w:szCs w:val="20"/>
          <w:lang w:val="bs-Latn-BA"/>
        </w:rPr>
        <w:t>Upravi</w:t>
      </w:r>
      <w:r w:rsidR="009F5683" w:rsidRPr="009F5683">
        <w:rPr>
          <w:rFonts w:ascii="Arial" w:hAnsi="Arial" w:cs="Arial"/>
          <w:b/>
          <w:bCs/>
          <w:sz w:val="20"/>
          <w:szCs w:val="20"/>
          <w:lang w:val="bs-Latn-BA"/>
        </w:rPr>
        <w:t xml:space="preserve"> BiH</w:t>
      </w:r>
      <w:r w:rsidR="00764995">
        <w:rPr>
          <w:rFonts w:ascii="Arial" w:hAnsi="Arial" w:cs="Arial"/>
          <w:b/>
          <w:bCs/>
          <w:sz w:val="20"/>
          <w:szCs w:val="20"/>
          <w:lang w:val="bs-Latn-BA"/>
        </w:rPr>
        <w:t xml:space="preserve"> za zaštitu zdravlja bilja</w:t>
      </w:r>
      <w:r w:rsidRPr="006D04E9">
        <w:rPr>
          <w:rFonts w:ascii="Arial" w:hAnsi="Arial" w:cs="Arial"/>
          <w:b/>
          <w:bCs/>
          <w:sz w:val="20"/>
          <w:szCs w:val="20"/>
          <w:lang w:val="bs-Latn-BA"/>
        </w:rPr>
        <w:t>“</w:t>
      </w:r>
    </w:p>
    <w:p w14:paraId="26B7E2A2" w14:textId="6033F993" w:rsidR="00466A86" w:rsidRDefault="00764995" w:rsidP="006D04E9">
      <w:pPr>
        <w:ind w:right="27"/>
        <w:jc w:val="both"/>
        <w:rPr>
          <w:rFonts w:ascii="Arial" w:hAnsi="Arial" w:cs="Arial"/>
          <w:b/>
          <w:bCs/>
          <w:sz w:val="20"/>
          <w:szCs w:val="20"/>
          <w:lang w:val="bs-Latn-BA"/>
        </w:rPr>
      </w:pPr>
      <w:r>
        <w:rPr>
          <w:rFonts w:ascii="Arial" w:hAnsi="Arial" w:cs="Arial"/>
          <w:b/>
          <w:bCs/>
          <w:sz w:val="20"/>
          <w:szCs w:val="20"/>
          <w:lang w:val="bs-Latn-BA"/>
        </w:rPr>
        <w:t>Maršala Tita 9a</w:t>
      </w:r>
      <w:r w:rsidR="009F5683">
        <w:rPr>
          <w:rFonts w:ascii="Arial" w:hAnsi="Arial" w:cs="Arial"/>
          <w:b/>
          <w:bCs/>
          <w:sz w:val="20"/>
          <w:szCs w:val="20"/>
          <w:lang w:val="bs-Latn-BA"/>
        </w:rPr>
        <w:t xml:space="preserve">, </w:t>
      </w:r>
      <w:r w:rsidR="009F5683" w:rsidRPr="009F5683">
        <w:rPr>
          <w:rFonts w:ascii="Arial" w:hAnsi="Arial" w:cs="Arial"/>
          <w:b/>
          <w:bCs/>
          <w:sz w:val="20"/>
          <w:szCs w:val="20"/>
          <w:lang w:val="bs-Latn-BA"/>
        </w:rPr>
        <w:t>71</w:t>
      </w:r>
      <w:r w:rsidR="004A4186">
        <w:rPr>
          <w:rFonts w:ascii="Arial" w:hAnsi="Arial" w:cs="Arial"/>
          <w:b/>
          <w:bCs/>
          <w:sz w:val="20"/>
          <w:szCs w:val="20"/>
          <w:lang w:val="bs-Latn-BA"/>
        </w:rPr>
        <w:t xml:space="preserve">000 </w:t>
      </w:r>
      <w:r w:rsidR="009F5683" w:rsidRPr="009F5683">
        <w:rPr>
          <w:rFonts w:ascii="Arial" w:hAnsi="Arial" w:cs="Arial"/>
          <w:b/>
          <w:bCs/>
          <w:sz w:val="20"/>
          <w:szCs w:val="20"/>
          <w:lang w:val="bs-Latn-BA"/>
        </w:rPr>
        <w:t>Sarajevo</w:t>
      </w:r>
    </w:p>
    <w:p w14:paraId="664DEF2A" w14:textId="77777777" w:rsidR="004A4186" w:rsidRDefault="004A4186" w:rsidP="006D04E9">
      <w:pPr>
        <w:ind w:right="27"/>
        <w:jc w:val="both"/>
        <w:rPr>
          <w:rFonts w:ascii="Arial" w:hAnsi="Arial" w:cs="Arial"/>
          <w:b/>
          <w:bCs/>
          <w:sz w:val="20"/>
          <w:szCs w:val="20"/>
          <w:lang w:val="bs-Latn-BA"/>
        </w:rPr>
      </w:pPr>
    </w:p>
    <w:p w14:paraId="508C997C" w14:textId="040FE2DF" w:rsidR="00F96AC6" w:rsidRPr="0030779D" w:rsidRDefault="00F96AC6" w:rsidP="006D04E9">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76CB1"/>
    <w:rsid w:val="0009162A"/>
    <w:rsid w:val="000A74EC"/>
    <w:rsid w:val="000B1A6B"/>
    <w:rsid w:val="000D6F32"/>
    <w:rsid w:val="000F1373"/>
    <w:rsid w:val="0012188F"/>
    <w:rsid w:val="00122A63"/>
    <w:rsid w:val="00124A2F"/>
    <w:rsid w:val="0014589F"/>
    <w:rsid w:val="00173674"/>
    <w:rsid w:val="00197732"/>
    <w:rsid w:val="001B659A"/>
    <w:rsid w:val="001C2690"/>
    <w:rsid w:val="002261F2"/>
    <w:rsid w:val="00241601"/>
    <w:rsid w:val="00246A58"/>
    <w:rsid w:val="0026767E"/>
    <w:rsid w:val="00276CE3"/>
    <w:rsid w:val="002A61DF"/>
    <w:rsid w:val="002D6017"/>
    <w:rsid w:val="002E1630"/>
    <w:rsid w:val="0030779D"/>
    <w:rsid w:val="00345207"/>
    <w:rsid w:val="003641D5"/>
    <w:rsid w:val="00374767"/>
    <w:rsid w:val="00376447"/>
    <w:rsid w:val="003869F1"/>
    <w:rsid w:val="003A108F"/>
    <w:rsid w:val="003B6EF7"/>
    <w:rsid w:val="003D362F"/>
    <w:rsid w:val="003E66F6"/>
    <w:rsid w:val="00411D07"/>
    <w:rsid w:val="00441E6D"/>
    <w:rsid w:val="0045346A"/>
    <w:rsid w:val="00466A86"/>
    <w:rsid w:val="00472469"/>
    <w:rsid w:val="004A4186"/>
    <w:rsid w:val="004B1920"/>
    <w:rsid w:val="004E0B23"/>
    <w:rsid w:val="00526BD7"/>
    <w:rsid w:val="0057038F"/>
    <w:rsid w:val="005E7E6B"/>
    <w:rsid w:val="005F382B"/>
    <w:rsid w:val="005F7BE1"/>
    <w:rsid w:val="00604F53"/>
    <w:rsid w:val="0063406C"/>
    <w:rsid w:val="0065342D"/>
    <w:rsid w:val="0065372C"/>
    <w:rsid w:val="00657339"/>
    <w:rsid w:val="006575DB"/>
    <w:rsid w:val="006964E6"/>
    <w:rsid w:val="006B1826"/>
    <w:rsid w:val="006C362D"/>
    <w:rsid w:val="006D04E9"/>
    <w:rsid w:val="00707DF1"/>
    <w:rsid w:val="007113DB"/>
    <w:rsid w:val="0075183E"/>
    <w:rsid w:val="00764995"/>
    <w:rsid w:val="00765A6C"/>
    <w:rsid w:val="0078370B"/>
    <w:rsid w:val="007905DF"/>
    <w:rsid w:val="007A5C97"/>
    <w:rsid w:val="007B1D48"/>
    <w:rsid w:val="007B4BAE"/>
    <w:rsid w:val="007D055A"/>
    <w:rsid w:val="007F641F"/>
    <w:rsid w:val="00845309"/>
    <w:rsid w:val="00867CAB"/>
    <w:rsid w:val="00871A41"/>
    <w:rsid w:val="00875A89"/>
    <w:rsid w:val="00883E1E"/>
    <w:rsid w:val="008C445F"/>
    <w:rsid w:val="008D2F18"/>
    <w:rsid w:val="008D53D8"/>
    <w:rsid w:val="00973B02"/>
    <w:rsid w:val="00973B5F"/>
    <w:rsid w:val="009745E3"/>
    <w:rsid w:val="009955C4"/>
    <w:rsid w:val="009B0B33"/>
    <w:rsid w:val="009C721F"/>
    <w:rsid w:val="009D1730"/>
    <w:rsid w:val="009D62EA"/>
    <w:rsid w:val="009E1FAC"/>
    <w:rsid w:val="009E1FC7"/>
    <w:rsid w:val="009F5683"/>
    <w:rsid w:val="00A24691"/>
    <w:rsid w:val="00A25053"/>
    <w:rsid w:val="00A273FF"/>
    <w:rsid w:val="00A542F9"/>
    <w:rsid w:val="00A652E0"/>
    <w:rsid w:val="00A664FA"/>
    <w:rsid w:val="00AB41EF"/>
    <w:rsid w:val="00AD6581"/>
    <w:rsid w:val="00AE2614"/>
    <w:rsid w:val="00AF1A3D"/>
    <w:rsid w:val="00AF7021"/>
    <w:rsid w:val="00B573FB"/>
    <w:rsid w:val="00B649F6"/>
    <w:rsid w:val="00B66072"/>
    <w:rsid w:val="00B667B9"/>
    <w:rsid w:val="00BD2EF0"/>
    <w:rsid w:val="00BF38AB"/>
    <w:rsid w:val="00BF5995"/>
    <w:rsid w:val="00C11CA4"/>
    <w:rsid w:val="00C16A50"/>
    <w:rsid w:val="00C1703E"/>
    <w:rsid w:val="00C24E36"/>
    <w:rsid w:val="00C259C7"/>
    <w:rsid w:val="00C40766"/>
    <w:rsid w:val="00C85BBD"/>
    <w:rsid w:val="00C9112E"/>
    <w:rsid w:val="00C97890"/>
    <w:rsid w:val="00CA2E24"/>
    <w:rsid w:val="00CD0EAC"/>
    <w:rsid w:val="00CD636A"/>
    <w:rsid w:val="00CE5782"/>
    <w:rsid w:val="00CF3270"/>
    <w:rsid w:val="00CF3A63"/>
    <w:rsid w:val="00D5483A"/>
    <w:rsid w:val="00D57F26"/>
    <w:rsid w:val="00D77666"/>
    <w:rsid w:val="00D8224C"/>
    <w:rsid w:val="00D91A96"/>
    <w:rsid w:val="00DC4113"/>
    <w:rsid w:val="00E4130A"/>
    <w:rsid w:val="00E54E7C"/>
    <w:rsid w:val="00E62D3D"/>
    <w:rsid w:val="00E821F7"/>
    <w:rsid w:val="00E87518"/>
    <w:rsid w:val="00EA473F"/>
    <w:rsid w:val="00EC6F85"/>
    <w:rsid w:val="00ED5365"/>
    <w:rsid w:val="00EE329D"/>
    <w:rsid w:val="00F2700B"/>
    <w:rsid w:val="00F47811"/>
    <w:rsid w:val="00F53A8F"/>
    <w:rsid w:val="00F772EE"/>
    <w:rsid w:val="00F867E4"/>
    <w:rsid w:val="00F96AC6"/>
    <w:rsid w:val="00FC32B4"/>
    <w:rsid w:val="00FC4BE1"/>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 w:id="103908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20</cp:revision>
  <cp:lastPrinted>2023-01-17T12:15:00Z</cp:lastPrinted>
  <dcterms:created xsi:type="dcterms:W3CDTF">2023-07-07T08:54:00Z</dcterms:created>
  <dcterms:modified xsi:type="dcterms:W3CDTF">2023-08-02T11:53:00Z</dcterms:modified>
</cp:coreProperties>
</file>