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F933" w14:textId="723B2313" w:rsidR="00A7641E" w:rsidRPr="00F228AF" w:rsidRDefault="00F96AC6" w:rsidP="00A764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F72976">
        <w:rPr>
          <w:rFonts w:ascii="Arial" w:hAnsi="Arial" w:cs="Arial"/>
          <w:sz w:val="20"/>
          <w:szCs w:val="20"/>
          <w:lang w:val="hr-BA"/>
        </w:rPr>
        <w:t>,</w:t>
      </w:r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bookmarkEnd w:id="0"/>
      <w:bookmarkEnd w:id="1"/>
      <w:r w:rsidR="00A7641E">
        <w:rPr>
          <w:rFonts w:ascii="Arial" w:hAnsi="Arial" w:cs="Arial"/>
          <w:sz w:val="20"/>
          <w:szCs w:val="20"/>
          <w:lang w:val="sr-Latn-BA"/>
        </w:rPr>
        <w:t>na</w:t>
      </w:r>
      <w:r w:rsidR="00A7641E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7641E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A7641E" w:rsidRPr="00F228AF">
        <w:rPr>
          <w:rFonts w:ascii="Arial" w:hAnsi="Arial" w:cs="Arial"/>
          <w:sz w:val="20"/>
          <w:szCs w:val="20"/>
          <w:lang w:val="sr-Latn-BA"/>
        </w:rPr>
        <w:t xml:space="preserve">Agencije za </w:t>
      </w:r>
      <w:r w:rsidR="00A7641E">
        <w:rPr>
          <w:rFonts w:ascii="Arial" w:hAnsi="Arial" w:cs="Arial"/>
          <w:sz w:val="20"/>
          <w:szCs w:val="20"/>
          <w:lang w:val="sr-Latn-BA"/>
        </w:rPr>
        <w:t>sigurnost hrane</w:t>
      </w:r>
      <w:r w:rsidR="00B82A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B82ADF">
        <w:rPr>
          <w:rFonts w:ascii="Arial" w:hAnsi="Arial" w:cs="Arial"/>
          <w:sz w:val="20"/>
          <w:szCs w:val="20"/>
          <w:lang w:val="sr-Latn-BA"/>
        </w:rPr>
        <w:t>Bosne i Hercegovine</w:t>
      </w:r>
      <w:r w:rsidR="00A7641E" w:rsidRPr="00F228AF">
        <w:rPr>
          <w:rFonts w:ascii="Arial" w:hAnsi="Arial" w:cs="Arial"/>
          <w:sz w:val="20"/>
          <w:szCs w:val="20"/>
          <w:lang w:val="sr-Latn-BA"/>
        </w:rPr>
        <w:t>, raspisuje</w:t>
      </w:r>
    </w:p>
    <w:p w14:paraId="3298DFA9" w14:textId="77777777" w:rsidR="00A7641E" w:rsidRPr="00656F3B" w:rsidRDefault="00A7641E" w:rsidP="00A764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2DC930D6" w14:textId="0E47289C" w:rsidR="00A7641E" w:rsidRPr="00AB14E7" w:rsidRDefault="00A7641E" w:rsidP="00A764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0073A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A633E70" w14:textId="7514E6D5" w:rsidR="00A7641E" w:rsidRPr="00AB14E7" w:rsidRDefault="00A7641E" w:rsidP="00A7641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0073A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6C5F071B" w14:textId="48E30EED" w:rsidR="00A7641E" w:rsidRPr="00F24060" w:rsidRDefault="00A7641E" w:rsidP="00A7641E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Agenciji za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sigurnost hrane</w:t>
      </w:r>
      <w:r w:rsidR="00B82AD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14A08E66" w14:textId="77777777" w:rsidR="00A7641E" w:rsidRPr="00B82ADF" w:rsidRDefault="00A7641E" w:rsidP="00A7641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A4BABE7" w14:textId="3A04A6A6" w:rsidR="00B82ADF" w:rsidRPr="00B82ADF" w:rsidRDefault="00B82ADF" w:rsidP="00A7641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82ADF">
        <w:rPr>
          <w:rFonts w:ascii="Arial" w:hAnsi="Arial" w:cs="Arial"/>
          <w:sz w:val="20"/>
          <w:szCs w:val="20"/>
          <w:lang w:val="sr-Latn-BA"/>
        </w:rPr>
        <w:t>SEKTOR ZA ZNANSTVENU SURADNJU, PROCJENU I KOMUNIKACIJU RIZIKA</w:t>
      </w:r>
    </w:p>
    <w:p w14:paraId="6E838EA2" w14:textId="49C088C4" w:rsidR="00A7641E" w:rsidRPr="00656F3B" w:rsidRDefault="00A7641E" w:rsidP="00A7641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0F0DA4">
        <w:rPr>
          <w:rFonts w:ascii="Arial" w:hAnsi="Arial" w:cs="Arial"/>
          <w:b/>
          <w:bCs/>
          <w:sz w:val="20"/>
          <w:szCs w:val="20"/>
          <w:lang w:val="sr-Latn-BA"/>
        </w:rPr>
        <w:t>Od</w:t>
      </w:r>
      <w:r w:rsidR="000073A2">
        <w:rPr>
          <w:rFonts w:ascii="Arial" w:hAnsi="Arial" w:cs="Arial"/>
          <w:b/>
          <w:bCs/>
          <w:sz w:val="20"/>
          <w:szCs w:val="20"/>
          <w:lang w:val="sr-Latn-BA"/>
        </w:rPr>
        <w:t>jel</w:t>
      </w:r>
      <w:r w:rsidRPr="000F0DA4">
        <w:rPr>
          <w:rFonts w:ascii="Arial" w:hAnsi="Arial" w:cs="Arial"/>
          <w:b/>
          <w:bCs/>
          <w:sz w:val="20"/>
          <w:szCs w:val="20"/>
          <w:lang w:val="sr-Latn-BA"/>
        </w:rPr>
        <w:t xml:space="preserve"> za komunikaciju rizika i međunarodnu s</w:t>
      </w:r>
      <w:r w:rsidR="000073A2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0F0DA4">
        <w:rPr>
          <w:rFonts w:ascii="Arial" w:hAnsi="Arial" w:cs="Arial"/>
          <w:b/>
          <w:bCs/>
          <w:sz w:val="20"/>
          <w:szCs w:val="20"/>
          <w:lang w:val="sr-Latn-BA"/>
        </w:rPr>
        <w:t>radnju</w:t>
      </w:r>
    </w:p>
    <w:p w14:paraId="4803C3CE" w14:textId="77777777" w:rsidR="00A7641E" w:rsidRPr="00656F3B" w:rsidRDefault="00A7641E" w:rsidP="00A7641E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537B7F7D" w14:textId="1C736F38" w:rsidR="00A7641E" w:rsidRDefault="00A7641E" w:rsidP="00A7641E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5B0249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1/01</w:t>
      </w:r>
      <w:r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 Šef od</w:t>
      </w:r>
      <w:r w:rsidR="000073A2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jel</w:t>
      </w:r>
      <w:r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a</w:t>
      </w:r>
    </w:p>
    <w:p w14:paraId="43D6CD74" w14:textId="01260776" w:rsidR="00A7641E" w:rsidRDefault="00A7641E" w:rsidP="00A7641E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Šef Od</w:t>
      </w:r>
      <w:r w:rsidR="000073A2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 koordinira radom Od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 i odgovoran je za organiz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ir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anje i obavljanje poslova iz nadležnosti Od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a. Koordinira proces komunikacije rizika, kao i proces s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radnje s nadležnim institucijama, potrošačima i 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prav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ovremenom informi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r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anju javnosti. Priprema odgovore na upite vezano za implementaciju propisa iz nadležnosti Agencije. Priprema i provodi plan obuka iz svoje nadležnosti. Koordinira proces razmjene informacija i podataka sa nadležnim organima, subjektima u poslovanju s hranom, drugim zainteresovanim stranama i javnosti u 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vezi s opasnostima i rizicima. Koordinira proces s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radnje s potrošačima i 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prav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ovremenom informi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r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anju potrošača iz nadležnosti Sektora. Operativno s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rađuje u cilju koordinacije, planiranja, programiranja, implementacije i praćenja EU programa pomoći, Izvršava zadatke u cilju efektivne s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radnje sa Direkcijom za europske integracije, Delegacijom Europske unije u BiH, institucijama EU i međunarodnim organizacijama (FAO,WHO,WTO,OIE), prati relevantna iskustva i dobru praksu drugih uspješnih zemalja u segmentu organizacije i provođenja aktivnosti iz nadležnosti Od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a. Priprema odgovore na upite, mišljenja i pojašnjenja po pitanju primjene propisa nadležnim organima i svim zainteresovanim stranama. Raspoređuje poslove na državne službenike i 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poslenike i daje bliže </w:t>
      </w:r>
      <w:r w:rsidR="00C27C31">
        <w:rPr>
          <w:rFonts w:ascii="Arial" w:hAnsi="Arial" w:cs="Arial"/>
          <w:noProof/>
          <w:sz w:val="20"/>
          <w:szCs w:val="20"/>
          <w:lang w:val="sr-Latn-BA"/>
        </w:rPr>
        <w:t>naputke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 o načinu obavljanja tih poslova, osigurava pravovremeno, zakonito i pravilno obavljanje svih poslova iz nadležnosti Od</w:t>
      </w:r>
      <w:r w:rsidR="00BC6F8E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a, redovno usmeno ili pismeno upoznaje pomoćnika </w:t>
      </w:r>
      <w:r w:rsidR="00BC6F8E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 Sektora o stanju obavljanja poslova iz svoje nadležnosti, problemima koji postoje u obavljanju tih poslova predlažući mjere za njihovo rješavanje, postupa prema nalozima pomoćnika 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 Sektora i obavlja najsloženije poslove iz nadležnosti Od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a. Odgovoran je za korištenje finan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>ijskih, materijalnih i ljudskih potencijala dodijeljenih Od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u. Obavlja i druge poslove prema nalogu 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izravnog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 pretpostavljenog. Za obavljanje poslova šef Od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a odgovara za svoj rad i upravljanje pomoćniku </w:t>
      </w:r>
      <w:r w:rsidR="00D10D19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221211">
        <w:rPr>
          <w:rFonts w:ascii="Arial" w:hAnsi="Arial" w:cs="Arial"/>
          <w:noProof/>
          <w:sz w:val="20"/>
          <w:szCs w:val="20"/>
          <w:lang w:val="sr-Cyrl-BA"/>
        </w:rPr>
        <w:t xml:space="preserve"> Sektora.</w:t>
      </w:r>
    </w:p>
    <w:p w14:paraId="2294BC53" w14:textId="7ECC4705" w:rsidR="00A7641E" w:rsidRPr="008112AC" w:rsidRDefault="00A7641E" w:rsidP="00A7641E">
      <w:pPr>
        <w:jc w:val="both"/>
        <w:rPr>
          <w:rFonts w:ascii="Arial" w:hAnsi="Arial" w:cs="Arial"/>
          <w:bCs/>
          <w:noProof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0073A2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0853CE">
        <w:rPr>
          <w:rFonts w:ascii="Arial" w:hAnsi="Arial" w:cs="Arial"/>
          <w:bCs/>
          <w:noProof/>
          <w:sz w:val="20"/>
          <w:szCs w:val="20"/>
          <w:lang w:val="sr-Cyrl-BA"/>
        </w:rPr>
        <w:t xml:space="preserve">VSS-VII </w:t>
      </w:r>
      <w:r w:rsidR="000073A2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0853CE">
        <w:rPr>
          <w:rFonts w:ascii="Arial" w:hAnsi="Arial" w:cs="Arial"/>
          <w:bCs/>
          <w:noProof/>
          <w:sz w:val="20"/>
          <w:szCs w:val="20"/>
          <w:lang w:val="sr-Cyrl-BA"/>
        </w:rPr>
        <w:t xml:space="preserve">, veterinarski fakultet, ekonomski ili fakultet društvenog smjera odnosno visoko obrazovanje prvog, drugog ili trećeg ciklusa istog fakulteta Bolonjskog </w:t>
      </w:r>
      <w:r w:rsidR="000073A2"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Pr="000853CE">
        <w:rPr>
          <w:rFonts w:ascii="Arial" w:hAnsi="Arial" w:cs="Arial"/>
          <w:bCs/>
          <w:noProof/>
          <w:sz w:val="20"/>
          <w:szCs w:val="20"/>
          <w:lang w:val="sr-Cyrl-BA"/>
        </w:rPr>
        <w:t xml:space="preserve"> studiranja vrednovano sa najmanje 240 ECTS bodova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4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u struci;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položen stručni upravni 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 xml:space="preserve">ispit; </w:t>
      </w:r>
      <w:r w:rsidRPr="009E21D1">
        <w:rPr>
          <w:rFonts w:ascii="Arial" w:hAnsi="Arial" w:cs="Arial"/>
          <w:bCs/>
          <w:noProof/>
          <w:sz w:val="20"/>
          <w:szCs w:val="20"/>
          <w:lang w:val="sr-Latn-BA"/>
        </w:rPr>
        <w:t>napredni nivo poznavanja engleskog jezika</w:t>
      </w:r>
      <w:r w:rsidRPr="008112AC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>poznavanje rada na računa</w:t>
      </w:r>
      <w:r w:rsidR="000073A2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3F09862F" w14:textId="221FA147" w:rsidR="00A7641E" w:rsidRPr="00C1384F" w:rsidRDefault="00A7641E" w:rsidP="00A7641E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112A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8112AC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</w:t>
      </w:r>
      <w:r w:rsidR="000073A2">
        <w:rPr>
          <w:rFonts w:ascii="Arial" w:hAnsi="Arial" w:cs="Arial"/>
          <w:iCs/>
          <w:sz w:val="20"/>
          <w:szCs w:val="20"/>
          <w:lang w:val="sr-Latn-BA"/>
        </w:rPr>
        <w:t>ar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>nje organizacione jedinice.</w:t>
      </w:r>
    </w:p>
    <w:p w14:paraId="6B6D7E3B" w14:textId="77777777" w:rsidR="00A7641E" w:rsidRPr="00C1384F" w:rsidRDefault="00A7641E" w:rsidP="00A7641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290905F" w14:textId="77777777" w:rsidR="00A7641E" w:rsidRPr="002F2FAB" w:rsidRDefault="00A7641E" w:rsidP="00A7641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Mostar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5EFF7EED" w14:textId="77777777" w:rsidR="00A7641E" w:rsidRPr="00576C86" w:rsidRDefault="00A7641E" w:rsidP="00A7641E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ADE34" w14:textId="33F4408E" w:rsidR="00F96AC6" w:rsidRDefault="00A7641E" w:rsidP="00A764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Agenciji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sigurnost hrane</w:t>
      </w:r>
      <w:r w:rsidR="00153A4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p w14:paraId="663E5AF5" w14:textId="77777777" w:rsidR="00153A42" w:rsidRPr="006D016C" w:rsidRDefault="00153A42" w:rsidP="00A764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51C5CA5B" w14:textId="00E88FE8" w:rsidR="0041462F" w:rsidRDefault="0015072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50726">
        <w:rPr>
          <w:rFonts w:ascii="Arial" w:hAnsi="Arial" w:cs="Arial"/>
          <w:sz w:val="20"/>
          <w:szCs w:val="20"/>
        </w:rPr>
        <w:t>dokaza o traženoj razini znanja stranog jezika</w:t>
      </w:r>
      <w:r w:rsidR="0041462F" w:rsidRPr="0041462F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44B2150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153A42" w:rsidRPr="00153A42">
        <w:rPr>
          <w:rFonts w:ascii="Arial" w:hAnsi="Arial" w:cs="Arial"/>
          <w:b/>
          <w:sz w:val="20"/>
          <w:szCs w:val="20"/>
          <w:u w:val="single"/>
        </w:rPr>
        <w:t>10.09.</w:t>
      </w:r>
      <w:r w:rsidR="008F28CF" w:rsidRPr="00153A42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030F65A" w14:textId="7D1E80F4" w:rsidR="00E45429" w:rsidRPr="002A4864" w:rsidRDefault="00E45429" w:rsidP="00E4542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2596648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Agencija za sigurnost hrane</w:t>
      </w:r>
      <w:r w:rsidR="00EC7CC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</w:p>
    <w:bookmarkEnd w:id="4"/>
    <w:p w14:paraId="1167A9F9" w14:textId="508B4381" w:rsidR="00E45429" w:rsidRPr="002A4864" w:rsidRDefault="00E45429" w:rsidP="00E4542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 w:rsidR="000073A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 za popunu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Agenciji za sigurnost hrane</w:t>
      </w:r>
      <w:r w:rsidR="00153A4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Bosne i Hercegovine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2FCBEAB7" w14:textId="50F06FAD" w:rsidR="009E044E" w:rsidRDefault="00E45429" w:rsidP="00E4542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Kneza Višeslava bb, 88000 Mostar</w:t>
      </w:r>
    </w:p>
    <w:p w14:paraId="6BB01CE3" w14:textId="77777777" w:rsidR="00E45429" w:rsidRPr="00E45429" w:rsidRDefault="00E45429" w:rsidP="00E45429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5B30" w14:textId="77777777" w:rsidR="00320DB9" w:rsidRDefault="00320DB9" w:rsidP="002030AE">
      <w:r>
        <w:separator/>
      </w:r>
    </w:p>
  </w:endnote>
  <w:endnote w:type="continuationSeparator" w:id="0">
    <w:p w14:paraId="11C0BD20" w14:textId="77777777" w:rsidR="00320DB9" w:rsidRDefault="00320DB9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3651" w14:textId="77777777" w:rsidR="00320DB9" w:rsidRDefault="00320DB9" w:rsidP="002030AE">
      <w:r>
        <w:separator/>
      </w:r>
    </w:p>
  </w:footnote>
  <w:footnote w:type="continuationSeparator" w:id="0">
    <w:p w14:paraId="2A5429E4" w14:textId="77777777" w:rsidR="00320DB9" w:rsidRDefault="00320DB9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73A2"/>
    <w:rsid w:val="00023C3C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0726"/>
    <w:rsid w:val="001517C8"/>
    <w:rsid w:val="00153A42"/>
    <w:rsid w:val="001559B6"/>
    <w:rsid w:val="001A1EA0"/>
    <w:rsid w:val="001A7723"/>
    <w:rsid w:val="001C517F"/>
    <w:rsid w:val="001D46D9"/>
    <w:rsid w:val="002030AE"/>
    <w:rsid w:val="0020755D"/>
    <w:rsid w:val="00210A67"/>
    <w:rsid w:val="00214696"/>
    <w:rsid w:val="00217E71"/>
    <w:rsid w:val="00241601"/>
    <w:rsid w:val="00295EBC"/>
    <w:rsid w:val="002A4B5F"/>
    <w:rsid w:val="002A558A"/>
    <w:rsid w:val="002B085B"/>
    <w:rsid w:val="002B5AF6"/>
    <w:rsid w:val="002D64C2"/>
    <w:rsid w:val="00310758"/>
    <w:rsid w:val="00320DB9"/>
    <w:rsid w:val="003514AB"/>
    <w:rsid w:val="00363EBA"/>
    <w:rsid w:val="0038097C"/>
    <w:rsid w:val="003B3139"/>
    <w:rsid w:val="003B3F25"/>
    <w:rsid w:val="003E48A7"/>
    <w:rsid w:val="003F626B"/>
    <w:rsid w:val="0041462F"/>
    <w:rsid w:val="004172D6"/>
    <w:rsid w:val="004426E4"/>
    <w:rsid w:val="00462379"/>
    <w:rsid w:val="004C68DB"/>
    <w:rsid w:val="004E0151"/>
    <w:rsid w:val="004E73E3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46300"/>
    <w:rsid w:val="006752C4"/>
    <w:rsid w:val="00683FC4"/>
    <w:rsid w:val="00684693"/>
    <w:rsid w:val="00687BAA"/>
    <w:rsid w:val="006A66B1"/>
    <w:rsid w:val="006D016C"/>
    <w:rsid w:val="006E7FAE"/>
    <w:rsid w:val="006F25C2"/>
    <w:rsid w:val="006F296E"/>
    <w:rsid w:val="00700FFD"/>
    <w:rsid w:val="00711990"/>
    <w:rsid w:val="00717A99"/>
    <w:rsid w:val="0077255B"/>
    <w:rsid w:val="0078430E"/>
    <w:rsid w:val="007856E3"/>
    <w:rsid w:val="007A7261"/>
    <w:rsid w:val="007B38BC"/>
    <w:rsid w:val="007D5F25"/>
    <w:rsid w:val="00815FEF"/>
    <w:rsid w:val="00823A83"/>
    <w:rsid w:val="0082640A"/>
    <w:rsid w:val="00843FEE"/>
    <w:rsid w:val="00871A41"/>
    <w:rsid w:val="0087543C"/>
    <w:rsid w:val="00891C97"/>
    <w:rsid w:val="008D547D"/>
    <w:rsid w:val="008F28CF"/>
    <w:rsid w:val="00905E12"/>
    <w:rsid w:val="009706AD"/>
    <w:rsid w:val="00984CA0"/>
    <w:rsid w:val="009B2B39"/>
    <w:rsid w:val="009C303B"/>
    <w:rsid w:val="009E044E"/>
    <w:rsid w:val="009E08F2"/>
    <w:rsid w:val="009E2DFE"/>
    <w:rsid w:val="00A07F7E"/>
    <w:rsid w:val="00A12163"/>
    <w:rsid w:val="00A34B19"/>
    <w:rsid w:val="00A44050"/>
    <w:rsid w:val="00A7641E"/>
    <w:rsid w:val="00AA5505"/>
    <w:rsid w:val="00AC689B"/>
    <w:rsid w:val="00AD161E"/>
    <w:rsid w:val="00B212C1"/>
    <w:rsid w:val="00B43C28"/>
    <w:rsid w:val="00B80EEC"/>
    <w:rsid w:val="00B82ADF"/>
    <w:rsid w:val="00B920D1"/>
    <w:rsid w:val="00B973E5"/>
    <w:rsid w:val="00BB7046"/>
    <w:rsid w:val="00BC62E3"/>
    <w:rsid w:val="00BC6F8E"/>
    <w:rsid w:val="00BD6507"/>
    <w:rsid w:val="00C03179"/>
    <w:rsid w:val="00C27036"/>
    <w:rsid w:val="00C27C31"/>
    <w:rsid w:val="00C4461C"/>
    <w:rsid w:val="00C74DA5"/>
    <w:rsid w:val="00C82E0B"/>
    <w:rsid w:val="00C86B3E"/>
    <w:rsid w:val="00C97BEB"/>
    <w:rsid w:val="00CA48DB"/>
    <w:rsid w:val="00CB37EF"/>
    <w:rsid w:val="00CD54B1"/>
    <w:rsid w:val="00CF7B5E"/>
    <w:rsid w:val="00D02D0F"/>
    <w:rsid w:val="00D10D19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45429"/>
    <w:rsid w:val="00E82A0B"/>
    <w:rsid w:val="00E83CEE"/>
    <w:rsid w:val="00E96E54"/>
    <w:rsid w:val="00EA473F"/>
    <w:rsid w:val="00EC6DBA"/>
    <w:rsid w:val="00EC7CCD"/>
    <w:rsid w:val="00EE67D2"/>
    <w:rsid w:val="00F203FA"/>
    <w:rsid w:val="00F23F85"/>
    <w:rsid w:val="00F33746"/>
    <w:rsid w:val="00F41D26"/>
    <w:rsid w:val="00F427DD"/>
    <w:rsid w:val="00F53A8F"/>
    <w:rsid w:val="00F72976"/>
    <w:rsid w:val="00F748EA"/>
    <w:rsid w:val="00F96AC6"/>
    <w:rsid w:val="00FC3E92"/>
    <w:rsid w:val="00FE5E2E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111</cp:revision>
  <cp:lastPrinted>2023-07-25T12:54:00Z</cp:lastPrinted>
  <dcterms:created xsi:type="dcterms:W3CDTF">2021-11-17T13:06:00Z</dcterms:created>
  <dcterms:modified xsi:type="dcterms:W3CDTF">2025-08-27T11:57:00Z</dcterms:modified>
</cp:coreProperties>
</file>