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961F6" w14:textId="77777777" w:rsidR="00457662" w:rsidRPr="00651936" w:rsidRDefault="007053B6" w:rsidP="00457662">
      <w:pPr>
        <w:pStyle w:val="BodyText"/>
        <w:spacing w:before="72" w:line="254" w:lineRule="auto"/>
        <w:ind w:left="119"/>
        <w:jc w:val="both"/>
        <w:rPr>
          <w:rFonts w:ascii="Arial" w:eastAsia="Arial" w:hAnsi="Arial" w:cs="Arial"/>
          <w:szCs w:val="20"/>
          <w:lang w:val="sr-Cyrl-BA"/>
        </w:rPr>
      </w:pPr>
      <w:r w:rsidRPr="00651936">
        <w:rPr>
          <w:rFonts w:ascii="Arial" w:hAnsi="Arial" w:cs="Arial"/>
          <w:szCs w:val="20"/>
          <w:lang w:val="sr-Cyrl-BA"/>
        </w:rPr>
        <w:t>На</w:t>
      </w:r>
      <w:r w:rsidR="00447909" w:rsidRPr="00651936">
        <w:rPr>
          <w:rFonts w:ascii="Arial" w:hAnsi="Arial" w:cs="Arial"/>
          <w:szCs w:val="20"/>
          <w:lang w:val="sr-Cyrl-BA"/>
        </w:rPr>
        <w:t xml:space="preserve"> </w:t>
      </w:r>
      <w:r w:rsidRPr="00651936">
        <w:rPr>
          <w:rFonts w:ascii="Arial" w:hAnsi="Arial" w:cs="Arial"/>
          <w:szCs w:val="20"/>
          <w:lang w:val="sr-Cyrl-BA"/>
        </w:rPr>
        <w:t>основу</w:t>
      </w:r>
      <w:r w:rsidR="00447909" w:rsidRPr="00651936">
        <w:rPr>
          <w:rFonts w:ascii="Arial" w:hAnsi="Arial" w:cs="Arial"/>
          <w:szCs w:val="20"/>
          <w:lang w:val="sr-Cyrl-BA"/>
        </w:rPr>
        <w:t xml:space="preserve"> </w:t>
      </w:r>
      <w:r w:rsidRPr="00651936">
        <w:rPr>
          <w:rFonts w:ascii="Arial" w:hAnsi="Arial" w:cs="Arial"/>
          <w:szCs w:val="20"/>
          <w:lang w:val="sr-Cyrl-BA"/>
        </w:rPr>
        <w:t>члана</w:t>
      </w:r>
      <w:r w:rsidR="00447909" w:rsidRPr="00651936">
        <w:rPr>
          <w:rFonts w:ascii="Arial" w:hAnsi="Arial" w:cs="Arial"/>
          <w:szCs w:val="20"/>
          <w:lang w:val="sr-Cyrl-BA"/>
        </w:rPr>
        <w:t xml:space="preserve"> 21. </w:t>
      </w:r>
      <w:r w:rsidRPr="00651936">
        <w:rPr>
          <w:rFonts w:ascii="Arial" w:hAnsi="Arial" w:cs="Arial"/>
          <w:szCs w:val="20"/>
          <w:lang w:val="sr-Cyrl-BA"/>
        </w:rPr>
        <w:t>Закона</w:t>
      </w:r>
      <w:r w:rsidR="00447909" w:rsidRPr="00651936">
        <w:rPr>
          <w:rFonts w:ascii="Arial" w:hAnsi="Arial" w:cs="Arial"/>
          <w:szCs w:val="20"/>
          <w:lang w:val="sr-Cyrl-BA"/>
        </w:rPr>
        <w:t xml:space="preserve"> </w:t>
      </w:r>
      <w:r w:rsidRPr="00651936">
        <w:rPr>
          <w:rFonts w:ascii="Arial" w:hAnsi="Arial" w:cs="Arial"/>
          <w:szCs w:val="20"/>
          <w:lang w:val="sr-Cyrl-BA"/>
        </w:rPr>
        <w:t>о</w:t>
      </w:r>
      <w:r w:rsidR="00447909" w:rsidRPr="00651936">
        <w:rPr>
          <w:rFonts w:ascii="Arial" w:hAnsi="Arial" w:cs="Arial"/>
          <w:szCs w:val="20"/>
          <w:lang w:val="sr-Cyrl-BA"/>
        </w:rPr>
        <w:t xml:space="preserve"> </w:t>
      </w:r>
      <w:r w:rsidRPr="00651936">
        <w:rPr>
          <w:rFonts w:ascii="Arial" w:hAnsi="Arial" w:cs="Arial"/>
          <w:szCs w:val="20"/>
          <w:lang w:val="sr-Cyrl-BA"/>
        </w:rPr>
        <w:t>државној</w:t>
      </w:r>
      <w:r w:rsidR="00447909" w:rsidRPr="00651936">
        <w:rPr>
          <w:rFonts w:ascii="Arial" w:hAnsi="Arial" w:cs="Arial"/>
          <w:szCs w:val="20"/>
          <w:lang w:val="sr-Cyrl-BA"/>
        </w:rPr>
        <w:t xml:space="preserve"> </w:t>
      </w:r>
      <w:r w:rsidRPr="00651936">
        <w:rPr>
          <w:rFonts w:ascii="Arial" w:hAnsi="Arial" w:cs="Arial"/>
          <w:szCs w:val="20"/>
          <w:lang w:val="sr-Cyrl-BA"/>
        </w:rPr>
        <w:t>служби</w:t>
      </w:r>
      <w:r w:rsidR="00447909" w:rsidRPr="00651936">
        <w:rPr>
          <w:rFonts w:ascii="Arial" w:hAnsi="Arial" w:cs="Arial"/>
          <w:szCs w:val="20"/>
          <w:lang w:val="sr-Cyrl-BA"/>
        </w:rPr>
        <w:t xml:space="preserve"> </w:t>
      </w:r>
      <w:r w:rsidRPr="00651936">
        <w:rPr>
          <w:rFonts w:ascii="Arial" w:hAnsi="Arial" w:cs="Arial"/>
          <w:szCs w:val="20"/>
          <w:lang w:val="sr-Cyrl-BA"/>
        </w:rPr>
        <w:t>у</w:t>
      </w:r>
      <w:r w:rsidR="00447909" w:rsidRPr="00651936">
        <w:rPr>
          <w:rFonts w:ascii="Arial" w:hAnsi="Arial" w:cs="Arial"/>
          <w:szCs w:val="20"/>
          <w:lang w:val="sr-Cyrl-BA"/>
        </w:rPr>
        <w:t xml:space="preserve"> </w:t>
      </w:r>
      <w:r w:rsidRPr="00651936">
        <w:rPr>
          <w:rFonts w:ascii="Arial" w:hAnsi="Arial" w:cs="Arial"/>
          <w:szCs w:val="20"/>
          <w:lang w:val="sr-Cyrl-BA"/>
        </w:rPr>
        <w:t>институцијама</w:t>
      </w:r>
      <w:r w:rsidR="00447909" w:rsidRPr="00651936">
        <w:rPr>
          <w:rFonts w:ascii="Arial" w:hAnsi="Arial" w:cs="Arial"/>
          <w:szCs w:val="20"/>
          <w:lang w:val="sr-Cyrl-BA"/>
        </w:rPr>
        <w:t xml:space="preserve"> </w:t>
      </w:r>
      <w:r w:rsidRPr="00651936">
        <w:rPr>
          <w:rFonts w:ascii="Arial" w:hAnsi="Arial" w:cs="Arial"/>
          <w:szCs w:val="20"/>
          <w:lang w:val="sr-Cyrl-BA"/>
        </w:rPr>
        <w:t>Босне</w:t>
      </w:r>
      <w:r w:rsidR="00447909" w:rsidRPr="00651936">
        <w:rPr>
          <w:rFonts w:ascii="Arial" w:hAnsi="Arial" w:cs="Arial"/>
          <w:szCs w:val="20"/>
          <w:lang w:val="sr-Cyrl-BA"/>
        </w:rPr>
        <w:t xml:space="preserve"> </w:t>
      </w:r>
      <w:r w:rsidRPr="00651936">
        <w:rPr>
          <w:rFonts w:ascii="Arial" w:hAnsi="Arial" w:cs="Arial"/>
          <w:szCs w:val="20"/>
          <w:lang w:val="sr-Cyrl-BA"/>
        </w:rPr>
        <w:t>и</w:t>
      </w:r>
      <w:r w:rsidR="00447909" w:rsidRPr="00651936">
        <w:rPr>
          <w:rFonts w:ascii="Arial" w:hAnsi="Arial" w:cs="Arial"/>
          <w:szCs w:val="20"/>
          <w:lang w:val="sr-Cyrl-BA"/>
        </w:rPr>
        <w:t xml:space="preserve"> </w:t>
      </w:r>
      <w:r w:rsidRPr="00651936">
        <w:rPr>
          <w:rFonts w:ascii="Arial" w:hAnsi="Arial" w:cs="Arial"/>
          <w:szCs w:val="20"/>
          <w:lang w:val="sr-Cyrl-BA"/>
        </w:rPr>
        <w:t>Херцеговине</w:t>
      </w:r>
      <w:r w:rsidR="00447909" w:rsidRPr="00651936">
        <w:rPr>
          <w:rFonts w:ascii="Arial" w:hAnsi="Arial" w:cs="Arial"/>
          <w:szCs w:val="20"/>
          <w:lang w:val="sr-Cyrl-BA"/>
        </w:rPr>
        <w:t xml:space="preserve"> („</w:t>
      </w:r>
      <w:r w:rsidRPr="00651936">
        <w:rPr>
          <w:rFonts w:ascii="Arial" w:hAnsi="Arial" w:cs="Arial"/>
          <w:szCs w:val="20"/>
          <w:lang w:val="sr-Cyrl-BA"/>
        </w:rPr>
        <w:t>Службени</w:t>
      </w:r>
      <w:r w:rsidR="00447909" w:rsidRPr="00651936">
        <w:rPr>
          <w:rFonts w:ascii="Arial" w:hAnsi="Arial" w:cs="Arial"/>
          <w:szCs w:val="20"/>
          <w:lang w:val="sr-Cyrl-BA"/>
        </w:rPr>
        <w:t xml:space="preserve"> </w:t>
      </w:r>
      <w:r w:rsidRPr="00651936">
        <w:rPr>
          <w:rFonts w:ascii="Arial" w:hAnsi="Arial" w:cs="Arial"/>
          <w:szCs w:val="20"/>
          <w:lang w:val="sr-Cyrl-BA"/>
        </w:rPr>
        <w:t>гласник</w:t>
      </w:r>
      <w:r w:rsidR="00447909" w:rsidRPr="00651936">
        <w:rPr>
          <w:rFonts w:ascii="Arial" w:hAnsi="Arial" w:cs="Arial"/>
          <w:szCs w:val="20"/>
          <w:lang w:val="sr-Cyrl-BA"/>
        </w:rPr>
        <w:t xml:space="preserve"> </w:t>
      </w:r>
      <w:r w:rsidRPr="00651936">
        <w:rPr>
          <w:rFonts w:ascii="Arial" w:hAnsi="Arial" w:cs="Arial"/>
          <w:szCs w:val="20"/>
          <w:lang w:val="sr-Cyrl-BA"/>
        </w:rPr>
        <w:t>БиХ</w:t>
      </w:r>
      <w:r w:rsidR="00447909" w:rsidRPr="00651936">
        <w:rPr>
          <w:rFonts w:ascii="Arial" w:hAnsi="Arial" w:cs="Arial"/>
          <w:szCs w:val="20"/>
          <w:lang w:val="sr-Cyrl-BA"/>
        </w:rPr>
        <w:t xml:space="preserve">“, </w:t>
      </w:r>
      <w:r w:rsidRPr="00651936">
        <w:rPr>
          <w:rFonts w:ascii="Arial" w:hAnsi="Arial" w:cs="Arial"/>
          <w:szCs w:val="20"/>
          <w:lang w:val="sr-Cyrl-BA"/>
        </w:rPr>
        <w:t>бр</w:t>
      </w:r>
      <w:r w:rsidR="00447909" w:rsidRPr="00651936">
        <w:rPr>
          <w:rFonts w:ascii="Arial" w:hAnsi="Arial" w:cs="Arial"/>
          <w:szCs w:val="20"/>
          <w:lang w:val="sr-Cyrl-BA"/>
        </w:rPr>
        <w:t xml:space="preserve">. 19/02, 35/03, 4/04, 26/04, 37/04, </w:t>
      </w:r>
      <w:r w:rsidR="00B4500B" w:rsidRPr="00651936">
        <w:rPr>
          <w:rFonts w:ascii="Arial" w:hAnsi="Arial" w:cs="Arial"/>
          <w:szCs w:val="20"/>
          <w:lang w:val="sr-Cyrl-BA"/>
        </w:rPr>
        <w:t>48/05, 2/06, 32/07, 43/09, 8/10,</w:t>
      </w:r>
      <w:r w:rsidR="00447909" w:rsidRPr="00651936">
        <w:rPr>
          <w:rFonts w:ascii="Arial" w:hAnsi="Arial" w:cs="Arial"/>
          <w:szCs w:val="20"/>
          <w:lang w:val="sr-Cyrl-BA"/>
        </w:rPr>
        <w:t xml:space="preserve"> 40/12</w:t>
      </w:r>
      <w:r w:rsidR="00297FDE" w:rsidRPr="00651936">
        <w:rPr>
          <w:rFonts w:ascii="Arial" w:hAnsi="Arial" w:cs="Arial"/>
          <w:szCs w:val="20"/>
          <w:lang w:val="sr-Cyrl-BA"/>
        </w:rPr>
        <w:t>,</w:t>
      </w:r>
      <w:r w:rsidR="00B4500B" w:rsidRPr="00651936">
        <w:rPr>
          <w:rFonts w:ascii="Arial" w:hAnsi="Arial" w:cs="Arial"/>
          <w:szCs w:val="20"/>
          <w:lang w:val="sr-Cyrl-BA"/>
        </w:rPr>
        <w:t xml:space="preserve"> 93/17</w:t>
      </w:r>
      <w:r w:rsidR="00297FDE" w:rsidRPr="00651936">
        <w:rPr>
          <w:rFonts w:ascii="Arial" w:hAnsi="Arial" w:cs="Arial"/>
          <w:szCs w:val="20"/>
          <w:lang w:val="sr-Cyrl-BA"/>
        </w:rPr>
        <w:t xml:space="preserve"> и 18/24</w:t>
      </w:r>
      <w:r w:rsidR="00447909" w:rsidRPr="00651936">
        <w:rPr>
          <w:rFonts w:ascii="Arial" w:hAnsi="Arial" w:cs="Arial"/>
          <w:szCs w:val="20"/>
          <w:lang w:val="sr-Cyrl-BA"/>
        </w:rPr>
        <w:t>)</w:t>
      </w:r>
      <w:r w:rsidR="00AB1301" w:rsidRPr="00651936">
        <w:rPr>
          <w:rFonts w:ascii="Arial" w:hAnsi="Arial" w:cs="Arial"/>
          <w:szCs w:val="20"/>
          <w:lang w:val="sr-Cyrl-BA"/>
        </w:rPr>
        <w:t xml:space="preserve">, </w:t>
      </w:r>
      <w:r w:rsidR="00DA3A79" w:rsidRPr="00651936">
        <w:rPr>
          <w:rFonts w:ascii="Arial" w:hAnsi="Arial" w:cs="Arial"/>
          <w:color w:val="000000"/>
          <w:szCs w:val="20"/>
          <w:lang w:val="sr-Cyrl-BA"/>
        </w:rPr>
        <w:t>Агенција за државну службу Босне и Херцеговине, </w:t>
      </w:r>
      <w:bookmarkStart w:id="0" w:name="_Hlk139380092"/>
      <w:bookmarkStart w:id="1" w:name="_Hlk135384509"/>
      <w:bookmarkStart w:id="2" w:name="_Hlk122097010"/>
      <w:bookmarkStart w:id="3" w:name="_Hlk124246474"/>
      <w:r w:rsidR="00654929" w:rsidRPr="00651936">
        <w:rPr>
          <w:rFonts w:ascii="Arial" w:eastAsia="Calibri" w:hAnsi="Arial" w:cs="Arial"/>
          <w:szCs w:val="20"/>
          <w:lang w:val="sr-Latn-BA"/>
        </w:rPr>
        <w:t xml:space="preserve">на захтјев </w:t>
      </w:r>
      <w:bookmarkEnd w:id="0"/>
      <w:bookmarkEnd w:id="1"/>
      <w:bookmarkEnd w:id="2"/>
      <w:bookmarkEnd w:id="3"/>
      <w:r w:rsidR="00457662" w:rsidRPr="00651936">
        <w:rPr>
          <w:rFonts w:ascii="Arial" w:eastAsia="Arial" w:hAnsi="Arial" w:cs="Arial"/>
          <w:color w:val="1D1F1D"/>
          <w:w w:val="105"/>
          <w:szCs w:val="20"/>
          <w:lang w:val="sr-Cyrl-BA"/>
        </w:rPr>
        <w:t>Дирекције за цивилно ваздухопловство Босне и Херцеговине</w:t>
      </w:r>
      <w:r w:rsidR="00457662" w:rsidRPr="00651936">
        <w:rPr>
          <w:rFonts w:ascii="Arial" w:eastAsia="Arial" w:hAnsi="Arial" w:cs="Arial"/>
          <w:color w:val="4F4F4F"/>
          <w:w w:val="105"/>
          <w:szCs w:val="20"/>
          <w:lang w:val="sr-Cyrl-BA"/>
        </w:rPr>
        <w:t xml:space="preserve">, </w:t>
      </w:r>
      <w:r w:rsidR="00457662" w:rsidRPr="00651936">
        <w:rPr>
          <w:rFonts w:ascii="Arial" w:eastAsia="Arial" w:hAnsi="Arial" w:cs="Arial"/>
          <w:color w:val="1D1F1D"/>
          <w:w w:val="105"/>
          <w:szCs w:val="20"/>
          <w:lang w:val="sr-Cyrl-BA"/>
        </w:rPr>
        <w:t>расписује</w:t>
      </w:r>
    </w:p>
    <w:p w14:paraId="241FEF7D" w14:textId="77777777" w:rsidR="00457662" w:rsidRPr="00651936" w:rsidRDefault="00457662" w:rsidP="00457662">
      <w:pPr>
        <w:widowControl w:val="0"/>
        <w:autoSpaceDE w:val="0"/>
        <w:autoSpaceDN w:val="0"/>
        <w:rPr>
          <w:rFonts w:ascii="Arial" w:eastAsia="Arial" w:hAnsi="Arial" w:cs="Arial"/>
          <w:sz w:val="20"/>
          <w:szCs w:val="20"/>
          <w:lang w:val="sr-Cyrl-BA" w:eastAsia="en-US"/>
        </w:rPr>
      </w:pPr>
    </w:p>
    <w:p w14:paraId="78334F12" w14:textId="77777777" w:rsidR="00457662" w:rsidRPr="00651936" w:rsidRDefault="00457662" w:rsidP="00457662">
      <w:pPr>
        <w:widowControl w:val="0"/>
        <w:autoSpaceDE w:val="0"/>
        <w:autoSpaceDN w:val="0"/>
        <w:spacing w:line="228" w:lineRule="exact"/>
        <w:ind w:left="1759" w:right="1795"/>
        <w:jc w:val="center"/>
        <w:outlineLvl w:val="0"/>
        <w:rPr>
          <w:rFonts w:ascii="Arial" w:eastAsia="Arial" w:hAnsi="Arial" w:cs="Arial"/>
          <w:b/>
          <w:bCs/>
          <w:sz w:val="20"/>
          <w:szCs w:val="20"/>
          <w:lang w:val="sr-Cyrl-BA" w:eastAsia="en-US"/>
        </w:rPr>
      </w:pPr>
      <w:r w:rsidRPr="00651936">
        <w:rPr>
          <w:rFonts w:ascii="Arial" w:eastAsia="Arial" w:hAnsi="Arial" w:cs="Arial"/>
          <w:b/>
          <w:bCs/>
          <w:color w:val="1D1F1D"/>
          <w:sz w:val="20"/>
          <w:szCs w:val="20"/>
          <w:lang w:val="sr-Cyrl-BA" w:eastAsia="en-US"/>
        </w:rPr>
        <w:t>ЈАВНИ ОГЛАС</w:t>
      </w:r>
    </w:p>
    <w:p w14:paraId="636D5C60" w14:textId="77777777" w:rsidR="00457662" w:rsidRPr="00651936" w:rsidRDefault="00457662" w:rsidP="00457662">
      <w:pPr>
        <w:widowControl w:val="0"/>
        <w:autoSpaceDE w:val="0"/>
        <w:autoSpaceDN w:val="0"/>
        <w:spacing w:line="244" w:lineRule="auto"/>
        <w:ind w:left="1760" w:right="1795"/>
        <w:jc w:val="center"/>
        <w:rPr>
          <w:rFonts w:ascii="Arial" w:eastAsia="Arial" w:hAnsi="Arial" w:cs="Arial"/>
          <w:b/>
          <w:sz w:val="20"/>
          <w:szCs w:val="20"/>
          <w:lang w:val="sr-Cyrl-BA" w:eastAsia="en-US"/>
        </w:rPr>
      </w:pPr>
      <w:r w:rsidRPr="00651936">
        <w:rPr>
          <w:rFonts w:ascii="Arial" w:eastAsia="Arial" w:hAnsi="Arial" w:cs="Arial"/>
          <w:b/>
          <w:color w:val="1D1F1D"/>
          <w:sz w:val="20"/>
          <w:szCs w:val="20"/>
          <w:lang w:val="sr-Cyrl-BA" w:eastAsia="en-US"/>
        </w:rPr>
        <w:t>за попуњавање радних мјеста државних службеника у Дирекцији за цивилно ваздухопловство Босне и Херцеговине</w:t>
      </w:r>
    </w:p>
    <w:p w14:paraId="757DAC02" w14:textId="77777777" w:rsidR="00457662" w:rsidRDefault="00457662" w:rsidP="00457662">
      <w:pPr>
        <w:widowControl w:val="0"/>
        <w:autoSpaceDE w:val="0"/>
        <w:autoSpaceDN w:val="0"/>
        <w:rPr>
          <w:rFonts w:ascii="Arial" w:eastAsia="Arial" w:hAnsi="Arial" w:cs="Arial"/>
          <w:b/>
          <w:sz w:val="20"/>
          <w:szCs w:val="20"/>
          <w:lang w:val="sr-Latn-BA" w:eastAsia="en-US"/>
        </w:rPr>
      </w:pPr>
    </w:p>
    <w:p w14:paraId="3B65FBBD" w14:textId="77777777" w:rsidR="00D93275" w:rsidRPr="00D93275" w:rsidRDefault="00D93275" w:rsidP="00D93275">
      <w:pPr>
        <w:widowControl w:val="0"/>
        <w:autoSpaceDE w:val="0"/>
        <w:autoSpaceDN w:val="0"/>
        <w:rPr>
          <w:rFonts w:ascii="Arial" w:eastAsia="Arial" w:hAnsi="Arial" w:cs="Arial"/>
          <w:bCs/>
          <w:sz w:val="20"/>
          <w:szCs w:val="20"/>
          <w:lang w:val="sr-Latn-BA" w:eastAsia="en-US"/>
        </w:rPr>
      </w:pPr>
      <w:r w:rsidRPr="00D93275">
        <w:rPr>
          <w:rFonts w:ascii="Arial" w:eastAsia="Arial" w:hAnsi="Arial" w:cs="Arial"/>
          <w:bCs/>
          <w:sz w:val="20"/>
          <w:szCs w:val="20"/>
          <w:lang w:val="sr-Cyrl-BA" w:eastAsia="en-US"/>
        </w:rPr>
        <w:t xml:space="preserve">КОМИСИЈА </w:t>
      </w:r>
      <w:r w:rsidRPr="00D93275">
        <w:rPr>
          <w:rFonts w:ascii="Arial" w:eastAsia="Arial" w:hAnsi="Arial" w:cs="Arial"/>
          <w:bCs/>
          <w:sz w:val="20"/>
          <w:szCs w:val="20"/>
          <w:lang w:val="sr-Latn-BA" w:eastAsia="en-US"/>
        </w:rPr>
        <w:t>I</w:t>
      </w:r>
    </w:p>
    <w:p w14:paraId="47B53CF9" w14:textId="68D99798" w:rsidR="00D93275" w:rsidRPr="00D93275" w:rsidRDefault="00D93275" w:rsidP="00457662">
      <w:pPr>
        <w:widowControl w:val="0"/>
        <w:autoSpaceDE w:val="0"/>
        <w:autoSpaceDN w:val="0"/>
        <w:rPr>
          <w:rFonts w:ascii="Arial" w:eastAsia="Arial" w:hAnsi="Arial" w:cs="Arial"/>
          <w:bCs/>
          <w:sz w:val="20"/>
          <w:szCs w:val="20"/>
          <w:lang w:val="sr-Latn-BA" w:eastAsia="en-US"/>
        </w:rPr>
      </w:pPr>
      <w:r w:rsidRPr="00D93275">
        <w:rPr>
          <w:rFonts w:ascii="Arial" w:eastAsia="Arial" w:hAnsi="Arial" w:cs="Arial"/>
          <w:bCs/>
          <w:sz w:val="20"/>
          <w:szCs w:val="20"/>
          <w:lang w:val="sr-Latn-BA" w:eastAsia="en-US"/>
        </w:rPr>
        <w:t>1/01 Помоћник генералног директора за финансије и рачуноводство</w:t>
      </w:r>
    </w:p>
    <w:p w14:paraId="65BF8900" w14:textId="5C0E96DA" w:rsidR="00D93275" w:rsidRDefault="00D93275" w:rsidP="00457662">
      <w:pPr>
        <w:widowControl w:val="0"/>
        <w:autoSpaceDE w:val="0"/>
        <w:autoSpaceDN w:val="0"/>
        <w:rPr>
          <w:rFonts w:ascii="Arial" w:eastAsia="Arial" w:hAnsi="Arial" w:cs="Arial"/>
          <w:bCs/>
          <w:sz w:val="20"/>
          <w:szCs w:val="20"/>
          <w:lang w:val="sr-Latn-BA" w:eastAsia="en-US"/>
        </w:rPr>
      </w:pPr>
      <w:r w:rsidRPr="00D93275">
        <w:rPr>
          <w:rFonts w:ascii="Arial" w:eastAsia="Arial" w:hAnsi="Arial" w:cs="Arial"/>
          <w:bCs/>
          <w:sz w:val="20"/>
          <w:szCs w:val="20"/>
          <w:lang w:val="sr-Latn-BA" w:eastAsia="en-US"/>
        </w:rPr>
        <w:t>1/02 Помоћник генералног директора за међународну сарадњу, хармонизацију прописа и правне послове</w:t>
      </w:r>
    </w:p>
    <w:p w14:paraId="55879A75" w14:textId="77777777" w:rsidR="00D93275" w:rsidRPr="00D93275" w:rsidRDefault="00D93275" w:rsidP="00457662">
      <w:pPr>
        <w:widowControl w:val="0"/>
        <w:autoSpaceDE w:val="0"/>
        <w:autoSpaceDN w:val="0"/>
        <w:rPr>
          <w:rFonts w:ascii="Arial" w:eastAsia="Arial" w:hAnsi="Arial" w:cs="Arial"/>
          <w:bCs/>
          <w:sz w:val="20"/>
          <w:szCs w:val="20"/>
          <w:lang w:val="sr-Latn-BA" w:eastAsia="en-US"/>
        </w:rPr>
      </w:pPr>
    </w:p>
    <w:p w14:paraId="1F4D8A1A" w14:textId="77777777" w:rsidR="00D93275" w:rsidRPr="00D93275" w:rsidRDefault="00D93275" w:rsidP="00D93275">
      <w:pPr>
        <w:widowControl w:val="0"/>
        <w:autoSpaceDE w:val="0"/>
        <w:autoSpaceDN w:val="0"/>
        <w:rPr>
          <w:rFonts w:ascii="Arial" w:eastAsia="Arial" w:hAnsi="Arial" w:cs="Arial"/>
          <w:sz w:val="20"/>
          <w:szCs w:val="20"/>
          <w:lang w:val="sr-Latn-BA" w:eastAsia="en-US"/>
        </w:rPr>
      </w:pPr>
      <w:r w:rsidRPr="00D93275">
        <w:rPr>
          <w:rFonts w:ascii="Arial" w:eastAsia="Arial" w:hAnsi="Arial" w:cs="Arial"/>
          <w:sz w:val="20"/>
          <w:szCs w:val="20"/>
          <w:lang w:val="sr-Cyrl-BA" w:eastAsia="en-US"/>
        </w:rPr>
        <w:t xml:space="preserve">КОМИСИЈА </w:t>
      </w:r>
      <w:r w:rsidRPr="00D93275">
        <w:rPr>
          <w:rFonts w:ascii="Arial" w:eastAsia="Arial" w:hAnsi="Arial" w:cs="Arial"/>
          <w:sz w:val="20"/>
          <w:szCs w:val="20"/>
          <w:lang w:val="sr-Latn-BA" w:eastAsia="en-US"/>
        </w:rPr>
        <w:t>II</w:t>
      </w:r>
    </w:p>
    <w:p w14:paraId="656AF4E3" w14:textId="77777777" w:rsidR="00D93275" w:rsidRDefault="00D93275" w:rsidP="00D93275">
      <w:pPr>
        <w:widowControl w:val="0"/>
        <w:autoSpaceDE w:val="0"/>
        <w:autoSpaceDN w:val="0"/>
        <w:rPr>
          <w:rFonts w:ascii="Arial" w:eastAsia="Arial" w:hAnsi="Arial" w:cs="Arial"/>
          <w:color w:val="1D1F1D"/>
          <w:sz w:val="20"/>
          <w:szCs w:val="20"/>
          <w:u w:color="1D1F1D"/>
          <w:lang w:val="sr-Latn-BA" w:eastAsia="en-US"/>
        </w:rPr>
      </w:pPr>
      <w:r w:rsidRPr="00D93275">
        <w:rPr>
          <w:rFonts w:ascii="Arial" w:eastAsia="Arial" w:hAnsi="Arial" w:cs="Arial"/>
          <w:sz w:val="20"/>
          <w:szCs w:val="20"/>
          <w:lang w:val="sr-Cyrl-BA" w:eastAsia="en-US"/>
        </w:rPr>
        <w:t xml:space="preserve">2/01 </w:t>
      </w:r>
      <w:r w:rsidRPr="00D93275">
        <w:rPr>
          <w:rFonts w:ascii="Arial" w:eastAsia="Arial" w:hAnsi="Arial" w:cs="Arial"/>
          <w:color w:val="1D1F1D"/>
          <w:sz w:val="20"/>
          <w:szCs w:val="20"/>
          <w:u w:color="1D1F1D"/>
          <w:lang w:val="sr-Cyrl-BA" w:eastAsia="en-US"/>
        </w:rPr>
        <w:t>Виши стручни сарадник за интерне правилнике и процедуре рада</w:t>
      </w:r>
    </w:p>
    <w:p w14:paraId="79FAEB7A" w14:textId="7B1EB567" w:rsidR="00D93275" w:rsidRDefault="0018242C" w:rsidP="00D93275">
      <w:pPr>
        <w:widowControl w:val="0"/>
        <w:autoSpaceDE w:val="0"/>
        <w:autoSpaceDN w:val="0"/>
        <w:rPr>
          <w:rFonts w:ascii="Arial" w:eastAsia="Arial" w:hAnsi="Arial" w:cs="Arial"/>
          <w:color w:val="1D1F1D"/>
          <w:sz w:val="20"/>
          <w:szCs w:val="20"/>
          <w:u w:color="1D1F1D"/>
          <w:lang w:val="sr-Latn-BA" w:eastAsia="en-US"/>
        </w:rPr>
      </w:pPr>
      <w:r w:rsidRPr="0018242C">
        <w:rPr>
          <w:rFonts w:ascii="Arial" w:eastAsia="Arial" w:hAnsi="Arial" w:cs="Arial"/>
          <w:color w:val="1D1F1D"/>
          <w:sz w:val="20"/>
          <w:szCs w:val="20"/>
          <w:u w:color="1D1F1D"/>
          <w:lang w:val="sr-Latn-BA" w:eastAsia="en-US"/>
        </w:rPr>
        <w:t>2/02 Стручни савјетник за обезбјеђење квалитета – људски ресурси и интерне процедуре HR and IP</w:t>
      </w:r>
    </w:p>
    <w:p w14:paraId="0B79FA80" w14:textId="6BE2A614" w:rsidR="0018242C" w:rsidRDefault="002C2222" w:rsidP="00D93275">
      <w:pPr>
        <w:widowControl w:val="0"/>
        <w:autoSpaceDE w:val="0"/>
        <w:autoSpaceDN w:val="0"/>
        <w:rPr>
          <w:rFonts w:ascii="Arial" w:eastAsia="Arial" w:hAnsi="Arial" w:cs="Arial"/>
          <w:color w:val="1D1F1D"/>
          <w:sz w:val="20"/>
          <w:szCs w:val="20"/>
          <w:u w:color="1D1F1D"/>
          <w:lang w:val="sr-Latn-BA" w:eastAsia="en-US"/>
        </w:rPr>
      </w:pPr>
      <w:r w:rsidRPr="002C2222">
        <w:rPr>
          <w:rFonts w:ascii="Arial" w:eastAsia="Arial" w:hAnsi="Arial" w:cs="Arial"/>
          <w:color w:val="1D1F1D"/>
          <w:sz w:val="20"/>
          <w:szCs w:val="20"/>
          <w:u w:color="1D1F1D"/>
          <w:lang w:val="sr-Latn-BA" w:eastAsia="en-US"/>
        </w:rPr>
        <w:t>2/03 Стручни савјетник за управљање системом безбједности летења – SMS</w:t>
      </w:r>
    </w:p>
    <w:p w14:paraId="31C997AC" w14:textId="6A5482C2" w:rsidR="002C2222" w:rsidRPr="00D93275" w:rsidRDefault="002C2222" w:rsidP="00D93275">
      <w:pPr>
        <w:widowControl w:val="0"/>
        <w:autoSpaceDE w:val="0"/>
        <w:autoSpaceDN w:val="0"/>
        <w:rPr>
          <w:rFonts w:ascii="Arial" w:eastAsia="Arial" w:hAnsi="Arial" w:cs="Arial"/>
          <w:color w:val="1D1F1D"/>
          <w:sz w:val="20"/>
          <w:szCs w:val="20"/>
          <w:u w:color="1D1F1D"/>
          <w:lang w:val="sr-Latn-BA" w:eastAsia="en-US"/>
        </w:rPr>
      </w:pPr>
      <w:r w:rsidRPr="002C2222">
        <w:rPr>
          <w:rFonts w:ascii="Arial" w:eastAsia="Arial" w:hAnsi="Arial" w:cs="Arial"/>
          <w:color w:val="1D1F1D"/>
          <w:sz w:val="20"/>
          <w:szCs w:val="20"/>
          <w:u w:color="1D1F1D"/>
          <w:lang w:val="sr-Latn-BA" w:eastAsia="en-US"/>
        </w:rPr>
        <w:t>2/04 Стручни сарадник за процјену ризика - RA</w:t>
      </w:r>
    </w:p>
    <w:p w14:paraId="36C01151" w14:textId="5C06453E" w:rsidR="00D93275" w:rsidRPr="002C2222" w:rsidRDefault="002C2222" w:rsidP="00457662">
      <w:pPr>
        <w:widowControl w:val="0"/>
        <w:autoSpaceDE w:val="0"/>
        <w:autoSpaceDN w:val="0"/>
        <w:rPr>
          <w:rFonts w:ascii="Arial" w:eastAsia="Arial" w:hAnsi="Arial" w:cs="Arial"/>
          <w:bCs/>
          <w:sz w:val="20"/>
          <w:szCs w:val="20"/>
          <w:lang w:val="sr-Latn-BA" w:eastAsia="en-US"/>
        </w:rPr>
      </w:pPr>
      <w:r w:rsidRPr="002C2222">
        <w:rPr>
          <w:rFonts w:ascii="Arial" w:eastAsia="Arial" w:hAnsi="Arial" w:cs="Arial"/>
          <w:bCs/>
          <w:sz w:val="20"/>
          <w:szCs w:val="20"/>
          <w:lang w:val="sr-Latn-BA" w:eastAsia="en-US"/>
        </w:rPr>
        <w:t>2/05 Стручни савјетник за пловидбеност ваздухоплова CAMO – AIR инспектор</w:t>
      </w:r>
    </w:p>
    <w:p w14:paraId="1CFB4D2D" w14:textId="7C4E6FFD" w:rsidR="002C2222" w:rsidRPr="002C2222" w:rsidRDefault="002C2222" w:rsidP="00457662">
      <w:pPr>
        <w:widowControl w:val="0"/>
        <w:autoSpaceDE w:val="0"/>
        <w:autoSpaceDN w:val="0"/>
        <w:rPr>
          <w:rFonts w:ascii="Arial" w:eastAsia="Arial" w:hAnsi="Arial" w:cs="Arial"/>
          <w:bCs/>
          <w:sz w:val="20"/>
          <w:szCs w:val="20"/>
          <w:lang w:val="sr-Latn-BA" w:eastAsia="en-US"/>
        </w:rPr>
      </w:pPr>
      <w:r w:rsidRPr="002C2222">
        <w:rPr>
          <w:rFonts w:ascii="Arial" w:eastAsia="Arial" w:hAnsi="Arial" w:cs="Arial"/>
          <w:bCs/>
          <w:sz w:val="20"/>
          <w:szCs w:val="20"/>
          <w:lang w:val="sr-Latn-BA" w:eastAsia="en-US"/>
        </w:rPr>
        <w:t>2/06 Стручни савјетник за  аеродроме, хелидроме, летилишта и терене – AGA инспектор</w:t>
      </w:r>
    </w:p>
    <w:p w14:paraId="5C86E248" w14:textId="77777777" w:rsidR="002C2222" w:rsidRDefault="002C2222" w:rsidP="00457662">
      <w:pPr>
        <w:widowControl w:val="0"/>
        <w:autoSpaceDE w:val="0"/>
        <w:autoSpaceDN w:val="0"/>
        <w:rPr>
          <w:rFonts w:ascii="Arial" w:eastAsia="Arial" w:hAnsi="Arial" w:cs="Arial"/>
          <w:b/>
          <w:sz w:val="20"/>
          <w:szCs w:val="20"/>
          <w:lang w:val="sr-Latn-BA" w:eastAsia="en-US"/>
        </w:rPr>
      </w:pPr>
    </w:p>
    <w:p w14:paraId="4C2B7E88" w14:textId="729ED8EC" w:rsidR="00D93275" w:rsidRDefault="00D93275" w:rsidP="00457662">
      <w:pPr>
        <w:widowControl w:val="0"/>
        <w:autoSpaceDE w:val="0"/>
        <w:autoSpaceDN w:val="0"/>
        <w:rPr>
          <w:rFonts w:ascii="Arial" w:eastAsia="Arial" w:hAnsi="Arial" w:cs="Arial"/>
          <w:bCs/>
          <w:sz w:val="20"/>
          <w:szCs w:val="20"/>
          <w:lang w:val="sr-Latn-BA" w:eastAsia="en-US"/>
        </w:rPr>
      </w:pPr>
      <w:r w:rsidRPr="00D93275">
        <w:rPr>
          <w:rFonts w:ascii="Arial" w:eastAsia="Arial" w:hAnsi="Arial" w:cs="Arial"/>
          <w:bCs/>
          <w:sz w:val="20"/>
          <w:szCs w:val="20"/>
          <w:lang w:val="sr-Cyrl-BA" w:eastAsia="en-US"/>
        </w:rPr>
        <w:t xml:space="preserve">КОМИСИЈА </w:t>
      </w:r>
      <w:r w:rsidRPr="00D93275">
        <w:rPr>
          <w:rFonts w:ascii="Arial" w:eastAsia="Arial" w:hAnsi="Arial" w:cs="Arial"/>
          <w:bCs/>
          <w:sz w:val="20"/>
          <w:szCs w:val="20"/>
          <w:lang w:val="sr-Latn-BA" w:eastAsia="en-US"/>
        </w:rPr>
        <w:t>I</w:t>
      </w:r>
    </w:p>
    <w:p w14:paraId="11E63639" w14:textId="77777777" w:rsidR="00D93275" w:rsidRPr="00D93275" w:rsidRDefault="00D93275" w:rsidP="00457662">
      <w:pPr>
        <w:widowControl w:val="0"/>
        <w:autoSpaceDE w:val="0"/>
        <w:autoSpaceDN w:val="0"/>
        <w:rPr>
          <w:rFonts w:ascii="Arial" w:eastAsia="Arial" w:hAnsi="Arial" w:cs="Arial"/>
          <w:bCs/>
          <w:sz w:val="20"/>
          <w:szCs w:val="20"/>
          <w:lang w:val="sr-Latn-BA" w:eastAsia="en-US"/>
        </w:rPr>
      </w:pPr>
    </w:p>
    <w:p w14:paraId="713CC076" w14:textId="77777777" w:rsidR="00457662" w:rsidRPr="00651936" w:rsidRDefault="00457662" w:rsidP="00457662">
      <w:pPr>
        <w:widowControl w:val="0"/>
        <w:autoSpaceDE w:val="0"/>
        <w:autoSpaceDN w:val="0"/>
        <w:spacing w:before="8"/>
        <w:rPr>
          <w:rFonts w:ascii="Arial" w:eastAsia="Arial" w:hAnsi="Arial" w:cs="Arial"/>
          <w:bCs/>
          <w:iCs/>
          <w:sz w:val="20"/>
          <w:szCs w:val="20"/>
          <w:lang w:val="sr-Cyrl-BA" w:eastAsia="en-US"/>
        </w:rPr>
      </w:pPr>
      <w:r w:rsidRPr="00651936">
        <w:rPr>
          <w:rFonts w:ascii="Arial" w:eastAsia="Arial" w:hAnsi="Arial" w:cs="Arial"/>
          <w:bCs/>
          <w:iCs/>
          <w:sz w:val="20"/>
          <w:szCs w:val="20"/>
          <w:lang w:val="sr-Cyrl-BA" w:eastAsia="en-US"/>
        </w:rPr>
        <w:t>Одјељење за финансије и рачуноводство - F/AD</w:t>
      </w:r>
    </w:p>
    <w:p w14:paraId="42B052E6" w14:textId="77777777" w:rsidR="00457662" w:rsidRPr="00651936" w:rsidRDefault="00457662" w:rsidP="00457662">
      <w:pPr>
        <w:widowControl w:val="0"/>
        <w:autoSpaceDE w:val="0"/>
        <w:autoSpaceDN w:val="0"/>
        <w:spacing w:before="8"/>
        <w:rPr>
          <w:rFonts w:ascii="Arial" w:eastAsia="Arial" w:hAnsi="Arial" w:cs="Arial"/>
          <w:b/>
          <w:sz w:val="20"/>
          <w:szCs w:val="20"/>
          <w:lang w:val="sr-Cyrl-BA" w:eastAsia="en-US"/>
        </w:rPr>
      </w:pPr>
    </w:p>
    <w:p w14:paraId="016907EB" w14:textId="77777777" w:rsidR="00457662" w:rsidRPr="00651936" w:rsidRDefault="00457662" w:rsidP="00651936">
      <w:pPr>
        <w:widowControl w:val="0"/>
        <w:autoSpaceDE w:val="0"/>
        <w:autoSpaceDN w:val="0"/>
        <w:ind w:right="146"/>
        <w:jc w:val="both"/>
        <w:rPr>
          <w:rFonts w:ascii="Arial" w:eastAsia="Arial" w:hAnsi="Arial" w:cs="Arial"/>
          <w:b/>
          <w:color w:val="1D1F1D"/>
          <w:sz w:val="20"/>
          <w:szCs w:val="20"/>
          <w:u w:val="thick" w:color="1D1F1D"/>
          <w:lang w:val="sr-Cyrl-BA" w:eastAsia="en-US"/>
        </w:rPr>
      </w:pPr>
      <w:r w:rsidRPr="00651936">
        <w:rPr>
          <w:rFonts w:ascii="Arial" w:eastAsia="Arial" w:hAnsi="Arial" w:cs="Arial"/>
          <w:b/>
          <w:color w:val="1D1F1D"/>
          <w:sz w:val="20"/>
          <w:szCs w:val="20"/>
          <w:u w:val="thick" w:color="1D1F1D"/>
          <w:lang w:val="sr-Cyrl-BA" w:eastAsia="en-US"/>
        </w:rPr>
        <w:t>1/01 Помоћник генералног директора за финансије и рачуноводство</w:t>
      </w:r>
    </w:p>
    <w:p w14:paraId="746C149A" w14:textId="77777777" w:rsidR="00457662" w:rsidRPr="00651936" w:rsidRDefault="00457662" w:rsidP="00651936">
      <w:pPr>
        <w:widowControl w:val="0"/>
        <w:autoSpaceDE w:val="0"/>
        <w:autoSpaceDN w:val="0"/>
        <w:spacing w:line="252" w:lineRule="auto"/>
        <w:ind w:right="123"/>
        <w:jc w:val="both"/>
        <w:rPr>
          <w:rFonts w:ascii="Arial" w:eastAsia="Arial" w:hAnsi="Arial" w:cs="Arial"/>
          <w:color w:val="707070"/>
          <w:spacing w:val="-4"/>
          <w:w w:val="105"/>
          <w:sz w:val="20"/>
          <w:szCs w:val="20"/>
          <w:lang w:val="sr-Cyrl-BA" w:eastAsia="en-US"/>
        </w:rPr>
      </w:pPr>
      <w:r w:rsidRPr="00651936">
        <w:rPr>
          <w:rFonts w:ascii="Arial" w:eastAsia="Arial" w:hAnsi="Arial" w:cs="Arial"/>
          <w:b/>
          <w:color w:val="1D1F1D"/>
          <w:w w:val="105"/>
          <w:sz w:val="20"/>
          <w:szCs w:val="20"/>
          <w:lang w:val="sr-Cyrl-BA" w:eastAsia="en-US"/>
        </w:rPr>
        <w:t xml:space="preserve">Опис послова и радних задатака: </w:t>
      </w:r>
      <w:r w:rsidRPr="00651936">
        <w:rPr>
          <w:rFonts w:ascii="Arial" w:eastAsia="Arial" w:hAnsi="Arial" w:cs="Arial"/>
          <w:color w:val="1D1F1D"/>
          <w:w w:val="105"/>
          <w:sz w:val="20"/>
          <w:szCs w:val="20"/>
          <w:lang w:val="sr-Cyrl-BA" w:eastAsia="en-US"/>
        </w:rPr>
        <w:t>Организује, обједињава и усмјерава рад Одјељења</w:t>
      </w:r>
      <w:r w:rsidRPr="00651936">
        <w:rPr>
          <w:rFonts w:ascii="Arial" w:eastAsia="Arial" w:hAnsi="Arial" w:cs="Arial"/>
          <w:color w:val="808282"/>
          <w:w w:val="105"/>
          <w:sz w:val="20"/>
          <w:szCs w:val="20"/>
          <w:lang w:val="sr-Cyrl-BA" w:eastAsia="en-US"/>
        </w:rPr>
        <w:t xml:space="preserve">. </w:t>
      </w:r>
      <w:r w:rsidRPr="00651936">
        <w:rPr>
          <w:rFonts w:ascii="Arial" w:eastAsia="Arial" w:hAnsi="Arial" w:cs="Arial"/>
          <w:color w:val="000000" w:themeColor="text1"/>
          <w:w w:val="105"/>
          <w:sz w:val="20"/>
          <w:szCs w:val="20"/>
          <w:lang w:val="sr-Cyrl-BA" w:eastAsia="en-US"/>
        </w:rPr>
        <w:t xml:space="preserve">Обезбјеђује ефикасно, законито и благовремено извршавање послова. Управља процесом припреме и планирања буџета и прати извршење финансијско-материјалног пословања Дирекције. Управља процесом израде базе трошкова и утврђивања јединичне цијене прелета за БиХ. Управља процесом израде извјештаја о годишњем и периодичном финансијском пословању Дирекције. Координише активности са Министарством финансија и трезора БиХ. Координише активности на закључивању пословних уговора и споразума Дирекције са другим правним и физичким лицима, као и међународним организацијама и институцијама. Промовише професионални развој особља запосленог у Одјељењу. Сарађује са Канцеларијом за ревизију финансијског пословања институција БиХ везано за материјално-финансијско пословање Дирекције. Учествује у изради приједлога закона и подзаконских аката у Дирекцији. </w:t>
      </w:r>
      <w:r w:rsidRPr="00651936">
        <w:rPr>
          <w:rFonts w:ascii="Arial" w:eastAsia="Arial" w:hAnsi="Arial" w:cs="Arial"/>
          <w:color w:val="1D1F1D"/>
          <w:w w:val="105"/>
          <w:sz w:val="20"/>
          <w:szCs w:val="20"/>
          <w:lang w:val="sr-Cyrl-BA" w:eastAsia="en-US"/>
        </w:rPr>
        <w:t>Обавља</w:t>
      </w:r>
      <w:r w:rsidRPr="00651936">
        <w:rPr>
          <w:rFonts w:ascii="Arial" w:eastAsia="Arial" w:hAnsi="Arial" w:cs="Arial"/>
          <w:color w:val="1D1F1D"/>
          <w:spacing w:val="2"/>
          <w:w w:val="105"/>
          <w:sz w:val="20"/>
          <w:szCs w:val="20"/>
          <w:lang w:val="sr-Cyrl-BA" w:eastAsia="en-US"/>
        </w:rPr>
        <w:t xml:space="preserve"> </w:t>
      </w:r>
      <w:r w:rsidRPr="00651936">
        <w:rPr>
          <w:rFonts w:ascii="Arial" w:eastAsia="Arial" w:hAnsi="Arial" w:cs="Arial"/>
          <w:color w:val="1D1F1D"/>
          <w:w w:val="105"/>
          <w:sz w:val="20"/>
          <w:szCs w:val="20"/>
          <w:lang w:val="sr-Cyrl-BA" w:eastAsia="en-US"/>
        </w:rPr>
        <w:t>и</w:t>
      </w:r>
      <w:r w:rsidRPr="00651936">
        <w:rPr>
          <w:rFonts w:ascii="Arial" w:eastAsia="Arial" w:hAnsi="Arial" w:cs="Arial"/>
          <w:color w:val="1D1F1D"/>
          <w:spacing w:val="-17"/>
          <w:w w:val="105"/>
          <w:sz w:val="20"/>
          <w:szCs w:val="20"/>
          <w:lang w:val="sr-Cyrl-BA" w:eastAsia="en-US"/>
        </w:rPr>
        <w:t xml:space="preserve"> </w:t>
      </w:r>
      <w:r w:rsidRPr="00651936">
        <w:rPr>
          <w:rFonts w:ascii="Arial" w:eastAsia="Arial" w:hAnsi="Arial" w:cs="Arial"/>
          <w:color w:val="1D1F1D"/>
          <w:w w:val="105"/>
          <w:sz w:val="20"/>
          <w:szCs w:val="20"/>
          <w:lang w:val="sr-Cyrl-BA" w:eastAsia="en-US"/>
        </w:rPr>
        <w:t>друге</w:t>
      </w:r>
      <w:r w:rsidRPr="00651936">
        <w:rPr>
          <w:rFonts w:ascii="Arial" w:eastAsia="Arial" w:hAnsi="Arial" w:cs="Arial"/>
          <w:color w:val="1D1F1D"/>
          <w:spacing w:val="-4"/>
          <w:w w:val="105"/>
          <w:sz w:val="20"/>
          <w:szCs w:val="20"/>
          <w:lang w:val="sr-Cyrl-BA" w:eastAsia="en-US"/>
        </w:rPr>
        <w:t xml:space="preserve"> </w:t>
      </w:r>
      <w:r w:rsidRPr="00651936">
        <w:rPr>
          <w:rFonts w:ascii="Arial" w:eastAsia="Arial" w:hAnsi="Arial" w:cs="Arial"/>
          <w:color w:val="1D1F1D"/>
          <w:w w:val="105"/>
          <w:sz w:val="20"/>
          <w:szCs w:val="20"/>
          <w:lang w:val="sr-Cyrl-BA" w:eastAsia="en-US"/>
        </w:rPr>
        <w:t>послове</w:t>
      </w:r>
      <w:r w:rsidRPr="00651936">
        <w:rPr>
          <w:rFonts w:ascii="Arial" w:eastAsia="Arial" w:hAnsi="Arial" w:cs="Arial"/>
          <w:color w:val="1D1F1D"/>
          <w:spacing w:val="-1"/>
          <w:w w:val="105"/>
          <w:sz w:val="20"/>
          <w:szCs w:val="20"/>
          <w:lang w:val="sr-Cyrl-BA" w:eastAsia="en-US"/>
        </w:rPr>
        <w:t xml:space="preserve"> </w:t>
      </w:r>
      <w:r w:rsidRPr="00651936">
        <w:rPr>
          <w:rFonts w:ascii="Arial" w:eastAsia="Arial" w:hAnsi="Arial" w:cs="Arial"/>
          <w:color w:val="1D1F1D"/>
          <w:w w:val="105"/>
          <w:sz w:val="20"/>
          <w:szCs w:val="20"/>
          <w:lang w:val="sr-Cyrl-BA" w:eastAsia="en-US"/>
        </w:rPr>
        <w:t>по</w:t>
      </w:r>
      <w:r w:rsidRPr="00651936">
        <w:rPr>
          <w:rFonts w:ascii="Arial" w:eastAsia="Arial" w:hAnsi="Arial" w:cs="Arial"/>
          <w:color w:val="1D1F1D"/>
          <w:spacing w:val="-16"/>
          <w:w w:val="105"/>
          <w:sz w:val="20"/>
          <w:szCs w:val="20"/>
          <w:lang w:val="sr-Cyrl-BA" w:eastAsia="en-US"/>
        </w:rPr>
        <w:t xml:space="preserve"> </w:t>
      </w:r>
      <w:r w:rsidRPr="00651936">
        <w:rPr>
          <w:rFonts w:ascii="Arial" w:eastAsia="Arial" w:hAnsi="Arial" w:cs="Arial"/>
          <w:color w:val="1D1F1D"/>
          <w:w w:val="105"/>
          <w:sz w:val="20"/>
          <w:szCs w:val="20"/>
          <w:lang w:val="sr-Cyrl-BA" w:eastAsia="en-US"/>
        </w:rPr>
        <w:t>налогу генералног</w:t>
      </w:r>
      <w:r w:rsidRPr="00651936">
        <w:rPr>
          <w:rFonts w:ascii="Arial" w:eastAsia="Arial" w:hAnsi="Arial" w:cs="Arial"/>
          <w:color w:val="1D1F1D"/>
          <w:spacing w:val="5"/>
          <w:w w:val="105"/>
          <w:sz w:val="20"/>
          <w:szCs w:val="20"/>
          <w:lang w:val="sr-Cyrl-BA" w:eastAsia="en-US"/>
        </w:rPr>
        <w:t xml:space="preserve"> </w:t>
      </w:r>
      <w:r w:rsidRPr="00651936">
        <w:rPr>
          <w:rFonts w:ascii="Arial" w:eastAsia="Arial" w:hAnsi="Arial" w:cs="Arial"/>
          <w:color w:val="1D1F1D"/>
          <w:spacing w:val="-4"/>
          <w:w w:val="105"/>
          <w:sz w:val="20"/>
          <w:szCs w:val="20"/>
          <w:lang w:val="sr-Cyrl-BA" w:eastAsia="en-US"/>
        </w:rPr>
        <w:t>директора</w:t>
      </w:r>
      <w:r w:rsidRPr="00651936">
        <w:rPr>
          <w:rFonts w:ascii="Arial" w:eastAsia="Arial" w:hAnsi="Arial" w:cs="Arial"/>
          <w:color w:val="707070"/>
          <w:spacing w:val="-4"/>
          <w:w w:val="105"/>
          <w:sz w:val="20"/>
          <w:szCs w:val="20"/>
          <w:lang w:val="sr-Cyrl-BA" w:eastAsia="en-US"/>
        </w:rPr>
        <w:t>.</w:t>
      </w:r>
      <w:r w:rsidRPr="00651936">
        <w:rPr>
          <w:rFonts w:ascii="Arial" w:eastAsia="Arial" w:hAnsi="Arial" w:cs="Arial"/>
          <w:color w:val="707070"/>
          <w:spacing w:val="-11"/>
          <w:w w:val="105"/>
          <w:sz w:val="20"/>
          <w:szCs w:val="20"/>
          <w:lang w:val="sr-Cyrl-BA" w:eastAsia="en-US"/>
        </w:rPr>
        <w:t xml:space="preserve"> </w:t>
      </w:r>
      <w:r w:rsidRPr="00651936">
        <w:rPr>
          <w:rFonts w:ascii="Arial" w:eastAsia="Arial" w:hAnsi="Arial" w:cs="Arial"/>
          <w:color w:val="1D1F1D"/>
          <w:w w:val="105"/>
          <w:sz w:val="20"/>
          <w:szCs w:val="20"/>
          <w:lang w:val="sr-Cyrl-BA" w:eastAsia="en-US"/>
        </w:rPr>
        <w:t>За</w:t>
      </w:r>
      <w:r w:rsidRPr="00651936">
        <w:rPr>
          <w:rFonts w:ascii="Arial" w:eastAsia="Arial" w:hAnsi="Arial" w:cs="Arial"/>
          <w:color w:val="1D1F1D"/>
          <w:spacing w:val="-18"/>
          <w:w w:val="105"/>
          <w:sz w:val="20"/>
          <w:szCs w:val="20"/>
          <w:lang w:val="sr-Cyrl-BA" w:eastAsia="en-US"/>
        </w:rPr>
        <w:t xml:space="preserve"> </w:t>
      </w:r>
      <w:r w:rsidRPr="00651936">
        <w:rPr>
          <w:rFonts w:ascii="Arial" w:eastAsia="Arial" w:hAnsi="Arial" w:cs="Arial"/>
          <w:color w:val="1D1F1D"/>
          <w:w w:val="105"/>
          <w:sz w:val="20"/>
          <w:szCs w:val="20"/>
          <w:lang w:val="sr-Cyrl-BA" w:eastAsia="en-US"/>
        </w:rPr>
        <w:t>свој</w:t>
      </w:r>
      <w:r w:rsidRPr="00651936">
        <w:rPr>
          <w:rFonts w:ascii="Arial" w:eastAsia="Arial" w:hAnsi="Arial" w:cs="Arial"/>
          <w:color w:val="1D1F1D"/>
          <w:spacing w:val="-9"/>
          <w:w w:val="105"/>
          <w:sz w:val="20"/>
          <w:szCs w:val="20"/>
          <w:lang w:val="sr-Cyrl-BA" w:eastAsia="en-US"/>
        </w:rPr>
        <w:t xml:space="preserve"> </w:t>
      </w:r>
      <w:r w:rsidRPr="00651936">
        <w:rPr>
          <w:rFonts w:ascii="Arial" w:eastAsia="Arial" w:hAnsi="Arial" w:cs="Arial"/>
          <w:color w:val="1D1F1D"/>
          <w:w w:val="105"/>
          <w:sz w:val="20"/>
          <w:szCs w:val="20"/>
          <w:lang w:val="sr-Cyrl-BA" w:eastAsia="en-US"/>
        </w:rPr>
        <w:t>рад</w:t>
      </w:r>
      <w:r w:rsidRPr="00651936">
        <w:rPr>
          <w:rFonts w:ascii="Arial" w:eastAsia="Arial" w:hAnsi="Arial" w:cs="Arial"/>
          <w:color w:val="1D1F1D"/>
          <w:spacing w:val="-12"/>
          <w:w w:val="105"/>
          <w:sz w:val="20"/>
          <w:szCs w:val="20"/>
          <w:lang w:val="sr-Cyrl-BA" w:eastAsia="en-US"/>
        </w:rPr>
        <w:t xml:space="preserve"> </w:t>
      </w:r>
      <w:r w:rsidRPr="00651936">
        <w:rPr>
          <w:rFonts w:ascii="Arial" w:eastAsia="Arial" w:hAnsi="Arial" w:cs="Arial"/>
          <w:color w:val="1D1F1D"/>
          <w:w w:val="105"/>
          <w:sz w:val="20"/>
          <w:szCs w:val="20"/>
          <w:lang w:val="sr-Cyrl-BA" w:eastAsia="en-US"/>
        </w:rPr>
        <w:t>одговоран је</w:t>
      </w:r>
      <w:r w:rsidRPr="00651936">
        <w:rPr>
          <w:rFonts w:ascii="Arial" w:eastAsia="Arial" w:hAnsi="Arial" w:cs="Arial"/>
          <w:color w:val="1D1F1D"/>
          <w:spacing w:val="-16"/>
          <w:w w:val="105"/>
          <w:sz w:val="20"/>
          <w:szCs w:val="20"/>
          <w:lang w:val="sr-Cyrl-BA" w:eastAsia="en-US"/>
        </w:rPr>
        <w:t xml:space="preserve"> </w:t>
      </w:r>
      <w:r w:rsidRPr="00651936">
        <w:rPr>
          <w:rFonts w:ascii="Arial" w:eastAsia="Arial" w:hAnsi="Arial" w:cs="Arial"/>
          <w:color w:val="1D1F1D"/>
          <w:w w:val="105"/>
          <w:sz w:val="20"/>
          <w:szCs w:val="20"/>
          <w:lang w:val="sr-Cyrl-BA" w:eastAsia="en-US"/>
        </w:rPr>
        <w:t>генералном</w:t>
      </w:r>
      <w:r w:rsidRPr="00651936">
        <w:rPr>
          <w:rFonts w:ascii="Arial" w:eastAsia="Arial" w:hAnsi="Arial" w:cs="Arial"/>
          <w:color w:val="1D1F1D"/>
          <w:spacing w:val="2"/>
          <w:w w:val="105"/>
          <w:sz w:val="20"/>
          <w:szCs w:val="20"/>
          <w:lang w:val="sr-Cyrl-BA" w:eastAsia="en-US"/>
        </w:rPr>
        <w:t xml:space="preserve"> </w:t>
      </w:r>
      <w:r w:rsidRPr="00651936">
        <w:rPr>
          <w:rFonts w:ascii="Arial" w:eastAsia="Arial" w:hAnsi="Arial" w:cs="Arial"/>
          <w:color w:val="1D1F1D"/>
          <w:spacing w:val="-4"/>
          <w:w w:val="105"/>
          <w:sz w:val="20"/>
          <w:szCs w:val="20"/>
          <w:lang w:val="sr-Cyrl-BA" w:eastAsia="en-US"/>
        </w:rPr>
        <w:t>директору</w:t>
      </w:r>
      <w:r w:rsidRPr="00651936">
        <w:rPr>
          <w:rFonts w:ascii="Arial" w:eastAsia="Arial" w:hAnsi="Arial" w:cs="Arial"/>
          <w:color w:val="707070"/>
          <w:spacing w:val="-4"/>
          <w:w w:val="105"/>
          <w:sz w:val="20"/>
          <w:szCs w:val="20"/>
          <w:lang w:val="sr-Cyrl-BA" w:eastAsia="en-US"/>
        </w:rPr>
        <w:t>.</w:t>
      </w:r>
    </w:p>
    <w:p w14:paraId="6EA7CF66" w14:textId="025BAC38" w:rsidR="00457662" w:rsidRPr="00651936" w:rsidRDefault="00457662" w:rsidP="00651936">
      <w:pPr>
        <w:widowControl w:val="0"/>
        <w:autoSpaceDE w:val="0"/>
        <w:autoSpaceDN w:val="0"/>
        <w:spacing w:line="252" w:lineRule="auto"/>
        <w:ind w:right="123"/>
        <w:jc w:val="both"/>
        <w:rPr>
          <w:rFonts w:ascii="Arial" w:eastAsia="Arial" w:hAnsi="Arial" w:cs="Arial"/>
          <w:sz w:val="20"/>
          <w:szCs w:val="20"/>
          <w:lang w:val="sr-Latn-BA" w:eastAsia="en-US"/>
        </w:rPr>
      </w:pPr>
      <w:r w:rsidRPr="00651936">
        <w:rPr>
          <w:rFonts w:ascii="Arial" w:eastAsia="Arial" w:hAnsi="Arial" w:cs="Arial"/>
          <w:b/>
          <w:color w:val="1D1F1D"/>
          <w:w w:val="105"/>
          <w:sz w:val="20"/>
          <w:szCs w:val="20"/>
          <w:lang w:val="sr-Cyrl-BA" w:eastAsia="en-US"/>
        </w:rPr>
        <w:t xml:space="preserve">Посебни услови: </w:t>
      </w:r>
      <w:r w:rsidRPr="00651936">
        <w:rPr>
          <w:rFonts w:ascii="Arial" w:eastAsia="Arial" w:hAnsi="Arial" w:cs="Arial"/>
          <w:color w:val="1D1F1D"/>
          <w:w w:val="105"/>
          <w:sz w:val="20"/>
          <w:szCs w:val="20"/>
          <w:lang w:val="sr-Cyrl-BA" w:eastAsia="en-US"/>
        </w:rPr>
        <w:t xml:space="preserve">Економски факултет </w:t>
      </w:r>
      <w:r w:rsidRPr="00651936">
        <w:rPr>
          <w:rFonts w:ascii="Arial" w:eastAsia="Arial" w:hAnsi="Arial" w:cs="Arial"/>
          <w:color w:val="3A3A3A"/>
          <w:w w:val="105"/>
          <w:sz w:val="20"/>
          <w:szCs w:val="20"/>
          <w:lang w:val="sr-Cyrl-BA" w:eastAsia="en-US"/>
        </w:rPr>
        <w:t xml:space="preserve">- </w:t>
      </w:r>
      <w:r w:rsidRPr="00651936">
        <w:rPr>
          <w:rFonts w:ascii="Arial" w:eastAsia="Arial" w:hAnsi="Arial" w:cs="Arial"/>
          <w:color w:val="1D1F1D"/>
          <w:w w:val="105"/>
          <w:sz w:val="20"/>
          <w:szCs w:val="20"/>
          <w:lang w:val="sr-Cyrl-BA" w:eastAsia="en-US"/>
        </w:rPr>
        <w:t xml:space="preserve">VII </w:t>
      </w:r>
      <w:r w:rsidRPr="00651936">
        <w:rPr>
          <w:rFonts w:ascii="Arial" w:eastAsia="Arial" w:hAnsi="Arial" w:cs="Arial"/>
          <w:color w:val="1D1F1D"/>
          <w:spacing w:val="-4"/>
          <w:w w:val="105"/>
          <w:sz w:val="20"/>
          <w:szCs w:val="20"/>
          <w:lang w:val="sr-Cyrl-BA" w:eastAsia="en-US"/>
        </w:rPr>
        <w:t>степен</w:t>
      </w:r>
      <w:r w:rsidRPr="00651936">
        <w:rPr>
          <w:rFonts w:ascii="Arial" w:eastAsia="Arial" w:hAnsi="Arial" w:cs="Arial"/>
          <w:color w:val="3A3A3A"/>
          <w:spacing w:val="-4"/>
          <w:w w:val="105"/>
          <w:sz w:val="20"/>
          <w:szCs w:val="20"/>
          <w:lang w:val="sr-Cyrl-BA" w:eastAsia="en-US"/>
        </w:rPr>
        <w:t xml:space="preserve">; </w:t>
      </w:r>
      <w:r w:rsidRPr="00651936">
        <w:rPr>
          <w:rFonts w:ascii="Arial" w:eastAsia="Arial" w:hAnsi="Arial" w:cs="Arial"/>
          <w:color w:val="1D1F1D"/>
          <w:w w:val="105"/>
          <w:sz w:val="20"/>
          <w:szCs w:val="20"/>
          <w:lang w:val="sr-Cyrl-BA" w:eastAsia="en-US"/>
        </w:rPr>
        <w:t xml:space="preserve">најмање 5 година радног искуства у </w:t>
      </w:r>
      <w:r w:rsidRPr="00651936">
        <w:rPr>
          <w:rFonts w:ascii="Arial" w:eastAsia="Arial" w:hAnsi="Arial" w:cs="Arial"/>
          <w:color w:val="1D1F1D"/>
          <w:spacing w:val="-4"/>
          <w:w w:val="105"/>
          <w:sz w:val="20"/>
          <w:szCs w:val="20"/>
          <w:lang w:val="sr-Cyrl-BA" w:eastAsia="en-US"/>
        </w:rPr>
        <w:t>струци на финансијским и рачуноводственим пословима</w:t>
      </w:r>
      <w:r w:rsidRPr="00651936">
        <w:rPr>
          <w:rFonts w:ascii="Arial" w:eastAsia="Arial" w:hAnsi="Arial" w:cs="Arial"/>
          <w:color w:val="3A3A3A"/>
          <w:spacing w:val="-4"/>
          <w:w w:val="105"/>
          <w:sz w:val="20"/>
          <w:szCs w:val="20"/>
          <w:lang w:val="sr-Cyrl-BA" w:eastAsia="en-US"/>
        </w:rPr>
        <w:t>;</w:t>
      </w:r>
      <w:r w:rsidRPr="00651936">
        <w:rPr>
          <w:rFonts w:ascii="Arial" w:eastAsia="Arial" w:hAnsi="Arial" w:cs="Arial"/>
          <w:color w:val="4F4F4F"/>
          <w:spacing w:val="-18"/>
          <w:w w:val="105"/>
          <w:sz w:val="20"/>
          <w:szCs w:val="20"/>
          <w:lang w:val="sr-Cyrl-BA" w:eastAsia="en-US"/>
        </w:rPr>
        <w:t xml:space="preserve"> </w:t>
      </w:r>
      <w:r w:rsidRPr="00651936">
        <w:rPr>
          <w:rFonts w:ascii="Arial" w:eastAsia="Arial" w:hAnsi="Arial" w:cs="Arial"/>
          <w:color w:val="1D1F1D"/>
          <w:w w:val="105"/>
          <w:sz w:val="20"/>
          <w:szCs w:val="20"/>
          <w:lang w:val="sr-Cyrl-BA" w:eastAsia="en-US"/>
        </w:rPr>
        <w:t>стручни</w:t>
      </w:r>
      <w:r w:rsidRPr="00651936">
        <w:rPr>
          <w:rFonts w:ascii="Arial" w:eastAsia="Arial" w:hAnsi="Arial" w:cs="Arial"/>
          <w:color w:val="1D1F1D"/>
          <w:spacing w:val="-4"/>
          <w:w w:val="105"/>
          <w:sz w:val="20"/>
          <w:szCs w:val="20"/>
          <w:lang w:val="sr-Cyrl-BA" w:eastAsia="en-US"/>
        </w:rPr>
        <w:t xml:space="preserve"> </w:t>
      </w:r>
      <w:r w:rsidRPr="00651936">
        <w:rPr>
          <w:rFonts w:ascii="Arial" w:eastAsia="Arial" w:hAnsi="Arial" w:cs="Arial"/>
          <w:color w:val="1D1F1D"/>
          <w:w w:val="105"/>
          <w:sz w:val="20"/>
          <w:szCs w:val="20"/>
          <w:lang w:val="sr-Cyrl-BA" w:eastAsia="en-US"/>
        </w:rPr>
        <w:t>(управни)</w:t>
      </w:r>
      <w:r w:rsidRPr="00651936">
        <w:rPr>
          <w:rFonts w:ascii="Arial" w:eastAsia="Arial" w:hAnsi="Arial" w:cs="Arial"/>
          <w:color w:val="1D1F1D"/>
          <w:spacing w:val="-5"/>
          <w:w w:val="105"/>
          <w:sz w:val="20"/>
          <w:szCs w:val="20"/>
          <w:lang w:val="sr-Cyrl-BA" w:eastAsia="en-US"/>
        </w:rPr>
        <w:t xml:space="preserve"> </w:t>
      </w:r>
      <w:r w:rsidRPr="00651936">
        <w:rPr>
          <w:rFonts w:ascii="Arial" w:eastAsia="Arial" w:hAnsi="Arial" w:cs="Arial"/>
          <w:color w:val="1D1F1D"/>
          <w:spacing w:val="-6"/>
          <w:w w:val="105"/>
          <w:sz w:val="20"/>
          <w:szCs w:val="20"/>
          <w:lang w:val="sr-Cyrl-BA" w:eastAsia="en-US"/>
        </w:rPr>
        <w:t>испит</w:t>
      </w:r>
      <w:r w:rsidRPr="00651936">
        <w:rPr>
          <w:rFonts w:ascii="Arial" w:eastAsia="Arial" w:hAnsi="Arial" w:cs="Arial"/>
          <w:color w:val="4F4F4F"/>
          <w:spacing w:val="-6"/>
          <w:w w:val="105"/>
          <w:sz w:val="20"/>
          <w:szCs w:val="20"/>
          <w:lang w:val="sr-Cyrl-BA" w:eastAsia="en-US"/>
        </w:rPr>
        <w:t>;</w:t>
      </w:r>
      <w:r w:rsidRPr="00651936">
        <w:rPr>
          <w:rFonts w:ascii="Arial" w:eastAsia="Arial" w:hAnsi="Arial" w:cs="Arial"/>
          <w:color w:val="4F4F4F"/>
          <w:spacing w:val="-11"/>
          <w:w w:val="105"/>
          <w:sz w:val="20"/>
          <w:szCs w:val="20"/>
          <w:lang w:val="sr-Cyrl-BA" w:eastAsia="en-US"/>
        </w:rPr>
        <w:t xml:space="preserve"> </w:t>
      </w:r>
      <w:r w:rsidRPr="00651936">
        <w:rPr>
          <w:rFonts w:ascii="Arial" w:eastAsia="Arial" w:hAnsi="Arial" w:cs="Arial"/>
          <w:color w:val="1D1F1D"/>
          <w:w w:val="105"/>
          <w:sz w:val="20"/>
          <w:szCs w:val="20"/>
          <w:lang w:val="sr-Cyrl-BA" w:eastAsia="en-US"/>
        </w:rPr>
        <w:t>основни</w:t>
      </w:r>
      <w:r w:rsidRPr="00651936">
        <w:rPr>
          <w:rFonts w:ascii="Arial" w:eastAsia="Arial" w:hAnsi="Arial" w:cs="Arial"/>
          <w:color w:val="1D1F1D"/>
          <w:spacing w:val="-8"/>
          <w:w w:val="105"/>
          <w:sz w:val="20"/>
          <w:szCs w:val="20"/>
          <w:lang w:val="sr-Cyrl-BA" w:eastAsia="en-US"/>
        </w:rPr>
        <w:t xml:space="preserve"> </w:t>
      </w:r>
      <w:r w:rsidRPr="00651936">
        <w:rPr>
          <w:rFonts w:ascii="Arial" w:eastAsia="Arial" w:hAnsi="Arial" w:cs="Arial"/>
          <w:color w:val="1D1F1D"/>
          <w:w w:val="105"/>
          <w:sz w:val="20"/>
          <w:szCs w:val="20"/>
          <w:lang w:val="sr-Cyrl-BA" w:eastAsia="en-US"/>
        </w:rPr>
        <w:t>или напредни курс из области цивилног ваздухопловства акредитован од стране EUROCONT</w:t>
      </w:r>
      <w:r w:rsidR="00BE5C6B">
        <w:rPr>
          <w:rFonts w:ascii="Arial" w:eastAsia="Arial" w:hAnsi="Arial" w:cs="Arial"/>
          <w:color w:val="1D1F1D"/>
          <w:w w:val="105"/>
          <w:sz w:val="20"/>
          <w:szCs w:val="20"/>
          <w:lang w:val="sr-Latn-BA" w:eastAsia="en-US"/>
        </w:rPr>
        <w:t>RO</w:t>
      </w:r>
      <w:r w:rsidRPr="00651936">
        <w:rPr>
          <w:rFonts w:ascii="Arial" w:eastAsia="Arial" w:hAnsi="Arial" w:cs="Arial"/>
          <w:color w:val="1D1F1D"/>
          <w:w w:val="105"/>
          <w:sz w:val="20"/>
          <w:szCs w:val="20"/>
          <w:lang w:val="sr-Cyrl-BA" w:eastAsia="en-US"/>
        </w:rPr>
        <w:t>L</w:t>
      </w:r>
      <w:r w:rsidRPr="00651936">
        <w:rPr>
          <w:rFonts w:ascii="Arial" w:eastAsia="Arial" w:hAnsi="Arial" w:cs="Arial"/>
          <w:color w:val="4F4F4F"/>
          <w:spacing w:val="-5"/>
          <w:w w:val="105"/>
          <w:sz w:val="20"/>
          <w:szCs w:val="20"/>
          <w:lang w:val="sr-Cyrl-BA" w:eastAsia="en-US"/>
        </w:rPr>
        <w:t xml:space="preserve">; </w:t>
      </w:r>
      <w:r w:rsidRPr="00651936">
        <w:rPr>
          <w:rFonts w:ascii="Arial" w:eastAsia="Arial" w:hAnsi="Arial" w:cs="Arial"/>
          <w:color w:val="1D1F1D"/>
          <w:w w:val="105"/>
          <w:sz w:val="20"/>
          <w:szCs w:val="20"/>
          <w:lang w:val="sr-Cyrl-BA" w:eastAsia="en-US"/>
        </w:rPr>
        <w:t>знање рада на рачунару MS Office</w:t>
      </w:r>
      <w:r w:rsidRPr="00651936">
        <w:rPr>
          <w:rFonts w:ascii="Arial" w:eastAsia="Arial" w:hAnsi="Arial" w:cs="Arial"/>
          <w:color w:val="4F4F4F"/>
          <w:w w:val="105"/>
          <w:sz w:val="20"/>
          <w:szCs w:val="20"/>
          <w:lang w:val="sr-Cyrl-BA" w:eastAsia="en-US"/>
        </w:rPr>
        <w:t xml:space="preserve">; </w:t>
      </w:r>
      <w:r w:rsidRPr="00651936">
        <w:rPr>
          <w:rFonts w:ascii="Arial" w:eastAsia="Arial" w:hAnsi="Arial" w:cs="Arial"/>
          <w:color w:val="1D1F1D"/>
          <w:w w:val="105"/>
          <w:sz w:val="20"/>
          <w:szCs w:val="20"/>
          <w:lang w:val="sr-Cyrl-BA" w:eastAsia="en-US"/>
        </w:rPr>
        <w:t>знање енглеског</w:t>
      </w:r>
      <w:r w:rsidRPr="00651936">
        <w:rPr>
          <w:rFonts w:ascii="Arial" w:eastAsia="Arial" w:hAnsi="Arial" w:cs="Arial"/>
          <w:color w:val="1D1F1D"/>
          <w:spacing w:val="15"/>
          <w:w w:val="105"/>
          <w:sz w:val="20"/>
          <w:szCs w:val="20"/>
          <w:lang w:val="sr-Cyrl-BA" w:eastAsia="en-US"/>
        </w:rPr>
        <w:t xml:space="preserve"> </w:t>
      </w:r>
      <w:r w:rsidRPr="00651936">
        <w:rPr>
          <w:rFonts w:ascii="Arial" w:eastAsia="Arial" w:hAnsi="Arial" w:cs="Arial"/>
          <w:color w:val="1D1F1D"/>
          <w:w w:val="105"/>
          <w:sz w:val="20"/>
          <w:szCs w:val="20"/>
          <w:lang w:val="sr-Cyrl-BA" w:eastAsia="en-US"/>
        </w:rPr>
        <w:t>језика; лиценца сертификованог рачуновође.</w:t>
      </w:r>
    </w:p>
    <w:p w14:paraId="36CC7810" w14:textId="77777777" w:rsidR="00457662" w:rsidRPr="00651936" w:rsidRDefault="00457662" w:rsidP="00651936">
      <w:pPr>
        <w:widowControl w:val="0"/>
        <w:autoSpaceDE w:val="0"/>
        <w:autoSpaceDN w:val="0"/>
        <w:spacing w:line="228" w:lineRule="exact"/>
        <w:jc w:val="both"/>
        <w:rPr>
          <w:rFonts w:ascii="Arial" w:eastAsia="Arial" w:hAnsi="Arial" w:cs="Arial"/>
          <w:sz w:val="20"/>
          <w:szCs w:val="20"/>
          <w:lang w:val="sr-Cyrl-BA" w:eastAsia="en-US"/>
        </w:rPr>
      </w:pPr>
      <w:r w:rsidRPr="00651936">
        <w:rPr>
          <w:rFonts w:ascii="Arial" w:eastAsia="Arial" w:hAnsi="Arial" w:cs="Arial"/>
          <w:b/>
          <w:color w:val="1D1F1D"/>
          <w:w w:val="105"/>
          <w:sz w:val="20"/>
          <w:szCs w:val="20"/>
          <w:lang w:val="sr-Cyrl-BA" w:eastAsia="en-US"/>
        </w:rPr>
        <w:t xml:space="preserve">Статус: </w:t>
      </w:r>
      <w:r w:rsidRPr="00651936">
        <w:rPr>
          <w:rFonts w:ascii="Arial" w:eastAsia="Arial" w:hAnsi="Arial" w:cs="Arial"/>
          <w:color w:val="1D1F1D"/>
          <w:w w:val="105"/>
          <w:sz w:val="20"/>
          <w:szCs w:val="20"/>
          <w:lang w:val="sr-Cyrl-BA" w:eastAsia="en-US"/>
        </w:rPr>
        <w:t>руководећи државни службеник - помоћник директора</w:t>
      </w:r>
      <w:r w:rsidRPr="00651936">
        <w:rPr>
          <w:rFonts w:ascii="Arial" w:eastAsia="Arial" w:hAnsi="Arial" w:cs="Arial"/>
          <w:color w:val="4F4F4F"/>
          <w:w w:val="105"/>
          <w:sz w:val="20"/>
          <w:szCs w:val="20"/>
          <w:lang w:val="sr-Cyrl-BA" w:eastAsia="en-US"/>
        </w:rPr>
        <w:t>.</w:t>
      </w:r>
    </w:p>
    <w:p w14:paraId="5D26C8F7" w14:textId="77777777" w:rsidR="00457662" w:rsidRPr="00651936" w:rsidRDefault="00457662" w:rsidP="00651936">
      <w:pPr>
        <w:widowControl w:val="0"/>
        <w:autoSpaceDE w:val="0"/>
        <w:autoSpaceDN w:val="0"/>
        <w:rPr>
          <w:rFonts w:ascii="Arial" w:eastAsia="Arial" w:hAnsi="Arial" w:cs="Arial"/>
          <w:sz w:val="20"/>
          <w:szCs w:val="20"/>
          <w:lang w:val="sr-Cyrl-BA" w:eastAsia="en-US"/>
        </w:rPr>
      </w:pPr>
      <w:r w:rsidRPr="00651936">
        <w:rPr>
          <w:rFonts w:ascii="Arial" w:eastAsia="Arial" w:hAnsi="Arial" w:cs="Arial"/>
          <w:b/>
          <w:color w:val="1D1F1D"/>
          <w:sz w:val="20"/>
          <w:szCs w:val="20"/>
          <w:lang w:val="sr-Cyrl-BA" w:eastAsia="en-US"/>
        </w:rPr>
        <w:t xml:space="preserve">Припадајућа основна нето плата: </w:t>
      </w:r>
      <w:r w:rsidRPr="00651936">
        <w:rPr>
          <w:rFonts w:ascii="Arial" w:eastAsia="Arial" w:hAnsi="Arial" w:cs="Arial"/>
          <w:color w:val="1D1F1D"/>
          <w:sz w:val="20"/>
          <w:szCs w:val="20"/>
          <w:lang w:val="sr-Cyrl-BA" w:eastAsia="en-US"/>
        </w:rPr>
        <w:t>2.452,55</w:t>
      </w:r>
      <w:r w:rsidRPr="00651936">
        <w:rPr>
          <w:rFonts w:ascii="Arial" w:eastAsia="Arial" w:hAnsi="Arial" w:cs="Arial"/>
          <w:color w:val="1D1F1D"/>
          <w:sz w:val="20"/>
          <w:szCs w:val="20"/>
          <w:lang w:val="sr-Latn-BA" w:eastAsia="en-US"/>
        </w:rPr>
        <w:t xml:space="preserve"> </w:t>
      </w:r>
      <w:r w:rsidRPr="00651936">
        <w:rPr>
          <w:rFonts w:ascii="Arial" w:eastAsia="Arial" w:hAnsi="Arial" w:cs="Arial"/>
          <w:color w:val="1D1F1D"/>
          <w:sz w:val="20"/>
          <w:szCs w:val="20"/>
          <w:lang w:val="sr-Cyrl-BA" w:eastAsia="en-US"/>
        </w:rPr>
        <w:t>КМ</w:t>
      </w:r>
    </w:p>
    <w:p w14:paraId="33F88CB0" w14:textId="77777777" w:rsidR="00457662" w:rsidRPr="00651936" w:rsidRDefault="00457662" w:rsidP="00651936">
      <w:pPr>
        <w:widowControl w:val="0"/>
        <w:autoSpaceDE w:val="0"/>
        <w:autoSpaceDN w:val="0"/>
        <w:rPr>
          <w:rFonts w:ascii="Arial" w:eastAsia="Arial" w:hAnsi="Arial" w:cs="Arial"/>
          <w:sz w:val="20"/>
          <w:szCs w:val="20"/>
          <w:lang w:val="sr-Cyrl-BA" w:eastAsia="en-US"/>
        </w:rPr>
      </w:pPr>
      <w:r w:rsidRPr="00651936">
        <w:rPr>
          <w:rFonts w:ascii="Arial" w:eastAsia="Arial" w:hAnsi="Arial" w:cs="Arial"/>
          <w:b/>
          <w:color w:val="1D1F1D"/>
          <w:sz w:val="20"/>
          <w:szCs w:val="20"/>
          <w:lang w:val="sr-Cyrl-BA" w:eastAsia="en-US"/>
        </w:rPr>
        <w:t xml:space="preserve">Број извршилаца: </w:t>
      </w:r>
      <w:r w:rsidRPr="00651936">
        <w:rPr>
          <w:rFonts w:ascii="Arial" w:eastAsia="Arial" w:hAnsi="Arial" w:cs="Arial"/>
          <w:color w:val="1D1F1D"/>
          <w:sz w:val="20"/>
          <w:szCs w:val="20"/>
          <w:lang w:val="sr-Cyrl-BA" w:eastAsia="en-US"/>
        </w:rPr>
        <w:t>један (1)</w:t>
      </w:r>
    </w:p>
    <w:p w14:paraId="613A176C" w14:textId="77777777" w:rsidR="00457662" w:rsidRPr="00651936" w:rsidRDefault="00457662" w:rsidP="00651936">
      <w:pPr>
        <w:widowControl w:val="0"/>
        <w:autoSpaceDE w:val="0"/>
        <w:autoSpaceDN w:val="0"/>
        <w:rPr>
          <w:rFonts w:ascii="Arial" w:eastAsia="Arial" w:hAnsi="Arial" w:cs="Arial"/>
          <w:color w:val="707070"/>
          <w:sz w:val="20"/>
          <w:szCs w:val="20"/>
          <w:lang w:val="sr-Cyrl-BA" w:eastAsia="en-US"/>
        </w:rPr>
      </w:pPr>
      <w:r w:rsidRPr="00651936">
        <w:rPr>
          <w:rFonts w:ascii="Arial" w:eastAsia="Arial" w:hAnsi="Arial" w:cs="Arial"/>
          <w:b/>
          <w:color w:val="1D1F1D"/>
          <w:sz w:val="20"/>
          <w:szCs w:val="20"/>
          <w:lang w:val="sr-Cyrl-BA" w:eastAsia="en-US"/>
        </w:rPr>
        <w:t xml:space="preserve">Мјесто рада: </w:t>
      </w:r>
      <w:r w:rsidRPr="00651936">
        <w:rPr>
          <w:rFonts w:ascii="Arial" w:eastAsia="Arial" w:hAnsi="Arial" w:cs="Arial"/>
          <w:color w:val="1D1F1D"/>
          <w:sz w:val="20"/>
          <w:szCs w:val="20"/>
          <w:lang w:val="sr-Cyrl-BA" w:eastAsia="en-US"/>
        </w:rPr>
        <w:t>Бања</w:t>
      </w:r>
      <w:r w:rsidRPr="00651936">
        <w:rPr>
          <w:rFonts w:ascii="Arial" w:eastAsia="Arial" w:hAnsi="Arial" w:cs="Arial"/>
          <w:color w:val="1D1F1D"/>
          <w:spacing w:val="42"/>
          <w:sz w:val="20"/>
          <w:szCs w:val="20"/>
          <w:lang w:val="sr-Cyrl-BA" w:eastAsia="en-US"/>
        </w:rPr>
        <w:t xml:space="preserve"> </w:t>
      </w:r>
      <w:r w:rsidRPr="00651936">
        <w:rPr>
          <w:rFonts w:ascii="Arial" w:eastAsia="Arial" w:hAnsi="Arial" w:cs="Arial"/>
          <w:color w:val="1D1F1D"/>
          <w:sz w:val="20"/>
          <w:szCs w:val="20"/>
          <w:lang w:val="sr-Cyrl-BA" w:eastAsia="en-US"/>
        </w:rPr>
        <w:t>Лука</w:t>
      </w:r>
      <w:r w:rsidRPr="00651936">
        <w:rPr>
          <w:rFonts w:ascii="Arial" w:eastAsia="Arial" w:hAnsi="Arial" w:cs="Arial"/>
          <w:color w:val="707070"/>
          <w:sz w:val="20"/>
          <w:szCs w:val="20"/>
          <w:lang w:val="sr-Cyrl-BA" w:eastAsia="en-US"/>
        </w:rPr>
        <w:t>.</w:t>
      </w:r>
    </w:p>
    <w:p w14:paraId="0CA18220" w14:textId="77777777" w:rsidR="00457662" w:rsidRPr="00651936" w:rsidRDefault="00457662" w:rsidP="00457662">
      <w:pPr>
        <w:widowControl w:val="0"/>
        <w:autoSpaceDE w:val="0"/>
        <w:autoSpaceDN w:val="0"/>
        <w:ind w:left="135"/>
        <w:rPr>
          <w:rFonts w:ascii="Arial" w:eastAsia="Arial" w:hAnsi="Arial" w:cs="Arial"/>
          <w:sz w:val="20"/>
          <w:szCs w:val="20"/>
          <w:lang w:val="sr-Cyrl-BA" w:eastAsia="en-US"/>
        </w:rPr>
      </w:pPr>
    </w:p>
    <w:p w14:paraId="2B09AAB7" w14:textId="77777777" w:rsidR="00457662" w:rsidRPr="00651936" w:rsidRDefault="00457662" w:rsidP="00651936">
      <w:pPr>
        <w:widowControl w:val="0"/>
        <w:autoSpaceDE w:val="0"/>
        <w:autoSpaceDN w:val="0"/>
        <w:rPr>
          <w:rFonts w:ascii="Arial" w:eastAsia="Arial" w:hAnsi="Arial" w:cs="Arial"/>
          <w:bCs/>
          <w:iCs/>
          <w:sz w:val="20"/>
          <w:szCs w:val="20"/>
          <w:lang w:val="sr-Cyrl-BA" w:eastAsia="en-US"/>
        </w:rPr>
      </w:pPr>
      <w:r w:rsidRPr="00651936">
        <w:rPr>
          <w:rFonts w:ascii="Arial" w:eastAsia="Arial" w:hAnsi="Arial" w:cs="Arial"/>
          <w:bCs/>
          <w:iCs/>
          <w:sz w:val="20"/>
          <w:szCs w:val="20"/>
          <w:lang w:val="sr-Cyrl-BA" w:eastAsia="en-US"/>
        </w:rPr>
        <w:t>Одјељење за међународну сарадњу, хармонизацију прописа и правне послове – IR/LD</w:t>
      </w:r>
    </w:p>
    <w:p w14:paraId="2CE704F3" w14:textId="77777777" w:rsidR="00457662" w:rsidRPr="00651936" w:rsidRDefault="00457662" w:rsidP="00457662">
      <w:pPr>
        <w:widowControl w:val="0"/>
        <w:autoSpaceDE w:val="0"/>
        <w:autoSpaceDN w:val="0"/>
        <w:ind w:left="121" w:right="146" w:hanging="3"/>
        <w:jc w:val="both"/>
        <w:rPr>
          <w:rFonts w:ascii="Arial" w:eastAsia="Arial" w:hAnsi="Arial" w:cs="Arial"/>
          <w:b/>
          <w:color w:val="1D1F1D"/>
          <w:sz w:val="20"/>
          <w:szCs w:val="20"/>
          <w:u w:val="thick" w:color="1D1F1D"/>
          <w:lang w:val="sr-Cyrl-BA" w:eastAsia="en-US"/>
        </w:rPr>
      </w:pPr>
    </w:p>
    <w:p w14:paraId="35B5A948" w14:textId="77777777" w:rsidR="00457662" w:rsidRPr="00651936" w:rsidRDefault="00457662" w:rsidP="00651936">
      <w:pPr>
        <w:widowControl w:val="0"/>
        <w:autoSpaceDE w:val="0"/>
        <w:autoSpaceDN w:val="0"/>
        <w:ind w:right="146"/>
        <w:jc w:val="both"/>
        <w:rPr>
          <w:rFonts w:ascii="Arial" w:eastAsia="Arial" w:hAnsi="Arial" w:cs="Arial"/>
          <w:b/>
          <w:color w:val="1D1F1D"/>
          <w:sz w:val="20"/>
          <w:szCs w:val="20"/>
          <w:u w:val="thick" w:color="1D1F1D"/>
          <w:lang w:val="sr-Cyrl-BA" w:eastAsia="en-US"/>
        </w:rPr>
      </w:pPr>
      <w:r w:rsidRPr="00651936">
        <w:rPr>
          <w:rFonts w:ascii="Arial" w:eastAsia="Arial" w:hAnsi="Arial" w:cs="Arial"/>
          <w:b/>
          <w:color w:val="1D1F1D"/>
          <w:sz w:val="20"/>
          <w:szCs w:val="20"/>
          <w:u w:val="thick" w:color="1D1F1D"/>
          <w:lang w:val="sr-Cyrl-BA" w:eastAsia="en-US"/>
        </w:rPr>
        <w:t>1/02 Помоћник генералног директора за међународну сарадњу, хармонизацију прописа и правне</w:t>
      </w:r>
      <w:r w:rsidRPr="00651936">
        <w:rPr>
          <w:rFonts w:ascii="Arial" w:eastAsia="Arial" w:hAnsi="Arial" w:cs="Arial"/>
          <w:b/>
          <w:color w:val="1D1F1D"/>
          <w:sz w:val="20"/>
          <w:szCs w:val="20"/>
          <w:lang w:val="sr-Cyrl-BA" w:eastAsia="en-US"/>
        </w:rPr>
        <w:t xml:space="preserve"> </w:t>
      </w:r>
      <w:r w:rsidRPr="00651936">
        <w:rPr>
          <w:rFonts w:ascii="Arial" w:eastAsia="Arial" w:hAnsi="Arial" w:cs="Arial"/>
          <w:b/>
          <w:color w:val="1D1F1D"/>
          <w:sz w:val="20"/>
          <w:szCs w:val="20"/>
          <w:u w:val="thick" w:color="1D1F1D"/>
          <w:lang w:val="sr-Cyrl-BA" w:eastAsia="en-US"/>
        </w:rPr>
        <w:t>послове</w:t>
      </w:r>
    </w:p>
    <w:p w14:paraId="545C5C14" w14:textId="77777777" w:rsidR="00457662" w:rsidRPr="00651936" w:rsidRDefault="00457662" w:rsidP="00651936">
      <w:pPr>
        <w:widowControl w:val="0"/>
        <w:autoSpaceDE w:val="0"/>
        <w:autoSpaceDN w:val="0"/>
        <w:spacing w:line="252" w:lineRule="auto"/>
        <w:ind w:right="123"/>
        <w:jc w:val="both"/>
        <w:rPr>
          <w:rFonts w:ascii="Arial" w:eastAsia="Arial" w:hAnsi="Arial" w:cs="Arial"/>
          <w:color w:val="707070"/>
          <w:spacing w:val="-4"/>
          <w:w w:val="105"/>
          <w:sz w:val="20"/>
          <w:szCs w:val="20"/>
          <w:lang w:val="sr-Cyrl-BA" w:eastAsia="en-US"/>
        </w:rPr>
      </w:pPr>
      <w:r w:rsidRPr="00651936">
        <w:rPr>
          <w:rFonts w:ascii="Arial" w:eastAsia="Arial" w:hAnsi="Arial" w:cs="Arial"/>
          <w:b/>
          <w:color w:val="1D1F1D"/>
          <w:w w:val="105"/>
          <w:sz w:val="20"/>
          <w:szCs w:val="20"/>
          <w:lang w:val="sr-Cyrl-BA" w:eastAsia="en-US"/>
        </w:rPr>
        <w:t xml:space="preserve">Опис послова и радних задатака: </w:t>
      </w:r>
      <w:r w:rsidRPr="00651936">
        <w:rPr>
          <w:rFonts w:ascii="Arial" w:eastAsia="Arial" w:hAnsi="Arial" w:cs="Arial"/>
          <w:color w:val="1D1F1D"/>
          <w:w w:val="105"/>
          <w:sz w:val="20"/>
          <w:szCs w:val="20"/>
          <w:lang w:val="sr-Cyrl-BA" w:eastAsia="en-US"/>
        </w:rPr>
        <w:t>Руководи радом Одјељења и обавља најсложеније послове из дјелок</w:t>
      </w:r>
      <w:r w:rsidRPr="00651936">
        <w:rPr>
          <w:rFonts w:ascii="Arial" w:eastAsia="Arial" w:hAnsi="Arial" w:cs="Arial"/>
          <w:color w:val="3A3A3A"/>
          <w:w w:val="105"/>
          <w:sz w:val="20"/>
          <w:szCs w:val="20"/>
          <w:lang w:val="sr-Cyrl-BA" w:eastAsia="en-US"/>
        </w:rPr>
        <w:t>р</w:t>
      </w:r>
      <w:r w:rsidRPr="00651936">
        <w:rPr>
          <w:rFonts w:ascii="Arial" w:eastAsia="Arial" w:hAnsi="Arial" w:cs="Arial"/>
          <w:color w:val="1D1F1D"/>
          <w:w w:val="105"/>
          <w:sz w:val="20"/>
          <w:szCs w:val="20"/>
          <w:lang w:val="sr-Cyrl-BA" w:eastAsia="en-US"/>
        </w:rPr>
        <w:t>уга рада Одјељења</w:t>
      </w:r>
      <w:r w:rsidRPr="00651936">
        <w:rPr>
          <w:rFonts w:ascii="Arial" w:eastAsia="Arial" w:hAnsi="Arial" w:cs="Arial"/>
          <w:color w:val="707070"/>
          <w:w w:val="105"/>
          <w:sz w:val="20"/>
          <w:szCs w:val="20"/>
          <w:lang w:val="sr-Cyrl-BA" w:eastAsia="en-US"/>
        </w:rPr>
        <w:t xml:space="preserve">. </w:t>
      </w:r>
      <w:r w:rsidRPr="00651936">
        <w:rPr>
          <w:rFonts w:ascii="Arial" w:eastAsia="Arial" w:hAnsi="Arial" w:cs="Arial"/>
          <w:color w:val="1D1F1D"/>
          <w:spacing w:val="-4"/>
          <w:w w:val="105"/>
          <w:sz w:val="20"/>
          <w:szCs w:val="20"/>
          <w:lang w:val="sr-Cyrl-BA" w:eastAsia="en-US"/>
        </w:rPr>
        <w:t>Организује</w:t>
      </w:r>
      <w:r w:rsidRPr="00651936">
        <w:rPr>
          <w:rFonts w:ascii="Arial" w:eastAsia="Arial" w:hAnsi="Arial" w:cs="Arial"/>
          <w:color w:val="4F4F4F"/>
          <w:spacing w:val="-4"/>
          <w:w w:val="105"/>
          <w:sz w:val="20"/>
          <w:szCs w:val="20"/>
          <w:lang w:val="sr-Cyrl-BA" w:eastAsia="en-US"/>
        </w:rPr>
        <w:t xml:space="preserve">, </w:t>
      </w:r>
      <w:r w:rsidRPr="00651936">
        <w:rPr>
          <w:rFonts w:ascii="Arial" w:eastAsia="Arial" w:hAnsi="Arial" w:cs="Arial"/>
          <w:color w:val="1D1F1D"/>
          <w:w w:val="105"/>
          <w:sz w:val="20"/>
          <w:szCs w:val="20"/>
          <w:lang w:val="sr-Cyrl-BA" w:eastAsia="en-US"/>
        </w:rPr>
        <w:t xml:space="preserve">обједињује и усмјерава рад </w:t>
      </w:r>
      <w:r w:rsidRPr="00651936">
        <w:rPr>
          <w:rFonts w:ascii="Arial" w:eastAsia="Arial" w:hAnsi="Arial" w:cs="Arial"/>
          <w:color w:val="1D1F1D"/>
          <w:spacing w:val="-5"/>
          <w:w w:val="105"/>
          <w:sz w:val="20"/>
          <w:szCs w:val="20"/>
          <w:lang w:val="sr-Cyrl-BA" w:eastAsia="en-US"/>
        </w:rPr>
        <w:t>Одјељења</w:t>
      </w:r>
      <w:r w:rsidRPr="00651936">
        <w:rPr>
          <w:rFonts w:ascii="Arial" w:eastAsia="Arial" w:hAnsi="Arial" w:cs="Arial"/>
          <w:color w:val="4F4F4F"/>
          <w:spacing w:val="-5"/>
          <w:w w:val="105"/>
          <w:sz w:val="20"/>
          <w:szCs w:val="20"/>
          <w:lang w:val="sr-Cyrl-BA" w:eastAsia="en-US"/>
        </w:rPr>
        <w:t xml:space="preserve">, </w:t>
      </w:r>
      <w:r w:rsidRPr="00651936">
        <w:rPr>
          <w:rFonts w:ascii="Arial" w:eastAsia="Arial" w:hAnsi="Arial" w:cs="Arial"/>
          <w:color w:val="1D1F1D"/>
          <w:w w:val="105"/>
          <w:sz w:val="20"/>
          <w:szCs w:val="20"/>
          <w:lang w:val="sr-Cyrl-BA" w:eastAsia="en-US"/>
        </w:rPr>
        <w:t>распоређује послове на непосредне извршиоце</w:t>
      </w:r>
      <w:r w:rsidRPr="00651936">
        <w:rPr>
          <w:rFonts w:ascii="Arial" w:eastAsia="Arial" w:hAnsi="Arial" w:cs="Arial"/>
          <w:color w:val="707070"/>
          <w:w w:val="105"/>
          <w:sz w:val="20"/>
          <w:szCs w:val="20"/>
          <w:lang w:val="sr-Cyrl-BA" w:eastAsia="en-US"/>
        </w:rPr>
        <w:t xml:space="preserve">. </w:t>
      </w:r>
      <w:r w:rsidRPr="00651936">
        <w:rPr>
          <w:rFonts w:ascii="Arial" w:eastAsia="Arial" w:hAnsi="Arial" w:cs="Arial"/>
          <w:color w:val="1D1F1D"/>
          <w:w w:val="105"/>
          <w:sz w:val="20"/>
          <w:szCs w:val="20"/>
          <w:lang w:val="sr-Cyrl-BA" w:eastAsia="en-US"/>
        </w:rPr>
        <w:t>Одговара за благовремено</w:t>
      </w:r>
      <w:r w:rsidRPr="00651936">
        <w:rPr>
          <w:rFonts w:ascii="Arial" w:eastAsia="Arial" w:hAnsi="Arial" w:cs="Arial"/>
          <w:color w:val="4F4F4F"/>
          <w:w w:val="105"/>
          <w:sz w:val="20"/>
          <w:szCs w:val="20"/>
          <w:lang w:val="sr-Cyrl-BA" w:eastAsia="en-US"/>
        </w:rPr>
        <w:t xml:space="preserve">, </w:t>
      </w:r>
      <w:r w:rsidRPr="00651936">
        <w:rPr>
          <w:rFonts w:ascii="Arial" w:eastAsia="Arial" w:hAnsi="Arial" w:cs="Arial"/>
          <w:color w:val="1D1F1D"/>
          <w:w w:val="105"/>
          <w:sz w:val="20"/>
          <w:szCs w:val="20"/>
          <w:lang w:val="sr-Cyrl-BA" w:eastAsia="en-US"/>
        </w:rPr>
        <w:t xml:space="preserve">законито и правилно обављање послова из </w:t>
      </w:r>
      <w:r w:rsidRPr="00651936">
        <w:rPr>
          <w:rFonts w:ascii="Arial" w:eastAsia="Arial" w:hAnsi="Arial" w:cs="Arial"/>
          <w:color w:val="3A3A3A"/>
          <w:spacing w:val="-3"/>
          <w:w w:val="105"/>
          <w:sz w:val="20"/>
          <w:szCs w:val="20"/>
          <w:lang w:val="sr-Cyrl-BA" w:eastAsia="en-US"/>
        </w:rPr>
        <w:t>н</w:t>
      </w:r>
      <w:r w:rsidRPr="00651936">
        <w:rPr>
          <w:rFonts w:ascii="Arial" w:eastAsia="Arial" w:hAnsi="Arial" w:cs="Arial"/>
          <w:color w:val="1D1F1D"/>
          <w:spacing w:val="-3"/>
          <w:w w:val="105"/>
          <w:sz w:val="20"/>
          <w:szCs w:val="20"/>
          <w:lang w:val="sr-Cyrl-BA" w:eastAsia="en-US"/>
        </w:rPr>
        <w:t>адле</w:t>
      </w:r>
      <w:r w:rsidRPr="00651936">
        <w:rPr>
          <w:rFonts w:ascii="Arial" w:eastAsia="Arial" w:hAnsi="Arial" w:cs="Arial"/>
          <w:color w:val="3A3A3A"/>
          <w:spacing w:val="-3"/>
          <w:w w:val="105"/>
          <w:sz w:val="20"/>
          <w:szCs w:val="20"/>
          <w:lang w:val="sr-Cyrl-BA" w:eastAsia="en-US"/>
        </w:rPr>
        <w:t>ж</w:t>
      </w:r>
      <w:r w:rsidRPr="00651936">
        <w:rPr>
          <w:rFonts w:ascii="Arial" w:eastAsia="Arial" w:hAnsi="Arial" w:cs="Arial"/>
          <w:color w:val="1D1F1D"/>
          <w:spacing w:val="-3"/>
          <w:w w:val="105"/>
          <w:sz w:val="20"/>
          <w:szCs w:val="20"/>
          <w:lang w:val="sr-Cyrl-BA" w:eastAsia="en-US"/>
        </w:rPr>
        <w:t>ности Одјељења</w:t>
      </w:r>
      <w:r w:rsidRPr="00651936">
        <w:rPr>
          <w:rFonts w:ascii="Arial" w:eastAsia="Arial" w:hAnsi="Arial" w:cs="Arial"/>
          <w:color w:val="707070"/>
          <w:spacing w:val="-3"/>
          <w:w w:val="105"/>
          <w:sz w:val="20"/>
          <w:szCs w:val="20"/>
          <w:lang w:val="sr-Cyrl-BA" w:eastAsia="en-US"/>
        </w:rPr>
        <w:t xml:space="preserve">. </w:t>
      </w:r>
      <w:r w:rsidRPr="00651936">
        <w:rPr>
          <w:rFonts w:ascii="Arial" w:eastAsia="Arial" w:hAnsi="Arial" w:cs="Arial"/>
          <w:color w:val="1D1F1D"/>
          <w:w w:val="105"/>
          <w:sz w:val="20"/>
          <w:szCs w:val="20"/>
          <w:lang w:val="sr-Cyrl-BA" w:eastAsia="en-US"/>
        </w:rPr>
        <w:t xml:space="preserve">Припрема и предлаже стратешке документе потребне за европске </w:t>
      </w:r>
      <w:r w:rsidRPr="00651936">
        <w:rPr>
          <w:rFonts w:ascii="Arial" w:eastAsia="Arial" w:hAnsi="Arial" w:cs="Arial"/>
          <w:color w:val="1D1F1D"/>
          <w:spacing w:val="-6"/>
          <w:w w:val="105"/>
          <w:sz w:val="20"/>
          <w:szCs w:val="20"/>
          <w:lang w:val="sr-Cyrl-BA" w:eastAsia="en-US"/>
        </w:rPr>
        <w:t>интеграције</w:t>
      </w:r>
      <w:r w:rsidRPr="00651936">
        <w:rPr>
          <w:rFonts w:ascii="Arial" w:eastAsia="Arial" w:hAnsi="Arial" w:cs="Arial"/>
          <w:color w:val="707070"/>
          <w:spacing w:val="-6"/>
          <w:w w:val="105"/>
          <w:sz w:val="20"/>
          <w:szCs w:val="20"/>
          <w:lang w:val="sr-Cyrl-BA" w:eastAsia="en-US"/>
        </w:rPr>
        <w:t xml:space="preserve">. </w:t>
      </w:r>
      <w:r w:rsidRPr="00651936">
        <w:rPr>
          <w:rFonts w:ascii="Arial" w:eastAsia="Arial" w:hAnsi="Arial" w:cs="Arial"/>
          <w:color w:val="1D1F1D"/>
          <w:w w:val="105"/>
          <w:sz w:val="20"/>
          <w:szCs w:val="20"/>
          <w:lang w:val="sr-Cyrl-BA" w:eastAsia="en-US"/>
        </w:rPr>
        <w:t xml:space="preserve">Врши координацију представљања BHDCA у Процесу стабилизације и </w:t>
      </w:r>
      <w:r w:rsidRPr="00651936">
        <w:rPr>
          <w:rFonts w:ascii="Arial" w:eastAsia="Arial" w:hAnsi="Arial" w:cs="Arial"/>
          <w:color w:val="1D1F1D"/>
          <w:spacing w:val="-5"/>
          <w:w w:val="105"/>
          <w:sz w:val="20"/>
          <w:szCs w:val="20"/>
          <w:lang w:val="sr-Cyrl-BA" w:eastAsia="en-US"/>
        </w:rPr>
        <w:t>придруживања</w:t>
      </w:r>
      <w:r w:rsidRPr="00651936">
        <w:rPr>
          <w:rFonts w:ascii="Arial" w:eastAsia="Arial" w:hAnsi="Arial" w:cs="Arial"/>
          <w:color w:val="4F4F4F"/>
          <w:spacing w:val="-5"/>
          <w:w w:val="105"/>
          <w:sz w:val="20"/>
          <w:szCs w:val="20"/>
          <w:lang w:val="sr-Cyrl-BA" w:eastAsia="en-US"/>
        </w:rPr>
        <w:t xml:space="preserve">, </w:t>
      </w:r>
      <w:r w:rsidRPr="00651936">
        <w:rPr>
          <w:rFonts w:ascii="Arial" w:eastAsia="Arial" w:hAnsi="Arial" w:cs="Arial"/>
          <w:color w:val="1D1F1D"/>
          <w:w w:val="105"/>
          <w:sz w:val="20"/>
          <w:szCs w:val="20"/>
          <w:lang w:val="sr-Cyrl-BA" w:eastAsia="en-US"/>
        </w:rPr>
        <w:t xml:space="preserve">ЕСАА </w:t>
      </w:r>
      <w:r w:rsidRPr="00651936">
        <w:rPr>
          <w:rFonts w:ascii="Arial" w:eastAsia="Arial" w:hAnsi="Arial" w:cs="Arial"/>
          <w:color w:val="1D1F1D"/>
          <w:spacing w:val="-6"/>
          <w:w w:val="105"/>
          <w:sz w:val="20"/>
          <w:szCs w:val="20"/>
          <w:lang w:val="sr-Cyrl-BA" w:eastAsia="en-US"/>
        </w:rPr>
        <w:t>интеграција</w:t>
      </w:r>
      <w:r w:rsidRPr="00651936">
        <w:rPr>
          <w:rFonts w:ascii="Arial" w:eastAsia="Arial" w:hAnsi="Arial" w:cs="Arial"/>
          <w:color w:val="707070"/>
          <w:spacing w:val="-6"/>
          <w:w w:val="105"/>
          <w:sz w:val="20"/>
          <w:szCs w:val="20"/>
          <w:lang w:val="sr-Cyrl-BA" w:eastAsia="en-US"/>
        </w:rPr>
        <w:t xml:space="preserve">. </w:t>
      </w:r>
      <w:r w:rsidRPr="00651936">
        <w:rPr>
          <w:rFonts w:ascii="Arial" w:eastAsia="Arial" w:hAnsi="Arial" w:cs="Arial"/>
          <w:color w:val="1D1F1D"/>
          <w:w w:val="105"/>
          <w:sz w:val="20"/>
          <w:szCs w:val="20"/>
          <w:lang w:val="sr-Cyrl-BA" w:eastAsia="en-US"/>
        </w:rPr>
        <w:t>Пружа стручну помоћ менаџменту BHDCA</w:t>
      </w:r>
      <w:r w:rsidRPr="00651936">
        <w:rPr>
          <w:rFonts w:ascii="Arial" w:eastAsia="Arial" w:hAnsi="Arial" w:cs="Arial"/>
          <w:color w:val="3A3A3A"/>
          <w:w w:val="105"/>
          <w:sz w:val="20"/>
          <w:szCs w:val="20"/>
          <w:lang w:val="sr-Cyrl-BA" w:eastAsia="en-US"/>
        </w:rPr>
        <w:t xml:space="preserve">, </w:t>
      </w:r>
      <w:r w:rsidRPr="00651936">
        <w:rPr>
          <w:rFonts w:ascii="Arial" w:eastAsia="Arial" w:hAnsi="Arial" w:cs="Arial"/>
          <w:color w:val="1D1F1D"/>
          <w:w w:val="105"/>
          <w:sz w:val="20"/>
          <w:szCs w:val="20"/>
          <w:lang w:val="sr-Cyrl-BA" w:eastAsia="en-US"/>
        </w:rPr>
        <w:t>путем организације састанака Европске комисије</w:t>
      </w:r>
      <w:r w:rsidRPr="00651936">
        <w:rPr>
          <w:rFonts w:ascii="Arial" w:eastAsia="Arial" w:hAnsi="Arial" w:cs="Arial"/>
          <w:color w:val="4F4F4F"/>
          <w:w w:val="105"/>
          <w:sz w:val="20"/>
          <w:szCs w:val="20"/>
          <w:lang w:val="sr-Cyrl-BA" w:eastAsia="en-US"/>
        </w:rPr>
        <w:t xml:space="preserve">, </w:t>
      </w:r>
      <w:r w:rsidRPr="00651936">
        <w:rPr>
          <w:rFonts w:ascii="Arial" w:eastAsia="Arial" w:hAnsi="Arial" w:cs="Arial"/>
          <w:color w:val="1D1F1D"/>
          <w:spacing w:val="-4"/>
          <w:w w:val="105"/>
          <w:sz w:val="20"/>
          <w:szCs w:val="20"/>
          <w:lang w:val="sr-Cyrl-BA" w:eastAsia="en-US"/>
        </w:rPr>
        <w:t>EUROCONTROL</w:t>
      </w:r>
      <w:r w:rsidRPr="00651936">
        <w:rPr>
          <w:rFonts w:ascii="Arial" w:eastAsia="Arial" w:hAnsi="Arial" w:cs="Arial"/>
          <w:color w:val="4F4F4F"/>
          <w:spacing w:val="-4"/>
          <w:w w:val="105"/>
          <w:sz w:val="20"/>
          <w:szCs w:val="20"/>
          <w:lang w:val="sr-Cyrl-BA" w:eastAsia="en-US"/>
        </w:rPr>
        <w:t xml:space="preserve">, </w:t>
      </w:r>
      <w:r w:rsidRPr="00651936">
        <w:rPr>
          <w:rFonts w:ascii="Arial" w:eastAsia="Arial" w:hAnsi="Arial" w:cs="Arial"/>
          <w:color w:val="1D1F1D"/>
          <w:w w:val="105"/>
          <w:sz w:val="20"/>
          <w:szCs w:val="20"/>
          <w:lang w:val="sr-Cyrl-BA" w:eastAsia="en-US"/>
        </w:rPr>
        <w:t>EASA</w:t>
      </w:r>
      <w:r w:rsidRPr="00651936">
        <w:rPr>
          <w:rFonts w:ascii="Arial" w:eastAsia="Arial" w:hAnsi="Arial" w:cs="Arial"/>
          <w:color w:val="4F4F4F"/>
          <w:w w:val="105"/>
          <w:sz w:val="20"/>
          <w:szCs w:val="20"/>
          <w:lang w:val="sr-Cyrl-BA" w:eastAsia="en-US"/>
        </w:rPr>
        <w:t xml:space="preserve">, </w:t>
      </w:r>
      <w:r w:rsidRPr="00651936">
        <w:rPr>
          <w:rFonts w:ascii="Arial" w:eastAsia="Arial" w:hAnsi="Arial" w:cs="Arial"/>
          <w:color w:val="1D1F1D"/>
          <w:w w:val="105"/>
          <w:sz w:val="20"/>
          <w:szCs w:val="20"/>
          <w:lang w:val="sr-Cyrl-BA" w:eastAsia="en-US"/>
        </w:rPr>
        <w:t>ЈАА</w:t>
      </w:r>
      <w:r w:rsidRPr="00651936">
        <w:rPr>
          <w:rFonts w:ascii="Arial" w:eastAsia="Arial" w:hAnsi="Arial" w:cs="Arial"/>
          <w:color w:val="3A3A3A"/>
          <w:w w:val="105"/>
          <w:sz w:val="20"/>
          <w:szCs w:val="20"/>
          <w:lang w:val="sr-Cyrl-BA" w:eastAsia="en-US"/>
        </w:rPr>
        <w:t xml:space="preserve">, </w:t>
      </w:r>
      <w:r w:rsidRPr="00651936">
        <w:rPr>
          <w:rFonts w:ascii="Arial" w:eastAsia="Arial" w:hAnsi="Arial" w:cs="Arial"/>
          <w:color w:val="1D1F1D"/>
          <w:w w:val="105"/>
          <w:sz w:val="20"/>
          <w:szCs w:val="20"/>
          <w:lang w:val="sr-Cyrl-BA" w:eastAsia="en-US"/>
        </w:rPr>
        <w:t>FAA</w:t>
      </w:r>
      <w:r w:rsidRPr="00651936">
        <w:rPr>
          <w:rFonts w:ascii="Arial" w:eastAsia="Arial" w:hAnsi="Arial" w:cs="Arial"/>
          <w:color w:val="3A3A3A"/>
          <w:w w:val="105"/>
          <w:sz w:val="20"/>
          <w:szCs w:val="20"/>
          <w:lang w:val="sr-Cyrl-BA" w:eastAsia="en-US"/>
        </w:rPr>
        <w:t xml:space="preserve">, </w:t>
      </w:r>
      <w:r w:rsidRPr="00651936">
        <w:rPr>
          <w:rFonts w:ascii="Arial" w:eastAsia="Arial" w:hAnsi="Arial" w:cs="Arial"/>
          <w:color w:val="1D1F1D"/>
          <w:spacing w:val="-4"/>
          <w:w w:val="105"/>
          <w:sz w:val="20"/>
          <w:szCs w:val="20"/>
          <w:lang w:val="sr-Cyrl-BA" w:eastAsia="en-US"/>
        </w:rPr>
        <w:t>ЕСАС</w:t>
      </w:r>
      <w:r w:rsidRPr="00651936">
        <w:rPr>
          <w:rFonts w:ascii="Arial" w:eastAsia="Arial" w:hAnsi="Arial" w:cs="Arial"/>
          <w:color w:val="3A3A3A"/>
          <w:spacing w:val="-4"/>
          <w:w w:val="105"/>
          <w:sz w:val="20"/>
          <w:szCs w:val="20"/>
          <w:lang w:val="sr-Cyrl-BA" w:eastAsia="en-US"/>
        </w:rPr>
        <w:t xml:space="preserve">, </w:t>
      </w:r>
      <w:r w:rsidRPr="00651936">
        <w:rPr>
          <w:rFonts w:ascii="Arial" w:eastAsia="Arial" w:hAnsi="Arial" w:cs="Arial"/>
          <w:color w:val="1D1F1D"/>
          <w:w w:val="105"/>
          <w:sz w:val="20"/>
          <w:szCs w:val="20"/>
          <w:lang w:val="sr-Cyrl-BA" w:eastAsia="en-US"/>
        </w:rPr>
        <w:t>ICAO и заједничких тијела</w:t>
      </w:r>
      <w:r w:rsidRPr="00651936">
        <w:rPr>
          <w:rFonts w:ascii="Arial" w:eastAsia="Arial" w:hAnsi="Arial" w:cs="Arial"/>
          <w:color w:val="3A3A3A"/>
          <w:w w:val="105"/>
          <w:sz w:val="20"/>
          <w:szCs w:val="20"/>
          <w:lang w:val="sr-Cyrl-BA" w:eastAsia="en-US"/>
        </w:rPr>
        <w:t xml:space="preserve">, </w:t>
      </w:r>
      <w:r w:rsidRPr="00651936">
        <w:rPr>
          <w:rFonts w:ascii="Arial" w:eastAsia="Arial" w:hAnsi="Arial" w:cs="Arial"/>
          <w:color w:val="1D1F1D"/>
          <w:w w:val="105"/>
          <w:sz w:val="20"/>
          <w:szCs w:val="20"/>
          <w:lang w:val="sr-Cyrl-BA" w:eastAsia="en-US"/>
        </w:rPr>
        <w:t xml:space="preserve">која се успостављају у процесу </w:t>
      </w:r>
      <w:r w:rsidRPr="00651936">
        <w:rPr>
          <w:rFonts w:ascii="Arial" w:eastAsia="Arial" w:hAnsi="Arial" w:cs="Arial"/>
          <w:color w:val="1D1F1D"/>
          <w:spacing w:val="-5"/>
          <w:w w:val="105"/>
          <w:sz w:val="20"/>
          <w:szCs w:val="20"/>
          <w:lang w:val="sr-Cyrl-BA" w:eastAsia="en-US"/>
        </w:rPr>
        <w:t>стабилизаци</w:t>
      </w:r>
      <w:r w:rsidRPr="00651936">
        <w:rPr>
          <w:rFonts w:ascii="Arial" w:eastAsia="Arial" w:hAnsi="Arial" w:cs="Arial"/>
          <w:color w:val="3A3A3A"/>
          <w:spacing w:val="-5"/>
          <w:w w:val="105"/>
          <w:sz w:val="20"/>
          <w:szCs w:val="20"/>
          <w:lang w:val="sr-Cyrl-BA" w:eastAsia="en-US"/>
        </w:rPr>
        <w:t>ј</w:t>
      </w:r>
      <w:r w:rsidRPr="00651936">
        <w:rPr>
          <w:rFonts w:ascii="Arial" w:eastAsia="Arial" w:hAnsi="Arial" w:cs="Arial"/>
          <w:color w:val="1D1F1D"/>
          <w:spacing w:val="-5"/>
          <w:w w:val="105"/>
          <w:sz w:val="20"/>
          <w:szCs w:val="20"/>
          <w:lang w:val="sr-Cyrl-BA" w:eastAsia="en-US"/>
        </w:rPr>
        <w:t xml:space="preserve">е </w:t>
      </w:r>
      <w:r w:rsidRPr="00651936">
        <w:rPr>
          <w:rFonts w:ascii="Arial" w:eastAsia="Arial" w:hAnsi="Arial" w:cs="Arial"/>
          <w:color w:val="1D1F1D"/>
          <w:w w:val="105"/>
          <w:sz w:val="20"/>
          <w:szCs w:val="20"/>
          <w:lang w:val="sr-Cyrl-BA" w:eastAsia="en-US"/>
        </w:rPr>
        <w:t xml:space="preserve">и придруживања и ЕСАА </w:t>
      </w:r>
      <w:r w:rsidRPr="00651936">
        <w:rPr>
          <w:rFonts w:ascii="Arial" w:eastAsia="Arial" w:hAnsi="Arial" w:cs="Arial"/>
          <w:color w:val="1D1F1D"/>
          <w:spacing w:val="-5"/>
          <w:w w:val="105"/>
          <w:sz w:val="20"/>
          <w:szCs w:val="20"/>
          <w:lang w:val="sr-Cyrl-BA" w:eastAsia="en-US"/>
        </w:rPr>
        <w:t>интеграција</w:t>
      </w:r>
      <w:r w:rsidRPr="00651936">
        <w:rPr>
          <w:rFonts w:ascii="Arial" w:eastAsia="Arial" w:hAnsi="Arial" w:cs="Arial"/>
          <w:color w:val="4F4F4F"/>
          <w:spacing w:val="-5"/>
          <w:w w:val="105"/>
          <w:sz w:val="20"/>
          <w:szCs w:val="20"/>
          <w:lang w:val="sr-Cyrl-BA" w:eastAsia="en-US"/>
        </w:rPr>
        <w:t xml:space="preserve">. </w:t>
      </w:r>
      <w:r w:rsidRPr="00651936">
        <w:rPr>
          <w:rFonts w:ascii="Arial" w:eastAsia="Arial" w:hAnsi="Arial" w:cs="Arial"/>
          <w:color w:val="1D1F1D"/>
          <w:w w:val="105"/>
          <w:sz w:val="20"/>
          <w:szCs w:val="20"/>
          <w:lang w:val="sr-Cyrl-BA" w:eastAsia="en-US"/>
        </w:rPr>
        <w:t xml:space="preserve">Функционалну сарадњу и оперативне контакте по </w:t>
      </w:r>
      <w:r w:rsidRPr="00651936">
        <w:rPr>
          <w:rFonts w:ascii="Arial" w:eastAsia="Arial" w:hAnsi="Arial" w:cs="Arial"/>
          <w:color w:val="3A3A3A"/>
          <w:spacing w:val="-5"/>
          <w:w w:val="105"/>
          <w:sz w:val="20"/>
          <w:szCs w:val="20"/>
          <w:lang w:val="sr-Cyrl-BA" w:eastAsia="en-US"/>
        </w:rPr>
        <w:t>п</w:t>
      </w:r>
      <w:r w:rsidRPr="00651936">
        <w:rPr>
          <w:rFonts w:ascii="Arial" w:eastAsia="Arial" w:hAnsi="Arial" w:cs="Arial"/>
          <w:color w:val="1D1F1D"/>
          <w:spacing w:val="-5"/>
          <w:w w:val="105"/>
          <w:sz w:val="20"/>
          <w:szCs w:val="20"/>
          <w:lang w:val="sr-Cyrl-BA" w:eastAsia="en-US"/>
        </w:rPr>
        <w:t>итањ</w:t>
      </w:r>
      <w:r w:rsidRPr="00651936">
        <w:rPr>
          <w:rFonts w:ascii="Arial" w:eastAsia="Arial" w:hAnsi="Arial" w:cs="Arial"/>
          <w:color w:val="3A3A3A"/>
          <w:spacing w:val="-5"/>
          <w:w w:val="105"/>
          <w:sz w:val="20"/>
          <w:szCs w:val="20"/>
          <w:lang w:val="sr-Cyrl-BA" w:eastAsia="en-US"/>
        </w:rPr>
        <w:t>и</w:t>
      </w:r>
      <w:r w:rsidRPr="00651936">
        <w:rPr>
          <w:rFonts w:ascii="Arial" w:eastAsia="Arial" w:hAnsi="Arial" w:cs="Arial"/>
          <w:color w:val="1D1F1D"/>
          <w:spacing w:val="-5"/>
          <w:w w:val="105"/>
          <w:sz w:val="20"/>
          <w:szCs w:val="20"/>
          <w:lang w:val="sr-Cyrl-BA" w:eastAsia="en-US"/>
        </w:rPr>
        <w:t>ма</w:t>
      </w:r>
      <w:r w:rsidRPr="00651936">
        <w:rPr>
          <w:rFonts w:ascii="Arial" w:eastAsia="Arial" w:hAnsi="Arial" w:cs="Arial"/>
          <w:color w:val="1D1F1D"/>
          <w:spacing w:val="-22"/>
          <w:w w:val="105"/>
          <w:sz w:val="20"/>
          <w:szCs w:val="20"/>
          <w:lang w:val="sr-Cyrl-BA" w:eastAsia="en-US"/>
        </w:rPr>
        <w:t xml:space="preserve"> </w:t>
      </w:r>
      <w:r w:rsidRPr="00651936">
        <w:rPr>
          <w:rFonts w:ascii="Arial" w:eastAsia="Arial" w:hAnsi="Arial" w:cs="Arial"/>
          <w:color w:val="1D1F1D"/>
          <w:w w:val="105"/>
          <w:sz w:val="20"/>
          <w:szCs w:val="20"/>
          <w:lang w:val="sr-Cyrl-BA" w:eastAsia="en-US"/>
        </w:rPr>
        <w:t>европских</w:t>
      </w:r>
      <w:r w:rsidRPr="00651936">
        <w:rPr>
          <w:rFonts w:ascii="Arial" w:eastAsia="Arial" w:hAnsi="Arial" w:cs="Arial"/>
          <w:color w:val="1D1F1D"/>
          <w:spacing w:val="3"/>
          <w:w w:val="105"/>
          <w:sz w:val="20"/>
          <w:szCs w:val="20"/>
          <w:lang w:val="sr-Cyrl-BA" w:eastAsia="en-US"/>
        </w:rPr>
        <w:t xml:space="preserve"> </w:t>
      </w:r>
      <w:r w:rsidRPr="00651936">
        <w:rPr>
          <w:rFonts w:ascii="Arial" w:eastAsia="Arial" w:hAnsi="Arial" w:cs="Arial"/>
          <w:color w:val="1D1F1D"/>
          <w:w w:val="105"/>
          <w:sz w:val="20"/>
          <w:szCs w:val="20"/>
          <w:lang w:val="sr-Cyrl-BA" w:eastAsia="en-US"/>
        </w:rPr>
        <w:t>интеграција</w:t>
      </w:r>
      <w:r w:rsidRPr="00651936">
        <w:rPr>
          <w:rFonts w:ascii="Arial" w:eastAsia="Arial" w:hAnsi="Arial" w:cs="Arial"/>
          <w:color w:val="1D1F1D"/>
          <w:spacing w:val="-4"/>
          <w:w w:val="105"/>
          <w:sz w:val="20"/>
          <w:szCs w:val="20"/>
          <w:lang w:val="sr-Cyrl-BA" w:eastAsia="en-US"/>
        </w:rPr>
        <w:t xml:space="preserve"> </w:t>
      </w:r>
      <w:r w:rsidRPr="00651936">
        <w:rPr>
          <w:rFonts w:ascii="Arial" w:eastAsia="Arial" w:hAnsi="Arial" w:cs="Arial"/>
          <w:color w:val="1D1F1D"/>
          <w:w w:val="105"/>
          <w:sz w:val="20"/>
          <w:szCs w:val="20"/>
          <w:lang w:val="sr-Cyrl-BA" w:eastAsia="en-US"/>
        </w:rPr>
        <w:t>са</w:t>
      </w:r>
      <w:r w:rsidRPr="00651936">
        <w:rPr>
          <w:rFonts w:ascii="Arial" w:eastAsia="Arial" w:hAnsi="Arial" w:cs="Arial"/>
          <w:color w:val="1D1F1D"/>
          <w:spacing w:val="-17"/>
          <w:w w:val="105"/>
          <w:sz w:val="20"/>
          <w:szCs w:val="20"/>
          <w:lang w:val="sr-Cyrl-BA" w:eastAsia="en-US"/>
        </w:rPr>
        <w:t xml:space="preserve"> </w:t>
      </w:r>
      <w:r w:rsidRPr="00651936">
        <w:rPr>
          <w:rFonts w:ascii="Arial" w:eastAsia="Arial" w:hAnsi="Arial" w:cs="Arial"/>
          <w:color w:val="1D1F1D"/>
          <w:w w:val="105"/>
          <w:sz w:val="20"/>
          <w:szCs w:val="20"/>
          <w:lang w:val="sr-Cyrl-BA" w:eastAsia="en-US"/>
        </w:rPr>
        <w:t>институцијама</w:t>
      </w:r>
      <w:r w:rsidRPr="00651936">
        <w:rPr>
          <w:rFonts w:ascii="Arial" w:eastAsia="Arial" w:hAnsi="Arial" w:cs="Arial"/>
          <w:color w:val="1D1F1D"/>
          <w:spacing w:val="7"/>
          <w:w w:val="105"/>
          <w:sz w:val="20"/>
          <w:szCs w:val="20"/>
          <w:lang w:val="sr-Cyrl-BA" w:eastAsia="en-US"/>
        </w:rPr>
        <w:t xml:space="preserve"> </w:t>
      </w:r>
      <w:r w:rsidRPr="00651936">
        <w:rPr>
          <w:rFonts w:ascii="Arial" w:eastAsia="Arial" w:hAnsi="Arial" w:cs="Arial"/>
          <w:color w:val="1D1F1D"/>
          <w:w w:val="105"/>
          <w:sz w:val="20"/>
          <w:szCs w:val="20"/>
          <w:lang w:val="sr-Cyrl-BA" w:eastAsia="en-US"/>
        </w:rPr>
        <w:t>у</w:t>
      </w:r>
      <w:r w:rsidRPr="00651936">
        <w:rPr>
          <w:rFonts w:ascii="Arial" w:eastAsia="Arial" w:hAnsi="Arial" w:cs="Arial"/>
          <w:color w:val="1D1F1D"/>
          <w:spacing w:val="-10"/>
          <w:w w:val="105"/>
          <w:sz w:val="20"/>
          <w:szCs w:val="20"/>
          <w:lang w:val="sr-Cyrl-BA" w:eastAsia="en-US"/>
        </w:rPr>
        <w:t xml:space="preserve"> </w:t>
      </w:r>
      <w:r w:rsidRPr="00651936">
        <w:rPr>
          <w:rFonts w:ascii="Arial" w:eastAsia="Arial" w:hAnsi="Arial" w:cs="Arial"/>
          <w:color w:val="1D1F1D"/>
          <w:w w:val="105"/>
          <w:sz w:val="20"/>
          <w:szCs w:val="20"/>
          <w:lang w:val="sr-Cyrl-BA" w:eastAsia="en-US"/>
        </w:rPr>
        <w:t>БиХ</w:t>
      </w:r>
      <w:r w:rsidRPr="00651936">
        <w:rPr>
          <w:rFonts w:ascii="Arial" w:eastAsia="Arial" w:hAnsi="Arial" w:cs="Arial"/>
          <w:color w:val="1D1F1D"/>
          <w:spacing w:val="-14"/>
          <w:w w:val="105"/>
          <w:sz w:val="20"/>
          <w:szCs w:val="20"/>
          <w:lang w:val="sr-Cyrl-BA" w:eastAsia="en-US"/>
        </w:rPr>
        <w:t xml:space="preserve"> </w:t>
      </w:r>
      <w:r w:rsidRPr="00651936">
        <w:rPr>
          <w:rFonts w:ascii="Arial" w:eastAsia="Arial" w:hAnsi="Arial" w:cs="Arial"/>
          <w:color w:val="1D1F1D"/>
          <w:w w:val="105"/>
          <w:sz w:val="20"/>
          <w:szCs w:val="20"/>
          <w:lang w:val="sr-Cyrl-BA" w:eastAsia="en-US"/>
        </w:rPr>
        <w:t>и</w:t>
      </w:r>
      <w:r w:rsidRPr="00651936">
        <w:rPr>
          <w:rFonts w:ascii="Arial" w:eastAsia="Arial" w:hAnsi="Arial" w:cs="Arial"/>
          <w:color w:val="1D1F1D"/>
          <w:spacing w:val="-19"/>
          <w:w w:val="105"/>
          <w:sz w:val="20"/>
          <w:szCs w:val="20"/>
          <w:lang w:val="sr-Cyrl-BA" w:eastAsia="en-US"/>
        </w:rPr>
        <w:t xml:space="preserve"> </w:t>
      </w:r>
      <w:r w:rsidRPr="00651936">
        <w:rPr>
          <w:rFonts w:ascii="Arial" w:eastAsia="Arial" w:hAnsi="Arial" w:cs="Arial"/>
          <w:color w:val="1D1F1D"/>
          <w:w w:val="105"/>
          <w:sz w:val="20"/>
          <w:szCs w:val="20"/>
          <w:lang w:val="sr-Cyrl-BA" w:eastAsia="en-US"/>
        </w:rPr>
        <w:t>иностранству</w:t>
      </w:r>
      <w:r w:rsidRPr="00651936">
        <w:rPr>
          <w:rFonts w:ascii="Arial" w:eastAsia="Arial" w:hAnsi="Arial" w:cs="Arial"/>
          <w:color w:val="707070"/>
          <w:w w:val="105"/>
          <w:sz w:val="20"/>
          <w:szCs w:val="20"/>
          <w:lang w:val="sr-Cyrl-BA" w:eastAsia="en-US"/>
        </w:rPr>
        <w:t>.</w:t>
      </w:r>
      <w:r w:rsidRPr="00651936">
        <w:rPr>
          <w:rFonts w:ascii="Arial" w:eastAsia="Arial" w:hAnsi="Arial" w:cs="Arial"/>
          <w:color w:val="707070"/>
          <w:spacing w:val="-11"/>
          <w:w w:val="105"/>
          <w:sz w:val="20"/>
          <w:szCs w:val="20"/>
          <w:lang w:val="sr-Cyrl-BA" w:eastAsia="en-US"/>
        </w:rPr>
        <w:t xml:space="preserve"> </w:t>
      </w:r>
      <w:r w:rsidRPr="00651936">
        <w:rPr>
          <w:rFonts w:ascii="Arial" w:eastAsia="Arial" w:hAnsi="Arial" w:cs="Arial"/>
          <w:color w:val="1D1F1D"/>
          <w:w w:val="105"/>
          <w:sz w:val="20"/>
          <w:szCs w:val="20"/>
          <w:lang w:val="sr-Cyrl-BA" w:eastAsia="en-US"/>
        </w:rPr>
        <w:lastRenderedPageBreak/>
        <w:t>Координише</w:t>
      </w:r>
      <w:r w:rsidRPr="00651936">
        <w:rPr>
          <w:rFonts w:ascii="Arial" w:eastAsia="Arial" w:hAnsi="Arial" w:cs="Arial"/>
          <w:color w:val="1D1F1D"/>
          <w:spacing w:val="-3"/>
          <w:w w:val="105"/>
          <w:sz w:val="20"/>
          <w:szCs w:val="20"/>
          <w:lang w:val="sr-Cyrl-BA" w:eastAsia="en-US"/>
        </w:rPr>
        <w:t xml:space="preserve"> </w:t>
      </w:r>
      <w:r w:rsidRPr="00651936">
        <w:rPr>
          <w:rFonts w:ascii="Arial" w:eastAsia="Arial" w:hAnsi="Arial" w:cs="Arial"/>
          <w:color w:val="1D1F1D"/>
          <w:w w:val="105"/>
          <w:sz w:val="20"/>
          <w:szCs w:val="20"/>
          <w:lang w:val="sr-Cyrl-BA" w:eastAsia="en-US"/>
        </w:rPr>
        <w:t>у</w:t>
      </w:r>
      <w:r w:rsidRPr="00651936">
        <w:rPr>
          <w:rFonts w:ascii="Arial" w:eastAsia="Arial" w:hAnsi="Arial" w:cs="Arial"/>
          <w:color w:val="1D1F1D"/>
          <w:spacing w:val="-12"/>
          <w:w w:val="105"/>
          <w:sz w:val="20"/>
          <w:szCs w:val="20"/>
          <w:lang w:val="sr-Cyrl-BA" w:eastAsia="en-US"/>
        </w:rPr>
        <w:t xml:space="preserve"> </w:t>
      </w:r>
      <w:r w:rsidRPr="00651936">
        <w:rPr>
          <w:rFonts w:ascii="Arial" w:eastAsia="Arial" w:hAnsi="Arial" w:cs="Arial"/>
          <w:color w:val="1D1F1D"/>
          <w:w w:val="105"/>
          <w:sz w:val="20"/>
          <w:szCs w:val="20"/>
          <w:lang w:val="sr-Cyrl-BA" w:eastAsia="en-US"/>
        </w:rPr>
        <w:t>изради</w:t>
      </w:r>
      <w:r w:rsidRPr="00651936">
        <w:rPr>
          <w:rFonts w:ascii="Arial" w:eastAsia="Arial" w:hAnsi="Arial" w:cs="Arial"/>
          <w:color w:val="1D1F1D"/>
          <w:spacing w:val="-3"/>
          <w:w w:val="105"/>
          <w:sz w:val="20"/>
          <w:szCs w:val="20"/>
          <w:lang w:val="sr-Cyrl-BA" w:eastAsia="en-US"/>
        </w:rPr>
        <w:t xml:space="preserve"> </w:t>
      </w:r>
      <w:r w:rsidRPr="00651936">
        <w:rPr>
          <w:rFonts w:ascii="Arial" w:eastAsia="Arial" w:hAnsi="Arial" w:cs="Arial"/>
          <w:color w:val="1D1F1D"/>
          <w:w w:val="105"/>
          <w:sz w:val="20"/>
          <w:szCs w:val="20"/>
          <w:lang w:val="sr-Cyrl-BA" w:eastAsia="en-US"/>
        </w:rPr>
        <w:t xml:space="preserve">извјештаја о напретку у процесу стабилизације и придруживања и ЕСАА </w:t>
      </w:r>
      <w:r w:rsidRPr="00651936">
        <w:rPr>
          <w:rFonts w:ascii="Arial" w:eastAsia="Arial" w:hAnsi="Arial" w:cs="Arial"/>
          <w:color w:val="1D1F1D"/>
          <w:spacing w:val="-5"/>
          <w:w w:val="105"/>
          <w:sz w:val="20"/>
          <w:szCs w:val="20"/>
          <w:lang w:val="sr-Cyrl-BA" w:eastAsia="en-US"/>
        </w:rPr>
        <w:t>интеграција</w:t>
      </w:r>
      <w:r w:rsidRPr="00651936">
        <w:rPr>
          <w:rFonts w:ascii="Arial" w:eastAsia="Arial" w:hAnsi="Arial" w:cs="Arial"/>
          <w:color w:val="707070"/>
          <w:spacing w:val="-5"/>
          <w:w w:val="105"/>
          <w:sz w:val="20"/>
          <w:szCs w:val="20"/>
          <w:lang w:val="sr-Cyrl-BA" w:eastAsia="en-US"/>
        </w:rPr>
        <w:t xml:space="preserve">. </w:t>
      </w:r>
      <w:r w:rsidRPr="00651936">
        <w:rPr>
          <w:rFonts w:ascii="Arial" w:eastAsia="Arial" w:hAnsi="Arial" w:cs="Arial"/>
          <w:color w:val="1D1F1D"/>
          <w:w w:val="105"/>
          <w:sz w:val="20"/>
          <w:szCs w:val="20"/>
          <w:lang w:val="sr-Cyrl-BA" w:eastAsia="en-US"/>
        </w:rPr>
        <w:t xml:space="preserve">Припрема и предлаже стратешке документе и приоритете у области усклађивања легислативе из области ваздухопловства са </w:t>
      </w:r>
      <w:r w:rsidRPr="00651936">
        <w:rPr>
          <w:rFonts w:ascii="Arial" w:eastAsia="Arial" w:hAnsi="Arial" w:cs="Arial"/>
          <w:i/>
          <w:color w:val="1D1F1D"/>
          <w:spacing w:val="-3"/>
          <w:w w:val="105"/>
          <w:sz w:val="20"/>
          <w:szCs w:val="20"/>
          <w:lang w:val="sr-Cyrl-BA" w:eastAsia="en-US"/>
        </w:rPr>
        <w:t>acqu</w:t>
      </w:r>
      <w:r w:rsidRPr="00651936">
        <w:rPr>
          <w:rFonts w:ascii="Arial" w:eastAsia="Arial" w:hAnsi="Arial" w:cs="Arial"/>
          <w:i/>
          <w:color w:val="3A3A3A"/>
          <w:spacing w:val="-3"/>
          <w:w w:val="105"/>
          <w:sz w:val="20"/>
          <w:szCs w:val="20"/>
          <w:lang w:val="sr-Cyrl-BA" w:eastAsia="en-US"/>
        </w:rPr>
        <w:t>i</w:t>
      </w:r>
      <w:r w:rsidRPr="00651936">
        <w:rPr>
          <w:rFonts w:ascii="Arial" w:eastAsia="Arial" w:hAnsi="Arial" w:cs="Arial"/>
          <w:i/>
          <w:color w:val="1D1F1D"/>
          <w:spacing w:val="-3"/>
          <w:w w:val="105"/>
          <w:sz w:val="20"/>
          <w:szCs w:val="20"/>
          <w:lang w:val="sr-Cyrl-BA" w:eastAsia="en-US"/>
        </w:rPr>
        <w:t xml:space="preserve">s </w:t>
      </w:r>
      <w:r w:rsidRPr="00651936">
        <w:rPr>
          <w:rFonts w:ascii="Arial" w:eastAsia="Arial" w:hAnsi="Arial" w:cs="Arial"/>
          <w:i/>
          <w:color w:val="3A3A3A"/>
          <w:spacing w:val="-3"/>
          <w:w w:val="105"/>
          <w:sz w:val="20"/>
          <w:szCs w:val="20"/>
          <w:lang w:val="sr-Cyrl-BA" w:eastAsia="en-US"/>
        </w:rPr>
        <w:t>c</w:t>
      </w:r>
      <w:r w:rsidRPr="00651936">
        <w:rPr>
          <w:rFonts w:ascii="Arial" w:eastAsia="Arial" w:hAnsi="Arial" w:cs="Arial"/>
          <w:i/>
          <w:color w:val="1D1F1D"/>
          <w:spacing w:val="-3"/>
          <w:w w:val="105"/>
          <w:sz w:val="20"/>
          <w:szCs w:val="20"/>
          <w:lang w:val="sr-Cyrl-BA" w:eastAsia="en-US"/>
        </w:rPr>
        <w:t>ommunautaireom</w:t>
      </w:r>
      <w:r w:rsidRPr="00651936">
        <w:rPr>
          <w:rFonts w:ascii="Arial" w:eastAsia="Arial" w:hAnsi="Arial" w:cs="Arial"/>
          <w:i/>
          <w:color w:val="4F4F4F"/>
          <w:spacing w:val="-3"/>
          <w:w w:val="105"/>
          <w:sz w:val="20"/>
          <w:szCs w:val="20"/>
          <w:lang w:val="sr-Cyrl-BA" w:eastAsia="en-US"/>
        </w:rPr>
        <w:t xml:space="preserve">. </w:t>
      </w:r>
      <w:r w:rsidRPr="00651936">
        <w:rPr>
          <w:rFonts w:ascii="Arial" w:eastAsia="Arial" w:hAnsi="Arial" w:cs="Arial"/>
          <w:color w:val="1D1F1D"/>
          <w:w w:val="105"/>
          <w:sz w:val="20"/>
          <w:szCs w:val="20"/>
          <w:lang w:val="sr-Cyrl-BA" w:eastAsia="en-US"/>
        </w:rPr>
        <w:t>Сарадња и оперативни контакти са различитим ваздухопловним институцијама</w:t>
      </w:r>
      <w:r w:rsidRPr="00651936">
        <w:rPr>
          <w:rFonts w:ascii="Arial" w:eastAsia="Arial" w:hAnsi="Arial" w:cs="Arial"/>
          <w:color w:val="808282"/>
          <w:w w:val="105"/>
          <w:sz w:val="20"/>
          <w:szCs w:val="20"/>
          <w:lang w:val="sr-Cyrl-BA" w:eastAsia="en-US"/>
        </w:rPr>
        <w:t xml:space="preserve">. </w:t>
      </w:r>
      <w:r w:rsidRPr="00651936">
        <w:rPr>
          <w:rFonts w:ascii="Arial" w:eastAsia="Arial" w:hAnsi="Arial" w:cs="Arial"/>
          <w:color w:val="1D1F1D"/>
          <w:w w:val="105"/>
          <w:sz w:val="20"/>
          <w:szCs w:val="20"/>
          <w:lang w:val="sr-Cyrl-BA" w:eastAsia="en-US"/>
        </w:rPr>
        <w:t xml:space="preserve">Припрема и предлаже стратешке документе везане за друге правне послове из надлежности </w:t>
      </w:r>
      <w:r w:rsidRPr="00651936">
        <w:rPr>
          <w:rFonts w:ascii="Arial" w:eastAsia="Arial" w:hAnsi="Arial" w:cs="Arial"/>
          <w:color w:val="1D1F1D"/>
          <w:spacing w:val="-5"/>
          <w:w w:val="105"/>
          <w:sz w:val="20"/>
          <w:szCs w:val="20"/>
          <w:lang w:val="sr-Cyrl-BA" w:eastAsia="en-US"/>
        </w:rPr>
        <w:t>Одјељења</w:t>
      </w:r>
      <w:r w:rsidRPr="00651936">
        <w:rPr>
          <w:rFonts w:ascii="Arial" w:eastAsia="Arial" w:hAnsi="Arial" w:cs="Arial"/>
          <w:color w:val="707070"/>
          <w:spacing w:val="-5"/>
          <w:w w:val="105"/>
          <w:sz w:val="20"/>
          <w:szCs w:val="20"/>
          <w:lang w:val="sr-Cyrl-BA" w:eastAsia="en-US"/>
        </w:rPr>
        <w:t xml:space="preserve">. </w:t>
      </w:r>
      <w:r w:rsidRPr="00651936">
        <w:rPr>
          <w:rFonts w:ascii="Arial" w:eastAsia="Arial" w:hAnsi="Arial" w:cs="Arial"/>
          <w:color w:val="1D1F1D"/>
          <w:w w:val="105"/>
          <w:sz w:val="20"/>
          <w:szCs w:val="20"/>
          <w:lang w:val="sr-Cyrl-BA" w:eastAsia="en-US"/>
        </w:rPr>
        <w:t>Обавља</w:t>
      </w:r>
      <w:r w:rsidRPr="00651936">
        <w:rPr>
          <w:rFonts w:ascii="Arial" w:eastAsia="Arial" w:hAnsi="Arial" w:cs="Arial"/>
          <w:color w:val="1D1F1D"/>
          <w:spacing w:val="2"/>
          <w:w w:val="105"/>
          <w:sz w:val="20"/>
          <w:szCs w:val="20"/>
          <w:lang w:val="sr-Cyrl-BA" w:eastAsia="en-US"/>
        </w:rPr>
        <w:t xml:space="preserve"> </w:t>
      </w:r>
      <w:r w:rsidRPr="00651936">
        <w:rPr>
          <w:rFonts w:ascii="Arial" w:eastAsia="Arial" w:hAnsi="Arial" w:cs="Arial"/>
          <w:color w:val="1D1F1D"/>
          <w:w w:val="105"/>
          <w:sz w:val="20"/>
          <w:szCs w:val="20"/>
          <w:lang w:val="sr-Cyrl-BA" w:eastAsia="en-US"/>
        </w:rPr>
        <w:t>и</w:t>
      </w:r>
      <w:r w:rsidRPr="00651936">
        <w:rPr>
          <w:rFonts w:ascii="Arial" w:eastAsia="Arial" w:hAnsi="Arial" w:cs="Arial"/>
          <w:color w:val="1D1F1D"/>
          <w:spacing w:val="-17"/>
          <w:w w:val="105"/>
          <w:sz w:val="20"/>
          <w:szCs w:val="20"/>
          <w:lang w:val="sr-Cyrl-BA" w:eastAsia="en-US"/>
        </w:rPr>
        <w:t xml:space="preserve"> </w:t>
      </w:r>
      <w:r w:rsidRPr="00651936">
        <w:rPr>
          <w:rFonts w:ascii="Arial" w:eastAsia="Arial" w:hAnsi="Arial" w:cs="Arial"/>
          <w:color w:val="1D1F1D"/>
          <w:w w:val="105"/>
          <w:sz w:val="20"/>
          <w:szCs w:val="20"/>
          <w:lang w:val="sr-Cyrl-BA" w:eastAsia="en-US"/>
        </w:rPr>
        <w:t>друге</w:t>
      </w:r>
      <w:r w:rsidRPr="00651936">
        <w:rPr>
          <w:rFonts w:ascii="Arial" w:eastAsia="Arial" w:hAnsi="Arial" w:cs="Arial"/>
          <w:color w:val="1D1F1D"/>
          <w:spacing w:val="-4"/>
          <w:w w:val="105"/>
          <w:sz w:val="20"/>
          <w:szCs w:val="20"/>
          <w:lang w:val="sr-Cyrl-BA" w:eastAsia="en-US"/>
        </w:rPr>
        <w:t xml:space="preserve"> </w:t>
      </w:r>
      <w:r w:rsidRPr="00651936">
        <w:rPr>
          <w:rFonts w:ascii="Arial" w:eastAsia="Arial" w:hAnsi="Arial" w:cs="Arial"/>
          <w:color w:val="1D1F1D"/>
          <w:w w:val="105"/>
          <w:sz w:val="20"/>
          <w:szCs w:val="20"/>
          <w:lang w:val="sr-Cyrl-BA" w:eastAsia="en-US"/>
        </w:rPr>
        <w:t>послове</w:t>
      </w:r>
      <w:r w:rsidRPr="00651936">
        <w:rPr>
          <w:rFonts w:ascii="Arial" w:eastAsia="Arial" w:hAnsi="Arial" w:cs="Arial"/>
          <w:color w:val="1D1F1D"/>
          <w:spacing w:val="-1"/>
          <w:w w:val="105"/>
          <w:sz w:val="20"/>
          <w:szCs w:val="20"/>
          <w:lang w:val="sr-Cyrl-BA" w:eastAsia="en-US"/>
        </w:rPr>
        <w:t xml:space="preserve"> </w:t>
      </w:r>
      <w:r w:rsidRPr="00651936">
        <w:rPr>
          <w:rFonts w:ascii="Arial" w:eastAsia="Arial" w:hAnsi="Arial" w:cs="Arial"/>
          <w:color w:val="1D1F1D"/>
          <w:w w:val="105"/>
          <w:sz w:val="20"/>
          <w:szCs w:val="20"/>
          <w:lang w:val="sr-Cyrl-BA" w:eastAsia="en-US"/>
        </w:rPr>
        <w:t>по</w:t>
      </w:r>
      <w:r w:rsidRPr="00651936">
        <w:rPr>
          <w:rFonts w:ascii="Arial" w:eastAsia="Arial" w:hAnsi="Arial" w:cs="Arial"/>
          <w:color w:val="1D1F1D"/>
          <w:spacing w:val="-16"/>
          <w:w w:val="105"/>
          <w:sz w:val="20"/>
          <w:szCs w:val="20"/>
          <w:lang w:val="sr-Cyrl-BA" w:eastAsia="en-US"/>
        </w:rPr>
        <w:t xml:space="preserve"> </w:t>
      </w:r>
      <w:r w:rsidRPr="00651936">
        <w:rPr>
          <w:rFonts w:ascii="Arial" w:eastAsia="Arial" w:hAnsi="Arial" w:cs="Arial"/>
          <w:color w:val="1D1F1D"/>
          <w:w w:val="105"/>
          <w:sz w:val="20"/>
          <w:szCs w:val="20"/>
          <w:lang w:val="sr-Cyrl-BA" w:eastAsia="en-US"/>
        </w:rPr>
        <w:t>налогу генералног</w:t>
      </w:r>
      <w:r w:rsidRPr="00651936">
        <w:rPr>
          <w:rFonts w:ascii="Arial" w:eastAsia="Arial" w:hAnsi="Arial" w:cs="Arial"/>
          <w:color w:val="1D1F1D"/>
          <w:spacing w:val="5"/>
          <w:w w:val="105"/>
          <w:sz w:val="20"/>
          <w:szCs w:val="20"/>
          <w:lang w:val="sr-Cyrl-BA" w:eastAsia="en-US"/>
        </w:rPr>
        <w:t xml:space="preserve"> </w:t>
      </w:r>
      <w:r w:rsidRPr="00651936">
        <w:rPr>
          <w:rFonts w:ascii="Arial" w:eastAsia="Arial" w:hAnsi="Arial" w:cs="Arial"/>
          <w:color w:val="1D1F1D"/>
          <w:spacing w:val="-4"/>
          <w:w w:val="105"/>
          <w:sz w:val="20"/>
          <w:szCs w:val="20"/>
          <w:lang w:val="sr-Cyrl-BA" w:eastAsia="en-US"/>
        </w:rPr>
        <w:t>директора</w:t>
      </w:r>
      <w:r w:rsidRPr="00651936">
        <w:rPr>
          <w:rFonts w:ascii="Arial" w:eastAsia="Arial" w:hAnsi="Arial" w:cs="Arial"/>
          <w:color w:val="707070"/>
          <w:spacing w:val="-4"/>
          <w:w w:val="105"/>
          <w:sz w:val="20"/>
          <w:szCs w:val="20"/>
          <w:lang w:val="sr-Cyrl-BA" w:eastAsia="en-US"/>
        </w:rPr>
        <w:t>.</w:t>
      </w:r>
      <w:r w:rsidRPr="00651936">
        <w:rPr>
          <w:rFonts w:ascii="Arial" w:eastAsia="Arial" w:hAnsi="Arial" w:cs="Arial"/>
          <w:color w:val="707070"/>
          <w:spacing w:val="-11"/>
          <w:w w:val="105"/>
          <w:sz w:val="20"/>
          <w:szCs w:val="20"/>
          <w:lang w:val="sr-Cyrl-BA" w:eastAsia="en-US"/>
        </w:rPr>
        <w:t xml:space="preserve"> </w:t>
      </w:r>
      <w:r w:rsidRPr="00651936">
        <w:rPr>
          <w:rFonts w:ascii="Arial" w:eastAsia="Arial" w:hAnsi="Arial" w:cs="Arial"/>
          <w:color w:val="1D1F1D"/>
          <w:w w:val="105"/>
          <w:sz w:val="20"/>
          <w:szCs w:val="20"/>
          <w:lang w:val="sr-Cyrl-BA" w:eastAsia="en-US"/>
        </w:rPr>
        <w:t>За</w:t>
      </w:r>
      <w:r w:rsidRPr="00651936">
        <w:rPr>
          <w:rFonts w:ascii="Arial" w:eastAsia="Arial" w:hAnsi="Arial" w:cs="Arial"/>
          <w:color w:val="1D1F1D"/>
          <w:spacing w:val="-18"/>
          <w:w w:val="105"/>
          <w:sz w:val="20"/>
          <w:szCs w:val="20"/>
          <w:lang w:val="sr-Cyrl-BA" w:eastAsia="en-US"/>
        </w:rPr>
        <w:t xml:space="preserve"> </w:t>
      </w:r>
      <w:r w:rsidRPr="00651936">
        <w:rPr>
          <w:rFonts w:ascii="Arial" w:eastAsia="Arial" w:hAnsi="Arial" w:cs="Arial"/>
          <w:color w:val="1D1F1D"/>
          <w:w w:val="105"/>
          <w:sz w:val="20"/>
          <w:szCs w:val="20"/>
          <w:lang w:val="sr-Cyrl-BA" w:eastAsia="en-US"/>
        </w:rPr>
        <w:t>свој</w:t>
      </w:r>
      <w:r w:rsidRPr="00651936">
        <w:rPr>
          <w:rFonts w:ascii="Arial" w:eastAsia="Arial" w:hAnsi="Arial" w:cs="Arial"/>
          <w:color w:val="1D1F1D"/>
          <w:spacing w:val="-9"/>
          <w:w w:val="105"/>
          <w:sz w:val="20"/>
          <w:szCs w:val="20"/>
          <w:lang w:val="sr-Cyrl-BA" w:eastAsia="en-US"/>
        </w:rPr>
        <w:t xml:space="preserve"> </w:t>
      </w:r>
      <w:r w:rsidRPr="00651936">
        <w:rPr>
          <w:rFonts w:ascii="Arial" w:eastAsia="Arial" w:hAnsi="Arial" w:cs="Arial"/>
          <w:color w:val="1D1F1D"/>
          <w:w w:val="105"/>
          <w:sz w:val="20"/>
          <w:szCs w:val="20"/>
          <w:lang w:val="sr-Cyrl-BA" w:eastAsia="en-US"/>
        </w:rPr>
        <w:t>рад</w:t>
      </w:r>
      <w:r w:rsidRPr="00651936">
        <w:rPr>
          <w:rFonts w:ascii="Arial" w:eastAsia="Arial" w:hAnsi="Arial" w:cs="Arial"/>
          <w:color w:val="1D1F1D"/>
          <w:spacing w:val="-12"/>
          <w:w w:val="105"/>
          <w:sz w:val="20"/>
          <w:szCs w:val="20"/>
          <w:lang w:val="sr-Cyrl-BA" w:eastAsia="en-US"/>
        </w:rPr>
        <w:t xml:space="preserve"> </w:t>
      </w:r>
      <w:r w:rsidRPr="00651936">
        <w:rPr>
          <w:rFonts w:ascii="Arial" w:eastAsia="Arial" w:hAnsi="Arial" w:cs="Arial"/>
          <w:color w:val="1D1F1D"/>
          <w:w w:val="105"/>
          <w:sz w:val="20"/>
          <w:szCs w:val="20"/>
          <w:lang w:val="sr-Cyrl-BA" w:eastAsia="en-US"/>
        </w:rPr>
        <w:t>одговоран је</w:t>
      </w:r>
      <w:r w:rsidRPr="00651936">
        <w:rPr>
          <w:rFonts w:ascii="Arial" w:eastAsia="Arial" w:hAnsi="Arial" w:cs="Arial"/>
          <w:color w:val="1D1F1D"/>
          <w:spacing w:val="-16"/>
          <w:w w:val="105"/>
          <w:sz w:val="20"/>
          <w:szCs w:val="20"/>
          <w:lang w:val="sr-Cyrl-BA" w:eastAsia="en-US"/>
        </w:rPr>
        <w:t xml:space="preserve"> </w:t>
      </w:r>
      <w:r w:rsidRPr="00651936">
        <w:rPr>
          <w:rFonts w:ascii="Arial" w:eastAsia="Arial" w:hAnsi="Arial" w:cs="Arial"/>
          <w:color w:val="1D1F1D"/>
          <w:w w:val="105"/>
          <w:sz w:val="20"/>
          <w:szCs w:val="20"/>
          <w:lang w:val="sr-Cyrl-BA" w:eastAsia="en-US"/>
        </w:rPr>
        <w:t>генералном</w:t>
      </w:r>
      <w:r w:rsidRPr="00651936">
        <w:rPr>
          <w:rFonts w:ascii="Arial" w:eastAsia="Arial" w:hAnsi="Arial" w:cs="Arial"/>
          <w:color w:val="1D1F1D"/>
          <w:spacing w:val="2"/>
          <w:w w:val="105"/>
          <w:sz w:val="20"/>
          <w:szCs w:val="20"/>
          <w:lang w:val="sr-Cyrl-BA" w:eastAsia="en-US"/>
        </w:rPr>
        <w:t xml:space="preserve"> </w:t>
      </w:r>
      <w:r w:rsidRPr="00651936">
        <w:rPr>
          <w:rFonts w:ascii="Arial" w:eastAsia="Arial" w:hAnsi="Arial" w:cs="Arial"/>
          <w:color w:val="1D1F1D"/>
          <w:spacing w:val="-4"/>
          <w:w w:val="105"/>
          <w:sz w:val="20"/>
          <w:szCs w:val="20"/>
          <w:lang w:val="sr-Cyrl-BA" w:eastAsia="en-US"/>
        </w:rPr>
        <w:t>директору</w:t>
      </w:r>
      <w:r w:rsidRPr="00651936">
        <w:rPr>
          <w:rFonts w:ascii="Arial" w:eastAsia="Arial" w:hAnsi="Arial" w:cs="Arial"/>
          <w:color w:val="707070"/>
          <w:spacing w:val="-4"/>
          <w:w w:val="105"/>
          <w:sz w:val="20"/>
          <w:szCs w:val="20"/>
          <w:lang w:val="sr-Cyrl-BA" w:eastAsia="en-US"/>
        </w:rPr>
        <w:t xml:space="preserve">.  </w:t>
      </w:r>
    </w:p>
    <w:p w14:paraId="591D1E21" w14:textId="77777777" w:rsidR="00457662" w:rsidRPr="00651936" w:rsidRDefault="00457662" w:rsidP="00651936">
      <w:pPr>
        <w:widowControl w:val="0"/>
        <w:autoSpaceDE w:val="0"/>
        <w:autoSpaceDN w:val="0"/>
        <w:spacing w:line="252" w:lineRule="auto"/>
        <w:ind w:right="123"/>
        <w:jc w:val="both"/>
        <w:rPr>
          <w:rFonts w:ascii="Arial" w:eastAsia="Arial" w:hAnsi="Arial" w:cs="Arial"/>
          <w:sz w:val="20"/>
          <w:szCs w:val="20"/>
          <w:lang w:val="sr-Cyrl-BA" w:eastAsia="en-US"/>
        </w:rPr>
      </w:pPr>
      <w:r w:rsidRPr="00651936">
        <w:rPr>
          <w:rFonts w:ascii="Arial" w:eastAsia="Arial" w:hAnsi="Arial" w:cs="Arial"/>
          <w:b/>
          <w:color w:val="1D1F1D"/>
          <w:w w:val="105"/>
          <w:sz w:val="20"/>
          <w:szCs w:val="20"/>
          <w:lang w:val="sr-Cyrl-BA" w:eastAsia="en-US"/>
        </w:rPr>
        <w:t xml:space="preserve">Посебни услови: </w:t>
      </w:r>
      <w:r w:rsidRPr="00651936">
        <w:rPr>
          <w:rFonts w:ascii="Arial" w:eastAsia="Arial" w:hAnsi="Arial" w:cs="Arial"/>
          <w:color w:val="1D1F1D"/>
          <w:w w:val="105"/>
          <w:sz w:val="20"/>
          <w:szCs w:val="20"/>
          <w:lang w:val="sr-Cyrl-BA" w:eastAsia="en-US"/>
        </w:rPr>
        <w:t xml:space="preserve">Правни факултет </w:t>
      </w:r>
      <w:r w:rsidRPr="00651936">
        <w:rPr>
          <w:rFonts w:ascii="Arial" w:eastAsia="Arial" w:hAnsi="Arial" w:cs="Arial"/>
          <w:color w:val="3A3A3A"/>
          <w:w w:val="105"/>
          <w:sz w:val="20"/>
          <w:szCs w:val="20"/>
          <w:lang w:val="sr-Cyrl-BA" w:eastAsia="en-US"/>
        </w:rPr>
        <w:t xml:space="preserve">- </w:t>
      </w:r>
      <w:r w:rsidRPr="00651936">
        <w:rPr>
          <w:rFonts w:ascii="Arial" w:eastAsia="Arial" w:hAnsi="Arial" w:cs="Arial"/>
          <w:color w:val="1D1F1D"/>
          <w:w w:val="105"/>
          <w:sz w:val="20"/>
          <w:szCs w:val="20"/>
          <w:lang w:val="sr-Cyrl-BA" w:eastAsia="en-US"/>
        </w:rPr>
        <w:t xml:space="preserve">VII </w:t>
      </w:r>
      <w:r w:rsidRPr="00651936">
        <w:rPr>
          <w:rFonts w:ascii="Arial" w:eastAsia="Arial" w:hAnsi="Arial" w:cs="Arial"/>
          <w:color w:val="1D1F1D"/>
          <w:spacing w:val="-4"/>
          <w:w w:val="105"/>
          <w:sz w:val="20"/>
          <w:szCs w:val="20"/>
          <w:lang w:val="sr-Cyrl-BA" w:eastAsia="en-US"/>
        </w:rPr>
        <w:t>степен</w:t>
      </w:r>
      <w:r w:rsidRPr="00651936">
        <w:rPr>
          <w:rFonts w:ascii="Arial" w:eastAsia="Arial" w:hAnsi="Arial" w:cs="Arial"/>
          <w:color w:val="3A3A3A"/>
          <w:spacing w:val="-4"/>
          <w:w w:val="105"/>
          <w:sz w:val="20"/>
          <w:szCs w:val="20"/>
          <w:lang w:val="sr-Cyrl-BA" w:eastAsia="en-US"/>
        </w:rPr>
        <w:t xml:space="preserve">; </w:t>
      </w:r>
      <w:r w:rsidRPr="00651936">
        <w:rPr>
          <w:rFonts w:ascii="Arial" w:eastAsia="Arial" w:hAnsi="Arial" w:cs="Arial"/>
          <w:color w:val="1D1F1D"/>
          <w:w w:val="105"/>
          <w:sz w:val="20"/>
          <w:szCs w:val="20"/>
          <w:lang w:val="sr-Cyrl-BA" w:eastAsia="en-US"/>
        </w:rPr>
        <w:t xml:space="preserve">најмање 5 година радног искуства у </w:t>
      </w:r>
      <w:r w:rsidRPr="00651936">
        <w:rPr>
          <w:rFonts w:ascii="Arial" w:eastAsia="Arial" w:hAnsi="Arial" w:cs="Arial"/>
          <w:color w:val="1D1F1D"/>
          <w:spacing w:val="-4"/>
          <w:w w:val="105"/>
          <w:sz w:val="20"/>
          <w:szCs w:val="20"/>
          <w:lang w:val="sr-Cyrl-BA" w:eastAsia="en-US"/>
        </w:rPr>
        <w:t>струци</w:t>
      </w:r>
      <w:r w:rsidRPr="00651936">
        <w:rPr>
          <w:rFonts w:ascii="Arial" w:eastAsia="Arial" w:hAnsi="Arial" w:cs="Arial"/>
          <w:color w:val="3A3A3A"/>
          <w:spacing w:val="-4"/>
          <w:w w:val="105"/>
          <w:sz w:val="20"/>
          <w:szCs w:val="20"/>
          <w:lang w:val="sr-Cyrl-BA" w:eastAsia="en-US"/>
        </w:rPr>
        <w:t xml:space="preserve">; </w:t>
      </w:r>
      <w:r w:rsidRPr="00651936">
        <w:rPr>
          <w:rFonts w:ascii="Arial" w:eastAsia="Arial" w:hAnsi="Arial" w:cs="Arial"/>
          <w:color w:val="1D1F1D"/>
          <w:w w:val="105"/>
          <w:sz w:val="20"/>
          <w:szCs w:val="20"/>
          <w:lang w:val="sr-Cyrl-BA" w:eastAsia="en-US"/>
        </w:rPr>
        <w:t>најмање 2 године</w:t>
      </w:r>
      <w:r w:rsidRPr="00651936">
        <w:rPr>
          <w:rFonts w:ascii="Arial" w:eastAsia="Arial" w:hAnsi="Arial" w:cs="Arial"/>
          <w:color w:val="1D1F1D"/>
          <w:spacing w:val="-11"/>
          <w:w w:val="105"/>
          <w:sz w:val="20"/>
          <w:szCs w:val="20"/>
          <w:lang w:val="sr-Cyrl-BA" w:eastAsia="en-US"/>
        </w:rPr>
        <w:t xml:space="preserve"> </w:t>
      </w:r>
      <w:r w:rsidRPr="00651936">
        <w:rPr>
          <w:rFonts w:ascii="Arial" w:eastAsia="Arial" w:hAnsi="Arial" w:cs="Arial"/>
          <w:color w:val="1D1F1D"/>
          <w:w w:val="105"/>
          <w:sz w:val="20"/>
          <w:szCs w:val="20"/>
          <w:lang w:val="sr-Cyrl-BA" w:eastAsia="en-US"/>
        </w:rPr>
        <w:t>сарадње</w:t>
      </w:r>
      <w:r w:rsidRPr="00651936">
        <w:rPr>
          <w:rFonts w:ascii="Arial" w:eastAsia="Arial" w:hAnsi="Arial" w:cs="Arial"/>
          <w:color w:val="1D1F1D"/>
          <w:spacing w:val="-8"/>
          <w:w w:val="105"/>
          <w:sz w:val="20"/>
          <w:szCs w:val="20"/>
          <w:lang w:val="sr-Cyrl-BA" w:eastAsia="en-US"/>
        </w:rPr>
        <w:t xml:space="preserve"> </w:t>
      </w:r>
      <w:r w:rsidRPr="00651936">
        <w:rPr>
          <w:rFonts w:ascii="Arial" w:eastAsia="Arial" w:hAnsi="Arial" w:cs="Arial"/>
          <w:color w:val="1D1F1D"/>
          <w:w w:val="105"/>
          <w:sz w:val="20"/>
          <w:szCs w:val="20"/>
          <w:lang w:val="sr-Cyrl-BA" w:eastAsia="en-US"/>
        </w:rPr>
        <w:t>са</w:t>
      </w:r>
      <w:r w:rsidRPr="00651936">
        <w:rPr>
          <w:rFonts w:ascii="Arial" w:eastAsia="Arial" w:hAnsi="Arial" w:cs="Arial"/>
          <w:color w:val="1D1F1D"/>
          <w:spacing w:val="-16"/>
          <w:w w:val="105"/>
          <w:sz w:val="20"/>
          <w:szCs w:val="20"/>
          <w:lang w:val="sr-Cyrl-BA" w:eastAsia="en-US"/>
        </w:rPr>
        <w:t xml:space="preserve"> </w:t>
      </w:r>
      <w:r w:rsidRPr="00651936">
        <w:rPr>
          <w:rFonts w:ascii="Arial" w:eastAsia="Arial" w:hAnsi="Arial" w:cs="Arial"/>
          <w:color w:val="1D1F1D"/>
          <w:w w:val="105"/>
          <w:sz w:val="20"/>
          <w:szCs w:val="20"/>
          <w:lang w:val="sr-Cyrl-BA" w:eastAsia="en-US"/>
        </w:rPr>
        <w:t>међународним ваздухопловним</w:t>
      </w:r>
      <w:r w:rsidRPr="00651936">
        <w:rPr>
          <w:rFonts w:ascii="Arial" w:eastAsia="Arial" w:hAnsi="Arial" w:cs="Arial"/>
          <w:color w:val="1D1F1D"/>
          <w:spacing w:val="-16"/>
          <w:w w:val="105"/>
          <w:sz w:val="20"/>
          <w:szCs w:val="20"/>
          <w:lang w:val="sr-Cyrl-BA" w:eastAsia="en-US"/>
        </w:rPr>
        <w:t xml:space="preserve"> </w:t>
      </w:r>
      <w:r w:rsidRPr="00651936">
        <w:rPr>
          <w:rFonts w:ascii="Arial" w:eastAsia="Arial" w:hAnsi="Arial" w:cs="Arial"/>
          <w:color w:val="1D1F1D"/>
          <w:w w:val="105"/>
          <w:sz w:val="20"/>
          <w:szCs w:val="20"/>
          <w:lang w:val="sr-Cyrl-BA" w:eastAsia="en-US"/>
        </w:rPr>
        <w:t>институцијама</w:t>
      </w:r>
      <w:r w:rsidRPr="00651936">
        <w:rPr>
          <w:rFonts w:ascii="Arial" w:eastAsia="Arial" w:hAnsi="Arial" w:cs="Arial"/>
          <w:color w:val="4F4F4F"/>
          <w:w w:val="105"/>
          <w:sz w:val="20"/>
          <w:szCs w:val="20"/>
          <w:lang w:val="sr-Cyrl-BA" w:eastAsia="en-US"/>
        </w:rPr>
        <w:t>;</w:t>
      </w:r>
      <w:r w:rsidRPr="00651936">
        <w:rPr>
          <w:rFonts w:ascii="Arial" w:eastAsia="Arial" w:hAnsi="Arial" w:cs="Arial"/>
          <w:color w:val="4F4F4F"/>
          <w:spacing w:val="-18"/>
          <w:w w:val="105"/>
          <w:sz w:val="20"/>
          <w:szCs w:val="20"/>
          <w:lang w:val="sr-Cyrl-BA" w:eastAsia="en-US"/>
        </w:rPr>
        <w:t xml:space="preserve"> </w:t>
      </w:r>
      <w:r w:rsidRPr="00651936">
        <w:rPr>
          <w:rFonts w:ascii="Arial" w:eastAsia="Arial" w:hAnsi="Arial" w:cs="Arial"/>
          <w:color w:val="1D1F1D"/>
          <w:w w:val="105"/>
          <w:sz w:val="20"/>
          <w:szCs w:val="20"/>
          <w:lang w:val="sr-Cyrl-BA" w:eastAsia="en-US"/>
        </w:rPr>
        <w:t>стручни</w:t>
      </w:r>
      <w:r w:rsidRPr="00651936">
        <w:rPr>
          <w:rFonts w:ascii="Arial" w:eastAsia="Arial" w:hAnsi="Arial" w:cs="Arial"/>
          <w:color w:val="1D1F1D"/>
          <w:spacing w:val="-4"/>
          <w:w w:val="105"/>
          <w:sz w:val="20"/>
          <w:szCs w:val="20"/>
          <w:lang w:val="sr-Cyrl-BA" w:eastAsia="en-US"/>
        </w:rPr>
        <w:t xml:space="preserve"> </w:t>
      </w:r>
      <w:r w:rsidRPr="00651936">
        <w:rPr>
          <w:rFonts w:ascii="Arial" w:eastAsia="Arial" w:hAnsi="Arial" w:cs="Arial"/>
          <w:color w:val="1D1F1D"/>
          <w:w w:val="105"/>
          <w:sz w:val="20"/>
          <w:szCs w:val="20"/>
          <w:lang w:val="sr-Cyrl-BA" w:eastAsia="en-US"/>
        </w:rPr>
        <w:t>(управни)</w:t>
      </w:r>
      <w:r w:rsidRPr="00651936">
        <w:rPr>
          <w:rFonts w:ascii="Arial" w:eastAsia="Arial" w:hAnsi="Arial" w:cs="Arial"/>
          <w:color w:val="1D1F1D"/>
          <w:spacing w:val="-5"/>
          <w:w w:val="105"/>
          <w:sz w:val="20"/>
          <w:szCs w:val="20"/>
          <w:lang w:val="sr-Cyrl-BA" w:eastAsia="en-US"/>
        </w:rPr>
        <w:t xml:space="preserve"> </w:t>
      </w:r>
      <w:r w:rsidRPr="00651936">
        <w:rPr>
          <w:rFonts w:ascii="Arial" w:eastAsia="Arial" w:hAnsi="Arial" w:cs="Arial"/>
          <w:color w:val="1D1F1D"/>
          <w:spacing w:val="-6"/>
          <w:w w:val="105"/>
          <w:sz w:val="20"/>
          <w:szCs w:val="20"/>
          <w:lang w:val="sr-Cyrl-BA" w:eastAsia="en-US"/>
        </w:rPr>
        <w:t>испит или правосудни испит</w:t>
      </w:r>
      <w:r w:rsidRPr="00651936">
        <w:rPr>
          <w:rFonts w:ascii="Arial" w:eastAsia="Arial" w:hAnsi="Arial" w:cs="Arial"/>
          <w:color w:val="4F4F4F"/>
          <w:spacing w:val="-6"/>
          <w:w w:val="105"/>
          <w:sz w:val="20"/>
          <w:szCs w:val="20"/>
          <w:lang w:val="sr-Cyrl-BA" w:eastAsia="en-US"/>
        </w:rPr>
        <w:t>;</w:t>
      </w:r>
      <w:r w:rsidRPr="00651936">
        <w:rPr>
          <w:rFonts w:ascii="Arial" w:eastAsia="Arial" w:hAnsi="Arial" w:cs="Arial"/>
          <w:color w:val="4F4F4F"/>
          <w:spacing w:val="-11"/>
          <w:w w:val="105"/>
          <w:sz w:val="20"/>
          <w:szCs w:val="20"/>
          <w:lang w:val="sr-Cyrl-BA" w:eastAsia="en-US"/>
        </w:rPr>
        <w:t xml:space="preserve"> </w:t>
      </w:r>
      <w:r w:rsidRPr="00651936">
        <w:rPr>
          <w:rFonts w:ascii="Arial" w:eastAsia="Arial" w:hAnsi="Arial" w:cs="Arial"/>
          <w:color w:val="1D1F1D"/>
          <w:w w:val="105"/>
          <w:sz w:val="20"/>
          <w:szCs w:val="20"/>
          <w:lang w:val="sr-Cyrl-BA" w:eastAsia="en-US"/>
        </w:rPr>
        <w:t>основни</w:t>
      </w:r>
      <w:r w:rsidRPr="00651936">
        <w:rPr>
          <w:rFonts w:ascii="Arial" w:eastAsia="Arial" w:hAnsi="Arial" w:cs="Arial"/>
          <w:color w:val="1D1F1D"/>
          <w:spacing w:val="-8"/>
          <w:w w:val="105"/>
          <w:sz w:val="20"/>
          <w:szCs w:val="20"/>
          <w:lang w:val="sr-Cyrl-BA" w:eastAsia="en-US"/>
        </w:rPr>
        <w:t xml:space="preserve"> </w:t>
      </w:r>
      <w:r w:rsidRPr="00651936">
        <w:rPr>
          <w:rFonts w:ascii="Arial" w:eastAsia="Arial" w:hAnsi="Arial" w:cs="Arial"/>
          <w:color w:val="1D1F1D"/>
          <w:w w:val="105"/>
          <w:sz w:val="20"/>
          <w:szCs w:val="20"/>
          <w:lang w:val="sr-Cyrl-BA" w:eastAsia="en-US"/>
        </w:rPr>
        <w:t>или напредни курс из области цивилног ваздухопловства акредитован од стране ICAO/ECAC/IA</w:t>
      </w:r>
      <w:r w:rsidRPr="00651936">
        <w:rPr>
          <w:rFonts w:ascii="Arial" w:eastAsia="Arial" w:hAnsi="Arial" w:cs="Arial"/>
          <w:color w:val="1D1F1D"/>
          <w:spacing w:val="-5"/>
          <w:w w:val="105"/>
          <w:sz w:val="20"/>
          <w:szCs w:val="20"/>
          <w:lang w:val="sr-Cyrl-BA" w:eastAsia="en-US"/>
        </w:rPr>
        <w:t>ТА</w:t>
      </w:r>
      <w:r w:rsidRPr="00651936">
        <w:rPr>
          <w:rFonts w:ascii="Arial" w:eastAsia="Arial" w:hAnsi="Arial" w:cs="Arial"/>
          <w:color w:val="4F4F4F"/>
          <w:spacing w:val="-5"/>
          <w:w w:val="105"/>
          <w:sz w:val="20"/>
          <w:szCs w:val="20"/>
          <w:lang w:val="sr-Cyrl-BA" w:eastAsia="en-US"/>
        </w:rPr>
        <w:t xml:space="preserve">; </w:t>
      </w:r>
      <w:r w:rsidRPr="00651936">
        <w:rPr>
          <w:rFonts w:ascii="Arial" w:eastAsia="Arial" w:hAnsi="Arial" w:cs="Arial"/>
          <w:color w:val="1D1F1D"/>
          <w:w w:val="105"/>
          <w:sz w:val="20"/>
          <w:szCs w:val="20"/>
          <w:lang w:val="sr-Cyrl-BA" w:eastAsia="en-US"/>
        </w:rPr>
        <w:t>знање рада на рачунару MS Office</w:t>
      </w:r>
      <w:r w:rsidRPr="00651936">
        <w:rPr>
          <w:rFonts w:ascii="Arial" w:eastAsia="Arial" w:hAnsi="Arial" w:cs="Arial"/>
          <w:color w:val="4F4F4F"/>
          <w:w w:val="105"/>
          <w:sz w:val="20"/>
          <w:szCs w:val="20"/>
          <w:lang w:val="sr-Cyrl-BA" w:eastAsia="en-US"/>
        </w:rPr>
        <w:t xml:space="preserve">; </w:t>
      </w:r>
      <w:r w:rsidRPr="00651936">
        <w:rPr>
          <w:rFonts w:ascii="Arial" w:eastAsia="Arial" w:hAnsi="Arial" w:cs="Arial"/>
          <w:color w:val="1D1F1D"/>
          <w:w w:val="105"/>
          <w:sz w:val="20"/>
          <w:szCs w:val="20"/>
          <w:lang w:val="sr-Cyrl-BA" w:eastAsia="en-US"/>
        </w:rPr>
        <w:t>знање енглеског</w:t>
      </w:r>
      <w:r w:rsidRPr="00651936">
        <w:rPr>
          <w:rFonts w:ascii="Arial" w:eastAsia="Arial" w:hAnsi="Arial" w:cs="Arial"/>
          <w:color w:val="1D1F1D"/>
          <w:spacing w:val="15"/>
          <w:w w:val="105"/>
          <w:sz w:val="20"/>
          <w:szCs w:val="20"/>
          <w:lang w:val="sr-Cyrl-BA" w:eastAsia="en-US"/>
        </w:rPr>
        <w:t xml:space="preserve"> </w:t>
      </w:r>
      <w:r w:rsidRPr="00651936">
        <w:rPr>
          <w:rFonts w:ascii="Arial" w:eastAsia="Arial" w:hAnsi="Arial" w:cs="Arial"/>
          <w:color w:val="1D1F1D"/>
          <w:w w:val="105"/>
          <w:sz w:val="20"/>
          <w:szCs w:val="20"/>
          <w:lang w:val="sr-Cyrl-BA" w:eastAsia="en-US"/>
        </w:rPr>
        <w:t>језика.</w:t>
      </w:r>
    </w:p>
    <w:p w14:paraId="4D19B161" w14:textId="77777777" w:rsidR="00457662" w:rsidRPr="00651936" w:rsidRDefault="00457662" w:rsidP="00651936">
      <w:pPr>
        <w:widowControl w:val="0"/>
        <w:autoSpaceDE w:val="0"/>
        <w:autoSpaceDN w:val="0"/>
        <w:spacing w:line="228" w:lineRule="exact"/>
        <w:jc w:val="both"/>
        <w:rPr>
          <w:rFonts w:ascii="Arial" w:eastAsia="Arial" w:hAnsi="Arial" w:cs="Arial"/>
          <w:sz w:val="20"/>
          <w:szCs w:val="20"/>
          <w:lang w:val="sr-Cyrl-BA" w:eastAsia="en-US"/>
        </w:rPr>
      </w:pPr>
      <w:r w:rsidRPr="00651936">
        <w:rPr>
          <w:rFonts w:ascii="Arial" w:eastAsia="Arial" w:hAnsi="Arial" w:cs="Arial"/>
          <w:b/>
          <w:color w:val="1D1F1D"/>
          <w:w w:val="105"/>
          <w:sz w:val="20"/>
          <w:szCs w:val="20"/>
          <w:lang w:val="sr-Cyrl-BA" w:eastAsia="en-US"/>
        </w:rPr>
        <w:t xml:space="preserve">Статус: </w:t>
      </w:r>
      <w:r w:rsidRPr="00651936">
        <w:rPr>
          <w:rFonts w:ascii="Arial" w:eastAsia="Arial" w:hAnsi="Arial" w:cs="Arial"/>
          <w:color w:val="1D1F1D"/>
          <w:w w:val="105"/>
          <w:sz w:val="20"/>
          <w:szCs w:val="20"/>
          <w:lang w:val="sr-Cyrl-BA" w:eastAsia="en-US"/>
        </w:rPr>
        <w:t>руководећи државни службеник - помоћник директора</w:t>
      </w:r>
      <w:r w:rsidRPr="00651936">
        <w:rPr>
          <w:rFonts w:ascii="Arial" w:eastAsia="Arial" w:hAnsi="Arial" w:cs="Arial"/>
          <w:color w:val="4F4F4F"/>
          <w:w w:val="105"/>
          <w:sz w:val="20"/>
          <w:szCs w:val="20"/>
          <w:lang w:val="sr-Cyrl-BA" w:eastAsia="en-US"/>
        </w:rPr>
        <w:t>.</w:t>
      </w:r>
    </w:p>
    <w:p w14:paraId="6DB6A476" w14:textId="77777777" w:rsidR="00457662" w:rsidRPr="00651936" w:rsidRDefault="00457662" w:rsidP="00651936">
      <w:pPr>
        <w:widowControl w:val="0"/>
        <w:autoSpaceDE w:val="0"/>
        <w:autoSpaceDN w:val="0"/>
        <w:rPr>
          <w:rFonts w:ascii="Arial" w:eastAsia="Arial" w:hAnsi="Arial" w:cs="Arial"/>
          <w:sz w:val="20"/>
          <w:szCs w:val="20"/>
          <w:lang w:val="sr-Cyrl-BA" w:eastAsia="en-US"/>
        </w:rPr>
      </w:pPr>
      <w:r w:rsidRPr="00651936">
        <w:rPr>
          <w:rFonts w:ascii="Arial" w:eastAsia="Arial" w:hAnsi="Arial" w:cs="Arial"/>
          <w:b/>
          <w:color w:val="1D1F1D"/>
          <w:sz w:val="20"/>
          <w:szCs w:val="20"/>
          <w:lang w:val="sr-Cyrl-BA" w:eastAsia="en-US"/>
        </w:rPr>
        <w:t xml:space="preserve">Припадајућа основна нето плата: </w:t>
      </w:r>
      <w:r w:rsidRPr="00651936">
        <w:rPr>
          <w:rFonts w:ascii="Arial" w:eastAsia="Arial" w:hAnsi="Arial" w:cs="Arial"/>
          <w:color w:val="1D1F1D"/>
          <w:sz w:val="20"/>
          <w:szCs w:val="20"/>
          <w:lang w:val="sr-Latn-BA" w:eastAsia="en-US"/>
        </w:rPr>
        <w:t>2.452,55</w:t>
      </w:r>
      <w:r w:rsidRPr="00651936">
        <w:rPr>
          <w:rFonts w:ascii="Arial" w:eastAsia="Arial" w:hAnsi="Arial" w:cs="Arial"/>
          <w:color w:val="1D1F1D"/>
          <w:sz w:val="20"/>
          <w:szCs w:val="20"/>
          <w:lang w:val="sr-Cyrl-BA" w:eastAsia="en-US"/>
        </w:rPr>
        <w:t xml:space="preserve"> КМ</w:t>
      </w:r>
    </w:p>
    <w:p w14:paraId="12D034FC" w14:textId="77777777" w:rsidR="00457662" w:rsidRPr="00651936" w:rsidRDefault="00457662" w:rsidP="00651936">
      <w:pPr>
        <w:widowControl w:val="0"/>
        <w:autoSpaceDE w:val="0"/>
        <w:autoSpaceDN w:val="0"/>
        <w:rPr>
          <w:rFonts w:ascii="Arial" w:eastAsia="Arial" w:hAnsi="Arial" w:cs="Arial"/>
          <w:sz w:val="20"/>
          <w:szCs w:val="20"/>
          <w:lang w:val="sr-Cyrl-BA" w:eastAsia="en-US"/>
        </w:rPr>
      </w:pPr>
      <w:r w:rsidRPr="00651936">
        <w:rPr>
          <w:rFonts w:ascii="Arial" w:eastAsia="Arial" w:hAnsi="Arial" w:cs="Arial"/>
          <w:b/>
          <w:color w:val="1D1F1D"/>
          <w:sz w:val="20"/>
          <w:szCs w:val="20"/>
          <w:lang w:val="sr-Cyrl-BA" w:eastAsia="en-US"/>
        </w:rPr>
        <w:t xml:space="preserve">Број извршилаца: </w:t>
      </w:r>
      <w:r w:rsidRPr="00651936">
        <w:rPr>
          <w:rFonts w:ascii="Arial" w:eastAsia="Arial" w:hAnsi="Arial" w:cs="Arial"/>
          <w:color w:val="1D1F1D"/>
          <w:sz w:val="20"/>
          <w:szCs w:val="20"/>
          <w:lang w:val="sr-Cyrl-BA" w:eastAsia="en-US"/>
        </w:rPr>
        <w:t>један (1)</w:t>
      </w:r>
    </w:p>
    <w:p w14:paraId="588D7399" w14:textId="77777777" w:rsidR="00457662" w:rsidRPr="00651936" w:rsidRDefault="00457662" w:rsidP="0018242C">
      <w:pPr>
        <w:widowControl w:val="0"/>
        <w:autoSpaceDE w:val="0"/>
        <w:autoSpaceDN w:val="0"/>
        <w:rPr>
          <w:rFonts w:ascii="Arial" w:eastAsia="Arial" w:hAnsi="Arial" w:cs="Arial"/>
          <w:color w:val="707070"/>
          <w:sz w:val="20"/>
          <w:szCs w:val="20"/>
          <w:lang w:val="sr-Cyrl-BA" w:eastAsia="en-US"/>
        </w:rPr>
      </w:pPr>
      <w:r w:rsidRPr="00651936">
        <w:rPr>
          <w:rFonts w:ascii="Arial" w:eastAsia="Arial" w:hAnsi="Arial" w:cs="Arial"/>
          <w:b/>
          <w:color w:val="1D1F1D"/>
          <w:sz w:val="20"/>
          <w:szCs w:val="20"/>
          <w:lang w:val="sr-Cyrl-BA" w:eastAsia="en-US"/>
        </w:rPr>
        <w:t xml:space="preserve">Мјесто рада: </w:t>
      </w:r>
      <w:r w:rsidRPr="00651936">
        <w:rPr>
          <w:rFonts w:ascii="Arial" w:eastAsia="Arial" w:hAnsi="Arial" w:cs="Arial"/>
          <w:color w:val="1D1F1D"/>
          <w:sz w:val="20"/>
          <w:szCs w:val="20"/>
          <w:lang w:val="sr-Cyrl-BA" w:eastAsia="en-US"/>
        </w:rPr>
        <w:t>Бања</w:t>
      </w:r>
      <w:r w:rsidRPr="00651936">
        <w:rPr>
          <w:rFonts w:ascii="Arial" w:eastAsia="Arial" w:hAnsi="Arial" w:cs="Arial"/>
          <w:color w:val="1D1F1D"/>
          <w:spacing w:val="42"/>
          <w:sz w:val="20"/>
          <w:szCs w:val="20"/>
          <w:lang w:val="sr-Cyrl-BA" w:eastAsia="en-US"/>
        </w:rPr>
        <w:t xml:space="preserve"> </w:t>
      </w:r>
      <w:r w:rsidRPr="00651936">
        <w:rPr>
          <w:rFonts w:ascii="Arial" w:eastAsia="Arial" w:hAnsi="Arial" w:cs="Arial"/>
          <w:color w:val="1D1F1D"/>
          <w:sz w:val="20"/>
          <w:szCs w:val="20"/>
          <w:lang w:val="sr-Cyrl-BA" w:eastAsia="en-US"/>
        </w:rPr>
        <w:t>Лука</w:t>
      </w:r>
      <w:r w:rsidRPr="00651936">
        <w:rPr>
          <w:rFonts w:ascii="Arial" w:eastAsia="Arial" w:hAnsi="Arial" w:cs="Arial"/>
          <w:color w:val="707070"/>
          <w:sz w:val="20"/>
          <w:szCs w:val="20"/>
          <w:lang w:val="sr-Cyrl-BA" w:eastAsia="en-US"/>
        </w:rPr>
        <w:t>.</w:t>
      </w:r>
    </w:p>
    <w:p w14:paraId="0D1F770E" w14:textId="77777777" w:rsidR="0018242C" w:rsidRDefault="0018242C" w:rsidP="0018242C">
      <w:pPr>
        <w:widowControl w:val="0"/>
        <w:autoSpaceDE w:val="0"/>
        <w:autoSpaceDN w:val="0"/>
        <w:rPr>
          <w:rFonts w:ascii="Arial" w:eastAsia="Arial" w:hAnsi="Arial" w:cs="Arial"/>
          <w:sz w:val="20"/>
          <w:szCs w:val="20"/>
          <w:lang w:val="sr-Latn-BA" w:eastAsia="en-US"/>
        </w:rPr>
      </w:pPr>
    </w:p>
    <w:p w14:paraId="0AB61EBA" w14:textId="7B8A8BBB" w:rsidR="00457662" w:rsidRPr="00651936" w:rsidRDefault="00651936" w:rsidP="0018242C">
      <w:pPr>
        <w:widowControl w:val="0"/>
        <w:autoSpaceDE w:val="0"/>
        <w:autoSpaceDN w:val="0"/>
        <w:rPr>
          <w:rFonts w:ascii="Arial" w:eastAsia="Arial" w:hAnsi="Arial" w:cs="Arial"/>
          <w:sz w:val="20"/>
          <w:szCs w:val="20"/>
          <w:lang w:val="sr-Latn-BA" w:eastAsia="en-US"/>
        </w:rPr>
      </w:pPr>
      <w:r>
        <w:rPr>
          <w:rFonts w:ascii="Arial" w:eastAsia="Arial" w:hAnsi="Arial" w:cs="Arial"/>
          <w:sz w:val="20"/>
          <w:szCs w:val="20"/>
          <w:lang w:val="sr-Cyrl-BA" w:eastAsia="en-US"/>
        </w:rPr>
        <w:t xml:space="preserve">КОМИСИЈА </w:t>
      </w:r>
      <w:r>
        <w:rPr>
          <w:rFonts w:ascii="Arial" w:eastAsia="Arial" w:hAnsi="Arial" w:cs="Arial"/>
          <w:sz w:val="20"/>
          <w:szCs w:val="20"/>
          <w:lang w:val="sr-Latn-BA" w:eastAsia="en-US"/>
        </w:rPr>
        <w:t>I</w:t>
      </w:r>
      <w:r w:rsidR="00D93275">
        <w:rPr>
          <w:rFonts w:ascii="Arial" w:eastAsia="Arial" w:hAnsi="Arial" w:cs="Arial"/>
          <w:sz w:val="20"/>
          <w:szCs w:val="20"/>
          <w:lang w:val="sr-Latn-BA" w:eastAsia="en-US"/>
        </w:rPr>
        <w:t>I</w:t>
      </w:r>
    </w:p>
    <w:p w14:paraId="42C10F07" w14:textId="77777777" w:rsidR="0018242C" w:rsidRDefault="0018242C" w:rsidP="0018242C">
      <w:pPr>
        <w:widowControl w:val="0"/>
        <w:autoSpaceDE w:val="0"/>
        <w:autoSpaceDN w:val="0"/>
        <w:rPr>
          <w:rFonts w:ascii="Arial" w:eastAsia="Arial" w:hAnsi="Arial" w:cs="Arial"/>
          <w:sz w:val="20"/>
          <w:szCs w:val="20"/>
          <w:lang w:val="sr-Latn-BA" w:eastAsia="en-US"/>
        </w:rPr>
      </w:pPr>
    </w:p>
    <w:p w14:paraId="4E2B5ADF" w14:textId="00D6928E" w:rsidR="00457662" w:rsidRPr="0018242C" w:rsidRDefault="00457662" w:rsidP="0018242C">
      <w:pPr>
        <w:widowControl w:val="0"/>
        <w:autoSpaceDE w:val="0"/>
        <w:autoSpaceDN w:val="0"/>
        <w:rPr>
          <w:rFonts w:ascii="Arial" w:eastAsia="Arial" w:hAnsi="Arial" w:cs="Arial"/>
          <w:b/>
          <w:color w:val="1D1F1D"/>
          <w:sz w:val="20"/>
          <w:szCs w:val="20"/>
          <w:u w:val="single" w:color="1D1F1D"/>
          <w:lang w:val="sr-Cyrl-BA" w:eastAsia="en-US"/>
        </w:rPr>
      </w:pPr>
      <w:r w:rsidRPr="0018242C">
        <w:rPr>
          <w:rFonts w:ascii="Arial" w:eastAsia="Arial" w:hAnsi="Arial" w:cs="Arial"/>
          <w:b/>
          <w:sz w:val="20"/>
          <w:szCs w:val="20"/>
          <w:u w:val="single"/>
          <w:lang w:val="sr-Cyrl-BA" w:eastAsia="en-US"/>
        </w:rPr>
        <w:t xml:space="preserve">2/01 </w:t>
      </w:r>
      <w:r w:rsidRPr="0018242C">
        <w:rPr>
          <w:rFonts w:ascii="Arial" w:eastAsia="Arial" w:hAnsi="Arial" w:cs="Arial"/>
          <w:b/>
          <w:color w:val="1D1F1D"/>
          <w:sz w:val="20"/>
          <w:szCs w:val="20"/>
          <w:u w:val="single" w:color="1D1F1D"/>
          <w:lang w:val="sr-Cyrl-BA" w:eastAsia="en-US"/>
        </w:rPr>
        <w:t>Виши стручни сарадник за интерне правилнике и процедуре рада</w:t>
      </w:r>
    </w:p>
    <w:p w14:paraId="61B50DAD" w14:textId="77777777" w:rsidR="00457662" w:rsidRPr="00651936" w:rsidRDefault="00457662" w:rsidP="0018242C">
      <w:pPr>
        <w:widowControl w:val="0"/>
        <w:autoSpaceDE w:val="0"/>
        <w:autoSpaceDN w:val="0"/>
        <w:jc w:val="both"/>
        <w:rPr>
          <w:rFonts w:ascii="Arial" w:eastAsia="Arial" w:hAnsi="Arial" w:cs="Arial"/>
          <w:color w:val="000000" w:themeColor="text1"/>
          <w:sz w:val="20"/>
          <w:szCs w:val="20"/>
          <w:lang w:val="sr-Cyrl-BA" w:eastAsia="en-US"/>
        </w:rPr>
      </w:pPr>
      <w:r w:rsidRPr="00651936">
        <w:rPr>
          <w:rFonts w:ascii="Arial" w:eastAsia="Arial" w:hAnsi="Arial" w:cs="Arial"/>
          <w:b/>
          <w:color w:val="1D1F1D"/>
          <w:w w:val="105"/>
          <w:sz w:val="20"/>
          <w:szCs w:val="20"/>
          <w:lang w:val="sr-Cyrl-BA" w:eastAsia="en-US"/>
        </w:rPr>
        <w:t xml:space="preserve">Опис послова и радних задатака:  </w:t>
      </w:r>
      <w:r w:rsidRPr="00651936">
        <w:rPr>
          <w:rFonts w:ascii="Arial" w:eastAsia="Arial" w:hAnsi="Arial" w:cs="Arial"/>
          <w:color w:val="000000" w:themeColor="text1"/>
          <w:w w:val="105"/>
          <w:sz w:val="20"/>
          <w:szCs w:val="20"/>
          <w:lang w:val="sr-Cyrl-BA" w:eastAsia="en-US"/>
        </w:rPr>
        <w:t xml:space="preserve">Израђује све интерне правилнике и процедуре везане за рад Дирекције, Сектора и Одјељења. Пружа стручну помоћ помоћнику генералног директора за </w:t>
      </w:r>
      <w:r w:rsidRPr="00651936">
        <w:rPr>
          <w:rFonts w:ascii="Arial" w:eastAsia="Arial" w:hAnsi="Arial" w:cs="Arial"/>
          <w:color w:val="000000" w:themeColor="text1"/>
          <w:sz w:val="20"/>
          <w:szCs w:val="20"/>
          <w:lang w:val="sr-Cyrl-BA" w:eastAsia="en-US"/>
        </w:rPr>
        <w:t>IR/LD</w:t>
      </w:r>
      <w:r w:rsidRPr="00651936">
        <w:rPr>
          <w:rFonts w:ascii="Arial" w:eastAsia="Arial" w:hAnsi="Arial" w:cs="Arial"/>
          <w:i/>
          <w:color w:val="000000" w:themeColor="text1"/>
          <w:sz w:val="20"/>
          <w:szCs w:val="20"/>
          <w:lang w:val="sr-Cyrl-BA" w:eastAsia="en-US"/>
        </w:rPr>
        <w:t xml:space="preserve">, </w:t>
      </w:r>
      <w:r w:rsidRPr="00651936">
        <w:rPr>
          <w:rFonts w:ascii="Arial" w:eastAsia="Arial" w:hAnsi="Arial" w:cs="Arial"/>
          <w:color w:val="000000" w:themeColor="text1"/>
          <w:sz w:val="20"/>
          <w:szCs w:val="20"/>
          <w:lang w:val="sr-Cyrl-BA" w:eastAsia="en-US"/>
        </w:rPr>
        <w:t>у вези са примјеном интерних правилника и процедура. Сарађује и координи</w:t>
      </w:r>
      <w:r w:rsidRPr="00651936">
        <w:rPr>
          <w:rFonts w:ascii="Arial" w:eastAsia="Arial" w:hAnsi="Arial" w:cs="Arial"/>
          <w:color w:val="000000" w:themeColor="text1"/>
          <w:sz w:val="20"/>
          <w:szCs w:val="20"/>
          <w:lang w:val="sr-Cyrl-RS" w:eastAsia="en-US"/>
        </w:rPr>
        <w:t>ше</w:t>
      </w:r>
      <w:r w:rsidRPr="00651936">
        <w:rPr>
          <w:rFonts w:ascii="Arial" w:eastAsia="Arial" w:hAnsi="Arial" w:cs="Arial"/>
          <w:color w:val="000000" w:themeColor="text1"/>
          <w:sz w:val="20"/>
          <w:szCs w:val="20"/>
          <w:lang w:val="sr-Cyrl-BA" w:eastAsia="en-US"/>
        </w:rPr>
        <w:t xml:space="preserve"> са помоћницима и замјеницима генералног директора у вези са израдом интерних правила и процедура. Прати интерна правила и процедуре које су успостављене у европским институцијама за цивилно ваздухопловство. Обавља и друге послове по налогу </w:t>
      </w:r>
      <w:r w:rsidRPr="00651936">
        <w:rPr>
          <w:rFonts w:ascii="Arial" w:eastAsia="Arial" w:hAnsi="Arial" w:cs="Arial"/>
          <w:color w:val="1D1F1D"/>
          <w:sz w:val="20"/>
          <w:szCs w:val="20"/>
          <w:lang w:val="sr-Cyrl-BA" w:eastAsia="en-US"/>
        </w:rPr>
        <w:t xml:space="preserve">помоћника генералног директора за </w:t>
      </w:r>
      <w:r w:rsidRPr="00651936">
        <w:rPr>
          <w:rFonts w:ascii="Arial" w:eastAsia="Arial" w:hAnsi="Arial" w:cs="Arial"/>
          <w:color w:val="000000" w:themeColor="text1"/>
          <w:sz w:val="20"/>
          <w:szCs w:val="20"/>
          <w:lang w:val="sr-Cyrl-BA" w:eastAsia="en-US"/>
        </w:rPr>
        <w:t xml:space="preserve">IR/LD. За свој рад одговоран је </w:t>
      </w:r>
      <w:r w:rsidRPr="00651936">
        <w:rPr>
          <w:rFonts w:ascii="Arial" w:eastAsia="Arial" w:hAnsi="Arial" w:cs="Arial"/>
          <w:color w:val="1D1F1D"/>
          <w:sz w:val="20"/>
          <w:szCs w:val="20"/>
          <w:lang w:val="sr-Cyrl-BA" w:eastAsia="en-US"/>
        </w:rPr>
        <w:t xml:space="preserve">помоћнику генералног директора за </w:t>
      </w:r>
      <w:r w:rsidRPr="00651936">
        <w:rPr>
          <w:rFonts w:ascii="Arial" w:eastAsia="Arial" w:hAnsi="Arial" w:cs="Arial"/>
          <w:color w:val="000000" w:themeColor="text1"/>
          <w:sz w:val="20"/>
          <w:szCs w:val="20"/>
          <w:lang w:val="sr-Cyrl-BA" w:eastAsia="en-US"/>
        </w:rPr>
        <w:t>IR/LD.</w:t>
      </w:r>
    </w:p>
    <w:p w14:paraId="4E8F528A" w14:textId="77777777" w:rsidR="00457662" w:rsidRPr="00651936" w:rsidRDefault="00457662" w:rsidP="0018242C">
      <w:pPr>
        <w:widowControl w:val="0"/>
        <w:autoSpaceDE w:val="0"/>
        <w:autoSpaceDN w:val="0"/>
        <w:spacing w:line="252" w:lineRule="auto"/>
        <w:ind w:right="123"/>
        <w:jc w:val="both"/>
        <w:rPr>
          <w:rFonts w:ascii="Arial" w:eastAsia="Arial" w:hAnsi="Arial" w:cs="Arial"/>
          <w:sz w:val="20"/>
          <w:szCs w:val="20"/>
          <w:lang w:val="sr-Cyrl-BA" w:eastAsia="en-US"/>
        </w:rPr>
      </w:pPr>
      <w:r w:rsidRPr="00651936">
        <w:rPr>
          <w:rFonts w:ascii="Arial" w:eastAsia="Arial" w:hAnsi="Arial" w:cs="Arial"/>
          <w:b/>
          <w:color w:val="1D1F1D"/>
          <w:w w:val="105"/>
          <w:sz w:val="20"/>
          <w:szCs w:val="20"/>
          <w:lang w:val="sr-Cyrl-BA" w:eastAsia="en-US"/>
        </w:rPr>
        <w:t xml:space="preserve">Посебни услови: </w:t>
      </w:r>
      <w:r w:rsidRPr="00651936">
        <w:rPr>
          <w:rFonts w:ascii="Arial" w:eastAsia="Arial" w:hAnsi="Arial" w:cs="Arial"/>
          <w:color w:val="1D1F1D"/>
          <w:w w:val="105"/>
          <w:sz w:val="20"/>
          <w:szCs w:val="20"/>
          <w:lang w:val="sr-Cyrl-BA" w:eastAsia="en-US"/>
        </w:rPr>
        <w:t xml:space="preserve">Правни факултет </w:t>
      </w:r>
      <w:r w:rsidRPr="00651936">
        <w:rPr>
          <w:rFonts w:ascii="Arial" w:eastAsia="Arial" w:hAnsi="Arial" w:cs="Arial"/>
          <w:color w:val="3A3A3A"/>
          <w:w w:val="105"/>
          <w:sz w:val="20"/>
          <w:szCs w:val="20"/>
          <w:lang w:val="sr-Cyrl-BA" w:eastAsia="en-US"/>
        </w:rPr>
        <w:t xml:space="preserve">- </w:t>
      </w:r>
      <w:r w:rsidRPr="00651936">
        <w:rPr>
          <w:rFonts w:ascii="Arial" w:eastAsia="Arial" w:hAnsi="Arial" w:cs="Arial"/>
          <w:color w:val="1D1F1D"/>
          <w:w w:val="105"/>
          <w:sz w:val="20"/>
          <w:szCs w:val="20"/>
          <w:lang w:val="sr-Cyrl-BA" w:eastAsia="en-US"/>
        </w:rPr>
        <w:t xml:space="preserve">VII </w:t>
      </w:r>
      <w:r w:rsidRPr="00651936">
        <w:rPr>
          <w:rFonts w:ascii="Arial" w:eastAsia="Arial" w:hAnsi="Arial" w:cs="Arial"/>
          <w:color w:val="1D1F1D"/>
          <w:spacing w:val="-4"/>
          <w:w w:val="105"/>
          <w:sz w:val="20"/>
          <w:szCs w:val="20"/>
          <w:lang w:val="sr-Cyrl-BA" w:eastAsia="en-US"/>
        </w:rPr>
        <w:t>степен</w:t>
      </w:r>
      <w:r w:rsidRPr="00651936">
        <w:rPr>
          <w:rFonts w:ascii="Arial" w:eastAsia="Arial" w:hAnsi="Arial" w:cs="Arial"/>
          <w:color w:val="3A3A3A"/>
          <w:spacing w:val="-4"/>
          <w:w w:val="105"/>
          <w:sz w:val="20"/>
          <w:szCs w:val="20"/>
          <w:lang w:val="sr-Cyrl-BA" w:eastAsia="en-US"/>
        </w:rPr>
        <w:t xml:space="preserve">; </w:t>
      </w:r>
      <w:r w:rsidRPr="00651936">
        <w:rPr>
          <w:rFonts w:ascii="Arial" w:eastAsia="Arial" w:hAnsi="Arial" w:cs="Arial"/>
          <w:color w:val="1D1F1D"/>
          <w:w w:val="105"/>
          <w:sz w:val="20"/>
          <w:szCs w:val="20"/>
          <w:lang w:val="sr-Cyrl-BA" w:eastAsia="en-US"/>
        </w:rPr>
        <w:t xml:space="preserve">најмање 2 године радног искуства у </w:t>
      </w:r>
      <w:r w:rsidRPr="00651936">
        <w:rPr>
          <w:rFonts w:ascii="Arial" w:eastAsia="Arial" w:hAnsi="Arial" w:cs="Arial"/>
          <w:color w:val="1D1F1D"/>
          <w:spacing w:val="-4"/>
          <w:w w:val="105"/>
          <w:sz w:val="20"/>
          <w:szCs w:val="20"/>
          <w:lang w:val="sr-Cyrl-BA" w:eastAsia="en-US"/>
        </w:rPr>
        <w:t>струци</w:t>
      </w:r>
      <w:r w:rsidRPr="00651936">
        <w:rPr>
          <w:rFonts w:ascii="Arial" w:eastAsia="Arial" w:hAnsi="Arial" w:cs="Arial"/>
          <w:color w:val="3A3A3A"/>
          <w:spacing w:val="-4"/>
          <w:w w:val="105"/>
          <w:sz w:val="20"/>
          <w:szCs w:val="20"/>
          <w:lang w:val="sr-Cyrl-BA" w:eastAsia="en-US"/>
        </w:rPr>
        <w:t>;</w:t>
      </w:r>
      <w:r w:rsidRPr="00651936">
        <w:rPr>
          <w:rFonts w:ascii="Arial" w:eastAsia="Arial" w:hAnsi="Arial" w:cs="Arial"/>
          <w:color w:val="4F4F4F"/>
          <w:spacing w:val="-18"/>
          <w:w w:val="105"/>
          <w:sz w:val="20"/>
          <w:szCs w:val="20"/>
          <w:lang w:val="sr-Cyrl-BA" w:eastAsia="en-US"/>
        </w:rPr>
        <w:t xml:space="preserve"> </w:t>
      </w:r>
      <w:r w:rsidRPr="00651936">
        <w:rPr>
          <w:rFonts w:ascii="Arial" w:eastAsia="Arial" w:hAnsi="Arial" w:cs="Arial"/>
          <w:color w:val="1D1F1D"/>
          <w:w w:val="105"/>
          <w:sz w:val="20"/>
          <w:szCs w:val="20"/>
          <w:lang w:val="sr-Cyrl-BA" w:eastAsia="en-US"/>
        </w:rPr>
        <w:t>стручни</w:t>
      </w:r>
      <w:r w:rsidRPr="00651936">
        <w:rPr>
          <w:rFonts w:ascii="Arial" w:eastAsia="Arial" w:hAnsi="Arial" w:cs="Arial"/>
          <w:color w:val="1D1F1D"/>
          <w:spacing w:val="-4"/>
          <w:w w:val="105"/>
          <w:sz w:val="20"/>
          <w:szCs w:val="20"/>
          <w:lang w:val="sr-Cyrl-BA" w:eastAsia="en-US"/>
        </w:rPr>
        <w:t xml:space="preserve"> </w:t>
      </w:r>
      <w:r w:rsidRPr="00651936">
        <w:rPr>
          <w:rFonts w:ascii="Arial" w:eastAsia="Arial" w:hAnsi="Arial" w:cs="Arial"/>
          <w:color w:val="1D1F1D"/>
          <w:w w:val="105"/>
          <w:sz w:val="20"/>
          <w:szCs w:val="20"/>
          <w:lang w:val="sr-Cyrl-BA" w:eastAsia="en-US"/>
        </w:rPr>
        <w:t>(управни)</w:t>
      </w:r>
      <w:r w:rsidRPr="00651936">
        <w:rPr>
          <w:rFonts w:ascii="Arial" w:eastAsia="Arial" w:hAnsi="Arial" w:cs="Arial"/>
          <w:color w:val="1D1F1D"/>
          <w:spacing w:val="-5"/>
          <w:w w:val="105"/>
          <w:sz w:val="20"/>
          <w:szCs w:val="20"/>
          <w:lang w:val="sr-Cyrl-BA" w:eastAsia="en-US"/>
        </w:rPr>
        <w:t xml:space="preserve"> </w:t>
      </w:r>
      <w:r w:rsidRPr="00651936">
        <w:rPr>
          <w:rFonts w:ascii="Arial" w:eastAsia="Arial" w:hAnsi="Arial" w:cs="Arial"/>
          <w:color w:val="1D1F1D"/>
          <w:spacing w:val="-6"/>
          <w:w w:val="105"/>
          <w:sz w:val="20"/>
          <w:szCs w:val="20"/>
          <w:lang w:val="sr-Cyrl-BA" w:eastAsia="en-US"/>
        </w:rPr>
        <w:t>испит</w:t>
      </w:r>
      <w:r w:rsidRPr="00651936">
        <w:rPr>
          <w:rFonts w:ascii="Arial" w:eastAsia="Arial" w:hAnsi="Arial" w:cs="Arial"/>
          <w:color w:val="4F4F4F"/>
          <w:spacing w:val="-6"/>
          <w:w w:val="105"/>
          <w:sz w:val="20"/>
          <w:szCs w:val="20"/>
          <w:lang w:val="sr-Cyrl-BA" w:eastAsia="en-US"/>
        </w:rPr>
        <w:t>;</w:t>
      </w:r>
      <w:r w:rsidRPr="00651936">
        <w:rPr>
          <w:rFonts w:ascii="Arial" w:eastAsia="Arial" w:hAnsi="Arial" w:cs="Arial"/>
          <w:color w:val="4F4F4F"/>
          <w:spacing w:val="-11"/>
          <w:w w:val="105"/>
          <w:sz w:val="20"/>
          <w:szCs w:val="20"/>
          <w:lang w:val="sr-Cyrl-BA" w:eastAsia="en-US"/>
        </w:rPr>
        <w:t xml:space="preserve"> </w:t>
      </w:r>
      <w:r w:rsidRPr="00651936">
        <w:rPr>
          <w:rFonts w:ascii="Arial" w:eastAsia="Arial" w:hAnsi="Arial" w:cs="Arial"/>
          <w:color w:val="1D1F1D"/>
          <w:w w:val="105"/>
          <w:sz w:val="20"/>
          <w:szCs w:val="20"/>
          <w:lang w:val="sr-Cyrl-BA" w:eastAsia="en-US"/>
        </w:rPr>
        <w:t>знање рада на рачунару MS Office</w:t>
      </w:r>
      <w:r w:rsidRPr="00651936">
        <w:rPr>
          <w:rFonts w:ascii="Arial" w:eastAsia="Arial" w:hAnsi="Arial" w:cs="Arial"/>
          <w:color w:val="4F4F4F"/>
          <w:w w:val="105"/>
          <w:sz w:val="20"/>
          <w:szCs w:val="20"/>
          <w:lang w:val="sr-Cyrl-BA" w:eastAsia="en-US"/>
        </w:rPr>
        <w:t xml:space="preserve">; </w:t>
      </w:r>
      <w:r w:rsidRPr="00651936">
        <w:rPr>
          <w:rFonts w:ascii="Arial" w:eastAsia="Arial" w:hAnsi="Arial" w:cs="Arial"/>
          <w:color w:val="1D1F1D"/>
          <w:w w:val="105"/>
          <w:sz w:val="20"/>
          <w:szCs w:val="20"/>
          <w:lang w:val="sr-Cyrl-BA" w:eastAsia="en-US"/>
        </w:rPr>
        <w:t>знање енглеског</w:t>
      </w:r>
      <w:r w:rsidRPr="00651936">
        <w:rPr>
          <w:rFonts w:ascii="Arial" w:eastAsia="Arial" w:hAnsi="Arial" w:cs="Arial"/>
          <w:color w:val="1D1F1D"/>
          <w:spacing w:val="15"/>
          <w:w w:val="105"/>
          <w:sz w:val="20"/>
          <w:szCs w:val="20"/>
          <w:lang w:val="sr-Cyrl-BA" w:eastAsia="en-US"/>
        </w:rPr>
        <w:t xml:space="preserve"> </w:t>
      </w:r>
      <w:r w:rsidRPr="00651936">
        <w:rPr>
          <w:rFonts w:ascii="Arial" w:eastAsia="Arial" w:hAnsi="Arial" w:cs="Arial"/>
          <w:color w:val="1D1F1D"/>
          <w:w w:val="105"/>
          <w:sz w:val="20"/>
          <w:szCs w:val="20"/>
          <w:lang w:val="sr-Cyrl-BA" w:eastAsia="en-US"/>
        </w:rPr>
        <w:t>језика.</w:t>
      </w:r>
    </w:p>
    <w:p w14:paraId="6B5E5C76" w14:textId="77777777" w:rsidR="00457662" w:rsidRPr="00651936" w:rsidRDefault="00457662" w:rsidP="0018242C">
      <w:pPr>
        <w:widowControl w:val="0"/>
        <w:autoSpaceDE w:val="0"/>
        <w:autoSpaceDN w:val="0"/>
        <w:spacing w:line="228" w:lineRule="exact"/>
        <w:jc w:val="both"/>
        <w:rPr>
          <w:rFonts w:ascii="Arial" w:eastAsia="Arial" w:hAnsi="Arial" w:cs="Arial"/>
          <w:sz w:val="20"/>
          <w:szCs w:val="20"/>
          <w:lang w:val="sr-Cyrl-BA" w:eastAsia="en-US"/>
        </w:rPr>
      </w:pPr>
      <w:r w:rsidRPr="00651936">
        <w:rPr>
          <w:rFonts w:ascii="Arial" w:eastAsia="Arial" w:hAnsi="Arial" w:cs="Arial"/>
          <w:b/>
          <w:color w:val="1D1F1D"/>
          <w:w w:val="105"/>
          <w:sz w:val="20"/>
          <w:szCs w:val="20"/>
          <w:lang w:val="sr-Cyrl-BA" w:eastAsia="en-US"/>
        </w:rPr>
        <w:t xml:space="preserve">Статус: </w:t>
      </w:r>
      <w:r w:rsidRPr="00651936">
        <w:rPr>
          <w:rFonts w:ascii="Arial" w:eastAsia="Arial" w:hAnsi="Arial" w:cs="Arial"/>
          <w:color w:val="1D1F1D"/>
          <w:w w:val="105"/>
          <w:sz w:val="20"/>
          <w:szCs w:val="20"/>
          <w:lang w:val="sr-Cyrl-BA" w:eastAsia="en-US"/>
        </w:rPr>
        <w:t>државни службеник – виши стручни сарадник</w:t>
      </w:r>
    </w:p>
    <w:p w14:paraId="1E0DFD07" w14:textId="77777777" w:rsidR="00457662" w:rsidRPr="00651936" w:rsidRDefault="00457662" w:rsidP="0018242C">
      <w:pPr>
        <w:widowControl w:val="0"/>
        <w:autoSpaceDE w:val="0"/>
        <w:autoSpaceDN w:val="0"/>
        <w:rPr>
          <w:rFonts w:ascii="Arial" w:eastAsia="Arial" w:hAnsi="Arial" w:cs="Arial"/>
          <w:sz w:val="20"/>
          <w:szCs w:val="20"/>
          <w:lang w:val="sr-Cyrl-BA" w:eastAsia="en-US"/>
        </w:rPr>
      </w:pPr>
      <w:r w:rsidRPr="00651936">
        <w:rPr>
          <w:rFonts w:ascii="Arial" w:eastAsia="Arial" w:hAnsi="Arial" w:cs="Arial"/>
          <w:b/>
          <w:color w:val="1D1F1D"/>
          <w:sz w:val="20"/>
          <w:szCs w:val="20"/>
          <w:lang w:val="sr-Cyrl-BA" w:eastAsia="en-US"/>
        </w:rPr>
        <w:t xml:space="preserve">Припадајућа основна нето плата: </w:t>
      </w:r>
      <w:r w:rsidRPr="00651936">
        <w:rPr>
          <w:rFonts w:ascii="Arial" w:eastAsia="Arial" w:hAnsi="Arial" w:cs="Arial"/>
          <w:color w:val="1D1F1D"/>
          <w:sz w:val="20"/>
          <w:szCs w:val="20"/>
          <w:lang w:val="sr-Latn-BA" w:eastAsia="en-US"/>
        </w:rPr>
        <w:t>1.761,69</w:t>
      </w:r>
      <w:r w:rsidRPr="00651936">
        <w:rPr>
          <w:rFonts w:ascii="Arial" w:eastAsia="Arial" w:hAnsi="Arial" w:cs="Arial"/>
          <w:color w:val="1D1F1D"/>
          <w:sz w:val="20"/>
          <w:szCs w:val="20"/>
          <w:lang w:val="sr-Cyrl-BA" w:eastAsia="en-US"/>
        </w:rPr>
        <w:t xml:space="preserve"> КМ</w:t>
      </w:r>
    </w:p>
    <w:p w14:paraId="19B0A739" w14:textId="77777777" w:rsidR="00457662" w:rsidRPr="00651936" w:rsidRDefault="00457662" w:rsidP="0018242C">
      <w:pPr>
        <w:widowControl w:val="0"/>
        <w:autoSpaceDE w:val="0"/>
        <w:autoSpaceDN w:val="0"/>
        <w:rPr>
          <w:rFonts w:ascii="Arial" w:eastAsia="Arial" w:hAnsi="Arial" w:cs="Arial"/>
          <w:sz w:val="20"/>
          <w:szCs w:val="20"/>
          <w:lang w:val="sr-Cyrl-BA" w:eastAsia="en-US"/>
        </w:rPr>
      </w:pPr>
      <w:r w:rsidRPr="00651936">
        <w:rPr>
          <w:rFonts w:ascii="Arial" w:eastAsia="Arial" w:hAnsi="Arial" w:cs="Arial"/>
          <w:b/>
          <w:color w:val="1D1F1D"/>
          <w:sz w:val="20"/>
          <w:szCs w:val="20"/>
          <w:lang w:val="sr-Cyrl-BA" w:eastAsia="en-US"/>
        </w:rPr>
        <w:t xml:space="preserve">Број извршилаца: </w:t>
      </w:r>
      <w:r w:rsidRPr="00651936">
        <w:rPr>
          <w:rFonts w:ascii="Arial" w:eastAsia="Arial" w:hAnsi="Arial" w:cs="Arial"/>
          <w:color w:val="1D1F1D"/>
          <w:sz w:val="20"/>
          <w:szCs w:val="20"/>
          <w:lang w:val="sr-Cyrl-BA" w:eastAsia="en-US"/>
        </w:rPr>
        <w:t>један (1)</w:t>
      </w:r>
    </w:p>
    <w:p w14:paraId="290BF998" w14:textId="0A9E719F" w:rsidR="00457662" w:rsidRPr="002C2222" w:rsidRDefault="00457662" w:rsidP="0018242C">
      <w:pPr>
        <w:widowControl w:val="0"/>
        <w:autoSpaceDE w:val="0"/>
        <w:autoSpaceDN w:val="0"/>
        <w:jc w:val="both"/>
        <w:rPr>
          <w:rFonts w:ascii="Arial" w:eastAsia="Arial" w:hAnsi="Arial" w:cs="Arial"/>
          <w:color w:val="1D1F1D"/>
          <w:sz w:val="20"/>
          <w:szCs w:val="20"/>
          <w:lang w:val="sr-Latn-BA" w:eastAsia="en-US"/>
        </w:rPr>
      </w:pPr>
      <w:r w:rsidRPr="00651936">
        <w:rPr>
          <w:rFonts w:ascii="Arial" w:eastAsia="Arial" w:hAnsi="Arial" w:cs="Arial"/>
          <w:b/>
          <w:color w:val="1D1F1D"/>
          <w:sz w:val="20"/>
          <w:szCs w:val="20"/>
          <w:lang w:val="sr-Cyrl-BA" w:eastAsia="en-US"/>
        </w:rPr>
        <w:t xml:space="preserve">Мјесто рада: </w:t>
      </w:r>
      <w:r w:rsidRPr="00651936">
        <w:rPr>
          <w:rFonts w:ascii="Arial" w:eastAsia="Arial" w:hAnsi="Arial" w:cs="Arial"/>
          <w:color w:val="1D1F1D"/>
          <w:sz w:val="20"/>
          <w:szCs w:val="20"/>
          <w:lang w:val="sr-Cyrl-BA" w:eastAsia="en-US"/>
        </w:rPr>
        <w:t>Бања</w:t>
      </w:r>
      <w:r w:rsidRPr="00651936">
        <w:rPr>
          <w:rFonts w:ascii="Arial" w:eastAsia="Arial" w:hAnsi="Arial" w:cs="Arial"/>
          <w:color w:val="1D1F1D"/>
          <w:spacing w:val="42"/>
          <w:sz w:val="20"/>
          <w:szCs w:val="20"/>
          <w:lang w:val="sr-Cyrl-BA" w:eastAsia="en-US"/>
        </w:rPr>
        <w:t xml:space="preserve"> </w:t>
      </w:r>
      <w:r w:rsidRPr="00651936">
        <w:rPr>
          <w:rFonts w:ascii="Arial" w:eastAsia="Arial" w:hAnsi="Arial" w:cs="Arial"/>
          <w:color w:val="1D1F1D"/>
          <w:sz w:val="20"/>
          <w:szCs w:val="20"/>
          <w:lang w:val="sr-Cyrl-BA" w:eastAsia="en-US"/>
        </w:rPr>
        <w:t>Лука</w:t>
      </w:r>
      <w:r w:rsidR="002C2222">
        <w:rPr>
          <w:rFonts w:ascii="Arial" w:eastAsia="Arial" w:hAnsi="Arial" w:cs="Arial"/>
          <w:color w:val="1D1F1D"/>
          <w:sz w:val="20"/>
          <w:szCs w:val="20"/>
          <w:lang w:val="sr-Latn-BA" w:eastAsia="en-US"/>
        </w:rPr>
        <w:t>.</w:t>
      </w:r>
    </w:p>
    <w:p w14:paraId="4B73056C" w14:textId="77777777" w:rsidR="00457662" w:rsidRPr="00651936" w:rsidRDefault="00457662" w:rsidP="00457662">
      <w:pPr>
        <w:widowControl w:val="0"/>
        <w:autoSpaceDE w:val="0"/>
        <w:autoSpaceDN w:val="0"/>
        <w:ind w:left="135"/>
        <w:jc w:val="both"/>
        <w:rPr>
          <w:rFonts w:ascii="Arial" w:eastAsia="Arial" w:hAnsi="Arial" w:cs="Arial"/>
          <w:color w:val="000000" w:themeColor="text1"/>
          <w:sz w:val="20"/>
          <w:szCs w:val="20"/>
          <w:u w:val="thick" w:color="1D1F1D"/>
          <w:lang w:val="sr-Cyrl-BA" w:eastAsia="en-US"/>
        </w:rPr>
      </w:pPr>
    </w:p>
    <w:p w14:paraId="16A3EBD6" w14:textId="77777777" w:rsidR="00457662" w:rsidRPr="002C2222" w:rsidRDefault="00457662" w:rsidP="00457662">
      <w:pPr>
        <w:rPr>
          <w:rFonts w:ascii="Arial" w:eastAsiaTheme="minorHAnsi" w:hAnsi="Arial" w:cs="Arial"/>
          <w:bCs/>
          <w:iCs/>
          <w:sz w:val="20"/>
          <w:szCs w:val="20"/>
          <w:lang w:val="sr-Latn-BA" w:eastAsia="en-US"/>
        </w:rPr>
      </w:pPr>
      <w:r w:rsidRPr="002C2222">
        <w:rPr>
          <w:rFonts w:ascii="Arial" w:eastAsiaTheme="minorHAnsi" w:hAnsi="Arial" w:cs="Arial"/>
          <w:bCs/>
          <w:iCs/>
          <w:sz w:val="20"/>
          <w:szCs w:val="20"/>
          <w:lang w:val="bs-Cyrl-BA" w:eastAsia="en-US"/>
        </w:rPr>
        <w:t xml:space="preserve">Одјељење за обезбјеђење квалитета – </w:t>
      </w:r>
      <w:r w:rsidRPr="002C2222">
        <w:rPr>
          <w:rFonts w:ascii="Arial" w:eastAsiaTheme="minorHAnsi" w:hAnsi="Arial" w:cs="Arial"/>
          <w:bCs/>
          <w:iCs/>
          <w:sz w:val="20"/>
          <w:szCs w:val="20"/>
          <w:lang w:val="sr-Latn-BA" w:eastAsia="en-US"/>
        </w:rPr>
        <w:t>QAD</w:t>
      </w:r>
    </w:p>
    <w:p w14:paraId="299B1DED" w14:textId="77777777" w:rsidR="00457662" w:rsidRPr="00651936" w:rsidRDefault="00457662" w:rsidP="00457662">
      <w:pPr>
        <w:rPr>
          <w:rFonts w:ascii="Arial" w:eastAsiaTheme="minorHAnsi" w:hAnsi="Arial" w:cs="Arial"/>
          <w:b/>
          <w:i/>
          <w:sz w:val="20"/>
          <w:szCs w:val="20"/>
          <w:lang w:val="sr-Cyrl-BA" w:eastAsia="en-US"/>
        </w:rPr>
      </w:pPr>
    </w:p>
    <w:p w14:paraId="3ED7D4E1" w14:textId="77777777" w:rsidR="00457662" w:rsidRPr="0018242C" w:rsidRDefault="00457662" w:rsidP="00457662">
      <w:pPr>
        <w:rPr>
          <w:rFonts w:ascii="Arial" w:eastAsiaTheme="minorHAnsi" w:hAnsi="Arial" w:cs="Arial"/>
          <w:b/>
          <w:sz w:val="20"/>
          <w:szCs w:val="20"/>
          <w:u w:val="single"/>
          <w:lang w:val="bs-Latn-BA" w:eastAsia="en-US"/>
        </w:rPr>
      </w:pPr>
      <w:r w:rsidRPr="0018242C">
        <w:rPr>
          <w:rFonts w:ascii="Arial" w:eastAsiaTheme="minorHAnsi" w:hAnsi="Arial" w:cs="Arial"/>
          <w:b/>
          <w:sz w:val="20"/>
          <w:szCs w:val="20"/>
          <w:u w:val="single"/>
          <w:lang w:val="sr-Cyrl-BA" w:eastAsia="en-US"/>
        </w:rPr>
        <w:t xml:space="preserve">2/02 </w:t>
      </w:r>
      <w:r w:rsidRPr="0018242C">
        <w:rPr>
          <w:rFonts w:ascii="Arial" w:eastAsiaTheme="minorHAnsi" w:hAnsi="Arial" w:cs="Arial"/>
          <w:b/>
          <w:sz w:val="20"/>
          <w:szCs w:val="20"/>
          <w:u w:val="single"/>
          <w:lang w:val="bs-Latn-BA" w:eastAsia="en-US"/>
        </w:rPr>
        <w:t xml:space="preserve">Стручни савјетник за </w:t>
      </w:r>
      <w:r w:rsidRPr="0018242C">
        <w:rPr>
          <w:rFonts w:ascii="Arial" w:eastAsiaTheme="minorHAnsi" w:hAnsi="Arial" w:cs="Arial"/>
          <w:b/>
          <w:sz w:val="20"/>
          <w:szCs w:val="20"/>
          <w:u w:val="single"/>
          <w:lang w:val="sr-Cyrl-BA" w:eastAsia="en-US"/>
        </w:rPr>
        <w:t xml:space="preserve">обезбјеђење квалитета – људски ресурси и интерне процедуре </w:t>
      </w:r>
      <w:r w:rsidRPr="0018242C">
        <w:rPr>
          <w:rFonts w:ascii="Arial" w:eastAsiaTheme="minorHAnsi" w:hAnsi="Arial" w:cs="Arial"/>
          <w:b/>
          <w:sz w:val="20"/>
          <w:szCs w:val="20"/>
          <w:u w:val="single"/>
          <w:lang w:val="bs-Latn-BA" w:eastAsia="en-US"/>
        </w:rPr>
        <w:t>HR and IP</w:t>
      </w:r>
    </w:p>
    <w:p w14:paraId="3F9E5FA9" w14:textId="77777777" w:rsidR="00457662" w:rsidRPr="00651936" w:rsidRDefault="00457662" w:rsidP="00457662">
      <w:pPr>
        <w:widowControl w:val="0"/>
        <w:autoSpaceDE w:val="0"/>
        <w:autoSpaceDN w:val="0"/>
        <w:jc w:val="both"/>
        <w:rPr>
          <w:rFonts w:ascii="Arial" w:eastAsia="Arial" w:hAnsi="Arial" w:cs="Arial"/>
          <w:i/>
          <w:sz w:val="20"/>
          <w:szCs w:val="20"/>
          <w:lang w:val="sr-Cyrl-BA" w:eastAsia="en-US"/>
        </w:rPr>
      </w:pPr>
      <w:r w:rsidRPr="00651936">
        <w:rPr>
          <w:rFonts w:ascii="Arial" w:eastAsia="Arial" w:hAnsi="Arial" w:cs="Arial"/>
          <w:b/>
          <w:sz w:val="20"/>
          <w:szCs w:val="20"/>
          <w:lang w:val="sr-Cyrl-BA" w:eastAsia="en-US"/>
        </w:rPr>
        <w:t xml:space="preserve">Опис послова и радних задатака: </w:t>
      </w:r>
      <w:r w:rsidRPr="00651936">
        <w:rPr>
          <w:rFonts w:ascii="Arial" w:eastAsia="Arial" w:hAnsi="Arial" w:cs="Arial"/>
          <w:sz w:val="20"/>
          <w:szCs w:val="20"/>
          <w:lang w:val="sr-Cyrl-BA" w:eastAsia="en-US"/>
        </w:rPr>
        <w:t xml:space="preserve">Проводи одредбе Закона о ваздухопловству БиХ. Прати међународне стандарде и препоручену праксу из области људских ресурса и процедура рада и врши њихову примјену у домаће законодавство. Учествује у изради и ажурирању интерних докумената система квалитета. Координише израду планова за школовање особља. Предлаже специфичне програме обуке за поједине групе запослених. Одговоран је за надзор над испуњености и усклађености прописа из домена обуке. Врши организацију интерне обуке за особље. Обавља и друге послове по налогу помоћника генералног директора за обезбјеђење квалитета. За свој рад одговоран је помоћнику генералног директора за </w:t>
      </w:r>
      <w:r w:rsidRPr="00651936">
        <w:rPr>
          <w:rFonts w:ascii="Arial" w:eastAsia="Arial" w:hAnsi="Arial" w:cs="Arial"/>
          <w:i/>
          <w:sz w:val="20"/>
          <w:szCs w:val="20"/>
          <w:lang w:val="sr-Cyrl-BA" w:eastAsia="en-US"/>
        </w:rPr>
        <w:t>QAD.</w:t>
      </w:r>
    </w:p>
    <w:p w14:paraId="6517A8B5" w14:textId="77777777" w:rsidR="00457662" w:rsidRPr="00651936" w:rsidRDefault="00457662" w:rsidP="00457662">
      <w:pPr>
        <w:widowControl w:val="0"/>
        <w:autoSpaceDE w:val="0"/>
        <w:autoSpaceDN w:val="0"/>
        <w:adjustRightInd w:val="0"/>
        <w:jc w:val="both"/>
        <w:rPr>
          <w:rFonts w:ascii="Arial" w:hAnsi="Arial" w:cs="Arial"/>
          <w:color w:val="000000"/>
          <w:sz w:val="20"/>
          <w:szCs w:val="20"/>
          <w:lang w:val="sr-Cyrl-BA"/>
        </w:rPr>
      </w:pPr>
      <w:r w:rsidRPr="00651936">
        <w:rPr>
          <w:rFonts w:ascii="Arial" w:hAnsi="Arial" w:cs="Arial"/>
          <w:b/>
          <w:color w:val="000000"/>
          <w:sz w:val="20"/>
          <w:szCs w:val="20"/>
          <w:lang w:val="sr-Cyrl-BA"/>
        </w:rPr>
        <w:t xml:space="preserve">Посебни услови: </w:t>
      </w:r>
      <w:r w:rsidRPr="00651936">
        <w:rPr>
          <w:rFonts w:ascii="Arial" w:hAnsi="Arial" w:cs="Arial"/>
          <w:bCs/>
          <w:sz w:val="20"/>
          <w:szCs w:val="20"/>
          <w:lang w:val="sr-Cyrl-BA"/>
        </w:rPr>
        <w:t>Технички или друштвени факултет</w:t>
      </w:r>
      <w:r w:rsidRPr="00651936">
        <w:rPr>
          <w:rFonts w:ascii="Arial" w:hAnsi="Arial" w:cs="Arial"/>
          <w:sz w:val="20"/>
          <w:szCs w:val="20"/>
          <w:lang w:val="sr-Cyrl-BA"/>
        </w:rPr>
        <w:t xml:space="preserve"> VII степен; најмање 3 године радног искуства у цивилном ваздухопловству; стручни (управни) испит; основни или напредни курс из области цивилног ваздухопловства акредитован од стране </w:t>
      </w:r>
      <w:r w:rsidRPr="00651936">
        <w:rPr>
          <w:rFonts w:ascii="Arial" w:hAnsi="Arial" w:cs="Arial"/>
          <w:i/>
          <w:sz w:val="20"/>
          <w:szCs w:val="20"/>
          <w:lang w:val="sr-Cyrl-BA"/>
        </w:rPr>
        <w:t>ICAO/JAA/EASA</w:t>
      </w:r>
      <w:r w:rsidRPr="00651936">
        <w:rPr>
          <w:rFonts w:ascii="Arial" w:hAnsi="Arial" w:cs="Arial"/>
          <w:sz w:val="20"/>
          <w:szCs w:val="20"/>
          <w:lang w:val="sr-Cyrl-BA"/>
        </w:rPr>
        <w:t xml:space="preserve">; знање рада на рачунару </w:t>
      </w:r>
      <w:r w:rsidRPr="00651936">
        <w:rPr>
          <w:rFonts w:ascii="Arial" w:hAnsi="Arial" w:cs="Arial"/>
          <w:i/>
          <w:sz w:val="20"/>
          <w:szCs w:val="20"/>
          <w:lang w:val="sr-Cyrl-BA"/>
        </w:rPr>
        <w:t xml:space="preserve">MS Office; </w:t>
      </w:r>
      <w:r w:rsidRPr="00651936">
        <w:rPr>
          <w:rFonts w:ascii="Arial" w:hAnsi="Arial" w:cs="Arial"/>
          <w:sz w:val="20"/>
          <w:szCs w:val="20"/>
          <w:lang w:val="sr-Cyrl-BA"/>
        </w:rPr>
        <w:t>з</w:t>
      </w:r>
      <w:r w:rsidRPr="00651936">
        <w:rPr>
          <w:rFonts w:ascii="Arial" w:hAnsi="Arial" w:cs="Arial"/>
          <w:color w:val="000000"/>
          <w:sz w:val="20"/>
          <w:szCs w:val="20"/>
          <w:lang w:val="sr-Cyrl-BA"/>
        </w:rPr>
        <w:t>нање енглеског језика.</w:t>
      </w:r>
    </w:p>
    <w:p w14:paraId="57B004BD" w14:textId="77777777" w:rsidR="00457662" w:rsidRPr="00651936" w:rsidRDefault="00457662" w:rsidP="00457662">
      <w:pPr>
        <w:widowControl w:val="0"/>
        <w:autoSpaceDE w:val="0"/>
        <w:autoSpaceDN w:val="0"/>
        <w:adjustRightInd w:val="0"/>
        <w:jc w:val="both"/>
        <w:rPr>
          <w:rFonts w:ascii="Arial" w:eastAsia="ArialMT" w:hAnsi="Arial" w:cs="Arial"/>
          <w:sz w:val="20"/>
          <w:szCs w:val="20"/>
          <w:lang w:val="sr-Cyrl-BA" w:eastAsia="en-US"/>
        </w:rPr>
      </w:pPr>
      <w:r w:rsidRPr="00651936">
        <w:rPr>
          <w:rFonts w:ascii="Arial" w:eastAsia="Arial" w:hAnsi="Arial" w:cs="Arial"/>
          <w:b/>
          <w:bCs/>
          <w:color w:val="000000"/>
          <w:sz w:val="20"/>
          <w:szCs w:val="20"/>
          <w:shd w:val="clear" w:color="auto" w:fill="FFFFFF"/>
          <w:lang w:val="sr-Cyrl-BA" w:eastAsia="en-US"/>
        </w:rPr>
        <w:t>Статус:</w:t>
      </w:r>
      <w:r w:rsidRPr="00651936">
        <w:rPr>
          <w:rFonts w:ascii="Arial" w:eastAsia="Arial" w:hAnsi="Arial" w:cs="Arial"/>
          <w:color w:val="000000"/>
          <w:sz w:val="20"/>
          <w:szCs w:val="20"/>
          <w:shd w:val="clear" w:color="auto" w:fill="FFFFFF"/>
          <w:lang w:val="sr-Cyrl-BA" w:eastAsia="en-US"/>
        </w:rPr>
        <w:t> државни службеник - стручни савјетник</w:t>
      </w:r>
    </w:p>
    <w:p w14:paraId="16B2B076" w14:textId="33090BEA" w:rsidR="00457662" w:rsidRPr="00651936" w:rsidRDefault="00457662" w:rsidP="00457662">
      <w:pPr>
        <w:rPr>
          <w:rFonts w:ascii="Arial" w:hAnsi="Arial" w:cs="Arial"/>
          <w:iCs/>
          <w:sz w:val="20"/>
          <w:szCs w:val="20"/>
          <w:lang w:val="sr-Cyrl-BA" w:eastAsia="bs-Latn-BA"/>
        </w:rPr>
      </w:pPr>
      <w:r w:rsidRPr="00651936">
        <w:rPr>
          <w:rFonts w:ascii="Arial" w:hAnsi="Arial" w:cs="Arial"/>
          <w:b/>
          <w:iCs/>
          <w:sz w:val="20"/>
          <w:szCs w:val="20"/>
          <w:lang w:val="sr-Cyrl-BA" w:eastAsia="bs-Latn-BA"/>
        </w:rPr>
        <w:t>Припадајућа основна нето плата:</w:t>
      </w:r>
      <w:r w:rsidRPr="00651936">
        <w:rPr>
          <w:rFonts w:ascii="Arial" w:hAnsi="Arial" w:cs="Arial"/>
          <w:iCs/>
          <w:sz w:val="20"/>
          <w:szCs w:val="20"/>
          <w:lang w:val="sr-Cyrl-BA" w:eastAsia="bs-Latn-BA"/>
        </w:rPr>
        <w:t xml:space="preserve"> 2</w:t>
      </w:r>
      <w:r w:rsidRPr="00651936">
        <w:rPr>
          <w:rFonts w:ascii="Arial" w:hAnsi="Arial" w:cs="Arial"/>
          <w:iCs/>
          <w:sz w:val="20"/>
          <w:szCs w:val="20"/>
          <w:lang w:val="sr-Latn-BA" w:eastAsia="bs-Latn-BA"/>
        </w:rPr>
        <w:t>.</w:t>
      </w:r>
      <w:r w:rsidRPr="00651936">
        <w:rPr>
          <w:rFonts w:ascii="Arial" w:hAnsi="Arial" w:cs="Arial"/>
          <w:iCs/>
          <w:sz w:val="20"/>
          <w:szCs w:val="20"/>
          <w:lang w:val="sr-Cyrl-BA" w:eastAsia="bs-Latn-BA"/>
        </w:rPr>
        <w:t>024,2</w:t>
      </w:r>
      <w:r w:rsidR="002C2222">
        <w:rPr>
          <w:rFonts w:ascii="Arial" w:hAnsi="Arial" w:cs="Arial"/>
          <w:iCs/>
          <w:sz w:val="20"/>
          <w:szCs w:val="20"/>
          <w:lang w:val="sr-Latn-BA" w:eastAsia="bs-Latn-BA"/>
        </w:rPr>
        <w:t>2</w:t>
      </w:r>
      <w:r w:rsidRPr="00651936">
        <w:rPr>
          <w:rFonts w:ascii="Arial" w:hAnsi="Arial" w:cs="Arial"/>
          <w:iCs/>
          <w:sz w:val="20"/>
          <w:szCs w:val="20"/>
          <w:lang w:val="sr-Cyrl-BA" w:eastAsia="bs-Latn-BA"/>
        </w:rPr>
        <w:t xml:space="preserve"> КМ</w:t>
      </w:r>
    </w:p>
    <w:p w14:paraId="602864A0" w14:textId="77777777" w:rsidR="00457662" w:rsidRPr="00651936" w:rsidRDefault="00457662" w:rsidP="00457662">
      <w:pPr>
        <w:rPr>
          <w:rFonts w:ascii="Arial" w:eastAsiaTheme="minorHAnsi" w:hAnsi="Arial" w:cs="Arial"/>
          <w:sz w:val="20"/>
          <w:szCs w:val="20"/>
          <w:lang w:val="sr-Cyrl-BA" w:eastAsia="en-US"/>
        </w:rPr>
      </w:pPr>
      <w:r w:rsidRPr="00651936">
        <w:rPr>
          <w:rFonts w:ascii="Arial" w:eastAsiaTheme="minorHAnsi" w:hAnsi="Arial" w:cs="Arial"/>
          <w:b/>
          <w:sz w:val="20"/>
          <w:szCs w:val="20"/>
          <w:lang w:val="sr-Cyrl-BA" w:eastAsia="en-US"/>
        </w:rPr>
        <w:t>Број извршилаца:</w:t>
      </w:r>
      <w:r w:rsidRPr="00651936">
        <w:rPr>
          <w:rFonts w:ascii="Arial" w:eastAsiaTheme="minorHAnsi" w:hAnsi="Arial" w:cs="Arial"/>
          <w:sz w:val="20"/>
          <w:szCs w:val="20"/>
          <w:lang w:val="sr-Cyrl-BA" w:eastAsia="en-US"/>
        </w:rPr>
        <w:t xml:space="preserve"> један (1) извршилац</w:t>
      </w:r>
    </w:p>
    <w:p w14:paraId="08A92C17" w14:textId="7D1ADD08" w:rsidR="00457662" w:rsidRPr="002C2222" w:rsidRDefault="00457662" w:rsidP="00457662">
      <w:pPr>
        <w:rPr>
          <w:rFonts w:ascii="Arial" w:eastAsiaTheme="minorHAnsi" w:hAnsi="Arial" w:cs="Arial"/>
          <w:color w:val="000000"/>
          <w:sz w:val="20"/>
          <w:szCs w:val="20"/>
          <w:lang w:val="sr-Latn-BA" w:eastAsia="en-US"/>
        </w:rPr>
      </w:pPr>
      <w:r w:rsidRPr="00651936">
        <w:rPr>
          <w:rFonts w:ascii="Arial" w:eastAsiaTheme="minorHAnsi" w:hAnsi="Arial" w:cs="Arial"/>
          <w:b/>
          <w:bCs/>
          <w:color w:val="000000"/>
          <w:sz w:val="20"/>
          <w:szCs w:val="20"/>
          <w:lang w:val="sr-Cyrl-BA" w:eastAsia="en-US"/>
        </w:rPr>
        <w:t>Мјесто рада:</w:t>
      </w:r>
      <w:r w:rsidRPr="00651936">
        <w:rPr>
          <w:rFonts w:ascii="Arial" w:eastAsiaTheme="minorHAnsi" w:hAnsi="Arial" w:cs="Arial"/>
          <w:color w:val="000000"/>
          <w:sz w:val="20"/>
          <w:szCs w:val="20"/>
          <w:lang w:val="sr-Cyrl-BA" w:eastAsia="en-US"/>
        </w:rPr>
        <w:t> Бања Лука</w:t>
      </w:r>
      <w:r w:rsidR="002C2222">
        <w:rPr>
          <w:rFonts w:ascii="Arial" w:eastAsiaTheme="minorHAnsi" w:hAnsi="Arial" w:cs="Arial"/>
          <w:color w:val="000000"/>
          <w:sz w:val="20"/>
          <w:szCs w:val="20"/>
          <w:lang w:val="sr-Latn-BA" w:eastAsia="en-US"/>
        </w:rPr>
        <w:t>.</w:t>
      </w:r>
    </w:p>
    <w:p w14:paraId="5D0D194A" w14:textId="77777777" w:rsidR="00457662" w:rsidRPr="00651936" w:rsidRDefault="00457662" w:rsidP="00457662">
      <w:pPr>
        <w:rPr>
          <w:rFonts w:ascii="Arial" w:eastAsiaTheme="minorHAnsi" w:hAnsi="Arial" w:cs="Arial"/>
          <w:b/>
          <w:sz w:val="20"/>
          <w:szCs w:val="20"/>
          <w:lang w:val="sr-Cyrl-BA" w:eastAsia="en-US"/>
        </w:rPr>
      </w:pPr>
    </w:p>
    <w:p w14:paraId="5A9008CB" w14:textId="77777777" w:rsidR="00457662" w:rsidRPr="002C2222" w:rsidRDefault="00457662" w:rsidP="00457662">
      <w:pPr>
        <w:rPr>
          <w:rFonts w:ascii="Arial" w:eastAsiaTheme="minorHAnsi" w:hAnsi="Arial" w:cs="Arial"/>
          <w:bCs/>
          <w:iCs/>
          <w:sz w:val="20"/>
          <w:szCs w:val="20"/>
          <w:lang w:val="sr-Cyrl-BA" w:eastAsia="en-US"/>
        </w:rPr>
      </w:pPr>
      <w:r w:rsidRPr="002C2222">
        <w:rPr>
          <w:rFonts w:ascii="Arial" w:eastAsiaTheme="minorHAnsi" w:hAnsi="Arial" w:cs="Arial"/>
          <w:bCs/>
          <w:iCs/>
          <w:sz w:val="20"/>
          <w:szCs w:val="20"/>
          <w:lang w:val="sr-Cyrl-BA" w:eastAsia="en-US"/>
        </w:rPr>
        <w:t>Одјељење за управљање системом безбједности летења – SMD</w:t>
      </w:r>
    </w:p>
    <w:p w14:paraId="62AE3693" w14:textId="77777777" w:rsidR="00457662" w:rsidRPr="00651936" w:rsidRDefault="00457662" w:rsidP="00457662">
      <w:pPr>
        <w:rPr>
          <w:rFonts w:ascii="Arial" w:eastAsiaTheme="minorHAnsi" w:hAnsi="Arial" w:cs="Arial"/>
          <w:b/>
          <w:i/>
          <w:sz w:val="20"/>
          <w:szCs w:val="20"/>
          <w:lang w:val="sr-Cyrl-BA" w:eastAsia="en-US"/>
        </w:rPr>
      </w:pPr>
    </w:p>
    <w:p w14:paraId="507095A5" w14:textId="77777777" w:rsidR="00457662" w:rsidRPr="00651936" w:rsidRDefault="00457662" w:rsidP="00457662">
      <w:pPr>
        <w:rPr>
          <w:rFonts w:ascii="Arial" w:eastAsiaTheme="minorHAnsi" w:hAnsi="Arial" w:cs="Arial"/>
          <w:b/>
          <w:sz w:val="20"/>
          <w:szCs w:val="20"/>
          <w:u w:val="single"/>
          <w:lang w:val="sr-Cyrl-BA" w:eastAsia="en-US"/>
        </w:rPr>
      </w:pPr>
      <w:r w:rsidRPr="00651936">
        <w:rPr>
          <w:rFonts w:ascii="Arial" w:eastAsiaTheme="minorHAnsi" w:hAnsi="Arial" w:cs="Arial"/>
          <w:b/>
          <w:sz w:val="20"/>
          <w:szCs w:val="20"/>
          <w:u w:val="single"/>
          <w:lang w:val="sr-Cyrl-BA" w:eastAsia="en-US"/>
        </w:rPr>
        <w:t>2/03</w:t>
      </w:r>
      <w:r w:rsidRPr="00651936">
        <w:rPr>
          <w:rFonts w:ascii="Arial" w:eastAsiaTheme="minorHAnsi" w:hAnsi="Arial" w:cs="Arial"/>
          <w:b/>
          <w:sz w:val="20"/>
          <w:szCs w:val="20"/>
          <w:u w:val="single"/>
          <w:lang w:val="sr-Latn-BA" w:eastAsia="en-US"/>
        </w:rPr>
        <w:t xml:space="preserve"> Стручни савјетник</w:t>
      </w:r>
      <w:r w:rsidRPr="00651936">
        <w:rPr>
          <w:rFonts w:ascii="Arial" w:eastAsiaTheme="minorHAnsi" w:hAnsi="Arial" w:cs="Arial"/>
          <w:b/>
          <w:sz w:val="20"/>
          <w:szCs w:val="20"/>
          <w:u w:val="single"/>
          <w:lang w:val="sr-Cyrl-BA" w:eastAsia="en-US"/>
        </w:rPr>
        <w:t xml:space="preserve"> за управљање системом безбједности летења – SMS</w:t>
      </w:r>
    </w:p>
    <w:p w14:paraId="7D98E7DC" w14:textId="77777777" w:rsidR="00457662" w:rsidRPr="00651936" w:rsidRDefault="00457662" w:rsidP="00457662">
      <w:pPr>
        <w:widowControl w:val="0"/>
        <w:autoSpaceDE w:val="0"/>
        <w:autoSpaceDN w:val="0"/>
        <w:jc w:val="both"/>
        <w:rPr>
          <w:rFonts w:ascii="Arial" w:eastAsia="Arial" w:hAnsi="Arial" w:cs="Arial"/>
          <w:sz w:val="20"/>
          <w:szCs w:val="20"/>
          <w:lang w:val="sr-Cyrl-BA" w:eastAsia="en-US"/>
        </w:rPr>
      </w:pPr>
      <w:r w:rsidRPr="00651936">
        <w:rPr>
          <w:rFonts w:ascii="Arial" w:eastAsia="Arial" w:hAnsi="Arial" w:cs="Arial"/>
          <w:b/>
          <w:sz w:val="20"/>
          <w:szCs w:val="20"/>
          <w:lang w:val="sr-Cyrl-BA" w:eastAsia="en-US"/>
        </w:rPr>
        <w:t xml:space="preserve">Опис послова и радних задатака: </w:t>
      </w:r>
      <w:r w:rsidRPr="00651936">
        <w:rPr>
          <w:rFonts w:ascii="Arial" w:eastAsia="Arial" w:hAnsi="Arial" w:cs="Arial"/>
          <w:sz w:val="20"/>
          <w:szCs w:val="20"/>
          <w:lang w:val="sr-Cyrl-BA" w:eastAsia="en-US"/>
        </w:rPr>
        <w:t>Проводи одредбе Закона о ваздухопловству БиХ. Прати међународне стандарде и препоручену праксу из области система безбједности летења (Safet</w:t>
      </w:r>
      <w:r w:rsidRPr="00651936">
        <w:rPr>
          <w:rFonts w:ascii="Arial" w:eastAsia="Arial" w:hAnsi="Arial" w:cs="Arial"/>
          <w:sz w:val="20"/>
          <w:szCs w:val="20"/>
          <w:lang w:val="sr-Latn-BA" w:eastAsia="en-US"/>
        </w:rPr>
        <w:t>y</w:t>
      </w:r>
      <w:r w:rsidRPr="00651936">
        <w:rPr>
          <w:rFonts w:ascii="Arial" w:eastAsia="Arial" w:hAnsi="Arial" w:cs="Arial"/>
          <w:sz w:val="20"/>
          <w:szCs w:val="20"/>
          <w:lang w:val="sr-Cyrl-BA" w:eastAsia="en-US"/>
        </w:rPr>
        <w:t>) и система безбједности у АТМ и врши њихову примјену у домаће законодавство. Учествује у изради приједлога Државног програма безбједности летења у складу са међународним ICAO/EUROCONTROL/ECAC/</w:t>
      </w:r>
      <w:r w:rsidRPr="00651936">
        <w:rPr>
          <w:rFonts w:ascii="Arial" w:eastAsia="Arial" w:hAnsi="Arial" w:cs="Arial"/>
          <w:sz w:val="20"/>
          <w:szCs w:val="20"/>
          <w:lang w:val="sr-Latn-BA" w:eastAsia="en-US"/>
        </w:rPr>
        <w:t>EU/</w:t>
      </w:r>
      <w:r w:rsidRPr="00651936">
        <w:rPr>
          <w:rFonts w:ascii="Arial" w:eastAsia="Arial" w:hAnsi="Arial" w:cs="Arial"/>
          <w:sz w:val="20"/>
          <w:szCs w:val="20"/>
          <w:lang w:val="sr-Cyrl-BA" w:eastAsia="en-US"/>
        </w:rPr>
        <w:t xml:space="preserve">EASA стандардима. Врши промоцију безбједносне културе. Израђује одговарајуће статистичке извјештаје о безбједносним перформансама система. Израђује приједлоге подзаконских аката из области система </w:t>
      </w:r>
      <w:r w:rsidRPr="00651936">
        <w:rPr>
          <w:rFonts w:ascii="Arial" w:eastAsia="Arial" w:hAnsi="Arial" w:cs="Arial"/>
          <w:sz w:val="20"/>
          <w:szCs w:val="20"/>
          <w:lang w:val="sr-Cyrl-BA" w:eastAsia="en-US"/>
        </w:rPr>
        <w:lastRenderedPageBreak/>
        <w:t>безбједности летења (Safet</w:t>
      </w:r>
      <w:r w:rsidRPr="00651936">
        <w:rPr>
          <w:rFonts w:ascii="Arial" w:eastAsia="Arial" w:hAnsi="Arial" w:cs="Arial"/>
          <w:sz w:val="20"/>
          <w:szCs w:val="20"/>
          <w:lang w:val="sr-Latn-BA" w:eastAsia="en-US"/>
        </w:rPr>
        <w:t>y</w:t>
      </w:r>
      <w:r w:rsidRPr="00651936">
        <w:rPr>
          <w:rFonts w:ascii="Arial" w:eastAsia="Arial" w:hAnsi="Arial" w:cs="Arial"/>
          <w:sz w:val="20"/>
          <w:szCs w:val="20"/>
          <w:lang w:val="sr-Cyrl-BA" w:eastAsia="en-US"/>
        </w:rPr>
        <w:t>). Обавља и друге послове по налогу помоћника генералног директора за SMD. За свој рад одговоран је помоћнику генералног директора за SMD</w:t>
      </w:r>
      <w:r w:rsidRPr="00651936">
        <w:rPr>
          <w:rFonts w:ascii="Arial" w:eastAsia="Arial" w:hAnsi="Arial" w:cs="Arial"/>
          <w:i/>
          <w:sz w:val="20"/>
          <w:szCs w:val="20"/>
          <w:lang w:val="sr-Cyrl-BA" w:eastAsia="en-US"/>
        </w:rPr>
        <w:t>.</w:t>
      </w:r>
    </w:p>
    <w:p w14:paraId="6E03D470" w14:textId="77777777" w:rsidR="00457662" w:rsidRPr="00651936" w:rsidRDefault="00457662" w:rsidP="00457662">
      <w:pPr>
        <w:widowControl w:val="0"/>
        <w:autoSpaceDE w:val="0"/>
        <w:autoSpaceDN w:val="0"/>
        <w:jc w:val="both"/>
        <w:rPr>
          <w:rFonts w:ascii="Arial" w:eastAsia="Arial" w:hAnsi="Arial" w:cs="Arial"/>
          <w:sz w:val="20"/>
          <w:szCs w:val="20"/>
          <w:lang w:val="sr-Cyrl-BA" w:eastAsia="en-US"/>
        </w:rPr>
      </w:pPr>
    </w:p>
    <w:p w14:paraId="23F9ADB9" w14:textId="77777777" w:rsidR="00457662" w:rsidRPr="00651936" w:rsidRDefault="00457662" w:rsidP="00457662">
      <w:pPr>
        <w:widowControl w:val="0"/>
        <w:autoSpaceDE w:val="0"/>
        <w:autoSpaceDN w:val="0"/>
        <w:adjustRightInd w:val="0"/>
        <w:jc w:val="both"/>
        <w:rPr>
          <w:rFonts w:ascii="Arial" w:hAnsi="Arial" w:cs="Arial"/>
          <w:color w:val="000000"/>
          <w:sz w:val="20"/>
          <w:szCs w:val="20"/>
          <w:lang w:val="sr-Cyrl-BA"/>
        </w:rPr>
      </w:pPr>
      <w:r w:rsidRPr="00651936">
        <w:rPr>
          <w:rFonts w:ascii="Arial" w:hAnsi="Arial" w:cs="Arial"/>
          <w:b/>
          <w:color w:val="000000"/>
          <w:sz w:val="20"/>
          <w:szCs w:val="20"/>
          <w:lang w:val="sr-Cyrl-BA"/>
        </w:rPr>
        <w:t xml:space="preserve">Посебни услови: </w:t>
      </w:r>
      <w:r w:rsidRPr="00651936">
        <w:rPr>
          <w:rFonts w:ascii="Arial" w:hAnsi="Arial" w:cs="Arial"/>
          <w:bCs/>
          <w:sz w:val="20"/>
          <w:szCs w:val="20"/>
          <w:lang w:val="sr-Cyrl-BA"/>
        </w:rPr>
        <w:t>Саобраћајни факултет – одсјек за ваздушни саобраћај и транспорт</w:t>
      </w:r>
      <w:r w:rsidRPr="00651936">
        <w:rPr>
          <w:rFonts w:ascii="Arial" w:hAnsi="Arial" w:cs="Arial"/>
          <w:sz w:val="20"/>
          <w:szCs w:val="20"/>
          <w:lang w:val="sr-Cyrl-BA"/>
        </w:rPr>
        <w:t xml:space="preserve"> VII степен; најмање 3 године радног искуства у цивилном ваздухопловству; стручни (управни) испит; основни или напредни курс из области цивилног ваздухопловства акредитован од стране </w:t>
      </w:r>
      <w:r w:rsidRPr="00651936">
        <w:rPr>
          <w:rFonts w:ascii="Arial" w:hAnsi="Arial" w:cs="Arial"/>
          <w:i/>
          <w:sz w:val="20"/>
          <w:szCs w:val="20"/>
          <w:lang w:val="sr-Cyrl-BA"/>
        </w:rPr>
        <w:t>ICAO/JAA/EASA;</w:t>
      </w:r>
      <w:r w:rsidRPr="00651936">
        <w:rPr>
          <w:rFonts w:ascii="Arial" w:hAnsi="Arial" w:cs="Arial"/>
          <w:sz w:val="20"/>
          <w:szCs w:val="20"/>
          <w:lang w:val="sr-Cyrl-BA"/>
        </w:rPr>
        <w:t xml:space="preserve"> знање рада на рачунару MS Office</w:t>
      </w:r>
      <w:r w:rsidRPr="00651936">
        <w:rPr>
          <w:rFonts w:ascii="Arial" w:hAnsi="Arial" w:cs="Arial"/>
          <w:i/>
          <w:sz w:val="20"/>
          <w:szCs w:val="20"/>
          <w:lang w:val="sr-Cyrl-BA"/>
        </w:rPr>
        <w:t xml:space="preserve">; </w:t>
      </w:r>
      <w:r w:rsidRPr="00651936">
        <w:rPr>
          <w:rFonts w:ascii="Arial" w:hAnsi="Arial" w:cs="Arial"/>
          <w:sz w:val="20"/>
          <w:szCs w:val="20"/>
          <w:lang w:val="sr-Cyrl-BA"/>
        </w:rPr>
        <w:t>з</w:t>
      </w:r>
      <w:r w:rsidRPr="00651936">
        <w:rPr>
          <w:rFonts w:ascii="Arial" w:hAnsi="Arial" w:cs="Arial"/>
          <w:color w:val="000000"/>
          <w:sz w:val="20"/>
          <w:szCs w:val="20"/>
          <w:lang w:val="sr-Cyrl-BA"/>
        </w:rPr>
        <w:t>нање енглеског језика.</w:t>
      </w:r>
    </w:p>
    <w:p w14:paraId="3C8A4E60" w14:textId="77777777" w:rsidR="00457662" w:rsidRPr="00651936" w:rsidRDefault="00457662" w:rsidP="00457662">
      <w:pPr>
        <w:widowControl w:val="0"/>
        <w:autoSpaceDE w:val="0"/>
        <w:autoSpaceDN w:val="0"/>
        <w:adjustRightInd w:val="0"/>
        <w:jc w:val="both"/>
        <w:rPr>
          <w:rFonts w:ascii="Arial" w:eastAsia="ArialMT" w:hAnsi="Arial" w:cs="Arial"/>
          <w:sz w:val="20"/>
          <w:szCs w:val="20"/>
          <w:lang w:val="sr-Cyrl-BA" w:eastAsia="en-US"/>
        </w:rPr>
      </w:pPr>
      <w:r w:rsidRPr="00651936">
        <w:rPr>
          <w:rFonts w:ascii="Arial" w:eastAsia="Arial" w:hAnsi="Arial" w:cs="Arial"/>
          <w:b/>
          <w:bCs/>
          <w:color w:val="000000"/>
          <w:sz w:val="20"/>
          <w:szCs w:val="20"/>
          <w:shd w:val="clear" w:color="auto" w:fill="FFFFFF"/>
          <w:lang w:val="sr-Cyrl-BA" w:eastAsia="en-US"/>
        </w:rPr>
        <w:t>Статус:</w:t>
      </w:r>
      <w:r w:rsidRPr="00651936">
        <w:rPr>
          <w:rFonts w:ascii="Arial" w:eastAsia="Arial" w:hAnsi="Arial" w:cs="Arial"/>
          <w:color w:val="000000"/>
          <w:sz w:val="20"/>
          <w:szCs w:val="20"/>
          <w:shd w:val="clear" w:color="auto" w:fill="FFFFFF"/>
          <w:lang w:val="sr-Cyrl-BA" w:eastAsia="en-US"/>
        </w:rPr>
        <w:t> државни службеник - стручни савјетник</w:t>
      </w:r>
    </w:p>
    <w:p w14:paraId="20ED8D3F" w14:textId="4625CD89" w:rsidR="00457662" w:rsidRPr="00651936" w:rsidRDefault="00457662" w:rsidP="00457662">
      <w:pPr>
        <w:rPr>
          <w:rFonts w:ascii="Arial" w:hAnsi="Arial" w:cs="Arial"/>
          <w:iCs/>
          <w:sz w:val="20"/>
          <w:szCs w:val="20"/>
          <w:lang w:val="sr-Cyrl-BA" w:eastAsia="bs-Latn-BA"/>
        </w:rPr>
      </w:pPr>
      <w:r w:rsidRPr="00651936">
        <w:rPr>
          <w:rFonts w:ascii="Arial" w:hAnsi="Arial" w:cs="Arial"/>
          <w:b/>
          <w:iCs/>
          <w:sz w:val="20"/>
          <w:szCs w:val="20"/>
          <w:lang w:val="sr-Cyrl-BA" w:eastAsia="bs-Latn-BA"/>
        </w:rPr>
        <w:t>Припадајућа основна нето плата:</w:t>
      </w:r>
      <w:r w:rsidRPr="00651936">
        <w:rPr>
          <w:rFonts w:ascii="Arial" w:hAnsi="Arial" w:cs="Arial"/>
          <w:iCs/>
          <w:sz w:val="20"/>
          <w:szCs w:val="20"/>
          <w:lang w:val="sr-Cyrl-BA" w:eastAsia="bs-Latn-BA"/>
        </w:rPr>
        <w:t xml:space="preserve"> 2.024,2</w:t>
      </w:r>
      <w:r w:rsidR="002C2222">
        <w:rPr>
          <w:rFonts w:ascii="Arial" w:hAnsi="Arial" w:cs="Arial"/>
          <w:iCs/>
          <w:sz w:val="20"/>
          <w:szCs w:val="20"/>
          <w:lang w:val="sr-Latn-BA" w:eastAsia="bs-Latn-BA"/>
        </w:rPr>
        <w:t>2</w:t>
      </w:r>
      <w:r w:rsidRPr="00651936">
        <w:rPr>
          <w:rFonts w:ascii="Arial" w:hAnsi="Arial" w:cs="Arial"/>
          <w:iCs/>
          <w:sz w:val="20"/>
          <w:szCs w:val="20"/>
          <w:lang w:val="sr-Cyrl-BA" w:eastAsia="bs-Latn-BA"/>
        </w:rPr>
        <w:t xml:space="preserve"> КМ</w:t>
      </w:r>
    </w:p>
    <w:p w14:paraId="54507198" w14:textId="77777777" w:rsidR="00457662" w:rsidRPr="00651936" w:rsidRDefault="00457662" w:rsidP="00457662">
      <w:pPr>
        <w:rPr>
          <w:rFonts w:ascii="Arial" w:eastAsiaTheme="minorHAnsi" w:hAnsi="Arial" w:cs="Arial"/>
          <w:sz w:val="20"/>
          <w:szCs w:val="20"/>
          <w:lang w:val="sr-Cyrl-BA" w:eastAsia="en-US"/>
        </w:rPr>
      </w:pPr>
      <w:r w:rsidRPr="00651936">
        <w:rPr>
          <w:rFonts w:ascii="Arial" w:eastAsiaTheme="minorHAnsi" w:hAnsi="Arial" w:cs="Arial"/>
          <w:b/>
          <w:sz w:val="20"/>
          <w:szCs w:val="20"/>
          <w:lang w:val="sr-Cyrl-BA" w:eastAsia="en-US"/>
        </w:rPr>
        <w:t>Број извршилаца:</w:t>
      </w:r>
      <w:r w:rsidRPr="00651936">
        <w:rPr>
          <w:rFonts w:ascii="Arial" w:eastAsiaTheme="minorHAnsi" w:hAnsi="Arial" w:cs="Arial"/>
          <w:sz w:val="20"/>
          <w:szCs w:val="20"/>
          <w:lang w:val="sr-Cyrl-BA" w:eastAsia="en-US"/>
        </w:rPr>
        <w:t xml:space="preserve"> један (1) извршилац</w:t>
      </w:r>
    </w:p>
    <w:p w14:paraId="2D22A78A" w14:textId="77777777" w:rsidR="00457662" w:rsidRPr="00651936" w:rsidRDefault="00457662" w:rsidP="00457662">
      <w:pPr>
        <w:rPr>
          <w:rFonts w:ascii="Arial" w:eastAsiaTheme="minorHAnsi" w:hAnsi="Arial" w:cs="Arial"/>
          <w:sz w:val="20"/>
          <w:szCs w:val="20"/>
          <w:lang w:val="sr-Cyrl-BA" w:eastAsia="en-US"/>
        </w:rPr>
      </w:pPr>
      <w:r w:rsidRPr="00651936">
        <w:rPr>
          <w:rFonts w:ascii="Arial" w:eastAsiaTheme="minorHAnsi" w:hAnsi="Arial" w:cs="Arial"/>
          <w:b/>
          <w:bCs/>
          <w:color w:val="000000"/>
          <w:sz w:val="20"/>
          <w:szCs w:val="20"/>
          <w:lang w:val="sr-Cyrl-BA" w:eastAsia="en-US"/>
        </w:rPr>
        <w:t>Мјесто рада:</w:t>
      </w:r>
      <w:r w:rsidRPr="00651936">
        <w:rPr>
          <w:rFonts w:ascii="Arial" w:eastAsiaTheme="minorHAnsi" w:hAnsi="Arial" w:cs="Arial"/>
          <w:color w:val="000000"/>
          <w:sz w:val="20"/>
          <w:szCs w:val="20"/>
          <w:lang w:val="sr-Cyrl-BA" w:eastAsia="en-US"/>
        </w:rPr>
        <w:t> Бања Лука</w:t>
      </w:r>
    </w:p>
    <w:p w14:paraId="20BB6009" w14:textId="77777777" w:rsidR="00457662" w:rsidRPr="002C2222" w:rsidRDefault="00457662" w:rsidP="002C2222">
      <w:pPr>
        <w:widowControl w:val="0"/>
        <w:autoSpaceDE w:val="0"/>
        <w:autoSpaceDN w:val="0"/>
        <w:jc w:val="both"/>
        <w:rPr>
          <w:rFonts w:ascii="Arial" w:eastAsia="Arial" w:hAnsi="Arial" w:cs="Arial"/>
          <w:b/>
          <w:color w:val="000000" w:themeColor="text1"/>
          <w:sz w:val="20"/>
          <w:szCs w:val="20"/>
          <w:u w:val="single"/>
          <w:lang w:val="sr-Latn-BA" w:eastAsia="en-US"/>
        </w:rPr>
      </w:pPr>
    </w:p>
    <w:p w14:paraId="4F5FEA46" w14:textId="77777777" w:rsidR="00457662" w:rsidRPr="00651936" w:rsidRDefault="00457662" w:rsidP="00457662">
      <w:pPr>
        <w:widowControl w:val="0"/>
        <w:autoSpaceDE w:val="0"/>
        <w:autoSpaceDN w:val="0"/>
        <w:jc w:val="both"/>
        <w:rPr>
          <w:rFonts w:ascii="Arial" w:eastAsia="Arial" w:hAnsi="Arial" w:cs="Arial"/>
          <w:b/>
          <w:color w:val="000000" w:themeColor="text1"/>
          <w:sz w:val="20"/>
          <w:szCs w:val="20"/>
          <w:u w:val="single"/>
          <w:lang w:val="sr-Latn-BA" w:eastAsia="en-US"/>
        </w:rPr>
      </w:pPr>
      <w:r w:rsidRPr="00651936">
        <w:rPr>
          <w:rFonts w:ascii="Arial" w:eastAsia="Arial" w:hAnsi="Arial" w:cs="Arial"/>
          <w:b/>
          <w:color w:val="000000" w:themeColor="text1"/>
          <w:sz w:val="20"/>
          <w:szCs w:val="20"/>
          <w:u w:val="single"/>
          <w:lang w:val="sr-Latn-BA" w:eastAsia="en-US"/>
        </w:rPr>
        <w:t>2/04</w:t>
      </w:r>
      <w:r w:rsidRPr="00651936">
        <w:rPr>
          <w:rFonts w:ascii="Arial" w:eastAsia="Arial" w:hAnsi="Arial" w:cs="Arial"/>
          <w:b/>
          <w:color w:val="000000" w:themeColor="text1"/>
          <w:sz w:val="20"/>
          <w:szCs w:val="20"/>
          <w:u w:val="single"/>
          <w:lang w:val="sr-Cyrl-BA" w:eastAsia="en-US"/>
        </w:rPr>
        <w:t xml:space="preserve"> Стручни сарадник за процјену ризика - </w:t>
      </w:r>
      <w:r w:rsidRPr="00651936">
        <w:rPr>
          <w:rFonts w:ascii="Arial" w:eastAsia="Arial" w:hAnsi="Arial" w:cs="Arial"/>
          <w:b/>
          <w:color w:val="000000" w:themeColor="text1"/>
          <w:sz w:val="20"/>
          <w:szCs w:val="20"/>
          <w:u w:val="single"/>
          <w:lang w:val="sr-Latn-BA" w:eastAsia="en-US"/>
        </w:rPr>
        <w:t>RA</w:t>
      </w:r>
    </w:p>
    <w:p w14:paraId="205BCB73" w14:textId="77777777" w:rsidR="00457662" w:rsidRPr="00651936" w:rsidRDefault="00457662" w:rsidP="00457662">
      <w:pPr>
        <w:widowControl w:val="0"/>
        <w:autoSpaceDE w:val="0"/>
        <w:autoSpaceDN w:val="0"/>
        <w:jc w:val="both"/>
        <w:rPr>
          <w:rFonts w:ascii="Arial" w:eastAsia="Arial" w:hAnsi="Arial" w:cs="Arial"/>
          <w:b/>
          <w:i/>
          <w:color w:val="000000" w:themeColor="text1"/>
          <w:sz w:val="20"/>
          <w:szCs w:val="20"/>
          <w:lang w:val="sr-Cyrl-BA" w:eastAsia="en-US"/>
        </w:rPr>
      </w:pPr>
      <w:r w:rsidRPr="00651936">
        <w:rPr>
          <w:rFonts w:ascii="Arial" w:eastAsia="Arial" w:hAnsi="Arial" w:cs="Arial"/>
          <w:b/>
          <w:sz w:val="20"/>
          <w:szCs w:val="20"/>
          <w:lang w:val="sr-Cyrl-BA" w:eastAsia="en-US"/>
        </w:rPr>
        <w:t>Опис послова и радних задатака</w:t>
      </w:r>
      <w:r w:rsidRPr="00651936">
        <w:rPr>
          <w:rFonts w:ascii="Arial" w:eastAsia="Arial" w:hAnsi="Arial" w:cs="Arial"/>
          <w:b/>
          <w:sz w:val="20"/>
          <w:szCs w:val="20"/>
          <w:lang w:val="sr-Latn-BA" w:eastAsia="en-US"/>
        </w:rPr>
        <w:t>:</w:t>
      </w:r>
      <w:r w:rsidRPr="00651936">
        <w:rPr>
          <w:rFonts w:ascii="Arial" w:eastAsia="Arial" w:hAnsi="Arial" w:cs="Arial"/>
          <w:sz w:val="20"/>
          <w:szCs w:val="20"/>
          <w:lang w:val="sr-Latn-BA" w:eastAsia="en-US"/>
        </w:rPr>
        <w:t xml:space="preserve"> </w:t>
      </w:r>
      <w:r w:rsidRPr="00651936">
        <w:rPr>
          <w:rFonts w:ascii="Arial" w:eastAsia="Arial" w:hAnsi="Arial" w:cs="Arial"/>
          <w:sz w:val="20"/>
          <w:szCs w:val="20"/>
          <w:lang w:val="sr-Cyrl-BA" w:eastAsia="en-US"/>
        </w:rPr>
        <w:t>Планирање и одржавање редовних статусних састанака везаних за ризик и ad-hoc састанака. Документовање утврђених ризика и пружање помоћних детаља. Вођење евиденције о утврђеним ризицима. Осигурава да се ризици стално утврђују, анализирају, одређује им се приоритет, да се њима управља, контролише и о њима извјештава. Обавјештавање одговарајућих заинтересованих учесника о статусу ризика. Израда приједлога за додјелу средстава и финансија за ублажавање критичних ризика. Прикупљање и анализа информација о резултатима аудита и инспекција свих субјеката у ваздухопловству Босне и Херцеговине. Прикупљање и анализа информација о резултатима интерних аудита BHDCA. Вршење анализа, праћење трендова и израда одговарајућих извјештаја. Обавља и друге послове по налогу помоћника генералног директора за SMD. За свој рад одговоран је помоћнику генералног директора за SMD.</w:t>
      </w:r>
    </w:p>
    <w:p w14:paraId="0A89AC75" w14:textId="77777777" w:rsidR="00457662" w:rsidRPr="00651936" w:rsidRDefault="00457662" w:rsidP="00457662">
      <w:pPr>
        <w:widowControl w:val="0"/>
        <w:autoSpaceDE w:val="0"/>
        <w:autoSpaceDN w:val="0"/>
        <w:adjustRightInd w:val="0"/>
        <w:jc w:val="both"/>
        <w:rPr>
          <w:rFonts w:ascii="Arial" w:hAnsi="Arial" w:cs="Arial"/>
          <w:color w:val="000000"/>
          <w:sz w:val="20"/>
          <w:szCs w:val="20"/>
          <w:lang w:val="sr-Cyrl-BA"/>
        </w:rPr>
      </w:pPr>
      <w:r w:rsidRPr="00651936">
        <w:rPr>
          <w:rFonts w:ascii="Arial" w:hAnsi="Arial" w:cs="Arial"/>
          <w:b/>
          <w:color w:val="000000"/>
          <w:sz w:val="20"/>
          <w:szCs w:val="20"/>
          <w:lang w:val="sr-Cyrl-BA"/>
        </w:rPr>
        <w:t xml:space="preserve">Посебни услови: </w:t>
      </w:r>
      <w:r w:rsidRPr="00651936">
        <w:rPr>
          <w:rFonts w:ascii="Arial" w:hAnsi="Arial" w:cs="Arial"/>
          <w:bCs/>
          <w:sz w:val="20"/>
          <w:szCs w:val="20"/>
          <w:lang w:val="sr-Cyrl-BA"/>
        </w:rPr>
        <w:t>Саобраћајни факултет – одсјек за ваздушни саобраћај и транспорт</w:t>
      </w:r>
      <w:r w:rsidRPr="00651936">
        <w:rPr>
          <w:rFonts w:ascii="Arial" w:hAnsi="Arial" w:cs="Arial"/>
          <w:sz w:val="20"/>
          <w:szCs w:val="20"/>
          <w:lang w:val="sr-Cyrl-BA"/>
        </w:rPr>
        <w:t xml:space="preserve"> или Технички факултет – ваздухопловног смјера VII степен; најмање 1 година радног искуства у цивилном ваздухопловству; стручни (управни) испит; основни или напредни курс из области цивилног ваздухопловства акредитован од стране </w:t>
      </w:r>
      <w:r w:rsidRPr="00651936">
        <w:rPr>
          <w:rFonts w:ascii="Arial" w:hAnsi="Arial" w:cs="Arial"/>
          <w:i/>
          <w:sz w:val="20"/>
          <w:szCs w:val="20"/>
          <w:lang w:val="sr-Cyrl-BA"/>
        </w:rPr>
        <w:t>ICAO/JAA/EASA;</w:t>
      </w:r>
      <w:r w:rsidRPr="00651936">
        <w:rPr>
          <w:rFonts w:ascii="Arial" w:hAnsi="Arial" w:cs="Arial"/>
          <w:sz w:val="20"/>
          <w:szCs w:val="20"/>
          <w:lang w:val="sr-Cyrl-BA"/>
        </w:rPr>
        <w:t xml:space="preserve"> знање рада на рачунару MS Office</w:t>
      </w:r>
      <w:r w:rsidRPr="00651936">
        <w:rPr>
          <w:rFonts w:ascii="Arial" w:hAnsi="Arial" w:cs="Arial"/>
          <w:i/>
          <w:sz w:val="20"/>
          <w:szCs w:val="20"/>
          <w:lang w:val="sr-Cyrl-BA"/>
        </w:rPr>
        <w:t xml:space="preserve">; </w:t>
      </w:r>
      <w:r w:rsidRPr="00651936">
        <w:rPr>
          <w:rFonts w:ascii="Arial" w:hAnsi="Arial" w:cs="Arial"/>
          <w:sz w:val="20"/>
          <w:szCs w:val="20"/>
          <w:lang w:val="sr-Cyrl-BA"/>
        </w:rPr>
        <w:t>з</w:t>
      </w:r>
      <w:r w:rsidRPr="00651936">
        <w:rPr>
          <w:rFonts w:ascii="Arial" w:hAnsi="Arial" w:cs="Arial"/>
          <w:color w:val="000000"/>
          <w:sz w:val="20"/>
          <w:szCs w:val="20"/>
          <w:lang w:val="sr-Cyrl-BA"/>
        </w:rPr>
        <w:t>нање енглеског језика.</w:t>
      </w:r>
    </w:p>
    <w:p w14:paraId="5EA9C611" w14:textId="77777777" w:rsidR="00457662" w:rsidRPr="00651936" w:rsidRDefault="00457662" w:rsidP="00457662">
      <w:pPr>
        <w:widowControl w:val="0"/>
        <w:autoSpaceDE w:val="0"/>
        <w:autoSpaceDN w:val="0"/>
        <w:adjustRightInd w:val="0"/>
        <w:jc w:val="both"/>
        <w:rPr>
          <w:rFonts w:ascii="Arial" w:eastAsia="ArialMT" w:hAnsi="Arial" w:cs="Arial"/>
          <w:sz w:val="20"/>
          <w:szCs w:val="20"/>
          <w:lang w:val="sr-Latn-BA" w:eastAsia="en-US"/>
        </w:rPr>
      </w:pPr>
      <w:r w:rsidRPr="00651936">
        <w:rPr>
          <w:rFonts w:ascii="Arial" w:eastAsia="Arial" w:hAnsi="Arial" w:cs="Arial"/>
          <w:b/>
          <w:bCs/>
          <w:color w:val="000000"/>
          <w:sz w:val="20"/>
          <w:szCs w:val="20"/>
          <w:shd w:val="clear" w:color="auto" w:fill="FFFFFF"/>
          <w:lang w:val="sr-Cyrl-BA" w:eastAsia="en-US"/>
        </w:rPr>
        <w:t>Статус:</w:t>
      </w:r>
      <w:r w:rsidRPr="00651936">
        <w:rPr>
          <w:rFonts w:ascii="Arial" w:eastAsia="Arial" w:hAnsi="Arial" w:cs="Arial"/>
          <w:color w:val="000000"/>
          <w:sz w:val="20"/>
          <w:szCs w:val="20"/>
          <w:shd w:val="clear" w:color="auto" w:fill="FFFFFF"/>
          <w:lang w:val="sr-Cyrl-BA" w:eastAsia="en-US"/>
        </w:rPr>
        <w:t> државни службеник - стручни сарадник</w:t>
      </w:r>
    </w:p>
    <w:p w14:paraId="3220518B" w14:textId="77777777" w:rsidR="00457662" w:rsidRPr="00651936" w:rsidRDefault="00457662" w:rsidP="00457662">
      <w:pPr>
        <w:rPr>
          <w:rFonts w:ascii="Arial" w:hAnsi="Arial" w:cs="Arial"/>
          <w:iCs/>
          <w:sz w:val="20"/>
          <w:szCs w:val="20"/>
          <w:lang w:val="sr-Cyrl-BA" w:eastAsia="bs-Latn-BA"/>
        </w:rPr>
      </w:pPr>
      <w:r w:rsidRPr="00651936">
        <w:rPr>
          <w:rFonts w:ascii="Arial" w:hAnsi="Arial" w:cs="Arial"/>
          <w:b/>
          <w:iCs/>
          <w:sz w:val="20"/>
          <w:szCs w:val="20"/>
          <w:lang w:val="sr-Cyrl-BA" w:eastAsia="bs-Latn-BA"/>
        </w:rPr>
        <w:t>Припадајућа основна нето плата:</w:t>
      </w:r>
      <w:r w:rsidRPr="00651936">
        <w:rPr>
          <w:rFonts w:ascii="Arial" w:hAnsi="Arial" w:cs="Arial"/>
          <w:iCs/>
          <w:sz w:val="20"/>
          <w:szCs w:val="20"/>
          <w:lang w:val="sr-Cyrl-BA" w:eastAsia="bs-Latn-BA"/>
        </w:rPr>
        <w:t xml:space="preserve"> 1.588,97</w:t>
      </w:r>
      <w:r w:rsidRPr="00651936">
        <w:rPr>
          <w:rFonts w:ascii="Arial" w:hAnsi="Arial" w:cs="Arial"/>
          <w:iCs/>
          <w:sz w:val="20"/>
          <w:szCs w:val="20"/>
          <w:lang w:val="sr-Latn-BA" w:eastAsia="bs-Latn-BA"/>
        </w:rPr>
        <w:t xml:space="preserve"> </w:t>
      </w:r>
      <w:r w:rsidRPr="00651936">
        <w:rPr>
          <w:rFonts w:ascii="Arial" w:hAnsi="Arial" w:cs="Arial"/>
          <w:iCs/>
          <w:sz w:val="20"/>
          <w:szCs w:val="20"/>
          <w:lang w:val="sr-Cyrl-BA" w:eastAsia="bs-Latn-BA"/>
        </w:rPr>
        <w:t>КМ</w:t>
      </w:r>
    </w:p>
    <w:p w14:paraId="1CE51365" w14:textId="77777777" w:rsidR="00457662" w:rsidRPr="00651936" w:rsidRDefault="00457662" w:rsidP="00457662">
      <w:pPr>
        <w:rPr>
          <w:rFonts w:ascii="Arial" w:eastAsiaTheme="minorHAnsi" w:hAnsi="Arial" w:cs="Arial"/>
          <w:sz w:val="20"/>
          <w:szCs w:val="20"/>
          <w:lang w:val="sr-Cyrl-BA" w:eastAsia="en-US"/>
        </w:rPr>
      </w:pPr>
      <w:r w:rsidRPr="00651936">
        <w:rPr>
          <w:rFonts w:ascii="Arial" w:eastAsiaTheme="minorHAnsi" w:hAnsi="Arial" w:cs="Arial"/>
          <w:b/>
          <w:sz w:val="20"/>
          <w:szCs w:val="20"/>
          <w:lang w:val="sr-Cyrl-BA" w:eastAsia="en-US"/>
        </w:rPr>
        <w:t>Број извршилаца:</w:t>
      </w:r>
      <w:r w:rsidRPr="00651936">
        <w:rPr>
          <w:rFonts w:ascii="Arial" w:eastAsiaTheme="minorHAnsi" w:hAnsi="Arial" w:cs="Arial"/>
          <w:sz w:val="20"/>
          <w:szCs w:val="20"/>
          <w:lang w:val="sr-Cyrl-BA" w:eastAsia="en-US"/>
        </w:rPr>
        <w:t xml:space="preserve"> један (1) извршилац</w:t>
      </w:r>
    </w:p>
    <w:p w14:paraId="1B25D1A0" w14:textId="7784E71E" w:rsidR="00457662" w:rsidRPr="002C2222" w:rsidRDefault="00457662" w:rsidP="00457662">
      <w:pPr>
        <w:rPr>
          <w:rFonts w:ascii="Arial" w:eastAsiaTheme="minorHAnsi" w:hAnsi="Arial" w:cs="Arial"/>
          <w:sz w:val="20"/>
          <w:szCs w:val="20"/>
          <w:lang w:val="sr-Latn-BA" w:eastAsia="en-US"/>
        </w:rPr>
      </w:pPr>
      <w:r w:rsidRPr="00651936">
        <w:rPr>
          <w:rFonts w:ascii="Arial" w:eastAsiaTheme="minorHAnsi" w:hAnsi="Arial" w:cs="Arial"/>
          <w:b/>
          <w:bCs/>
          <w:color w:val="000000"/>
          <w:sz w:val="20"/>
          <w:szCs w:val="20"/>
          <w:lang w:val="sr-Cyrl-BA" w:eastAsia="en-US"/>
        </w:rPr>
        <w:t>Мјесто рада:</w:t>
      </w:r>
      <w:r w:rsidRPr="00651936">
        <w:rPr>
          <w:rFonts w:ascii="Arial" w:eastAsiaTheme="minorHAnsi" w:hAnsi="Arial" w:cs="Arial"/>
          <w:color w:val="000000"/>
          <w:sz w:val="20"/>
          <w:szCs w:val="20"/>
          <w:lang w:val="sr-Cyrl-BA" w:eastAsia="en-US"/>
        </w:rPr>
        <w:t> Бања Лука</w:t>
      </w:r>
      <w:r w:rsidR="002C2222">
        <w:rPr>
          <w:rFonts w:ascii="Arial" w:eastAsiaTheme="minorHAnsi" w:hAnsi="Arial" w:cs="Arial"/>
          <w:color w:val="000000"/>
          <w:sz w:val="20"/>
          <w:szCs w:val="20"/>
          <w:lang w:val="sr-Latn-BA" w:eastAsia="en-US"/>
        </w:rPr>
        <w:t>.</w:t>
      </w:r>
    </w:p>
    <w:p w14:paraId="4C860CCB" w14:textId="77777777" w:rsidR="00457662" w:rsidRPr="002C2222" w:rsidRDefault="00457662" w:rsidP="00457662">
      <w:pPr>
        <w:widowControl w:val="0"/>
        <w:autoSpaceDE w:val="0"/>
        <w:autoSpaceDN w:val="0"/>
        <w:jc w:val="both"/>
        <w:rPr>
          <w:rFonts w:ascii="Arial" w:eastAsia="Arial" w:hAnsi="Arial" w:cs="Arial"/>
          <w:b/>
          <w:i/>
          <w:color w:val="000000" w:themeColor="text1"/>
          <w:sz w:val="20"/>
          <w:szCs w:val="20"/>
          <w:lang w:val="sr-Latn-BA" w:eastAsia="en-US"/>
        </w:rPr>
      </w:pPr>
    </w:p>
    <w:p w14:paraId="4DA5B78A" w14:textId="77777777" w:rsidR="00457662" w:rsidRPr="002C2222" w:rsidRDefault="00457662" w:rsidP="00457662">
      <w:pPr>
        <w:widowControl w:val="0"/>
        <w:autoSpaceDE w:val="0"/>
        <w:autoSpaceDN w:val="0"/>
        <w:jc w:val="both"/>
        <w:rPr>
          <w:rFonts w:ascii="Arial" w:eastAsia="Arial" w:hAnsi="Arial" w:cs="Arial"/>
          <w:bCs/>
          <w:iCs/>
          <w:color w:val="000000" w:themeColor="text1"/>
          <w:sz w:val="20"/>
          <w:szCs w:val="20"/>
          <w:lang w:val="sr-Cyrl-BA" w:eastAsia="en-US"/>
        </w:rPr>
      </w:pPr>
      <w:r w:rsidRPr="002C2222">
        <w:rPr>
          <w:rFonts w:ascii="Arial" w:eastAsia="Arial" w:hAnsi="Arial" w:cs="Arial"/>
          <w:bCs/>
          <w:iCs/>
          <w:color w:val="000000" w:themeColor="text1"/>
          <w:sz w:val="20"/>
          <w:szCs w:val="20"/>
          <w:lang w:val="sr-Cyrl-BA" w:eastAsia="en-US"/>
        </w:rPr>
        <w:t>Сектор за безбједност летења и ваздухопловну безбједност – FSSD</w:t>
      </w:r>
    </w:p>
    <w:p w14:paraId="697F0345" w14:textId="77777777" w:rsidR="00457662" w:rsidRPr="00651936" w:rsidRDefault="00457662" w:rsidP="00457662">
      <w:pPr>
        <w:widowControl w:val="0"/>
        <w:autoSpaceDE w:val="0"/>
        <w:autoSpaceDN w:val="0"/>
        <w:jc w:val="both"/>
        <w:rPr>
          <w:rFonts w:ascii="Arial" w:eastAsia="Arial" w:hAnsi="Arial" w:cs="Arial"/>
          <w:b/>
          <w:color w:val="000000" w:themeColor="text1"/>
          <w:sz w:val="20"/>
          <w:szCs w:val="20"/>
          <w:lang w:val="sr-Cyrl-BA" w:eastAsia="en-US"/>
        </w:rPr>
      </w:pPr>
    </w:p>
    <w:p w14:paraId="48AD5B9D" w14:textId="77777777" w:rsidR="00457662" w:rsidRPr="00651936" w:rsidRDefault="00457662" w:rsidP="00457662">
      <w:pPr>
        <w:rPr>
          <w:rFonts w:ascii="Arial" w:eastAsiaTheme="minorHAnsi" w:hAnsi="Arial" w:cs="Arial"/>
          <w:b/>
          <w:sz w:val="20"/>
          <w:szCs w:val="20"/>
          <w:u w:val="single"/>
          <w:lang w:val="sr-Cyrl-BA" w:eastAsia="en-US"/>
        </w:rPr>
      </w:pPr>
      <w:r w:rsidRPr="00651936">
        <w:rPr>
          <w:rFonts w:ascii="Arial" w:eastAsiaTheme="minorHAnsi" w:hAnsi="Arial" w:cs="Arial"/>
          <w:b/>
          <w:sz w:val="20"/>
          <w:szCs w:val="20"/>
          <w:u w:val="single"/>
          <w:lang w:val="sr-Cyrl-BA" w:eastAsia="en-US"/>
        </w:rPr>
        <w:t>2/0</w:t>
      </w:r>
      <w:r w:rsidRPr="00651936">
        <w:rPr>
          <w:rFonts w:ascii="Arial" w:eastAsiaTheme="minorHAnsi" w:hAnsi="Arial" w:cs="Arial"/>
          <w:b/>
          <w:sz w:val="20"/>
          <w:szCs w:val="20"/>
          <w:u w:val="single"/>
          <w:lang w:val="sr-Latn-BA" w:eastAsia="en-US"/>
        </w:rPr>
        <w:t>5 Стручни савјетник</w:t>
      </w:r>
      <w:r w:rsidRPr="00651936">
        <w:rPr>
          <w:rFonts w:ascii="Arial" w:eastAsiaTheme="minorHAnsi" w:hAnsi="Arial" w:cs="Arial"/>
          <w:b/>
          <w:sz w:val="20"/>
          <w:szCs w:val="20"/>
          <w:u w:val="single"/>
          <w:lang w:val="sr-Cyrl-BA" w:eastAsia="en-US"/>
        </w:rPr>
        <w:t xml:space="preserve"> за пловидбеност ваздухоплова CAMO – AIR инспектор </w:t>
      </w:r>
    </w:p>
    <w:p w14:paraId="4C671346" w14:textId="77777777" w:rsidR="00457662" w:rsidRPr="00651936" w:rsidRDefault="00457662" w:rsidP="00457662">
      <w:pPr>
        <w:widowControl w:val="0"/>
        <w:autoSpaceDE w:val="0"/>
        <w:autoSpaceDN w:val="0"/>
        <w:jc w:val="both"/>
        <w:rPr>
          <w:rFonts w:ascii="Arial" w:eastAsia="Arial" w:hAnsi="Arial" w:cs="Arial"/>
          <w:sz w:val="20"/>
          <w:szCs w:val="20"/>
          <w:lang w:val="sr-Cyrl-BA" w:eastAsia="en-US"/>
        </w:rPr>
      </w:pPr>
      <w:r w:rsidRPr="00651936">
        <w:rPr>
          <w:rFonts w:ascii="Arial" w:eastAsia="Arial" w:hAnsi="Arial" w:cs="Arial"/>
          <w:b/>
          <w:sz w:val="20"/>
          <w:szCs w:val="20"/>
          <w:lang w:val="sr-Cyrl-BA" w:eastAsia="en-US"/>
        </w:rPr>
        <w:t xml:space="preserve">Опис послова и радних задатака: </w:t>
      </w:r>
      <w:r w:rsidRPr="00651936">
        <w:rPr>
          <w:rFonts w:ascii="Arial" w:eastAsia="Arial" w:hAnsi="Arial" w:cs="Arial"/>
          <w:sz w:val="20"/>
          <w:szCs w:val="20"/>
          <w:lang w:val="sr-Cyrl-BA" w:eastAsia="en-US"/>
        </w:rPr>
        <w:t>Проводи одредбе Закона о ваздухопловству БиХ. Прати међународне стандарде и препоручену праксу из области пловидбености ваздухоплова. Утврђује стање подносиоца захтјева за одобрење, и имаоце одобрења, Организације за управљање континуираном пловидбеношћу ваздухоплова (</w:t>
      </w:r>
      <w:r w:rsidRPr="00651936">
        <w:rPr>
          <w:rFonts w:ascii="Arial" w:eastAsia="Arial" w:hAnsi="Arial" w:cs="Arial"/>
          <w:sz w:val="20"/>
          <w:szCs w:val="20"/>
          <w:lang w:val="sr-Latn-BA" w:eastAsia="en-US"/>
        </w:rPr>
        <w:t>CAMO</w:t>
      </w:r>
      <w:r w:rsidRPr="00651936">
        <w:rPr>
          <w:rFonts w:ascii="Arial" w:eastAsia="Arial" w:hAnsi="Arial" w:cs="Arial"/>
          <w:sz w:val="20"/>
          <w:szCs w:val="20"/>
          <w:lang w:val="sr-Cyrl-BA" w:eastAsia="en-US"/>
        </w:rPr>
        <w:t xml:space="preserve"> организација), које су у саставу авиокомпанија или самосталне, на основу прописа Part-M, пододјељак </w:t>
      </w:r>
      <w:r w:rsidRPr="00651936">
        <w:rPr>
          <w:rFonts w:ascii="Arial" w:eastAsia="Arial" w:hAnsi="Arial" w:cs="Arial"/>
          <w:sz w:val="20"/>
          <w:szCs w:val="20"/>
          <w:lang w:val="en-GB" w:eastAsia="en-US"/>
        </w:rPr>
        <w:t>G.</w:t>
      </w:r>
      <w:r w:rsidRPr="00651936">
        <w:rPr>
          <w:rFonts w:ascii="Arial" w:eastAsia="Arial" w:hAnsi="Arial" w:cs="Arial"/>
          <w:sz w:val="20"/>
          <w:szCs w:val="20"/>
          <w:lang w:val="sr-Cyrl-BA" w:eastAsia="en-US"/>
        </w:rPr>
        <w:t xml:space="preserve"> Утврђује стање подносиоца захтјева за валидацију страних одобрења Организација за управљање континуираном пловидбеношћу ваздухоплова (</w:t>
      </w:r>
      <w:r w:rsidRPr="00651936">
        <w:rPr>
          <w:rFonts w:ascii="Arial" w:eastAsia="Arial" w:hAnsi="Arial" w:cs="Arial"/>
          <w:sz w:val="20"/>
          <w:szCs w:val="20"/>
          <w:lang w:val="sr-Latn-BA" w:eastAsia="en-US"/>
        </w:rPr>
        <w:t>CAMO</w:t>
      </w:r>
      <w:r w:rsidRPr="00651936">
        <w:rPr>
          <w:rFonts w:ascii="Arial" w:eastAsia="Arial" w:hAnsi="Arial" w:cs="Arial"/>
          <w:sz w:val="20"/>
          <w:szCs w:val="20"/>
          <w:lang w:val="sr-Cyrl-BA" w:eastAsia="en-US"/>
        </w:rPr>
        <w:t xml:space="preserve"> организација), на основу прописа Part-M, пододјељак </w:t>
      </w:r>
      <w:r w:rsidRPr="00651936">
        <w:rPr>
          <w:rFonts w:ascii="Arial" w:eastAsia="Arial" w:hAnsi="Arial" w:cs="Arial"/>
          <w:sz w:val="20"/>
          <w:szCs w:val="20"/>
          <w:lang w:val="en-GB" w:eastAsia="en-US"/>
        </w:rPr>
        <w:t>G</w:t>
      </w:r>
      <w:r w:rsidRPr="00651936">
        <w:rPr>
          <w:rFonts w:ascii="Arial" w:eastAsia="Arial" w:hAnsi="Arial" w:cs="Arial"/>
          <w:sz w:val="20"/>
          <w:szCs w:val="20"/>
          <w:lang w:val="sr-Cyrl-BA" w:eastAsia="en-US"/>
        </w:rPr>
        <w:t xml:space="preserve">. Пуна координација са подносиоцем захтјева и одговарајуће рјешавање свих нађених налаза, прије слања извјештаја о испуњености услова за издавање Увјерења о одобрењу </w:t>
      </w:r>
      <w:r w:rsidRPr="00651936">
        <w:rPr>
          <w:rFonts w:ascii="Arial" w:eastAsia="Arial" w:hAnsi="Arial" w:cs="Arial"/>
          <w:sz w:val="20"/>
          <w:szCs w:val="20"/>
          <w:lang w:val="sr-Latn-BA" w:eastAsia="en-US"/>
        </w:rPr>
        <w:t>CAMO</w:t>
      </w:r>
      <w:r w:rsidRPr="00651936">
        <w:rPr>
          <w:rFonts w:ascii="Arial" w:eastAsia="Arial" w:hAnsi="Arial" w:cs="Arial"/>
          <w:sz w:val="20"/>
          <w:szCs w:val="20"/>
          <w:lang w:val="sr-Cyrl-BA" w:eastAsia="en-US"/>
        </w:rPr>
        <w:t xml:space="preserve"> организације. Врши издавање одобрења о испуњености услова за издавање увјерења о одобрењу </w:t>
      </w:r>
      <w:r w:rsidRPr="00651936">
        <w:rPr>
          <w:rFonts w:ascii="Arial" w:eastAsia="Arial" w:hAnsi="Arial" w:cs="Arial"/>
          <w:sz w:val="20"/>
          <w:szCs w:val="20"/>
          <w:lang w:val="sr-Latn-BA" w:eastAsia="en-US"/>
        </w:rPr>
        <w:t>CAMO</w:t>
      </w:r>
      <w:r w:rsidRPr="00651936">
        <w:rPr>
          <w:rFonts w:ascii="Arial" w:eastAsia="Arial" w:hAnsi="Arial" w:cs="Arial"/>
          <w:sz w:val="20"/>
          <w:szCs w:val="20"/>
          <w:lang w:val="sr-Cyrl-BA" w:eastAsia="en-US"/>
        </w:rPr>
        <w:t xml:space="preserve"> организације. Доставља оригинални потписани извјештај на EASA Формулару и обезбјеђује за BHDCA Continuing Air</w:t>
      </w:r>
      <w:r w:rsidRPr="00651936">
        <w:rPr>
          <w:rFonts w:ascii="Arial" w:eastAsia="Arial" w:hAnsi="Arial" w:cs="Arial"/>
          <w:sz w:val="20"/>
          <w:szCs w:val="20"/>
          <w:lang w:val="sr-Latn-BA" w:eastAsia="en-US"/>
        </w:rPr>
        <w:t>w</w:t>
      </w:r>
      <w:r w:rsidRPr="00651936">
        <w:rPr>
          <w:rFonts w:ascii="Arial" w:eastAsia="Arial" w:hAnsi="Arial" w:cs="Arial"/>
          <w:sz w:val="20"/>
          <w:szCs w:val="20"/>
          <w:lang w:val="sr-Cyrl-BA" w:eastAsia="en-US"/>
        </w:rPr>
        <w:t>orthiness Maintenance Organisation E</w:t>
      </w:r>
      <w:r w:rsidRPr="00651936">
        <w:rPr>
          <w:rFonts w:ascii="Arial" w:eastAsia="Arial" w:hAnsi="Arial" w:cs="Arial"/>
          <w:sz w:val="20"/>
          <w:szCs w:val="20"/>
          <w:lang w:val="sr-Latn-BA" w:eastAsia="en-US"/>
        </w:rPr>
        <w:t>x</w:t>
      </w:r>
      <w:r w:rsidRPr="00651936">
        <w:rPr>
          <w:rFonts w:ascii="Arial" w:eastAsia="Arial" w:hAnsi="Arial" w:cs="Arial"/>
          <w:sz w:val="20"/>
          <w:szCs w:val="20"/>
          <w:lang w:val="sr-Cyrl-BA" w:eastAsia="en-US"/>
        </w:rPr>
        <w:t>position подносиоца захтјева са услугом обезбјеђивања свих будућих измјена. Израђује и проводи планове за редовне и ванредне инспекцијске надзоре. Подноси годишњи збирни извјештај шефу Одсјека за пловидбеност о урађеним пословима. Обавља и друге послове по налогу шефа Одсјека за пловидбеност ваздухоплова. За свој рад одговоран је шефу Одсјека за пловидбеност ваздухоплова.</w:t>
      </w:r>
    </w:p>
    <w:p w14:paraId="2DF79D27" w14:textId="77777777" w:rsidR="00457662" w:rsidRPr="00651936" w:rsidRDefault="00457662" w:rsidP="00457662">
      <w:pPr>
        <w:widowControl w:val="0"/>
        <w:autoSpaceDE w:val="0"/>
        <w:autoSpaceDN w:val="0"/>
        <w:adjustRightInd w:val="0"/>
        <w:jc w:val="both"/>
        <w:rPr>
          <w:rFonts w:ascii="Arial" w:hAnsi="Arial" w:cs="Arial"/>
          <w:color w:val="000000"/>
          <w:sz w:val="20"/>
          <w:szCs w:val="20"/>
          <w:lang w:val="sr-Cyrl-BA"/>
        </w:rPr>
      </w:pPr>
      <w:r w:rsidRPr="00651936">
        <w:rPr>
          <w:rFonts w:ascii="Arial" w:hAnsi="Arial" w:cs="Arial"/>
          <w:b/>
          <w:color w:val="000000"/>
          <w:sz w:val="20"/>
          <w:szCs w:val="20"/>
          <w:lang w:val="sr-Cyrl-BA"/>
        </w:rPr>
        <w:t xml:space="preserve">Посебни услови: </w:t>
      </w:r>
      <w:r w:rsidRPr="00651936">
        <w:rPr>
          <w:rFonts w:ascii="Arial" w:hAnsi="Arial" w:cs="Arial"/>
          <w:bCs/>
          <w:sz w:val="20"/>
          <w:szCs w:val="20"/>
          <w:lang w:val="sr-Cyrl-BA"/>
        </w:rPr>
        <w:t xml:space="preserve">Технички факултет – ваздухопловног смјера </w:t>
      </w:r>
      <w:r w:rsidRPr="00651936">
        <w:rPr>
          <w:rFonts w:ascii="Arial" w:hAnsi="Arial" w:cs="Arial"/>
          <w:sz w:val="20"/>
          <w:szCs w:val="20"/>
          <w:lang w:val="sr-Cyrl-BA"/>
        </w:rPr>
        <w:t xml:space="preserve"> VII степен; најмање 3 године радног искуства у цивилном ваздухопловству; стручни (управни) испит; основни или напредни курс из области цивилног ваздухопловства акредитован од стране </w:t>
      </w:r>
      <w:r w:rsidRPr="00651936">
        <w:rPr>
          <w:rFonts w:ascii="Arial" w:hAnsi="Arial" w:cs="Arial"/>
          <w:i/>
          <w:sz w:val="20"/>
          <w:szCs w:val="20"/>
          <w:lang w:val="sr-Cyrl-BA"/>
        </w:rPr>
        <w:t>ICAO/JAA/EASA;</w:t>
      </w:r>
      <w:r w:rsidRPr="00651936">
        <w:rPr>
          <w:rFonts w:ascii="Arial" w:hAnsi="Arial" w:cs="Arial"/>
          <w:sz w:val="20"/>
          <w:szCs w:val="20"/>
          <w:lang w:val="sr-Cyrl-BA"/>
        </w:rPr>
        <w:t xml:space="preserve"> основни или напредни курс познавања ваздухоплова уписаних у регистар БиХ – акредитован од стране произвођача ваздухоплова; завршена обука о Part 66; знање рада на рачунару MS Office</w:t>
      </w:r>
      <w:r w:rsidRPr="00651936">
        <w:rPr>
          <w:rFonts w:ascii="Arial" w:hAnsi="Arial" w:cs="Arial"/>
          <w:i/>
          <w:sz w:val="20"/>
          <w:szCs w:val="20"/>
          <w:lang w:val="sr-Cyrl-BA"/>
        </w:rPr>
        <w:t xml:space="preserve">; </w:t>
      </w:r>
      <w:r w:rsidRPr="00651936">
        <w:rPr>
          <w:rFonts w:ascii="Arial" w:hAnsi="Arial" w:cs="Arial"/>
          <w:sz w:val="20"/>
          <w:szCs w:val="20"/>
          <w:lang w:val="sr-Cyrl-BA"/>
        </w:rPr>
        <w:t>з</w:t>
      </w:r>
      <w:r w:rsidRPr="00651936">
        <w:rPr>
          <w:rFonts w:ascii="Arial" w:hAnsi="Arial" w:cs="Arial"/>
          <w:color w:val="000000"/>
          <w:sz w:val="20"/>
          <w:szCs w:val="20"/>
          <w:lang w:val="sr-Cyrl-BA"/>
        </w:rPr>
        <w:t>нање енглеског језика.</w:t>
      </w:r>
    </w:p>
    <w:p w14:paraId="0F54A32F" w14:textId="77777777" w:rsidR="00457662" w:rsidRPr="00651936" w:rsidRDefault="00457662" w:rsidP="00457662">
      <w:pPr>
        <w:widowControl w:val="0"/>
        <w:autoSpaceDE w:val="0"/>
        <w:autoSpaceDN w:val="0"/>
        <w:adjustRightInd w:val="0"/>
        <w:jc w:val="both"/>
        <w:rPr>
          <w:rFonts w:ascii="Arial" w:eastAsia="ArialMT" w:hAnsi="Arial" w:cs="Arial"/>
          <w:sz w:val="20"/>
          <w:szCs w:val="20"/>
          <w:lang w:val="sr-Cyrl-BA" w:eastAsia="en-US"/>
        </w:rPr>
      </w:pPr>
      <w:r w:rsidRPr="00651936">
        <w:rPr>
          <w:rFonts w:ascii="Arial" w:eastAsia="Arial" w:hAnsi="Arial" w:cs="Arial"/>
          <w:b/>
          <w:bCs/>
          <w:color w:val="000000"/>
          <w:sz w:val="20"/>
          <w:szCs w:val="20"/>
          <w:shd w:val="clear" w:color="auto" w:fill="FFFFFF"/>
          <w:lang w:val="sr-Cyrl-BA" w:eastAsia="en-US"/>
        </w:rPr>
        <w:t>Статус:</w:t>
      </w:r>
      <w:r w:rsidRPr="00651936">
        <w:rPr>
          <w:rFonts w:ascii="Arial" w:eastAsia="Arial" w:hAnsi="Arial" w:cs="Arial"/>
          <w:color w:val="000000"/>
          <w:sz w:val="20"/>
          <w:szCs w:val="20"/>
          <w:shd w:val="clear" w:color="auto" w:fill="FFFFFF"/>
          <w:lang w:val="sr-Cyrl-BA" w:eastAsia="en-US"/>
        </w:rPr>
        <w:t> државни службеник - стручни савјетник</w:t>
      </w:r>
    </w:p>
    <w:p w14:paraId="3D04F686" w14:textId="77777777" w:rsidR="00457662" w:rsidRPr="00651936" w:rsidRDefault="00457662" w:rsidP="00457662">
      <w:pPr>
        <w:rPr>
          <w:rFonts w:ascii="Arial" w:hAnsi="Arial" w:cs="Arial"/>
          <w:iCs/>
          <w:sz w:val="20"/>
          <w:szCs w:val="20"/>
          <w:lang w:val="sr-Cyrl-BA" w:eastAsia="bs-Latn-BA"/>
        </w:rPr>
      </w:pPr>
      <w:r w:rsidRPr="00651936">
        <w:rPr>
          <w:rFonts w:ascii="Arial" w:hAnsi="Arial" w:cs="Arial"/>
          <w:b/>
          <w:iCs/>
          <w:sz w:val="20"/>
          <w:szCs w:val="20"/>
          <w:lang w:val="sr-Cyrl-BA" w:eastAsia="bs-Latn-BA"/>
        </w:rPr>
        <w:t>Припадајућа основна нето плата:</w:t>
      </w:r>
      <w:r w:rsidRPr="00651936">
        <w:rPr>
          <w:rFonts w:ascii="Arial" w:hAnsi="Arial" w:cs="Arial"/>
          <w:iCs/>
          <w:sz w:val="20"/>
          <w:szCs w:val="20"/>
          <w:lang w:val="sr-Cyrl-BA" w:eastAsia="bs-Latn-BA"/>
        </w:rPr>
        <w:t xml:space="preserve"> 2</w:t>
      </w:r>
      <w:r w:rsidRPr="00651936">
        <w:rPr>
          <w:rFonts w:ascii="Arial" w:hAnsi="Arial" w:cs="Arial"/>
          <w:iCs/>
          <w:sz w:val="20"/>
          <w:szCs w:val="20"/>
          <w:lang w:val="sr-Latn-BA" w:eastAsia="bs-Latn-BA"/>
        </w:rPr>
        <w:t>.</w:t>
      </w:r>
      <w:r w:rsidRPr="00651936">
        <w:rPr>
          <w:rFonts w:ascii="Arial" w:hAnsi="Arial" w:cs="Arial"/>
          <w:iCs/>
          <w:sz w:val="20"/>
          <w:szCs w:val="20"/>
          <w:lang w:val="sr-Cyrl-BA" w:eastAsia="bs-Latn-BA"/>
        </w:rPr>
        <w:t>024,21 КМ</w:t>
      </w:r>
    </w:p>
    <w:p w14:paraId="02725238" w14:textId="77777777" w:rsidR="00457662" w:rsidRPr="00651936" w:rsidRDefault="00457662" w:rsidP="00457662">
      <w:pPr>
        <w:rPr>
          <w:rFonts w:ascii="Arial" w:eastAsiaTheme="minorHAnsi" w:hAnsi="Arial" w:cs="Arial"/>
          <w:sz w:val="20"/>
          <w:szCs w:val="20"/>
          <w:lang w:val="sr-Cyrl-BA" w:eastAsia="en-US"/>
        </w:rPr>
      </w:pPr>
      <w:r w:rsidRPr="00651936">
        <w:rPr>
          <w:rFonts w:ascii="Arial" w:eastAsiaTheme="minorHAnsi" w:hAnsi="Arial" w:cs="Arial"/>
          <w:b/>
          <w:sz w:val="20"/>
          <w:szCs w:val="20"/>
          <w:lang w:val="sr-Cyrl-BA" w:eastAsia="en-US"/>
        </w:rPr>
        <w:t>Број извршилаца:</w:t>
      </w:r>
      <w:r w:rsidRPr="00651936">
        <w:rPr>
          <w:rFonts w:ascii="Arial" w:eastAsiaTheme="minorHAnsi" w:hAnsi="Arial" w:cs="Arial"/>
          <w:sz w:val="20"/>
          <w:szCs w:val="20"/>
          <w:lang w:val="sr-Cyrl-BA" w:eastAsia="en-US"/>
        </w:rPr>
        <w:t xml:space="preserve"> један (1) извршилац</w:t>
      </w:r>
    </w:p>
    <w:p w14:paraId="76C8D228" w14:textId="2DFBD573" w:rsidR="00457662" w:rsidRPr="002C2222" w:rsidRDefault="00457662" w:rsidP="00457662">
      <w:pPr>
        <w:rPr>
          <w:rFonts w:ascii="Arial" w:eastAsiaTheme="minorHAnsi" w:hAnsi="Arial" w:cs="Arial"/>
          <w:color w:val="000000"/>
          <w:sz w:val="20"/>
          <w:szCs w:val="20"/>
          <w:lang w:val="sr-Latn-BA" w:eastAsia="en-US"/>
        </w:rPr>
      </w:pPr>
      <w:r w:rsidRPr="00651936">
        <w:rPr>
          <w:rFonts w:ascii="Arial" w:eastAsiaTheme="minorHAnsi" w:hAnsi="Arial" w:cs="Arial"/>
          <w:b/>
          <w:bCs/>
          <w:color w:val="000000"/>
          <w:sz w:val="20"/>
          <w:szCs w:val="20"/>
          <w:lang w:val="sr-Cyrl-BA" w:eastAsia="en-US"/>
        </w:rPr>
        <w:t>Мјесто рада:</w:t>
      </w:r>
      <w:r w:rsidRPr="00651936">
        <w:rPr>
          <w:rFonts w:ascii="Arial" w:eastAsiaTheme="minorHAnsi" w:hAnsi="Arial" w:cs="Arial"/>
          <w:color w:val="000000"/>
          <w:sz w:val="20"/>
          <w:szCs w:val="20"/>
          <w:lang w:val="sr-Cyrl-BA" w:eastAsia="en-US"/>
        </w:rPr>
        <w:t> Мостар</w:t>
      </w:r>
      <w:r w:rsidR="002C2222">
        <w:rPr>
          <w:rFonts w:ascii="Arial" w:eastAsiaTheme="minorHAnsi" w:hAnsi="Arial" w:cs="Arial"/>
          <w:color w:val="000000"/>
          <w:sz w:val="20"/>
          <w:szCs w:val="20"/>
          <w:lang w:val="sr-Latn-BA" w:eastAsia="en-US"/>
        </w:rPr>
        <w:t>.</w:t>
      </w:r>
    </w:p>
    <w:p w14:paraId="113341FF" w14:textId="77777777" w:rsidR="00457662" w:rsidRPr="00651936" w:rsidRDefault="00457662" w:rsidP="00457662">
      <w:pPr>
        <w:rPr>
          <w:rFonts w:ascii="Arial" w:eastAsiaTheme="minorHAnsi" w:hAnsi="Arial" w:cs="Arial"/>
          <w:color w:val="000000"/>
          <w:sz w:val="20"/>
          <w:szCs w:val="20"/>
          <w:lang w:val="sr-Cyrl-BA" w:eastAsia="en-US"/>
        </w:rPr>
      </w:pPr>
    </w:p>
    <w:p w14:paraId="7677889C" w14:textId="77777777" w:rsidR="00457662" w:rsidRPr="00651936" w:rsidRDefault="00457662" w:rsidP="00457662">
      <w:pPr>
        <w:rPr>
          <w:rFonts w:ascii="Arial" w:eastAsiaTheme="minorHAnsi" w:hAnsi="Arial" w:cs="Arial"/>
          <w:color w:val="000000"/>
          <w:sz w:val="20"/>
          <w:szCs w:val="20"/>
          <w:lang w:val="sr-Cyrl-BA" w:eastAsia="en-US"/>
        </w:rPr>
      </w:pPr>
    </w:p>
    <w:p w14:paraId="62C0B29E" w14:textId="77777777" w:rsidR="00457662" w:rsidRPr="00651936" w:rsidRDefault="00457662" w:rsidP="00457662">
      <w:pPr>
        <w:rPr>
          <w:rFonts w:ascii="Arial" w:eastAsiaTheme="minorHAnsi" w:hAnsi="Arial" w:cs="Arial"/>
          <w:b/>
          <w:sz w:val="20"/>
          <w:szCs w:val="20"/>
          <w:u w:val="single"/>
          <w:lang w:val="sr-Cyrl-BA" w:eastAsia="en-US"/>
        </w:rPr>
      </w:pPr>
    </w:p>
    <w:p w14:paraId="1591519C" w14:textId="77777777" w:rsidR="00457662" w:rsidRPr="002C2222" w:rsidRDefault="00457662" w:rsidP="00457662">
      <w:pPr>
        <w:rPr>
          <w:rFonts w:ascii="Arial" w:eastAsiaTheme="minorHAnsi" w:hAnsi="Arial" w:cs="Arial"/>
          <w:bCs/>
          <w:iCs/>
          <w:sz w:val="20"/>
          <w:szCs w:val="20"/>
          <w:lang w:val="sr-Cyrl-BA" w:eastAsia="en-US"/>
        </w:rPr>
      </w:pPr>
      <w:r w:rsidRPr="002C2222">
        <w:rPr>
          <w:rFonts w:ascii="Arial" w:eastAsiaTheme="minorHAnsi" w:hAnsi="Arial" w:cs="Arial"/>
          <w:bCs/>
          <w:iCs/>
          <w:sz w:val="20"/>
          <w:szCs w:val="20"/>
          <w:lang w:val="sr-Cyrl-BA" w:eastAsia="en-US"/>
        </w:rPr>
        <w:lastRenderedPageBreak/>
        <w:t>Сектор за ваздухопловну навигацију и аеродроме - ANAD</w:t>
      </w:r>
    </w:p>
    <w:p w14:paraId="02F48AF8" w14:textId="77777777" w:rsidR="00457662" w:rsidRPr="00651936" w:rsidRDefault="00457662" w:rsidP="00457662">
      <w:pPr>
        <w:rPr>
          <w:rFonts w:ascii="Arial" w:eastAsiaTheme="minorHAnsi" w:hAnsi="Arial" w:cs="Arial"/>
          <w:b/>
          <w:sz w:val="20"/>
          <w:szCs w:val="20"/>
          <w:u w:val="single"/>
          <w:lang w:val="sr-Cyrl-BA" w:eastAsia="en-US"/>
        </w:rPr>
      </w:pPr>
    </w:p>
    <w:p w14:paraId="7A83EF88" w14:textId="77777777" w:rsidR="00457662" w:rsidRPr="00651936" w:rsidRDefault="00457662" w:rsidP="00457662">
      <w:pPr>
        <w:rPr>
          <w:rFonts w:ascii="Arial" w:eastAsiaTheme="minorHAnsi" w:hAnsi="Arial" w:cs="Arial"/>
          <w:b/>
          <w:sz w:val="20"/>
          <w:szCs w:val="20"/>
          <w:u w:val="single"/>
          <w:lang w:val="sr-Cyrl-BA" w:eastAsia="en-US"/>
        </w:rPr>
      </w:pPr>
      <w:r w:rsidRPr="00651936">
        <w:rPr>
          <w:rFonts w:ascii="Arial" w:eastAsiaTheme="minorHAnsi" w:hAnsi="Arial" w:cs="Arial"/>
          <w:b/>
          <w:sz w:val="20"/>
          <w:szCs w:val="20"/>
          <w:u w:val="single"/>
          <w:lang w:val="sr-Cyrl-BA" w:eastAsia="en-US"/>
        </w:rPr>
        <w:t>2/06</w:t>
      </w:r>
      <w:r w:rsidRPr="00651936">
        <w:rPr>
          <w:rFonts w:ascii="Arial" w:eastAsiaTheme="minorHAnsi" w:hAnsi="Arial" w:cs="Arial"/>
          <w:b/>
          <w:sz w:val="20"/>
          <w:szCs w:val="20"/>
          <w:u w:val="single"/>
          <w:lang w:val="sr-Latn-BA" w:eastAsia="en-US"/>
        </w:rPr>
        <w:t xml:space="preserve"> Стручни савјетник</w:t>
      </w:r>
      <w:r w:rsidRPr="00651936">
        <w:rPr>
          <w:rFonts w:ascii="Arial" w:eastAsiaTheme="minorHAnsi" w:hAnsi="Arial" w:cs="Arial"/>
          <w:b/>
          <w:sz w:val="20"/>
          <w:szCs w:val="20"/>
          <w:u w:val="single"/>
          <w:lang w:val="sr-Cyrl-BA" w:eastAsia="en-US"/>
        </w:rPr>
        <w:t xml:space="preserve"> за  аеродроме, хелидроме, летилишта и терене – AGA инспектор </w:t>
      </w:r>
    </w:p>
    <w:p w14:paraId="543892FB" w14:textId="77777777" w:rsidR="00457662" w:rsidRPr="00651936" w:rsidRDefault="00457662" w:rsidP="00457662">
      <w:pPr>
        <w:widowControl w:val="0"/>
        <w:autoSpaceDE w:val="0"/>
        <w:autoSpaceDN w:val="0"/>
        <w:jc w:val="both"/>
        <w:rPr>
          <w:rFonts w:ascii="Arial" w:eastAsia="Arial" w:hAnsi="Arial" w:cs="Arial"/>
          <w:sz w:val="20"/>
          <w:szCs w:val="20"/>
          <w:lang w:val="sr-Cyrl-BA" w:eastAsia="en-US"/>
        </w:rPr>
      </w:pPr>
      <w:r w:rsidRPr="00651936">
        <w:rPr>
          <w:rFonts w:ascii="Arial" w:eastAsia="Arial" w:hAnsi="Arial" w:cs="Arial"/>
          <w:b/>
          <w:sz w:val="20"/>
          <w:szCs w:val="20"/>
          <w:lang w:val="sr-Cyrl-BA" w:eastAsia="en-US"/>
        </w:rPr>
        <w:t xml:space="preserve">Опис послова и радних задатака: </w:t>
      </w:r>
      <w:r w:rsidRPr="00651936">
        <w:rPr>
          <w:rFonts w:ascii="Arial" w:eastAsia="Arial" w:hAnsi="Arial" w:cs="Arial"/>
          <w:sz w:val="20"/>
          <w:szCs w:val="20"/>
          <w:lang w:val="sr-Cyrl-BA" w:eastAsia="en-US"/>
        </w:rPr>
        <w:t xml:space="preserve">Проводи одредбе Закона о ваздухопловству БиХ. Прати међународне стандарде и препоручену праксу из области аеродрома, хелидрома, летилишта и терена и врши њихову примјену у домаће законодавство. Израђује приједлоге подзаконских аката из области аеродрома, хелидрома, летилишта и терена. Израђује приједлоге подзаконсих аката из области система за безбједност летења на аеродромима (SMS). Израђује приједлоге за побољшање организације и метода рада у оквиру надлежности за област аеродрома. Проводи поступак издавања Потврде о испуњености услова за рад аеродрома, хелидрома, летилишта и терена. Проводи процедуру за издавање сагласности за градњу објеката у близини аеродрома, хелидрома, летилишта и терена. Израђује и проводи планове за редовне и ванредне инспекцијске надзоре. Обавља и друге послове по налогу шефа Одсјека за аеродроме. За свој рад одговоран је шефу Одсјека за аеродроме.  </w:t>
      </w:r>
    </w:p>
    <w:p w14:paraId="4F6F1040" w14:textId="77777777" w:rsidR="00457662" w:rsidRPr="00651936" w:rsidRDefault="00457662" w:rsidP="00457662">
      <w:pPr>
        <w:widowControl w:val="0"/>
        <w:autoSpaceDE w:val="0"/>
        <w:autoSpaceDN w:val="0"/>
        <w:adjustRightInd w:val="0"/>
        <w:jc w:val="both"/>
        <w:rPr>
          <w:rFonts w:ascii="Arial" w:hAnsi="Arial" w:cs="Arial"/>
          <w:color w:val="000000"/>
          <w:sz w:val="20"/>
          <w:szCs w:val="20"/>
          <w:lang w:val="sr-Cyrl-BA"/>
        </w:rPr>
      </w:pPr>
      <w:r w:rsidRPr="00651936">
        <w:rPr>
          <w:rFonts w:ascii="Arial" w:hAnsi="Arial" w:cs="Arial"/>
          <w:b/>
          <w:color w:val="000000"/>
          <w:sz w:val="20"/>
          <w:szCs w:val="20"/>
          <w:lang w:val="sr-Cyrl-BA"/>
        </w:rPr>
        <w:t xml:space="preserve">Посебни услови: </w:t>
      </w:r>
      <w:r w:rsidRPr="00651936">
        <w:rPr>
          <w:rFonts w:ascii="Arial" w:hAnsi="Arial" w:cs="Arial"/>
          <w:bCs/>
          <w:sz w:val="20"/>
          <w:szCs w:val="20"/>
          <w:lang w:val="sr-Cyrl-BA"/>
        </w:rPr>
        <w:t xml:space="preserve">Саобраћајни факултет одсјек за ваздушни саобраћај и транспорт или технички факултет – ваздухопловног смјера </w:t>
      </w:r>
      <w:r w:rsidRPr="00651936">
        <w:rPr>
          <w:rFonts w:ascii="Arial" w:hAnsi="Arial" w:cs="Arial"/>
          <w:sz w:val="20"/>
          <w:szCs w:val="20"/>
          <w:lang w:val="sr-Cyrl-BA"/>
        </w:rPr>
        <w:t xml:space="preserve">VII степен, најмање 3 године радног искуства у цивилном ваздухопловству, стручни (управни) испит, основни или напредни курс из области цивилног ваздухопловства акредитован од стране </w:t>
      </w:r>
      <w:r w:rsidRPr="00651936">
        <w:rPr>
          <w:rFonts w:ascii="Arial" w:hAnsi="Arial" w:cs="Arial"/>
          <w:i/>
          <w:sz w:val="20"/>
          <w:szCs w:val="20"/>
          <w:lang w:val="sr-Cyrl-BA"/>
        </w:rPr>
        <w:t>ICAO/ECAC</w:t>
      </w:r>
      <w:r w:rsidRPr="00651936">
        <w:rPr>
          <w:rFonts w:ascii="Arial" w:hAnsi="Arial" w:cs="Arial"/>
          <w:sz w:val="20"/>
          <w:szCs w:val="20"/>
          <w:lang w:val="sr-Cyrl-BA"/>
        </w:rPr>
        <w:t>, знање рада на рачунару MS Office</w:t>
      </w:r>
      <w:r w:rsidRPr="00651936">
        <w:rPr>
          <w:rFonts w:ascii="Arial" w:hAnsi="Arial" w:cs="Arial"/>
          <w:i/>
          <w:sz w:val="20"/>
          <w:szCs w:val="20"/>
          <w:lang w:val="sr-Cyrl-BA"/>
        </w:rPr>
        <w:t xml:space="preserve">, </w:t>
      </w:r>
      <w:r w:rsidRPr="00651936">
        <w:rPr>
          <w:rFonts w:ascii="Arial" w:hAnsi="Arial" w:cs="Arial"/>
          <w:sz w:val="20"/>
          <w:szCs w:val="20"/>
          <w:lang w:val="sr-Cyrl-BA"/>
        </w:rPr>
        <w:t>з</w:t>
      </w:r>
      <w:r w:rsidRPr="00651936">
        <w:rPr>
          <w:rFonts w:ascii="Arial" w:hAnsi="Arial" w:cs="Arial"/>
          <w:color w:val="000000"/>
          <w:sz w:val="20"/>
          <w:szCs w:val="20"/>
          <w:lang w:val="sr-Cyrl-BA"/>
        </w:rPr>
        <w:t>нање енглеског језика.</w:t>
      </w:r>
    </w:p>
    <w:p w14:paraId="72CF57A4" w14:textId="77777777" w:rsidR="00457662" w:rsidRPr="00651936" w:rsidRDefault="00457662" w:rsidP="00457662">
      <w:pPr>
        <w:widowControl w:val="0"/>
        <w:autoSpaceDE w:val="0"/>
        <w:autoSpaceDN w:val="0"/>
        <w:adjustRightInd w:val="0"/>
        <w:jc w:val="both"/>
        <w:rPr>
          <w:rFonts w:ascii="Arial" w:eastAsia="ArialMT" w:hAnsi="Arial" w:cs="Arial"/>
          <w:sz w:val="20"/>
          <w:szCs w:val="20"/>
          <w:lang w:val="sr-Cyrl-BA" w:eastAsia="en-US"/>
        </w:rPr>
      </w:pPr>
      <w:r w:rsidRPr="00651936">
        <w:rPr>
          <w:rFonts w:ascii="Arial" w:eastAsia="Arial" w:hAnsi="Arial" w:cs="Arial"/>
          <w:b/>
          <w:bCs/>
          <w:color w:val="000000"/>
          <w:sz w:val="20"/>
          <w:szCs w:val="20"/>
          <w:shd w:val="clear" w:color="auto" w:fill="FFFFFF"/>
          <w:lang w:val="sr-Cyrl-BA" w:eastAsia="en-US"/>
        </w:rPr>
        <w:t>Статус:</w:t>
      </w:r>
      <w:r w:rsidRPr="00651936">
        <w:rPr>
          <w:rFonts w:ascii="Arial" w:eastAsia="Arial" w:hAnsi="Arial" w:cs="Arial"/>
          <w:color w:val="000000"/>
          <w:sz w:val="20"/>
          <w:szCs w:val="20"/>
          <w:shd w:val="clear" w:color="auto" w:fill="FFFFFF"/>
          <w:lang w:val="sr-Cyrl-BA" w:eastAsia="en-US"/>
        </w:rPr>
        <w:t> државни службеник - стручни савјетник</w:t>
      </w:r>
    </w:p>
    <w:p w14:paraId="17621A1A" w14:textId="77777777" w:rsidR="00457662" w:rsidRPr="00651936" w:rsidRDefault="00457662" w:rsidP="00457662">
      <w:pPr>
        <w:rPr>
          <w:rFonts w:ascii="Arial" w:hAnsi="Arial" w:cs="Arial"/>
          <w:iCs/>
          <w:sz w:val="20"/>
          <w:szCs w:val="20"/>
          <w:lang w:val="sr-Cyrl-BA" w:eastAsia="bs-Latn-BA"/>
        </w:rPr>
      </w:pPr>
      <w:r w:rsidRPr="00651936">
        <w:rPr>
          <w:rFonts w:ascii="Arial" w:hAnsi="Arial" w:cs="Arial"/>
          <w:b/>
          <w:iCs/>
          <w:sz w:val="20"/>
          <w:szCs w:val="20"/>
          <w:lang w:val="sr-Cyrl-BA" w:eastAsia="bs-Latn-BA"/>
        </w:rPr>
        <w:t>Припадајућа основна нето плата:</w:t>
      </w:r>
      <w:r w:rsidRPr="00651936">
        <w:rPr>
          <w:rFonts w:ascii="Arial" w:hAnsi="Arial" w:cs="Arial"/>
          <w:iCs/>
          <w:sz w:val="20"/>
          <w:szCs w:val="20"/>
          <w:lang w:val="sr-Cyrl-BA" w:eastAsia="bs-Latn-BA"/>
        </w:rPr>
        <w:t xml:space="preserve"> 2</w:t>
      </w:r>
      <w:r w:rsidRPr="00651936">
        <w:rPr>
          <w:rFonts w:ascii="Arial" w:hAnsi="Arial" w:cs="Arial"/>
          <w:iCs/>
          <w:sz w:val="20"/>
          <w:szCs w:val="20"/>
          <w:lang w:val="sr-Latn-BA" w:eastAsia="bs-Latn-BA"/>
        </w:rPr>
        <w:t>.</w:t>
      </w:r>
      <w:r w:rsidRPr="00651936">
        <w:rPr>
          <w:rFonts w:ascii="Arial" w:hAnsi="Arial" w:cs="Arial"/>
          <w:iCs/>
          <w:sz w:val="20"/>
          <w:szCs w:val="20"/>
          <w:lang w:val="sr-Cyrl-BA" w:eastAsia="bs-Latn-BA"/>
        </w:rPr>
        <w:t>024,21 КМ</w:t>
      </w:r>
    </w:p>
    <w:p w14:paraId="29902419" w14:textId="77777777" w:rsidR="00457662" w:rsidRPr="00651936" w:rsidRDefault="00457662" w:rsidP="00457662">
      <w:pPr>
        <w:rPr>
          <w:rFonts w:ascii="Arial" w:eastAsiaTheme="minorHAnsi" w:hAnsi="Arial" w:cs="Arial"/>
          <w:sz w:val="20"/>
          <w:szCs w:val="20"/>
          <w:lang w:val="sr-Cyrl-BA" w:eastAsia="en-US"/>
        </w:rPr>
      </w:pPr>
      <w:r w:rsidRPr="00651936">
        <w:rPr>
          <w:rFonts w:ascii="Arial" w:eastAsiaTheme="minorHAnsi" w:hAnsi="Arial" w:cs="Arial"/>
          <w:b/>
          <w:sz w:val="20"/>
          <w:szCs w:val="20"/>
          <w:lang w:val="sr-Cyrl-BA" w:eastAsia="en-US"/>
        </w:rPr>
        <w:t>Број извршилаца:</w:t>
      </w:r>
      <w:r w:rsidRPr="00651936">
        <w:rPr>
          <w:rFonts w:ascii="Arial" w:eastAsiaTheme="minorHAnsi" w:hAnsi="Arial" w:cs="Arial"/>
          <w:sz w:val="20"/>
          <w:szCs w:val="20"/>
          <w:lang w:val="sr-Cyrl-BA" w:eastAsia="en-US"/>
        </w:rPr>
        <w:t xml:space="preserve"> један (1) извршилац</w:t>
      </w:r>
    </w:p>
    <w:p w14:paraId="19C5A5F5" w14:textId="43FE65EF" w:rsidR="00457662" w:rsidRPr="002C2222" w:rsidRDefault="00457662" w:rsidP="00457662">
      <w:pPr>
        <w:rPr>
          <w:rFonts w:ascii="Arial" w:eastAsiaTheme="minorHAnsi" w:hAnsi="Arial" w:cs="Arial"/>
          <w:sz w:val="20"/>
          <w:szCs w:val="20"/>
          <w:lang w:val="sr-Latn-BA" w:eastAsia="en-US"/>
        </w:rPr>
      </w:pPr>
      <w:r w:rsidRPr="00651936">
        <w:rPr>
          <w:rFonts w:ascii="Arial" w:eastAsiaTheme="minorHAnsi" w:hAnsi="Arial" w:cs="Arial"/>
          <w:b/>
          <w:bCs/>
          <w:color w:val="000000"/>
          <w:sz w:val="20"/>
          <w:szCs w:val="20"/>
          <w:lang w:val="sr-Cyrl-BA" w:eastAsia="en-US"/>
        </w:rPr>
        <w:t>Мјесто рада:</w:t>
      </w:r>
      <w:r w:rsidRPr="00651936">
        <w:rPr>
          <w:rFonts w:ascii="Arial" w:eastAsiaTheme="minorHAnsi" w:hAnsi="Arial" w:cs="Arial"/>
          <w:color w:val="000000"/>
          <w:sz w:val="20"/>
          <w:szCs w:val="20"/>
          <w:lang w:val="sr-Cyrl-BA" w:eastAsia="en-US"/>
        </w:rPr>
        <w:t> Сарајево</w:t>
      </w:r>
      <w:r w:rsidR="002C2222">
        <w:rPr>
          <w:rFonts w:ascii="Arial" w:eastAsiaTheme="minorHAnsi" w:hAnsi="Arial" w:cs="Arial"/>
          <w:color w:val="000000"/>
          <w:sz w:val="20"/>
          <w:szCs w:val="20"/>
          <w:lang w:val="sr-Latn-BA" w:eastAsia="en-US"/>
        </w:rPr>
        <w:t>.</w:t>
      </w:r>
    </w:p>
    <w:p w14:paraId="0BC4726E" w14:textId="4E7C576F" w:rsidR="00792E9A" w:rsidRPr="00651936" w:rsidRDefault="00792E9A" w:rsidP="00457662">
      <w:pPr>
        <w:jc w:val="both"/>
        <w:rPr>
          <w:rStyle w:val="Strong"/>
          <w:rFonts w:ascii="Arial" w:hAnsi="Arial" w:cs="Arial"/>
          <w:sz w:val="20"/>
          <w:szCs w:val="20"/>
          <w:u w:val="single"/>
          <w:lang w:val="sr-Cyrl-BA"/>
        </w:rPr>
      </w:pPr>
    </w:p>
    <w:p w14:paraId="207130B0" w14:textId="3041B86B" w:rsidR="00E81FF7" w:rsidRPr="00651936" w:rsidRDefault="00E81FF7" w:rsidP="00EA4447">
      <w:pPr>
        <w:jc w:val="both"/>
        <w:rPr>
          <w:rFonts w:ascii="Arial" w:hAnsi="Arial" w:cs="Arial"/>
          <w:sz w:val="20"/>
          <w:szCs w:val="20"/>
          <w:u w:val="single"/>
          <w:lang w:val="sr-Latn-BA" w:eastAsia="bs-Latn-BA"/>
        </w:rPr>
      </w:pPr>
      <w:r w:rsidRPr="00651936">
        <w:rPr>
          <w:rStyle w:val="Strong"/>
          <w:rFonts w:ascii="Arial" w:hAnsi="Arial" w:cs="Arial"/>
          <w:sz w:val="20"/>
          <w:szCs w:val="20"/>
          <w:u w:val="single"/>
          <w:lang w:val="sr-Cyrl-BA"/>
        </w:rPr>
        <w:t>Напомене за кандидате:</w:t>
      </w:r>
    </w:p>
    <w:p w14:paraId="3165922D" w14:textId="186CC7A1" w:rsidR="00E81FF7" w:rsidRPr="00651936" w:rsidRDefault="00E81FF7" w:rsidP="00E81FF7">
      <w:pPr>
        <w:pStyle w:val="NormalWeb"/>
        <w:numPr>
          <w:ilvl w:val="0"/>
          <w:numId w:val="23"/>
        </w:numPr>
        <w:spacing w:before="0" w:beforeAutospacing="0" w:after="0" w:afterAutospacing="0"/>
        <w:ind w:left="284" w:hanging="284"/>
        <w:jc w:val="both"/>
        <w:rPr>
          <w:rFonts w:ascii="Arial" w:hAnsi="Arial" w:cs="Arial"/>
          <w:sz w:val="20"/>
          <w:szCs w:val="20"/>
          <w:lang w:val="sr-Cyrl-BA"/>
        </w:rPr>
      </w:pPr>
      <w:r w:rsidRPr="00651936">
        <w:rPr>
          <w:rFonts w:ascii="Arial" w:hAnsi="Arial" w:cs="Arial"/>
          <w:sz w:val="20"/>
          <w:szCs w:val="20"/>
          <w:lang w:val="sr-Cyrl-BA"/>
        </w:rPr>
        <w:t>Јавни конкурс се спроводи у складу са Одлуком о начину полагања јавног и стручног испита („Службени гласник БиХ“, бр. 96/07, 43/10, 103/12</w:t>
      </w:r>
      <w:r w:rsidR="00F04B46" w:rsidRPr="00651936">
        <w:rPr>
          <w:rFonts w:ascii="Arial" w:hAnsi="Arial" w:cs="Arial"/>
          <w:sz w:val="20"/>
          <w:szCs w:val="20"/>
          <w:lang w:val="sr-Latn-BA"/>
        </w:rPr>
        <w:t>,</w:t>
      </w:r>
      <w:r w:rsidRPr="00651936">
        <w:rPr>
          <w:rFonts w:ascii="Arial" w:hAnsi="Arial" w:cs="Arial"/>
          <w:sz w:val="20"/>
          <w:szCs w:val="20"/>
          <w:lang w:val="sr-Cyrl-BA"/>
        </w:rPr>
        <w:t xml:space="preserve"> 56/19</w:t>
      </w:r>
      <w:r w:rsidR="00F04B46" w:rsidRPr="00651936">
        <w:rPr>
          <w:rFonts w:ascii="Arial" w:hAnsi="Arial" w:cs="Arial"/>
          <w:sz w:val="20"/>
          <w:szCs w:val="20"/>
          <w:lang w:val="sr-Latn-BA"/>
        </w:rPr>
        <w:t xml:space="preserve"> </w:t>
      </w:r>
      <w:r w:rsidR="00F04B46" w:rsidRPr="00651936">
        <w:rPr>
          <w:rFonts w:ascii="Arial" w:hAnsi="Arial" w:cs="Arial"/>
          <w:sz w:val="20"/>
          <w:szCs w:val="20"/>
          <w:lang w:val="sr-Cyrl-BA"/>
        </w:rPr>
        <w:t>и 52/26</w:t>
      </w:r>
      <w:r w:rsidRPr="00651936">
        <w:rPr>
          <w:rFonts w:ascii="Arial" w:hAnsi="Arial" w:cs="Arial"/>
          <w:sz w:val="20"/>
          <w:szCs w:val="20"/>
          <w:lang w:val="sr-Cyrl-BA"/>
        </w:rPr>
        <w:t>) - (у даљем тексту Одлука) и Правилником о карактеру и садржају јавног конкурса, начину спровођења интервјуа и обрасцима за спровођење интервјуа („Службени гласник БиХ“, бр.63/16, 21/17</w:t>
      </w:r>
      <w:r w:rsidR="006B7177" w:rsidRPr="00651936">
        <w:rPr>
          <w:rFonts w:ascii="Arial" w:hAnsi="Arial" w:cs="Arial"/>
          <w:sz w:val="20"/>
          <w:szCs w:val="20"/>
          <w:lang w:val="sr-Cyrl-BA"/>
        </w:rPr>
        <w:t>,</w:t>
      </w:r>
      <w:r w:rsidR="00C86934" w:rsidRPr="00651936">
        <w:rPr>
          <w:rFonts w:ascii="Arial" w:hAnsi="Arial" w:cs="Arial"/>
          <w:sz w:val="20"/>
          <w:szCs w:val="20"/>
          <w:lang w:val="sr-Cyrl-BA"/>
        </w:rPr>
        <w:t xml:space="preserve"> </w:t>
      </w:r>
      <w:r w:rsidRPr="00651936">
        <w:rPr>
          <w:rFonts w:ascii="Arial" w:hAnsi="Arial" w:cs="Arial"/>
          <w:sz w:val="20"/>
          <w:szCs w:val="20"/>
          <w:lang w:val="sr-Cyrl-BA"/>
        </w:rPr>
        <w:t>28/21</w:t>
      </w:r>
      <w:r w:rsidR="006B7177" w:rsidRPr="00651936">
        <w:rPr>
          <w:rFonts w:ascii="Arial" w:hAnsi="Arial" w:cs="Arial"/>
          <w:sz w:val="20"/>
          <w:szCs w:val="20"/>
          <w:lang w:val="sr-Cyrl-BA"/>
        </w:rPr>
        <w:t xml:space="preserve"> и 38/23</w:t>
      </w:r>
      <w:r w:rsidRPr="00651936">
        <w:rPr>
          <w:rFonts w:ascii="Arial" w:hAnsi="Arial" w:cs="Arial"/>
          <w:sz w:val="20"/>
          <w:szCs w:val="20"/>
          <w:lang w:val="sr-Cyrl-BA"/>
        </w:rPr>
        <w:t>). Више информација о конкурсним процедурама доступно је на „www.</w:t>
      </w:r>
      <w:r w:rsidR="00D855B6" w:rsidRPr="00651936">
        <w:rPr>
          <w:rFonts w:ascii="Arial" w:hAnsi="Arial" w:cs="Arial"/>
          <w:sz w:val="20"/>
          <w:szCs w:val="20"/>
          <w:lang w:val="sr-Cyrl-BA"/>
        </w:rPr>
        <w:t>ads</w:t>
      </w:r>
      <w:r w:rsidRPr="00651936">
        <w:rPr>
          <w:rFonts w:ascii="Arial" w:hAnsi="Arial" w:cs="Arial"/>
          <w:sz w:val="20"/>
          <w:szCs w:val="20"/>
          <w:lang w:val="sr-Cyrl-BA"/>
        </w:rPr>
        <w:t>.</w:t>
      </w:r>
      <w:r w:rsidR="00D855B6" w:rsidRPr="00651936">
        <w:rPr>
          <w:rFonts w:ascii="Arial" w:hAnsi="Arial" w:cs="Arial"/>
          <w:sz w:val="20"/>
          <w:szCs w:val="20"/>
          <w:lang w:val="sr-Cyrl-BA"/>
        </w:rPr>
        <w:t>gov</w:t>
      </w:r>
      <w:r w:rsidRPr="00651936">
        <w:rPr>
          <w:rFonts w:ascii="Arial" w:hAnsi="Arial" w:cs="Arial"/>
          <w:sz w:val="20"/>
          <w:szCs w:val="20"/>
          <w:lang w:val="sr-Cyrl-BA"/>
        </w:rPr>
        <w:t>.</w:t>
      </w:r>
      <w:r w:rsidR="00D855B6" w:rsidRPr="00651936">
        <w:rPr>
          <w:rFonts w:ascii="Arial" w:hAnsi="Arial" w:cs="Arial"/>
          <w:sz w:val="20"/>
          <w:szCs w:val="20"/>
          <w:lang w:val="sr-Cyrl-BA"/>
        </w:rPr>
        <w:t>ba</w:t>
      </w:r>
      <w:r w:rsidRPr="00651936">
        <w:rPr>
          <w:rFonts w:ascii="Arial" w:hAnsi="Arial" w:cs="Arial"/>
          <w:sz w:val="20"/>
          <w:szCs w:val="20"/>
          <w:lang w:val="sr-Cyrl-BA"/>
        </w:rPr>
        <w:t>“, у дијелу „Запошљавање/Врсте конкурсних процедура“.</w:t>
      </w:r>
    </w:p>
    <w:p w14:paraId="20A591B4" w14:textId="77777777" w:rsidR="00E81FF7" w:rsidRPr="00651936" w:rsidRDefault="00E81FF7" w:rsidP="00E81FF7">
      <w:pPr>
        <w:pStyle w:val="NormalWeb"/>
        <w:numPr>
          <w:ilvl w:val="0"/>
          <w:numId w:val="23"/>
        </w:numPr>
        <w:spacing w:before="0" w:beforeAutospacing="0" w:after="0" w:afterAutospacing="0"/>
        <w:ind w:left="284" w:hanging="284"/>
        <w:jc w:val="both"/>
        <w:rPr>
          <w:rFonts w:ascii="Arial" w:hAnsi="Arial" w:cs="Arial"/>
          <w:sz w:val="20"/>
          <w:szCs w:val="20"/>
          <w:lang w:val="sr-Cyrl-BA"/>
        </w:rPr>
      </w:pPr>
      <w:r w:rsidRPr="00651936">
        <w:rPr>
          <w:rFonts w:ascii="Arial" w:hAnsi="Arial" w:cs="Arial"/>
          <w:sz w:val="20"/>
          <w:szCs w:val="20"/>
          <w:lang w:val="sr-Cyrl-BA"/>
        </w:rPr>
        <w:t xml:space="preserve">Поред посебних услова наведених у Јавном огласу, кандидати морају испуњавати и опште услове прописане чланом 22. </w:t>
      </w:r>
      <w:hyperlink r:id="rId8" w:tgtFrame="_blank" w:history="1">
        <w:r w:rsidRPr="00651936">
          <w:rPr>
            <w:rStyle w:val="Hyperlink"/>
            <w:rFonts w:ascii="Arial" w:hAnsi="Arial" w:cs="Arial"/>
            <w:color w:val="auto"/>
            <w:sz w:val="20"/>
            <w:szCs w:val="20"/>
            <w:u w:val="none"/>
            <w:lang w:val="sr-Cyrl-BA"/>
          </w:rPr>
          <w:t>Закона о државној служби</w:t>
        </w:r>
      </w:hyperlink>
      <w:r w:rsidRPr="00651936">
        <w:rPr>
          <w:rFonts w:ascii="Arial" w:hAnsi="Arial" w:cs="Arial"/>
          <w:sz w:val="20"/>
          <w:szCs w:val="20"/>
          <w:lang w:val="sr-Cyrl-BA"/>
        </w:rPr>
        <w:t xml:space="preserve"> у институцијама Босне и Херцеговине.</w:t>
      </w:r>
    </w:p>
    <w:p w14:paraId="0AD37991" w14:textId="77777777" w:rsidR="00E81FF7" w:rsidRPr="00651936" w:rsidRDefault="00E81FF7" w:rsidP="00E81FF7">
      <w:pPr>
        <w:pStyle w:val="NormalWeb"/>
        <w:numPr>
          <w:ilvl w:val="0"/>
          <w:numId w:val="23"/>
        </w:numPr>
        <w:spacing w:before="0" w:beforeAutospacing="0" w:after="0" w:afterAutospacing="0"/>
        <w:ind w:left="284" w:hanging="284"/>
        <w:jc w:val="both"/>
        <w:rPr>
          <w:rFonts w:ascii="Arial" w:hAnsi="Arial" w:cs="Arial"/>
          <w:sz w:val="20"/>
          <w:szCs w:val="20"/>
          <w:lang w:val="sr-Cyrl-BA"/>
        </w:rPr>
      </w:pPr>
      <w:r w:rsidRPr="00651936">
        <w:rPr>
          <w:rFonts w:ascii="Arial" w:hAnsi="Arial" w:cs="Arial"/>
          <w:sz w:val="20"/>
          <w:szCs w:val="20"/>
          <w:lang w:val="sr-Cyrl-BA"/>
        </w:rPr>
        <w:t>Под радним искуством подразумијева се радно искуство након стечене високе стручне спреме, односно високог образовања.</w:t>
      </w:r>
    </w:p>
    <w:p w14:paraId="75524AB4" w14:textId="77777777" w:rsidR="00C31CC9" w:rsidRPr="00651936" w:rsidRDefault="00E81FF7" w:rsidP="00052B30">
      <w:pPr>
        <w:pStyle w:val="BodyTextIndent"/>
        <w:numPr>
          <w:ilvl w:val="0"/>
          <w:numId w:val="23"/>
        </w:numPr>
        <w:tabs>
          <w:tab w:val="left" w:pos="0"/>
          <w:tab w:val="left" w:pos="810"/>
          <w:tab w:val="left" w:pos="1440"/>
          <w:tab w:val="left" w:pos="5760"/>
        </w:tabs>
        <w:spacing w:after="0"/>
        <w:ind w:left="284" w:hanging="284"/>
        <w:jc w:val="both"/>
        <w:rPr>
          <w:rFonts w:ascii="Arial" w:hAnsi="Arial" w:cs="Arial"/>
          <w:i/>
          <w:sz w:val="20"/>
          <w:szCs w:val="20"/>
          <w:u w:val="single"/>
          <w:lang w:val="sr-Cyrl-BA"/>
        </w:rPr>
      </w:pPr>
      <w:r w:rsidRPr="00651936">
        <w:rPr>
          <w:rFonts w:ascii="Arial" w:hAnsi="Arial" w:cs="Arial"/>
          <w:sz w:val="20"/>
          <w:szCs w:val="20"/>
          <w:lang w:val="sr-Cyrl-BA"/>
        </w:rPr>
        <w:t xml:space="preserve">За спровођење конкурсне процедуре по овом Јавном огласу формираће се </w:t>
      </w:r>
      <w:r w:rsidR="00457662" w:rsidRPr="00651936">
        <w:rPr>
          <w:rFonts w:ascii="Arial" w:hAnsi="Arial" w:cs="Arial"/>
          <w:sz w:val="20"/>
          <w:szCs w:val="20"/>
          <w:lang w:val="sr-Cyrl-BA"/>
        </w:rPr>
        <w:t>двије</w:t>
      </w:r>
      <w:r w:rsidRPr="00651936">
        <w:rPr>
          <w:rFonts w:ascii="Arial" w:hAnsi="Arial" w:cs="Arial"/>
          <w:sz w:val="20"/>
          <w:szCs w:val="20"/>
          <w:lang w:val="sr-Cyrl-BA"/>
        </w:rPr>
        <w:t xml:space="preserve"> (</w:t>
      </w:r>
      <w:r w:rsidR="00457662" w:rsidRPr="00651936">
        <w:rPr>
          <w:rFonts w:ascii="Arial" w:hAnsi="Arial" w:cs="Arial"/>
          <w:sz w:val="20"/>
          <w:szCs w:val="20"/>
          <w:lang w:val="sr-Cyrl-BA"/>
        </w:rPr>
        <w:t>2</w:t>
      </w:r>
      <w:r w:rsidRPr="00651936">
        <w:rPr>
          <w:rFonts w:ascii="Arial" w:hAnsi="Arial" w:cs="Arial"/>
          <w:sz w:val="20"/>
          <w:szCs w:val="20"/>
          <w:lang w:val="sr-Cyrl-BA"/>
        </w:rPr>
        <w:t>) Комисиј</w:t>
      </w:r>
      <w:r w:rsidR="00652658" w:rsidRPr="00651936">
        <w:rPr>
          <w:rFonts w:ascii="Arial" w:hAnsi="Arial" w:cs="Arial"/>
          <w:sz w:val="20"/>
          <w:szCs w:val="20"/>
          <w:lang w:val="sr-Cyrl-BA"/>
        </w:rPr>
        <w:t>а</w:t>
      </w:r>
      <w:r w:rsidRPr="00651936">
        <w:rPr>
          <w:rFonts w:ascii="Arial" w:hAnsi="Arial" w:cs="Arial"/>
          <w:sz w:val="20"/>
          <w:szCs w:val="20"/>
          <w:lang w:val="sr-Cyrl-BA"/>
        </w:rPr>
        <w:t xml:space="preserve"> за избор</w:t>
      </w:r>
      <w:r w:rsidR="00457662" w:rsidRPr="00651936">
        <w:rPr>
          <w:rFonts w:ascii="Arial" w:hAnsi="Arial" w:cs="Arial"/>
          <w:sz w:val="20"/>
          <w:szCs w:val="20"/>
          <w:lang w:val="sr-Cyrl-BA"/>
        </w:rPr>
        <w:t xml:space="preserve"> и то:</w:t>
      </w:r>
    </w:p>
    <w:p w14:paraId="5F8F5DFB" w14:textId="77777777" w:rsidR="002B7EA3" w:rsidRDefault="00701FFE" w:rsidP="00701FFE">
      <w:pPr>
        <w:pStyle w:val="BodyTextIndent"/>
        <w:tabs>
          <w:tab w:val="left" w:pos="0"/>
          <w:tab w:val="left" w:pos="810"/>
          <w:tab w:val="left" w:pos="1440"/>
          <w:tab w:val="left" w:pos="5760"/>
        </w:tabs>
        <w:ind w:left="284"/>
        <w:jc w:val="both"/>
        <w:rPr>
          <w:rFonts w:ascii="Arial" w:hAnsi="Arial" w:cs="Arial"/>
          <w:sz w:val="20"/>
          <w:szCs w:val="20"/>
          <w:lang w:val="sr-Cyrl-BA"/>
        </w:rPr>
      </w:pPr>
      <w:r w:rsidRPr="00651936">
        <w:rPr>
          <w:rFonts w:ascii="Arial" w:hAnsi="Arial" w:cs="Arial"/>
          <w:sz w:val="20"/>
          <w:szCs w:val="20"/>
          <w:lang w:val="sr-Latn-BA"/>
        </w:rPr>
        <w:t>Кoмисија I за избор руководећих државних службеника под редним бројевима 1/01 и 1/02 и Комисија II за избор државних службеника под редним бројевима  2/01, 2/02, 2/03, 2/04, 2/05 и 2/06.</w:t>
      </w:r>
    </w:p>
    <w:p w14:paraId="47E14241" w14:textId="0F589E4D" w:rsidR="00052B30" w:rsidRPr="00651936" w:rsidRDefault="00B8327C" w:rsidP="00701FFE">
      <w:pPr>
        <w:pStyle w:val="BodyTextIndent"/>
        <w:tabs>
          <w:tab w:val="left" w:pos="0"/>
          <w:tab w:val="left" w:pos="810"/>
          <w:tab w:val="left" w:pos="1440"/>
          <w:tab w:val="left" w:pos="5760"/>
        </w:tabs>
        <w:ind w:left="284"/>
        <w:jc w:val="both"/>
        <w:rPr>
          <w:rFonts w:ascii="Arial" w:hAnsi="Arial" w:cs="Arial"/>
          <w:sz w:val="20"/>
          <w:szCs w:val="20"/>
          <w:lang w:val="sr-Latn-BA"/>
        </w:rPr>
      </w:pPr>
      <w:r w:rsidRPr="00651936">
        <w:rPr>
          <w:rFonts w:ascii="Arial" w:hAnsi="Arial" w:cs="Arial"/>
          <w:sz w:val="20"/>
          <w:szCs w:val="20"/>
          <w:lang w:val="sr-Cyrl-BA"/>
        </w:rPr>
        <w:t xml:space="preserve"> </w:t>
      </w:r>
      <w:r w:rsidR="002B7EA3" w:rsidRPr="002B7EA3">
        <w:rPr>
          <w:rFonts w:ascii="Arial" w:hAnsi="Arial" w:cs="Arial"/>
          <w:sz w:val="20"/>
          <w:szCs w:val="20"/>
          <w:lang w:val="sr-Cyrl-BA"/>
        </w:rPr>
        <w:t>Кандидат који се жели пријавити на више радних мјеста која су у надлежности једне комисије за избор доставља једну пријаву на којој означава позиције на које се жели пријавити с осталом траженом документацијом, како је наведено у тексту огласа. Уколико се кандидат жели пријавити на више радних мјеста која су у надлежности различитих комисија, онда доставља одвојене пријаве за радна мјеста по појединим комисијама, а уз сваку пријаву доставља се овјерена фотокопија тражене документације за сваку комисију за избор одвојено, у противном се њихове пријаве неће сматрати уредним.</w:t>
      </w:r>
    </w:p>
    <w:p w14:paraId="0CEC9359" w14:textId="02032195" w:rsidR="00052B30" w:rsidRPr="00651936" w:rsidRDefault="00052B30" w:rsidP="00052B30">
      <w:pPr>
        <w:pStyle w:val="BodyTextIndent"/>
        <w:numPr>
          <w:ilvl w:val="0"/>
          <w:numId w:val="23"/>
        </w:numPr>
        <w:tabs>
          <w:tab w:val="left" w:pos="0"/>
          <w:tab w:val="left" w:pos="810"/>
          <w:tab w:val="left" w:pos="1440"/>
          <w:tab w:val="left" w:pos="5760"/>
        </w:tabs>
        <w:spacing w:after="0"/>
        <w:ind w:left="284" w:hanging="284"/>
        <w:jc w:val="both"/>
        <w:rPr>
          <w:rFonts w:ascii="Arial" w:hAnsi="Arial" w:cs="Arial"/>
          <w:b/>
          <w:bCs/>
          <w:i/>
          <w:sz w:val="20"/>
          <w:szCs w:val="20"/>
          <w:u w:val="single"/>
          <w:lang w:val="sr-Cyrl-BA"/>
        </w:rPr>
      </w:pPr>
      <w:r w:rsidRPr="00651936">
        <w:rPr>
          <w:rStyle w:val="Strong"/>
          <w:rFonts w:ascii="Arial" w:hAnsi="Arial" w:cs="Arial"/>
          <w:b w:val="0"/>
          <w:bCs w:val="0"/>
          <w:sz w:val="20"/>
          <w:szCs w:val="20"/>
          <w:lang w:val="sr-Latn-BA"/>
        </w:rPr>
        <w:t>Кандидати, поред пријаве путем поштанске службе имају могућност да поднесу електронску пријаву за оглашена радна мјеста државних службеника путем информационог система за електронско</w:t>
      </w:r>
      <w:r w:rsidR="0026552B" w:rsidRPr="00651936">
        <w:rPr>
          <w:rStyle w:val="Strong"/>
          <w:rFonts w:ascii="Arial" w:hAnsi="Arial" w:cs="Arial"/>
          <w:b w:val="0"/>
          <w:bCs w:val="0"/>
          <w:sz w:val="20"/>
          <w:szCs w:val="20"/>
          <w:lang w:val="sr-Cyrl-BA"/>
        </w:rPr>
        <w:t xml:space="preserve"> </w:t>
      </w:r>
      <w:r w:rsidRPr="00651936">
        <w:rPr>
          <w:rStyle w:val="Strong"/>
          <w:rFonts w:ascii="Arial" w:hAnsi="Arial" w:cs="Arial"/>
          <w:b w:val="0"/>
          <w:bCs w:val="0"/>
          <w:sz w:val="20"/>
          <w:szCs w:val="20"/>
          <w:lang w:val="sr-Latn-BA"/>
        </w:rPr>
        <w:t>управљање процесом запошљавања државних службеника www.</w:t>
      </w:r>
      <w:r w:rsidR="00D855B6" w:rsidRPr="00651936">
        <w:rPr>
          <w:rStyle w:val="Strong"/>
          <w:rFonts w:ascii="Arial" w:hAnsi="Arial" w:cs="Arial"/>
          <w:b w:val="0"/>
          <w:bCs w:val="0"/>
          <w:sz w:val="20"/>
          <w:szCs w:val="20"/>
          <w:lang w:val="sr-Latn-BA"/>
        </w:rPr>
        <w:t>konkursi</w:t>
      </w:r>
      <w:r w:rsidRPr="00651936">
        <w:rPr>
          <w:rStyle w:val="Strong"/>
          <w:rFonts w:ascii="Arial" w:hAnsi="Arial" w:cs="Arial"/>
          <w:b w:val="0"/>
          <w:bCs w:val="0"/>
          <w:sz w:val="20"/>
          <w:szCs w:val="20"/>
          <w:lang w:val="sr-Latn-BA"/>
        </w:rPr>
        <w:t>.</w:t>
      </w:r>
      <w:r w:rsidR="00D855B6" w:rsidRPr="00651936">
        <w:rPr>
          <w:rStyle w:val="Strong"/>
          <w:rFonts w:ascii="Arial" w:hAnsi="Arial" w:cs="Arial"/>
          <w:b w:val="0"/>
          <w:bCs w:val="0"/>
          <w:sz w:val="20"/>
          <w:szCs w:val="20"/>
          <w:lang w:val="sr-Latn-BA"/>
        </w:rPr>
        <w:t>ads</w:t>
      </w:r>
      <w:r w:rsidRPr="00651936">
        <w:rPr>
          <w:rStyle w:val="Strong"/>
          <w:rFonts w:ascii="Arial" w:hAnsi="Arial" w:cs="Arial"/>
          <w:b w:val="0"/>
          <w:bCs w:val="0"/>
          <w:sz w:val="20"/>
          <w:szCs w:val="20"/>
          <w:lang w:val="sr-Latn-BA"/>
        </w:rPr>
        <w:t>.</w:t>
      </w:r>
      <w:r w:rsidR="00D855B6" w:rsidRPr="00651936">
        <w:rPr>
          <w:rStyle w:val="Strong"/>
          <w:rFonts w:ascii="Arial" w:hAnsi="Arial" w:cs="Arial"/>
          <w:b w:val="0"/>
          <w:bCs w:val="0"/>
          <w:sz w:val="20"/>
          <w:szCs w:val="20"/>
          <w:lang w:val="sr-Latn-BA"/>
        </w:rPr>
        <w:t>gov</w:t>
      </w:r>
      <w:r w:rsidRPr="00651936">
        <w:rPr>
          <w:rStyle w:val="Strong"/>
          <w:rFonts w:ascii="Arial" w:hAnsi="Arial" w:cs="Arial"/>
          <w:b w:val="0"/>
          <w:bCs w:val="0"/>
          <w:sz w:val="20"/>
          <w:szCs w:val="20"/>
          <w:lang w:val="sr-Latn-BA"/>
        </w:rPr>
        <w:t>.</w:t>
      </w:r>
      <w:r w:rsidR="00D855B6" w:rsidRPr="00651936">
        <w:rPr>
          <w:rStyle w:val="Strong"/>
          <w:rFonts w:ascii="Arial" w:hAnsi="Arial" w:cs="Arial"/>
          <w:b w:val="0"/>
          <w:bCs w:val="0"/>
          <w:sz w:val="20"/>
          <w:szCs w:val="20"/>
          <w:lang w:val="sr-Latn-BA"/>
        </w:rPr>
        <w:t>ba</w:t>
      </w:r>
      <w:r w:rsidRPr="00651936">
        <w:rPr>
          <w:rStyle w:val="Strong"/>
          <w:rFonts w:ascii="Arial" w:hAnsi="Arial" w:cs="Arial"/>
          <w:b w:val="0"/>
          <w:bCs w:val="0"/>
          <w:sz w:val="20"/>
          <w:szCs w:val="20"/>
          <w:lang w:val="sr-Latn-BA"/>
        </w:rPr>
        <w:t>, у складу са Упутством о начину и поступку подношења електронске пријаве кандидата у поступку запошљавања државних службеника у институцијама Босне и Херцеговине („Службени гласник БиХ“, број 16/22).</w:t>
      </w:r>
    </w:p>
    <w:p w14:paraId="6F54902E" w14:textId="77777777" w:rsidR="00C67D72" w:rsidRPr="002C2222" w:rsidRDefault="00C67D72" w:rsidP="000F2D15">
      <w:pPr>
        <w:pStyle w:val="NormalWeb"/>
        <w:spacing w:before="0" w:beforeAutospacing="0" w:after="0" w:afterAutospacing="0"/>
        <w:ind w:right="27"/>
        <w:jc w:val="both"/>
        <w:rPr>
          <w:rFonts w:ascii="Arial" w:hAnsi="Arial" w:cs="Arial"/>
          <w:b/>
          <w:i/>
          <w:sz w:val="20"/>
          <w:szCs w:val="20"/>
          <w:u w:val="single"/>
          <w:lang w:val="sr-Latn-BA"/>
        </w:rPr>
      </w:pPr>
    </w:p>
    <w:p w14:paraId="2CE49CD3" w14:textId="29F32163" w:rsidR="000F2D15" w:rsidRPr="00651936" w:rsidRDefault="000F2D15" w:rsidP="000F2D15">
      <w:pPr>
        <w:pStyle w:val="NormalWeb"/>
        <w:spacing w:before="0" w:beforeAutospacing="0" w:after="0" w:afterAutospacing="0"/>
        <w:ind w:right="27"/>
        <w:jc w:val="both"/>
        <w:rPr>
          <w:rFonts w:ascii="Arial" w:hAnsi="Arial" w:cs="Arial"/>
          <w:b/>
          <w:sz w:val="20"/>
          <w:szCs w:val="20"/>
          <w:lang w:val="sr-Cyrl-BA"/>
        </w:rPr>
      </w:pPr>
      <w:r w:rsidRPr="00651936">
        <w:rPr>
          <w:rFonts w:ascii="Arial" w:hAnsi="Arial" w:cs="Arial"/>
          <w:b/>
          <w:i/>
          <w:sz w:val="20"/>
          <w:szCs w:val="20"/>
          <w:u w:val="single"/>
          <w:lang w:val="sr-Cyrl-BA"/>
        </w:rPr>
        <w:t>Припрема документације</w:t>
      </w:r>
      <w:r w:rsidRPr="00651936">
        <w:rPr>
          <w:rFonts w:ascii="Arial" w:hAnsi="Arial" w:cs="Arial"/>
          <w:b/>
          <w:sz w:val="20"/>
          <w:szCs w:val="20"/>
          <w:lang w:val="sr-Cyrl-BA"/>
        </w:rPr>
        <w:t>:</w:t>
      </w:r>
    </w:p>
    <w:p w14:paraId="59611A4D" w14:textId="77777777" w:rsidR="000F2D15" w:rsidRPr="00651936" w:rsidRDefault="000F2D15" w:rsidP="000F2D15">
      <w:pPr>
        <w:pStyle w:val="NormalWeb"/>
        <w:spacing w:before="0" w:beforeAutospacing="0" w:after="0" w:afterAutospacing="0"/>
        <w:ind w:right="27"/>
        <w:jc w:val="both"/>
        <w:rPr>
          <w:rFonts w:ascii="Arial" w:hAnsi="Arial" w:cs="Arial"/>
          <w:sz w:val="20"/>
          <w:szCs w:val="20"/>
          <w:lang w:val="sr-Cyrl-BA"/>
        </w:rPr>
      </w:pPr>
      <w:r w:rsidRPr="00651936">
        <w:rPr>
          <w:rFonts w:ascii="Arial" w:hAnsi="Arial" w:cs="Arial"/>
          <w:b/>
          <w:sz w:val="20"/>
          <w:szCs w:val="20"/>
          <w:lang w:val="sr-Cyrl-BA"/>
        </w:rPr>
        <w:t>Скреће се пажња кандидатима</w:t>
      </w:r>
      <w:r w:rsidRPr="00651936">
        <w:rPr>
          <w:rFonts w:ascii="Arial" w:hAnsi="Arial" w:cs="Arial"/>
          <w:sz w:val="20"/>
          <w:szCs w:val="20"/>
          <w:lang w:val="sr-Cyrl-BA"/>
        </w:rPr>
        <w:t xml:space="preserve"> </w:t>
      </w:r>
      <w:r w:rsidRPr="00651936">
        <w:rPr>
          <w:rFonts w:ascii="Arial" w:hAnsi="Arial" w:cs="Arial"/>
          <w:color w:val="0F1657"/>
          <w:sz w:val="20"/>
          <w:szCs w:val="20"/>
          <w:lang w:val="sr-Cyrl-BA"/>
        </w:rPr>
        <w:t>да су потребну документацију на оглас дужни доставити у складу са </w:t>
      </w:r>
      <w:hyperlink r:id="rId9" w:history="1">
        <w:r w:rsidRPr="00651936">
          <w:rPr>
            <w:rStyle w:val="Hyperlink"/>
            <w:rFonts w:ascii="Arial" w:hAnsi="Arial" w:cs="Arial"/>
            <w:color w:val="293587"/>
            <w:sz w:val="20"/>
            <w:szCs w:val="20"/>
            <w:lang w:val="sr-Cyrl-BA"/>
          </w:rPr>
          <w:t>Правилником о карактеру и садржају јавног конкурса, начину спровођења интервјуа и обрасцима за спровођење интервјуа</w:t>
        </w:r>
      </w:hyperlink>
      <w:r w:rsidRPr="00651936">
        <w:rPr>
          <w:rFonts w:ascii="Arial" w:hAnsi="Arial" w:cs="Arial"/>
          <w:color w:val="0F1657"/>
          <w:sz w:val="20"/>
          <w:szCs w:val="20"/>
          <w:lang w:val="sr-Cyrl-BA"/>
        </w:rPr>
        <w:t>, а посебно да обрате пажњу на измијењене и допуњене одредбе наведеног Правилника, те да прилагоде документацију, како доказе о радном искуству, тако и преостале доказе тражене текстом огласа.</w:t>
      </w:r>
    </w:p>
    <w:p w14:paraId="7D3AD908" w14:textId="404E9B68" w:rsidR="000F2D15" w:rsidRPr="00651936" w:rsidRDefault="000F2D15" w:rsidP="000F2D15">
      <w:pPr>
        <w:tabs>
          <w:tab w:val="left" w:pos="284"/>
        </w:tabs>
        <w:ind w:right="28"/>
        <w:jc w:val="both"/>
        <w:rPr>
          <w:rFonts w:ascii="Arial" w:hAnsi="Arial" w:cs="Arial"/>
          <w:sz w:val="20"/>
          <w:szCs w:val="20"/>
          <w:lang w:val="sr-Cyrl-BA"/>
        </w:rPr>
      </w:pPr>
      <w:r w:rsidRPr="00651936">
        <w:rPr>
          <w:rFonts w:ascii="Arial" w:hAnsi="Arial" w:cs="Arial"/>
          <w:sz w:val="20"/>
          <w:szCs w:val="20"/>
          <w:lang w:val="sr-Cyrl-BA"/>
        </w:rPr>
        <w:t>С тим у вези, кандидати се упућују на појашњење - текст на службеној интернет страници www.</w:t>
      </w:r>
      <w:r w:rsidR="00D855B6" w:rsidRPr="00651936">
        <w:rPr>
          <w:rFonts w:ascii="Arial" w:hAnsi="Arial" w:cs="Arial"/>
          <w:sz w:val="20"/>
          <w:szCs w:val="20"/>
          <w:lang w:val="sr-Cyrl-BA"/>
        </w:rPr>
        <w:t>ads</w:t>
      </w:r>
      <w:r w:rsidR="004E7211" w:rsidRPr="00651936">
        <w:rPr>
          <w:rFonts w:ascii="Arial" w:hAnsi="Arial" w:cs="Arial"/>
          <w:sz w:val="20"/>
          <w:szCs w:val="20"/>
          <w:lang w:val="sr-Cyrl-BA"/>
        </w:rPr>
        <w:t>.</w:t>
      </w:r>
      <w:r w:rsidR="00D855B6" w:rsidRPr="00651936">
        <w:rPr>
          <w:rFonts w:ascii="Arial" w:hAnsi="Arial" w:cs="Arial"/>
          <w:sz w:val="20"/>
          <w:szCs w:val="20"/>
          <w:lang w:val="sr-Cyrl-BA"/>
        </w:rPr>
        <w:t>gov</w:t>
      </w:r>
      <w:r w:rsidR="004E7211" w:rsidRPr="00651936">
        <w:rPr>
          <w:rFonts w:ascii="Arial" w:hAnsi="Arial" w:cs="Arial"/>
          <w:sz w:val="20"/>
          <w:szCs w:val="20"/>
          <w:lang w:val="sr-Cyrl-BA"/>
        </w:rPr>
        <w:t>.</w:t>
      </w:r>
      <w:r w:rsidR="00D855B6" w:rsidRPr="00651936">
        <w:rPr>
          <w:rFonts w:ascii="Arial" w:hAnsi="Arial" w:cs="Arial"/>
          <w:sz w:val="20"/>
          <w:szCs w:val="20"/>
          <w:lang w:val="sr-Cyrl-BA"/>
        </w:rPr>
        <w:t>ba</w:t>
      </w:r>
      <w:r w:rsidRPr="00651936">
        <w:rPr>
          <w:rFonts w:ascii="Arial" w:hAnsi="Arial" w:cs="Arial"/>
          <w:sz w:val="20"/>
          <w:szCs w:val="20"/>
          <w:lang w:val="sr-Cyrl-BA"/>
        </w:rPr>
        <w:t>,</w:t>
      </w:r>
      <w:r w:rsidRPr="00651936">
        <w:rPr>
          <w:rFonts w:ascii="Arial" w:hAnsi="Arial" w:cs="Arial"/>
          <w:color w:val="FF0000"/>
          <w:sz w:val="20"/>
          <w:szCs w:val="20"/>
          <w:lang w:val="sr-Cyrl-BA"/>
        </w:rPr>
        <w:t xml:space="preserve"> </w:t>
      </w:r>
      <w:r w:rsidRPr="00651936">
        <w:rPr>
          <w:rFonts w:ascii="Arial" w:hAnsi="Arial" w:cs="Arial"/>
          <w:sz w:val="20"/>
          <w:szCs w:val="20"/>
          <w:lang w:val="sr-Cyrl-BA"/>
        </w:rPr>
        <w:t xml:space="preserve">у дијелу </w:t>
      </w:r>
      <w:hyperlink r:id="rId10" w:history="1">
        <w:r w:rsidRPr="00651936">
          <w:rPr>
            <w:rStyle w:val="Hyperlink"/>
            <w:rFonts w:ascii="Arial" w:hAnsi="Arial" w:cs="Arial"/>
            <w:sz w:val="20"/>
            <w:szCs w:val="20"/>
            <w:lang w:val="sr-Cyrl-BA"/>
          </w:rPr>
          <w:t>„Запошљавање/Напомена за кандидате/Стоп грешкама у пријавама!“</w:t>
        </w:r>
      </w:hyperlink>
      <w:r w:rsidRPr="00651936">
        <w:rPr>
          <w:rFonts w:ascii="Arial" w:hAnsi="Arial" w:cs="Arial"/>
          <w:sz w:val="20"/>
          <w:szCs w:val="20"/>
          <w:lang w:val="sr-Cyrl-BA"/>
        </w:rPr>
        <w:t xml:space="preserve">, те посебно одредбе Правилника о карактеру и садржају јавног конкурса, начину спровођења интервјуа и обрасцима за спровођење интервјуа, које дефинишу документацију: пријавни образац; универзитетску диплому; важеће увјерење о држављанству; </w:t>
      </w:r>
      <w:hyperlink r:id="rId11" w:anchor="JI" w:tgtFrame="_blank" w:history="1">
        <w:r w:rsidRPr="00651936">
          <w:rPr>
            <w:rFonts w:ascii="Arial" w:hAnsi="Arial" w:cs="Arial"/>
            <w:sz w:val="20"/>
            <w:szCs w:val="20"/>
            <w:lang w:val="sr-Cyrl-BA"/>
          </w:rPr>
          <w:t>увјерење о положеном стручном управном односно јавном испиту</w:t>
        </w:r>
      </w:hyperlink>
      <w:r w:rsidRPr="00651936">
        <w:rPr>
          <w:rFonts w:ascii="Arial" w:hAnsi="Arial" w:cs="Arial"/>
          <w:sz w:val="20"/>
          <w:szCs w:val="20"/>
          <w:lang w:val="sr-Cyrl-BA"/>
        </w:rPr>
        <w:t>; доказ о траженом радном искуству; доказ о траженом нивоу знања страног језика; доказ о траженом нивоу знања рада на рачунару; увјерење о невођењу кривичног поступка; рок и начин достављања пријаве.</w:t>
      </w:r>
    </w:p>
    <w:p w14:paraId="4645E40E" w14:textId="77777777" w:rsidR="00A67EF2" w:rsidRPr="00651936" w:rsidRDefault="00A67EF2" w:rsidP="00304E98">
      <w:pPr>
        <w:contextualSpacing/>
        <w:jc w:val="both"/>
        <w:rPr>
          <w:rFonts w:ascii="Arial" w:hAnsi="Arial" w:cs="Arial"/>
          <w:b/>
          <w:sz w:val="20"/>
          <w:szCs w:val="20"/>
          <w:u w:val="single"/>
          <w:lang w:val="sr-Latn-BA"/>
        </w:rPr>
      </w:pPr>
    </w:p>
    <w:p w14:paraId="34E4C690" w14:textId="29D75E35" w:rsidR="00243300" w:rsidRPr="00651936" w:rsidRDefault="007053B6" w:rsidP="00304E98">
      <w:pPr>
        <w:contextualSpacing/>
        <w:jc w:val="both"/>
        <w:rPr>
          <w:rFonts w:ascii="Arial" w:hAnsi="Arial" w:cs="Arial"/>
          <w:b/>
          <w:sz w:val="20"/>
          <w:szCs w:val="20"/>
          <w:u w:val="single"/>
          <w:lang w:val="sr-Cyrl-BA"/>
        </w:rPr>
      </w:pPr>
      <w:r w:rsidRPr="00651936">
        <w:rPr>
          <w:rFonts w:ascii="Arial" w:hAnsi="Arial" w:cs="Arial"/>
          <w:b/>
          <w:sz w:val="20"/>
          <w:szCs w:val="20"/>
          <w:u w:val="single"/>
          <w:lang w:val="sr-Cyrl-BA"/>
        </w:rPr>
        <w:t>Потребни</w:t>
      </w:r>
      <w:r w:rsidR="00243300" w:rsidRPr="00651936">
        <w:rPr>
          <w:rFonts w:ascii="Arial" w:hAnsi="Arial" w:cs="Arial"/>
          <w:b/>
          <w:sz w:val="20"/>
          <w:szCs w:val="20"/>
          <w:u w:val="single"/>
          <w:lang w:val="sr-Cyrl-BA"/>
        </w:rPr>
        <w:t xml:space="preserve"> </w:t>
      </w:r>
      <w:r w:rsidRPr="00651936">
        <w:rPr>
          <w:rFonts w:ascii="Arial" w:hAnsi="Arial" w:cs="Arial"/>
          <w:b/>
          <w:sz w:val="20"/>
          <w:szCs w:val="20"/>
          <w:u w:val="single"/>
          <w:lang w:val="sr-Cyrl-BA"/>
        </w:rPr>
        <w:t>документи</w:t>
      </w:r>
      <w:r w:rsidR="00243300" w:rsidRPr="00651936">
        <w:rPr>
          <w:rFonts w:ascii="Arial" w:hAnsi="Arial" w:cs="Arial"/>
          <w:b/>
          <w:sz w:val="20"/>
          <w:szCs w:val="20"/>
          <w:u w:val="single"/>
          <w:lang w:val="sr-Cyrl-BA"/>
        </w:rPr>
        <w:t xml:space="preserve">: </w:t>
      </w:r>
    </w:p>
    <w:p w14:paraId="47A24141" w14:textId="656D3710" w:rsidR="00243300" w:rsidRPr="00651936" w:rsidRDefault="006A6A62" w:rsidP="00304E98">
      <w:pPr>
        <w:contextualSpacing/>
        <w:jc w:val="both"/>
        <w:rPr>
          <w:rFonts w:ascii="Arial" w:hAnsi="Arial" w:cs="Arial"/>
          <w:sz w:val="20"/>
          <w:szCs w:val="20"/>
          <w:lang w:val="sr-Cyrl-BA"/>
        </w:rPr>
      </w:pPr>
      <w:r w:rsidRPr="00651936">
        <w:rPr>
          <w:rFonts w:ascii="Arial" w:hAnsi="Arial" w:cs="Arial"/>
          <w:b/>
          <w:sz w:val="20"/>
          <w:szCs w:val="20"/>
          <w:u w:val="single"/>
          <w:lang w:val="sr-Latn-BA"/>
        </w:rPr>
        <w:t>I</w:t>
      </w:r>
      <w:r w:rsidR="003F348F" w:rsidRPr="00651936">
        <w:rPr>
          <w:rFonts w:ascii="Arial" w:hAnsi="Arial" w:cs="Arial"/>
          <w:b/>
          <w:sz w:val="20"/>
          <w:szCs w:val="20"/>
          <w:u w:val="single"/>
          <w:lang w:val="sr-Cyrl-BA"/>
        </w:rPr>
        <w:t xml:space="preserve"> </w:t>
      </w:r>
      <w:r w:rsidR="007053B6" w:rsidRPr="00651936">
        <w:rPr>
          <w:rFonts w:ascii="Arial" w:hAnsi="Arial" w:cs="Arial"/>
          <w:b/>
          <w:sz w:val="20"/>
          <w:szCs w:val="20"/>
          <w:u w:val="single"/>
          <w:lang w:val="sr-Cyrl-BA"/>
        </w:rPr>
        <w:t>Овјерене</w:t>
      </w:r>
      <w:r w:rsidR="00243300" w:rsidRPr="00651936">
        <w:rPr>
          <w:rFonts w:ascii="Arial" w:hAnsi="Arial" w:cs="Arial"/>
          <w:b/>
          <w:sz w:val="20"/>
          <w:szCs w:val="20"/>
          <w:u w:val="single"/>
          <w:lang w:val="sr-Cyrl-BA"/>
        </w:rPr>
        <w:t xml:space="preserve"> </w:t>
      </w:r>
      <w:r w:rsidR="007053B6" w:rsidRPr="00651936">
        <w:rPr>
          <w:rFonts w:ascii="Arial" w:hAnsi="Arial" w:cs="Arial"/>
          <w:b/>
          <w:sz w:val="20"/>
          <w:szCs w:val="20"/>
          <w:u w:val="single"/>
          <w:lang w:val="sr-Cyrl-BA"/>
        </w:rPr>
        <w:t>копије</w:t>
      </w:r>
      <w:r w:rsidR="00243300" w:rsidRPr="00651936">
        <w:rPr>
          <w:rFonts w:ascii="Arial" w:hAnsi="Arial" w:cs="Arial"/>
          <w:b/>
          <w:sz w:val="20"/>
          <w:szCs w:val="20"/>
          <w:lang w:val="sr-Cyrl-BA"/>
        </w:rPr>
        <w:t>:</w:t>
      </w:r>
      <w:r w:rsidR="00243300" w:rsidRPr="00651936">
        <w:rPr>
          <w:rFonts w:ascii="Arial" w:hAnsi="Arial" w:cs="Arial"/>
          <w:sz w:val="20"/>
          <w:szCs w:val="20"/>
          <w:lang w:val="sr-Cyrl-BA"/>
        </w:rPr>
        <w:t xml:space="preserve"> </w:t>
      </w:r>
    </w:p>
    <w:p w14:paraId="36AE2445" w14:textId="77777777" w:rsidR="000E68AE" w:rsidRPr="00651936" w:rsidRDefault="000E68AE" w:rsidP="00E81FF7">
      <w:pPr>
        <w:pStyle w:val="ListParagraph"/>
        <w:numPr>
          <w:ilvl w:val="0"/>
          <w:numId w:val="8"/>
        </w:numPr>
        <w:spacing w:after="0" w:line="240" w:lineRule="auto"/>
        <w:ind w:left="284" w:right="28" w:hanging="284"/>
        <w:jc w:val="both"/>
        <w:rPr>
          <w:rFonts w:ascii="Arial" w:hAnsi="Arial" w:cs="Arial"/>
          <w:sz w:val="20"/>
          <w:szCs w:val="20"/>
          <w:lang w:val="sr-Cyrl-BA"/>
        </w:rPr>
      </w:pPr>
      <w:r w:rsidRPr="00651936">
        <w:rPr>
          <w:rFonts w:ascii="Arial" w:hAnsi="Arial" w:cs="Arial"/>
          <w:sz w:val="20"/>
          <w:szCs w:val="20"/>
          <w:lang w:val="sr-Cyrl-BA"/>
        </w:rPr>
        <w:t>универзитетске дипломе (нострификоване/признате дипломе, уколико факултет није завршен у БиХ или је диплома стечена у некој другој држави након 06.04.1992. године);</w:t>
      </w:r>
      <w:r w:rsidR="00E81FF7" w:rsidRPr="00651936">
        <w:rPr>
          <w:rFonts w:ascii="Arial" w:hAnsi="Arial" w:cs="Arial"/>
          <w:sz w:val="20"/>
          <w:szCs w:val="20"/>
          <w:shd w:val="clear" w:color="auto" w:fill="FFFFFF"/>
          <w:lang w:val="sr-Cyrl-BA"/>
        </w:rPr>
        <w:t xml:space="preserve"> Кандидати су обавезни доставити диплому првог циклуса (или основног додипломског студија), без обзира на услове огласа, осим за интегрисане студије код којих је потребно доставити и доказ да се ради о интегрисаном студију, ако то није видљиво из саме основне дипломе, додатка дипломи или рјешења о нострификацији/признавању. </w:t>
      </w:r>
    </w:p>
    <w:p w14:paraId="51B233BF" w14:textId="77777777" w:rsidR="000E68AE" w:rsidRPr="00651936" w:rsidRDefault="000E68AE" w:rsidP="000E68AE">
      <w:pPr>
        <w:pStyle w:val="ListParagraph"/>
        <w:numPr>
          <w:ilvl w:val="0"/>
          <w:numId w:val="8"/>
        </w:numPr>
        <w:tabs>
          <w:tab w:val="num" w:pos="284"/>
        </w:tabs>
        <w:spacing w:after="0" w:line="240" w:lineRule="auto"/>
        <w:ind w:left="284" w:right="28" w:hanging="284"/>
        <w:jc w:val="both"/>
        <w:rPr>
          <w:rFonts w:ascii="Arial" w:hAnsi="Arial" w:cs="Arial"/>
          <w:sz w:val="20"/>
          <w:szCs w:val="20"/>
          <w:lang w:val="sr-Cyrl-BA"/>
        </w:rPr>
      </w:pPr>
      <w:r w:rsidRPr="00651936">
        <w:rPr>
          <w:rFonts w:ascii="Arial" w:hAnsi="Arial" w:cs="Arial"/>
          <w:sz w:val="20"/>
          <w:szCs w:val="20"/>
          <w:lang w:val="sr-Cyrl-BA"/>
        </w:rPr>
        <w:t>додатка дипломе за кандидате који су високо образовање стекли по Болоњском систему студирања; изнимно, само у случају да високошколска установа додатак дипломи није уопште издавала, нити за једног дипломца, кандидат је дужан да уз овјерену копију универзитетске дипломе достави увјерење високошколске установе да додатак дипломи није уопште издат, нити за једног дипломца;</w:t>
      </w:r>
    </w:p>
    <w:p w14:paraId="3C780792" w14:textId="77777777" w:rsidR="00243300" w:rsidRPr="00651936" w:rsidRDefault="007053B6" w:rsidP="000E68AE">
      <w:pPr>
        <w:pStyle w:val="NormalWeb"/>
        <w:numPr>
          <w:ilvl w:val="0"/>
          <w:numId w:val="8"/>
        </w:numPr>
        <w:shd w:val="clear" w:color="auto" w:fill="FFFFFF"/>
        <w:spacing w:before="0" w:beforeAutospacing="0" w:after="0" w:afterAutospacing="0"/>
        <w:ind w:left="284"/>
        <w:contextualSpacing/>
        <w:jc w:val="both"/>
        <w:rPr>
          <w:rFonts w:ascii="Arial" w:hAnsi="Arial" w:cs="Arial"/>
          <w:sz w:val="20"/>
          <w:szCs w:val="20"/>
          <w:lang w:val="sr-Cyrl-BA"/>
        </w:rPr>
      </w:pPr>
      <w:r w:rsidRPr="00651936">
        <w:rPr>
          <w:rFonts w:ascii="Arial" w:hAnsi="Arial" w:cs="Arial"/>
          <w:sz w:val="20"/>
          <w:szCs w:val="20"/>
          <w:lang w:val="sr-Cyrl-BA"/>
        </w:rPr>
        <w:t>увјерења</w:t>
      </w:r>
      <w:r w:rsidR="00243300" w:rsidRPr="00651936">
        <w:rPr>
          <w:rFonts w:ascii="Arial" w:hAnsi="Arial" w:cs="Arial"/>
          <w:sz w:val="20"/>
          <w:szCs w:val="20"/>
          <w:lang w:val="sr-Cyrl-BA"/>
        </w:rPr>
        <w:t xml:space="preserve"> </w:t>
      </w:r>
      <w:r w:rsidRPr="00651936">
        <w:rPr>
          <w:rFonts w:ascii="Arial" w:hAnsi="Arial" w:cs="Arial"/>
          <w:sz w:val="20"/>
          <w:szCs w:val="20"/>
          <w:lang w:val="sr-Cyrl-BA"/>
        </w:rPr>
        <w:t>о</w:t>
      </w:r>
      <w:r w:rsidR="00243300" w:rsidRPr="00651936">
        <w:rPr>
          <w:rFonts w:ascii="Arial" w:hAnsi="Arial" w:cs="Arial"/>
          <w:sz w:val="20"/>
          <w:szCs w:val="20"/>
          <w:lang w:val="sr-Cyrl-BA"/>
        </w:rPr>
        <w:t xml:space="preserve"> </w:t>
      </w:r>
      <w:r w:rsidRPr="00651936">
        <w:rPr>
          <w:rFonts w:ascii="Arial" w:hAnsi="Arial" w:cs="Arial"/>
          <w:sz w:val="20"/>
          <w:szCs w:val="20"/>
          <w:lang w:val="sr-Cyrl-BA"/>
        </w:rPr>
        <w:t>држављанству</w:t>
      </w:r>
      <w:r w:rsidR="00243300" w:rsidRPr="00651936">
        <w:rPr>
          <w:rFonts w:ascii="Arial" w:hAnsi="Arial" w:cs="Arial"/>
          <w:sz w:val="20"/>
          <w:szCs w:val="20"/>
          <w:lang w:val="sr-Cyrl-BA"/>
        </w:rPr>
        <w:t xml:space="preserve"> (</w:t>
      </w:r>
      <w:r w:rsidRPr="00651936">
        <w:rPr>
          <w:rFonts w:ascii="Arial" w:hAnsi="Arial" w:cs="Arial"/>
          <w:sz w:val="20"/>
          <w:szCs w:val="20"/>
          <w:lang w:val="sr-Cyrl-BA"/>
        </w:rPr>
        <w:t>не</w:t>
      </w:r>
      <w:r w:rsidR="00936213" w:rsidRPr="00651936">
        <w:rPr>
          <w:rFonts w:ascii="Arial" w:hAnsi="Arial" w:cs="Arial"/>
          <w:sz w:val="20"/>
          <w:szCs w:val="20"/>
          <w:lang w:val="sr-Cyrl-BA"/>
        </w:rPr>
        <w:t xml:space="preserve"> </w:t>
      </w:r>
      <w:r w:rsidRPr="00651936">
        <w:rPr>
          <w:rFonts w:ascii="Arial" w:hAnsi="Arial" w:cs="Arial"/>
          <w:sz w:val="20"/>
          <w:szCs w:val="20"/>
          <w:lang w:val="sr-Cyrl-BA"/>
        </w:rPr>
        <w:t>старије</w:t>
      </w:r>
      <w:r w:rsidR="00936213" w:rsidRPr="00651936">
        <w:rPr>
          <w:rFonts w:ascii="Arial" w:hAnsi="Arial" w:cs="Arial"/>
          <w:sz w:val="20"/>
          <w:szCs w:val="20"/>
          <w:lang w:val="sr-Cyrl-BA"/>
        </w:rPr>
        <w:t xml:space="preserve"> </w:t>
      </w:r>
      <w:r w:rsidRPr="00651936">
        <w:rPr>
          <w:rFonts w:ascii="Arial" w:hAnsi="Arial" w:cs="Arial"/>
          <w:sz w:val="20"/>
          <w:szCs w:val="20"/>
          <w:lang w:val="sr-Cyrl-BA"/>
        </w:rPr>
        <w:t>од</w:t>
      </w:r>
      <w:r w:rsidR="00936213" w:rsidRPr="00651936">
        <w:rPr>
          <w:rFonts w:ascii="Arial" w:hAnsi="Arial" w:cs="Arial"/>
          <w:sz w:val="20"/>
          <w:szCs w:val="20"/>
          <w:lang w:val="sr-Cyrl-BA"/>
        </w:rPr>
        <w:t xml:space="preserve"> 6 </w:t>
      </w:r>
      <w:r w:rsidRPr="00651936">
        <w:rPr>
          <w:rFonts w:ascii="Arial" w:hAnsi="Arial" w:cs="Arial"/>
          <w:sz w:val="20"/>
          <w:szCs w:val="20"/>
          <w:lang w:val="sr-Cyrl-BA"/>
        </w:rPr>
        <w:t>мјесеци</w:t>
      </w:r>
      <w:r w:rsidR="00936213" w:rsidRPr="00651936">
        <w:rPr>
          <w:rFonts w:ascii="Arial" w:hAnsi="Arial" w:cs="Arial"/>
          <w:sz w:val="20"/>
          <w:szCs w:val="20"/>
          <w:lang w:val="sr-Cyrl-BA"/>
        </w:rPr>
        <w:t xml:space="preserve"> </w:t>
      </w:r>
      <w:r w:rsidRPr="00651936">
        <w:rPr>
          <w:rFonts w:ascii="Arial" w:hAnsi="Arial" w:cs="Arial"/>
          <w:sz w:val="20"/>
          <w:szCs w:val="20"/>
          <w:lang w:val="sr-Cyrl-BA"/>
        </w:rPr>
        <w:t>од</w:t>
      </w:r>
      <w:r w:rsidR="00936213" w:rsidRPr="00651936">
        <w:rPr>
          <w:rFonts w:ascii="Arial" w:hAnsi="Arial" w:cs="Arial"/>
          <w:sz w:val="20"/>
          <w:szCs w:val="20"/>
          <w:lang w:val="sr-Cyrl-BA"/>
        </w:rPr>
        <w:t xml:space="preserve"> </w:t>
      </w:r>
      <w:r w:rsidRPr="00651936">
        <w:rPr>
          <w:rFonts w:ascii="Arial" w:hAnsi="Arial" w:cs="Arial"/>
          <w:sz w:val="20"/>
          <w:szCs w:val="20"/>
          <w:lang w:val="sr-Cyrl-BA"/>
        </w:rPr>
        <w:t>дана</w:t>
      </w:r>
      <w:r w:rsidR="00936213" w:rsidRPr="00651936">
        <w:rPr>
          <w:rFonts w:ascii="Arial" w:hAnsi="Arial" w:cs="Arial"/>
          <w:sz w:val="20"/>
          <w:szCs w:val="20"/>
          <w:lang w:val="sr-Cyrl-BA"/>
        </w:rPr>
        <w:t xml:space="preserve"> </w:t>
      </w:r>
      <w:r w:rsidRPr="00651936">
        <w:rPr>
          <w:rFonts w:ascii="Arial" w:hAnsi="Arial" w:cs="Arial"/>
          <w:sz w:val="20"/>
          <w:szCs w:val="20"/>
          <w:lang w:val="sr-Cyrl-BA"/>
        </w:rPr>
        <w:t>издавања</w:t>
      </w:r>
      <w:r w:rsidR="00936213" w:rsidRPr="00651936">
        <w:rPr>
          <w:rFonts w:ascii="Arial" w:hAnsi="Arial" w:cs="Arial"/>
          <w:sz w:val="20"/>
          <w:szCs w:val="20"/>
          <w:lang w:val="sr-Cyrl-BA"/>
        </w:rPr>
        <w:t xml:space="preserve"> </w:t>
      </w:r>
      <w:r w:rsidRPr="00651936">
        <w:rPr>
          <w:rFonts w:ascii="Arial" w:hAnsi="Arial" w:cs="Arial"/>
          <w:sz w:val="20"/>
          <w:szCs w:val="20"/>
          <w:lang w:val="sr-Cyrl-BA"/>
        </w:rPr>
        <w:t>од</w:t>
      </w:r>
      <w:r w:rsidR="00936213" w:rsidRPr="00651936">
        <w:rPr>
          <w:rFonts w:ascii="Arial" w:hAnsi="Arial" w:cs="Arial"/>
          <w:sz w:val="20"/>
          <w:szCs w:val="20"/>
          <w:lang w:val="sr-Cyrl-BA"/>
        </w:rPr>
        <w:t xml:space="preserve"> </w:t>
      </w:r>
      <w:r w:rsidRPr="00651936">
        <w:rPr>
          <w:rFonts w:ascii="Arial" w:hAnsi="Arial" w:cs="Arial"/>
          <w:sz w:val="20"/>
          <w:szCs w:val="20"/>
          <w:lang w:val="sr-Cyrl-BA"/>
        </w:rPr>
        <w:t>стране</w:t>
      </w:r>
      <w:r w:rsidR="00936213" w:rsidRPr="00651936">
        <w:rPr>
          <w:rFonts w:ascii="Arial" w:hAnsi="Arial" w:cs="Arial"/>
          <w:sz w:val="20"/>
          <w:szCs w:val="20"/>
          <w:lang w:val="sr-Cyrl-BA"/>
        </w:rPr>
        <w:t xml:space="preserve"> </w:t>
      </w:r>
      <w:r w:rsidRPr="00651936">
        <w:rPr>
          <w:rFonts w:ascii="Arial" w:hAnsi="Arial" w:cs="Arial"/>
          <w:sz w:val="20"/>
          <w:szCs w:val="20"/>
          <w:lang w:val="sr-Cyrl-BA"/>
        </w:rPr>
        <w:t>надлежног</w:t>
      </w:r>
      <w:r w:rsidR="00936213" w:rsidRPr="00651936">
        <w:rPr>
          <w:rFonts w:ascii="Arial" w:hAnsi="Arial" w:cs="Arial"/>
          <w:sz w:val="20"/>
          <w:szCs w:val="20"/>
          <w:lang w:val="sr-Cyrl-BA"/>
        </w:rPr>
        <w:t xml:space="preserve"> </w:t>
      </w:r>
      <w:r w:rsidRPr="00651936">
        <w:rPr>
          <w:rFonts w:ascii="Arial" w:hAnsi="Arial" w:cs="Arial"/>
          <w:sz w:val="20"/>
          <w:szCs w:val="20"/>
          <w:lang w:val="sr-Cyrl-BA"/>
        </w:rPr>
        <w:t>органа</w:t>
      </w:r>
      <w:r w:rsidR="00936213" w:rsidRPr="00651936">
        <w:rPr>
          <w:rFonts w:ascii="Arial" w:hAnsi="Arial" w:cs="Arial"/>
          <w:sz w:val="20"/>
          <w:szCs w:val="20"/>
          <w:lang w:val="sr-Cyrl-BA"/>
        </w:rPr>
        <w:t>);</w:t>
      </w:r>
    </w:p>
    <w:p w14:paraId="63C73611" w14:textId="77777777" w:rsidR="00DB7941" w:rsidRPr="00651936" w:rsidRDefault="007053B6" w:rsidP="00DB7941">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Cyrl-BA"/>
        </w:rPr>
      </w:pPr>
      <w:r w:rsidRPr="00651936">
        <w:rPr>
          <w:rFonts w:ascii="Arial" w:eastAsia="Times New Roman" w:hAnsi="Arial" w:cs="Arial"/>
          <w:sz w:val="20"/>
          <w:szCs w:val="20"/>
          <w:lang w:val="sr-Cyrl-BA"/>
        </w:rPr>
        <w:t>увјерења</w:t>
      </w:r>
      <w:r w:rsidR="004B54BB" w:rsidRPr="00651936">
        <w:rPr>
          <w:rFonts w:ascii="Arial" w:eastAsia="Times New Roman" w:hAnsi="Arial" w:cs="Arial"/>
          <w:sz w:val="20"/>
          <w:szCs w:val="20"/>
          <w:lang w:val="sr-Cyrl-BA"/>
        </w:rPr>
        <w:t xml:space="preserve"> </w:t>
      </w:r>
      <w:r w:rsidRPr="00651936">
        <w:rPr>
          <w:rFonts w:ascii="Arial" w:eastAsia="Times New Roman" w:hAnsi="Arial" w:cs="Arial"/>
          <w:sz w:val="20"/>
          <w:szCs w:val="20"/>
          <w:lang w:val="sr-Cyrl-BA"/>
        </w:rPr>
        <w:t>о</w:t>
      </w:r>
      <w:r w:rsidR="004B54BB" w:rsidRPr="00651936">
        <w:rPr>
          <w:rFonts w:ascii="Arial" w:eastAsia="Times New Roman" w:hAnsi="Arial" w:cs="Arial"/>
          <w:sz w:val="20"/>
          <w:szCs w:val="20"/>
          <w:lang w:val="sr-Cyrl-BA"/>
        </w:rPr>
        <w:t xml:space="preserve"> </w:t>
      </w:r>
      <w:r w:rsidRPr="00651936">
        <w:rPr>
          <w:rFonts w:ascii="Arial" w:eastAsia="Times New Roman" w:hAnsi="Arial" w:cs="Arial"/>
          <w:sz w:val="20"/>
          <w:szCs w:val="20"/>
          <w:lang w:val="sr-Cyrl-BA"/>
        </w:rPr>
        <w:t>положеном</w:t>
      </w:r>
      <w:r w:rsidR="004B54BB" w:rsidRPr="00651936">
        <w:rPr>
          <w:rFonts w:ascii="Arial" w:eastAsia="Times New Roman" w:hAnsi="Arial" w:cs="Arial"/>
          <w:sz w:val="20"/>
          <w:szCs w:val="20"/>
          <w:lang w:val="sr-Cyrl-BA"/>
        </w:rPr>
        <w:t xml:space="preserve"> </w:t>
      </w:r>
      <w:r w:rsidRPr="00651936">
        <w:rPr>
          <w:rFonts w:ascii="Arial" w:eastAsia="Times New Roman" w:hAnsi="Arial" w:cs="Arial"/>
          <w:sz w:val="20"/>
          <w:szCs w:val="20"/>
          <w:lang w:val="sr-Cyrl-BA"/>
        </w:rPr>
        <w:t>стручном</w:t>
      </w:r>
      <w:r w:rsidR="004B54BB" w:rsidRPr="00651936">
        <w:rPr>
          <w:rFonts w:ascii="Arial" w:eastAsia="Times New Roman" w:hAnsi="Arial" w:cs="Arial"/>
          <w:sz w:val="20"/>
          <w:szCs w:val="20"/>
          <w:lang w:val="sr-Cyrl-BA"/>
        </w:rPr>
        <w:t xml:space="preserve"> </w:t>
      </w:r>
      <w:r w:rsidRPr="00651936">
        <w:rPr>
          <w:rFonts w:ascii="Arial" w:eastAsia="Times New Roman" w:hAnsi="Arial" w:cs="Arial"/>
          <w:sz w:val="20"/>
          <w:szCs w:val="20"/>
          <w:lang w:val="sr-Cyrl-BA"/>
        </w:rPr>
        <w:t>управном</w:t>
      </w:r>
      <w:r w:rsidR="004B54BB" w:rsidRPr="00651936">
        <w:rPr>
          <w:rFonts w:ascii="Arial" w:eastAsia="Times New Roman" w:hAnsi="Arial" w:cs="Arial"/>
          <w:sz w:val="20"/>
          <w:szCs w:val="20"/>
          <w:lang w:val="sr-Cyrl-BA"/>
        </w:rPr>
        <w:t xml:space="preserve"> </w:t>
      </w:r>
      <w:r w:rsidRPr="00651936">
        <w:rPr>
          <w:rFonts w:ascii="Arial" w:eastAsia="Times New Roman" w:hAnsi="Arial" w:cs="Arial"/>
          <w:sz w:val="20"/>
          <w:szCs w:val="20"/>
          <w:lang w:val="sr-Cyrl-BA"/>
        </w:rPr>
        <w:t>испиту</w:t>
      </w:r>
      <w:r w:rsidR="004B54BB" w:rsidRPr="00651936">
        <w:rPr>
          <w:rFonts w:ascii="Arial" w:eastAsia="Times New Roman" w:hAnsi="Arial" w:cs="Arial"/>
          <w:sz w:val="20"/>
          <w:szCs w:val="20"/>
          <w:lang w:val="sr-Cyrl-BA"/>
        </w:rPr>
        <w:t xml:space="preserve"> </w:t>
      </w:r>
      <w:r w:rsidRPr="00651936">
        <w:rPr>
          <w:rFonts w:ascii="Arial" w:eastAsia="Times New Roman" w:hAnsi="Arial" w:cs="Arial"/>
          <w:sz w:val="20"/>
          <w:szCs w:val="20"/>
          <w:lang w:val="sr-Cyrl-BA"/>
        </w:rPr>
        <w:t>односно</w:t>
      </w:r>
      <w:r w:rsidR="004B54BB" w:rsidRPr="00651936">
        <w:rPr>
          <w:rFonts w:ascii="Arial" w:eastAsia="Times New Roman" w:hAnsi="Arial" w:cs="Arial"/>
          <w:sz w:val="20"/>
          <w:szCs w:val="20"/>
          <w:lang w:val="sr-Cyrl-BA"/>
        </w:rPr>
        <w:t xml:space="preserve"> </w:t>
      </w:r>
      <w:r w:rsidRPr="00651936">
        <w:rPr>
          <w:rFonts w:ascii="Arial" w:eastAsia="Times New Roman" w:hAnsi="Arial" w:cs="Arial"/>
          <w:sz w:val="20"/>
          <w:szCs w:val="20"/>
          <w:lang w:val="sr-Cyrl-BA"/>
        </w:rPr>
        <w:t>јавном</w:t>
      </w:r>
      <w:r w:rsidR="004B54BB" w:rsidRPr="00651936">
        <w:rPr>
          <w:rFonts w:ascii="Arial" w:eastAsia="Times New Roman" w:hAnsi="Arial" w:cs="Arial"/>
          <w:sz w:val="20"/>
          <w:szCs w:val="20"/>
          <w:lang w:val="sr-Cyrl-BA"/>
        </w:rPr>
        <w:t xml:space="preserve"> </w:t>
      </w:r>
      <w:r w:rsidRPr="00651936">
        <w:rPr>
          <w:rFonts w:ascii="Arial" w:eastAsia="Times New Roman" w:hAnsi="Arial" w:cs="Arial"/>
          <w:sz w:val="20"/>
          <w:szCs w:val="20"/>
          <w:lang w:val="sr-Cyrl-BA"/>
        </w:rPr>
        <w:t>испиту</w:t>
      </w:r>
      <w:r w:rsidR="004B54BB" w:rsidRPr="00651936">
        <w:rPr>
          <w:rFonts w:ascii="Arial" w:eastAsia="Times New Roman" w:hAnsi="Arial" w:cs="Arial"/>
          <w:sz w:val="20"/>
          <w:szCs w:val="20"/>
          <w:lang w:val="sr-Cyrl-BA"/>
        </w:rPr>
        <w:t xml:space="preserve">; </w:t>
      </w:r>
    </w:p>
    <w:p w14:paraId="033AE3D8" w14:textId="3B22BFA1" w:rsidR="00654929" w:rsidRDefault="007053B6" w:rsidP="001215BA">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Latn-BA"/>
        </w:rPr>
      </w:pPr>
      <w:r w:rsidRPr="00651936">
        <w:rPr>
          <w:rFonts w:ascii="Arial" w:eastAsia="Times New Roman" w:hAnsi="Arial" w:cs="Arial"/>
          <w:sz w:val="20"/>
          <w:szCs w:val="20"/>
          <w:lang w:val="sr-Cyrl-BA"/>
        </w:rPr>
        <w:t>потврде</w:t>
      </w:r>
      <w:r w:rsidR="004B54BB" w:rsidRPr="00651936">
        <w:rPr>
          <w:rFonts w:ascii="Arial" w:eastAsia="Times New Roman" w:hAnsi="Arial" w:cs="Arial"/>
          <w:sz w:val="20"/>
          <w:szCs w:val="20"/>
          <w:lang w:val="sr-Cyrl-BA"/>
        </w:rPr>
        <w:t xml:space="preserve"> </w:t>
      </w:r>
      <w:r w:rsidRPr="00651936">
        <w:rPr>
          <w:rFonts w:ascii="Arial" w:eastAsia="Times New Roman" w:hAnsi="Arial" w:cs="Arial"/>
          <w:sz w:val="20"/>
          <w:szCs w:val="20"/>
          <w:lang w:val="sr-Cyrl-BA"/>
        </w:rPr>
        <w:t>или</w:t>
      </w:r>
      <w:r w:rsidR="004B54BB" w:rsidRPr="00651936">
        <w:rPr>
          <w:rFonts w:ascii="Arial" w:eastAsia="Times New Roman" w:hAnsi="Arial" w:cs="Arial"/>
          <w:sz w:val="20"/>
          <w:szCs w:val="20"/>
          <w:lang w:val="sr-Cyrl-BA"/>
        </w:rPr>
        <w:t xml:space="preserve"> </w:t>
      </w:r>
      <w:r w:rsidRPr="00651936">
        <w:rPr>
          <w:rFonts w:ascii="Arial" w:eastAsia="Times New Roman" w:hAnsi="Arial" w:cs="Arial"/>
          <w:sz w:val="20"/>
          <w:szCs w:val="20"/>
          <w:lang w:val="sr-Cyrl-BA"/>
        </w:rPr>
        <w:t>увјерења</w:t>
      </w:r>
      <w:r w:rsidR="004B54BB" w:rsidRPr="00651936">
        <w:rPr>
          <w:rFonts w:ascii="Arial" w:eastAsia="Times New Roman" w:hAnsi="Arial" w:cs="Arial"/>
          <w:sz w:val="20"/>
          <w:szCs w:val="20"/>
          <w:lang w:val="sr-Cyrl-BA"/>
        </w:rPr>
        <w:t xml:space="preserve"> </w:t>
      </w:r>
      <w:r w:rsidRPr="00651936">
        <w:rPr>
          <w:rFonts w:ascii="Arial" w:eastAsia="Times New Roman" w:hAnsi="Arial" w:cs="Arial"/>
          <w:sz w:val="20"/>
          <w:szCs w:val="20"/>
          <w:lang w:val="sr-Cyrl-BA"/>
        </w:rPr>
        <w:t>као</w:t>
      </w:r>
      <w:r w:rsidR="004B54BB" w:rsidRPr="00651936">
        <w:rPr>
          <w:rFonts w:ascii="Arial" w:eastAsia="Times New Roman" w:hAnsi="Arial" w:cs="Arial"/>
          <w:sz w:val="20"/>
          <w:szCs w:val="20"/>
          <w:lang w:val="sr-Cyrl-BA"/>
        </w:rPr>
        <w:t xml:space="preserve"> </w:t>
      </w:r>
      <w:r w:rsidRPr="00651936">
        <w:rPr>
          <w:rFonts w:ascii="Arial" w:eastAsia="Times New Roman" w:hAnsi="Arial" w:cs="Arial"/>
          <w:sz w:val="20"/>
          <w:szCs w:val="20"/>
          <w:lang w:val="sr-Cyrl-BA"/>
        </w:rPr>
        <w:t>доказа</w:t>
      </w:r>
      <w:r w:rsidR="004B54BB" w:rsidRPr="00651936">
        <w:rPr>
          <w:rFonts w:ascii="Arial" w:eastAsia="Times New Roman" w:hAnsi="Arial" w:cs="Arial"/>
          <w:sz w:val="20"/>
          <w:szCs w:val="20"/>
          <w:lang w:val="sr-Cyrl-BA"/>
        </w:rPr>
        <w:t xml:space="preserve"> </w:t>
      </w:r>
      <w:r w:rsidRPr="00651936">
        <w:rPr>
          <w:rFonts w:ascii="Arial" w:eastAsia="Times New Roman" w:hAnsi="Arial" w:cs="Arial"/>
          <w:sz w:val="20"/>
          <w:szCs w:val="20"/>
          <w:lang w:val="sr-Cyrl-BA"/>
        </w:rPr>
        <w:t>о</w:t>
      </w:r>
      <w:r w:rsidR="004B54BB" w:rsidRPr="00651936">
        <w:rPr>
          <w:rFonts w:ascii="Arial" w:eastAsia="Times New Roman" w:hAnsi="Arial" w:cs="Arial"/>
          <w:sz w:val="20"/>
          <w:szCs w:val="20"/>
          <w:lang w:val="sr-Cyrl-BA"/>
        </w:rPr>
        <w:t xml:space="preserve"> </w:t>
      </w:r>
      <w:r w:rsidRPr="00651936">
        <w:rPr>
          <w:rFonts w:ascii="Arial" w:eastAsia="Times New Roman" w:hAnsi="Arial" w:cs="Arial"/>
          <w:sz w:val="20"/>
          <w:szCs w:val="20"/>
          <w:lang w:val="sr-Cyrl-BA"/>
        </w:rPr>
        <w:t>траженој</w:t>
      </w:r>
      <w:r w:rsidR="004B54BB" w:rsidRPr="00651936">
        <w:rPr>
          <w:rFonts w:ascii="Arial" w:eastAsia="Times New Roman" w:hAnsi="Arial" w:cs="Arial"/>
          <w:sz w:val="20"/>
          <w:szCs w:val="20"/>
          <w:lang w:val="sr-Cyrl-BA"/>
        </w:rPr>
        <w:t xml:space="preserve"> </w:t>
      </w:r>
      <w:r w:rsidRPr="00651936">
        <w:rPr>
          <w:rFonts w:ascii="Arial" w:eastAsia="Times New Roman" w:hAnsi="Arial" w:cs="Arial"/>
          <w:sz w:val="20"/>
          <w:szCs w:val="20"/>
          <w:lang w:val="sr-Cyrl-BA"/>
        </w:rPr>
        <w:t>врсти</w:t>
      </w:r>
      <w:r w:rsidR="004B54BB" w:rsidRPr="00651936">
        <w:rPr>
          <w:rFonts w:ascii="Arial" w:eastAsia="Times New Roman" w:hAnsi="Arial" w:cs="Arial"/>
          <w:sz w:val="20"/>
          <w:szCs w:val="20"/>
          <w:lang w:val="sr-Cyrl-BA"/>
        </w:rPr>
        <w:t xml:space="preserve"> </w:t>
      </w:r>
      <w:r w:rsidR="005B429E" w:rsidRPr="00651936">
        <w:rPr>
          <w:rFonts w:ascii="Arial" w:eastAsia="Times New Roman" w:hAnsi="Arial" w:cs="Arial"/>
          <w:sz w:val="20"/>
          <w:szCs w:val="20"/>
          <w:lang w:val="sr-Cyrl-BA"/>
        </w:rPr>
        <w:t xml:space="preserve">радног </w:t>
      </w:r>
      <w:r w:rsidRPr="00651936">
        <w:rPr>
          <w:rFonts w:ascii="Arial" w:eastAsia="Times New Roman" w:hAnsi="Arial" w:cs="Arial"/>
          <w:sz w:val="20"/>
          <w:szCs w:val="20"/>
          <w:lang w:val="sr-Cyrl-BA"/>
        </w:rPr>
        <w:t>искуства</w:t>
      </w:r>
      <w:bookmarkStart w:id="4" w:name="_Hlk124243940"/>
      <w:r w:rsidR="00654929" w:rsidRPr="00651936">
        <w:rPr>
          <w:rFonts w:ascii="Arial" w:eastAsia="Times New Roman" w:hAnsi="Arial" w:cs="Arial"/>
          <w:sz w:val="20"/>
          <w:szCs w:val="20"/>
          <w:lang w:val="sr-Latn-BA"/>
        </w:rPr>
        <w:t>;</w:t>
      </w:r>
    </w:p>
    <w:p w14:paraId="06597F3F" w14:textId="2CF9D9BC" w:rsidR="00370C61" w:rsidRPr="00651936" w:rsidRDefault="00EE4C4A" w:rsidP="001215BA">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Latn-BA"/>
        </w:rPr>
      </w:pPr>
      <w:r>
        <w:rPr>
          <w:rFonts w:ascii="Arial" w:eastAsia="Times New Roman" w:hAnsi="Arial" w:cs="Arial"/>
          <w:sz w:val="20"/>
          <w:szCs w:val="20"/>
          <w:lang w:val="sr-Cyrl-BA"/>
        </w:rPr>
        <w:t>доказа о посједовању лиценце сертификованог рачуновође (само за позицију 1/01);</w:t>
      </w:r>
    </w:p>
    <w:p w14:paraId="6B5A2CD2" w14:textId="77777777" w:rsidR="00651936" w:rsidRPr="00651936" w:rsidRDefault="00651936" w:rsidP="00651936">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Latn-BA"/>
        </w:rPr>
      </w:pPr>
      <w:r w:rsidRPr="00651936">
        <w:rPr>
          <w:rFonts w:ascii="Arial" w:hAnsi="Arial" w:cs="Arial"/>
          <w:sz w:val="20"/>
          <w:szCs w:val="20"/>
          <w:lang w:val="sr-Latn-BA"/>
        </w:rPr>
        <w:t>доказа о траженом основном или напредном курсу из области цивилног ваздухопловства акредитованог од стране EUROCONTROL за радно мјесто под редним бројем 1/01;</w:t>
      </w:r>
    </w:p>
    <w:p w14:paraId="7D7653D2" w14:textId="77777777" w:rsidR="00651936" w:rsidRPr="00651936" w:rsidRDefault="00651936" w:rsidP="00651936">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Latn-BA"/>
        </w:rPr>
      </w:pPr>
      <w:r w:rsidRPr="00651936">
        <w:rPr>
          <w:rFonts w:ascii="Arial" w:hAnsi="Arial" w:cs="Arial"/>
          <w:sz w:val="20"/>
          <w:szCs w:val="20"/>
          <w:lang w:val="sr-Latn-BA"/>
        </w:rPr>
        <w:t>доказа о траженом основном или напредном курсу из области цивилног ваздухопловства акредитованог од стране ICAO/ECAC/IATA за радно мјесто под редним бројем 1/02;</w:t>
      </w:r>
    </w:p>
    <w:p w14:paraId="3F7A8FE8" w14:textId="77777777" w:rsidR="00651936" w:rsidRPr="00651936" w:rsidRDefault="00651936" w:rsidP="00651936">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Latn-BA"/>
        </w:rPr>
      </w:pPr>
      <w:r w:rsidRPr="00651936">
        <w:rPr>
          <w:rFonts w:ascii="Arial" w:hAnsi="Arial" w:cs="Arial"/>
          <w:sz w:val="20"/>
          <w:szCs w:val="20"/>
          <w:lang w:val="sr-Latn-BA"/>
        </w:rPr>
        <w:t>доказа о траженом основном или напредном курсу из области цивилног ваздухопловства акредитованог од стране ICAO/JAA/EASA за радна мјеста под редним бројем 2/02, 2/03, 2/04 и 2/05;</w:t>
      </w:r>
    </w:p>
    <w:p w14:paraId="5BEF916B" w14:textId="77777777" w:rsidR="00651936" w:rsidRPr="00651936" w:rsidRDefault="00651936" w:rsidP="00651936">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Latn-BA"/>
        </w:rPr>
      </w:pPr>
      <w:r w:rsidRPr="00651936">
        <w:rPr>
          <w:rFonts w:ascii="Arial" w:hAnsi="Arial" w:cs="Arial"/>
          <w:sz w:val="20"/>
          <w:szCs w:val="20"/>
          <w:lang w:val="sr-Latn-BA"/>
        </w:rPr>
        <w:t>доказа о траженом основном или напредном курсу познавања ваздухоплова уписаних у регистар БиХ – акредитован од стране произвођача ваздухоплова, за радно мјесто 2/05;</w:t>
      </w:r>
    </w:p>
    <w:p w14:paraId="10AAA36B" w14:textId="77777777" w:rsidR="00651936" w:rsidRPr="00651936" w:rsidRDefault="00651936" w:rsidP="00651936">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Latn-BA"/>
        </w:rPr>
      </w:pPr>
      <w:r w:rsidRPr="00651936">
        <w:rPr>
          <w:rFonts w:ascii="Arial" w:hAnsi="Arial" w:cs="Arial"/>
          <w:sz w:val="20"/>
          <w:szCs w:val="20"/>
          <w:lang w:val="sr-Latn-BA"/>
        </w:rPr>
        <w:t>доказа о завршеној обуци Part 66 за радно мјесто 2/05;</w:t>
      </w:r>
    </w:p>
    <w:p w14:paraId="258804EC" w14:textId="7A476732" w:rsidR="008C1774" w:rsidRPr="00651936" w:rsidRDefault="00651936" w:rsidP="00651936">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Latn-BA"/>
        </w:rPr>
      </w:pPr>
      <w:r w:rsidRPr="00651936">
        <w:rPr>
          <w:rFonts w:ascii="Arial" w:hAnsi="Arial" w:cs="Arial"/>
          <w:sz w:val="20"/>
          <w:szCs w:val="20"/>
          <w:lang w:val="sr-Latn-BA"/>
        </w:rPr>
        <w:t>доказа о траженом основном или напредном курсу из области цивилног ваздухопловства акредитованог од стране ICAO/ECAC за радно мјесто под редним бројем 2/06;</w:t>
      </w:r>
    </w:p>
    <w:p w14:paraId="727C6CC2" w14:textId="203320C4" w:rsidR="007A3A68" w:rsidRPr="00651936" w:rsidRDefault="006A6A62" w:rsidP="001215BA">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Latn-BA"/>
        </w:rPr>
      </w:pPr>
      <w:r w:rsidRPr="00651936">
        <w:rPr>
          <w:rFonts w:ascii="Arial" w:eastAsia="Times New Roman" w:hAnsi="Arial" w:cs="Arial"/>
          <w:sz w:val="20"/>
          <w:szCs w:val="20"/>
          <w:lang w:val="sr-Latn-BA"/>
        </w:rPr>
        <w:t>доказа</w:t>
      </w:r>
      <w:r w:rsidR="003005BA" w:rsidRPr="00651936">
        <w:rPr>
          <w:rFonts w:ascii="Arial" w:eastAsia="Times New Roman" w:hAnsi="Arial" w:cs="Arial"/>
          <w:sz w:val="20"/>
          <w:szCs w:val="20"/>
          <w:lang w:val="sr-Latn-BA"/>
        </w:rPr>
        <w:t xml:space="preserve"> </w:t>
      </w:r>
      <w:r w:rsidRPr="00651936">
        <w:rPr>
          <w:rFonts w:ascii="Arial" w:eastAsia="Times New Roman" w:hAnsi="Arial" w:cs="Arial"/>
          <w:sz w:val="20"/>
          <w:szCs w:val="20"/>
          <w:lang w:val="sr-Latn-BA"/>
        </w:rPr>
        <w:t>о</w:t>
      </w:r>
      <w:r w:rsidR="003005BA" w:rsidRPr="00651936">
        <w:rPr>
          <w:rFonts w:ascii="Arial" w:eastAsia="Times New Roman" w:hAnsi="Arial" w:cs="Arial"/>
          <w:sz w:val="20"/>
          <w:szCs w:val="20"/>
          <w:lang w:val="sr-Latn-BA"/>
        </w:rPr>
        <w:t xml:space="preserve"> </w:t>
      </w:r>
      <w:r w:rsidRPr="00651936">
        <w:rPr>
          <w:rFonts w:ascii="Arial" w:eastAsia="Times New Roman" w:hAnsi="Arial" w:cs="Arial"/>
          <w:sz w:val="20"/>
          <w:szCs w:val="20"/>
          <w:lang w:val="sr-Latn-BA"/>
        </w:rPr>
        <w:t>траженом</w:t>
      </w:r>
      <w:r w:rsidR="003005BA" w:rsidRPr="00651936">
        <w:rPr>
          <w:rFonts w:ascii="Arial" w:eastAsia="Times New Roman" w:hAnsi="Arial" w:cs="Arial"/>
          <w:sz w:val="20"/>
          <w:szCs w:val="20"/>
          <w:lang w:val="sr-Latn-BA"/>
        </w:rPr>
        <w:t xml:space="preserve"> </w:t>
      </w:r>
      <w:r w:rsidRPr="00651936">
        <w:rPr>
          <w:rFonts w:ascii="Arial" w:eastAsia="Times New Roman" w:hAnsi="Arial" w:cs="Arial"/>
          <w:sz w:val="20"/>
          <w:szCs w:val="20"/>
          <w:lang w:val="sr-Latn-BA"/>
        </w:rPr>
        <w:t>нивоу</w:t>
      </w:r>
      <w:r w:rsidR="003005BA" w:rsidRPr="00651936">
        <w:rPr>
          <w:rFonts w:ascii="Arial" w:eastAsia="Times New Roman" w:hAnsi="Arial" w:cs="Arial"/>
          <w:sz w:val="20"/>
          <w:szCs w:val="20"/>
          <w:lang w:val="sr-Latn-BA"/>
        </w:rPr>
        <w:t xml:space="preserve"> </w:t>
      </w:r>
      <w:r w:rsidRPr="00651936">
        <w:rPr>
          <w:rFonts w:ascii="Arial" w:eastAsia="Times New Roman" w:hAnsi="Arial" w:cs="Arial"/>
          <w:sz w:val="20"/>
          <w:szCs w:val="20"/>
          <w:lang w:val="sr-Latn-BA"/>
        </w:rPr>
        <w:t>знања</w:t>
      </w:r>
      <w:r w:rsidR="003005BA" w:rsidRPr="00651936">
        <w:rPr>
          <w:rFonts w:ascii="Arial" w:eastAsia="Times New Roman" w:hAnsi="Arial" w:cs="Arial"/>
          <w:sz w:val="20"/>
          <w:szCs w:val="20"/>
          <w:lang w:val="sr-Latn-BA"/>
        </w:rPr>
        <w:t xml:space="preserve"> </w:t>
      </w:r>
      <w:r w:rsidRPr="00651936">
        <w:rPr>
          <w:rFonts w:ascii="Arial" w:eastAsia="Times New Roman" w:hAnsi="Arial" w:cs="Arial"/>
          <w:sz w:val="20"/>
          <w:szCs w:val="20"/>
          <w:lang w:val="sr-Latn-BA"/>
        </w:rPr>
        <w:t>рада</w:t>
      </w:r>
      <w:r w:rsidR="003005BA" w:rsidRPr="00651936">
        <w:rPr>
          <w:rFonts w:ascii="Arial" w:eastAsia="Times New Roman" w:hAnsi="Arial" w:cs="Arial"/>
          <w:sz w:val="20"/>
          <w:szCs w:val="20"/>
          <w:lang w:val="sr-Latn-BA"/>
        </w:rPr>
        <w:t xml:space="preserve"> </w:t>
      </w:r>
      <w:r w:rsidRPr="00651936">
        <w:rPr>
          <w:rFonts w:ascii="Arial" w:eastAsia="Times New Roman" w:hAnsi="Arial" w:cs="Arial"/>
          <w:sz w:val="20"/>
          <w:szCs w:val="20"/>
          <w:lang w:val="sr-Latn-BA"/>
        </w:rPr>
        <w:t>на</w:t>
      </w:r>
      <w:r w:rsidR="003005BA" w:rsidRPr="00651936">
        <w:rPr>
          <w:rFonts w:ascii="Arial" w:eastAsia="Times New Roman" w:hAnsi="Arial" w:cs="Arial"/>
          <w:sz w:val="20"/>
          <w:szCs w:val="20"/>
          <w:lang w:val="sr-Latn-BA"/>
        </w:rPr>
        <w:t xml:space="preserve"> </w:t>
      </w:r>
      <w:r w:rsidRPr="00651936">
        <w:rPr>
          <w:rFonts w:ascii="Arial" w:eastAsia="Times New Roman" w:hAnsi="Arial" w:cs="Arial"/>
          <w:sz w:val="20"/>
          <w:szCs w:val="20"/>
          <w:lang w:val="sr-Latn-BA"/>
        </w:rPr>
        <w:t>рачунару</w:t>
      </w:r>
      <w:r w:rsidR="003005BA" w:rsidRPr="00651936">
        <w:rPr>
          <w:rFonts w:ascii="Arial" w:eastAsia="Times New Roman" w:hAnsi="Arial" w:cs="Arial"/>
          <w:sz w:val="20"/>
          <w:szCs w:val="20"/>
          <w:lang w:val="sr-Cyrl-BA"/>
        </w:rPr>
        <w:t>;</w:t>
      </w:r>
    </w:p>
    <w:p w14:paraId="2152C2E6" w14:textId="7A02698A" w:rsidR="005B7CE7" w:rsidRPr="00651936" w:rsidRDefault="00C67D72" w:rsidP="00D821B9">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Cyrl-BA"/>
        </w:rPr>
      </w:pPr>
      <w:r w:rsidRPr="00651936">
        <w:rPr>
          <w:rFonts w:ascii="Arial" w:hAnsi="Arial" w:cs="Arial"/>
          <w:sz w:val="20"/>
          <w:szCs w:val="20"/>
          <w:lang w:val="sr-Cyrl-BA"/>
        </w:rPr>
        <w:t>доказ</w:t>
      </w:r>
      <w:r w:rsidR="007A3A68" w:rsidRPr="00651936">
        <w:rPr>
          <w:rFonts w:ascii="Arial" w:hAnsi="Arial" w:cs="Arial"/>
          <w:sz w:val="20"/>
          <w:szCs w:val="20"/>
          <w:lang w:val="sr-Cyrl-BA"/>
        </w:rPr>
        <w:t xml:space="preserve">а </w:t>
      </w:r>
      <w:r w:rsidR="006A6A62" w:rsidRPr="00651936">
        <w:rPr>
          <w:rFonts w:ascii="Arial" w:hAnsi="Arial" w:cs="Arial"/>
          <w:sz w:val="20"/>
          <w:szCs w:val="20"/>
          <w:lang w:val="sr-Cyrl-BA"/>
        </w:rPr>
        <w:t>о</w:t>
      </w:r>
      <w:r w:rsidR="007A3A68" w:rsidRPr="00651936">
        <w:rPr>
          <w:rFonts w:ascii="Arial" w:hAnsi="Arial" w:cs="Arial"/>
          <w:sz w:val="20"/>
          <w:szCs w:val="20"/>
          <w:lang w:val="sr-Cyrl-BA"/>
        </w:rPr>
        <w:t xml:space="preserve"> </w:t>
      </w:r>
      <w:r w:rsidR="006A6A62" w:rsidRPr="00651936">
        <w:rPr>
          <w:rFonts w:ascii="Arial" w:hAnsi="Arial" w:cs="Arial"/>
          <w:sz w:val="20"/>
          <w:szCs w:val="20"/>
          <w:lang w:val="sr-Cyrl-BA"/>
        </w:rPr>
        <w:t>траженом</w:t>
      </w:r>
      <w:r w:rsidR="007A3A68" w:rsidRPr="00651936">
        <w:rPr>
          <w:rFonts w:ascii="Arial" w:hAnsi="Arial" w:cs="Arial"/>
          <w:sz w:val="20"/>
          <w:szCs w:val="20"/>
          <w:lang w:val="sr-Cyrl-BA"/>
        </w:rPr>
        <w:t xml:space="preserve"> </w:t>
      </w:r>
      <w:r w:rsidR="006A6A62" w:rsidRPr="00651936">
        <w:rPr>
          <w:rFonts w:ascii="Arial" w:hAnsi="Arial" w:cs="Arial"/>
          <w:sz w:val="20"/>
          <w:szCs w:val="20"/>
          <w:lang w:val="sr-Cyrl-BA"/>
        </w:rPr>
        <w:t>нивоу</w:t>
      </w:r>
      <w:r w:rsidR="007A3A68" w:rsidRPr="00651936">
        <w:rPr>
          <w:rFonts w:ascii="Arial" w:hAnsi="Arial" w:cs="Arial"/>
          <w:sz w:val="20"/>
          <w:szCs w:val="20"/>
          <w:lang w:val="sr-Cyrl-BA"/>
        </w:rPr>
        <w:t xml:space="preserve"> </w:t>
      </w:r>
      <w:r w:rsidR="006A6A62" w:rsidRPr="00651936">
        <w:rPr>
          <w:rFonts w:ascii="Arial" w:hAnsi="Arial" w:cs="Arial"/>
          <w:sz w:val="20"/>
          <w:szCs w:val="20"/>
          <w:lang w:val="sr-Cyrl-BA"/>
        </w:rPr>
        <w:t>знања</w:t>
      </w:r>
      <w:r w:rsidR="007A3A68" w:rsidRPr="00651936">
        <w:rPr>
          <w:rFonts w:ascii="Arial" w:hAnsi="Arial" w:cs="Arial"/>
          <w:sz w:val="20"/>
          <w:szCs w:val="20"/>
          <w:lang w:val="sr-Cyrl-BA"/>
        </w:rPr>
        <w:t xml:space="preserve"> </w:t>
      </w:r>
      <w:r w:rsidR="006A6A62" w:rsidRPr="00651936">
        <w:rPr>
          <w:rFonts w:ascii="Arial" w:hAnsi="Arial" w:cs="Arial"/>
          <w:sz w:val="20"/>
          <w:szCs w:val="20"/>
          <w:lang w:val="sr-Cyrl-BA"/>
        </w:rPr>
        <w:t>страног</w:t>
      </w:r>
      <w:r w:rsidR="007A3A68" w:rsidRPr="00651936">
        <w:rPr>
          <w:rFonts w:ascii="Arial" w:hAnsi="Arial" w:cs="Arial"/>
          <w:sz w:val="20"/>
          <w:szCs w:val="20"/>
          <w:lang w:val="sr-Cyrl-BA"/>
        </w:rPr>
        <w:t xml:space="preserve"> </w:t>
      </w:r>
      <w:r w:rsidR="006A6A62" w:rsidRPr="00651936">
        <w:rPr>
          <w:rFonts w:ascii="Arial" w:hAnsi="Arial" w:cs="Arial"/>
          <w:sz w:val="20"/>
          <w:szCs w:val="20"/>
          <w:lang w:val="sr-Cyrl-BA"/>
        </w:rPr>
        <w:t>језика</w:t>
      </w:r>
      <w:r w:rsidR="007A3A68" w:rsidRPr="00651936">
        <w:rPr>
          <w:rFonts w:ascii="Arial" w:hAnsi="Arial" w:cs="Arial"/>
          <w:sz w:val="20"/>
          <w:szCs w:val="20"/>
          <w:lang w:val="sr-Latn-BA"/>
        </w:rPr>
        <w:t>.</w:t>
      </w:r>
    </w:p>
    <w:p w14:paraId="62EDE41B" w14:textId="77777777" w:rsidR="003005BA" w:rsidRPr="00651936" w:rsidRDefault="003005BA" w:rsidP="003005BA">
      <w:pPr>
        <w:shd w:val="clear" w:color="auto" w:fill="FFFFFF"/>
        <w:jc w:val="both"/>
        <w:rPr>
          <w:rFonts w:ascii="Arial" w:hAnsi="Arial" w:cs="Arial"/>
          <w:sz w:val="20"/>
          <w:szCs w:val="20"/>
          <w:lang w:val="sr-Latn-BA"/>
        </w:rPr>
      </w:pPr>
    </w:p>
    <w:bookmarkEnd w:id="4"/>
    <w:p w14:paraId="326055E2" w14:textId="4FA7DCB3" w:rsidR="00052B30" w:rsidRPr="00651936" w:rsidRDefault="00052B30" w:rsidP="00052B30">
      <w:pPr>
        <w:shd w:val="clear" w:color="auto" w:fill="FFFFFF"/>
        <w:jc w:val="both"/>
        <w:rPr>
          <w:rFonts w:ascii="Arial" w:hAnsi="Arial" w:cs="Arial"/>
          <w:sz w:val="20"/>
          <w:szCs w:val="20"/>
          <w:u w:val="single"/>
          <w:lang w:val="sr-Latn-BA"/>
        </w:rPr>
      </w:pPr>
      <w:r w:rsidRPr="00651936">
        <w:rPr>
          <w:rFonts w:ascii="Arial" w:hAnsi="Arial" w:cs="Arial"/>
          <w:sz w:val="20"/>
          <w:szCs w:val="20"/>
          <w:u w:val="single"/>
          <w:lang w:val="sr-Latn-BA"/>
        </w:rPr>
        <w:t>За пријаву путем поште, кан</w:t>
      </w:r>
      <w:r w:rsidR="003C3C30" w:rsidRPr="00651936">
        <w:rPr>
          <w:rFonts w:ascii="Arial" w:hAnsi="Arial" w:cs="Arial"/>
          <w:sz w:val="20"/>
          <w:szCs w:val="20"/>
          <w:u w:val="single"/>
          <w:lang w:val="sr-Cyrl-BA"/>
        </w:rPr>
        <w:t>д</w:t>
      </w:r>
      <w:r w:rsidRPr="00651936">
        <w:rPr>
          <w:rFonts w:ascii="Arial" w:hAnsi="Arial" w:cs="Arial"/>
          <w:sz w:val="20"/>
          <w:szCs w:val="20"/>
          <w:u w:val="single"/>
          <w:lang w:val="sr-Latn-BA"/>
        </w:rPr>
        <w:t xml:space="preserve">идати достављају овјерене копије наведених потребних докумената. </w:t>
      </w:r>
    </w:p>
    <w:p w14:paraId="6436465C" w14:textId="51BD5C05" w:rsidR="00643E49" w:rsidRPr="00651936" w:rsidRDefault="00052B30" w:rsidP="00810D1F">
      <w:pPr>
        <w:shd w:val="clear" w:color="auto" w:fill="FFFFFF"/>
        <w:jc w:val="both"/>
        <w:rPr>
          <w:rFonts w:ascii="Arial" w:hAnsi="Arial" w:cs="Arial"/>
          <w:sz w:val="20"/>
          <w:szCs w:val="20"/>
          <w:u w:val="single"/>
          <w:lang w:val="sr-Cyrl-BA"/>
        </w:rPr>
      </w:pPr>
      <w:r w:rsidRPr="00651936">
        <w:rPr>
          <w:rFonts w:ascii="Arial" w:hAnsi="Arial" w:cs="Arial"/>
          <w:sz w:val="20"/>
          <w:szCs w:val="20"/>
          <w:u w:val="single"/>
          <w:lang w:val="sr-Latn-BA"/>
        </w:rPr>
        <w:t>За електронску пријаву, кандидат у систем прилаже ПДФ скениране документе максималне величине по документу 2 МБ.</w:t>
      </w:r>
    </w:p>
    <w:p w14:paraId="0AC3B648" w14:textId="77777777" w:rsidR="00651936" w:rsidRPr="00651936" w:rsidRDefault="00651936" w:rsidP="00810D1F">
      <w:pPr>
        <w:shd w:val="clear" w:color="auto" w:fill="FFFFFF"/>
        <w:jc w:val="both"/>
        <w:rPr>
          <w:rFonts w:ascii="Arial" w:hAnsi="Arial" w:cs="Arial"/>
          <w:sz w:val="20"/>
          <w:szCs w:val="20"/>
          <w:u w:val="single"/>
          <w:lang w:val="sr-Cyrl-BA"/>
        </w:rPr>
      </w:pPr>
    </w:p>
    <w:p w14:paraId="77968908" w14:textId="6C94CC59" w:rsidR="00052B30" w:rsidRPr="00651936" w:rsidRDefault="00207E98" w:rsidP="00052B30">
      <w:pPr>
        <w:rPr>
          <w:rFonts w:ascii="Arial" w:hAnsi="Arial" w:cs="Arial"/>
          <w:b/>
          <w:sz w:val="20"/>
          <w:szCs w:val="20"/>
          <w:u w:val="single"/>
          <w:lang w:val="sr-Latn-BA" w:eastAsia="en-US"/>
        </w:rPr>
      </w:pPr>
      <w:r w:rsidRPr="00651936">
        <w:rPr>
          <w:rFonts w:ascii="Arial" w:hAnsi="Arial" w:cs="Arial"/>
          <w:b/>
          <w:sz w:val="20"/>
          <w:szCs w:val="20"/>
          <w:u w:val="single"/>
          <w:lang w:val="sr-Latn-BA" w:eastAsia="en-US"/>
        </w:rPr>
        <w:t>II</w:t>
      </w:r>
      <w:r w:rsidR="00052B30" w:rsidRPr="00651936">
        <w:rPr>
          <w:rFonts w:ascii="Arial" w:hAnsi="Arial" w:cs="Arial"/>
          <w:b/>
          <w:sz w:val="20"/>
          <w:szCs w:val="20"/>
          <w:u w:val="single"/>
          <w:lang w:val="sr-Latn-BA" w:eastAsia="en-US"/>
        </w:rPr>
        <w:t xml:space="preserve"> Попуњен образац/електронска пријава:</w:t>
      </w:r>
    </w:p>
    <w:p w14:paraId="6513FF86" w14:textId="37B6461A" w:rsidR="00052B30" w:rsidRPr="00651936" w:rsidRDefault="00052B30" w:rsidP="00F8332E">
      <w:pPr>
        <w:pStyle w:val="ListParagraph"/>
        <w:numPr>
          <w:ilvl w:val="0"/>
          <w:numId w:val="24"/>
        </w:numPr>
        <w:shd w:val="clear" w:color="auto" w:fill="FFFFFF"/>
        <w:spacing w:after="0" w:line="240" w:lineRule="auto"/>
        <w:jc w:val="both"/>
        <w:rPr>
          <w:rFonts w:ascii="Arial" w:hAnsi="Arial" w:cs="Arial"/>
          <w:sz w:val="20"/>
          <w:szCs w:val="20"/>
          <w:lang w:val="sr-Latn-BA"/>
        </w:rPr>
      </w:pPr>
      <w:r w:rsidRPr="00651936">
        <w:rPr>
          <w:rFonts w:ascii="Arial" w:hAnsi="Arial" w:cs="Arial"/>
          <w:sz w:val="20"/>
          <w:szCs w:val="20"/>
          <w:lang w:val="sr-Latn-BA"/>
        </w:rPr>
        <w:t xml:space="preserve">За кандидате који се пријављују путем поште, својеручно потписан образац Агенције за државну службу БиХ: исти можете преузети на </w:t>
      </w:r>
      <w:r w:rsidR="00F77612" w:rsidRPr="00651936">
        <w:rPr>
          <w:rFonts w:ascii="Arial" w:hAnsi="Arial" w:cs="Arial"/>
          <w:sz w:val="20"/>
          <w:szCs w:val="20"/>
          <w:lang w:val="sr-Cyrl-BA"/>
        </w:rPr>
        <w:t>интернет</w:t>
      </w:r>
      <w:r w:rsidRPr="00651936">
        <w:rPr>
          <w:rFonts w:ascii="Arial" w:hAnsi="Arial" w:cs="Arial"/>
          <w:sz w:val="20"/>
          <w:szCs w:val="20"/>
          <w:lang w:val="sr-Latn-BA"/>
        </w:rPr>
        <w:t xml:space="preserve"> страници Агенције:</w:t>
      </w:r>
      <w:r w:rsidRPr="00651936">
        <w:rPr>
          <w:rStyle w:val="apple-converted-space"/>
          <w:rFonts w:ascii="Arial" w:hAnsi="Arial" w:cs="Arial"/>
          <w:sz w:val="20"/>
          <w:szCs w:val="20"/>
          <w:lang w:val="sr-Latn-BA"/>
        </w:rPr>
        <w:t> </w:t>
      </w:r>
      <w:hyperlink r:id="rId12" w:history="1">
        <w:r w:rsidRPr="00651936">
          <w:rPr>
            <w:rStyle w:val="Hyperlink"/>
            <w:rFonts w:ascii="Arial" w:hAnsi="Arial" w:cs="Arial"/>
            <w:color w:val="auto"/>
            <w:sz w:val="20"/>
            <w:szCs w:val="20"/>
            <w:lang w:val="sr-Latn-BA"/>
          </w:rPr>
          <w:t>www.</w:t>
        </w:r>
        <w:r w:rsidR="006A6A62" w:rsidRPr="00651936">
          <w:rPr>
            <w:rStyle w:val="Hyperlink"/>
            <w:rFonts w:ascii="Arial" w:hAnsi="Arial" w:cs="Arial"/>
            <w:color w:val="auto"/>
            <w:sz w:val="20"/>
            <w:szCs w:val="20"/>
            <w:lang w:val="sr-Latn-BA"/>
          </w:rPr>
          <w:t>адс</w:t>
        </w:r>
        <w:r w:rsidRPr="00651936">
          <w:rPr>
            <w:rStyle w:val="Hyperlink"/>
            <w:rFonts w:ascii="Arial" w:hAnsi="Arial" w:cs="Arial"/>
            <w:color w:val="auto"/>
            <w:sz w:val="20"/>
            <w:szCs w:val="20"/>
            <w:lang w:val="sr-Latn-BA"/>
          </w:rPr>
          <w:t>.</w:t>
        </w:r>
        <w:r w:rsidR="006A6A62" w:rsidRPr="00651936">
          <w:rPr>
            <w:rStyle w:val="Hyperlink"/>
            <w:rFonts w:ascii="Arial" w:hAnsi="Arial" w:cs="Arial"/>
            <w:color w:val="auto"/>
            <w:sz w:val="20"/>
            <w:szCs w:val="20"/>
            <w:lang w:val="sr-Latn-BA"/>
          </w:rPr>
          <w:t>гов</w:t>
        </w:r>
        <w:r w:rsidRPr="00651936">
          <w:rPr>
            <w:rStyle w:val="Hyperlink"/>
            <w:rFonts w:ascii="Arial" w:hAnsi="Arial" w:cs="Arial"/>
            <w:color w:val="auto"/>
            <w:sz w:val="20"/>
            <w:szCs w:val="20"/>
            <w:lang w:val="sr-Latn-BA"/>
          </w:rPr>
          <w:t>.</w:t>
        </w:r>
        <w:r w:rsidR="006A6A62" w:rsidRPr="00651936">
          <w:rPr>
            <w:rStyle w:val="Hyperlink"/>
            <w:rFonts w:ascii="Arial" w:hAnsi="Arial" w:cs="Arial"/>
            <w:color w:val="auto"/>
            <w:sz w:val="20"/>
            <w:szCs w:val="20"/>
            <w:lang w:val="sr-Latn-BA"/>
          </w:rPr>
          <w:t>ба</w:t>
        </w:r>
      </w:hyperlink>
      <w:r w:rsidRPr="00651936">
        <w:rPr>
          <w:rFonts w:ascii="Arial" w:hAnsi="Arial" w:cs="Arial"/>
          <w:sz w:val="20"/>
          <w:szCs w:val="20"/>
          <w:lang w:val="sr-Latn-BA"/>
        </w:rPr>
        <w:t xml:space="preserve"> унутар сваког конкурса појединачно, у рубрици „документи“. Напомињемо да потписан и попуњен образац не може служити као доказ било ког услова из текста Јавног огласа, исти само олакшава рад органу који врши избор и именовање, те представља само информације о кандидату, које је потребно доказати траженом документацијом.</w:t>
      </w:r>
    </w:p>
    <w:p w14:paraId="4B3EAF31" w14:textId="0F8DE12E" w:rsidR="00052B30" w:rsidRPr="00651936" w:rsidRDefault="00052B30" w:rsidP="00F8332E">
      <w:pPr>
        <w:pStyle w:val="ListParagraph"/>
        <w:numPr>
          <w:ilvl w:val="0"/>
          <w:numId w:val="24"/>
        </w:numPr>
        <w:shd w:val="clear" w:color="auto" w:fill="FFFFFF"/>
        <w:spacing w:after="0" w:line="240" w:lineRule="auto"/>
        <w:jc w:val="both"/>
        <w:rPr>
          <w:rFonts w:ascii="Arial" w:hAnsi="Arial" w:cs="Arial"/>
          <w:sz w:val="20"/>
          <w:szCs w:val="20"/>
          <w:lang w:val="sr-Latn-BA"/>
        </w:rPr>
      </w:pPr>
      <w:r w:rsidRPr="00651936">
        <w:rPr>
          <w:rFonts w:ascii="Arial" w:hAnsi="Arial" w:cs="Arial"/>
          <w:sz w:val="20"/>
          <w:szCs w:val="20"/>
          <w:lang w:val="sr-Latn-BA"/>
        </w:rPr>
        <w:t>За кандидате који се пријављују путем информационог система, попуњена електронска пријава.</w:t>
      </w:r>
    </w:p>
    <w:p w14:paraId="3ED3B9C7" w14:textId="3EBF77A0" w:rsidR="00052B30" w:rsidRPr="00651936" w:rsidRDefault="00052B30" w:rsidP="00F8332E">
      <w:pPr>
        <w:jc w:val="both"/>
        <w:rPr>
          <w:rFonts w:ascii="Arial" w:hAnsi="Arial" w:cs="Arial"/>
          <w:b/>
          <w:bCs/>
          <w:sz w:val="20"/>
          <w:szCs w:val="20"/>
          <w:u w:val="single"/>
          <w:lang w:val="sr-Latn-BA"/>
        </w:rPr>
      </w:pPr>
      <w:r w:rsidRPr="00651936">
        <w:rPr>
          <w:rFonts w:ascii="Arial" w:hAnsi="Arial" w:cs="Arial"/>
          <w:b/>
          <w:bCs/>
          <w:sz w:val="20"/>
          <w:szCs w:val="20"/>
          <w:u w:val="single"/>
          <w:lang w:val="sr-Latn-BA"/>
        </w:rPr>
        <w:t>Напомена за кандидате који подносе електронску пријаву:</w:t>
      </w:r>
    </w:p>
    <w:p w14:paraId="5B8ACC00" w14:textId="489D1B9F" w:rsidR="00052B30" w:rsidRPr="00651936" w:rsidRDefault="00052B30" w:rsidP="00F8332E">
      <w:pPr>
        <w:pStyle w:val="ListParagraph"/>
        <w:numPr>
          <w:ilvl w:val="0"/>
          <w:numId w:val="8"/>
        </w:numPr>
        <w:spacing w:after="0" w:line="240" w:lineRule="auto"/>
        <w:jc w:val="both"/>
        <w:rPr>
          <w:rFonts w:ascii="Arial" w:hAnsi="Arial" w:cs="Arial"/>
          <w:b/>
          <w:bCs/>
          <w:sz w:val="20"/>
          <w:szCs w:val="20"/>
          <w:u w:val="single"/>
          <w:lang w:val="sr-Latn-BA"/>
        </w:rPr>
      </w:pPr>
      <w:r w:rsidRPr="00651936">
        <w:rPr>
          <w:rFonts w:ascii="Arial" w:hAnsi="Arial" w:cs="Arial"/>
          <w:sz w:val="20"/>
          <w:szCs w:val="20"/>
          <w:lang w:val="sr-Latn-BA"/>
        </w:rPr>
        <w:t>попуњавањем електронске пријаве кандидат се упознаје о намјери кориштења његових личних података у сврху евидентирања и обраде његових пријава у базу података система, те да пријавом даје сагласност за такву обраду и мјерама чувања и заштите података из чл. 13. и 14. наведеног упутства.</w:t>
      </w:r>
    </w:p>
    <w:p w14:paraId="76C10B7E" w14:textId="2F304A9F" w:rsidR="00052B30" w:rsidRPr="00651936" w:rsidRDefault="00052B30" w:rsidP="00F8332E">
      <w:pPr>
        <w:pStyle w:val="ListParagraph"/>
        <w:numPr>
          <w:ilvl w:val="0"/>
          <w:numId w:val="8"/>
        </w:numPr>
        <w:spacing w:after="0" w:line="240" w:lineRule="auto"/>
        <w:jc w:val="both"/>
        <w:rPr>
          <w:rFonts w:ascii="Arial" w:hAnsi="Arial" w:cs="Arial"/>
          <w:sz w:val="20"/>
          <w:szCs w:val="20"/>
          <w:lang w:val="sr-Latn-BA"/>
        </w:rPr>
      </w:pPr>
      <w:r w:rsidRPr="00651936">
        <w:rPr>
          <w:rFonts w:ascii="Arial" w:hAnsi="Arial" w:cs="Arial"/>
          <w:sz w:val="20"/>
          <w:szCs w:val="20"/>
          <w:lang w:val="sr-Latn-BA"/>
        </w:rPr>
        <w:t>у случају да кандидат који попуњава електронску пријаву да лажне податке о испуњавању општих и посебних услова који се траже текстом огласа за радно мјесто на које се пријављује, примјењиваће се мјере из члана 19. поменутог упутства.</w:t>
      </w:r>
    </w:p>
    <w:p w14:paraId="5E6884C4" w14:textId="7A8EE6DA" w:rsidR="00FE0E14" w:rsidRPr="00651936" w:rsidRDefault="00052B30" w:rsidP="00F8332E">
      <w:pPr>
        <w:pStyle w:val="ListParagraph"/>
        <w:numPr>
          <w:ilvl w:val="0"/>
          <w:numId w:val="8"/>
        </w:numPr>
        <w:spacing w:after="0" w:line="240" w:lineRule="auto"/>
        <w:jc w:val="both"/>
        <w:rPr>
          <w:rFonts w:ascii="Arial" w:hAnsi="Arial" w:cs="Arial"/>
          <w:sz w:val="20"/>
          <w:szCs w:val="20"/>
          <w:lang w:val="sr-Latn-BA"/>
        </w:rPr>
      </w:pPr>
      <w:r w:rsidRPr="00651936">
        <w:rPr>
          <w:rFonts w:ascii="Arial" w:hAnsi="Arial" w:cs="Arial"/>
          <w:sz w:val="20"/>
          <w:szCs w:val="20"/>
          <w:lang w:val="sr-Latn-BA"/>
        </w:rPr>
        <w:t xml:space="preserve">кандидат се електронским путем кроз систем (е-маил) информише о времену, датуму и мјесту одржавања сваког од појединачних испита у конкурсној процедури, као и о резултатима истих, док ће се путем </w:t>
      </w:r>
      <w:r w:rsidR="00373F53" w:rsidRPr="00651936">
        <w:rPr>
          <w:rFonts w:ascii="Arial" w:hAnsi="Arial" w:cs="Arial"/>
          <w:sz w:val="20"/>
          <w:szCs w:val="20"/>
          <w:lang w:val="sr-Cyrl-BA"/>
        </w:rPr>
        <w:t>интернет</w:t>
      </w:r>
      <w:r w:rsidRPr="00651936">
        <w:rPr>
          <w:rFonts w:ascii="Arial" w:hAnsi="Arial" w:cs="Arial"/>
          <w:sz w:val="20"/>
          <w:szCs w:val="20"/>
          <w:lang w:val="sr-Latn-BA"/>
        </w:rPr>
        <w:t xml:space="preserve"> странице </w:t>
      </w:r>
      <w:r w:rsidR="00C67D72" w:rsidRPr="00651936">
        <w:rPr>
          <w:rFonts w:ascii="Arial" w:hAnsi="Arial" w:cs="Arial"/>
          <w:sz w:val="20"/>
          <w:szCs w:val="20"/>
          <w:lang w:val="sr-Latn-BA"/>
        </w:rPr>
        <w:t>адс</w:t>
      </w:r>
      <w:r w:rsidRPr="00651936">
        <w:rPr>
          <w:rFonts w:ascii="Arial" w:hAnsi="Arial" w:cs="Arial"/>
          <w:sz w:val="20"/>
          <w:szCs w:val="20"/>
          <w:lang w:val="sr-Latn-BA"/>
        </w:rPr>
        <w:t>.</w:t>
      </w:r>
      <w:r w:rsidR="00C67D72" w:rsidRPr="00651936">
        <w:rPr>
          <w:rFonts w:ascii="Arial" w:hAnsi="Arial" w:cs="Arial"/>
          <w:sz w:val="20"/>
          <w:szCs w:val="20"/>
          <w:lang w:val="sr-Latn-BA"/>
        </w:rPr>
        <w:t>гов</w:t>
      </w:r>
      <w:r w:rsidRPr="00651936">
        <w:rPr>
          <w:rFonts w:ascii="Arial" w:hAnsi="Arial" w:cs="Arial"/>
          <w:sz w:val="20"/>
          <w:szCs w:val="20"/>
          <w:lang w:val="sr-Latn-BA"/>
        </w:rPr>
        <w:t>.</w:t>
      </w:r>
      <w:r w:rsidR="00C67D72" w:rsidRPr="00651936">
        <w:rPr>
          <w:rFonts w:ascii="Arial" w:hAnsi="Arial" w:cs="Arial"/>
          <w:sz w:val="20"/>
          <w:szCs w:val="20"/>
          <w:lang w:val="sr-Latn-BA"/>
        </w:rPr>
        <w:t>ба</w:t>
      </w:r>
      <w:r w:rsidRPr="00651936">
        <w:rPr>
          <w:rFonts w:ascii="Arial" w:hAnsi="Arial" w:cs="Arial"/>
          <w:sz w:val="20"/>
          <w:szCs w:val="20"/>
          <w:lang w:val="sr-Latn-BA"/>
        </w:rPr>
        <w:t xml:space="preserve"> информисати о времену одржавања испита.</w:t>
      </w:r>
    </w:p>
    <w:p w14:paraId="7C971A1C" w14:textId="77777777" w:rsidR="00BE43F0" w:rsidRPr="00651936" w:rsidRDefault="00BE43F0" w:rsidP="00E81FF7">
      <w:pPr>
        <w:jc w:val="both"/>
        <w:rPr>
          <w:rFonts w:ascii="Arial" w:hAnsi="Arial" w:cs="Arial"/>
          <w:b/>
          <w:sz w:val="20"/>
          <w:szCs w:val="20"/>
          <w:lang w:val="sr-Latn-BA"/>
        </w:rPr>
      </w:pPr>
    </w:p>
    <w:p w14:paraId="6ABA4671" w14:textId="67BDEF6D" w:rsidR="00E81FF7" w:rsidRPr="00651936" w:rsidRDefault="00E81FF7" w:rsidP="00E81FF7">
      <w:pPr>
        <w:jc w:val="both"/>
        <w:rPr>
          <w:rFonts w:ascii="Arial" w:hAnsi="Arial" w:cs="Arial"/>
          <w:b/>
          <w:sz w:val="20"/>
          <w:szCs w:val="20"/>
          <w:lang w:val="sr-Cyrl-BA"/>
        </w:rPr>
      </w:pPr>
      <w:r w:rsidRPr="00651936">
        <w:rPr>
          <w:rFonts w:ascii="Arial" w:hAnsi="Arial" w:cs="Arial"/>
          <w:b/>
          <w:sz w:val="20"/>
          <w:szCs w:val="20"/>
          <w:lang w:val="sr-Cyrl-BA"/>
        </w:rPr>
        <w:t>Додатни документи који се достављају накнадно:</w:t>
      </w:r>
    </w:p>
    <w:p w14:paraId="072D44D5" w14:textId="42D07512" w:rsidR="00E81FF7" w:rsidRPr="00651936" w:rsidRDefault="00E81FF7" w:rsidP="00E81FF7">
      <w:pPr>
        <w:pStyle w:val="ListParagraph"/>
        <w:numPr>
          <w:ilvl w:val="0"/>
          <w:numId w:val="7"/>
        </w:numPr>
        <w:spacing w:after="0" w:line="240" w:lineRule="auto"/>
        <w:ind w:left="426" w:hanging="357"/>
        <w:jc w:val="both"/>
        <w:rPr>
          <w:rFonts w:ascii="Arial" w:hAnsi="Arial" w:cs="Arial"/>
          <w:sz w:val="20"/>
          <w:szCs w:val="20"/>
          <w:lang w:val="sr-Cyrl-BA"/>
        </w:rPr>
      </w:pPr>
      <w:r w:rsidRPr="00651936">
        <w:rPr>
          <w:rFonts w:ascii="Arial" w:hAnsi="Arial" w:cs="Arial"/>
          <w:sz w:val="20"/>
          <w:szCs w:val="20"/>
          <w:lang w:val="sr-Cyrl-BA"/>
        </w:rPr>
        <w:t xml:space="preserve">Кандидати који буду позвани на усмени дио стручног испита (интервју), као доказ о испуњавању једног од општих услова за постављење, у складу са чланом 22. став 1. тачка г) Закона о државној служби у институцијама Босне и Херцеговине, обавезни су на исти донијети увјерење о невођењу кривичног поступка (не старије од три мјесеца). Изузетно, а у случају ако кандидат из објективних разлога не достави тражено увјерење на интервју, исто треба доставити најкасније до уручења рјешења о </w:t>
      </w:r>
      <w:r w:rsidR="00790ED5" w:rsidRPr="00651936">
        <w:rPr>
          <w:rFonts w:ascii="Arial" w:hAnsi="Arial" w:cs="Arial"/>
          <w:sz w:val="20"/>
          <w:szCs w:val="20"/>
          <w:lang w:val="sr-Cyrl-BA"/>
        </w:rPr>
        <w:t>постављењу</w:t>
      </w:r>
      <w:r w:rsidRPr="00651936">
        <w:rPr>
          <w:rFonts w:ascii="Arial" w:hAnsi="Arial" w:cs="Arial"/>
          <w:sz w:val="20"/>
          <w:szCs w:val="20"/>
          <w:lang w:val="sr-Cyrl-BA"/>
        </w:rPr>
        <w:t>, односно преузимања дужности.</w:t>
      </w:r>
    </w:p>
    <w:p w14:paraId="2DBE5625" w14:textId="77777777" w:rsidR="00052B30" w:rsidRPr="00651936" w:rsidRDefault="00E81FF7" w:rsidP="00052B30">
      <w:pPr>
        <w:pStyle w:val="ListParagraph"/>
        <w:numPr>
          <w:ilvl w:val="0"/>
          <w:numId w:val="7"/>
        </w:numPr>
        <w:spacing w:after="0" w:line="240" w:lineRule="auto"/>
        <w:ind w:left="426" w:hanging="357"/>
        <w:jc w:val="both"/>
        <w:rPr>
          <w:rFonts w:ascii="Arial" w:hAnsi="Arial" w:cs="Arial"/>
          <w:sz w:val="20"/>
          <w:szCs w:val="20"/>
          <w:lang w:val="sr-Cyrl-BA"/>
        </w:rPr>
      </w:pPr>
      <w:r w:rsidRPr="00651936">
        <w:rPr>
          <w:rFonts w:ascii="Arial" w:hAnsi="Arial" w:cs="Arial"/>
          <w:sz w:val="20"/>
          <w:szCs w:val="20"/>
          <w:lang w:val="sr-Cyrl-BA"/>
        </w:rPr>
        <w:lastRenderedPageBreak/>
        <w:t>Изабрани (постављени/именовани) кандидат дужан је институцији Босне и Херцеговине доставити, у складу са чланом 22. став 1. тачка д) Закона о државној служби у институцијама Босне и Херцеговине, увјерење о радној способности (љекарско увјерење), као доказ да је здравствено способан за вршење одређених послова предвиђених овим положајем.</w:t>
      </w:r>
    </w:p>
    <w:p w14:paraId="391309D2" w14:textId="2440514E" w:rsidR="00052B30" w:rsidRPr="00651936" w:rsidRDefault="00052B30" w:rsidP="00052B30">
      <w:pPr>
        <w:pStyle w:val="ListParagraph"/>
        <w:numPr>
          <w:ilvl w:val="0"/>
          <w:numId w:val="7"/>
        </w:numPr>
        <w:spacing w:after="0" w:line="240" w:lineRule="auto"/>
        <w:ind w:left="426" w:hanging="357"/>
        <w:jc w:val="both"/>
        <w:rPr>
          <w:rFonts w:ascii="Arial" w:hAnsi="Arial" w:cs="Arial"/>
          <w:sz w:val="20"/>
          <w:szCs w:val="20"/>
          <w:lang w:val="sr-Cyrl-BA"/>
        </w:rPr>
      </w:pPr>
      <w:r w:rsidRPr="00651936">
        <w:rPr>
          <w:rFonts w:ascii="Arial" w:hAnsi="Arial" w:cs="Arial"/>
          <w:sz w:val="20"/>
          <w:szCs w:val="20"/>
          <w:lang w:val="sr-Cyrl-BA"/>
        </w:rPr>
        <w:t>Кандидат пријављен електронским путем, који се поставља, односно, квалификује за именовање за радно мјесто државног службеника, доставља Агенцији оригинале скениране документације након интервјуа, а прије постављења, односно, достављања мишљења надлежној институцији.</w:t>
      </w:r>
    </w:p>
    <w:p w14:paraId="611FE98D" w14:textId="77777777" w:rsidR="00E81FF7" w:rsidRPr="00651936" w:rsidRDefault="00E81FF7" w:rsidP="00FE0E14">
      <w:pPr>
        <w:jc w:val="both"/>
        <w:rPr>
          <w:rFonts w:ascii="Arial" w:hAnsi="Arial" w:cs="Arial"/>
          <w:sz w:val="20"/>
          <w:szCs w:val="20"/>
          <w:lang w:val="sr-Cyrl-BA"/>
        </w:rPr>
      </w:pPr>
    </w:p>
    <w:p w14:paraId="204FB3D8" w14:textId="7B951B83" w:rsidR="00FE0E14" w:rsidRPr="00651936" w:rsidRDefault="00FE0E14" w:rsidP="00FE0E14">
      <w:pPr>
        <w:jc w:val="both"/>
        <w:rPr>
          <w:rFonts w:ascii="Arial" w:hAnsi="Arial" w:cs="Arial"/>
          <w:sz w:val="20"/>
          <w:szCs w:val="20"/>
          <w:lang w:val="sr-Cyrl-BA"/>
        </w:rPr>
      </w:pPr>
      <w:r w:rsidRPr="00651936">
        <w:rPr>
          <w:rFonts w:ascii="Arial" w:hAnsi="Arial" w:cs="Arial"/>
          <w:sz w:val="20"/>
          <w:szCs w:val="20"/>
          <w:lang w:val="sr-Cyrl-BA"/>
        </w:rPr>
        <w:t xml:space="preserve">Кандидати који немају положен стручни (управни) испит, </w:t>
      </w:r>
      <w:r w:rsidR="00BB21A2" w:rsidRPr="00651936">
        <w:rPr>
          <w:rFonts w:ascii="Arial" w:hAnsi="Arial" w:cs="Arial"/>
          <w:sz w:val="20"/>
          <w:szCs w:val="20"/>
          <w:lang w:val="sr-Cyrl-BA"/>
        </w:rPr>
        <w:t xml:space="preserve">прије приступања писменом дијелу стручног испита ће </w:t>
      </w:r>
      <w:r w:rsidRPr="00651936">
        <w:rPr>
          <w:rFonts w:ascii="Arial" w:hAnsi="Arial" w:cs="Arial"/>
          <w:sz w:val="20"/>
          <w:szCs w:val="20"/>
          <w:lang w:val="sr-Cyrl-BA"/>
        </w:rPr>
        <w:t>полагати јавни испит у складу са Одлуком. Јавни испит на коме је кандидат задовољио важи само за конкретан јавни конкурс, о чему се не издаје увјерење, а на кандидата који буде постављен на радно мјесто примјењује се члан 56. Закона о раду у институцијама Босне и Херцеговине („Службени гласник БиХ“, бр. 26/04, 7/05, 48/05, 60/10, 32/13</w:t>
      </w:r>
      <w:r w:rsidR="009A7B2E" w:rsidRPr="00651936">
        <w:rPr>
          <w:rFonts w:ascii="Arial" w:hAnsi="Arial" w:cs="Arial"/>
          <w:sz w:val="20"/>
          <w:szCs w:val="20"/>
          <w:lang w:val="sr-Latn-BA"/>
        </w:rPr>
        <w:t>,</w:t>
      </w:r>
      <w:r w:rsidRPr="00651936">
        <w:rPr>
          <w:rFonts w:ascii="Arial" w:hAnsi="Arial" w:cs="Arial"/>
          <w:sz w:val="20"/>
          <w:szCs w:val="20"/>
          <w:lang w:val="sr-Cyrl-BA"/>
        </w:rPr>
        <w:t xml:space="preserve"> </w:t>
      </w:r>
      <w:r w:rsidR="009A7B2E" w:rsidRPr="00651936">
        <w:rPr>
          <w:rFonts w:ascii="Arial" w:hAnsi="Arial" w:cs="Arial"/>
          <w:sz w:val="20"/>
          <w:szCs w:val="20"/>
          <w:lang w:val="sr-Cyrl-BA"/>
        </w:rPr>
        <w:t>93/17, 59/22 и 88/23)</w:t>
      </w:r>
      <w:r w:rsidR="009A7B2E" w:rsidRPr="00651936">
        <w:rPr>
          <w:rFonts w:ascii="Arial" w:hAnsi="Arial" w:cs="Arial"/>
          <w:sz w:val="20"/>
          <w:szCs w:val="20"/>
          <w:lang w:val="sr-Latn-BA"/>
        </w:rPr>
        <w:t xml:space="preserve"> </w:t>
      </w:r>
      <w:r w:rsidRPr="00651936">
        <w:rPr>
          <w:rFonts w:ascii="Arial" w:hAnsi="Arial" w:cs="Arial"/>
          <w:sz w:val="20"/>
          <w:szCs w:val="20"/>
          <w:lang w:val="sr-Cyrl-BA"/>
        </w:rPr>
        <w:t>и члан 12. Одлуке.</w:t>
      </w:r>
    </w:p>
    <w:p w14:paraId="2CB33558" w14:textId="77777777" w:rsidR="00FE0E14" w:rsidRPr="00651936" w:rsidRDefault="00FE0E14" w:rsidP="00FE0E14">
      <w:pPr>
        <w:jc w:val="both"/>
        <w:rPr>
          <w:rFonts w:ascii="Arial" w:hAnsi="Arial" w:cs="Arial"/>
          <w:sz w:val="20"/>
          <w:szCs w:val="20"/>
          <w:lang w:val="sr-Cyrl-BA"/>
        </w:rPr>
      </w:pPr>
    </w:p>
    <w:p w14:paraId="72123C92" w14:textId="669CC176" w:rsidR="00FE0E14" w:rsidRPr="00651936" w:rsidRDefault="00FE0E14" w:rsidP="00FE0E14">
      <w:pPr>
        <w:jc w:val="both"/>
        <w:rPr>
          <w:rFonts w:ascii="Arial" w:hAnsi="Arial" w:cs="Arial"/>
          <w:sz w:val="20"/>
          <w:szCs w:val="20"/>
          <w:lang w:val="sr-Cyrl-BA"/>
        </w:rPr>
      </w:pPr>
      <w:r w:rsidRPr="00651936">
        <w:rPr>
          <w:rFonts w:ascii="Arial" w:hAnsi="Arial" w:cs="Arial"/>
          <w:sz w:val="20"/>
          <w:szCs w:val="20"/>
          <w:lang w:val="sr-Cyrl-BA"/>
        </w:rPr>
        <w:t>Кандидати који су од момента подношења пријаве на јавни оглас до дана одржавања јавног испита положили стручни управни испит или јавни испит, испит општег знања, односно испит који одговара побројаним испитима, тј. који нису у обавези полагати јавни испит у складу са одредбама члана 13. Одлуке, дужни су обав</w:t>
      </w:r>
      <w:r w:rsidR="002C17C5" w:rsidRPr="00651936">
        <w:rPr>
          <w:rFonts w:ascii="Arial" w:hAnsi="Arial" w:cs="Arial"/>
          <w:sz w:val="20"/>
          <w:szCs w:val="20"/>
          <w:lang w:val="sr-Cyrl-BA"/>
        </w:rPr>
        <w:t>и</w:t>
      </w:r>
      <w:r w:rsidRPr="00651936">
        <w:rPr>
          <w:rFonts w:ascii="Arial" w:hAnsi="Arial" w:cs="Arial"/>
          <w:sz w:val="20"/>
          <w:szCs w:val="20"/>
          <w:lang w:val="sr-Cyrl-BA"/>
        </w:rPr>
        <w:t>јестити Агенцију о истом најкасније до заказаног термина одржавања јавног испита, а доказ о наведеном требају непосредно доставити Агенцији (не слати путем поште), искључиво до почетка термина писменог дијела стручног испита. У случају да се кандидат не одазове позиву на јавни испит, а не приложи тражени доказ до писменог дијела стручног испита сматраће се да је одустао од своје пријаве на наведени јавни оглас.</w:t>
      </w:r>
    </w:p>
    <w:p w14:paraId="40AA9171" w14:textId="77777777" w:rsidR="00936213" w:rsidRPr="00651936" w:rsidRDefault="00936213" w:rsidP="00304E98">
      <w:pPr>
        <w:pStyle w:val="NormalWeb"/>
        <w:shd w:val="clear" w:color="auto" w:fill="FFFFFF"/>
        <w:spacing w:before="0" w:beforeAutospacing="0" w:after="0" w:afterAutospacing="0"/>
        <w:jc w:val="both"/>
        <w:rPr>
          <w:rFonts w:ascii="Arial" w:hAnsi="Arial" w:cs="Arial"/>
          <w:b/>
          <w:sz w:val="20"/>
          <w:szCs w:val="20"/>
          <w:u w:val="single"/>
          <w:lang w:val="sr-Cyrl-BA"/>
        </w:rPr>
      </w:pPr>
    </w:p>
    <w:p w14:paraId="343B5990" w14:textId="020577E0" w:rsidR="00052B30" w:rsidRPr="00651936" w:rsidRDefault="00052B30" w:rsidP="00052B30">
      <w:pPr>
        <w:jc w:val="both"/>
        <w:rPr>
          <w:rFonts w:ascii="Arial" w:hAnsi="Arial" w:cs="Arial"/>
          <w:i/>
          <w:iCs/>
          <w:sz w:val="20"/>
          <w:szCs w:val="20"/>
          <w:lang w:val="sr-Latn-BA"/>
        </w:rPr>
      </w:pPr>
      <w:r w:rsidRPr="00651936">
        <w:rPr>
          <w:rFonts w:ascii="Arial" w:hAnsi="Arial" w:cs="Arial"/>
          <w:b/>
          <w:bCs/>
          <w:i/>
          <w:iCs/>
          <w:sz w:val="20"/>
          <w:szCs w:val="20"/>
          <w:lang w:val="sr-Latn-BA"/>
        </w:rPr>
        <w:t>Подношење електронске</w:t>
      </w:r>
      <w:r w:rsidRPr="00651936">
        <w:rPr>
          <w:rFonts w:ascii="Arial" w:hAnsi="Arial" w:cs="Arial"/>
          <w:i/>
          <w:iCs/>
          <w:sz w:val="20"/>
          <w:szCs w:val="20"/>
          <w:lang w:val="sr-Latn-BA"/>
        </w:rPr>
        <w:t xml:space="preserve"> </w:t>
      </w:r>
      <w:r w:rsidRPr="00651936">
        <w:rPr>
          <w:rFonts w:ascii="Arial" w:hAnsi="Arial" w:cs="Arial"/>
          <w:b/>
          <w:bCs/>
          <w:i/>
          <w:iCs/>
          <w:sz w:val="20"/>
          <w:szCs w:val="20"/>
          <w:lang w:val="sr-Latn-BA"/>
        </w:rPr>
        <w:t>пријаве</w:t>
      </w:r>
      <w:r w:rsidRPr="00651936">
        <w:rPr>
          <w:rFonts w:ascii="Arial" w:hAnsi="Arial" w:cs="Arial"/>
          <w:i/>
          <w:iCs/>
          <w:sz w:val="20"/>
          <w:szCs w:val="20"/>
          <w:lang w:val="sr-Latn-BA"/>
        </w:rPr>
        <w:t xml:space="preserve"> је могуће до истека крајњег рока за пријаву. Кандидату је омогућено да кроз систем може повући своју пријаву и поново је поднијети са ажурираним подацима и додатим документима све до истека крајњег рока за пријаве.</w:t>
      </w:r>
    </w:p>
    <w:p w14:paraId="7AF42B92" w14:textId="2C17717D" w:rsidR="005B7CE7" w:rsidRPr="00651936" w:rsidRDefault="00052B30" w:rsidP="00052B30">
      <w:pPr>
        <w:jc w:val="both"/>
        <w:rPr>
          <w:rFonts w:ascii="Arial" w:hAnsi="Arial" w:cs="Arial"/>
          <w:i/>
          <w:iCs/>
          <w:sz w:val="20"/>
          <w:szCs w:val="20"/>
          <w:lang w:val="sr-Latn-BA"/>
        </w:rPr>
      </w:pPr>
      <w:r w:rsidRPr="00651936">
        <w:rPr>
          <w:rFonts w:ascii="Arial" w:hAnsi="Arial" w:cs="Arial"/>
          <w:i/>
          <w:iCs/>
          <w:sz w:val="20"/>
          <w:szCs w:val="20"/>
          <w:lang w:val="sr-Latn-BA"/>
        </w:rPr>
        <w:t>Уколико кандидат у систем не приложи скениране документе огласом тражене документације, којим доказује испуњавање општих и посебних услова радног мјеста на које се пријављује, пријава се неће узети у разматрање.</w:t>
      </w:r>
    </w:p>
    <w:p w14:paraId="48D95D22" w14:textId="30FAB1B6" w:rsidR="00052B30" w:rsidRPr="00651936" w:rsidRDefault="00052B30" w:rsidP="00052B30">
      <w:pPr>
        <w:jc w:val="both"/>
        <w:rPr>
          <w:rFonts w:ascii="Arial" w:hAnsi="Arial" w:cs="Arial"/>
          <w:sz w:val="20"/>
          <w:szCs w:val="20"/>
          <w:lang w:val="sr-Latn-BA"/>
        </w:rPr>
      </w:pPr>
      <w:r w:rsidRPr="00651936">
        <w:rPr>
          <w:rFonts w:ascii="Arial" w:hAnsi="Arial" w:cs="Arial"/>
          <w:sz w:val="20"/>
          <w:szCs w:val="20"/>
          <w:lang w:val="sr-Latn-BA"/>
        </w:rPr>
        <w:t xml:space="preserve">Путем поштанске службе, препорученом пошиљком, сва тражена документа треба </w:t>
      </w:r>
      <w:r w:rsidRPr="00651936">
        <w:rPr>
          <w:rFonts w:ascii="Arial" w:hAnsi="Arial" w:cs="Arial"/>
          <w:b/>
          <w:sz w:val="20"/>
          <w:szCs w:val="20"/>
          <w:lang w:val="sr-Latn-BA"/>
        </w:rPr>
        <w:t xml:space="preserve">доставити најкасније до </w:t>
      </w:r>
      <w:bookmarkStart w:id="5" w:name="_Hlk125112346"/>
      <w:r w:rsidR="00370C61" w:rsidRPr="00370C61">
        <w:rPr>
          <w:rFonts w:ascii="Arial" w:hAnsi="Arial" w:cs="Arial"/>
          <w:b/>
          <w:sz w:val="20"/>
          <w:szCs w:val="20"/>
          <w:u w:val="single"/>
          <w:lang w:val="sr-Latn-BA"/>
        </w:rPr>
        <w:t>06.11.</w:t>
      </w:r>
      <w:r w:rsidR="003C3C30" w:rsidRPr="00370C61">
        <w:rPr>
          <w:rFonts w:ascii="Arial" w:hAnsi="Arial" w:cs="Arial"/>
          <w:b/>
          <w:sz w:val="20"/>
          <w:szCs w:val="20"/>
          <w:u w:val="single"/>
          <w:lang w:val="sr-Latn-BA"/>
        </w:rPr>
        <w:t>2026</w:t>
      </w:r>
      <w:r w:rsidR="00412E43" w:rsidRPr="00651936">
        <w:rPr>
          <w:rFonts w:ascii="Arial" w:hAnsi="Arial" w:cs="Arial"/>
          <w:b/>
          <w:sz w:val="20"/>
          <w:szCs w:val="20"/>
          <w:u w:val="single"/>
          <w:lang w:val="sr-Latn-BA"/>
        </w:rPr>
        <w:t xml:space="preserve">. </w:t>
      </w:r>
      <w:bookmarkEnd w:id="5"/>
      <w:r w:rsidRPr="00651936">
        <w:rPr>
          <w:rFonts w:ascii="Arial" w:hAnsi="Arial" w:cs="Arial"/>
          <w:b/>
          <w:sz w:val="20"/>
          <w:szCs w:val="20"/>
          <w:u w:val="single"/>
          <w:lang w:val="sr-Latn-BA"/>
        </w:rPr>
        <w:t>године</w:t>
      </w:r>
      <w:r w:rsidRPr="00651936">
        <w:rPr>
          <w:rFonts w:ascii="Arial" w:hAnsi="Arial" w:cs="Arial"/>
          <w:sz w:val="20"/>
          <w:szCs w:val="20"/>
          <w:lang w:val="sr-Latn-BA"/>
        </w:rPr>
        <w:t>, на адресу:</w:t>
      </w:r>
    </w:p>
    <w:p w14:paraId="44F3E31E" w14:textId="77777777" w:rsidR="00FE7FB0" w:rsidRPr="00651936" w:rsidRDefault="00FE7FB0" w:rsidP="00304E98">
      <w:pPr>
        <w:jc w:val="both"/>
        <w:rPr>
          <w:rFonts w:ascii="Arial" w:hAnsi="Arial" w:cs="Arial"/>
          <w:b/>
          <w:sz w:val="20"/>
          <w:szCs w:val="20"/>
          <w:lang w:val="sr-Cyrl-BA"/>
        </w:rPr>
      </w:pPr>
    </w:p>
    <w:p w14:paraId="2D607FDC" w14:textId="77777777" w:rsidR="00225548" w:rsidRPr="00651936" w:rsidRDefault="00225548" w:rsidP="00EB46EF">
      <w:pPr>
        <w:jc w:val="both"/>
        <w:rPr>
          <w:rFonts w:ascii="Arial" w:hAnsi="Arial" w:cs="Arial"/>
          <w:b/>
          <w:bCs/>
          <w:sz w:val="20"/>
          <w:szCs w:val="20"/>
          <w:lang w:val="sr-Latn-BA" w:eastAsia="en-US"/>
        </w:rPr>
      </w:pPr>
    </w:p>
    <w:p w14:paraId="55B0DE45" w14:textId="1FD444CF" w:rsidR="00EB46EF" w:rsidRPr="00651936" w:rsidRDefault="00A7540D" w:rsidP="00EB46EF">
      <w:pPr>
        <w:jc w:val="both"/>
        <w:rPr>
          <w:rFonts w:ascii="Arial" w:hAnsi="Arial" w:cs="Arial"/>
          <w:b/>
          <w:bCs/>
          <w:sz w:val="20"/>
          <w:szCs w:val="20"/>
          <w:lang w:val="sr-Latn-BA" w:eastAsia="en-US"/>
        </w:rPr>
      </w:pPr>
      <w:r w:rsidRPr="00651936">
        <w:rPr>
          <w:rFonts w:ascii="Arial" w:hAnsi="Arial" w:cs="Arial"/>
          <w:b/>
          <w:bCs/>
          <w:sz w:val="20"/>
          <w:szCs w:val="20"/>
          <w:lang w:val="sr-Latn-BA" w:eastAsia="en-US"/>
        </w:rPr>
        <w:t>Агенција</w:t>
      </w:r>
      <w:r w:rsidR="00EB46EF" w:rsidRPr="00651936">
        <w:rPr>
          <w:rFonts w:ascii="Arial" w:hAnsi="Arial" w:cs="Arial"/>
          <w:b/>
          <w:bCs/>
          <w:sz w:val="20"/>
          <w:szCs w:val="20"/>
          <w:lang w:val="sr-Latn-BA" w:eastAsia="en-US"/>
        </w:rPr>
        <w:t xml:space="preserve"> </w:t>
      </w:r>
      <w:r w:rsidRPr="00651936">
        <w:rPr>
          <w:rFonts w:ascii="Arial" w:hAnsi="Arial" w:cs="Arial"/>
          <w:b/>
          <w:bCs/>
          <w:sz w:val="20"/>
          <w:szCs w:val="20"/>
          <w:lang w:val="sr-Latn-BA" w:eastAsia="en-US"/>
        </w:rPr>
        <w:t>за</w:t>
      </w:r>
      <w:r w:rsidR="00EB46EF" w:rsidRPr="00651936">
        <w:rPr>
          <w:rFonts w:ascii="Arial" w:hAnsi="Arial" w:cs="Arial"/>
          <w:b/>
          <w:bCs/>
          <w:sz w:val="20"/>
          <w:szCs w:val="20"/>
          <w:lang w:val="sr-Latn-BA" w:eastAsia="en-US"/>
        </w:rPr>
        <w:t xml:space="preserve"> </w:t>
      </w:r>
      <w:r w:rsidRPr="00651936">
        <w:rPr>
          <w:rFonts w:ascii="Arial" w:hAnsi="Arial" w:cs="Arial"/>
          <w:b/>
          <w:bCs/>
          <w:sz w:val="20"/>
          <w:szCs w:val="20"/>
          <w:lang w:val="sr-Latn-BA" w:eastAsia="en-US"/>
        </w:rPr>
        <w:t>државну</w:t>
      </w:r>
      <w:r w:rsidR="00EB46EF" w:rsidRPr="00651936">
        <w:rPr>
          <w:rFonts w:ascii="Arial" w:hAnsi="Arial" w:cs="Arial"/>
          <w:b/>
          <w:bCs/>
          <w:sz w:val="20"/>
          <w:szCs w:val="20"/>
          <w:lang w:val="sr-Latn-BA" w:eastAsia="en-US"/>
        </w:rPr>
        <w:t xml:space="preserve"> </w:t>
      </w:r>
      <w:r w:rsidRPr="00651936">
        <w:rPr>
          <w:rFonts w:ascii="Arial" w:hAnsi="Arial" w:cs="Arial"/>
          <w:b/>
          <w:bCs/>
          <w:sz w:val="20"/>
          <w:szCs w:val="20"/>
          <w:lang w:val="sr-Latn-BA" w:eastAsia="en-US"/>
        </w:rPr>
        <w:t>службу</w:t>
      </w:r>
      <w:r w:rsidR="00EB46EF" w:rsidRPr="00651936">
        <w:rPr>
          <w:rFonts w:ascii="Arial" w:hAnsi="Arial" w:cs="Arial"/>
          <w:b/>
          <w:bCs/>
          <w:sz w:val="20"/>
          <w:szCs w:val="20"/>
          <w:lang w:val="sr-Latn-BA" w:eastAsia="en-US"/>
        </w:rPr>
        <w:t xml:space="preserve"> </w:t>
      </w:r>
      <w:r w:rsidRPr="00651936">
        <w:rPr>
          <w:rFonts w:ascii="Arial" w:hAnsi="Arial" w:cs="Arial"/>
          <w:b/>
          <w:bCs/>
          <w:sz w:val="20"/>
          <w:szCs w:val="20"/>
          <w:lang w:val="sr-Latn-BA" w:eastAsia="en-US"/>
        </w:rPr>
        <w:t>Босне</w:t>
      </w:r>
      <w:r w:rsidR="00EB46EF" w:rsidRPr="00651936">
        <w:rPr>
          <w:rFonts w:ascii="Arial" w:hAnsi="Arial" w:cs="Arial"/>
          <w:b/>
          <w:bCs/>
          <w:sz w:val="20"/>
          <w:szCs w:val="20"/>
          <w:lang w:val="sr-Latn-BA" w:eastAsia="en-US"/>
        </w:rPr>
        <w:t xml:space="preserve"> </w:t>
      </w:r>
      <w:r w:rsidRPr="00651936">
        <w:rPr>
          <w:rFonts w:ascii="Arial" w:hAnsi="Arial" w:cs="Arial"/>
          <w:b/>
          <w:bCs/>
          <w:sz w:val="20"/>
          <w:szCs w:val="20"/>
          <w:lang w:val="sr-Latn-BA" w:eastAsia="en-US"/>
        </w:rPr>
        <w:t>и</w:t>
      </w:r>
      <w:r w:rsidR="00EB46EF" w:rsidRPr="00651936">
        <w:rPr>
          <w:rFonts w:ascii="Arial" w:hAnsi="Arial" w:cs="Arial"/>
          <w:b/>
          <w:bCs/>
          <w:sz w:val="20"/>
          <w:szCs w:val="20"/>
          <w:lang w:val="sr-Latn-BA" w:eastAsia="en-US"/>
        </w:rPr>
        <w:t xml:space="preserve"> </w:t>
      </w:r>
      <w:r w:rsidRPr="00651936">
        <w:rPr>
          <w:rFonts w:ascii="Arial" w:hAnsi="Arial" w:cs="Arial"/>
          <w:b/>
          <w:bCs/>
          <w:sz w:val="20"/>
          <w:szCs w:val="20"/>
          <w:lang w:val="sr-Latn-BA" w:eastAsia="en-US"/>
        </w:rPr>
        <w:t>Херцеговине</w:t>
      </w:r>
    </w:p>
    <w:p w14:paraId="79288A22" w14:textId="77777777" w:rsidR="008C1774" w:rsidRPr="00651936" w:rsidRDefault="008C1774" w:rsidP="00EB46EF">
      <w:pPr>
        <w:jc w:val="both"/>
        <w:rPr>
          <w:rFonts w:ascii="Arial" w:hAnsi="Arial" w:cs="Arial"/>
          <w:b/>
          <w:bCs/>
          <w:sz w:val="20"/>
          <w:szCs w:val="20"/>
          <w:lang w:val="sr-Cyrl-BA" w:eastAsia="en-US"/>
        </w:rPr>
      </w:pPr>
      <w:r w:rsidRPr="00651936">
        <w:rPr>
          <w:rFonts w:ascii="Arial" w:hAnsi="Arial" w:cs="Arial"/>
          <w:b/>
          <w:bCs/>
          <w:sz w:val="20"/>
          <w:szCs w:val="20"/>
          <w:lang w:val="sr-Latn-BA" w:eastAsia="en-US"/>
        </w:rPr>
        <w:t>„Јавни оглас за попуњавање радних мјеста државних службеника у Дирекцији за цивилно ваздухопловство Босне и Херцеговине"</w:t>
      </w:r>
    </w:p>
    <w:p w14:paraId="60D99B74" w14:textId="4260083B" w:rsidR="00EB46EF" w:rsidRPr="00651936" w:rsidRDefault="00EB46EF" w:rsidP="00EB46EF">
      <w:pPr>
        <w:jc w:val="both"/>
        <w:rPr>
          <w:rFonts w:ascii="Arial" w:hAnsi="Arial" w:cs="Arial"/>
          <w:b/>
          <w:bCs/>
          <w:sz w:val="20"/>
          <w:szCs w:val="20"/>
          <w:lang w:val="sr-Latn-BA" w:eastAsia="en-US"/>
        </w:rPr>
      </w:pPr>
      <w:r w:rsidRPr="00651936">
        <w:rPr>
          <w:rFonts w:ascii="Arial" w:hAnsi="Arial" w:cs="Arial"/>
          <w:b/>
          <w:bCs/>
          <w:sz w:val="20"/>
          <w:szCs w:val="20"/>
          <w:lang w:val="sr-Latn-BA" w:eastAsia="en-US"/>
        </w:rPr>
        <w:t xml:space="preserve">71000 </w:t>
      </w:r>
      <w:r w:rsidR="00A7540D" w:rsidRPr="00651936">
        <w:rPr>
          <w:rFonts w:ascii="Arial" w:hAnsi="Arial" w:cs="Arial"/>
          <w:b/>
          <w:bCs/>
          <w:sz w:val="20"/>
          <w:szCs w:val="20"/>
          <w:lang w:val="sr-Latn-BA" w:eastAsia="en-US"/>
        </w:rPr>
        <w:t>Сарајево</w:t>
      </w:r>
      <w:r w:rsidRPr="00651936">
        <w:rPr>
          <w:rFonts w:ascii="Arial" w:hAnsi="Arial" w:cs="Arial"/>
          <w:b/>
          <w:bCs/>
          <w:sz w:val="20"/>
          <w:szCs w:val="20"/>
          <w:lang w:val="sr-Latn-BA" w:eastAsia="en-US"/>
        </w:rPr>
        <w:t xml:space="preserve">, </w:t>
      </w:r>
      <w:r w:rsidR="00A7540D" w:rsidRPr="00651936">
        <w:rPr>
          <w:rFonts w:ascii="Arial" w:hAnsi="Arial" w:cs="Arial"/>
          <w:b/>
          <w:bCs/>
          <w:sz w:val="20"/>
          <w:szCs w:val="20"/>
          <w:lang w:val="sr-Latn-BA" w:eastAsia="en-US"/>
        </w:rPr>
        <w:t>Фра</w:t>
      </w:r>
      <w:r w:rsidRPr="00651936">
        <w:rPr>
          <w:rFonts w:ascii="Arial" w:hAnsi="Arial" w:cs="Arial"/>
          <w:b/>
          <w:bCs/>
          <w:sz w:val="20"/>
          <w:szCs w:val="20"/>
          <w:lang w:val="sr-Latn-BA" w:eastAsia="en-US"/>
        </w:rPr>
        <w:t xml:space="preserve"> </w:t>
      </w:r>
      <w:r w:rsidR="00A7540D" w:rsidRPr="00651936">
        <w:rPr>
          <w:rFonts w:ascii="Arial" w:hAnsi="Arial" w:cs="Arial"/>
          <w:b/>
          <w:bCs/>
          <w:sz w:val="20"/>
          <w:szCs w:val="20"/>
          <w:lang w:val="sr-Latn-BA" w:eastAsia="en-US"/>
        </w:rPr>
        <w:t>Анђела</w:t>
      </w:r>
      <w:r w:rsidRPr="00651936">
        <w:rPr>
          <w:rFonts w:ascii="Arial" w:hAnsi="Arial" w:cs="Arial"/>
          <w:b/>
          <w:bCs/>
          <w:sz w:val="20"/>
          <w:szCs w:val="20"/>
          <w:lang w:val="sr-Latn-BA" w:eastAsia="en-US"/>
        </w:rPr>
        <w:t xml:space="preserve"> </w:t>
      </w:r>
      <w:r w:rsidR="00A7540D" w:rsidRPr="00651936">
        <w:rPr>
          <w:rFonts w:ascii="Arial" w:hAnsi="Arial" w:cs="Arial"/>
          <w:b/>
          <w:bCs/>
          <w:sz w:val="20"/>
          <w:szCs w:val="20"/>
          <w:lang w:val="sr-Latn-BA" w:eastAsia="en-US"/>
        </w:rPr>
        <w:t>Звиздовића</w:t>
      </w:r>
      <w:r w:rsidRPr="00651936">
        <w:rPr>
          <w:rFonts w:ascii="Arial" w:hAnsi="Arial" w:cs="Arial"/>
          <w:b/>
          <w:bCs/>
          <w:sz w:val="20"/>
          <w:szCs w:val="20"/>
          <w:lang w:val="sr-Latn-BA" w:eastAsia="en-US"/>
        </w:rPr>
        <w:t xml:space="preserve"> 1</w:t>
      </w:r>
    </w:p>
    <w:p w14:paraId="557B0E9F" w14:textId="77777777" w:rsidR="00297FDE" w:rsidRPr="00651936" w:rsidRDefault="00297FDE" w:rsidP="002B649D">
      <w:pPr>
        <w:jc w:val="both"/>
        <w:rPr>
          <w:rFonts w:ascii="Arial" w:hAnsi="Arial" w:cs="Arial"/>
          <w:b/>
          <w:bCs/>
          <w:sz w:val="20"/>
          <w:szCs w:val="20"/>
          <w:lang w:val="sr-Cyrl-BA" w:eastAsia="en-US"/>
        </w:rPr>
      </w:pPr>
    </w:p>
    <w:p w14:paraId="18AEEB06" w14:textId="32A22D65" w:rsidR="007D7350" w:rsidRPr="00651936" w:rsidRDefault="007053B6" w:rsidP="002B649D">
      <w:pPr>
        <w:jc w:val="both"/>
        <w:rPr>
          <w:rFonts w:ascii="Arial" w:hAnsi="Arial" w:cs="Arial"/>
          <w:sz w:val="20"/>
          <w:szCs w:val="20"/>
          <w:lang w:val="sr-Cyrl-BA"/>
        </w:rPr>
      </w:pPr>
      <w:r w:rsidRPr="00651936">
        <w:rPr>
          <w:rFonts w:ascii="Arial" w:hAnsi="Arial" w:cs="Arial"/>
          <w:sz w:val="20"/>
          <w:szCs w:val="20"/>
          <w:lang w:val="sr-Cyrl-BA"/>
        </w:rPr>
        <w:t>Испуњавање</w:t>
      </w:r>
      <w:r w:rsidR="007D7350" w:rsidRPr="00651936">
        <w:rPr>
          <w:rFonts w:ascii="Arial" w:hAnsi="Arial" w:cs="Arial"/>
          <w:sz w:val="20"/>
          <w:szCs w:val="20"/>
          <w:lang w:val="sr-Cyrl-BA"/>
        </w:rPr>
        <w:t xml:space="preserve"> </w:t>
      </w:r>
      <w:r w:rsidRPr="00651936">
        <w:rPr>
          <w:rFonts w:ascii="Arial" w:hAnsi="Arial" w:cs="Arial"/>
          <w:sz w:val="20"/>
          <w:szCs w:val="20"/>
          <w:lang w:val="sr-Cyrl-BA"/>
        </w:rPr>
        <w:t>услова</w:t>
      </w:r>
      <w:r w:rsidR="007D7350" w:rsidRPr="00651936">
        <w:rPr>
          <w:rFonts w:ascii="Arial" w:hAnsi="Arial" w:cs="Arial"/>
          <w:sz w:val="20"/>
          <w:szCs w:val="20"/>
          <w:lang w:val="sr-Cyrl-BA"/>
        </w:rPr>
        <w:t xml:space="preserve"> </w:t>
      </w:r>
      <w:r w:rsidRPr="00651936">
        <w:rPr>
          <w:rFonts w:ascii="Arial" w:hAnsi="Arial" w:cs="Arial"/>
          <w:sz w:val="20"/>
          <w:szCs w:val="20"/>
          <w:lang w:val="sr-Cyrl-BA"/>
        </w:rPr>
        <w:t>утврђених</w:t>
      </w:r>
      <w:r w:rsidR="007D7350" w:rsidRPr="00651936">
        <w:rPr>
          <w:rFonts w:ascii="Arial" w:hAnsi="Arial" w:cs="Arial"/>
          <w:sz w:val="20"/>
          <w:szCs w:val="20"/>
          <w:lang w:val="sr-Cyrl-BA"/>
        </w:rPr>
        <w:t xml:space="preserve"> </w:t>
      </w:r>
      <w:r w:rsidRPr="00651936">
        <w:rPr>
          <w:rFonts w:ascii="Arial" w:hAnsi="Arial" w:cs="Arial"/>
          <w:sz w:val="20"/>
          <w:szCs w:val="20"/>
          <w:lang w:val="sr-Cyrl-BA"/>
        </w:rPr>
        <w:t>овим</w:t>
      </w:r>
      <w:r w:rsidR="007D7350" w:rsidRPr="00651936">
        <w:rPr>
          <w:rFonts w:ascii="Arial" w:hAnsi="Arial" w:cs="Arial"/>
          <w:sz w:val="20"/>
          <w:szCs w:val="20"/>
          <w:lang w:val="sr-Cyrl-BA"/>
        </w:rPr>
        <w:t xml:space="preserve"> </w:t>
      </w:r>
      <w:r w:rsidRPr="00651936">
        <w:rPr>
          <w:rFonts w:ascii="Arial" w:hAnsi="Arial" w:cs="Arial"/>
          <w:sz w:val="20"/>
          <w:szCs w:val="20"/>
          <w:lang w:val="sr-Cyrl-BA"/>
        </w:rPr>
        <w:t>огласом</w:t>
      </w:r>
      <w:r w:rsidR="007D7350" w:rsidRPr="00651936">
        <w:rPr>
          <w:rFonts w:ascii="Arial" w:hAnsi="Arial" w:cs="Arial"/>
          <w:sz w:val="20"/>
          <w:szCs w:val="20"/>
          <w:lang w:val="sr-Cyrl-BA"/>
        </w:rPr>
        <w:t xml:space="preserve"> </w:t>
      </w:r>
      <w:r w:rsidRPr="00651936">
        <w:rPr>
          <w:rFonts w:ascii="Arial" w:hAnsi="Arial" w:cs="Arial"/>
          <w:sz w:val="20"/>
          <w:szCs w:val="20"/>
          <w:lang w:val="sr-Cyrl-BA"/>
        </w:rPr>
        <w:t>рачуна</w:t>
      </w:r>
      <w:r w:rsidR="007D7350" w:rsidRPr="00651936">
        <w:rPr>
          <w:rFonts w:ascii="Arial" w:hAnsi="Arial" w:cs="Arial"/>
          <w:sz w:val="20"/>
          <w:szCs w:val="20"/>
          <w:lang w:val="sr-Cyrl-BA"/>
        </w:rPr>
        <w:t xml:space="preserve"> </w:t>
      </w:r>
      <w:r w:rsidRPr="00651936">
        <w:rPr>
          <w:rFonts w:ascii="Arial" w:hAnsi="Arial" w:cs="Arial"/>
          <w:sz w:val="20"/>
          <w:szCs w:val="20"/>
          <w:lang w:val="sr-Cyrl-BA"/>
        </w:rPr>
        <w:t>се</w:t>
      </w:r>
      <w:r w:rsidR="007D7350" w:rsidRPr="00651936">
        <w:rPr>
          <w:rFonts w:ascii="Arial" w:hAnsi="Arial" w:cs="Arial"/>
          <w:sz w:val="20"/>
          <w:szCs w:val="20"/>
          <w:lang w:val="sr-Cyrl-BA"/>
        </w:rPr>
        <w:t xml:space="preserve"> </w:t>
      </w:r>
      <w:r w:rsidRPr="00651936">
        <w:rPr>
          <w:rFonts w:ascii="Arial" w:hAnsi="Arial" w:cs="Arial"/>
          <w:sz w:val="20"/>
          <w:szCs w:val="20"/>
          <w:lang w:val="sr-Cyrl-BA"/>
        </w:rPr>
        <w:t>даном</w:t>
      </w:r>
      <w:r w:rsidR="007D7350" w:rsidRPr="00651936">
        <w:rPr>
          <w:rFonts w:ascii="Arial" w:hAnsi="Arial" w:cs="Arial"/>
          <w:sz w:val="20"/>
          <w:szCs w:val="20"/>
          <w:lang w:val="sr-Cyrl-BA"/>
        </w:rPr>
        <w:t xml:space="preserve"> </w:t>
      </w:r>
      <w:r w:rsidRPr="00651936">
        <w:rPr>
          <w:rFonts w:ascii="Arial" w:hAnsi="Arial" w:cs="Arial"/>
          <w:sz w:val="20"/>
          <w:szCs w:val="20"/>
          <w:lang w:val="sr-Cyrl-BA"/>
        </w:rPr>
        <w:t>предаје</w:t>
      </w:r>
      <w:r w:rsidR="007D7350" w:rsidRPr="00651936">
        <w:rPr>
          <w:rFonts w:ascii="Arial" w:hAnsi="Arial" w:cs="Arial"/>
          <w:sz w:val="20"/>
          <w:szCs w:val="20"/>
          <w:lang w:val="sr-Cyrl-BA"/>
        </w:rPr>
        <w:t xml:space="preserve"> </w:t>
      </w:r>
      <w:r w:rsidRPr="00651936">
        <w:rPr>
          <w:rFonts w:ascii="Arial" w:hAnsi="Arial" w:cs="Arial"/>
          <w:sz w:val="20"/>
          <w:szCs w:val="20"/>
          <w:lang w:val="sr-Cyrl-BA"/>
        </w:rPr>
        <w:t>пријаве</w:t>
      </w:r>
      <w:r w:rsidR="007D7350" w:rsidRPr="00651936">
        <w:rPr>
          <w:rFonts w:ascii="Arial" w:hAnsi="Arial" w:cs="Arial"/>
          <w:sz w:val="20"/>
          <w:szCs w:val="20"/>
          <w:lang w:val="sr-Cyrl-BA"/>
        </w:rPr>
        <w:t>.</w:t>
      </w:r>
    </w:p>
    <w:p w14:paraId="2C8DF26D" w14:textId="2F600520" w:rsidR="007D1A1B" w:rsidRPr="00651936" w:rsidRDefault="007053B6" w:rsidP="007F566F">
      <w:pPr>
        <w:jc w:val="both"/>
        <w:rPr>
          <w:rFonts w:ascii="Arial" w:hAnsi="Arial" w:cs="Arial"/>
          <w:sz w:val="20"/>
          <w:szCs w:val="20"/>
          <w:lang w:val="sr-Cyrl-BA"/>
        </w:rPr>
      </w:pPr>
      <w:r w:rsidRPr="00651936">
        <w:rPr>
          <w:rFonts w:ascii="Arial" w:hAnsi="Arial" w:cs="Arial"/>
          <w:sz w:val="20"/>
          <w:szCs w:val="20"/>
          <w:lang w:val="sr-Cyrl-BA"/>
        </w:rPr>
        <w:t>Непотпуне</w:t>
      </w:r>
      <w:r w:rsidR="007D7350" w:rsidRPr="00651936">
        <w:rPr>
          <w:rFonts w:ascii="Arial" w:hAnsi="Arial" w:cs="Arial"/>
          <w:sz w:val="20"/>
          <w:szCs w:val="20"/>
          <w:lang w:val="sr-Cyrl-BA"/>
        </w:rPr>
        <w:t xml:space="preserve">, </w:t>
      </w:r>
      <w:r w:rsidRPr="00651936">
        <w:rPr>
          <w:rFonts w:ascii="Arial" w:hAnsi="Arial" w:cs="Arial"/>
          <w:sz w:val="20"/>
          <w:szCs w:val="20"/>
          <w:lang w:val="sr-Cyrl-BA"/>
        </w:rPr>
        <w:t>неблаговремене</w:t>
      </w:r>
      <w:r w:rsidR="007D7350" w:rsidRPr="00651936">
        <w:rPr>
          <w:rFonts w:ascii="Arial" w:hAnsi="Arial" w:cs="Arial"/>
          <w:sz w:val="20"/>
          <w:szCs w:val="20"/>
          <w:lang w:val="sr-Cyrl-BA"/>
        </w:rPr>
        <w:t xml:space="preserve"> </w:t>
      </w:r>
      <w:r w:rsidRPr="00651936">
        <w:rPr>
          <w:rFonts w:ascii="Arial" w:hAnsi="Arial" w:cs="Arial"/>
          <w:sz w:val="20"/>
          <w:szCs w:val="20"/>
          <w:lang w:val="sr-Cyrl-BA"/>
        </w:rPr>
        <w:t>и</w:t>
      </w:r>
      <w:r w:rsidR="007D7350" w:rsidRPr="00651936">
        <w:rPr>
          <w:rFonts w:ascii="Arial" w:hAnsi="Arial" w:cs="Arial"/>
          <w:sz w:val="20"/>
          <w:szCs w:val="20"/>
          <w:lang w:val="sr-Cyrl-BA"/>
        </w:rPr>
        <w:t xml:space="preserve"> </w:t>
      </w:r>
      <w:r w:rsidRPr="00651936">
        <w:rPr>
          <w:rFonts w:ascii="Arial" w:hAnsi="Arial" w:cs="Arial"/>
          <w:sz w:val="20"/>
          <w:szCs w:val="20"/>
          <w:lang w:val="sr-Cyrl-BA"/>
        </w:rPr>
        <w:t>не</w:t>
      </w:r>
      <w:r w:rsidR="000E68AE" w:rsidRPr="00651936">
        <w:rPr>
          <w:rFonts w:ascii="Arial" w:hAnsi="Arial" w:cs="Arial"/>
          <w:sz w:val="20"/>
          <w:szCs w:val="20"/>
          <w:lang w:val="sr-Cyrl-BA"/>
        </w:rPr>
        <w:t>уред</w:t>
      </w:r>
      <w:r w:rsidRPr="00651936">
        <w:rPr>
          <w:rFonts w:ascii="Arial" w:hAnsi="Arial" w:cs="Arial"/>
          <w:sz w:val="20"/>
          <w:szCs w:val="20"/>
          <w:lang w:val="sr-Cyrl-BA"/>
        </w:rPr>
        <w:t>не</w:t>
      </w:r>
      <w:r w:rsidR="007D7350" w:rsidRPr="00651936">
        <w:rPr>
          <w:rFonts w:ascii="Arial" w:hAnsi="Arial" w:cs="Arial"/>
          <w:sz w:val="20"/>
          <w:szCs w:val="20"/>
          <w:lang w:val="sr-Cyrl-BA"/>
        </w:rPr>
        <w:t xml:space="preserve"> </w:t>
      </w:r>
      <w:r w:rsidRPr="00651936">
        <w:rPr>
          <w:rFonts w:ascii="Arial" w:hAnsi="Arial" w:cs="Arial"/>
          <w:sz w:val="20"/>
          <w:szCs w:val="20"/>
          <w:lang w:val="sr-Cyrl-BA"/>
        </w:rPr>
        <w:t>пријаве</w:t>
      </w:r>
      <w:r w:rsidR="007D7350" w:rsidRPr="00651936">
        <w:rPr>
          <w:rFonts w:ascii="Arial" w:hAnsi="Arial" w:cs="Arial"/>
          <w:sz w:val="20"/>
          <w:szCs w:val="20"/>
          <w:lang w:val="sr-Cyrl-BA"/>
        </w:rPr>
        <w:t xml:space="preserve">, </w:t>
      </w:r>
      <w:r w:rsidRPr="00651936">
        <w:rPr>
          <w:rFonts w:ascii="Arial" w:hAnsi="Arial" w:cs="Arial"/>
          <w:sz w:val="20"/>
          <w:szCs w:val="20"/>
          <w:lang w:val="sr-Cyrl-BA"/>
        </w:rPr>
        <w:t>пријаве</w:t>
      </w:r>
      <w:r w:rsidR="007D7350" w:rsidRPr="00651936">
        <w:rPr>
          <w:rFonts w:ascii="Arial" w:hAnsi="Arial" w:cs="Arial"/>
          <w:sz w:val="20"/>
          <w:szCs w:val="20"/>
          <w:lang w:val="sr-Cyrl-BA"/>
        </w:rPr>
        <w:t xml:space="preserve"> </w:t>
      </w:r>
      <w:r w:rsidRPr="00651936">
        <w:rPr>
          <w:rFonts w:ascii="Arial" w:hAnsi="Arial" w:cs="Arial"/>
          <w:sz w:val="20"/>
          <w:szCs w:val="20"/>
          <w:lang w:val="sr-Cyrl-BA"/>
        </w:rPr>
        <w:t>кандидата</w:t>
      </w:r>
      <w:r w:rsidR="007D7350" w:rsidRPr="00651936">
        <w:rPr>
          <w:rFonts w:ascii="Arial" w:hAnsi="Arial" w:cs="Arial"/>
          <w:sz w:val="20"/>
          <w:szCs w:val="20"/>
          <w:lang w:val="sr-Cyrl-BA"/>
        </w:rPr>
        <w:t xml:space="preserve"> </w:t>
      </w:r>
      <w:r w:rsidRPr="00651936">
        <w:rPr>
          <w:rFonts w:ascii="Arial" w:hAnsi="Arial" w:cs="Arial"/>
          <w:sz w:val="20"/>
          <w:szCs w:val="20"/>
          <w:lang w:val="sr-Cyrl-BA"/>
        </w:rPr>
        <w:t>који</w:t>
      </w:r>
      <w:r w:rsidR="007D7350" w:rsidRPr="00651936">
        <w:rPr>
          <w:rFonts w:ascii="Arial" w:hAnsi="Arial" w:cs="Arial"/>
          <w:sz w:val="20"/>
          <w:szCs w:val="20"/>
          <w:lang w:val="sr-Cyrl-BA"/>
        </w:rPr>
        <w:t xml:space="preserve"> </w:t>
      </w:r>
      <w:r w:rsidRPr="00651936">
        <w:rPr>
          <w:rFonts w:ascii="Arial" w:hAnsi="Arial" w:cs="Arial"/>
          <w:sz w:val="20"/>
          <w:szCs w:val="20"/>
          <w:lang w:val="sr-Cyrl-BA"/>
        </w:rPr>
        <w:t>не</w:t>
      </w:r>
      <w:r w:rsidR="007D7350" w:rsidRPr="00651936">
        <w:rPr>
          <w:rFonts w:ascii="Arial" w:hAnsi="Arial" w:cs="Arial"/>
          <w:sz w:val="20"/>
          <w:szCs w:val="20"/>
          <w:lang w:val="sr-Cyrl-BA"/>
        </w:rPr>
        <w:t xml:space="preserve"> </w:t>
      </w:r>
      <w:r w:rsidRPr="00651936">
        <w:rPr>
          <w:rFonts w:ascii="Arial" w:hAnsi="Arial" w:cs="Arial"/>
          <w:sz w:val="20"/>
          <w:szCs w:val="20"/>
          <w:lang w:val="sr-Cyrl-BA"/>
        </w:rPr>
        <w:t>испуњавају</w:t>
      </w:r>
      <w:r w:rsidR="007D7350" w:rsidRPr="00651936">
        <w:rPr>
          <w:rFonts w:ascii="Arial" w:hAnsi="Arial" w:cs="Arial"/>
          <w:sz w:val="20"/>
          <w:szCs w:val="20"/>
          <w:lang w:val="sr-Cyrl-BA"/>
        </w:rPr>
        <w:t xml:space="preserve"> </w:t>
      </w:r>
      <w:r w:rsidRPr="00651936">
        <w:rPr>
          <w:rFonts w:ascii="Arial" w:hAnsi="Arial" w:cs="Arial"/>
          <w:sz w:val="20"/>
          <w:szCs w:val="20"/>
          <w:lang w:val="sr-Cyrl-BA"/>
        </w:rPr>
        <w:t>услове</w:t>
      </w:r>
      <w:r w:rsidR="007D7350" w:rsidRPr="00651936">
        <w:rPr>
          <w:rFonts w:ascii="Arial" w:hAnsi="Arial" w:cs="Arial"/>
          <w:sz w:val="20"/>
          <w:szCs w:val="20"/>
          <w:lang w:val="sr-Cyrl-BA"/>
        </w:rPr>
        <w:t xml:space="preserve"> </w:t>
      </w:r>
      <w:r w:rsidRPr="00651936">
        <w:rPr>
          <w:rFonts w:ascii="Arial" w:hAnsi="Arial" w:cs="Arial"/>
          <w:sz w:val="20"/>
          <w:szCs w:val="20"/>
          <w:lang w:val="sr-Cyrl-BA"/>
        </w:rPr>
        <w:t>овог</w:t>
      </w:r>
      <w:r w:rsidR="007D7350" w:rsidRPr="00651936">
        <w:rPr>
          <w:rFonts w:ascii="Arial" w:hAnsi="Arial" w:cs="Arial"/>
          <w:sz w:val="20"/>
          <w:szCs w:val="20"/>
          <w:lang w:val="sr-Cyrl-BA"/>
        </w:rPr>
        <w:t xml:space="preserve"> </w:t>
      </w:r>
      <w:r w:rsidRPr="00651936">
        <w:rPr>
          <w:rFonts w:ascii="Arial" w:hAnsi="Arial" w:cs="Arial"/>
          <w:sz w:val="20"/>
          <w:szCs w:val="20"/>
          <w:lang w:val="sr-Cyrl-BA"/>
        </w:rPr>
        <w:t>огласа</w:t>
      </w:r>
      <w:r w:rsidR="007D7350" w:rsidRPr="00651936">
        <w:rPr>
          <w:rFonts w:ascii="Arial" w:hAnsi="Arial" w:cs="Arial"/>
          <w:sz w:val="20"/>
          <w:szCs w:val="20"/>
          <w:lang w:val="sr-Cyrl-BA"/>
        </w:rPr>
        <w:t xml:space="preserve">, </w:t>
      </w:r>
      <w:r w:rsidRPr="00651936">
        <w:rPr>
          <w:rFonts w:ascii="Arial" w:hAnsi="Arial" w:cs="Arial"/>
          <w:sz w:val="20"/>
          <w:szCs w:val="20"/>
          <w:lang w:val="sr-Cyrl-BA"/>
        </w:rPr>
        <w:t>као</w:t>
      </w:r>
      <w:r w:rsidR="007D7350" w:rsidRPr="00651936">
        <w:rPr>
          <w:rFonts w:ascii="Arial" w:hAnsi="Arial" w:cs="Arial"/>
          <w:sz w:val="20"/>
          <w:szCs w:val="20"/>
          <w:lang w:val="sr-Cyrl-BA"/>
        </w:rPr>
        <w:t xml:space="preserve"> </w:t>
      </w:r>
      <w:r w:rsidRPr="00651936">
        <w:rPr>
          <w:rFonts w:ascii="Arial" w:hAnsi="Arial" w:cs="Arial"/>
          <w:sz w:val="20"/>
          <w:szCs w:val="20"/>
          <w:lang w:val="sr-Cyrl-BA"/>
        </w:rPr>
        <w:t>и</w:t>
      </w:r>
      <w:r w:rsidR="007D7350" w:rsidRPr="00651936">
        <w:rPr>
          <w:rFonts w:ascii="Arial" w:hAnsi="Arial" w:cs="Arial"/>
          <w:sz w:val="20"/>
          <w:szCs w:val="20"/>
          <w:lang w:val="sr-Cyrl-BA"/>
        </w:rPr>
        <w:t xml:space="preserve"> </w:t>
      </w:r>
      <w:r w:rsidRPr="00651936">
        <w:rPr>
          <w:rFonts w:ascii="Arial" w:hAnsi="Arial" w:cs="Arial"/>
          <w:sz w:val="20"/>
          <w:szCs w:val="20"/>
          <w:lang w:val="sr-Cyrl-BA"/>
        </w:rPr>
        <w:t>копије</w:t>
      </w:r>
      <w:r w:rsidR="007D7350" w:rsidRPr="00651936">
        <w:rPr>
          <w:rFonts w:ascii="Arial" w:hAnsi="Arial" w:cs="Arial"/>
          <w:sz w:val="20"/>
          <w:szCs w:val="20"/>
          <w:lang w:val="sr-Cyrl-BA"/>
        </w:rPr>
        <w:t xml:space="preserve"> </w:t>
      </w:r>
      <w:r w:rsidRPr="00651936">
        <w:rPr>
          <w:rFonts w:ascii="Arial" w:hAnsi="Arial" w:cs="Arial"/>
          <w:sz w:val="20"/>
          <w:szCs w:val="20"/>
          <w:lang w:val="sr-Cyrl-BA"/>
        </w:rPr>
        <w:t>тражене</w:t>
      </w:r>
      <w:r w:rsidR="007D7350" w:rsidRPr="00651936">
        <w:rPr>
          <w:rFonts w:ascii="Arial" w:hAnsi="Arial" w:cs="Arial"/>
          <w:sz w:val="20"/>
          <w:szCs w:val="20"/>
          <w:lang w:val="sr-Cyrl-BA"/>
        </w:rPr>
        <w:t xml:space="preserve"> </w:t>
      </w:r>
      <w:r w:rsidRPr="00651936">
        <w:rPr>
          <w:rFonts w:ascii="Arial" w:hAnsi="Arial" w:cs="Arial"/>
          <w:sz w:val="20"/>
          <w:szCs w:val="20"/>
          <w:lang w:val="sr-Cyrl-BA"/>
        </w:rPr>
        <w:t>документације</w:t>
      </w:r>
      <w:r w:rsidR="007D7350" w:rsidRPr="00651936">
        <w:rPr>
          <w:rFonts w:ascii="Arial" w:hAnsi="Arial" w:cs="Arial"/>
          <w:sz w:val="20"/>
          <w:szCs w:val="20"/>
          <w:lang w:val="sr-Cyrl-BA"/>
        </w:rPr>
        <w:t xml:space="preserve"> </w:t>
      </w:r>
      <w:r w:rsidRPr="00651936">
        <w:rPr>
          <w:rFonts w:ascii="Arial" w:hAnsi="Arial" w:cs="Arial"/>
          <w:sz w:val="20"/>
          <w:szCs w:val="20"/>
          <w:lang w:val="sr-Cyrl-BA"/>
        </w:rPr>
        <w:t>које</w:t>
      </w:r>
      <w:r w:rsidR="007D7350" w:rsidRPr="00651936">
        <w:rPr>
          <w:rFonts w:ascii="Arial" w:hAnsi="Arial" w:cs="Arial"/>
          <w:sz w:val="20"/>
          <w:szCs w:val="20"/>
          <w:lang w:val="sr-Cyrl-BA"/>
        </w:rPr>
        <w:t xml:space="preserve"> </w:t>
      </w:r>
      <w:r w:rsidRPr="00651936">
        <w:rPr>
          <w:rFonts w:ascii="Arial" w:hAnsi="Arial" w:cs="Arial"/>
          <w:sz w:val="20"/>
          <w:szCs w:val="20"/>
          <w:lang w:val="sr-Cyrl-BA"/>
        </w:rPr>
        <w:t>нису</w:t>
      </w:r>
      <w:r w:rsidR="007D7350" w:rsidRPr="00651936">
        <w:rPr>
          <w:rFonts w:ascii="Arial" w:hAnsi="Arial" w:cs="Arial"/>
          <w:sz w:val="20"/>
          <w:szCs w:val="20"/>
          <w:lang w:val="sr-Cyrl-BA"/>
        </w:rPr>
        <w:t xml:space="preserve"> </w:t>
      </w:r>
      <w:r w:rsidRPr="00651936">
        <w:rPr>
          <w:rFonts w:ascii="Arial" w:hAnsi="Arial" w:cs="Arial"/>
          <w:sz w:val="20"/>
          <w:szCs w:val="20"/>
          <w:lang w:val="sr-Cyrl-BA"/>
        </w:rPr>
        <w:t>овјерене</w:t>
      </w:r>
      <w:r w:rsidR="007D7350" w:rsidRPr="00651936">
        <w:rPr>
          <w:rFonts w:ascii="Arial" w:hAnsi="Arial" w:cs="Arial"/>
          <w:sz w:val="20"/>
          <w:szCs w:val="20"/>
          <w:lang w:val="sr-Cyrl-BA"/>
        </w:rPr>
        <w:t xml:space="preserve">, </w:t>
      </w:r>
      <w:r w:rsidRPr="00651936">
        <w:rPr>
          <w:rFonts w:ascii="Arial" w:hAnsi="Arial" w:cs="Arial"/>
          <w:sz w:val="20"/>
          <w:szCs w:val="20"/>
          <w:lang w:val="sr-Cyrl-BA"/>
        </w:rPr>
        <w:t>неће</w:t>
      </w:r>
      <w:r w:rsidR="007D7350" w:rsidRPr="00651936">
        <w:rPr>
          <w:rFonts w:ascii="Arial" w:hAnsi="Arial" w:cs="Arial"/>
          <w:sz w:val="20"/>
          <w:szCs w:val="20"/>
          <w:lang w:val="sr-Cyrl-BA"/>
        </w:rPr>
        <w:t xml:space="preserve"> </w:t>
      </w:r>
      <w:r w:rsidRPr="00651936">
        <w:rPr>
          <w:rFonts w:ascii="Arial" w:hAnsi="Arial" w:cs="Arial"/>
          <w:sz w:val="20"/>
          <w:szCs w:val="20"/>
          <w:lang w:val="sr-Cyrl-BA"/>
        </w:rPr>
        <w:t>се</w:t>
      </w:r>
      <w:r w:rsidR="007D7350" w:rsidRPr="00651936">
        <w:rPr>
          <w:rFonts w:ascii="Arial" w:hAnsi="Arial" w:cs="Arial"/>
          <w:sz w:val="20"/>
          <w:szCs w:val="20"/>
          <w:lang w:val="sr-Cyrl-BA"/>
        </w:rPr>
        <w:t xml:space="preserve"> </w:t>
      </w:r>
      <w:r w:rsidRPr="00651936">
        <w:rPr>
          <w:rFonts w:ascii="Arial" w:hAnsi="Arial" w:cs="Arial"/>
          <w:sz w:val="20"/>
          <w:szCs w:val="20"/>
          <w:lang w:val="sr-Cyrl-BA"/>
        </w:rPr>
        <w:t>узимати</w:t>
      </w:r>
      <w:r w:rsidR="007D7350" w:rsidRPr="00651936">
        <w:rPr>
          <w:rFonts w:ascii="Arial" w:hAnsi="Arial" w:cs="Arial"/>
          <w:sz w:val="20"/>
          <w:szCs w:val="20"/>
          <w:lang w:val="sr-Cyrl-BA"/>
        </w:rPr>
        <w:t xml:space="preserve"> </w:t>
      </w:r>
      <w:r w:rsidRPr="00651936">
        <w:rPr>
          <w:rFonts w:ascii="Arial" w:hAnsi="Arial" w:cs="Arial"/>
          <w:sz w:val="20"/>
          <w:szCs w:val="20"/>
          <w:lang w:val="sr-Cyrl-BA"/>
        </w:rPr>
        <w:t>у</w:t>
      </w:r>
      <w:r w:rsidR="007D7350" w:rsidRPr="00651936">
        <w:rPr>
          <w:rFonts w:ascii="Arial" w:hAnsi="Arial" w:cs="Arial"/>
          <w:sz w:val="20"/>
          <w:szCs w:val="20"/>
          <w:lang w:val="sr-Cyrl-BA"/>
        </w:rPr>
        <w:t xml:space="preserve"> </w:t>
      </w:r>
      <w:r w:rsidRPr="00651936">
        <w:rPr>
          <w:rFonts w:ascii="Arial" w:hAnsi="Arial" w:cs="Arial"/>
          <w:sz w:val="20"/>
          <w:szCs w:val="20"/>
          <w:lang w:val="sr-Cyrl-BA"/>
        </w:rPr>
        <w:t>разматрање</w:t>
      </w:r>
      <w:r w:rsidR="007D7350" w:rsidRPr="00651936">
        <w:rPr>
          <w:rFonts w:ascii="Arial" w:hAnsi="Arial" w:cs="Arial"/>
          <w:sz w:val="20"/>
          <w:szCs w:val="20"/>
          <w:lang w:val="sr-Cyrl-BA"/>
        </w:rPr>
        <w:t>.</w:t>
      </w:r>
    </w:p>
    <w:sectPr w:rsidR="007D1A1B" w:rsidRPr="00651936" w:rsidSect="000E0D1C">
      <w:headerReference w:type="even" r:id="rId13"/>
      <w:headerReference w:type="default" r:id="rId14"/>
      <w:footerReference w:type="even" r:id="rId15"/>
      <w:footerReference w:type="default" r:id="rId16"/>
      <w:headerReference w:type="first" r:id="rId17"/>
      <w:footerReference w:type="first" r:id="rId18"/>
      <w:pgSz w:w="11906" w:h="16838"/>
      <w:pgMar w:top="1134" w:right="1021" w:bottom="1134" w:left="102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21117" w14:textId="77777777" w:rsidR="001C0BB2" w:rsidRDefault="001C0BB2" w:rsidP="00644ACA">
      <w:r>
        <w:separator/>
      </w:r>
    </w:p>
  </w:endnote>
  <w:endnote w:type="continuationSeparator" w:id="0">
    <w:p w14:paraId="25D9C270" w14:textId="77777777" w:rsidR="001C0BB2" w:rsidRDefault="001C0BB2" w:rsidP="00644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YDutchR">
    <w:altName w:val="Times New Roman"/>
    <w:charset w:val="00"/>
    <w:family w:val="auto"/>
    <w:pitch w:val="variable"/>
    <w:sig w:usb0="00000007" w:usb1="00000000" w:usb2="00000000" w:usb3="00000000" w:csb0="00000013" w:csb1="00000000"/>
  </w:font>
  <w:font w:name="ArialMT">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4FB15" w14:textId="77777777" w:rsidR="00654929" w:rsidRDefault="006549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B1464" w14:textId="77777777" w:rsidR="00654929" w:rsidRDefault="006549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4287C" w14:textId="77777777" w:rsidR="00654929" w:rsidRDefault="006549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1E07C" w14:textId="77777777" w:rsidR="001C0BB2" w:rsidRDefault="001C0BB2" w:rsidP="00644ACA">
      <w:r>
        <w:separator/>
      </w:r>
    </w:p>
  </w:footnote>
  <w:footnote w:type="continuationSeparator" w:id="0">
    <w:p w14:paraId="0BC4DFFC" w14:textId="77777777" w:rsidR="001C0BB2" w:rsidRDefault="001C0BB2" w:rsidP="00644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9F254" w14:textId="77777777" w:rsidR="00654929" w:rsidRDefault="006549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E25C1" w14:textId="77777777" w:rsidR="00654929" w:rsidRDefault="006549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0EB42" w14:textId="77777777" w:rsidR="00654929" w:rsidRDefault="006549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5"/>
      <w:numFmt w:val="bullet"/>
      <w:lvlText w:val="-"/>
      <w:lvlJc w:val="left"/>
      <w:pPr>
        <w:tabs>
          <w:tab w:val="num" w:pos="555"/>
        </w:tabs>
        <w:ind w:left="555" w:hanging="360"/>
      </w:pPr>
      <w:rPr>
        <w:rFonts w:ascii="Arial" w:hAnsi="Arial"/>
      </w:rPr>
    </w:lvl>
  </w:abstractNum>
  <w:abstractNum w:abstractNumId="1" w15:restartNumberingAfterBreak="0">
    <w:nsid w:val="05582DBA"/>
    <w:multiLevelType w:val="hybridMultilevel"/>
    <w:tmpl w:val="480678E4"/>
    <w:lvl w:ilvl="0" w:tplc="7EE4970A">
      <w:start w:val="1"/>
      <w:numFmt w:val="bullet"/>
      <w:lvlText w:val=""/>
      <w:lvlJc w:val="left"/>
      <w:pPr>
        <w:tabs>
          <w:tab w:val="num" w:pos="360"/>
        </w:tabs>
        <w:ind w:left="340" w:hanging="340"/>
      </w:pPr>
      <w:rPr>
        <w:rFonts w:ascii="Wingdings" w:hAnsi="Wingdings"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201F2C"/>
    <w:multiLevelType w:val="hybridMultilevel"/>
    <w:tmpl w:val="6DE0A4B6"/>
    <w:lvl w:ilvl="0" w:tplc="041A0001">
      <w:start w:val="1"/>
      <w:numFmt w:val="bullet"/>
      <w:lvlText w:val=""/>
      <w:lvlJc w:val="left"/>
      <w:pPr>
        <w:tabs>
          <w:tab w:val="num" w:pos="720"/>
        </w:tabs>
        <w:ind w:left="720" w:hanging="360"/>
      </w:pPr>
      <w:rPr>
        <w:rFonts w:ascii="Symbol" w:hAnsi="Symbol" w:hint="default"/>
      </w:rPr>
    </w:lvl>
    <w:lvl w:ilvl="1" w:tplc="9D0ECCBE">
      <w:start w:val="1"/>
      <w:numFmt w:val="bullet"/>
      <w:lvlText w:val=""/>
      <w:lvlJc w:val="left"/>
      <w:pPr>
        <w:tabs>
          <w:tab w:val="num" w:pos="360"/>
        </w:tabs>
        <w:ind w:left="340" w:hanging="340"/>
      </w:pPr>
      <w:rPr>
        <w:rFonts w:ascii="Wingdings" w:hAnsi="Wingdings"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267691"/>
    <w:multiLevelType w:val="hybridMultilevel"/>
    <w:tmpl w:val="DD3ABCD2"/>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4" w15:restartNumberingAfterBreak="0">
    <w:nsid w:val="15033CF9"/>
    <w:multiLevelType w:val="hybridMultilevel"/>
    <w:tmpl w:val="2E06F7B6"/>
    <w:lvl w:ilvl="0" w:tplc="4DD8DBE2">
      <w:numFmt w:val="bullet"/>
      <w:lvlText w:val="-"/>
      <w:lvlJc w:val="left"/>
      <w:pPr>
        <w:ind w:left="720" w:hanging="360"/>
      </w:pPr>
      <w:rPr>
        <w:rFonts w:ascii="Arial" w:eastAsia="Calibri" w:hAnsi="Arial" w:cs="Aria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5" w15:restartNumberingAfterBreak="0">
    <w:nsid w:val="17303D99"/>
    <w:multiLevelType w:val="hybridMultilevel"/>
    <w:tmpl w:val="4A7CD366"/>
    <w:lvl w:ilvl="0" w:tplc="39DE6F54">
      <w:numFmt w:val="bullet"/>
      <w:lvlText w:val="-"/>
      <w:lvlJc w:val="left"/>
      <w:pPr>
        <w:ind w:left="720" w:hanging="360"/>
      </w:pPr>
      <w:rPr>
        <w:rFonts w:ascii="Arial" w:eastAsia="Times New Roman"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6" w15:restartNumberingAfterBreak="0">
    <w:nsid w:val="18327B47"/>
    <w:multiLevelType w:val="hybridMultilevel"/>
    <w:tmpl w:val="3C620962"/>
    <w:lvl w:ilvl="0" w:tplc="B3F66B14">
      <w:numFmt w:val="bullet"/>
      <w:lvlText w:val="-"/>
      <w:lvlJc w:val="left"/>
      <w:pPr>
        <w:ind w:left="720" w:hanging="360"/>
      </w:pPr>
      <w:rPr>
        <w:rFonts w:ascii="Arial" w:eastAsiaTheme="minorHAnsi" w:hAnsi="Arial" w:cs="Aria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7" w15:restartNumberingAfterBreak="0">
    <w:nsid w:val="20662444"/>
    <w:multiLevelType w:val="hybridMultilevel"/>
    <w:tmpl w:val="A7026568"/>
    <w:lvl w:ilvl="0" w:tplc="7CEA7E3E">
      <w:start w:val="5"/>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472EF6"/>
    <w:multiLevelType w:val="hybridMultilevel"/>
    <w:tmpl w:val="BC7C5A54"/>
    <w:lvl w:ilvl="0" w:tplc="9AB0CCE6">
      <w:start w:val="1"/>
      <w:numFmt w:val="bullet"/>
      <w:lvlText w:val=""/>
      <w:lvlJc w:val="left"/>
      <w:pPr>
        <w:tabs>
          <w:tab w:val="num" w:pos="360"/>
        </w:tabs>
        <w:ind w:left="340" w:hanging="34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2EB22EFD"/>
    <w:multiLevelType w:val="hybridMultilevel"/>
    <w:tmpl w:val="85046D2A"/>
    <w:lvl w:ilvl="0" w:tplc="F46A141E">
      <w:start w:val="1"/>
      <w:numFmt w:val="bullet"/>
      <w:lvlText w:val=""/>
      <w:lvlJc w:val="left"/>
      <w:pPr>
        <w:tabs>
          <w:tab w:val="num" w:pos="360"/>
        </w:tabs>
        <w:ind w:left="340" w:hanging="340"/>
      </w:pPr>
      <w:rPr>
        <w:rFonts w:ascii="Wingdings" w:hAnsi="Wingdings" w:hint="default"/>
      </w:rPr>
    </w:lvl>
    <w:lvl w:ilvl="1" w:tplc="41E2F8C6">
      <w:start w:val="1"/>
      <w:numFmt w:val="bullet"/>
      <w:lvlText w:val=""/>
      <w:lvlJc w:val="left"/>
      <w:pPr>
        <w:tabs>
          <w:tab w:val="num" w:pos="360"/>
        </w:tabs>
        <w:ind w:left="340" w:hanging="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DD3F32"/>
    <w:multiLevelType w:val="multilevel"/>
    <w:tmpl w:val="2C7AAB7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97D0BFB"/>
    <w:multiLevelType w:val="hybridMultilevel"/>
    <w:tmpl w:val="68E81592"/>
    <w:lvl w:ilvl="0" w:tplc="D462600E">
      <w:start w:val="1"/>
      <w:numFmt w:val="bullet"/>
      <w:lvlText w:val=""/>
      <w:lvlJc w:val="left"/>
      <w:pPr>
        <w:tabs>
          <w:tab w:val="num" w:pos="360"/>
        </w:tabs>
        <w:ind w:left="340" w:hanging="340"/>
      </w:pPr>
      <w:rPr>
        <w:rFonts w:ascii="Wingdings" w:hAnsi="Wingdings" w:hint="default"/>
      </w:rPr>
    </w:lvl>
    <w:lvl w:ilvl="1" w:tplc="40FA1B56">
      <w:start w:val="1"/>
      <w:numFmt w:val="bullet"/>
      <w:lvlText w:val=""/>
      <w:lvlJc w:val="left"/>
      <w:pPr>
        <w:tabs>
          <w:tab w:val="num" w:pos="1800"/>
        </w:tabs>
        <w:ind w:left="1780" w:hanging="34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BD01DA6"/>
    <w:multiLevelType w:val="hybridMultilevel"/>
    <w:tmpl w:val="332A4A3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3" w15:restartNumberingAfterBreak="0">
    <w:nsid w:val="4CF51693"/>
    <w:multiLevelType w:val="hybridMultilevel"/>
    <w:tmpl w:val="6DF4AA8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4" w15:restartNumberingAfterBreak="0">
    <w:nsid w:val="567A5504"/>
    <w:multiLevelType w:val="hybridMultilevel"/>
    <w:tmpl w:val="727EC4A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5" w15:restartNumberingAfterBreak="0">
    <w:nsid w:val="5A355AC1"/>
    <w:multiLevelType w:val="multilevel"/>
    <w:tmpl w:val="90F0E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C3E02D2"/>
    <w:multiLevelType w:val="hybridMultilevel"/>
    <w:tmpl w:val="1430BDBE"/>
    <w:lvl w:ilvl="0" w:tplc="E1A88D4A">
      <w:start w:val="1"/>
      <w:numFmt w:val="bullet"/>
      <w:lvlText w:val=""/>
      <w:lvlJc w:val="left"/>
      <w:pPr>
        <w:tabs>
          <w:tab w:val="num" w:pos="360"/>
        </w:tabs>
        <w:ind w:left="340" w:hanging="340"/>
      </w:pPr>
      <w:rPr>
        <w:rFonts w:ascii="Wingdings" w:hAnsi="Wingdings" w:hint="default"/>
      </w:rPr>
    </w:lvl>
    <w:lvl w:ilvl="1" w:tplc="C0785712">
      <w:start w:val="1"/>
      <w:numFmt w:val="bullet"/>
      <w:lvlText w:val=""/>
      <w:lvlJc w:val="left"/>
      <w:pPr>
        <w:tabs>
          <w:tab w:val="num" w:pos="360"/>
        </w:tabs>
        <w:ind w:left="340" w:hanging="34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60EB62C2"/>
    <w:multiLevelType w:val="hybridMultilevel"/>
    <w:tmpl w:val="DD48C6D6"/>
    <w:lvl w:ilvl="0" w:tplc="31C2268C">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8" w15:restartNumberingAfterBreak="0">
    <w:nsid w:val="65C46BDE"/>
    <w:multiLevelType w:val="hybridMultilevel"/>
    <w:tmpl w:val="0F6031D2"/>
    <w:lvl w:ilvl="0" w:tplc="BB3A2BF8">
      <w:numFmt w:val="bullet"/>
      <w:lvlText w:val="-"/>
      <w:lvlJc w:val="left"/>
      <w:pPr>
        <w:ind w:left="420" w:hanging="360"/>
      </w:pPr>
      <w:rPr>
        <w:rFonts w:ascii="Arial" w:eastAsia="Times New Roman" w:hAnsi="Arial" w:cs="Arial" w:hint="default"/>
      </w:rPr>
    </w:lvl>
    <w:lvl w:ilvl="1" w:tplc="141A0003">
      <w:start w:val="1"/>
      <w:numFmt w:val="bullet"/>
      <w:lvlText w:val="o"/>
      <w:lvlJc w:val="left"/>
      <w:pPr>
        <w:ind w:left="1140" w:hanging="360"/>
      </w:pPr>
      <w:rPr>
        <w:rFonts w:ascii="Courier New" w:hAnsi="Courier New" w:cs="Courier New" w:hint="default"/>
      </w:rPr>
    </w:lvl>
    <w:lvl w:ilvl="2" w:tplc="141A0005">
      <w:start w:val="1"/>
      <w:numFmt w:val="bullet"/>
      <w:lvlText w:val=""/>
      <w:lvlJc w:val="left"/>
      <w:pPr>
        <w:ind w:left="1860" w:hanging="360"/>
      </w:pPr>
      <w:rPr>
        <w:rFonts w:ascii="Wingdings" w:hAnsi="Wingdings" w:hint="default"/>
      </w:rPr>
    </w:lvl>
    <w:lvl w:ilvl="3" w:tplc="141A0001">
      <w:start w:val="1"/>
      <w:numFmt w:val="bullet"/>
      <w:lvlText w:val=""/>
      <w:lvlJc w:val="left"/>
      <w:pPr>
        <w:ind w:left="2580" w:hanging="360"/>
      </w:pPr>
      <w:rPr>
        <w:rFonts w:ascii="Symbol" w:hAnsi="Symbol" w:hint="default"/>
      </w:rPr>
    </w:lvl>
    <w:lvl w:ilvl="4" w:tplc="141A0003">
      <w:start w:val="1"/>
      <w:numFmt w:val="bullet"/>
      <w:lvlText w:val="o"/>
      <w:lvlJc w:val="left"/>
      <w:pPr>
        <w:ind w:left="3300" w:hanging="360"/>
      </w:pPr>
      <w:rPr>
        <w:rFonts w:ascii="Courier New" w:hAnsi="Courier New" w:cs="Courier New" w:hint="default"/>
      </w:rPr>
    </w:lvl>
    <w:lvl w:ilvl="5" w:tplc="141A0005">
      <w:start w:val="1"/>
      <w:numFmt w:val="bullet"/>
      <w:lvlText w:val=""/>
      <w:lvlJc w:val="left"/>
      <w:pPr>
        <w:ind w:left="4020" w:hanging="360"/>
      </w:pPr>
      <w:rPr>
        <w:rFonts w:ascii="Wingdings" w:hAnsi="Wingdings" w:hint="default"/>
      </w:rPr>
    </w:lvl>
    <w:lvl w:ilvl="6" w:tplc="141A0001">
      <w:start w:val="1"/>
      <w:numFmt w:val="bullet"/>
      <w:lvlText w:val=""/>
      <w:lvlJc w:val="left"/>
      <w:pPr>
        <w:ind w:left="4740" w:hanging="360"/>
      </w:pPr>
      <w:rPr>
        <w:rFonts w:ascii="Symbol" w:hAnsi="Symbol" w:hint="default"/>
      </w:rPr>
    </w:lvl>
    <w:lvl w:ilvl="7" w:tplc="141A0003">
      <w:start w:val="1"/>
      <w:numFmt w:val="bullet"/>
      <w:lvlText w:val="o"/>
      <w:lvlJc w:val="left"/>
      <w:pPr>
        <w:ind w:left="5460" w:hanging="360"/>
      </w:pPr>
      <w:rPr>
        <w:rFonts w:ascii="Courier New" w:hAnsi="Courier New" w:cs="Courier New" w:hint="default"/>
      </w:rPr>
    </w:lvl>
    <w:lvl w:ilvl="8" w:tplc="141A0005">
      <w:start w:val="1"/>
      <w:numFmt w:val="bullet"/>
      <w:lvlText w:val=""/>
      <w:lvlJc w:val="left"/>
      <w:pPr>
        <w:ind w:left="6180" w:hanging="360"/>
      </w:pPr>
      <w:rPr>
        <w:rFonts w:ascii="Wingdings" w:hAnsi="Wingdings" w:hint="default"/>
      </w:rPr>
    </w:lvl>
  </w:abstractNum>
  <w:abstractNum w:abstractNumId="19" w15:restartNumberingAfterBreak="0">
    <w:nsid w:val="6D895FEE"/>
    <w:multiLevelType w:val="hybridMultilevel"/>
    <w:tmpl w:val="8F72B290"/>
    <w:lvl w:ilvl="0" w:tplc="37CAAC2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F840C9"/>
    <w:multiLevelType w:val="hybridMultilevel"/>
    <w:tmpl w:val="652E180A"/>
    <w:lvl w:ilvl="0" w:tplc="F43A17DE">
      <w:start w:val="1"/>
      <w:numFmt w:val="bullet"/>
      <w:lvlText w:val=""/>
      <w:lvlJc w:val="left"/>
      <w:pPr>
        <w:tabs>
          <w:tab w:val="num" w:pos="360"/>
        </w:tabs>
        <w:ind w:left="340" w:hanging="340"/>
      </w:pPr>
      <w:rPr>
        <w:rFonts w:ascii="Wingdings" w:hAnsi="Wingdings" w:hint="default"/>
      </w:rPr>
    </w:lvl>
    <w:lvl w:ilvl="1" w:tplc="0876EE78">
      <w:start w:val="1"/>
      <w:numFmt w:val="bullet"/>
      <w:lvlText w:val=""/>
      <w:lvlJc w:val="left"/>
      <w:pPr>
        <w:tabs>
          <w:tab w:val="num" w:pos="360"/>
        </w:tabs>
        <w:ind w:left="340" w:hanging="340"/>
      </w:pPr>
      <w:rPr>
        <w:rFonts w:ascii="Wingdings" w:hAnsi="Wingdings" w:hint="default"/>
      </w:rPr>
    </w:lvl>
    <w:lvl w:ilvl="2" w:tplc="40FA1B56">
      <w:start w:val="1"/>
      <w:numFmt w:val="bullet"/>
      <w:lvlText w:val=""/>
      <w:lvlJc w:val="left"/>
      <w:pPr>
        <w:tabs>
          <w:tab w:val="num" w:pos="2160"/>
        </w:tabs>
        <w:ind w:left="2140" w:hanging="340"/>
      </w:pPr>
      <w:rPr>
        <w:rFonts w:ascii="Wingdings" w:hAnsi="Wingdings" w:hint="default"/>
      </w:r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1" w15:restartNumberingAfterBreak="0">
    <w:nsid w:val="70EB25AC"/>
    <w:multiLevelType w:val="hybridMultilevel"/>
    <w:tmpl w:val="D8721F9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22" w15:restartNumberingAfterBreak="0">
    <w:nsid w:val="7C1A5003"/>
    <w:multiLevelType w:val="hybridMultilevel"/>
    <w:tmpl w:val="1DC8FCA6"/>
    <w:lvl w:ilvl="0" w:tplc="E98C24DE">
      <w:start w:val="1"/>
      <w:numFmt w:val="upperRoman"/>
      <w:lvlText w:val="%1."/>
      <w:lvlJc w:val="left"/>
      <w:pPr>
        <w:tabs>
          <w:tab w:val="num" w:pos="1080"/>
        </w:tabs>
        <w:ind w:left="1080" w:hanging="720"/>
      </w:pPr>
      <w:rPr>
        <w:rFonts w:hint="default"/>
      </w:rPr>
    </w:lvl>
    <w:lvl w:ilvl="1" w:tplc="1B0CEAE2">
      <w:start w:val="1"/>
      <w:numFmt w:val="decimal"/>
      <w:lvlText w:val="%2."/>
      <w:lvlJc w:val="left"/>
      <w:pPr>
        <w:tabs>
          <w:tab w:val="num" w:pos="1440"/>
        </w:tabs>
        <w:ind w:left="1440" w:hanging="360"/>
      </w:pPr>
      <w:rPr>
        <w:rFonts w:hint="default"/>
      </w:rPr>
    </w:lvl>
    <w:lvl w:ilvl="2" w:tplc="67E06B82">
      <w:start w:val="1"/>
      <w:numFmt w:val="bullet"/>
      <w:lvlText w:val=""/>
      <w:lvlJc w:val="left"/>
      <w:pPr>
        <w:tabs>
          <w:tab w:val="num" w:pos="360"/>
        </w:tabs>
        <w:ind w:left="340" w:hanging="340"/>
      </w:pPr>
      <w:rPr>
        <w:rFonts w:ascii="Wingdings" w:hAnsi="Wingdings" w:hint="default"/>
      </w:rPr>
    </w:lvl>
    <w:lvl w:ilvl="3" w:tplc="14A8B4FE">
      <w:start w:val="1"/>
      <w:numFmt w:val="bullet"/>
      <w:lvlText w:val=""/>
      <w:lvlJc w:val="left"/>
      <w:pPr>
        <w:tabs>
          <w:tab w:val="num" w:pos="2747"/>
        </w:tabs>
        <w:ind w:left="2803" w:hanging="283"/>
      </w:pPr>
      <w:rPr>
        <w:rFonts w:ascii="Symbol" w:hAnsi="Symbol" w:hint="default"/>
      </w:rPr>
    </w:lvl>
    <w:lvl w:ilvl="4" w:tplc="2730A778">
      <w:start w:val="1"/>
      <w:numFmt w:val="upperLetter"/>
      <w:lvlText w:val="%5."/>
      <w:lvlJc w:val="left"/>
      <w:pPr>
        <w:tabs>
          <w:tab w:val="num" w:pos="927"/>
        </w:tabs>
        <w:ind w:left="907" w:hanging="34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CA879C8"/>
    <w:multiLevelType w:val="hybridMultilevel"/>
    <w:tmpl w:val="678E4408"/>
    <w:lvl w:ilvl="0" w:tplc="141A0017">
      <w:start w:val="1"/>
      <w:numFmt w:val="lowerLetter"/>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4" w15:restartNumberingAfterBreak="0">
    <w:nsid w:val="7DD8293C"/>
    <w:multiLevelType w:val="hybridMultilevel"/>
    <w:tmpl w:val="164A9D32"/>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num w:numId="1" w16cid:durableId="1901138727">
    <w:abstractNumId w:val="7"/>
  </w:num>
  <w:num w:numId="2" w16cid:durableId="761610853">
    <w:abstractNumId w:val="0"/>
  </w:num>
  <w:num w:numId="3" w16cid:durableId="1011221719">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539189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30847141">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92553943">
    <w:abstractNumId w:val="10"/>
  </w:num>
  <w:num w:numId="7" w16cid:durableId="604312163">
    <w:abstractNumId w:val="19"/>
  </w:num>
  <w:num w:numId="8" w16cid:durableId="636178121">
    <w:abstractNumId w:val="5"/>
  </w:num>
  <w:num w:numId="9" w16cid:durableId="1441610892">
    <w:abstractNumId w:val="15"/>
  </w:num>
  <w:num w:numId="10" w16cid:durableId="1320571675">
    <w:abstractNumId w:val="22"/>
  </w:num>
  <w:num w:numId="11" w16cid:durableId="957031785">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22208776">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33450247">
    <w:abstractNumId w:val="2"/>
  </w:num>
  <w:num w:numId="14" w16cid:durableId="853226209">
    <w:abstractNumId w:val="1"/>
  </w:num>
  <w:num w:numId="15" w16cid:durableId="606083590">
    <w:abstractNumId w:val="12"/>
  </w:num>
  <w:num w:numId="16" w16cid:durableId="815336811">
    <w:abstractNumId w:val="13"/>
  </w:num>
  <w:num w:numId="17" w16cid:durableId="622537695">
    <w:abstractNumId w:val="4"/>
  </w:num>
  <w:num w:numId="18" w16cid:durableId="1148549065">
    <w:abstractNumId w:val="14"/>
  </w:num>
  <w:num w:numId="19" w16cid:durableId="1205361631">
    <w:abstractNumId w:val="3"/>
  </w:num>
  <w:num w:numId="20" w16cid:durableId="1629361758">
    <w:abstractNumId w:val="24"/>
  </w:num>
  <w:num w:numId="21" w16cid:durableId="146095804">
    <w:abstractNumId w:val="17"/>
  </w:num>
  <w:num w:numId="22" w16cid:durableId="744036465">
    <w:abstractNumId w:val="21"/>
  </w:num>
  <w:num w:numId="23" w16cid:durableId="1070733776">
    <w:abstractNumId w:val="18"/>
  </w:num>
  <w:num w:numId="24" w16cid:durableId="1087381510">
    <w:abstractNumId w:val="23"/>
  </w:num>
  <w:num w:numId="25" w16cid:durableId="21203721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F7A"/>
    <w:rsid w:val="000010BD"/>
    <w:rsid w:val="00005B52"/>
    <w:rsid w:val="0001021D"/>
    <w:rsid w:val="00013B35"/>
    <w:rsid w:val="0001701D"/>
    <w:rsid w:val="000173BF"/>
    <w:rsid w:val="000251D1"/>
    <w:rsid w:val="00025392"/>
    <w:rsid w:val="000307F7"/>
    <w:rsid w:val="00032316"/>
    <w:rsid w:val="0003389E"/>
    <w:rsid w:val="00033C54"/>
    <w:rsid w:val="000400DF"/>
    <w:rsid w:val="00043788"/>
    <w:rsid w:val="00045DEA"/>
    <w:rsid w:val="00052B30"/>
    <w:rsid w:val="00052D53"/>
    <w:rsid w:val="00053821"/>
    <w:rsid w:val="00055F23"/>
    <w:rsid w:val="00056896"/>
    <w:rsid w:val="000602AE"/>
    <w:rsid w:val="000604A3"/>
    <w:rsid w:val="000649FB"/>
    <w:rsid w:val="00064D41"/>
    <w:rsid w:val="00071980"/>
    <w:rsid w:val="00072167"/>
    <w:rsid w:val="00072308"/>
    <w:rsid w:val="00072484"/>
    <w:rsid w:val="00072A72"/>
    <w:rsid w:val="00075817"/>
    <w:rsid w:val="00085F01"/>
    <w:rsid w:val="00086D8E"/>
    <w:rsid w:val="00087ECF"/>
    <w:rsid w:val="000900BD"/>
    <w:rsid w:val="00090D3D"/>
    <w:rsid w:val="00094A14"/>
    <w:rsid w:val="00095639"/>
    <w:rsid w:val="0009593D"/>
    <w:rsid w:val="00096D2C"/>
    <w:rsid w:val="000A5966"/>
    <w:rsid w:val="000A6368"/>
    <w:rsid w:val="000A7D20"/>
    <w:rsid w:val="000A7DA9"/>
    <w:rsid w:val="000B358F"/>
    <w:rsid w:val="000B3E3D"/>
    <w:rsid w:val="000B4DD8"/>
    <w:rsid w:val="000B6DD6"/>
    <w:rsid w:val="000C357A"/>
    <w:rsid w:val="000C3EA7"/>
    <w:rsid w:val="000C3FFC"/>
    <w:rsid w:val="000C4B07"/>
    <w:rsid w:val="000C52F3"/>
    <w:rsid w:val="000C584D"/>
    <w:rsid w:val="000C7FCD"/>
    <w:rsid w:val="000D01CF"/>
    <w:rsid w:val="000D0C40"/>
    <w:rsid w:val="000D31DB"/>
    <w:rsid w:val="000D38D1"/>
    <w:rsid w:val="000D5986"/>
    <w:rsid w:val="000D5DCE"/>
    <w:rsid w:val="000D7271"/>
    <w:rsid w:val="000E0D1C"/>
    <w:rsid w:val="000E4955"/>
    <w:rsid w:val="000E68AE"/>
    <w:rsid w:val="000E6E30"/>
    <w:rsid w:val="000E7D52"/>
    <w:rsid w:val="000F045D"/>
    <w:rsid w:val="000F08EC"/>
    <w:rsid w:val="000F29F6"/>
    <w:rsid w:val="000F2D15"/>
    <w:rsid w:val="000F50AF"/>
    <w:rsid w:val="000F6CAA"/>
    <w:rsid w:val="0010239B"/>
    <w:rsid w:val="00103A83"/>
    <w:rsid w:val="00103E56"/>
    <w:rsid w:val="00105CC0"/>
    <w:rsid w:val="00106956"/>
    <w:rsid w:val="00112AD8"/>
    <w:rsid w:val="00116F91"/>
    <w:rsid w:val="001215BA"/>
    <w:rsid w:val="00122A00"/>
    <w:rsid w:val="0012344B"/>
    <w:rsid w:val="00136FDD"/>
    <w:rsid w:val="00137445"/>
    <w:rsid w:val="001375B8"/>
    <w:rsid w:val="001402C4"/>
    <w:rsid w:val="0014217F"/>
    <w:rsid w:val="00144F2B"/>
    <w:rsid w:val="00146311"/>
    <w:rsid w:val="001477C1"/>
    <w:rsid w:val="001501F6"/>
    <w:rsid w:val="00160156"/>
    <w:rsid w:val="00162C65"/>
    <w:rsid w:val="001637CE"/>
    <w:rsid w:val="00164C5A"/>
    <w:rsid w:val="00165BBE"/>
    <w:rsid w:val="00170D7E"/>
    <w:rsid w:val="001710F7"/>
    <w:rsid w:val="00172A2A"/>
    <w:rsid w:val="00176DE2"/>
    <w:rsid w:val="0018242C"/>
    <w:rsid w:val="001830CE"/>
    <w:rsid w:val="001836FB"/>
    <w:rsid w:val="00183748"/>
    <w:rsid w:val="00184201"/>
    <w:rsid w:val="0018437D"/>
    <w:rsid w:val="00187C55"/>
    <w:rsid w:val="001907BC"/>
    <w:rsid w:val="00195157"/>
    <w:rsid w:val="00197B14"/>
    <w:rsid w:val="001A1321"/>
    <w:rsid w:val="001A2480"/>
    <w:rsid w:val="001A49E1"/>
    <w:rsid w:val="001A4A40"/>
    <w:rsid w:val="001A5C20"/>
    <w:rsid w:val="001A68E5"/>
    <w:rsid w:val="001B22BE"/>
    <w:rsid w:val="001B3BE2"/>
    <w:rsid w:val="001B410E"/>
    <w:rsid w:val="001B63F8"/>
    <w:rsid w:val="001C0A67"/>
    <w:rsid w:val="001C0BB2"/>
    <w:rsid w:val="001D40EF"/>
    <w:rsid w:val="001D41F4"/>
    <w:rsid w:val="001D4CF3"/>
    <w:rsid w:val="001F287C"/>
    <w:rsid w:val="00200FCA"/>
    <w:rsid w:val="00201946"/>
    <w:rsid w:val="00207B3A"/>
    <w:rsid w:val="00207E98"/>
    <w:rsid w:val="00212F4C"/>
    <w:rsid w:val="0021624B"/>
    <w:rsid w:val="002165AD"/>
    <w:rsid w:val="0021778E"/>
    <w:rsid w:val="00221CA6"/>
    <w:rsid w:val="00222245"/>
    <w:rsid w:val="002224EC"/>
    <w:rsid w:val="00224894"/>
    <w:rsid w:val="00225548"/>
    <w:rsid w:val="00227810"/>
    <w:rsid w:val="00230979"/>
    <w:rsid w:val="00231723"/>
    <w:rsid w:val="00232B59"/>
    <w:rsid w:val="00233C2B"/>
    <w:rsid w:val="00237EFE"/>
    <w:rsid w:val="00241D75"/>
    <w:rsid w:val="002431E1"/>
    <w:rsid w:val="00243300"/>
    <w:rsid w:val="002455FD"/>
    <w:rsid w:val="00246F3B"/>
    <w:rsid w:val="00250EED"/>
    <w:rsid w:val="00251959"/>
    <w:rsid w:val="00252A58"/>
    <w:rsid w:val="0025403F"/>
    <w:rsid w:val="00254531"/>
    <w:rsid w:val="002568B1"/>
    <w:rsid w:val="00260F78"/>
    <w:rsid w:val="00264532"/>
    <w:rsid w:val="0026552B"/>
    <w:rsid w:val="00270AF8"/>
    <w:rsid w:val="00270C74"/>
    <w:rsid w:val="002738E3"/>
    <w:rsid w:val="002759C1"/>
    <w:rsid w:val="002763A7"/>
    <w:rsid w:val="002766DB"/>
    <w:rsid w:val="0029095F"/>
    <w:rsid w:val="00296171"/>
    <w:rsid w:val="00297FDE"/>
    <w:rsid w:val="002A1BC2"/>
    <w:rsid w:val="002B024E"/>
    <w:rsid w:val="002B1B5E"/>
    <w:rsid w:val="002B649D"/>
    <w:rsid w:val="002B6F04"/>
    <w:rsid w:val="002B7EA3"/>
    <w:rsid w:val="002C1689"/>
    <w:rsid w:val="002C17C5"/>
    <w:rsid w:val="002C1B53"/>
    <w:rsid w:val="002C2222"/>
    <w:rsid w:val="002C24EB"/>
    <w:rsid w:val="002C2AC6"/>
    <w:rsid w:val="002C2C0E"/>
    <w:rsid w:val="002C38B5"/>
    <w:rsid w:val="002C391F"/>
    <w:rsid w:val="002C3B2C"/>
    <w:rsid w:val="002C6BDF"/>
    <w:rsid w:val="002C6C72"/>
    <w:rsid w:val="002D0C90"/>
    <w:rsid w:val="002D10BF"/>
    <w:rsid w:val="002D1561"/>
    <w:rsid w:val="002D2D52"/>
    <w:rsid w:val="002D629F"/>
    <w:rsid w:val="002D6405"/>
    <w:rsid w:val="002E1A35"/>
    <w:rsid w:val="002F2F43"/>
    <w:rsid w:val="002F763E"/>
    <w:rsid w:val="002F7830"/>
    <w:rsid w:val="003005BA"/>
    <w:rsid w:val="00304E98"/>
    <w:rsid w:val="0030649C"/>
    <w:rsid w:val="003066CA"/>
    <w:rsid w:val="003134BF"/>
    <w:rsid w:val="00316A85"/>
    <w:rsid w:val="00317A3F"/>
    <w:rsid w:val="0033045B"/>
    <w:rsid w:val="00330973"/>
    <w:rsid w:val="003401A1"/>
    <w:rsid w:val="003470C3"/>
    <w:rsid w:val="003513E2"/>
    <w:rsid w:val="00351D67"/>
    <w:rsid w:val="003525AF"/>
    <w:rsid w:val="00353437"/>
    <w:rsid w:val="00355C64"/>
    <w:rsid w:val="00357678"/>
    <w:rsid w:val="00361127"/>
    <w:rsid w:val="003621C8"/>
    <w:rsid w:val="00362DE1"/>
    <w:rsid w:val="00362FFA"/>
    <w:rsid w:val="00370A56"/>
    <w:rsid w:val="00370C61"/>
    <w:rsid w:val="00373F53"/>
    <w:rsid w:val="00380EA3"/>
    <w:rsid w:val="00381984"/>
    <w:rsid w:val="003820C7"/>
    <w:rsid w:val="003825B9"/>
    <w:rsid w:val="0038317C"/>
    <w:rsid w:val="00383701"/>
    <w:rsid w:val="003903DF"/>
    <w:rsid w:val="00391173"/>
    <w:rsid w:val="0039556C"/>
    <w:rsid w:val="003A060D"/>
    <w:rsid w:val="003A4E6C"/>
    <w:rsid w:val="003B2332"/>
    <w:rsid w:val="003B454A"/>
    <w:rsid w:val="003B634D"/>
    <w:rsid w:val="003B770C"/>
    <w:rsid w:val="003C1989"/>
    <w:rsid w:val="003C3C30"/>
    <w:rsid w:val="003D2D64"/>
    <w:rsid w:val="003D65F6"/>
    <w:rsid w:val="003D7AA0"/>
    <w:rsid w:val="003E0EA1"/>
    <w:rsid w:val="003E26AA"/>
    <w:rsid w:val="003E3542"/>
    <w:rsid w:val="003E5644"/>
    <w:rsid w:val="003E7279"/>
    <w:rsid w:val="003F1D82"/>
    <w:rsid w:val="003F348F"/>
    <w:rsid w:val="003F6F81"/>
    <w:rsid w:val="00402129"/>
    <w:rsid w:val="00403F0E"/>
    <w:rsid w:val="004055EE"/>
    <w:rsid w:val="00405722"/>
    <w:rsid w:val="00407AE7"/>
    <w:rsid w:val="00412E43"/>
    <w:rsid w:val="00416485"/>
    <w:rsid w:val="00417B99"/>
    <w:rsid w:val="00420516"/>
    <w:rsid w:val="00422CC3"/>
    <w:rsid w:val="00423672"/>
    <w:rsid w:val="004275AD"/>
    <w:rsid w:val="004353CB"/>
    <w:rsid w:val="00435FBD"/>
    <w:rsid w:val="00436172"/>
    <w:rsid w:val="00444508"/>
    <w:rsid w:val="00444DFD"/>
    <w:rsid w:val="00445968"/>
    <w:rsid w:val="00446460"/>
    <w:rsid w:val="00447909"/>
    <w:rsid w:val="00447AC9"/>
    <w:rsid w:val="00455A38"/>
    <w:rsid w:val="0045700E"/>
    <w:rsid w:val="00457662"/>
    <w:rsid w:val="004618A0"/>
    <w:rsid w:val="004628F0"/>
    <w:rsid w:val="0046437C"/>
    <w:rsid w:val="00467486"/>
    <w:rsid w:val="00470D43"/>
    <w:rsid w:val="004716D3"/>
    <w:rsid w:val="00474A17"/>
    <w:rsid w:val="004842A6"/>
    <w:rsid w:val="00491704"/>
    <w:rsid w:val="0049495A"/>
    <w:rsid w:val="004958AF"/>
    <w:rsid w:val="00495A5D"/>
    <w:rsid w:val="004A09FA"/>
    <w:rsid w:val="004A71F2"/>
    <w:rsid w:val="004A7AAC"/>
    <w:rsid w:val="004B54BB"/>
    <w:rsid w:val="004B6805"/>
    <w:rsid w:val="004B757D"/>
    <w:rsid w:val="004C24CF"/>
    <w:rsid w:val="004C39EE"/>
    <w:rsid w:val="004C4B1A"/>
    <w:rsid w:val="004C726B"/>
    <w:rsid w:val="004C79E7"/>
    <w:rsid w:val="004D0FB1"/>
    <w:rsid w:val="004D2E1E"/>
    <w:rsid w:val="004D505E"/>
    <w:rsid w:val="004D563C"/>
    <w:rsid w:val="004D7E03"/>
    <w:rsid w:val="004E0035"/>
    <w:rsid w:val="004E12BB"/>
    <w:rsid w:val="004E1C33"/>
    <w:rsid w:val="004E1F6C"/>
    <w:rsid w:val="004E26F9"/>
    <w:rsid w:val="004E350E"/>
    <w:rsid w:val="004E487F"/>
    <w:rsid w:val="004E6835"/>
    <w:rsid w:val="004E7211"/>
    <w:rsid w:val="004F1664"/>
    <w:rsid w:val="004F176C"/>
    <w:rsid w:val="004F6FB1"/>
    <w:rsid w:val="0050250E"/>
    <w:rsid w:val="005032C6"/>
    <w:rsid w:val="00506CB1"/>
    <w:rsid w:val="00507F45"/>
    <w:rsid w:val="005123E7"/>
    <w:rsid w:val="00513612"/>
    <w:rsid w:val="00517242"/>
    <w:rsid w:val="00517B95"/>
    <w:rsid w:val="00517E04"/>
    <w:rsid w:val="00524A34"/>
    <w:rsid w:val="00526F9C"/>
    <w:rsid w:val="00534925"/>
    <w:rsid w:val="00535817"/>
    <w:rsid w:val="00537884"/>
    <w:rsid w:val="005423BD"/>
    <w:rsid w:val="00543448"/>
    <w:rsid w:val="00544335"/>
    <w:rsid w:val="00545D58"/>
    <w:rsid w:val="0055075F"/>
    <w:rsid w:val="00556696"/>
    <w:rsid w:val="005574B7"/>
    <w:rsid w:val="005606F2"/>
    <w:rsid w:val="005625AD"/>
    <w:rsid w:val="00565545"/>
    <w:rsid w:val="00571751"/>
    <w:rsid w:val="00572FA5"/>
    <w:rsid w:val="005761FD"/>
    <w:rsid w:val="00580757"/>
    <w:rsid w:val="005808C7"/>
    <w:rsid w:val="005815E8"/>
    <w:rsid w:val="00584266"/>
    <w:rsid w:val="00584358"/>
    <w:rsid w:val="0058502C"/>
    <w:rsid w:val="00586ADE"/>
    <w:rsid w:val="005931C6"/>
    <w:rsid w:val="00595C71"/>
    <w:rsid w:val="005B1F2D"/>
    <w:rsid w:val="005B33F4"/>
    <w:rsid w:val="005B429E"/>
    <w:rsid w:val="005B57D8"/>
    <w:rsid w:val="005B6836"/>
    <w:rsid w:val="005B73DA"/>
    <w:rsid w:val="005B7CE7"/>
    <w:rsid w:val="005C39A6"/>
    <w:rsid w:val="005C74AF"/>
    <w:rsid w:val="005C7EC4"/>
    <w:rsid w:val="005D0CF1"/>
    <w:rsid w:val="005D4EA9"/>
    <w:rsid w:val="005D71D4"/>
    <w:rsid w:val="005E7A24"/>
    <w:rsid w:val="005F0932"/>
    <w:rsid w:val="005F09F4"/>
    <w:rsid w:val="005F0AC3"/>
    <w:rsid w:val="005F31A8"/>
    <w:rsid w:val="005F3601"/>
    <w:rsid w:val="005F4B19"/>
    <w:rsid w:val="005F71B1"/>
    <w:rsid w:val="006004F7"/>
    <w:rsid w:val="006006D7"/>
    <w:rsid w:val="00600C54"/>
    <w:rsid w:val="00601735"/>
    <w:rsid w:val="0060366C"/>
    <w:rsid w:val="00603984"/>
    <w:rsid w:val="0061088E"/>
    <w:rsid w:val="00614E2F"/>
    <w:rsid w:val="00615721"/>
    <w:rsid w:val="00615C14"/>
    <w:rsid w:val="00616312"/>
    <w:rsid w:val="00616DE2"/>
    <w:rsid w:val="00620356"/>
    <w:rsid w:val="00621CAA"/>
    <w:rsid w:val="006237BF"/>
    <w:rsid w:val="0063173B"/>
    <w:rsid w:val="0063494E"/>
    <w:rsid w:val="006358E2"/>
    <w:rsid w:val="00642486"/>
    <w:rsid w:val="00643E49"/>
    <w:rsid w:val="00644ACA"/>
    <w:rsid w:val="00644DCB"/>
    <w:rsid w:val="0065037E"/>
    <w:rsid w:val="00650EA8"/>
    <w:rsid w:val="00651307"/>
    <w:rsid w:val="00651936"/>
    <w:rsid w:val="00652658"/>
    <w:rsid w:val="00653FDB"/>
    <w:rsid w:val="00654578"/>
    <w:rsid w:val="00654929"/>
    <w:rsid w:val="00656C3E"/>
    <w:rsid w:val="006574AE"/>
    <w:rsid w:val="00660DD4"/>
    <w:rsid w:val="006707BC"/>
    <w:rsid w:val="00671173"/>
    <w:rsid w:val="00671AD7"/>
    <w:rsid w:val="0067312D"/>
    <w:rsid w:val="006807D5"/>
    <w:rsid w:val="00682CBB"/>
    <w:rsid w:val="00691630"/>
    <w:rsid w:val="00693AEB"/>
    <w:rsid w:val="00693B35"/>
    <w:rsid w:val="00695BB5"/>
    <w:rsid w:val="00697679"/>
    <w:rsid w:val="006A4F0F"/>
    <w:rsid w:val="006A6A62"/>
    <w:rsid w:val="006A6E07"/>
    <w:rsid w:val="006A7775"/>
    <w:rsid w:val="006A7FEF"/>
    <w:rsid w:val="006B18D4"/>
    <w:rsid w:val="006B384F"/>
    <w:rsid w:val="006B632D"/>
    <w:rsid w:val="006B7177"/>
    <w:rsid w:val="006B7E45"/>
    <w:rsid w:val="006C2D2C"/>
    <w:rsid w:val="006C5FAA"/>
    <w:rsid w:val="006C7CF9"/>
    <w:rsid w:val="006D1C1C"/>
    <w:rsid w:val="006D4E1C"/>
    <w:rsid w:val="006D6302"/>
    <w:rsid w:val="006E1AD0"/>
    <w:rsid w:val="006E5E95"/>
    <w:rsid w:val="006E6FE2"/>
    <w:rsid w:val="006F3124"/>
    <w:rsid w:val="006F4785"/>
    <w:rsid w:val="006F7550"/>
    <w:rsid w:val="00700436"/>
    <w:rsid w:val="00701FFE"/>
    <w:rsid w:val="00704AC6"/>
    <w:rsid w:val="007053B6"/>
    <w:rsid w:val="007075B1"/>
    <w:rsid w:val="007101A9"/>
    <w:rsid w:val="00711E42"/>
    <w:rsid w:val="00712C9E"/>
    <w:rsid w:val="007163DC"/>
    <w:rsid w:val="007206EE"/>
    <w:rsid w:val="00723FCD"/>
    <w:rsid w:val="007267E8"/>
    <w:rsid w:val="00727A18"/>
    <w:rsid w:val="007311E4"/>
    <w:rsid w:val="007316E7"/>
    <w:rsid w:val="00731A6F"/>
    <w:rsid w:val="00747CDE"/>
    <w:rsid w:val="00747D93"/>
    <w:rsid w:val="00752F3D"/>
    <w:rsid w:val="007545E8"/>
    <w:rsid w:val="00756CCF"/>
    <w:rsid w:val="00756F6E"/>
    <w:rsid w:val="00761A60"/>
    <w:rsid w:val="00761D88"/>
    <w:rsid w:val="00763D3D"/>
    <w:rsid w:val="00767A5D"/>
    <w:rsid w:val="00770C13"/>
    <w:rsid w:val="00771A94"/>
    <w:rsid w:val="00780A97"/>
    <w:rsid w:val="007823B9"/>
    <w:rsid w:val="00783EEE"/>
    <w:rsid w:val="00783FBD"/>
    <w:rsid w:val="0078463B"/>
    <w:rsid w:val="00785197"/>
    <w:rsid w:val="007855BD"/>
    <w:rsid w:val="0078630A"/>
    <w:rsid w:val="00790ED5"/>
    <w:rsid w:val="00792E9A"/>
    <w:rsid w:val="00793065"/>
    <w:rsid w:val="00794F40"/>
    <w:rsid w:val="00796B9B"/>
    <w:rsid w:val="007A3A68"/>
    <w:rsid w:val="007B6641"/>
    <w:rsid w:val="007B705E"/>
    <w:rsid w:val="007B748E"/>
    <w:rsid w:val="007B74DF"/>
    <w:rsid w:val="007B7618"/>
    <w:rsid w:val="007B771E"/>
    <w:rsid w:val="007C21CE"/>
    <w:rsid w:val="007C6D7F"/>
    <w:rsid w:val="007C7CD9"/>
    <w:rsid w:val="007D0183"/>
    <w:rsid w:val="007D1A1B"/>
    <w:rsid w:val="007D588D"/>
    <w:rsid w:val="007D6A38"/>
    <w:rsid w:val="007D7350"/>
    <w:rsid w:val="007E06E6"/>
    <w:rsid w:val="007E10CD"/>
    <w:rsid w:val="007E2F1D"/>
    <w:rsid w:val="007E5AD4"/>
    <w:rsid w:val="007E60F6"/>
    <w:rsid w:val="007F2866"/>
    <w:rsid w:val="007F566F"/>
    <w:rsid w:val="007F6106"/>
    <w:rsid w:val="007F7911"/>
    <w:rsid w:val="0080145E"/>
    <w:rsid w:val="00802111"/>
    <w:rsid w:val="00804B40"/>
    <w:rsid w:val="00805B75"/>
    <w:rsid w:val="0080774A"/>
    <w:rsid w:val="00810D1F"/>
    <w:rsid w:val="00820390"/>
    <w:rsid w:val="00821368"/>
    <w:rsid w:val="0082140E"/>
    <w:rsid w:val="008215DD"/>
    <w:rsid w:val="00822C32"/>
    <w:rsid w:val="00823E68"/>
    <w:rsid w:val="0082486E"/>
    <w:rsid w:val="00825505"/>
    <w:rsid w:val="008261A4"/>
    <w:rsid w:val="008328A2"/>
    <w:rsid w:val="0083503F"/>
    <w:rsid w:val="008356D3"/>
    <w:rsid w:val="00837178"/>
    <w:rsid w:val="00841105"/>
    <w:rsid w:val="00846DB7"/>
    <w:rsid w:val="008562D5"/>
    <w:rsid w:val="00860353"/>
    <w:rsid w:val="00861997"/>
    <w:rsid w:val="0086377B"/>
    <w:rsid w:val="00866482"/>
    <w:rsid w:val="00866982"/>
    <w:rsid w:val="00871645"/>
    <w:rsid w:val="00874418"/>
    <w:rsid w:val="0088199B"/>
    <w:rsid w:val="008844FB"/>
    <w:rsid w:val="00886345"/>
    <w:rsid w:val="00886B96"/>
    <w:rsid w:val="00887600"/>
    <w:rsid w:val="008918C8"/>
    <w:rsid w:val="0089418D"/>
    <w:rsid w:val="0089433C"/>
    <w:rsid w:val="0089509B"/>
    <w:rsid w:val="008A1781"/>
    <w:rsid w:val="008A35D6"/>
    <w:rsid w:val="008A7D45"/>
    <w:rsid w:val="008B0D32"/>
    <w:rsid w:val="008B2385"/>
    <w:rsid w:val="008B6CB4"/>
    <w:rsid w:val="008C0486"/>
    <w:rsid w:val="008C1774"/>
    <w:rsid w:val="008C1E6F"/>
    <w:rsid w:val="008C57CF"/>
    <w:rsid w:val="008C7F75"/>
    <w:rsid w:val="008D3E8D"/>
    <w:rsid w:val="008D597D"/>
    <w:rsid w:val="008D7282"/>
    <w:rsid w:val="008D79F6"/>
    <w:rsid w:val="008D7F85"/>
    <w:rsid w:val="008E20D3"/>
    <w:rsid w:val="008E39A2"/>
    <w:rsid w:val="008E7F3C"/>
    <w:rsid w:val="008F1D4F"/>
    <w:rsid w:val="008F31E1"/>
    <w:rsid w:val="008F3BFB"/>
    <w:rsid w:val="008F476B"/>
    <w:rsid w:val="008F6A22"/>
    <w:rsid w:val="008F725B"/>
    <w:rsid w:val="009005EE"/>
    <w:rsid w:val="00905F11"/>
    <w:rsid w:val="0091279C"/>
    <w:rsid w:val="00912EA8"/>
    <w:rsid w:val="00913812"/>
    <w:rsid w:val="00917416"/>
    <w:rsid w:val="00917765"/>
    <w:rsid w:val="00920CEE"/>
    <w:rsid w:val="00920D38"/>
    <w:rsid w:val="009230D6"/>
    <w:rsid w:val="00926745"/>
    <w:rsid w:val="009301A0"/>
    <w:rsid w:val="00931E93"/>
    <w:rsid w:val="00934E1D"/>
    <w:rsid w:val="009354F1"/>
    <w:rsid w:val="00936213"/>
    <w:rsid w:val="009368FA"/>
    <w:rsid w:val="00937327"/>
    <w:rsid w:val="009374F6"/>
    <w:rsid w:val="009442F2"/>
    <w:rsid w:val="00951623"/>
    <w:rsid w:val="00952719"/>
    <w:rsid w:val="0095411B"/>
    <w:rsid w:val="00954CAD"/>
    <w:rsid w:val="009556B8"/>
    <w:rsid w:val="00955C53"/>
    <w:rsid w:val="00957510"/>
    <w:rsid w:val="009609F7"/>
    <w:rsid w:val="00960DFB"/>
    <w:rsid w:val="00961E3C"/>
    <w:rsid w:val="009621B0"/>
    <w:rsid w:val="009631B6"/>
    <w:rsid w:val="0096701F"/>
    <w:rsid w:val="0097087E"/>
    <w:rsid w:val="009713E7"/>
    <w:rsid w:val="00971C40"/>
    <w:rsid w:val="0097427C"/>
    <w:rsid w:val="00974315"/>
    <w:rsid w:val="00975DEE"/>
    <w:rsid w:val="00977C27"/>
    <w:rsid w:val="00980212"/>
    <w:rsid w:val="00981E6B"/>
    <w:rsid w:val="00985691"/>
    <w:rsid w:val="009908D6"/>
    <w:rsid w:val="009931B5"/>
    <w:rsid w:val="00993623"/>
    <w:rsid w:val="00994014"/>
    <w:rsid w:val="009953FC"/>
    <w:rsid w:val="009970D4"/>
    <w:rsid w:val="009A3BA4"/>
    <w:rsid w:val="009A7B2E"/>
    <w:rsid w:val="009B0EF1"/>
    <w:rsid w:val="009B4C45"/>
    <w:rsid w:val="009B60FB"/>
    <w:rsid w:val="009B7B6D"/>
    <w:rsid w:val="009B7E8D"/>
    <w:rsid w:val="009C0381"/>
    <w:rsid w:val="009C1ADF"/>
    <w:rsid w:val="009C4504"/>
    <w:rsid w:val="009C4CF0"/>
    <w:rsid w:val="009C4FB2"/>
    <w:rsid w:val="009C6732"/>
    <w:rsid w:val="009C6B12"/>
    <w:rsid w:val="009D0B1A"/>
    <w:rsid w:val="009D0C20"/>
    <w:rsid w:val="009D2E86"/>
    <w:rsid w:val="009D4494"/>
    <w:rsid w:val="009D480A"/>
    <w:rsid w:val="009D4C3D"/>
    <w:rsid w:val="009D5D46"/>
    <w:rsid w:val="009D7AD6"/>
    <w:rsid w:val="009D7C40"/>
    <w:rsid w:val="009D7F88"/>
    <w:rsid w:val="009E271D"/>
    <w:rsid w:val="009E326E"/>
    <w:rsid w:val="009F5999"/>
    <w:rsid w:val="009F6942"/>
    <w:rsid w:val="009F6FB9"/>
    <w:rsid w:val="00A00E9F"/>
    <w:rsid w:val="00A01CED"/>
    <w:rsid w:val="00A03D8D"/>
    <w:rsid w:val="00A07047"/>
    <w:rsid w:val="00A07915"/>
    <w:rsid w:val="00A126AD"/>
    <w:rsid w:val="00A12FC4"/>
    <w:rsid w:val="00A30AFE"/>
    <w:rsid w:val="00A32B6B"/>
    <w:rsid w:val="00A35666"/>
    <w:rsid w:val="00A41EBC"/>
    <w:rsid w:val="00A44B44"/>
    <w:rsid w:val="00A46774"/>
    <w:rsid w:val="00A46E67"/>
    <w:rsid w:val="00A47759"/>
    <w:rsid w:val="00A501F1"/>
    <w:rsid w:val="00A51762"/>
    <w:rsid w:val="00A51D8D"/>
    <w:rsid w:val="00A5454C"/>
    <w:rsid w:val="00A568A7"/>
    <w:rsid w:val="00A60C0B"/>
    <w:rsid w:val="00A63011"/>
    <w:rsid w:val="00A634C6"/>
    <w:rsid w:val="00A643B0"/>
    <w:rsid w:val="00A650F3"/>
    <w:rsid w:val="00A65625"/>
    <w:rsid w:val="00A675BD"/>
    <w:rsid w:val="00A67EF2"/>
    <w:rsid w:val="00A71365"/>
    <w:rsid w:val="00A71B20"/>
    <w:rsid w:val="00A7530D"/>
    <w:rsid w:val="00A7540D"/>
    <w:rsid w:val="00A75533"/>
    <w:rsid w:val="00A76002"/>
    <w:rsid w:val="00A80A7B"/>
    <w:rsid w:val="00A80CBF"/>
    <w:rsid w:val="00A80F39"/>
    <w:rsid w:val="00A83868"/>
    <w:rsid w:val="00A85B7A"/>
    <w:rsid w:val="00A863DE"/>
    <w:rsid w:val="00A9163F"/>
    <w:rsid w:val="00A952CD"/>
    <w:rsid w:val="00A95AB2"/>
    <w:rsid w:val="00AA047E"/>
    <w:rsid w:val="00AA0E91"/>
    <w:rsid w:val="00AA2395"/>
    <w:rsid w:val="00AA4176"/>
    <w:rsid w:val="00AA5CBC"/>
    <w:rsid w:val="00AA5D76"/>
    <w:rsid w:val="00AB02E3"/>
    <w:rsid w:val="00AB08D4"/>
    <w:rsid w:val="00AB1301"/>
    <w:rsid w:val="00AB3D32"/>
    <w:rsid w:val="00AB6844"/>
    <w:rsid w:val="00AC04D8"/>
    <w:rsid w:val="00AC6734"/>
    <w:rsid w:val="00AD0015"/>
    <w:rsid w:val="00AD0393"/>
    <w:rsid w:val="00AD58FF"/>
    <w:rsid w:val="00AD600E"/>
    <w:rsid w:val="00AD6071"/>
    <w:rsid w:val="00AD625F"/>
    <w:rsid w:val="00AE0C77"/>
    <w:rsid w:val="00AE1E32"/>
    <w:rsid w:val="00AE54DF"/>
    <w:rsid w:val="00AE733D"/>
    <w:rsid w:val="00AF0532"/>
    <w:rsid w:val="00AF469B"/>
    <w:rsid w:val="00AF6CDB"/>
    <w:rsid w:val="00AF7023"/>
    <w:rsid w:val="00AF73D5"/>
    <w:rsid w:val="00B0113E"/>
    <w:rsid w:val="00B02E68"/>
    <w:rsid w:val="00B03259"/>
    <w:rsid w:val="00B04695"/>
    <w:rsid w:val="00B04B91"/>
    <w:rsid w:val="00B1109A"/>
    <w:rsid w:val="00B1189A"/>
    <w:rsid w:val="00B13671"/>
    <w:rsid w:val="00B14297"/>
    <w:rsid w:val="00B160D3"/>
    <w:rsid w:val="00B1684F"/>
    <w:rsid w:val="00B177C0"/>
    <w:rsid w:val="00B20154"/>
    <w:rsid w:val="00B229B9"/>
    <w:rsid w:val="00B23B7B"/>
    <w:rsid w:val="00B2487C"/>
    <w:rsid w:val="00B255E0"/>
    <w:rsid w:val="00B25DC4"/>
    <w:rsid w:val="00B3399F"/>
    <w:rsid w:val="00B4500B"/>
    <w:rsid w:val="00B522F8"/>
    <w:rsid w:val="00B52BDC"/>
    <w:rsid w:val="00B52D28"/>
    <w:rsid w:val="00B53631"/>
    <w:rsid w:val="00B57A27"/>
    <w:rsid w:val="00B57E18"/>
    <w:rsid w:val="00B628E6"/>
    <w:rsid w:val="00B63192"/>
    <w:rsid w:val="00B75463"/>
    <w:rsid w:val="00B82435"/>
    <w:rsid w:val="00B8327C"/>
    <w:rsid w:val="00B85020"/>
    <w:rsid w:val="00B860C0"/>
    <w:rsid w:val="00B91EFE"/>
    <w:rsid w:val="00B92477"/>
    <w:rsid w:val="00B93B82"/>
    <w:rsid w:val="00B94E4A"/>
    <w:rsid w:val="00BA10DC"/>
    <w:rsid w:val="00BA169A"/>
    <w:rsid w:val="00BA1B94"/>
    <w:rsid w:val="00BA3F62"/>
    <w:rsid w:val="00BA5A23"/>
    <w:rsid w:val="00BA7BBE"/>
    <w:rsid w:val="00BB03F2"/>
    <w:rsid w:val="00BB0479"/>
    <w:rsid w:val="00BB073B"/>
    <w:rsid w:val="00BB10C7"/>
    <w:rsid w:val="00BB1F74"/>
    <w:rsid w:val="00BB2185"/>
    <w:rsid w:val="00BB21A2"/>
    <w:rsid w:val="00BB64D9"/>
    <w:rsid w:val="00BB6558"/>
    <w:rsid w:val="00BB662D"/>
    <w:rsid w:val="00BB7EAB"/>
    <w:rsid w:val="00BC01CD"/>
    <w:rsid w:val="00BC0E09"/>
    <w:rsid w:val="00BC1D51"/>
    <w:rsid w:val="00BD114C"/>
    <w:rsid w:val="00BD3F31"/>
    <w:rsid w:val="00BE1D6A"/>
    <w:rsid w:val="00BE43F0"/>
    <w:rsid w:val="00BE43FD"/>
    <w:rsid w:val="00BE448E"/>
    <w:rsid w:val="00BE4E38"/>
    <w:rsid w:val="00BE5C6B"/>
    <w:rsid w:val="00BE7747"/>
    <w:rsid w:val="00BF5627"/>
    <w:rsid w:val="00BF5F4B"/>
    <w:rsid w:val="00BF764E"/>
    <w:rsid w:val="00C05C03"/>
    <w:rsid w:val="00C05E90"/>
    <w:rsid w:val="00C06736"/>
    <w:rsid w:val="00C13855"/>
    <w:rsid w:val="00C17FCE"/>
    <w:rsid w:val="00C20B9A"/>
    <w:rsid w:val="00C20DD7"/>
    <w:rsid w:val="00C22DC9"/>
    <w:rsid w:val="00C31CC9"/>
    <w:rsid w:val="00C3415A"/>
    <w:rsid w:val="00C402B9"/>
    <w:rsid w:val="00C43BC9"/>
    <w:rsid w:val="00C46E09"/>
    <w:rsid w:val="00C56A9B"/>
    <w:rsid w:val="00C56AB2"/>
    <w:rsid w:val="00C5758D"/>
    <w:rsid w:val="00C579EF"/>
    <w:rsid w:val="00C57DB1"/>
    <w:rsid w:val="00C6196E"/>
    <w:rsid w:val="00C65943"/>
    <w:rsid w:val="00C67D72"/>
    <w:rsid w:val="00C7562B"/>
    <w:rsid w:val="00C80DCF"/>
    <w:rsid w:val="00C82865"/>
    <w:rsid w:val="00C8402A"/>
    <w:rsid w:val="00C86934"/>
    <w:rsid w:val="00C87026"/>
    <w:rsid w:val="00C91C98"/>
    <w:rsid w:val="00CA0234"/>
    <w:rsid w:val="00CA5AD6"/>
    <w:rsid w:val="00CB0473"/>
    <w:rsid w:val="00CB0BCD"/>
    <w:rsid w:val="00CB0CF5"/>
    <w:rsid w:val="00CB20AF"/>
    <w:rsid w:val="00CB2C99"/>
    <w:rsid w:val="00CB45E2"/>
    <w:rsid w:val="00CB76C4"/>
    <w:rsid w:val="00CB79B5"/>
    <w:rsid w:val="00CC0964"/>
    <w:rsid w:val="00CC2B2B"/>
    <w:rsid w:val="00CC42D1"/>
    <w:rsid w:val="00CC516A"/>
    <w:rsid w:val="00CC516D"/>
    <w:rsid w:val="00CC52A0"/>
    <w:rsid w:val="00CC7DCE"/>
    <w:rsid w:val="00CD5A46"/>
    <w:rsid w:val="00CD606D"/>
    <w:rsid w:val="00CE0818"/>
    <w:rsid w:val="00CE13EF"/>
    <w:rsid w:val="00CE2C0E"/>
    <w:rsid w:val="00CE59DD"/>
    <w:rsid w:val="00CF197C"/>
    <w:rsid w:val="00CF1F1C"/>
    <w:rsid w:val="00CF477F"/>
    <w:rsid w:val="00CF5249"/>
    <w:rsid w:val="00CF66B4"/>
    <w:rsid w:val="00CF737B"/>
    <w:rsid w:val="00D01C44"/>
    <w:rsid w:val="00D05FB1"/>
    <w:rsid w:val="00D12D4C"/>
    <w:rsid w:val="00D12E4E"/>
    <w:rsid w:val="00D15702"/>
    <w:rsid w:val="00D179A9"/>
    <w:rsid w:val="00D25598"/>
    <w:rsid w:val="00D26BE7"/>
    <w:rsid w:val="00D30D25"/>
    <w:rsid w:val="00D33262"/>
    <w:rsid w:val="00D41FDB"/>
    <w:rsid w:val="00D42D3B"/>
    <w:rsid w:val="00D43D31"/>
    <w:rsid w:val="00D45DFE"/>
    <w:rsid w:val="00D5412E"/>
    <w:rsid w:val="00D54742"/>
    <w:rsid w:val="00D56798"/>
    <w:rsid w:val="00D567F2"/>
    <w:rsid w:val="00D57ADD"/>
    <w:rsid w:val="00D60F26"/>
    <w:rsid w:val="00D611CA"/>
    <w:rsid w:val="00D634F4"/>
    <w:rsid w:val="00D67646"/>
    <w:rsid w:val="00D6773F"/>
    <w:rsid w:val="00D67B8A"/>
    <w:rsid w:val="00D71F8F"/>
    <w:rsid w:val="00D74776"/>
    <w:rsid w:val="00D76CC5"/>
    <w:rsid w:val="00D84116"/>
    <w:rsid w:val="00D851E3"/>
    <w:rsid w:val="00D855B6"/>
    <w:rsid w:val="00D93275"/>
    <w:rsid w:val="00DA207C"/>
    <w:rsid w:val="00DA32DE"/>
    <w:rsid w:val="00DA3A79"/>
    <w:rsid w:val="00DA547D"/>
    <w:rsid w:val="00DA696A"/>
    <w:rsid w:val="00DA7823"/>
    <w:rsid w:val="00DB035C"/>
    <w:rsid w:val="00DB0A85"/>
    <w:rsid w:val="00DB4197"/>
    <w:rsid w:val="00DB5BCF"/>
    <w:rsid w:val="00DB793A"/>
    <w:rsid w:val="00DB7941"/>
    <w:rsid w:val="00DC17C6"/>
    <w:rsid w:val="00DC1F17"/>
    <w:rsid w:val="00DC2453"/>
    <w:rsid w:val="00DC2464"/>
    <w:rsid w:val="00DD29AD"/>
    <w:rsid w:val="00DD3C96"/>
    <w:rsid w:val="00DD6843"/>
    <w:rsid w:val="00DD6F6B"/>
    <w:rsid w:val="00DE178A"/>
    <w:rsid w:val="00DF0B60"/>
    <w:rsid w:val="00DF19FD"/>
    <w:rsid w:val="00DF1E95"/>
    <w:rsid w:val="00DF261C"/>
    <w:rsid w:val="00DF4C98"/>
    <w:rsid w:val="00E01624"/>
    <w:rsid w:val="00E10DBF"/>
    <w:rsid w:val="00E14382"/>
    <w:rsid w:val="00E153AC"/>
    <w:rsid w:val="00E153F3"/>
    <w:rsid w:val="00E23EE8"/>
    <w:rsid w:val="00E31F25"/>
    <w:rsid w:val="00E32777"/>
    <w:rsid w:val="00E338DE"/>
    <w:rsid w:val="00E42278"/>
    <w:rsid w:val="00E45BDA"/>
    <w:rsid w:val="00E4603E"/>
    <w:rsid w:val="00E51277"/>
    <w:rsid w:val="00E51BF6"/>
    <w:rsid w:val="00E52BA4"/>
    <w:rsid w:val="00E54816"/>
    <w:rsid w:val="00E61F81"/>
    <w:rsid w:val="00E63092"/>
    <w:rsid w:val="00E6435A"/>
    <w:rsid w:val="00E67C0D"/>
    <w:rsid w:val="00E700B6"/>
    <w:rsid w:val="00E75302"/>
    <w:rsid w:val="00E75EFE"/>
    <w:rsid w:val="00E765C5"/>
    <w:rsid w:val="00E8005A"/>
    <w:rsid w:val="00E81FF7"/>
    <w:rsid w:val="00E84759"/>
    <w:rsid w:val="00E84F96"/>
    <w:rsid w:val="00E93543"/>
    <w:rsid w:val="00E953C1"/>
    <w:rsid w:val="00E95795"/>
    <w:rsid w:val="00E960EF"/>
    <w:rsid w:val="00E96618"/>
    <w:rsid w:val="00E96B47"/>
    <w:rsid w:val="00E97834"/>
    <w:rsid w:val="00EA4447"/>
    <w:rsid w:val="00EA52BB"/>
    <w:rsid w:val="00EA58EE"/>
    <w:rsid w:val="00EA66B6"/>
    <w:rsid w:val="00EB1E0C"/>
    <w:rsid w:val="00EB46EF"/>
    <w:rsid w:val="00EB5D3F"/>
    <w:rsid w:val="00EB663C"/>
    <w:rsid w:val="00EB7A18"/>
    <w:rsid w:val="00EB7EA0"/>
    <w:rsid w:val="00EC14F1"/>
    <w:rsid w:val="00EC4D86"/>
    <w:rsid w:val="00EC4F67"/>
    <w:rsid w:val="00EC6B87"/>
    <w:rsid w:val="00ED4B92"/>
    <w:rsid w:val="00ED4F45"/>
    <w:rsid w:val="00ED519D"/>
    <w:rsid w:val="00EE3BE9"/>
    <w:rsid w:val="00EE4C4A"/>
    <w:rsid w:val="00EE4FE7"/>
    <w:rsid w:val="00EF01F8"/>
    <w:rsid w:val="00EF04DC"/>
    <w:rsid w:val="00EF0C45"/>
    <w:rsid w:val="00EF213E"/>
    <w:rsid w:val="00EF57E9"/>
    <w:rsid w:val="00EF5A19"/>
    <w:rsid w:val="00F04B46"/>
    <w:rsid w:val="00F072CC"/>
    <w:rsid w:val="00F07F7A"/>
    <w:rsid w:val="00F15CE5"/>
    <w:rsid w:val="00F17690"/>
    <w:rsid w:val="00F21E72"/>
    <w:rsid w:val="00F3036C"/>
    <w:rsid w:val="00F30A20"/>
    <w:rsid w:val="00F32C6F"/>
    <w:rsid w:val="00F32FFB"/>
    <w:rsid w:val="00F409B0"/>
    <w:rsid w:val="00F4120A"/>
    <w:rsid w:val="00F43E27"/>
    <w:rsid w:val="00F44429"/>
    <w:rsid w:val="00F44BEC"/>
    <w:rsid w:val="00F46142"/>
    <w:rsid w:val="00F53CA4"/>
    <w:rsid w:val="00F609C5"/>
    <w:rsid w:val="00F60F47"/>
    <w:rsid w:val="00F665E5"/>
    <w:rsid w:val="00F66A4E"/>
    <w:rsid w:val="00F67596"/>
    <w:rsid w:val="00F70340"/>
    <w:rsid w:val="00F76E71"/>
    <w:rsid w:val="00F77612"/>
    <w:rsid w:val="00F8332E"/>
    <w:rsid w:val="00F8502F"/>
    <w:rsid w:val="00F85079"/>
    <w:rsid w:val="00F90847"/>
    <w:rsid w:val="00F90AC9"/>
    <w:rsid w:val="00F91357"/>
    <w:rsid w:val="00F94363"/>
    <w:rsid w:val="00F95D33"/>
    <w:rsid w:val="00F960CE"/>
    <w:rsid w:val="00FB40FA"/>
    <w:rsid w:val="00FB43C8"/>
    <w:rsid w:val="00FB4F13"/>
    <w:rsid w:val="00FB528E"/>
    <w:rsid w:val="00FB5882"/>
    <w:rsid w:val="00FC1811"/>
    <w:rsid w:val="00FC1D7F"/>
    <w:rsid w:val="00FC2754"/>
    <w:rsid w:val="00FC6291"/>
    <w:rsid w:val="00FD1D4C"/>
    <w:rsid w:val="00FD264D"/>
    <w:rsid w:val="00FD3A32"/>
    <w:rsid w:val="00FD5A78"/>
    <w:rsid w:val="00FD757C"/>
    <w:rsid w:val="00FE0E14"/>
    <w:rsid w:val="00FE1097"/>
    <w:rsid w:val="00FE2981"/>
    <w:rsid w:val="00FE5DB5"/>
    <w:rsid w:val="00FE6439"/>
    <w:rsid w:val="00FE6F1C"/>
    <w:rsid w:val="00FE7055"/>
    <w:rsid w:val="00FE75DB"/>
    <w:rsid w:val="00FE7FB0"/>
    <w:rsid w:val="00FF1B6B"/>
    <w:rsid w:val="00FF52FB"/>
    <w:rsid w:val="00FF5340"/>
    <w:rsid w:val="00FF59A8"/>
    <w:rsid w:val="00FF6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0288C6"/>
  <w15:docId w15:val="{1118BE2A-4708-41AF-A4FA-99537A6E7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93275"/>
    <w:rPr>
      <w:sz w:val="24"/>
      <w:szCs w:val="24"/>
      <w:lang w:val="hr-HR" w:eastAsia="hr-HR"/>
    </w:rPr>
  </w:style>
  <w:style w:type="paragraph" w:styleId="Heading1">
    <w:name w:val="heading 1"/>
    <w:basedOn w:val="Normal"/>
    <w:next w:val="Normal"/>
    <w:qFormat/>
    <w:rsid w:val="00F960CE"/>
    <w:pPr>
      <w:keepNext/>
      <w:outlineLvl w:val="0"/>
    </w:pPr>
    <w:rPr>
      <w:b/>
      <w:bCs/>
      <w:lang w:val="bs-Latn-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C2C0E"/>
    <w:pPr>
      <w:tabs>
        <w:tab w:val="center" w:pos="4153"/>
        <w:tab w:val="right" w:pos="8306"/>
      </w:tabs>
    </w:pPr>
    <w:rPr>
      <w:lang w:val="sr-Cyrl-CS" w:eastAsia="en-US"/>
    </w:rPr>
  </w:style>
  <w:style w:type="character" w:customStyle="1" w:styleId="FooterChar">
    <w:name w:val="Footer Char"/>
    <w:basedOn w:val="DefaultParagraphFont"/>
    <w:link w:val="Footer"/>
    <w:rsid w:val="002C2C0E"/>
    <w:rPr>
      <w:sz w:val="24"/>
      <w:szCs w:val="24"/>
      <w:lang w:val="sr-Cyrl-CS"/>
    </w:rPr>
  </w:style>
  <w:style w:type="paragraph" w:styleId="BodyText">
    <w:name w:val="Body Text"/>
    <w:basedOn w:val="Normal"/>
    <w:link w:val="BodyTextChar"/>
    <w:rsid w:val="002C2C0E"/>
    <w:rPr>
      <w:rFonts w:ascii="Verdana" w:hAnsi="Verdana"/>
      <w:sz w:val="20"/>
      <w:lang w:eastAsia="en-US"/>
    </w:rPr>
  </w:style>
  <w:style w:type="character" w:customStyle="1" w:styleId="BodyTextChar">
    <w:name w:val="Body Text Char"/>
    <w:basedOn w:val="DefaultParagraphFont"/>
    <w:link w:val="BodyText"/>
    <w:rsid w:val="002C2C0E"/>
    <w:rPr>
      <w:rFonts w:ascii="Verdana" w:hAnsi="Verdana"/>
      <w:szCs w:val="24"/>
      <w:lang w:val="hr-HR"/>
    </w:rPr>
  </w:style>
  <w:style w:type="paragraph" w:styleId="BalloonText">
    <w:name w:val="Balloon Text"/>
    <w:basedOn w:val="Normal"/>
    <w:semiHidden/>
    <w:rsid w:val="00B14297"/>
    <w:rPr>
      <w:rFonts w:ascii="Tahoma" w:hAnsi="Tahoma" w:cs="Tahoma"/>
      <w:sz w:val="16"/>
      <w:szCs w:val="16"/>
    </w:rPr>
  </w:style>
  <w:style w:type="paragraph" w:styleId="ListParagraph">
    <w:name w:val="List Paragraph"/>
    <w:basedOn w:val="Normal"/>
    <w:uiPriority w:val="34"/>
    <w:qFormat/>
    <w:rsid w:val="004E487F"/>
    <w:pPr>
      <w:spacing w:after="200" w:line="276" w:lineRule="auto"/>
      <w:ind w:left="720"/>
      <w:contextualSpacing/>
    </w:pPr>
    <w:rPr>
      <w:rFonts w:ascii="Calibri" w:eastAsia="Calibri" w:hAnsi="Calibri"/>
      <w:sz w:val="22"/>
      <w:szCs w:val="22"/>
      <w:lang w:eastAsia="en-US"/>
    </w:rPr>
  </w:style>
  <w:style w:type="character" w:styleId="Hyperlink">
    <w:name w:val="Hyperlink"/>
    <w:basedOn w:val="DefaultParagraphFont"/>
    <w:uiPriority w:val="99"/>
    <w:unhideWhenUsed/>
    <w:rsid w:val="00A07047"/>
    <w:rPr>
      <w:color w:val="0000FF"/>
      <w:u w:val="single"/>
    </w:rPr>
  </w:style>
  <w:style w:type="paragraph" w:styleId="BodyText2">
    <w:name w:val="Body Text 2"/>
    <w:basedOn w:val="Normal"/>
    <w:link w:val="BodyText2Char"/>
    <w:rsid w:val="00CE2C0E"/>
    <w:pPr>
      <w:spacing w:after="120" w:line="480" w:lineRule="auto"/>
    </w:pPr>
    <w:rPr>
      <w:rFonts w:ascii="CYDutchR" w:hAnsi="CYDutchR"/>
      <w:lang w:val="en-US" w:eastAsia="en-US"/>
    </w:rPr>
  </w:style>
  <w:style w:type="character" w:customStyle="1" w:styleId="BodyText2Char">
    <w:name w:val="Body Text 2 Char"/>
    <w:basedOn w:val="DefaultParagraphFont"/>
    <w:link w:val="BodyText2"/>
    <w:rsid w:val="00CE2C0E"/>
    <w:rPr>
      <w:rFonts w:ascii="CYDutchR" w:hAnsi="CYDutchR"/>
      <w:sz w:val="24"/>
      <w:szCs w:val="24"/>
    </w:rPr>
  </w:style>
  <w:style w:type="character" w:styleId="Emphasis">
    <w:name w:val="Emphasis"/>
    <w:basedOn w:val="DefaultParagraphFont"/>
    <w:uiPriority w:val="20"/>
    <w:qFormat/>
    <w:rsid w:val="003513E2"/>
    <w:rPr>
      <w:i/>
      <w:iCs/>
    </w:rPr>
  </w:style>
  <w:style w:type="paragraph" w:styleId="Header">
    <w:name w:val="header"/>
    <w:basedOn w:val="Normal"/>
    <w:link w:val="HeaderChar"/>
    <w:rsid w:val="00644ACA"/>
    <w:pPr>
      <w:tabs>
        <w:tab w:val="center" w:pos="4680"/>
        <w:tab w:val="right" w:pos="9360"/>
      </w:tabs>
    </w:pPr>
  </w:style>
  <w:style w:type="character" w:customStyle="1" w:styleId="HeaderChar">
    <w:name w:val="Header Char"/>
    <w:basedOn w:val="DefaultParagraphFont"/>
    <w:link w:val="Header"/>
    <w:rsid w:val="00644ACA"/>
    <w:rPr>
      <w:sz w:val="24"/>
      <w:szCs w:val="24"/>
      <w:lang w:val="hr-HR" w:eastAsia="hr-HR"/>
    </w:rPr>
  </w:style>
  <w:style w:type="character" w:styleId="Strong">
    <w:name w:val="Strong"/>
    <w:basedOn w:val="DefaultParagraphFont"/>
    <w:uiPriority w:val="22"/>
    <w:qFormat/>
    <w:rsid w:val="001C0A67"/>
    <w:rPr>
      <w:b/>
      <w:bCs/>
    </w:rPr>
  </w:style>
  <w:style w:type="paragraph" w:customStyle="1" w:styleId="Char">
    <w:name w:val="Char"/>
    <w:basedOn w:val="Normal"/>
    <w:rsid w:val="00BC0E09"/>
    <w:pPr>
      <w:spacing w:after="160" w:line="240" w:lineRule="exact"/>
    </w:pPr>
    <w:rPr>
      <w:rFonts w:ascii="Tahoma" w:hAnsi="Tahoma"/>
      <w:sz w:val="20"/>
      <w:szCs w:val="20"/>
      <w:lang w:val="en-US" w:eastAsia="en-US"/>
    </w:rPr>
  </w:style>
  <w:style w:type="paragraph" w:styleId="NormalWeb">
    <w:name w:val="Normal (Web)"/>
    <w:basedOn w:val="Normal"/>
    <w:uiPriority w:val="99"/>
    <w:unhideWhenUsed/>
    <w:rsid w:val="00243300"/>
    <w:pPr>
      <w:spacing w:before="100" w:beforeAutospacing="1" w:after="100" w:afterAutospacing="1"/>
    </w:pPr>
    <w:rPr>
      <w:lang w:val="en-US" w:eastAsia="en-US"/>
    </w:rPr>
  </w:style>
  <w:style w:type="character" w:customStyle="1" w:styleId="apple-converted-space">
    <w:name w:val="apple-converted-space"/>
    <w:basedOn w:val="DefaultParagraphFont"/>
    <w:rsid w:val="00243300"/>
  </w:style>
  <w:style w:type="paragraph" w:customStyle="1" w:styleId="Default">
    <w:name w:val="Default"/>
    <w:rsid w:val="005F71B1"/>
    <w:pPr>
      <w:autoSpaceDE w:val="0"/>
      <w:autoSpaceDN w:val="0"/>
      <w:adjustRightInd w:val="0"/>
    </w:pPr>
    <w:rPr>
      <w:rFonts w:eastAsia="Calibri"/>
      <w:color w:val="000000"/>
      <w:sz w:val="24"/>
      <w:szCs w:val="24"/>
    </w:rPr>
  </w:style>
  <w:style w:type="paragraph" w:styleId="BodyTextIndent">
    <w:name w:val="Body Text Indent"/>
    <w:basedOn w:val="Normal"/>
    <w:link w:val="BodyTextIndentChar"/>
    <w:rsid w:val="00642486"/>
    <w:pPr>
      <w:spacing w:after="120"/>
      <w:ind w:left="283"/>
    </w:pPr>
  </w:style>
  <w:style w:type="character" w:customStyle="1" w:styleId="BodyTextIndentChar">
    <w:name w:val="Body Text Indent Char"/>
    <w:basedOn w:val="DefaultParagraphFont"/>
    <w:link w:val="BodyTextIndent"/>
    <w:rsid w:val="00642486"/>
    <w:rPr>
      <w:sz w:val="24"/>
      <w:szCs w:val="24"/>
      <w:lang w:val="hr-HR" w:eastAsia="hr-HR"/>
    </w:rPr>
  </w:style>
  <w:style w:type="paragraph" w:styleId="NoSpacing">
    <w:name w:val="No Spacing"/>
    <w:uiPriority w:val="1"/>
    <w:qFormat/>
    <w:rsid w:val="007C21CE"/>
    <w:rPr>
      <w:rFonts w:ascii="Calibri" w:eastAsia="Calibri" w:hAnsi="Calibri"/>
      <w:sz w:val="22"/>
      <w:szCs w:val="22"/>
      <w:lang w:val="bs-Latn-BA"/>
    </w:rPr>
  </w:style>
  <w:style w:type="character" w:styleId="UnresolvedMention">
    <w:name w:val="Unresolved Mention"/>
    <w:basedOn w:val="DefaultParagraphFont"/>
    <w:uiPriority w:val="99"/>
    <w:semiHidden/>
    <w:unhideWhenUsed/>
    <w:rsid w:val="00B63192"/>
    <w:rPr>
      <w:color w:val="605E5C"/>
      <w:shd w:val="clear" w:color="auto" w:fill="E1DFDD"/>
    </w:rPr>
  </w:style>
  <w:style w:type="character" w:customStyle="1" w:styleId="markedcontent">
    <w:name w:val="markedcontent"/>
    <w:basedOn w:val="DefaultParagraphFont"/>
    <w:rsid w:val="002309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96493">
      <w:bodyDiv w:val="1"/>
      <w:marLeft w:val="0"/>
      <w:marRight w:val="0"/>
      <w:marTop w:val="0"/>
      <w:marBottom w:val="0"/>
      <w:divBdr>
        <w:top w:val="none" w:sz="0" w:space="0" w:color="auto"/>
        <w:left w:val="none" w:sz="0" w:space="0" w:color="auto"/>
        <w:bottom w:val="none" w:sz="0" w:space="0" w:color="auto"/>
        <w:right w:val="none" w:sz="0" w:space="0" w:color="auto"/>
      </w:divBdr>
    </w:div>
    <w:div w:id="226653577">
      <w:bodyDiv w:val="1"/>
      <w:marLeft w:val="0"/>
      <w:marRight w:val="0"/>
      <w:marTop w:val="0"/>
      <w:marBottom w:val="0"/>
      <w:divBdr>
        <w:top w:val="none" w:sz="0" w:space="0" w:color="auto"/>
        <w:left w:val="none" w:sz="0" w:space="0" w:color="auto"/>
        <w:bottom w:val="none" w:sz="0" w:space="0" w:color="auto"/>
        <w:right w:val="none" w:sz="0" w:space="0" w:color="auto"/>
      </w:divBdr>
    </w:div>
    <w:div w:id="229123059">
      <w:bodyDiv w:val="1"/>
      <w:marLeft w:val="0"/>
      <w:marRight w:val="0"/>
      <w:marTop w:val="0"/>
      <w:marBottom w:val="0"/>
      <w:divBdr>
        <w:top w:val="none" w:sz="0" w:space="0" w:color="auto"/>
        <w:left w:val="none" w:sz="0" w:space="0" w:color="auto"/>
        <w:bottom w:val="none" w:sz="0" w:space="0" w:color="auto"/>
        <w:right w:val="none" w:sz="0" w:space="0" w:color="auto"/>
      </w:divBdr>
    </w:div>
    <w:div w:id="324667968">
      <w:bodyDiv w:val="1"/>
      <w:marLeft w:val="0"/>
      <w:marRight w:val="0"/>
      <w:marTop w:val="0"/>
      <w:marBottom w:val="0"/>
      <w:divBdr>
        <w:top w:val="none" w:sz="0" w:space="0" w:color="auto"/>
        <w:left w:val="none" w:sz="0" w:space="0" w:color="auto"/>
        <w:bottom w:val="none" w:sz="0" w:space="0" w:color="auto"/>
        <w:right w:val="none" w:sz="0" w:space="0" w:color="auto"/>
      </w:divBdr>
    </w:div>
    <w:div w:id="353464792">
      <w:bodyDiv w:val="1"/>
      <w:marLeft w:val="0"/>
      <w:marRight w:val="0"/>
      <w:marTop w:val="0"/>
      <w:marBottom w:val="0"/>
      <w:divBdr>
        <w:top w:val="none" w:sz="0" w:space="0" w:color="auto"/>
        <w:left w:val="none" w:sz="0" w:space="0" w:color="auto"/>
        <w:bottom w:val="none" w:sz="0" w:space="0" w:color="auto"/>
        <w:right w:val="none" w:sz="0" w:space="0" w:color="auto"/>
      </w:divBdr>
    </w:div>
    <w:div w:id="757100838">
      <w:bodyDiv w:val="1"/>
      <w:marLeft w:val="0"/>
      <w:marRight w:val="0"/>
      <w:marTop w:val="0"/>
      <w:marBottom w:val="0"/>
      <w:divBdr>
        <w:top w:val="none" w:sz="0" w:space="0" w:color="auto"/>
        <w:left w:val="none" w:sz="0" w:space="0" w:color="auto"/>
        <w:bottom w:val="none" w:sz="0" w:space="0" w:color="auto"/>
        <w:right w:val="none" w:sz="0" w:space="0" w:color="auto"/>
      </w:divBdr>
    </w:div>
    <w:div w:id="792288312">
      <w:bodyDiv w:val="1"/>
      <w:marLeft w:val="0"/>
      <w:marRight w:val="0"/>
      <w:marTop w:val="0"/>
      <w:marBottom w:val="0"/>
      <w:divBdr>
        <w:top w:val="none" w:sz="0" w:space="0" w:color="auto"/>
        <w:left w:val="none" w:sz="0" w:space="0" w:color="auto"/>
        <w:bottom w:val="none" w:sz="0" w:space="0" w:color="auto"/>
        <w:right w:val="none" w:sz="0" w:space="0" w:color="auto"/>
      </w:divBdr>
    </w:div>
    <w:div w:id="937493058">
      <w:bodyDiv w:val="1"/>
      <w:marLeft w:val="0"/>
      <w:marRight w:val="0"/>
      <w:marTop w:val="0"/>
      <w:marBottom w:val="0"/>
      <w:divBdr>
        <w:top w:val="none" w:sz="0" w:space="0" w:color="auto"/>
        <w:left w:val="none" w:sz="0" w:space="0" w:color="auto"/>
        <w:bottom w:val="none" w:sz="0" w:space="0" w:color="auto"/>
        <w:right w:val="none" w:sz="0" w:space="0" w:color="auto"/>
      </w:divBdr>
    </w:div>
    <w:div w:id="1026180102">
      <w:bodyDiv w:val="1"/>
      <w:marLeft w:val="0"/>
      <w:marRight w:val="0"/>
      <w:marTop w:val="0"/>
      <w:marBottom w:val="0"/>
      <w:divBdr>
        <w:top w:val="none" w:sz="0" w:space="0" w:color="auto"/>
        <w:left w:val="none" w:sz="0" w:space="0" w:color="auto"/>
        <w:bottom w:val="none" w:sz="0" w:space="0" w:color="auto"/>
        <w:right w:val="none" w:sz="0" w:space="0" w:color="auto"/>
      </w:divBdr>
    </w:div>
    <w:div w:id="1085809146">
      <w:bodyDiv w:val="1"/>
      <w:marLeft w:val="0"/>
      <w:marRight w:val="0"/>
      <w:marTop w:val="0"/>
      <w:marBottom w:val="0"/>
      <w:divBdr>
        <w:top w:val="none" w:sz="0" w:space="0" w:color="auto"/>
        <w:left w:val="none" w:sz="0" w:space="0" w:color="auto"/>
        <w:bottom w:val="none" w:sz="0" w:space="0" w:color="auto"/>
        <w:right w:val="none" w:sz="0" w:space="0" w:color="auto"/>
      </w:divBdr>
    </w:div>
    <w:div w:id="1176263451">
      <w:bodyDiv w:val="1"/>
      <w:marLeft w:val="0"/>
      <w:marRight w:val="0"/>
      <w:marTop w:val="0"/>
      <w:marBottom w:val="0"/>
      <w:divBdr>
        <w:top w:val="none" w:sz="0" w:space="0" w:color="auto"/>
        <w:left w:val="none" w:sz="0" w:space="0" w:color="auto"/>
        <w:bottom w:val="none" w:sz="0" w:space="0" w:color="auto"/>
        <w:right w:val="none" w:sz="0" w:space="0" w:color="auto"/>
      </w:divBdr>
    </w:div>
    <w:div w:id="1472019498">
      <w:bodyDiv w:val="1"/>
      <w:marLeft w:val="0"/>
      <w:marRight w:val="0"/>
      <w:marTop w:val="0"/>
      <w:marBottom w:val="0"/>
      <w:divBdr>
        <w:top w:val="none" w:sz="0" w:space="0" w:color="auto"/>
        <w:left w:val="none" w:sz="0" w:space="0" w:color="auto"/>
        <w:bottom w:val="none" w:sz="0" w:space="0" w:color="auto"/>
        <w:right w:val="none" w:sz="0" w:space="0" w:color="auto"/>
      </w:divBdr>
    </w:div>
    <w:div w:id="1630748618">
      <w:bodyDiv w:val="1"/>
      <w:marLeft w:val="0"/>
      <w:marRight w:val="0"/>
      <w:marTop w:val="0"/>
      <w:marBottom w:val="0"/>
      <w:divBdr>
        <w:top w:val="none" w:sz="0" w:space="0" w:color="auto"/>
        <w:left w:val="none" w:sz="0" w:space="0" w:color="auto"/>
        <w:bottom w:val="none" w:sz="0" w:space="0" w:color="auto"/>
        <w:right w:val="none" w:sz="0" w:space="0" w:color="auto"/>
      </w:divBdr>
    </w:div>
    <w:div w:id="1730567677">
      <w:bodyDiv w:val="1"/>
      <w:marLeft w:val="0"/>
      <w:marRight w:val="0"/>
      <w:marTop w:val="0"/>
      <w:marBottom w:val="0"/>
      <w:divBdr>
        <w:top w:val="none" w:sz="0" w:space="0" w:color="auto"/>
        <w:left w:val="none" w:sz="0" w:space="0" w:color="auto"/>
        <w:bottom w:val="none" w:sz="0" w:space="0" w:color="auto"/>
        <w:right w:val="none" w:sz="0" w:space="0" w:color="auto"/>
      </w:divBdr>
    </w:div>
    <w:div w:id="1794909513">
      <w:bodyDiv w:val="1"/>
      <w:marLeft w:val="0"/>
      <w:marRight w:val="0"/>
      <w:marTop w:val="0"/>
      <w:marBottom w:val="0"/>
      <w:divBdr>
        <w:top w:val="none" w:sz="0" w:space="0" w:color="auto"/>
        <w:left w:val="none" w:sz="0" w:space="0" w:color="auto"/>
        <w:bottom w:val="none" w:sz="0" w:space="0" w:color="auto"/>
        <w:right w:val="none" w:sz="0" w:space="0" w:color="auto"/>
      </w:divBdr>
    </w:div>
    <w:div w:id="1827628308">
      <w:bodyDiv w:val="1"/>
      <w:marLeft w:val="0"/>
      <w:marRight w:val="0"/>
      <w:marTop w:val="0"/>
      <w:marBottom w:val="0"/>
      <w:divBdr>
        <w:top w:val="none" w:sz="0" w:space="0" w:color="auto"/>
        <w:left w:val="none" w:sz="0" w:space="0" w:color="auto"/>
        <w:bottom w:val="none" w:sz="0" w:space="0" w:color="auto"/>
        <w:right w:val="none" w:sz="0" w:space="0" w:color="auto"/>
      </w:divBdr>
    </w:div>
    <w:div w:id="1830172541">
      <w:bodyDiv w:val="1"/>
      <w:marLeft w:val="0"/>
      <w:marRight w:val="0"/>
      <w:marTop w:val="0"/>
      <w:marBottom w:val="0"/>
      <w:divBdr>
        <w:top w:val="none" w:sz="0" w:space="0" w:color="auto"/>
        <w:left w:val="none" w:sz="0" w:space="0" w:color="auto"/>
        <w:bottom w:val="none" w:sz="0" w:space="0" w:color="auto"/>
        <w:right w:val="none" w:sz="0" w:space="0" w:color="auto"/>
      </w:divBdr>
    </w:div>
    <w:div w:id="208032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s.gov.ba/v2/index.php?option=com_content&amp;view=article&amp;id=117&amp;catid=36&amp;Itemid=88&amp;lang=bs"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ds.gov.ba"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ds.gov.ba/v2/index.php?option=com_content&amp;view=article&amp;id=149&amp;Itemid=65&amp;lang=b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ads.gov.ba/bs-Latn-BA/articles/69/stop-greskama-u-prijavam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ds.gov.ba/bs-Latn-BA/articles/97/pravilnik-o-karakteru-i-sadrzaju-javnog-konkursa-nacinu-provo-enja-intervjua-i-obrascima-za-provo-enje-intervjua-integralni-tekst"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38B34-8E19-4302-8BB1-4C7981F0F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6</Pages>
  <Words>3684</Words>
  <Characters>21005</Characters>
  <Application>Microsoft Office Word</Application>
  <DocSecurity>0</DocSecurity>
  <Lines>175</Lines>
  <Paragraphs>49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IEE</Company>
  <LinksUpToDate>false</LinksUpToDate>
  <CharactersWithSpaces>24640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gebert</dc:creator>
  <cp:lastModifiedBy>Nebojša Mičić</cp:lastModifiedBy>
  <cp:revision>201</cp:revision>
  <cp:lastPrinted>2026-02-19T13:11:00Z</cp:lastPrinted>
  <dcterms:created xsi:type="dcterms:W3CDTF">2022-08-19T08:47:00Z</dcterms:created>
  <dcterms:modified xsi:type="dcterms:W3CDTF">2026-10-13T07:14:00Z</dcterms:modified>
</cp:coreProperties>
</file>