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B29D" w14:textId="2D8FC403"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003F56D7">
        <w:rPr>
          <w:rFonts w:ascii="Arial" w:hAnsi="Arial" w:cs="Arial"/>
          <w:sz w:val="20"/>
          <w:szCs w:val="20"/>
          <w:lang w:val="bs-Latn-BA"/>
        </w:rPr>
        <w:t xml:space="preserve">, </w:t>
      </w:r>
      <w:r w:rsidR="00D95BAC" w:rsidRPr="001649EF">
        <w:rPr>
          <w:rFonts w:ascii="Arial" w:hAnsi="Arial" w:cs="Arial"/>
          <w:sz w:val="20"/>
          <w:szCs w:val="20"/>
          <w:lang w:val="sr-Cyrl-BA" w:eastAsia="bs-Latn-BA"/>
        </w:rPr>
        <w:t>93/17</w:t>
      </w:r>
      <w:r w:rsidR="003F56D7">
        <w:rPr>
          <w:rFonts w:ascii="Arial" w:hAnsi="Arial" w:cs="Arial"/>
          <w:sz w:val="20"/>
          <w:szCs w:val="20"/>
          <w:lang w:val="bs-Latn-BA" w:eastAsia="bs-Latn-BA"/>
        </w:rPr>
        <w:t xml:space="preserve"> и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944CCD">
        <w:rPr>
          <w:rFonts w:ascii="Arial" w:eastAsia="Calibri" w:hAnsi="Arial" w:cs="Arial"/>
          <w:sz w:val="20"/>
          <w:szCs w:val="20"/>
          <w:lang w:val="sr-Cyrl-BA" w:eastAsia="en-US"/>
        </w:rPr>
        <w:t>на</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захтј</w:t>
      </w:r>
      <w:r w:rsidR="003F56D7">
        <w:rPr>
          <w:rFonts w:ascii="Arial" w:eastAsia="Calibri" w:hAnsi="Arial" w:cs="Arial"/>
          <w:sz w:val="20"/>
          <w:szCs w:val="20"/>
          <w:lang w:val="bs-Latn-BA" w:eastAsia="en-US"/>
        </w:rPr>
        <w:t>ev Агенције за предшколско, основно и средње образовање</w:t>
      </w:r>
      <w:r w:rsidR="001649EF" w:rsidRPr="001649EF">
        <w:rPr>
          <w:rFonts w:ascii="Arial" w:eastAsia="Calibri" w:hAnsi="Arial" w:cs="Arial"/>
          <w:sz w:val="20"/>
          <w:szCs w:val="20"/>
          <w:lang w:val="sr-Cyrl-BA"/>
        </w:rPr>
        <w:t>,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36F7E7B7" w14:textId="36448F40" w:rsidR="00944CCD" w:rsidRPr="00944CCD" w:rsidRDefault="00944CCD" w:rsidP="00944CCD">
      <w:pPr>
        <w:jc w:val="center"/>
        <w:rPr>
          <w:rFonts w:ascii="Arial" w:eastAsia="Calibri" w:hAnsi="Arial" w:cs="Arial"/>
          <w:b/>
          <w:sz w:val="20"/>
          <w:szCs w:val="20"/>
          <w:lang w:val="sr-Cyrl-BA"/>
        </w:rPr>
      </w:pPr>
      <w:r>
        <w:rPr>
          <w:rFonts w:ascii="Arial" w:eastAsia="Calibri" w:hAnsi="Arial" w:cs="Arial"/>
          <w:b/>
          <w:sz w:val="20"/>
          <w:szCs w:val="20"/>
          <w:lang w:val="sr-Cyrl-BA"/>
        </w:rPr>
        <w:t>ЈАВНИ</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ОГЛАС</w:t>
      </w:r>
    </w:p>
    <w:p w14:paraId="5F812EB2" w14:textId="018FA50D" w:rsidR="00944CCD" w:rsidRPr="00944CCD" w:rsidRDefault="00944CCD" w:rsidP="00944CCD">
      <w:pPr>
        <w:jc w:val="center"/>
        <w:rPr>
          <w:rFonts w:ascii="Arial" w:eastAsia="Calibri" w:hAnsi="Arial" w:cs="Arial"/>
          <w:b/>
          <w:sz w:val="20"/>
          <w:szCs w:val="20"/>
          <w:lang w:val="sr-Cyrl-BA"/>
        </w:rPr>
      </w:pPr>
      <w:r>
        <w:rPr>
          <w:rFonts w:ascii="Arial" w:eastAsia="Calibri" w:hAnsi="Arial" w:cs="Arial"/>
          <w:b/>
          <w:sz w:val="20"/>
          <w:szCs w:val="20"/>
          <w:lang w:val="sr-Cyrl-BA"/>
        </w:rPr>
        <w:t>за</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попуњавање</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радн</w:t>
      </w:r>
      <w:r w:rsidR="003F56D7">
        <w:rPr>
          <w:rFonts w:ascii="Arial" w:eastAsia="Calibri" w:hAnsi="Arial" w:cs="Arial"/>
          <w:b/>
          <w:sz w:val="20"/>
          <w:szCs w:val="20"/>
          <w:lang w:val="bs-Latn-BA"/>
        </w:rPr>
        <w:t>ih</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мјеста</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државн</w:t>
      </w:r>
      <w:r w:rsidR="003F56D7">
        <w:rPr>
          <w:rFonts w:ascii="Arial" w:eastAsia="Calibri" w:hAnsi="Arial" w:cs="Arial"/>
          <w:b/>
          <w:sz w:val="20"/>
          <w:szCs w:val="20"/>
          <w:lang w:val="bs-Latn-BA"/>
        </w:rPr>
        <w:t>ih</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службеника</w:t>
      </w:r>
    </w:p>
    <w:p w14:paraId="36F95E8B" w14:textId="275C1A0B" w:rsidR="001649EF" w:rsidRPr="003F56D7" w:rsidRDefault="00944CCD" w:rsidP="00944CCD">
      <w:pPr>
        <w:jc w:val="center"/>
        <w:rPr>
          <w:rFonts w:ascii="Arial" w:eastAsia="Calibri" w:hAnsi="Arial" w:cs="Arial"/>
          <w:sz w:val="20"/>
          <w:szCs w:val="20"/>
          <w:lang w:val="bs-Latn-BA"/>
        </w:rPr>
      </w:pPr>
      <w:r>
        <w:rPr>
          <w:rFonts w:ascii="Arial" w:eastAsia="Calibri" w:hAnsi="Arial" w:cs="Arial"/>
          <w:b/>
          <w:sz w:val="20"/>
          <w:szCs w:val="20"/>
          <w:lang w:val="sr-Cyrl-BA"/>
        </w:rPr>
        <w:t>у</w:t>
      </w:r>
      <w:r w:rsidRPr="00944CCD">
        <w:rPr>
          <w:rFonts w:ascii="Arial" w:eastAsia="Calibri" w:hAnsi="Arial" w:cs="Arial"/>
          <w:b/>
          <w:sz w:val="20"/>
          <w:szCs w:val="20"/>
          <w:lang w:val="sr-Cyrl-BA"/>
        </w:rPr>
        <w:t xml:space="preserve"> </w:t>
      </w:r>
      <w:r w:rsidR="003F56D7">
        <w:rPr>
          <w:rFonts w:ascii="Arial" w:eastAsia="Calibri" w:hAnsi="Arial" w:cs="Arial"/>
          <w:b/>
          <w:sz w:val="20"/>
          <w:szCs w:val="20"/>
          <w:lang w:val="bs-Latn-BA"/>
        </w:rPr>
        <w:t>Агенцији за предшколско, основно и средње образовање</w:t>
      </w:r>
    </w:p>
    <w:p w14:paraId="17ACCD12" w14:textId="77777777" w:rsidR="001649EF" w:rsidRPr="001649EF" w:rsidRDefault="001649EF" w:rsidP="001649EF">
      <w:pPr>
        <w:rPr>
          <w:rFonts w:ascii="Arial" w:eastAsia="Calibri" w:hAnsi="Arial" w:cs="Arial"/>
          <w:b/>
          <w:sz w:val="20"/>
          <w:szCs w:val="20"/>
          <w:lang w:val="sr-Cyrl-BA"/>
        </w:rPr>
      </w:pPr>
    </w:p>
    <w:p w14:paraId="6AEB0F40" w14:textId="77777777" w:rsidR="008B1714" w:rsidRDefault="008B1714" w:rsidP="008B1714">
      <w:pPr>
        <w:jc w:val="both"/>
        <w:rPr>
          <w:rFonts w:ascii="Arial" w:hAnsi="Arial" w:cs="Arial"/>
          <w:b/>
          <w:bCs/>
          <w:sz w:val="20"/>
          <w:szCs w:val="20"/>
          <w:lang w:val="bs-Latn-BA" w:eastAsia="bs-Latn-BA"/>
        </w:rPr>
      </w:pPr>
    </w:p>
    <w:p w14:paraId="6CB3969D" w14:textId="037DE315" w:rsidR="006A44B5" w:rsidRDefault="006A44B5" w:rsidP="006A44B5">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w:t>
      </w:r>
      <w:r w:rsidRPr="001D38F0">
        <w:rPr>
          <w:rFonts w:ascii="Arial" w:hAnsi="Arial" w:cs="Arial"/>
          <w:b/>
          <w:bCs/>
          <w:sz w:val="20"/>
          <w:szCs w:val="20"/>
          <w:lang w:val="bs-Latn-BA" w:eastAsia="bs-Latn-BA"/>
        </w:rPr>
        <w:t xml:space="preserve"> </w:t>
      </w:r>
      <w:r>
        <w:rPr>
          <w:rFonts w:ascii="Arial" w:hAnsi="Arial" w:cs="Arial"/>
          <w:b/>
          <w:bCs/>
          <w:sz w:val="20"/>
          <w:szCs w:val="20"/>
          <w:lang w:val="bs-Latn-BA" w:eastAsia="bs-Latn-BA"/>
        </w:rPr>
        <w:t>савјетник</w:t>
      </w:r>
      <w:r w:rsidRPr="001D38F0">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1D38F0">
        <w:rPr>
          <w:rFonts w:ascii="Arial" w:hAnsi="Arial" w:cs="Arial"/>
          <w:b/>
          <w:bCs/>
          <w:sz w:val="20"/>
          <w:szCs w:val="20"/>
          <w:lang w:val="bs-Latn-BA" w:eastAsia="bs-Latn-BA"/>
        </w:rPr>
        <w:t xml:space="preserve"> </w:t>
      </w:r>
      <w:r>
        <w:rPr>
          <w:rFonts w:ascii="Arial" w:hAnsi="Arial" w:cs="Arial"/>
          <w:b/>
          <w:bCs/>
          <w:sz w:val="20"/>
          <w:szCs w:val="20"/>
          <w:lang w:val="bs-Latn-BA" w:eastAsia="bs-Latn-BA"/>
        </w:rPr>
        <w:t>предметну наставу у основном образовању</w:t>
      </w:r>
    </w:p>
    <w:p w14:paraId="40A5E82A" w14:textId="52F30A73" w:rsidR="006A44B5" w:rsidRDefault="006A44B5" w:rsidP="006A44B5">
      <w:pPr>
        <w:jc w:val="both"/>
        <w:rPr>
          <w:rFonts w:ascii="Arial" w:hAnsi="Arial" w:cs="Arial"/>
          <w:b/>
          <w:bCs/>
          <w:sz w:val="20"/>
          <w:szCs w:val="20"/>
          <w:lang w:val="bs-Latn-BA" w:eastAsia="bs-Latn-BA"/>
        </w:rPr>
      </w:pPr>
      <w:r>
        <w:rPr>
          <w:rFonts w:ascii="Arial" w:hAnsi="Arial" w:cs="Arial"/>
          <w:b/>
          <w:bCs/>
          <w:sz w:val="20"/>
          <w:szCs w:val="20"/>
          <w:lang w:val="bs-Latn-BA" w:eastAsia="bs-Latn-BA"/>
        </w:rPr>
        <w:t>1/02 Стручни савјетник за модуларне наставне планове и програме</w:t>
      </w:r>
    </w:p>
    <w:p w14:paraId="0C9349E4" w14:textId="1E7C1D79" w:rsidR="00776641" w:rsidRDefault="00776641" w:rsidP="00776641">
      <w:pPr>
        <w:jc w:val="both"/>
        <w:rPr>
          <w:rFonts w:ascii="Arial" w:hAnsi="Arial" w:cs="Arial"/>
          <w:b/>
          <w:bCs/>
          <w:sz w:val="20"/>
          <w:szCs w:val="20"/>
          <w:lang w:val="bs-Latn-BA" w:eastAsia="bs-Latn-BA"/>
        </w:rPr>
      </w:pPr>
      <w:r>
        <w:rPr>
          <w:rFonts w:ascii="Arial" w:hAnsi="Arial" w:cs="Arial"/>
          <w:b/>
          <w:bCs/>
          <w:sz w:val="20"/>
          <w:szCs w:val="20"/>
          <w:lang w:val="bs-Latn-BA" w:eastAsia="bs-Latn-BA"/>
        </w:rPr>
        <w:t>1/03 Стручни савјетник за заједничко језгро наставних планова и програма</w:t>
      </w:r>
    </w:p>
    <w:p w14:paraId="0986590B" w14:textId="3C7CFD7D" w:rsidR="00776641" w:rsidRDefault="00776641" w:rsidP="00776641">
      <w:pPr>
        <w:jc w:val="both"/>
        <w:rPr>
          <w:rFonts w:ascii="Arial" w:hAnsi="Arial" w:cs="Arial"/>
          <w:b/>
          <w:bCs/>
          <w:sz w:val="20"/>
          <w:szCs w:val="20"/>
          <w:lang w:val="bs-Latn-BA" w:eastAsia="bs-Latn-BA"/>
        </w:rPr>
      </w:pPr>
      <w:r>
        <w:rPr>
          <w:rFonts w:ascii="Arial" w:hAnsi="Arial" w:cs="Arial"/>
          <w:b/>
          <w:bCs/>
          <w:sz w:val="20"/>
          <w:szCs w:val="20"/>
          <w:lang w:val="bs-Latn-BA" w:eastAsia="bs-Latn-BA"/>
        </w:rPr>
        <w:t>1/04 Преводилац/Извршни асистент</w:t>
      </w:r>
    </w:p>
    <w:p w14:paraId="37C87916" w14:textId="77777777" w:rsidR="006A44B5" w:rsidRDefault="006A44B5" w:rsidP="006A44B5">
      <w:pPr>
        <w:jc w:val="both"/>
        <w:rPr>
          <w:rFonts w:ascii="Arial" w:hAnsi="Arial" w:cs="Arial"/>
          <w:b/>
          <w:bCs/>
          <w:sz w:val="20"/>
          <w:szCs w:val="20"/>
          <w:lang w:val="bs-Latn-BA" w:eastAsia="bs-Latn-BA"/>
        </w:rPr>
      </w:pPr>
    </w:p>
    <w:p w14:paraId="20DA1510" w14:textId="77777777" w:rsidR="006A44B5" w:rsidRDefault="006A44B5" w:rsidP="006A44B5">
      <w:pPr>
        <w:jc w:val="both"/>
        <w:rPr>
          <w:rFonts w:ascii="Arial" w:hAnsi="Arial" w:cs="Arial"/>
          <w:b/>
          <w:bCs/>
          <w:sz w:val="20"/>
          <w:szCs w:val="20"/>
          <w:lang w:val="bs-Latn-BA" w:eastAsia="bs-Latn-BA"/>
        </w:rPr>
      </w:pPr>
    </w:p>
    <w:p w14:paraId="6966D902" w14:textId="48E47964" w:rsidR="006A44B5" w:rsidRPr="0014098D" w:rsidRDefault="006A44B5" w:rsidP="006A44B5">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ЗА</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ЗАЈЕДНИЧКО</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ЈЕЗГРО</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НАСТАВНИХ</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ПЛАНОВА</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И</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ПРОГРАМА</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У</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ПРЕДШКОЛСКОМ</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ОСНОВНОМ</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И</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СРЕДЊЕМ</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ОПШТЕМ ОБРАЗОВАЊУ</w:t>
      </w:r>
    </w:p>
    <w:p w14:paraId="29A00588" w14:textId="2734C396" w:rsidR="006A44B5" w:rsidRPr="0014098D" w:rsidRDefault="006A44B5" w:rsidP="006A44B5">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за</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наставу</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и</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сарадњу</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са</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школама</w:t>
      </w:r>
    </w:p>
    <w:p w14:paraId="7B010A25" w14:textId="77777777" w:rsidR="006A44B5" w:rsidRDefault="006A44B5" w:rsidP="006A44B5">
      <w:pPr>
        <w:pStyle w:val="NormalWeb"/>
        <w:spacing w:before="0" w:beforeAutospacing="0" w:after="0" w:afterAutospacing="0"/>
        <w:jc w:val="both"/>
        <w:rPr>
          <w:rStyle w:val="Strong"/>
          <w:rFonts w:ascii="Arial" w:hAnsi="Arial" w:cs="Arial"/>
          <w:sz w:val="20"/>
          <w:szCs w:val="20"/>
          <w:u w:val="single"/>
          <w:lang w:val="bs-Latn-BA"/>
        </w:rPr>
      </w:pPr>
    </w:p>
    <w:p w14:paraId="71EF222D" w14:textId="45007072" w:rsidR="006A44B5" w:rsidRPr="00394B4B" w:rsidRDefault="006A44B5" w:rsidP="006A44B5">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 xml:space="preserve">1/01 </w:t>
      </w:r>
      <w:r>
        <w:rPr>
          <w:rFonts w:ascii="Arial" w:eastAsia="Calibri" w:hAnsi="Arial" w:cs="Arial"/>
          <w:b/>
          <w:bCs/>
          <w:sz w:val="20"/>
          <w:szCs w:val="20"/>
          <w:u w:val="single"/>
          <w:lang w:val="bs-Latn-BA"/>
        </w:rPr>
        <w:t>Стручни</w:t>
      </w:r>
      <w:r w:rsidRPr="0014098D">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савјетник</w:t>
      </w:r>
      <w:r w:rsidRPr="0014098D">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за</w:t>
      </w:r>
      <w:r w:rsidRPr="0014098D">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предметну</w:t>
      </w:r>
      <w:r w:rsidRPr="0014098D">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наставу</w:t>
      </w:r>
      <w:r w:rsidRPr="0014098D">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у</w:t>
      </w:r>
      <w:r w:rsidRPr="0014098D">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основном</w:t>
      </w:r>
      <w:r w:rsidRPr="0014098D">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образовању</w:t>
      </w:r>
    </w:p>
    <w:p w14:paraId="7DFF188C" w14:textId="3C3E240D" w:rsidR="006A44B5" w:rsidRDefault="006A44B5" w:rsidP="006A44B5">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Анализира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ради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креирању</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концепта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развоју</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Заједничког</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језгра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наставних</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планова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програма. Предлаже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активности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имплементацију</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Заједничке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језгре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наставних</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планова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програма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у</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наставне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планове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програме. Савјетује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о</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примјени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еуропске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међународне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теорије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праксе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резултата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нових</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истраживања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подручју</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предметне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наставе. Организује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води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рад</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експертских</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група. Организује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проводи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програм</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обуке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наставника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подручју</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Заједничке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језгре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наставних</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планова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програма. Прати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анализира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извјештава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о</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степену</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укључености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Заједничке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језгре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наставних</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планова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програма</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у</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наставне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планове</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и</w:t>
      </w:r>
      <w:r w:rsidRPr="0014098D">
        <w:rPr>
          <w:rFonts w:ascii="Arial" w:hAnsi="Arial" w:cs="Arial"/>
          <w:sz w:val="20"/>
          <w:szCs w:val="20"/>
          <w:shd w:val="clear" w:color="auto" w:fill="FFFFFF"/>
        </w:rPr>
        <w:t xml:space="preserve"> </w:t>
      </w:r>
      <w:r>
        <w:rPr>
          <w:rFonts w:ascii="Arial" w:hAnsi="Arial" w:cs="Arial"/>
          <w:sz w:val="20"/>
          <w:szCs w:val="20"/>
          <w:shd w:val="clear" w:color="auto" w:fill="FFFFFF"/>
        </w:rPr>
        <w:t>програме.</w:t>
      </w:r>
    </w:p>
    <w:p w14:paraId="3E5DAAF8" w14:textId="0A3141EB" w:rsidR="006A44B5" w:rsidRPr="0036729F" w:rsidRDefault="006A44B5" w:rsidP="006A44B5">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Висока</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стручна</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спрема</w:t>
      </w:r>
      <w:r w:rsidRPr="0036729F">
        <w:rPr>
          <w:rFonts w:ascii="Arial" w:hAnsi="Arial" w:cs="Arial"/>
          <w:sz w:val="20"/>
          <w:szCs w:val="20"/>
          <w:shd w:val="clear" w:color="auto" w:fill="FFFFFF"/>
        </w:rPr>
        <w:t xml:space="preserve"> VII </w:t>
      </w:r>
      <w:r>
        <w:rPr>
          <w:rFonts w:ascii="Arial" w:hAnsi="Arial" w:cs="Arial"/>
          <w:sz w:val="20"/>
          <w:szCs w:val="20"/>
          <w:shd w:val="clear" w:color="auto" w:fill="FFFFFF"/>
        </w:rPr>
        <w:t>степен</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еквивалент</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Болоњског</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са</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остварених</w:t>
      </w:r>
      <w:r w:rsidRPr="0036729F">
        <w:rPr>
          <w:rFonts w:ascii="Arial" w:hAnsi="Arial" w:cs="Arial"/>
          <w:sz w:val="20"/>
          <w:szCs w:val="20"/>
          <w:shd w:val="clear" w:color="auto" w:fill="FFFFFF"/>
        </w:rPr>
        <w:t xml:space="preserve"> 240 </w:t>
      </w:r>
      <w:r>
        <w:rPr>
          <w:rFonts w:ascii="Arial" w:hAnsi="Arial" w:cs="Arial"/>
          <w:sz w:val="20"/>
          <w:szCs w:val="20"/>
          <w:shd w:val="clear" w:color="auto" w:fill="FFFFFF"/>
        </w:rPr>
        <w:t>ЕЦТС</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бодова</w:t>
      </w:r>
      <w:r w:rsidRPr="0036729F">
        <w:rPr>
          <w:rFonts w:ascii="Arial" w:hAnsi="Arial" w:cs="Arial"/>
          <w:sz w:val="20"/>
          <w:szCs w:val="20"/>
          <w:shd w:val="clear" w:color="auto" w:fill="FFFFFF"/>
        </w:rPr>
        <w:t xml:space="preserve"> - </w:t>
      </w:r>
      <w:r>
        <w:rPr>
          <w:rFonts w:ascii="Arial" w:hAnsi="Arial" w:cs="Arial"/>
          <w:sz w:val="20"/>
          <w:szCs w:val="20"/>
          <w:shd w:val="clear" w:color="auto" w:fill="FFFFFF"/>
        </w:rPr>
        <w:t>завршен</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наставнички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педагошки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Pr="0036729F">
        <w:rPr>
          <w:rFonts w:ascii="Arial" w:hAnsi="Arial" w:cs="Arial"/>
          <w:sz w:val="20"/>
          <w:szCs w:val="20"/>
          <w:shd w:val="clear" w:color="auto" w:fill="FFFFFF"/>
        </w:rPr>
        <w:t xml:space="preserve"> – </w:t>
      </w:r>
      <w:r>
        <w:rPr>
          <w:rFonts w:ascii="Arial" w:hAnsi="Arial" w:cs="Arial"/>
          <w:sz w:val="20"/>
          <w:szCs w:val="20"/>
          <w:shd w:val="clear" w:color="auto" w:fill="FFFFFF"/>
        </w:rPr>
        <w:t>одсјек</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матерњи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Б</w:t>
      </w:r>
      <w:r w:rsidRPr="0036729F">
        <w:rPr>
          <w:rFonts w:ascii="Arial" w:hAnsi="Arial" w:cs="Arial"/>
          <w:sz w:val="20"/>
          <w:szCs w:val="20"/>
          <w:shd w:val="clear" w:color="auto" w:fill="FFFFFF"/>
        </w:rPr>
        <w:t>/</w:t>
      </w:r>
      <w:r>
        <w:rPr>
          <w:rFonts w:ascii="Arial" w:hAnsi="Arial" w:cs="Arial"/>
          <w:sz w:val="20"/>
          <w:szCs w:val="20"/>
          <w:shd w:val="clear" w:color="auto" w:fill="FFFFFF"/>
        </w:rPr>
        <w:t>Х</w:t>
      </w:r>
      <w:r w:rsidRPr="0036729F">
        <w:rPr>
          <w:rFonts w:ascii="Arial" w:hAnsi="Arial" w:cs="Arial"/>
          <w:sz w:val="20"/>
          <w:szCs w:val="20"/>
          <w:shd w:val="clear" w:color="auto" w:fill="FFFFFF"/>
        </w:rPr>
        <w:t>/</w:t>
      </w:r>
      <w:r>
        <w:rPr>
          <w:rFonts w:ascii="Arial" w:hAnsi="Arial" w:cs="Arial"/>
          <w:sz w:val="20"/>
          <w:szCs w:val="20"/>
          <w:shd w:val="clear" w:color="auto" w:fill="FFFFFF"/>
        </w:rPr>
        <w:t>С</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језик</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књижевност</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СХ</w:t>
      </w:r>
      <w:r w:rsidRPr="0036729F">
        <w:rPr>
          <w:rFonts w:ascii="Arial" w:hAnsi="Arial" w:cs="Arial"/>
          <w:sz w:val="20"/>
          <w:szCs w:val="20"/>
          <w:shd w:val="clear" w:color="auto" w:fill="FFFFFF"/>
        </w:rPr>
        <w:t>-</w:t>
      </w:r>
      <w:r>
        <w:rPr>
          <w:rFonts w:ascii="Arial" w:hAnsi="Arial" w:cs="Arial"/>
          <w:sz w:val="20"/>
          <w:szCs w:val="20"/>
          <w:shd w:val="clear" w:color="auto" w:fill="FFFFFF"/>
        </w:rPr>
        <w:t>ХС</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језик</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књижевност</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југословенских</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народа</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страни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језик</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књижевност</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математику</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природну</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друштвену</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групу</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предмета</w:t>
      </w:r>
      <w:r w:rsidRPr="0036729F">
        <w:rPr>
          <w:rFonts w:ascii="Arial" w:hAnsi="Arial" w:cs="Arial"/>
          <w:sz w:val="20"/>
          <w:szCs w:val="20"/>
          <w:shd w:val="clear" w:color="auto" w:fill="FFFFFF"/>
        </w:rPr>
        <w:t>;</w:t>
      </w:r>
      <w:r>
        <w:rPr>
          <w:rFonts w:ascii="Arial" w:hAnsi="Arial" w:cs="Arial"/>
          <w:sz w:val="20"/>
          <w:szCs w:val="20"/>
          <w:shd w:val="clear" w:color="auto" w:fill="FFFFFF"/>
        </w:rPr>
        <w:t xml:space="preserve"> најмање</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три</w:t>
      </w:r>
      <w:r w:rsidRPr="0036729F">
        <w:rPr>
          <w:rFonts w:ascii="Arial" w:hAnsi="Arial" w:cs="Arial"/>
          <w:sz w:val="20"/>
          <w:szCs w:val="20"/>
          <w:shd w:val="clear" w:color="auto" w:fill="FFFFFF"/>
        </w:rPr>
        <w:t xml:space="preserve"> (3) </w:t>
      </w:r>
      <w:r>
        <w:rPr>
          <w:rFonts w:ascii="Arial" w:hAnsi="Arial" w:cs="Arial"/>
          <w:sz w:val="20"/>
          <w:szCs w:val="20"/>
          <w:shd w:val="clear" w:color="auto" w:fill="FFFFFF"/>
        </w:rPr>
        <w:t>године</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у</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струци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 xml:space="preserve"> положен</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Pr="0036729F">
        <w:rPr>
          <w:rFonts w:ascii="Arial" w:hAnsi="Arial" w:cs="Arial"/>
          <w:sz w:val="20"/>
          <w:szCs w:val="20"/>
          <w:shd w:val="clear" w:color="auto" w:fill="FFFFFF"/>
        </w:rPr>
        <w:t>;</w:t>
      </w:r>
      <w:r>
        <w:rPr>
          <w:rFonts w:ascii="Arial" w:hAnsi="Arial" w:cs="Arial"/>
          <w:sz w:val="20"/>
          <w:szCs w:val="20"/>
          <w:shd w:val="clear" w:color="auto" w:fill="FFFFFF"/>
        </w:rPr>
        <w:t xml:space="preserve"> положен</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самостални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одгојно</w:t>
      </w:r>
      <w:r w:rsidRPr="0036729F">
        <w:rPr>
          <w:rFonts w:ascii="Arial" w:hAnsi="Arial" w:cs="Arial"/>
          <w:sz w:val="20"/>
          <w:szCs w:val="20"/>
          <w:shd w:val="clear" w:color="auto" w:fill="FFFFFF"/>
        </w:rPr>
        <w:t>-</w:t>
      </w:r>
      <w:r>
        <w:rPr>
          <w:rFonts w:ascii="Arial" w:hAnsi="Arial" w:cs="Arial"/>
          <w:sz w:val="20"/>
          <w:szCs w:val="20"/>
          <w:shd w:val="clear" w:color="auto" w:fill="FFFFFF"/>
        </w:rPr>
        <w:t>образовни</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рад</w:t>
      </w:r>
      <w:r w:rsidRPr="0036729F">
        <w:rPr>
          <w:rFonts w:ascii="Arial" w:hAnsi="Arial" w:cs="Arial"/>
          <w:sz w:val="20"/>
          <w:szCs w:val="20"/>
          <w:shd w:val="clear" w:color="auto" w:fill="FFFFFF"/>
        </w:rPr>
        <w:t>;</w:t>
      </w:r>
      <w:r>
        <w:rPr>
          <w:rFonts w:ascii="Arial" w:hAnsi="Arial" w:cs="Arial"/>
          <w:sz w:val="20"/>
          <w:szCs w:val="20"/>
          <w:shd w:val="clear" w:color="auto" w:fill="FFFFFF"/>
        </w:rPr>
        <w:t xml:space="preserve"> познавање</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енглеског</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Pr="0036729F">
        <w:rPr>
          <w:rFonts w:ascii="Arial" w:hAnsi="Arial" w:cs="Arial"/>
          <w:sz w:val="20"/>
          <w:szCs w:val="20"/>
          <w:shd w:val="clear" w:color="auto" w:fill="FFFFFF"/>
        </w:rPr>
        <w:t>;</w:t>
      </w:r>
      <w:r>
        <w:rPr>
          <w:rFonts w:ascii="Arial" w:hAnsi="Arial" w:cs="Arial"/>
          <w:sz w:val="20"/>
          <w:szCs w:val="20"/>
          <w:shd w:val="clear" w:color="auto" w:fill="FFFFFF"/>
        </w:rPr>
        <w:t xml:space="preserve"> добро</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36729F">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r w:rsidRPr="0036729F">
        <w:rPr>
          <w:rFonts w:ascii="Arial" w:hAnsi="Arial" w:cs="Arial"/>
          <w:sz w:val="20"/>
          <w:szCs w:val="20"/>
          <w:shd w:val="clear" w:color="auto" w:fill="FFFFFF"/>
        </w:rPr>
        <w:t>.</w:t>
      </w:r>
    </w:p>
    <w:p w14:paraId="2A74CC87" w14:textId="0585C190" w:rsidR="006A44B5" w:rsidRPr="004D6D6B" w:rsidRDefault="006A44B5" w:rsidP="006A44B5">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 службеник – стручни савјетник.</w:t>
      </w:r>
    </w:p>
    <w:p w14:paraId="5DD7281D" w14:textId="3FFCA48C" w:rsidR="006A44B5" w:rsidRPr="004D6D6B" w:rsidRDefault="006A44B5" w:rsidP="006A44B5">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758</w:t>
      </w:r>
      <w:r w:rsidRPr="004D6D6B">
        <w:rPr>
          <w:rFonts w:ascii="Arial" w:hAnsi="Arial" w:cs="Arial"/>
          <w:sz w:val="20"/>
          <w:szCs w:val="20"/>
          <w:lang w:val="bs-Latn-BA"/>
        </w:rPr>
        <w:t xml:space="preserve">,00 </w:t>
      </w:r>
      <w:r>
        <w:rPr>
          <w:rFonts w:ascii="Arial" w:hAnsi="Arial" w:cs="Arial"/>
          <w:sz w:val="20"/>
          <w:szCs w:val="20"/>
          <w:lang w:val="bs-Latn-BA"/>
        </w:rPr>
        <w:t>КМ</w:t>
      </w:r>
      <w:r w:rsidRPr="004D6D6B">
        <w:rPr>
          <w:rFonts w:ascii="Arial" w:hAnsi="Arial" w:cs="Arial"/>
          <w:sz w:val="20"/>
          <w:szCs w:val="20"/>
          <w:lang w:val="bs-Latn-BA"/>
        </w:rPr>
        <w:t>.</w:t>
      </w:r>
    </w:p>
    <w:p w14:paraId="222ACEE8" w14:textId="74BB2459" w:rsidR="006A44B5" w:rsidRPr="004D6D6B" w:rsidRDefault="006A44B5" w:rsidP="006A44B5">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5F50631C" w14:textId="3733DEEF" w:rsidR="006A44B5" w:rsidRPr="004D6D6B" w:rsidRDefault="006A44B5" w:rsidP="006A44B5">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806554">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Мостар</w:t>
      </w:r>
    </w:p>
    <w:p w14:paraId="29F7184B" w14:textId="77777777" w:rsidR="006A44B5" w:rsidRDefault="006A44B5" w:rsidP="006A44B5">
      <w:pPr>
        <w:jc w:val="both"/>
        <w:rPr>
          <w:rFonts w:ascii="Arial" w:hAnsi="Arial" w:cs="Arial"/>
          <w:b/>
          <w:bCs/>
          <w:sz w:val="20"/>
          <w:szCs w:val="20"/>
          <w:lang w:val="bs-Latn-BA" w:eastAsia="bs-Latn-BA"/>
        </w:rPr>
      </w:pPr>
    </w:p>
    <w:p w14:paraId="076BB709" w14:textId="11E3CC06" w:rsidR="006A44B5" w:rsidRPr="0014098D" w:rsidRDefault="006A44B5" w:rsidP="006A44B5">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ЗА</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СРЕДЊЕ</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СТРУКОВНО ОБРАЗОВАЊЕ И ОБУКУ, ОБРАЗОВАЊЕ ОДРАСЛИХ И ЦЈЕЛОЖИВОТНО УЧЕЊЕ</w:t>
      </w:r>
    </w:p>
    <w:p w14:paraId="4A599A2D" w14:textId="7EC77F37" w:rsidR="006A44B5" w:rsidRDefault="006A44B5" w:rsidP="006A44B5">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за</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наставне планове и програме</w:t>
      </w:r>
    </w:p>
    <w:p w14:paraId="6A7C9C3E" w14:textId="77777777" w:rsidR="006A44B5" w:rsidRDefault="006A44B5" w:rsidP="006A44B5">
      <w:pPr>
        <w:jc w:val="both"/>
        <w:rPr>
          <w:rFonts w:ascii="Arial" w:hAnsi="Arial" w:cs="Arial"/>
          <w:sz w:val="20"/>
          <w:szCs w:val="20"/>
          <w:lang w:val="bs-Latn-BA" w:eastAsia="bs-Latn-BA"/>
        </w:rPr>
      </w:pPr>
    </w:p>
    <w:p w14:paraId="4982E5F1" w14:textId="1EA6983F" w:rsidR="006A44B5" w:rsidRPr="00394B4B" w:rsidRDefault="006A44B5" w:rsidP="006A44B5">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2</w:t>
      </w:r>
      <w:r w:rsidRPr="00394B4B">
        <w:rPr>
          <w:rStyle w:val="Strong"/>
          <w:rFonts w:ascii="Arial" w:hAnsi="Arial" w:cs="Arial"/>
          <w:sz w:val="20"/>
          <w:szCs w:val="20"/>
          <w:u w:val="single"/>
          <w:lang w:val="bs-Latn-BA"/>
        </w:rPr>
        <w:t xml:space="preserve"> </w:t>
      </w:r>
      <w:r w:rsidR="002D529E">
        <w:rPr>
          <w:rFonts w:ascii="Arial" w:eastAsia="Calibri" w:hAnsi="Arial" w:cs="Arial"/>
          <w:b/>
          <w:bCs/>
          <w:sz w:val="20"/>
          <w:szCs w:val="20"/>
          <w:u w:val="single"/>
          <w:lang w:val="bs-Latn-BA"/>
        </w:rPr>
        <w:t>Стручни</w:t>
      </w:r>
      <w:r w:rsidRPr="00ED3B34">
        <w:rPr>
          <w:rFonts w:ascii="Arial" w:eastAsia="Calibri" w:hAnsi="Arial" w:cs="Arial"/>
          <w:b/>
          <w:bCs/>
          <w:sz w:val="20"/>
          <w:szCs w:val="20"/>
          <w:u w:val="single"/>
          <w:lang w:val="bs-Latn-BA"/>
        </w:rPr>
        <w:t xml:space="preserve"> </w:t>
      </w:r>
      <w:r w:rsidR="002D529E">
        <w:rPr>
          <w:rFonts w:ascii="Arial" w:eastAsia="Calibri" w:hAnsi="Arial" w:cs="Arial"/>
          <w:b/>
          <w:bCs/>
          <w:sz w:val="20"/>
          <w:szCs w:val="20"/>
          <w:u w:val="single"/>
          <w:lang w:val="bs-Latn-BA"/>
        </w:rPr>
        <w:t>савјетник</w:t>
      </w:r>
      <w:r w:rsidRPr="00ED3B34">
        <w:rPr>
          <w:rFonts w:ascii="Arial" w:eastAsia="Calibri" w:hAnsi="Arial" w:cs="Arial"/>
          <w:b/>
          <w:bCs/>
          <w:sz w:val="20"/>
          <w:szCs w:val="20"/>
          <w:u w:val="single"/>
          <w:lang w:val="bs-Latn-BA"/>
        </w:rPr>
        <w:t xml:space="preserve"> </w:t>
      </w:r>
      <w:r w:rsidR="002D529E">
        <w:rPr>
          <w:rFonts w:ascii="Arial" w:eastAsia="Calibri" w:hAnsi="Arial" w:cs="Arial"/>
          <w:b/>
          <w:bCs/>
          <w:sz w:val="20"/>
          <w:szCs w:val="20"/>
          <w:u w:val="single"/>
          <w:lang w:val="bs-Latn-BA"/>
        </w:rPr>
        <w:t>за</w:t>
      </w:r>
      <w:r w:rsidRPr="00ED3B34">
        <w:rPr>
          <w:rFonts w:ascii="Arial" w:eastAsia="Calibri" w:hAnsi="Arial" w:cs="Arial"/>
          <w:b/>
          <w:bCs/>
          <w:sz w:val="20"/>
          <w:szCs w:val="20"/>
          <w:u w:val="single"/>
          <w:lang w:val="bs-Latn-BA"/>
        </w:rPr>
        <w:t xml:space="preserve"> </w:t>
      </w:r>
      <w:r w:rsidR="002D529E">
        <w:rPr>
          <w:rFonts w:ascii="Arial" w:eastAsia="Calibri" w:hAnsi="Arial" w:cs="Arial"/>
          <w:b/>
          <w:bCs/>
          <w:sz w:val="20"/>
          <w:szCs w:val="20"/>
          <w:u w:val="single"/>
          <w:lang w:val="bs-Latn-BA"/>
        </w:rPr>
        <w:t>модуларне</w:t>
      </w:r>
      <w:r w:rsidRPr="00ED3B34">
        <w:rPr>
          <w:rFonts w:ascii="Arial" w:eastAsia="Calibri" w:hAnsi="Arial" w:cs="Arial"/>
          <w:b/>
          <w:bCs/>
          <w:sz w:val="20"/>
          <w:szCs w:val="20"/>
          <w:u w:val="single"/>
          <w:lang w:val="bs-Latn-BA"/>
        </w:rPr>
        <w:t xml:space="preserve"> </w:t>
      </w:r>
      <w:r w:rsidR="002D529E">
        <w:rPr>
          <w:rFonts w:ascii="Arial" w:eastAsia="Calibri" w:hAnsi="Arial" w:cs="Arial"/>
          <w:b/>
          <w:bCs/>
          <w:sz w:val="20"/>
          <w:szCs w:val="20"/>
          <w:u w:val="single"/>
          <w:lang w:val="bs-Latn-BA"/>
        </w:rPr>
        <w:t>наставне</w:t>
      </w:r>
      <w:r w:rsidRPr="00ED3B34">
        <w:rPr>
          <w:rFonts w:ascii="Arial" w:eastAsia="Calibri" w:hAnsi="Arial" w:cs="Arial"/>
          <w:b/>
          <w:bCs/>
          <w:sz w:val="20"/>
          <w:szCs w:val="20"/>
          <w:u w:val="single"/>
          <w:lang w:val="bs-Latn-BA"/>
        </w:rPr>
        <w:t xml:space="preserve"> </w:t>
      </w:r>
      <w:r w:rsidR="002D529E">
        <w:rPr>
          <w:rFonts w:ascii="Arial" w:eastAsia="Calibri" w:hAnsi="Arial" w:cs="Arial"/>
          <w:b/>
          <w:bCs/>
          <w:sz w:val="20"/>
          <w:szCs w:val="20"/>
          <w:u w:val="single"/>
          <w:lang w:val="bs-Latn-BA"/>
        </w:rPr>
        <w:t>планове</w:t>
      </w:r>
      <w:r w:rsidRPr="00ED3B34">
        <w:rPr>
          <w:rFonts w:ascii="Arial" w:eastAsia="Calibri" w:hAnsi="Arial" w:cs="Arial"/>
          <w:b/>
          <w:bCs/>
          <w:sz w:val="20"/>
          <w:szCs w:val="20"/>
          <w:u w:val="single"/>
          <w:lang w:val="bs-Latn-BA"/>
        </w:rPr>
        <w:t xml:space="preserve"> </w:t>
      </w:r>
      <w:r w:rsidR="002D529E">
        <w:rPr>
          <w:rFonts w:ascii="Arial" w:eastAsia="Calibri" w:hAnsi="Arial" w:cs="Arial"/>
          <w:b/>
          <w:bCs/>
          <w:sz w:val="20"/>
          <w:szCs w:val="20"/>
          <w:u w:val="single"/>
          <w:lang w:val="bs-Latn-BA"/>
        </w:rPr>
        <w:t>и</w:t>
      </w:r>
      <w:r w:rsidRPr="00ED3B34">
        <w:rPr>
          <w:rFonts w:ascii="Arial" w:eastAsia="Calibri" w:hAnsi="Arial" w:cs="Arial"/>
          <w:b/>
          <w:bCs/>
          <w:sz w:val="20"/>
          <w:szCs w:val="20"/>
          <w:u w:val="single"/>
          <w:lang w:val="bs-Latn-BA"/>
        </w:rPr>
        <w:t xml:space="preserve"> </w:t>
      </w:r>
      <w:r w:rsidR="002D529E">
        <w:rPr>
          <w:rFonts w:ascii="Arial" w:eastAsia="Calibri" w:hAnsi="Arial" w:cs="Arial"/>
          <w:b/>
          <w:bCs/>
          <w:sz w:val="20"/>
          <w:szCs w:val="20"/>
          <w:u w:val="single"/>
          <w:lang w:val="bs-Latn-BA"/>
        </w:rPr>
        <w:t>програме</w:t>
      </w:r>
    </w:p>
    <w:p w14:paraId="76F8EF67" w14:textId="741F4816" w:rsidR="006A44B5" w:rsidRDefault="002D529E" w:rsidP="006A44B5">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Опис</w:t>
      </w:r>
      <w:r w:rsidR="006A44B5"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6A44B5"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006A44B5"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6A44B5"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6A44B5" w:rsidRPr="004D6D6B">
        <w:rPr>
          <w:rStyle w:val="Strong"/>
          <w:rFonts w:ascii="Arial" w:hAnsi="Arial" w:cs="Arial"/>
          <w:sz w:val="20"/>
          <w:szCs w:val="20"/>
          <w:lang w:val="bs-Latn-BA"/>
        </w:rPr>
        <w:t>:</w:t>
      </w:r>
      <w:r w:rsidR="006A44B5" w:rsidRPr="004D6D6B">
        <w:rPr>
          <w:rFonts w:ascii="Arial" w:hAnsi="Arial" w:cs="Arial"/>
          <w:sz w:val="20"/>
          <w:szCs w:val="20"/>
          <w:lang w:val="bs-Latn-BA"/>
        </w:rPr>
        <w:t xml:space="preserve"> </w:t>
      </w:r>
      <w:r>
        <w:rPr>
          <w:rFonts w:ascii="Arial" w:hAnsi="Arial" w:cs="Arial"/>
          <w:sz w:val="20"/>
          <w:szCs w:val="20"/>
          <w:shd w:val="clear" w:color="auto" w:fill="FFFFFF"/>
        </w:rPr>
        <w:t>Савјетује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у</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креирању</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садржаја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наставних</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планова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и</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програма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у</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средњем</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струковном</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образовању</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Предлаже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активности</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за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имплементацију</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садржаја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наставних</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планова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и</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програма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са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стручне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предмете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у</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наставној</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пракси</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Савјетује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у</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креирању</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концепта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модуларних</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НПП</w:t>
      </w:r>
      <w:r w:rsidR="006A44B5" w:rsidRPr="00ED3B34">
        <w:rPr>
          <w:rFonts w:ascii="Arial" w:hAnsi="Arial" w:cs="Arial"/>
          <w:sz w:val="20"/>
          <w:szCs w:val="20"/>
          <w:shd w:val="clear" w:color="auto" w:fill="FFFFFF"/>
        </w:rPr>
        <w:t>-</w:t>
      </w:r>
      <w:r>
        <w:rPr>
          <w:rFonts w:ascii="Arial" w:hAnsi="Arial" w:cs="Arial"/>
          <w:sz w:val="20"/>
          <w:szCs w:val="20"/>
          <w:shd w:val="clear" w:color="auto" w:fill="FFFFFF"/>
        </w:rPr>
        <w:t>ова</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Организује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и</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води</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рад</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експертских</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радних</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група</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Савјетује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у</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изради</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прилагођених</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програма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стручних</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предмета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за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образовање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дјеце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са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посебним</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потребама</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Организује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и</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проводи</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програм</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обуке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наставника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у</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области</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модуларних</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НПП</w:t>
      </w:r>
      <w:r w:rsidR="006A44B5" w:rsidRPr="00ED3B34">
        <w:rPr>
          <w:rFonts w:ascii="Arial" w:hAnsi="Arial" w:cs="Arial"/>
          <w:sz w:val="20"/>
          <w:szCs w:val="20"/>
          <w:shd w:val="clear" w:color="auto" w:fill="FFFFFF"/>
        </w:rPr>
        <w:t>-</w:t>
      </w:r>
      <w:r>
        <w:rPr>
          <w:rFonts w:ascii="Arial" w:hAnsi="Arial" w:cs="Arial"/>
          <w:sz w:val="20"/>
          <w:szCs w:val="20"/>
          <w:shd w:val="clear" w:color="auto" w:fill="FFFFFF"/>
        </w:rPr>
        <w:t>ова</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Сарађује</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с</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партнерским</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институцијама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у</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реализацији</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пројеката</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из</w:t>
      </w:r>
      <w:r w:rsidR="006A44B5" w:rsidRPr="00ED3B34">
        <w:rPr>
          <w:rFonts w:ascii="Arial" w:hAnsi="Arial" w:cs="Arial"/>
          <w:sz w:val="20"/>
          <w:szCs w:val="20"/>
          <w:shd w:val="clear" w:color="auto" w:fill="FFFFFF"/>
        </w:rPr>
        <w:t xml:space="preserve"> </w:t>
      </w:r>
      <w:r>
        <w:rPr>
          <w:rFonts w:ascii="Arial" w:hAnsi="Arial" w:cs="Arial"/>
          <w:sz w:val="20"/>
          <w:szCs w:val="20"/>
          <w:shd w:val="clear" w:color="auto" w:fill="FFFFFF"/>
        </w:rPr>
        <w:t>образовања.</w:t>
      </w:r>
    </w:p>
    <w:p w14:paraId="47052FD0" w14:textId="0CA41AB9" w:rsidR="006A44B5" w:rsidRPr="0036729F" w:rsidRDefault="00BD7E97" w:rsidP="006A44B5">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006A44B5"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6A44B5" w:rsidRPr="004D6D6B">
        <w:rPr>
          <w:rStyle w:val="Strong"/>
          <w:rFonts w:ascii="Arial" w:hAnsi="Arial" w:cs="Arial"/>
          <w:sz w:val="20"/>
          <w:szCs w:val="20"/>
          <w:lang w:val="bs-Latn-BA"/>
        </w:rPr>
        <w:t>:</w:t>
      </w:r>
      <w:r w:rsidR="006A44B5" w:rsidRPr="004D6D6B">
        <w:rPr>
          <w:rFonts w:ascii="Arial" w:hAnsi="Arial" w:cs="Arial"/>
          <w:sz w:val="20"/>
          <w:szCs w:val="20"/>
          <w:lang w:val="bs-Latn-BA"/>
        </w:rPr>
        <w:t xml:space="preserve"> </w:t>
      </w:r>
      <w:r>
        <w:rPr>
          <w:rFonts w:ascii="Arial" w:hAnsi="Arial" w:cs="Arial"/>
          <w:sz w:val="20"/>
          <w:szCs w:val="20"/>
          <w:shd w:val="clear" w:color="auto" w:fill="FFFFFF"/>
        </w:rPr>
        <w:t>Висока</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стручна</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спрема</w:t>
      </w:r>
      <w:r w:rsidR="006A44B5" w:rsidRPr="004021CC">
        <w:rPr>
          <w:rFonts w:ascii="Arial" w:hAnsi="Arial" w:cs="Arial"/>
          <w:sz w:val="20"/>
          <w:szCs w:val="20"/>
          <w:shd w:val="clear" w:color="auto" w:fill="FFFFFF"/>
        </w:rPr>
        <w:t xml:space="preserve"> VII </w:t>
      </w:r>
      <w:r>
        <w:rPr>
          <w:rFonts w:ascii="Arial" w:hAnsi="Arial" w:cs="Arial"/>
          <w:sz w:val="20"/>
          <w:szCs w:val="20"/>
          <w:shd w:val="clear" w:color="auto" w:fill="FFFFFF"/>
        </w:rPr>
        <w:t>степен</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еквивалент</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Болоњског</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сисстема</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са</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остварених</w:t>
      </w:r>
      <w:r w:rsidR="006A44B5" w:rsidRPr="004021CC">
        <w:rPr>
          <w:rFonts w:ascii="Arial" w:hAnsi="Arial" w:cs="Arial"/>
          <w:sz w:val="20"/>
          <w:szCs w:val="20"/>
          <w:shd w:val="clear" w:color="auto" w:fill="FFFFFF"/>
        </w:rPr>
        <w:t xml:space="preserve"> 240 </w:t>
      </w:r>
      <w:r>
        <w:rPr>
          <w:rFonts w:ascii="Arial" w:hAnsi="Arial" w:cs="Arial"/>
          <w:sz w:val="20"/>
          <w:szCs w:val="20"/>
          <w:shd w:val="clear" w:color="auto" w:fill="FFFFFF"/>
        </w:rPr>
        <w:t>ЕЦТС</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бодова</w:t>
      </w:r>
      <w:r w:rsidR="006A44B5" w:rsidRPr="004021CC">
        <w:rPr>
          <w:rFonts w:ascii="Arial" w:hAnsi="Arial" w:cs="Arial"/>
          <w:sz w:val="20"/>
          <w:szCs w:val="20"/>
          <w:shd w:val="clear" w:color="auto" w:fill="FFFFFF"/>
        </w:rPr>
        <w:t xml:space="preserve"> - </w:t>
      </w:r>
      <w:r>
        <w:rPr>
          <w:rFonts w:ascii="Arial" w:hAnsi="Arial" w:cs="Arial"/>
          <w:sz w:val="20"/>
          <w:szCs w:val="20"/>
          <w:shd w:val="clear" w:color="auto" w:fill="FFFFFF"/>
        </w:rPr>
        <w:t>завршен</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техничког</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сродног</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стручног</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усмјерења</w:t>
      </w:r>
      <w:r w:rsidR="006A44B5" w:rsidRPr="004021CC">
        <w:rPr>
          <w:rFonts w:ascii="Arial" w:hAnsi="Arial" w:cs="Arial"/>
          <w:sz w:val="20"/>
          <w:szCs w:val="20"/>
          <w:shd w:val="clear" w:color="auto" w:fill="FFFFFF"/>
        </w:rPr>
        <w:t>;</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три</w:t>
      </w:r>
      <w:r w:rsidR="006A44B5" w:rsidRPr="004021CC">
        <w:rPr>
          <w:rFonts w:ascii="Arial" w:hAnsi="Arial" w:cs="Arial"/>
          <w:sz w:val="20"/>
          <w:szCs w:val="20"/>
          <w:shd w:val="clear" w:color="auto" w:fill="FFFFFF"/>
        </w:rPr>
        <w:t xml:space="preserve"> (3) </w:t>
      </w:r>
      <w:r>
        <w:rPr>
          <w:rFonts w:ascii="Arial" w:hAnsi="Arial" w:cs="Arial"/>
          <w:sz w:val="20"/>
          <w:szCs w:val="20"/>
          <w:shd w:val="clear" w:color="auto" w:fill="FFFFFF"/>
        </w:rPr>
        <w:t>године</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у</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струци</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положен</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006A44B5" w:rsidRPr="004021CC">
        <w:rPr>
          <w:rFonts w:ascii="Arial" w:hAnsi="Arial" w:cs="Arial"/>
          <w:sz w:val="20"/>
          <w:szCs w:val="20"/>
          <w:shd w:val="clear" w:color="auto" w:fill="FFFFFF"/>
        </w:rPr>
        <w:t>;</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положен</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за</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самостални</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одгојно</w:t>
      </w:r>
      <w:r w:rsidR="006A44B5" w:rsidRPr="004021CC">
        <w:rPr>
          <w:rFonts w:ascii="Arial" w:hAnsi="Arial" w:cs="Arial"/>
          <w:sz w:val="20"/>
          <w:szCs w:val="20"/>
          <w:shd w:val="clear" w:color="auto" w:fill="FFFFFF"/>
        </w:rPr>
        <w:t>-</w:t>
      </w:r>
      <w:r>
        <w:rPr>
          <w:rFonts w:ascii="Arial" w:hAnsi="Arial" w:cs="Arial"/>
          <w:sz w:val="20"/>
          <w:szCs w:val="20"/>
          <w:shd w:val="clear" w:color="auto" w:fill="FFFFFF"/>
        </w:rPr>
        <w:t>образовни</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рад</w:t>
      </w:r>
      <w:r w:rsidR="006A44B5" w:rsidRPr="004021CC">
        <w:rPr>
          <w:rFonts w:ascii="Arial" w:hAnsi="Arial" w:cs="Arial"/>
          <w:sz w:val="20"/>
          <w:szCs w:val="20"/>
          <w:shd w:val="clear" w:color="auto" w:fill="FFFFFF"/>
        </w:rPr>
        <w:t>;</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енглеског</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006A44B5" w:rsidRPr="004021CC">
        <w:rPr>
          <w:rFonts w:ascii="Arial" w:hAnsi="Arial" w:cs="Arial"/>
          <w:sz w:val="20"/>
          <w:szCs w:val="20"/>
          <w:shd w:val="clear" w:color="auto" w:fill="FFFFFF"/>
        </w:rPr>
        <w:t>;</w:t>
      </w:r>
      <w:r w:rsidR="006A44B5">
        <w:rPr>
          <w:rFonts w:ascii="Arial" w:hAnsi="Arial" w:cs="Arial"/>
          <w:sz w:val="20"/>
          <w:szCs w:val="20"/>
          <w:shd w:val="clear" w:color="auto" w:fill="FFFFFF"/>
        </w:rPr>
        <w:t xml:space="preserve"> </w:t>
      </w:r>
      <w:r>
        <w:rPr>
          <w:rFonts w:ascii="Arial" w:hAnsi="Arial" w:cs="Arial"/>
          <w:sz w:val="20"/>
          <w:szCs w:val="20"/>
          <w:shd w:val="clear" w:color="auto" w:fill="FFFFFF"/>
        </w:rPr>
        <w:t>добро</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на</w:t>
      </w:r>
      <w:r w:rsidR="006A44B5" w:rsidRPr="004021CC">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r w:rsidR="006A44B5" w:rsidRPr="004021CC">
        <w:rPr>
          <w:rFonts w:ascii="Arial" w:hAnsi="Arial" w:cs="Arial"/>
          <w:sz w:val="20"/>
          <w:szCs w:val="20"/>
          <w:shd w:val="clear" w:color="auto" w:fill="FFFFFF"/>
        </w:rPr>
        <w:t>.</w:t>
      </w:r>
    </w:p>
    <w:p w14:paraId="2D081FE5" w14:textId="6DCBD4EE" w:rsidR="006A44B5" w:rsidRPr="004D6D6B" w:rsidRDefault="00BD7E97" w:rsidP="006A44B5">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6A44B5" w:rsidRPr="004D6D6B">
        <w:rPr>
          <w:rStyle w:val="Strong"/>
          <w:rFonts w:ascii="Arial" w:hAnsi="Arial" w:cs="Arial"/>
          <w:sz w:val="20"/>
          <w:szCs w:val="20"/>
          <w:lang w:val="bs-Latn-BA"/>
        </w:rPr>
        <w:t>:</w:t>
      </w:r>
      <w:r w:rsidR="006A44B5" w:rsidRPr="004D6D6B">
        <w:rPr>
          <w:rFonts w:ascii="Arial" w:hAnsi="Arial" w:cs="Arial"/>
          <w:sz w:val="20"/>
          <w:szCs w:val="20"/>
          <w:lang w:val="bs-Latn-BA"/>
        </w:rPr>
        <w:t xml:space="preserve"> </w:t>
      </w:r>
      <w:r>
        <w:rPr>
          <w:rFonts w:ascii="Arial" w:hAnsi="Arial" w:cs="Arial"/>
          <w:sz w:val="20"/>
          <w:szCs w:val="20"/>
          <w:lang w:val="bs-Latn-BA"/>
        </w:rPr>
        <w:t>државни</w:t>
      </w:r>
      <w:r w:rsidR="006A44B5">
        <w:rPr>
          <w:rFonts w:ascii="Arial" w:hAnsi="Arial" w:cs="Arial"/>
          <w:sz w:val="20"/>
          <w:szCs w:val="20"/>
          <w:lang w:val="bs-Latn-BA"/>
        </w:rPr>
        <w:t xml:space="preserve"> </w:t>
      </w:r>
      <w:r>
        <w:rPr>
          <w:rFonts w:ascii="Arial" w:hAnsi="Arial" w:cs="Arial"/>
          <w:sz w:val="20"/>
          <w:szCs w:val="20"/>
          <w:lang w:val="bs-Latn-BA"/>
        </w:rPr>
        <w:t>службеник</w:t>
      </w:r>
      <w:r w:rsidR="006A44B5">
        <w:rPr>
          <w:rFonts w:ascii="Arial" w:hAnsi="Arial" w:cs="Arial"/>
          <w:sz w:val="20"/>
          <w:szCs w:val="20"/>
          <w:lang w:val="bs-Latn-BA"/>
        </w:rPr>
        <w:t xml:space="preserve"> – </w:t>
      </w:r>
      <w:r>
        <w:rPr>
          <w:rFonts w:ascii="Arial" w:hAnsi="Arial" w:cs="Arial"/>
          <w:sz w:val="20"/>
          <w:szCs w:val="20"/>
          <w:lang w:val="bs-Latn-BA"/>
        </w:rPr>
        <w:t>стручни</w:t>
      </w:r>
      <w:r w:rsidR="006A44B5">
        <w:rPr>
          <w:rFonts w:ascii="Arial" w:hAnsi="Arial" w:cs="Arial"/>
          <w:sz w:val="20"/>
          <w:szCs w:val="20"/>
          <w:lang w:val="bs-Latn-BA"/>
        </w:rPr>
        <w:t xml:space="preserve"> </w:t>
      </w:r>
      <w:r>
        <w:rPr>
          <w:rFonts w:ascii="Arial" w:hAnsi="Arial" w:cs="Arial"/>
          <w:sz w:val="20"/>
          <w:szCs w:val="20"/>
          <w:lang w:val="bs-Latn-BA"/>
        </w:rPr>
        <w:t>савјетник</w:t>
      </w:r>
      <w:r w:rsidR="006A44B5">
        <w:rPr>
          <w:rFonts w:ascii="Arial" w:hAnsi="Arial" w:cs="Arial"/>
          <w:sz w:val="20"/>
          <w:szCs w:val="20"/>
          <w:lang w:val="bs-Latn-BA"/>
        </w:rPr>
        <w:t>.</w:t>
      </w:r>
    </w:p>
    <w:p w14:paraId="2BBC6C29" w14:textId="79A9C55D" w:rsidR="006A44B5" w:rsidRPr="004D6D6B" w:rsidRDefault="00BD7E97" w:rsidP="006A44B5">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6A44B5"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6A44B5"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6A44B5"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6A44B5" w:rsidRPr="004D6D6B">
        <w:rPr>
          <w:rStyle w:val="Strong"/>
          <w:rFonts w:ascii="Arial" w:hAnsi="Arial" w:cs="Arial"/>
          <w:sz w:val="20"/>
          <w:szCs w:val="20"/>
          <w:lang w:val="bs-Latn-BA"/>
        </w:rPr>
        <w:t>:</w:t>
      </w:r>
      <w:r w:rsidR="006A44B5" w:rsidRPr="004D6D6B">
        <w:rPr>
          <w:rFonts w:ascii="Arial" w:hAnsi="Arial" w:cs="Arial"/>
          <w:sz w:val="20"/>
          <w:szCs w:val="20"/>
          <w:lang w:val="bs-Latn-BA"/>
        </w:rPr>
        <w:t xml:space="preserve"> </w:t>
      </w:r>
      <w:r w:rsidR="006A44B5">
        <w:rPr>
          <w:rFonts w:ascii="Arial" w:hAnsi="Arial" w:cs="Arial"/>
          <w:sz w:val="20"/>
          <w:szCs w:val="20"/>
          <w:lang w:val="bs-Latn-BA"/>
        </w:rPr>
        <w:t>1</w:t>
      </w:r>
      <w:r w:rsidR="006A44B5" w:rsidRPr="004D6D6B">
        <w:rPr>
          <w:rFonts w:ascii="Arial" w:hAnsi="Arial" w:cs="Arial"/>
          <w:sz w:val="20"/>
          <w:szCs w:val="20"/>
          <w:lang w:val="bs-Latn-BA"/>
        </w:rPr>
        <w:t>.</w:t>
      </w:r>
      <w:r w:rsidR="006A44B5">
        <w:rPr>
          <w:rFonts w:ascii="Arial" w:hAnsi="Arial" w:cs="Arial"/>
          <w:sz w:val="20"/>
          <w:szCs w:val="20"/>
          <w:lang w:val="bs-Latn-BA"/>
        </w:rPr>
        <w:t>758</w:t>
      </w:r>
      <w:r w:rsidR="006A44B5" w:rsidRPr="004D6D6B">
        <w:rPr>
          <w:rFonts w:ascii="Arial" w:hAnsi="Arial" w:cs="Arial"/>
          <w:sz w:val="20"/>
          <w:szCs w:val="20"/>
          <w:lang w:val="bs-Latn-BA"/>
        </w:rPr>
        <w:t xml:space="preserve">,00 </w:t>
      </w:r>
      <w:r>
        <w:rPr>
          <w:rFonts w:ascii="Arial" w:hAnsi="Arial" w:cs="Arial"/>
          <w:sz w:val="20"/>
          <w:szCs w:val="20"/>
          <w:lang w:val="bs-Latn-BA"/>
        </w:rPr>
        <w:t>КМ</w:t>
      </w:r>
      <w:r w:rsidR="006A44B5" w:rsidRPr="004D6D6B">
        <w:rPr>
          <w:rFonts w:ascii="Arial" w:hAnsi="Arial" w:cs="Arial"/>
          <w:sz w:val="20"/>
          <w:szCs w:val="20"/>
          <w:lang w:val="bs-Latn-BA"/>
        </w:rPr>
        <w:t>.</w:t>
      </w:r>
    </w:p>
    <w:p w14:paraId="768E1DCF" w14:textId="7638AB18" w:rsidR="006A44B5" w:rsidRPr="004D6D6B" w:rsidRDefault="00BD7E97" w:rsidP="006A44B5">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6A44B5"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6A44B5" w:rsidRPr="004D6D6B">
        <w:rPr>
          <w:rStyle w:val="Strong"/>
          <w:rFonts w:ascii="Arial" w:hAnsi="Arial" w:cs="Arial"/>
          <w:sz w:val="20"/>
          <w:szCs w:val="20"/>
          <w:lang w:val="bs-Latn-BA"/>
        </w:rPr>
        <w:t>:</w:t>
      </w:r>
      <w:r w:rsidR="006A44B5" w:rsidRPr="004D6D6B">
        <w:rPr>
          <w:rFonts w:ascii="Arial" w:hAnsi="Arial" w:cs="Arial"/>
          <w:sz w:val="20"/>
          <w:szCs w:val="20"/>
          <w:lang w:val="bs-Latn-BA"/>
        </w:rPr>
        <w:t xml:space="preserve"> </w:t>
      </w:r>
      <w:r>
        <w:rPr>
          <w:rFonts w:ascii="Arial" w:hAnsi="Arial" w:cs="Arial"/>
          <w:sz w:val="20"/>
          <w:szCs w:val="20"/>
          <w:lang w:val="bs-Latn-BA"/>
        </w:rPr>
        <w:t>један</w:t>
      </w:r>
      <w:r w:rsidR="006A44B5" w:rsidRPr="004D6D6B">
        <w:rPr>
          <w:rFonts w:ascii="Arial" w:hAnsi="Arial" w:cs="Arial"/>
          <w:sz w:val="20"/>
          <w:szCs w:val="20"/>
          <w:lang w:val="bs-Latn-BA"/>
        </w:rPr>
        <w:t xml:space="preserve"> (1)</w:t>
      </w:r>
    </w:p>
    <w:p w14:paraId="44CC5CE5" w14:textId="4CF2A77B" w:rsidR="008B1714" w:rsidRDefault="00BD7E97" w:rsidP="006A44B5">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6A44B5"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6A44B5" w:rsidRPr="00806554">
        <w:rPr>
          <w:rStyle w:val="Strong"/>
          <w:rFonts w:ascii="Arial" w:hAnsi="Arial" w:cs="Arial"/>
          <w:sz w:val="20"/>
          <w:szCs w:val="20"/>
          <w:lang w:val="bs-Latn-BA"/>
        </w:rPr>
        <w:t>:</w:t>
      </w:r>
      <w:r w:rsidR="006A44B5" w:rsidRPr="004D6D6B">
        <w:rPr>
          <w:rFonts w:ascii="Arial" w:hAnsi="Arial" w:cs="Arial"/>
          <w:sz w:val="20"/>
          <w:szCs w:val="20"/>
          <w:lang w:val="bs-Latn-BA"/>
        </w:rPr>
        <w:t xml:space="preserve"> </w:t>
      </w:r>
      <w:r>
        <w:rPr>
          <w:rFonts w:ascii="Arial" w:hAnsi="Arial" w:cs="Arial"/>
          <w:sz w:val="20"/>
          <w:szCs w:val="20"/>
          <w:lang w:val="bs-Latn-BA"/>
        </w:rPr>
        <w:t>Бања</w:t>
      </w:r>
      <w:r w:rsidR="006A44B5">
        <w:rPr>
          <w:rFonts w:ascii="Arial" w:hAnsi="Arial" w:cs="Arial"/>
          <w:sz w:val="20"/>
          <w:szCs w:val="20"/>
          <w:lang w:val="bs-Latn-BA"/>
        </w:rPr>
        <w:t xml:space="preserve"> </w:t>
      </w:r>
      <w:r>
        <w:rPr>
          <w:rFonts w:ascii="Arial" w:hAnsi="Arial" w:cs="Arial"/>
          <w:sz w:val="20"/>
          <w:szCs w:val="20"/>
          <w:lang w:val="bs-Latn-BA"/>
        </w:rPr>
        <w:t>Лука</w:t>
      </w:r>
    </w:p>
    <w:p w14:paraId="6BCDF577" w14:textId="77777777" w:rsidR="009E3C50" w:rsidRDefault="009E3C50" w:rsidP="006A44B5">
      <w:pPr>
        <w:pStyle w:val="NormalWeb"/>
        <w:spacing w:before="0" w:beforeAutospacing="0" w:after="0" w:afterAutospacing="0"/>
        <w:jc w:val="both"/>
        <w:rPr>
          <w:rFonts w:ascii="Arial" w:hAnsi="Arial" w:cs="Arial"/>
          <w:sz w:val="20"/>
          <w:szCs w:val="20"/>
          <w:lang w:val="bs-Latn-BA"/>
        </w:rPr>
      </w:pPr>
    </w:p>
    <w:p w14:paraId="0576FE3B" w14:textId="77777777" w:rsidR="009E3C50" w:rsidRDefault="009E3C50" w:rsidP="006A44B5">
      <w:pPr>
        <w:pStyle w:val="NormalWeb"/>
        <w:spacing w:before="0" w:beforeAutospacing="0" w:after="0" w:afterAutospacing="0"/>
        <w:jc w:val="both"/>
        <w:rPr>
          <w:rFonts w:ascii="Arial" w:hAnsi="Arial" w:cs="Arial"/>
          <w:sz w:val="20"/>
          <w:szCs w:val="20"/>
          <w:lang w:val="bs-Latn-BA"/>
        </w:rPr>
      </w:pPr>
    </w:p>
    <w:p w14:paraId="4BFC1A99" w14:textId="77777777" w:rsidR="009E3C50" w:rsidRDefault="009E3C50" w:rsidP="006A44B5">
      <w:pPr>
        <w:pStyle w:val="NormalWeb"/>
        <w:spacing w:before="0" w:beforeAutospacing="0" w:after="0" w:afterAutospacing="0"/>
        <w:jc w:val="both"/>
        <w:rPr>
          <w:rFonts w:ascii="Arial" w:hAnsi="Arial" w:cs="Arial"/>
          <w:sz w:val="20"/>
          <w:szCs w:val="20"/>
          <w:lang w:val="bs-Latn-BA"/>
        </w:rPr>
      </w:pPr>
    </w:p>
    <w:p w14:paraId="3332DD79" w14:textId="4A9E95D9" w:rsidR="009E3C50" w:rsidRPr="00394B4B" w:rsidRDefault="009E3C50" w:rsidP="009E3C50">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lastRenderedPageBreak/>
        <w:t>1/0</w:t>
      </w:r>
      <w:r>
        <w:rPr>
          <w:rStyle w:val="Strong"/>
          <w:rFonts w:ascii="Arial" w:hAnsi="Arial" w:cs="Arial"/>
          <w:sz w:val="20"/>
          <w:szCs w:val="20"/>
          <w:u w:val="single"/>
          <w:lang w:val="bs-Latn-BA"/>
        </w:rPr>
        <w:t>3</w:t>
      </w:r>
      <w:r w:rsidRPr="00394B4B">
        <w:rPr>
          <w:rStyle w:val="Strong"/>
          <w:rFonts w:ascii="Arial" w:hAnsi="Arial" w:cs="Arial"/>
          <w:sz w:val="20"/>
          <w:szCs w:val="20"/>
          <w:u w:val="single"/>
          <w:lang w:val="bs-Latn-BA"/>
        </w:rPr>
        <w:t xml:space="preserve"> </w:t>
      </w:r>
      <w:r>
        <w:rPr>
          <w:rFonts w:ascii="Arial" w:eastAsia="Calibri" w:hAnsi="Arial" w:cs="Arial"/>
          <w:b/>
          <w:bCs/>
          <w:sz w:val="20"/>
          <w:szCs w:val="20"/>
          <w:u w:val="single"/>
          <w:lang w:val="bs-Latn-BA"/>
        </w:rPr>
        <w:t>Стручни</w:t>
      </w:r>
      <w:r w:rsidRPr="00EB5002">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савјетник</w:t>
      </w:r>
      <w:r w:rsidRPr="00EB5002">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за</w:t>
      </w:r>
      <w:r w:rsidRPr="00EB5002">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заједничко</w:t>
      </w:r>
      <w:r w:rsidRPr="00EB5002">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језгро</w:t>
      </w:r>
      <w:r w:rsidRPr="00EB5002">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наставних</w:t>
      </w:r>
      <w:r w:rsidRPr="00EB5002">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планова</w:t>
      </w:r>
      <w:r w:rsidRPr="00EB5002">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и</w:t>
      </w:r>
      <w:r w:rsidRPr="00EB5002">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програма</w:t>
      </w:r>
    </w:p>
    <w:p w14:paraId="416746E5" w14:textId="51365250" w:rsidR="009E3C50" w:rsidRDefault="009E3C50" w:rsidP="009E3C50">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Савјетује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креирању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концепта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ЗЈНПП</w:t>
      </w:r>
      <w:r w:rsidRPr="002B7565">
        <w:rPr>
          <w:rFonts w:ascii="Arial" w:hAnsi="Arial" w:cs="Arial"/>
          <w:sz w:val="20"/>
          <w:szCs w:val="20"/>
          <w:shd w:val="clear" w:color="auto" w:fill="FFFFFF"/>
        </w:rPr>
        <w:t>-</w:t>
      </w:r>
      <w:r>
        <w:rPr>
          <w:rFonts w:ascii="Arial" w:hAnsi="Arial" w:cs="Arial"/>
          <w:sz w:val="20"/>
          <w:szCs w:val="20"/>
          <w:shd w:val="clear" w:color="auto" w:fill="FFFFFF"/>
        </w:rPr>
        <w:t>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средњем</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струковном</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образовању. Даје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савјете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реализацију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ЗЈНПП</w:t>
      </w:r>
      <w:r w:rsidRPr="002B7565">
        <w:rPr>
          <w:rFonts w:ascii="Arial" w:hAnsi="Arial" w:cs="Arial"/>
          <w:sz w:val="20"/>
          <w:szCs w:val="20"/>
          <w:shd w:val="clear" w:color="auto" w:fill="FFFFFF"/>
        </w:rPr>
        <w:t>-</w:t>
      </w:r>
      <w:r>
        <w:rPr>
          <w:rFonts w:ascii="Arial" w:hAnsi="Arial" w:cs="Arial"/>
          <w:sz w:val="20"/>
          <w:szCs w:val="20"/>
          <w:shd w:val="clear" w:color="auto" w:fill="FFFFFF"/>
        </w:rPr>
        <w:t>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наставној</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пракси. Савјетује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изради</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прилагођених</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програма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образовање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дјеце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с</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посебним</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потребама. Организује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води</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рад</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експертских</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радних</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група. Даје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савјете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примјену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европске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међународне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теорије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праксе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подручју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развоја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НПП</w:t>
      </w:r>
      <w:r w:rsidRPr="002B7565">
        <w:rPr>
          <w:rFonts w:ascii="Arial" w:hAnsi="Arial" w:cs="Arial"/>
          <w:sz w:val="20"/>
          <w:szCs w:val="20"/>
          <w:shd w:val="clear" w:color="auto" w:fill="FFFFFF"/>
        </w:rPr>
        <w:t>-</w:t>
      </w:r>
      <w:r>
        <w:rPr>
          <w:rFonts w:ascii="Arial" w:hAnsi="Arial" w:cs="Arial"/>
          <w:sz w:val="20"/>
          <w:szCs w:val="20"/>
          <w:shd w:val="clear" w:color="auto" w:fill="FFFFFF"/>
        </w:rPr>
        <w:t>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средњем</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струковном</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образовању. Организује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и</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проводи</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програм</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обуке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наставника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области</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ЗЈНПП</w:t>
      </w:r>
      <w:r w:rsidRPr="002B7565">
        <w:rPr>
          <w:rFonts w:ascii="Arial" w:hAnsi="Arial" w:cs="Arial"/>
          <w:sz w:val="20"/>
          <w:szCs w:val="20"/>
          <w:shd w:val="clear" w:color="auto" w:fill="FFFFFF"/>
        </w:rPr>
        <w:t>-</w:t>
      </w:r>
      <w:r>
        <w:rPr>
          <w:rFonts w:ascii="Arial" w:hAnsi="Arial" w:cs="Arial"/>
          <w:sz w:val="20"/>
          <w:szCs w:val="20"/>
          <w:shd w:val="clear" w:color="auto" w:fill="FFFFFF"/>
        </w:rPr>
        <w:t>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средњем</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струковном</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образовању. Сарађује</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с</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партнерским</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институцијама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у</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реализацији</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пројеката</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из</w:t>
      </w:r>
      <w:r w:rsidRPr="002B7565">
        <w:rPr>
          <w:rFonts w:ascii="Arial" w:hAnsi="Arial" w:cs="Arial"/>
          <w:sz w:val="20"/>
          <w:szCs w:val="20"/>
          <w:shd w:val="clear" w:color="auto" w:fill="FFFFFF"/>
        </w:rPr>
        <w:t xml:space="preserve"> </w:t>
      </w:r>
      <w:r>
        <w:rPr>
          <w:rFonts w:ascii="Arial" w:hAnsi="Arial" w:cs="Arial"/>
          <w:sz w:val="20"/>
          <w:szCs w:val="20"/>
          <w:shd w:val="clear" w:color="auto" w:fill="FFFFFF"/>
        </w:rPr>
        <w:t>образовања.</w:t>
      </w:r>
    </w:p>
    <w:p w14:paraId="32179429" w14:textId="1E3A92A1" w:rsidR="009E3C50" w:rsidRPr="0036729F" w:rsidRDefault="009E3C50" w:rsidP="009E3C50">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Висока</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стручна</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спрема</w:t>
      </w:r>
      <w:r w:rsidRPr="00CB67F5">
        <w:rPr>
          <w:rFonts w:ascii="Arial" w:hAnsi="Arial" w:cs="Arial"/>
          <w:sz w:val="20"/>
          <w:szCs w:val="20"/>
          <w:shd w:val="clear" w:color="auto" w:fill="FFFFFF"/>
        </w:rPr>
        <w:t xml:space="preserve"> VII </w:t>
      </w:r>
      <w:r>
        <w:rPr>
          <w:rFonts w:ascii="Arial" w:hAnsi="Arial" w:cs="Arial"/>
          <w:sz w:val="20"/>
          <w:szCs w:val="20"/>
          <w:shd w:val="clear" w:color="auto" w:fill="FFFFFF"/>
        </w:rPr>
        <w:t>степен или</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еквивалент</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Болоњског</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са</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остварених</w:t>
      </w:r>
      <w:r w:rsidRPr="00CB67F5">
        <w:rPr>
          <w:rFonts w:ascii="Arial" w:hAnsi="Arial" w:cs="Arial"/>
          <w:sz w:val="20"/>
          <w:szCs w:val="20"/>
          <w:shd w:val="clear" w:color="auto" w:fill="FFFFFF"/>
        </w:rPr>
        <w:t xml:space="preserve"> 240 </w:t>
      </w:r>
      <w:r>
        <w:rPr>
          <w:rFonts w:ascii="Arial" w:hAnsi="Arial" w:cs="Arial"/>
          <w:sz w:val="20"/>
          <w:szCs w:val="20"/>
          <w:shd w:val="clear" w:color="auto" w:fill="FFFFFF"/>
        </w:rPr>
        <w:t>ЕЦТС</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бодова</w:t>
      </w:r>
      <w:r w:rsidRPr="00CB67F5">
        <w:rPr>
          <w:rFonts w:ascii="Arial" w:hAnsi="Arial" w:cs="Arial"/>
          <w:sz w:val="20"/>
          <w:szCs w:val="20"/>
          <w:shd w:val="clear" w:color="auto" w:fill="FFFFFF"/>
        </w:rPr>
        <w:t xml:space="preserve"> - </w:t>
      </w:r>
      <w:r>
        <w:rPr>
          <w:rFonts w:ascii="Arial" w:hAnsi="Arial" w:cs="Arial"/>
          <w:sz w:val="20"/>
          <w:szCs w:val="20"/>
          <w:shd w:val="clear" w:color="auto" w:fill="FFFFFF"/>
        </w:rPr>
        <w:t>завршен</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друштвеног</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природно</w:t>
      </w:r>
      <w:r w:rsidRPr="00CB67F5">
        <w:rPr>
          <w:rFonts w:ascii="Arial" w:hAnsi="Arial" w:cs="Arial"/>
          <w:sz w:val="20"/>
          <w:szCs w:val="20"/>
          <w:shd w:val="clear" w:color="auto" w:fill="FFFFFF"/>
        </w:rPr>
        <w:t>-</w:t>
      </w:r>
      <w:r>
        <w:rPr>
          <w:rFonts w:ascii="Arial" w:hAnsi="Arial" w:cs="Arial"/>
          <w:sz w:val="20"/>
          <w:szCs w:val="20"/>
          <w:shd w:val="clear" w:color="auto" w:fill="FFFFFF"/>
        </w:rPr>
        <w:t>математичког</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техничког</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другог</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стручног</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усмјерења</w:t>
      </w:r>
      <w:r w:rsidRPr="00CB67F5">
        <w:rPr>
          <w:rFonts w:ascii="Arial" w:hAnsi="Arial" w:cs="Arial"/>
          <w:sz w:val="20"/>
          <w:szCs w:val="20"/>
          <w:shd w:val="clear" w:color="auto" w:fill="FFFFFF"/>
        </w:rPr>
        <w:t>;</w:t>
      </w:r>
      <w:r>
        <w:rPr>
          <w:rFonts w:ascii="Arial" w:hAnsi="Arial" w:cs="Arial"/>
          <w:sz w:val="20"/>
          <w:szCs w:val="20"/>
          <w:shd w:val="clear" w:color="auto" w:fill="FFFFFF"/>
        </w:rPr>
        <w:t xml:space="preserve"> најмање</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три</w:t>
      </w:r>
      <w:r w:rsidRPr="00CB67F5">
        <w:rPr>
          <w:rFonts w:ascii="Arial" w:hAnsi="Arial" w:cs="Arial"/>
          <w:sz w:val="20"/>
          <w:szCs w:val="20"/>
          <w:shd w:val="clear" w:color="auto" w:fill="FFFFFF"/>
        </w:rPr>
        <w:t xml:space="preserve"> (3) </w:t>
      </w:r>
      <w:r>
        <w:rPr>
          <w:rFonts w:ascii="Arial" w:hAnsi="Arial" w:cs="Arial"/>
          <w:sz w:val="20"/>
          <w:szCs w:val="20"/>
          <w:shd w:val="clear" w:color="auto" w:fill="FFFFFF"/>
        </w:rPr>
        <w:t>године</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у</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струци</w:t>
      </w:r>
      <w:r w:rsidRPr="00CB67F5">
        <w:rPr>
          <w:rFonts w:ascii="Arial" w:hAnsi="Arial" w:cs="Arial"/>
          <w:sz w:val="20"/>
          <w:szCs w:val="20"/>
          <w:shd w:val="clear" w:color="auto" w:fill="FFFFFF"/>
        </w:rPr>
        <w:t>;</w:t>
      </w:r>
      <w:r>
        <w:rPr>
          <w:rFonts w:ascii="Arial" w:hAnsi="Arial" w:cs="Arial"/>
          <w:sz w:val="20"/>
          <w:szCs w:val="20"/>
          <w:shd w:val="clear" w:color="auto" w:fill="FFFFFF"/>
        </w:rPr>
        <w:t xml:space="preserve"> положен</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Pr="00CB67F5">
        <w:rPr>
          <w:rFonts w:ascii="Arial" w:hAnsi="Arial" w:cs="Arial"/>
          <w:sz w:val="20"/>
          <w:szCs w:val="20"/>
          <w:shd w:val="clear" w:color="auto" w:fill="FFFFFF"/>
        </w:rPr>
        <w:t>;</w:t>
      </w:r>
      <w:r>
        <w:rPr>
          <w:rFonts w:ascii="Arial" w:hAnsi="Arial" w:cs="Arial"/>
          <w:sz w:val="20"/>
          <w:szCs w:val="20"/>
          <w:shd w:val="clear" w:color="auto" w:fill="FFFFFF"/>
        </w:rPr>
        <w:t xml:space="preserve"> положен</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самостални</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одгојно</w:t>
      </w:r>
      <w:r w:rsidRPr="00CB67F5">
        <w:rPr>
          <w:rFonts w:ascii="Arial" w:hAnsi="Arial" w:cs="Arial"/>
          <w:sz w:val="20"/>
          <w:szCs w:val="20"/>
          <w:shd w:val="clear" w:color="auto" w:fill="FFFFFF"/>
        </w:rPr>
        <w:t>-</w:t>
      </w:r>
      <w:r>
        <w:rPr>
          <w:rFonts w:ascii="Arial" w:hAnsi="Arial" w:cs="Arial"/>
          <w:sz w:val="20"/>
          <w:szCs w:val="20"/>
          <w:shd w:val="clear" w:color="auto" w:fill="FFFFFF"/>
        </w:rPr>
        <w:t>образовни</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рад</w:t>
      </w:r>
      <w:r w:rsidRPr="00CB67F5">
        <w:rPr>
          <w:rFonts w:ascii="Arial" w:hAnsi="Arial" w:cs="Arial"/>
          <w:sz w:val="20"/>
          <w:szCs w:val="20"/>
          <w:shd w:val="clear" w:color="auto" w:fill="FFFFFF"/>
        </w:rPr>
        <w:t>;</w:t>
      </w:r>
      <w:r>
        <w:rPr>
          <w:rFonts w:ascii="Arial" w:hAnsi="Arial" w:cs="Arial"/>
          <w:sz w:val="20"/>
          <w:szCs w:val="20"/>
          <w:shd w:val="clear" w:color="auto" w:fill="FFFFFF"/>
        </w:rPr>
        <w:t xml:space="preserve"> познавање</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енглеског</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Pr="00CB67F5">
        <w:rPr>
          <w:rFonts w:ascii="Arial" w:hAnsi="Arial" w:cs="Arial"/>
          <w:sz w:val="20"/>
          <w:szCs w:val="20"/>
          <w:shd w:val="clear" w:color="auto" w:fill="FFFFFF"/>
        </w:rPr>
        <w:t>;</w:t>
      </w:r>
      <w:r>
        <w:rPr>
          <w:rFonts w:ascii="Arial" w:hAnsi="Arial" w:cs="Arial"/>
          <w:sz w:val="20"/>
          <w:szCs w:val="20"/>
          <w:shd w:val="clear" w:color="auto" w:fill="FFFFFF"/>
        </w:rPr>
        <w:t xml:space="preserve"> добро</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CB67F5">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p>
    <w:p w14:paraId="4D9BC1FC" w14:textId="716DDD68" w:rsidR="009E3C50" w:rsidRPr="004D6D6B" w:rsidRDefault="009E3C50" w:rsidP="009E3C5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 службеник – стручни савјетник.</w:t>
      </w:r>
    </w:p>
    <w:p w14:paraId="6B6DB942" w14:textId="3B058B60" w:rsidR="009E3C50" w:rsidRPr="004D6D6B" w:rsidRDefault="009E3C50" w:rsidP="009E3C5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758</w:t>
      </w:r>
      <w:r w:rsidRPr="004D6D6B">
        <w:rPr>
          <w:rFonts w:ascii="Arial" w:hAnsi="Arial" w:cs="Arial"/>
          <w:sz w:val="20"/>
          <w:szCs w:val="20"/>
          <w:lang w:val="bs-Latn-BA"/>
        </w:rPr>
        <w:t xml:space="preserve">,00 </w:t>
      </w:r>
      <w:r>
        <w:rPr>
          <w:rFonts w:ascii="Arial" w:hAnsi="Arial" w:cs="Arial"/>
          <w:sz w:val="20"/>
          <w:szCs w:val="20"/>
          <w:lang w:val="bs-Latn-BA"/>
        </w:rPr>
        <w:t>КМ</w:t>
      </w:r>
      <w:r w:rsidRPr="004D6D6B">
        <w:rPr>
          <w:rFonts w:ascii="Arial" w:hAnsi="Arial" w:cs="Arial"/>
          <w:sz w:val="20"/>
          <w:szCs w:val="20"/>
          <w:lang w:val="bs-Latn-BA"/>
        </w:rPr>
        <w:t>.</w:t>
      </w:r>
    </w:p>
    <w:p w14:paraId="6B691B93" w14:textId="560465E7" w:rsidR="009E3C50" w:rsidRPr="004D6D6B" w:rsidRDefault="009E3C50" w:rsidP="009E3C5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3A53C752" w14:textId="212241D9" w:rsidR="009E3C50" w:rsidRDefault="009E3C50" w:rsidP="009E3C5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806554">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Бања Лука</w:t>
      </w:r>
    </w:p>
    <w:p w14:paraId="3B126470" w14:textId="77777777" w:rsidR="009E3C50" w:rsidRDefault="009E3C50" w:rsidP="009E3C50">
      <w:pPr>
        <w:pStyle w:val="NormalWeb"/>
        <w:spacing w:before="0" w:beforeAutospacing="0" w:after="0" w:afterAutospacing="0"/>
        <w:jc w:val="both"/>
        <w:rPr>
          <w:rFonts w:ascii="Arial" w:hAnsi="Arial" w:cs="Arial"/>
          <w:sz w:val="20"/>
          <w:szCs w:val="20"/>
          <w:lang w:val="bs-Latn-BA"/>
        </w:rPr>
      </w:pPr>
    </w:p>
    <w:p w14:paraId="4BA3F9C0" w14:textId="77777777" w:rsidR="009E3C50" w:rsidRDefault="009E3C50" w:rsidP="009E3C50">
      <w:pPr>
        <w:pStyle w:val="NormalWeb"/>
        <w:spacing w:before="0" w:beforeAutospacing="0" w:after="0" w:afterAutospacing="0"/>
        <w:jc w:val="both"/>
        <w:rPr>
          <w:rFonts w:ascii="Arial" w:hAnsi="Arial" w:cs="Arial"/>
          <w:sz w:val="20"/>
          <w:szCs w:val="20"/>
          <w:lang w:val="bs-Latn-BA"/>
        </w:rPr>
      </w:pPr>
    </w:p>
    <w:p w14:paraId="6CB10527" w14:textId="175BB1C2" w:rsidR="009E3C50" w:rsidRDefault="009E3C50" w:rsidP="009E3C50">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ПОДРУЧНА ЈЕДИНИЦА САРАЈЕВО</w:t>
      </w:r>
    </w:p>
    <w:p w14:paraId="5E1F912B" w14:textId="1B4EBDC7" w:rsidR="009E3C50" w:rsidRDefault="009E3C50" w:rsidP="009E3C50">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Самостални извршиоци</w:t>
      </w:r>
    </w:p>
    <w:p w14:paraId="7C10FCF4" w14:textId="77777777" w:rsidR="009E3C50" w:rsidRDefault="009E3C50" w:rsidP="009E3C50">
      <w:pPr>
        <w:pStyle w:val="NormalWeb"/>
        <w:spacing w:before="0" w:beforeAutospacing="0" w:after="0" w:afterAutospacing="0"/>
        <w:jc w:val="both"/>
        <w:rPr>
          <w:rFonts w:ascii="Arial" w:hAnsi="Arial" w:cs="Arial"/>
          <w:sz w:val="20"/>
          <w:szCs w:val="20"/>
          <w:lang w:val="bs-Latn-BA"/>
        </w:rPr>
      </w:pPr>
    </w:p>
    <w:p w14:paraId="32C510C8" w14:textId="724B1A7A" w:rsidR="009E3C50" w:rsidRPr="00394B4B" w:rsidRDefault="009E3C50" w:rsidP="009E3C50">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4</w:t>
      </w:r>
      <w:r w:rsidRPr="00394B4B">
        <w:rPr>
          <w:rStyle w:val="Strong"/>
          <w:rFonts w:ascii="Arial" w:hAnsi="Arial" w:cs="Arial"/>
          <w:sz w:val="20"/>
          <w:szCs w:val="20"/>
          <w:u w:val="single"/>
          <w:lang w:val="bs-Latn-BA"/>
        </w:rPr>
        <w:t xml:space="preserve"> </w:t>
      </w:r>
      <w:r>
        <w:rPr>
          <w:rFonts w:ascii="Arial" w:eastAsia="Calibri" w:hAnsi="Arial" w:cs="Arial"/>
          <w:b/>
          <w:bCs/>
          <w:sz w:val="20"/>
          <w:szCs w:val="20"/>
          <w:u w:val="single"/>
          <w:lang w:val="bs-Latn-BA"/>
        </w:rPr>
        <w:t>Преводилац</w:t>
      </w:r>
      <w:r w:rsidRPr="00420E5E">
        <w:rPr>
          <w:rFonts w:ascii="Arial" w:eastAsia="Calibri" w:hAnsi="Arial" w:cs="Arial"/>
          <w:b/>
          <w:bCs/>
          <w:sz w:val="20"/>
          <w:szCs w:val="20"/>
          <w:u w:val="single"/>
          <w:lang w:val="bs-Latn-BA"/>
        </w:rPr>
        <w:t>/</w:t>
      </w:r>
      <w:r>
        <w:rPr>
          <w:rFonts w:ascii="Arial" w:eastAsia="Calibri" w:hAnsi="Arial" w:cs="Arial"/>
          <w:b/>
          <w:bCs/>
          <w:sz w:val="20"/>
          <w:szCs w:val="20"/>
          <w:u w:val="single"/>
          <w:lang w:val="bs-Latn-BA"/>
        </w:rPr>
        <w:t>Извршни</w:t>
      </w:r>
      <w:r w:rsidRPr="00420E5E">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асистент</w:t>
      </w:r>
    </w:p>
    <w:p w14:paraId="4D21911D" w14:textId="2D82ED6F" w:rsidR="009E3C50" w:rsidRDefault="009E3C50" w:rsidP="009E3C50">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Писано</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преводи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документе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материјале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који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службеној</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употреби 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БиХ</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енглески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језик</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обратно</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потребе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Агенције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запослених</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Агенцији. Усмено</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преводи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документе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материјале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који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службеној</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упораби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БиХ</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енглески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језик</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обратно</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потребе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Агенције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запослених</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Агенцији. Конекутивно</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преводи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који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службеној</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упораби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БиХ</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енглески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језик</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обратно</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потребе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Агенције. Писано</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преводи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пројекте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којима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Агенција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аплицира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донације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међународних</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организација. Прикупља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прима,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отпрема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евидентира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уручује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пошту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обрађује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информације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потребне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рад</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замјеника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 xml:space="preserve">директора. </w:t>
      </w:r>
    </w:p>
    <w:p w14:paraId="1BC8D1D1" w14:textId="5086140D" w:rsidR="009E3C50" w:rsidRPr="0036729F" w:rsidRDefault="009E3C50" w:rsidP="009E3C50">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Висока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стручна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спрема</w:t>
      </w:r>
      <w:r w:rsidRPr="00420E5E">
        <w:rPr>
          <w:rFonts w:ascii="Arial" w:hAnsi="Arial" w:cs="Arial"/>
          <w:sz w:val="20"/>
          <w:szCs w:val="20"/>
          <w:shd w:val="clear" w:color="auto" w:fill="FFFFFF"/>
        </w:rPr>
        <w:t xml:space="preserve"> VII </w:t>
      </w:r>
      <w:r>
        <w:rPr>
          <w:rFonts w:ascii="Arial" w:hAnsi="Arial" w:cs="Arial"/>
          <w:sz w:val="20"/>
          <w:szCs w:val="20"/>
          <w:shd w:val="clear" w:color="auto" w:fill="FFFFFF"/>
        </w:rPr>
        <w:t>степен</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еквивалент</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Болоњског</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остварених</w:t>
      </w:r>
      <w:r w:rsidRPr="00420E5E">
        <w:rPr>
          <w:rFonts w:ascii="Arial" w:hAnsi="Arial" w:cs="Arial"/>
          <w:sz w:val="20"/>
          <w:szCs w:val="20"/>
          <w:shd w:val="clear" w:color="auto" w:fill="FFFFFF"/>
        </w:rPr>
        <w:t xml:space="preserve"> 240 </w:t>
      </w:r>
      <w:r>
        <w:rPr>
          <w:rFonts w:ascii="Arial" w:hAnsi="Arial" w:cs="Arial"/>
          <w:sz w:val="20"/>
          <w:szCs w:val="20"/>
          <w:shd w:val="clear" w:color="auto" w:fill="FFFFFF"/>
        </w:rPr>
        <w:t>ЕЦТС</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бодова</w:t>
      </w:r>
      <w:r w:rsidRPr="00420E5E">
        <w:rPr>
          <w:rFonts w:ascii="Arial" w:hAnsi="Arial" w:cs="Arial"/>
          <w:sz w:val="20"/>
          <w:szCs w:val="20"/>
          <w:shd w:val="clear" w:color="auto" w:fill="FFFFFF"/>
        </w:rPr>
        <w:t xml:space="preserve"> – </w:t>
      </w:r>
      <w:r>
        <w:rPr>
          <w:rFonts w:ascii="Arial" w:hAnsi="Arial" w:cs="Arial"/>
          <w:sz w:val="20"/>
          <w:szCs w:val="20"/>
          <w:shd w:val="clear" w:color="auto" w:fill="FFFFFF"/>
        </w:rPr>
        <w:t>завршен</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филозофски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филолошки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педагошки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Pr="00420E5E">
        <w:rPr>
          <w:rFonts w:ascii="Arial" w:hAnsi="Arial" w:cs="Arial"/>
          <w:sz w:val="20"/>
          <w:szCs w:val="20"/>
          <w:shd w:val="clear" w:color="auto" w:fill="FFFFFF"/>
        </w:rPr>
        <w:t xml:space="preserve"> - </w:t>
      </w:r>
      <w:r>
        <w:rPr>
          <w:rFonts w:ascii="Arial" w:hAnsi="Arial" w:cs="Arial"/>
          <w:sz w:val="20"/>
          <w:szCs w:val="20"/>
          <w:shd w:val="clear" w:color="auto" w:fill="FFFFFF"/>
        </w:rPr>
        <w:t>одсјек</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енглески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језик</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књижевност</w:t>
      </w:r>
      <w:r w:rsidRPr="00420E5E">
        <w:rPr>
          <w:rFonts w:ascii="Arial" w:hAnsi="Arial" w:cs="Arial"/>
          <w:sz w:val="20"/>
          <w:szCs w:val="20"/>
          <w:shd w:val="clear" w:color="auto" w:fill="FFFFFF"/>
        </w:rPr>
        <w:t>;</w:t>
      </w:r>
      <w:r>
        <w:rPr>
          <w:rFonts w:ascii="Arial" w:hAnsi="Arial" w:cs="Arial"/>
          <w:sz w:val="20"/>
          <w:szCs w:val="20"/>
          <w:shd w:val="clear" w:color="auto" w:fill="FFFFFF"/>
        </w:rPr>
        <w:t xml:space="preserve"> најмање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двије</w:t>
      </w:r>
      <w:r w:rsidRPr="00420E5E">
        <w:rPr>
          <w:rFonts w:ascii="Arial" w:hAnsi="Arial" w:cs="Arial"/>
          <w:sz w:val="20"/>
          <w:szCs w:val="20"/>
          <w:shd w:val="clear" w:color="auto" w:fill="FFFFFF"/>
        </w:rPr>
        <w:t xml:space="preserve"> (2) </w:t>
      </w:r>
      <w:r>
        <w:rPr>
          <w:rFonts w:ascii="Arial" w:hAnsi="Arial" w:cs="Arial"/>
          <w:sz w:val="20"/>
          <w:szCs w:val="20"/>
          <w:shd w:val="clear" w:color="auto" w:fill="FFFFFF"/>
        </w:rPr>
        <w:t>године</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струци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положен</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Pr="00420E5E">
        <w:rPr>
          <w:rFonts w:ascii="Arial" w:hAnsi="Arial" w:cs="Arial"/>
          <w:sz w:val="20"/>
          <w:szCs w:val="20"/>
          <w:shd w:val="clear" w:color="auto" w:fill="FFFFFF"/>
        </w:rPr>
        <w:t>;</w:t>
      </w:r>
      <w:r>
        <w:rPr>
          <w:rFonts w:ascii="Arial" w:hAnsi="Arial" w:cs="Arial"/>
          <w:sz w:val="20"/>
          <w:szCs w:val="20"/>
          <w:shd w:val="clear" w:color="auto" w:fill="FFFFFF"/>
        </w:rPr>
        <w:t xml:space="preserve"> добро</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познавања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420E5E">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p>
    <w:p w14:paraId="0225EEF5" w14:textId="45CE1F39" w:rsidR="009E3C50" w:rsidRPr="004D6D6B" w:rsidRDefault="009E3C50" w:rsidP="009E3C5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 службеник – виши стручни сарадник.</w:t>
      </w:r>
    </w:p>
    <w:p w14:paraId="044CF10B" w14:textId="535706B9" w:rsidR="009E3C50" w:rsidRPr="004D6D6B" w:rsidRDefault="009E3C50" w:rsidP="009E3C5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530</w:t>
      </w:r>
      <w:r w:rsidRPr="004D6D6B">
        <w:rPr>
          <w:rFonts w:ascii="Arial" w:hAnsi="Arial" w:cs="Arial"/>
          <w:sz w:val="20"/>
          <w:szCs w:val="20"/>
          <w:lang w:val="bs-Latn-BA"/>
        </w:rPr>
        <w:t xml:space="preserve">,00 </w:t>
      </w:r>
      <w:r>
        <w:rPr>
          <w:rFonts w:ascii="Arial" w:hAnsi="Arial" w:cs="Arial"/>
          <w:sz w:val="20"/>
          <w:szCs w:val="20"/>
          <w:lang w:val="bs-Latn-BA"/>
        </w:rPr>
        <w:t>КМ</w:t>
      </w:r>
      <w:r w:rsidRPr="004D6D6B">
        <w:rPr>
          <w:rFonts w:ascii="Arial" w:hAnsi="Arial" w:cs="Arial"/>
          <w:sz w:val="20"/>
          <w:szCs w:val="20"/>
          <w:lang w:val="bs-Latn-BA"/>
        </w:rPr>
        <w:t>.</w:t>
      </w:r>
    </w:p>
    <w:p w14:paraId="16C7E3C8" w14:textId="3BF1321A" w:rsidR="009E3C50" w:rsidRPr="004D6D6B" w:rsidRDefault="009E3C50" w:rsidP="009E3C5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765843ED" w14:textId="4B912D86" w:rsidR="009E3C50" w:rsidRDefault="009E3C50" w:rsidP="009E3C5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806554">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Сарајево</w:t>
      </w:r>
    </w:p>
    <w:p w14:paraId="079E4045" w14:textId="77777777" w:rsidR="00EE452B" w:rsidRPr="009E3C50" w:rsidRDefault="00EE452B" w:rsidP="00EE452B">
      <w:pPr>
        <w:jc w:val="both"/>
        <w:rPr>
          <w:rFonts w:ascii="Arial" w:eastAsia="Calibri" w:hAnsi="Arial" w:cs="Arial"/>
          <w:sz w:val="20"/>
          <w:szCs w:val="20"/>
          <w:lang w:val="bs-Latn-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w:t>
      </w:r>
      <w:r w:rsidRPr="001649EF">
        <w:rPr>
          <w:rFonts w:ascii="Arial" w:hAnsi="Arial" w:cs="Arial"/>
          <w:sz w:val="20"/>
          <w:szCs w:val="20"/>
          <w:lang w:val="sr-Cyrl-BA"/>
        </w:rPr>
        <w:lastRenderedPageBreak/>
        <w:t xml:space="preserve">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33EBDD7A" w14:textId="77777777" w:rsidR="00944CCD" w:rsidRDefault="00944CCD" w:rsidP="00D9779E">
      <w:pPr>
        <w:tabs>
          <w:tab w:val="left" w:pos="284"/>
        </w:tabs>
        <w:ind w:right="28"/>
        <w:jc w:val="both"/>
        <w:rPr>
          <w:rFonts w:ascii="Arial" w:hAnsi="Arial" w:cs="Arial"/>
          <w:b/>
          <w:sz w:val="20"/>
          <w:szCs w:val="20"/>
          <w:u w:val="single"/>
          <w:lang w:val="sr-Cyrl-BA"/>
        </w:rPr>
      </w:pPr>
    </w:p>
    <w:p w14:paraId="0A40D7F1" w14:textId="7A9C5B7F"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Pr="002201F7"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1CFCACF" w14:textId="598608A0" w:rsidR="002201F7" w:rsidRDefault="002201F7"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eastAsia="Times New Roman" w:hAnsi="Arial" w:cs="Arial"/>
          <w:sz w:val="20"/>
          <w:szCs w:val="20"/>
          <w:lang w:val="sr-Latn-BA"/>
        </w:rPr>
        <w:t>увјерење</w:t>
      </w:r>
      <w:r>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Pr>
          <w:rFonts w:ascii="Arial" w:eastAsia="Times New Roman" w:hAnsi="Arial" w:cs="Arial"/>
          <w:sz w:val="20"/>
          <w:szCs w:val="20"/>
          <w:lang w:val="sr-Latn-BA"/>
        </w:rPr>
        <w:t xml:space="preserve"> </w:t>
      </w:r>
      <w:r>
        <w:rPr>
          <w:rFonts w:ascii="Arial" w:eastAsia="Times New Roman" w:hAnsi="Arial" w:cs="Arial"/>
          <w:sz w:val="20"/>
          <w:szCs w:val="20"/>
          <w:lang w:val="sr-Latn-BA"/>
        </w:rPr>
        <w:t>положеном</w:t>
      </w:r>
      <w:r>
        <w:rPr>
          <w:rFonts w:ascii="Arial" w:eastAsia="Times New Roman" w:hAnsi="Arial" w:cs="Arial"/>
          <w:sz w:val="20"/>
          <w:szCs w:val="20"/>
          <w:lang w:val="sr-Latn-BA"/>
        </w:rPr>
        <w:t xml:space="preserve"> </w:t>
      </w:r>
      <w:r>
        <w:rPr>
          <w:rFonts w:ascii="Arial" w:eastAsia="Times New Roman" w:hAnsi="Arial" w:cs="Arial"/>
          <w:sz w:val="20"/>
          <w:szCs w:val="20"/>
          <w:lang w:val="sr-Latn-BA"/>
        </w:rPr>
        <w:t>стручном</w:t>
      </w:r>
      <w:r>
        <w:rPr>
          <w:rFonts w:ascii="Arial" w:eastAsia="Times New Roman" w:hAnsi="Arial" w:cs="Arial"/>
          <w:sz w:val="20"/>
          <w:szCs w:val="20"/>
          <w:lang w:val="sr-Latn-BA"/>
        </w:rPr>
        <w:t xml:space="preserve"> </w:t>
      </w:r>
      <w:r>
        <w:rPr>
          <w:rFonts w:ascii="Arial" w:eastAsia="Times New Roman" w:hAnsi="Arial" w:cs="Arial"/>
          <w:sz w:val="20"/>
          <w:szCs w:val="20"/>
          <w:lang w:val="sr-Latn-BA"/>
        </w:rPr>
        <w:t>испиту</w:t>
      </w:r>
      <w:r>
        <w:rPr>
          <w:rFonts w:ascii="Arial" w:eastAsia="Times New Roman" w:hAnsi="Arial" w:cs="Arial"/>
          <w:sz w:val="20"/>
          <w:szCs w:val="20"/>
          <w:lang w:val="sr-Latn-BA"/>
        </w:rPr>
        <w:t xml:space="preserve"> </w:t>
      </w:r>
      <w:r>
        <w:rPr>
          <w:rFonts w:ascii="Arial" w:eastAsia="Times New Roman" w:hAnsi="Arial" w:cs="Arial"/>
          <w:sz w:val="20"/>
          <w:szCs w:val="20"/>
          <w:lang w:val="sr-Latn-BA"/>
        </w:rPr>
        <w:t>за</w:t>
      </w:r>
      <w:r>
        <w:rPr>
          <w:rFonts w:ascii="Arial" w:eastAsia="Times New Roman" w:hAnsi="Arial" w:cs="Arial"/>
          <w:sz w:val="20"/>
          <w:szCs w:val="20"/>
          <w:lang w:val="sr-Latn-BA"/>
        </w:rPr>
        <w:t xml:space="preserve"> </w:t>
      </w:r>
      <w:r>
        <w:rPr>
          <w:rFonts w:ascii="Arial" w:eastAsia="Times New Roman" w:hAnsi="Arial" w:cs="Arial"/>
          <w:sz w:val="20"/>
          <w:szCs w:val="20"/>
          <w:lang w:val="sr-Latn-BA"/>
        </w:rPr>
        <w:t>самостални одгојно</w:t>
      </w:r>
      <w:r>
        <w:rPr>
          <w:rFonts w:ascii="Arial" w:eastAsia="Times New Roman" w:hAnsi="Arial" w:cs="Arial"/>
          <w:sz w:val="20"/>
          <w:szCs w:val="20"/>
          <w:lang w:val="sr-Latn-BA"/>
        </w:rPr>
        <w:t>-</w:t>
      </w:r>
      <w:r>
        <w:rPr>
          <w:rFonts w:ascii="Arial" w:eastAsia="Times New Roman" w:hAnsi="Arial" w:cs="Arial"/>
          <w:sz w:val="20"/>
          <w:szCs w:val="20"/>
          <w:lang w:val="sr-Latn-BA"/>
        </w:rPr>
        <w:t>образовни</w:t>
      </w:r>
      <w:r>
        <w:rPr>
          <w:rFonts w:ascii="Arial" w:eastAsia="Times New Roman" w:hAnsi="Arial" w:cs="Arial"/>
          <w:sz w:val="20"/>
          <w:szCs w:val="20"/>
          <w:lang w:val="sr-Latn-BA"/>
        </w:rPr>
        <w:t xml:space="preserve"> </w:t>
      </w:r>
      <w:r>
        <w:rPr>
          <w:rFonts w:ascii="Arial" w:eastAsia="Times New Roman" w:hAnsi="Arial" w:cs="Arial"/>
          <w:sz w:val="20"/>
          <w:szCs w:val="20"/>
          <w:lang w:val="sr-Latn-BA"/>
        </w:rPr>
        <w:t>рад</w:t>
      </w:r>
      <w:r>
        <w:rPr>
          <w:rFonts w:ascii="Arial" w:eastAsia="Times New Roman" w:hAnsi="Arial" w:cs="Arial"/>
          <w:sz w:val="20"/>
          <w:szCs w:val="20"/>
          <w:lang w:val="sr-Latn-BA"/>
        </w:rPr>
        <w:t xml:space="preserve"> (</w:t>
      </w:r>
      <w:r>
        <w:rPr>
          <w:rFonts w:ascii="Arial" w:eastAsia="Times New Roman" w:hAnsi="Arial" w:cs="Arial"/>
          <w:sz w:val="20"/>
          <w:szCs w:val="20"/>
          <w:lang w:val="sr-Latn-BA"/>
        </w:rPr>
        <w:t>осим</w:t>
      </w:r>
      <w:r>
        <w:rPr>
          <w:rFonts w:ascii="Arial" w:eastAsia="Times New Roman" w:hAnsi="Arial" w:cs="Arial"/>
          <w:sz w:val="20"/>
          <w:szCs w:val="20"/>
          <w:lang w:val="sr-Latn-BA"/>
        </w:rPr>
        <w:t xml:space="preserve"> </w:t>
      </w:r>
      <w:r>
        <w:rPr>
          <w:rFonts w:ascii="Arial" w:eastAsia="Times New Roman" w:hAnsi="Arial" w:cs="Arial"/>
          <w:sz w:val="20"/>
          <w:szCs w:val="20"/>
          <w:lang w:val="sr-Latn-BA"/>
        </w:rPr>
        <w:t>за</w:t>
      </w:r>
      <w:r>
        <w:rPr>
          <w:rFonts w:ascii="Arial" w:eastAsia="Times New Roman" w:hAnsi="Arial" w:cs="Arial"/>
          <w:sz w:val="20"/>
          <w:szCs w:val="20"/>
          <w:lang w:val="sr-Latn-BA"/>
        </w:rPr>
        <w:t xml:space="preserve"> </w:t>
      </w:r>
      <w:r>
        <w:rPr>
          <w:rFonts w:ascii="Arial" w:eastAsia="Times New Roman" w:hAnsi="Arial" w:cs="Arial"/>
          <w:sz w:val="20"/>
          <w:szCs w:val="20"/>
          <w:lang w:val="sr-Latn-BA"/>
        </w:rPr>
        <w:t>позицију</w:t>
      </w:r>
      <w:r>
        <w:rPr>
          <w:rFonts w:ascii="Arial" w:eastAsia="Times New Roman" w:hAnsi="Arial" w:cs="Arial"/>
          <w:sz w:val="20"/>
          <w:szCs w:val="20"/>
          <w:lang w:val="sr-Latn-BA"/>
        </w:rPr>
        <w:t xml:space="preserve"> 1/04);</w:t>
      </w:r>
    </w:p>
    <w:p w14:paraId="05A9CD7B" w14:textId="5EA89918" w:rsidR="008B1714" w:rsidRPr="006476BE"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776641">
        <w:rPr>
          <w:rFonts w:ascii="Arial" w:hAnsi="Arial" w:cs="Arial"/>
          <w:sz w:val="20"/>
          <w:szCs w:val="20"/>
          <w:lang w:val="bs-Latn-BA"/>
        </w:rPr>
        <w:t xml:space="preserve"> (осим за позицију 1/04);</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4BA48E23"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lastRenderedPageBreak/>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доставити најкасније до</w:t>
      </w:r>
      <w:bookmarkStart w:id="0" w:name="_Hlk122692035"/>
      <w:r w:rsidR="009D7E2B" w:rsidRPr="009D7E2B">
        <w:rPr>
          <w:rFonts w:ascii="Arial" w:hAnsi="Arial" w:cs="Arial"/>
          <w:b/>
          <w:sz w:val="20"/>
          <w:szCs w:val="20"/>
          <w:lang w:val="bs-Latn-BA"/>
        </w:rPr>
        <w:t xml:space="preserve"> </w:t>
      </w:r>
      <w:r w:rsidR="00941B37" w:rsidRPr="00941B37">
        <w:rPr>
          <w:rFonts w:ascii="Arial" w:hAnsi="Arial" w:cs="Arial"/>
          <w:b/>
          <w:sz w:val="20"/>
          <w:szCs w:val="20"/>
          <w:u w:val="single"/>
          <w:lang w:val="bs-Latn-BA"/>
        </w:rPr>
        <w:t>11.10.</w:t>
      </w:r>
      <w:r w:rsidR="00A7404D" w:rsidRPr="00941B37">
        <w:rPr>
          <w:rFonts w:ascii="Arial" w:hAnsi="Arial" w:cs="Arial"/>
          <w:b/>
          <w:sz w:val="20"/>
          <w:szCs w:val="20"/>
          <w:u w:val="single"/>
          <w:lang w:val="bs-Latn-BA"/>
        </w:rPr>
        <w:t>2024</w:t>
      </w:r>
      <w:r w:rsidR="00065694" w:rsidRPr="00EE0DE6">
        <w:rPr>
          <w:rFonts w:ascii="Arial" w:hAnsi="Arial" w:cs="Arial"/>
          <w:b/>
          <w:sz w:val="20"/>
          <w:szCs w:val="20"/>
          <w:u w:val="single"/>
          <w:lang w:val="sr-Latn-BA"/>
        </w:rPr>
        <w:t xml:space="preserve">. </w:t>
      </w:r>
      <w:bookmarkEnd w:id="0"/>
      <w:r w:rsidR="00D9779E" w:rsidRPr="00EE0DE6">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2223647E" w14:textId="7799CE87" w:rsidR="00944CCD" w:rsidRPr="00A7404D" w:rsidRDefault="00A7404D" w:rsidP="006E5A6A">
      <w:pPr>
        <w:jc w:val="both"/>
        <w:rPr>
          <w:rFonts w:ascii="Arial" w:eastAsia="Calibri" w:hAnsi="Arial" w:cs="Arial"/>
          <w:b/>
          <w:bCs/>
          <w:sz w:val="20"/>
          <w:szCs w:val="20"/>
          <w:lang w:val="bs-Latn-BA" w:eastAsia="en-US"/>
        </w:rPr>
      </w:pPr>
      <w:bookmarkStart w:id="1" w:name="_Hlk102127090"/>
      <w:r>
        <w:rPr>
          <w:rFonts w:ascii="Arial" w:eastAsia="Calibri" w:hAnsi="Arial" w:cs="Arial"/>
          <w:b/>
          <w:bCs/>
          <w:sz w:val="20"/>
          <w:szCs w:val="20"/>
          <w:lang w:val="bs-Latn-BA" w:eastAsia="en-US"/>
        </w:rPr>
        <w:t>Агенција за предшколско, основно и средње образовање</w:t>
      </w:r>
    </w:p>
    <w:p w14:paraId="1AC4AA85" w14:textId="006F2C99" w:rsidR="006E5A6A" w:rsidRPr="00BB79BE" w:rsidRDefault="006E5A6A" w:rsidP="006E5A6A">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w:t>
      </w:r>
      <w:r w:rsidR="00A7404D">
        <w:rPr>
          <w:rFonts w:ascii="Arial" w:hAnsi="Arial" w:cs="Arial"/>
          <w:b/>
          <w:sz w:val="20"/>
          <w:szCs w:val="20"/>
          <w:lang w:val="sr-Latn-BA"/>
        </w:rPr>
        <w:t>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w:t>
      </w:r>
      <w:r w:rsidR="00A7404D">
        <w:rPr>
          <w:rFonts w:ascii="Arial" w:hAnsi="Arial" w:cs="Arial"/>
          <w:b/>
          <w:sz w:val="20"/>
          <w:szCs w:val="20"/>
          <w:lang w:val="sr-Latn-BA"/>
        </w:rPr>
        <w:t>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sidR="00A7404D">
        <w:rPr>
          <w:rFonts w:ascii="Arial" w:hAnsi="Arial" w:cs="Arial"/>
          <w:b/>
          <w:sz w:val="20"/>
          <w:szCs w:val="20"/>
          <w:lang w:val="sr-Latn-BA"/>
        </w:rPr>
        <w:t>Агенцији за предшколско, основно и средње образовање</w:t>
      </w:r>
      <w:r w:rsidRPr="00BB79BE">
        <w:rPr>
          <w:rFonts w:ascii="Arial" w:hAnsi="Arial" w:cs="Arial"/>
          <w:b/>
          <w:sz w:val="20"/>
          <w:szCs w:val="20"/>
          <w:lang w:val="sr-Latn-BA"/>
        </w:rPr>
        <w:t>“</w:t>
      </w:r>
    </w:p>
    <w:p w14:paraId="05CE6FA2" w14:textId="68AF2C12" w:rsidR="006E5A6A" w:rsidRPr="00BB79BE" w:rsidRDefault="00944CCD" w:rsidP="006E5A6A">
      <w:pPr>
        <w:shd w:val="clear" w:color="auto" w:fill="FFFFFF"/>
        <w:jc w:val="both"/>
        <w:rPr>
          <w:rFonts w:ascii="Arial" w:hAnsi="Arial" w:cs="Arial"/>
          <w:b/>
          <w:sz w:val="20"/>
          <w:szCs w:val="20"/>
          <w:lang w:val="sr-Latn-BA"/>
        </w:rPr>
      </w:pPr>
      <w:r>
        <w:rPr>
          <w:rFonts w:ascii="Arial" w:hAnsi="Arial" w:cs="Arial"/>
          <w:b/>
          <w:sz w:val="20"/>
          <w:szCs w:val="20"/>
          <w:lang w:val="sr-Latn-BA"/>
        </w:rPr>
        <w:t>Кнеза Домагоја</w:t>
      </w:r>
      <w:r w:rsidR="00111795">
        <w:rPr>
          <w:rFonts w:ascii="Arial" w:hAnsi="Arial" w:cs="Arial"/>
          <w:b/>
          <w:sz w:val="20"/>
          <w:szCs w:val="20"/>
          <w:lang w:val="sr-Latn-BA"/>
        </w:rPr>
        <w:t xml:space="preserve"> бб</w:t>
      </w:r>
      <w:r w:rsidR="006E5A6A" w:rsidRPr="00BB79BE">
        <w:rPr>
          <w:rFonts w:ascii="Arial" w:hAnsi="Arial" w:cs="Arial"/>
          <w:b/>
          <w:sz w:val="20"/>
          <w:szCs w:val="20"/>
          <w:lang w:val="sr-Latn-BA"/>
        </w:rPr>
        <w:t xml:space="preserve">, </w:t>
      </w:r>
      <w:r>
        <w:rPr>
          <w:rFonts w:ascii="Arial" w:hAnsi="Arial" w:cs="Arial"/>
          <w:b/>
          <w:sz w:val="20"/>
          <w:szCs w:val="20"/>
          <w:lang w:val="sr-Latn-BA"/>
        </w:rPr>
        <w:t>88</w:t>
      </w:r>
      <w:r w:rsidR="006E5A6A" w:rsidRPr="00BB79BE">
        <w:rPr>
          <w:rFonts w:ascii="Arial" w:hAnsi="Arial" w:cs="Arial"/>
          <w:b/>
          <w:sz w:val="20"/>
          <w:szCs w:val="20"/>
          <w:lang w:val="sr-Latn-BA"/>
        </w:rPr>
        <w:t xml:space="preserve">000 </w:t>
      </w:r>
      <w:r>
        <w:rPr>
          <w:rFonts w:ascii="Arial" w:hAnsi="Arial" w:cs="Arial"/>
          <w:b/>
          <w:sz w:val="20"/>
          <w:szCs w:val="20"/>
          <w:lang w:val="sr-Latn-BA"/>
        </w:rPr>
        <w:t>Мостар</w:t>
      </w:r>
      <w:r w:rsidR="006E5A6A">
        <w:rPr>
          <w:rFonts w:ascii="Arial" w:hAnsi="Arial" w:cs="Arial"/>
          <w:b/>
          <w:sz w:val="20"/>
          <w:szCs w:val="20"/>
          <w:lang w:val="sr-Latn-BA"/>
        </w:rPr>
        <w:t>.</w:t>
      </w:r>
    </w:p>
    <w:bookmarkEnd w:id="1"/>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220E" w14:textId="77777777" w:rsidR="00C16554" w:rsidRDefault="00C16554" w:rsidP="00644ACA">
      <w:r>
        <w:separator/>
      </w:r>
    </w:p>
  </w:endnote>
  <w:endnote w:type="continuationSeparator" w:id="0">
    <w:p w14:paraId="26F99AB2" w14:textId="77777777" w:rsidR="00C16554" w:rsidRDefault="00C1655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6904F" w14:textId="77777777" w:rsidR="00C16554" w:rsidRDefault="00C16554" w:rsidP="00644ACA">
      <w:r>
        <w:separator/>
      </w:r>
    </w:p>
  </w:footnote>
  <w:footnote w:type="continuationSeparator" w:id="0">
    <w:p w14:paraId="152281E0" w14:textId="77777777" w:rsidR="00C16554" w:rsidRDefault="00C1655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1795"/>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D6C1D"/>
    <w:rsid w:val="001F4133"/>
    <w:rsid w:val="00200FCA"/>
    <w:rsid w:val="00201946"/>
    <w:rsid w:val="00215E4F"/>
    <w:rsid w:val="0021624B"/>
    <w:rsid w:val="002201F7"/>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08D4"/>
    <w:rsid w:val="002900D3"/>
    <w:rsid w:val="002A1757"/>
    <w:rsid w:val="002A7DEF"/>
    <w:rsid w:val="002B0E72"/>
    <w:rsid w:val="002B2BF9"/>
    <w:rsid w:val="002C2C0E"/>
    <w:rsid w:val="002C4806"/>
    <w:rsid w:val="002C6E0E"/>
    <w:rsid w:val="002D0543"/>
    <w:rsid w:val="002D0C90"/>
    <w:rsid w:val="002D1561"/>
    <w:rsid w:val="002D2D52"/>
    <w:rsid w:val="002D3279"/>
    <w:rsid w:val="002D529E"/>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7DB"/>
    <w:rsid w:val="003F1D82"/>
    <w:rsid w:val="003F38CC"/>
    <w:rsid w:val="003F56D7"/>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8557F"/>
    <w:rsid w:val="0049495A"/>
    <w:rsid w:val="00495A5D"/>
    <w:rsid w:val="004A2AF5"/>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01DA"/>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4A8D"/>
    <w:rsid w:val="00537884"/>
    <w:rsid w:val="00537DEC"/>
    <w:rsid w:val="00543448"/>
    <w:rsid w:val="00543529"/>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44B5"/>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7550"/>
    <w:rsid w:val="007035AE"/>
    <w:rsid w:val="00704850"/>
    <w:rsid w:val="00706527"/>
    <w:rsid w:val="00714140"/>
    <w:rsid w:val="00714AF5"/>
    <w:rsid w:val="007206EE"/>
    <w:rsid w:val="00723FCD"/>
    <w:rsid w:val="00725BD4"/>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76641"/>
    <w:rsid w:val="00780A97"/>
    <w:rsid w:val="00783EEE"/>
    <w:rsid w:val="00785807"/>
    <w:rsid w:val="00785814"/>
    <w:rsid w:val="0078630A"/>
    <w:rsid w:val="00791A69"/>
    <w:rsid w:val="007934B7"/>
    <w:rsid w:val="007958BB"/>
    <w:rsid w:val="00796B9B"/>
    <w:rsid w:val="007A025D"/>
    <w:rsid w:val="007A6FB2"/>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1B37"/>
    <w:rsid w:val="009442F2"/>
    <w:rsid w:val="00944CCD"/>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D7E2B"/>
    <w:rsid w:val="009E326E"/>
    <w:rsid w:val="009E3C50"/>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404D"/>
    <w:rsid w:val="00A746E3"/>
    <w:rsid w:val="00A7530D"/>
    <w:rsid w:val="00A777CA"/>
    <w:rsid w:val="00A80CBF"/>
    <w:rsid w:val="00A82204"/>
    <w:rsid w:val="00A83868"/>
    <w:rsid w:val="00A95AB2"/>
    <w:rsid w:val="00A966A6"/>
    <w:rsid w:val="00A9733B"/>
    <w:rsid w:val="00A978AC"/>
    <w:rsid w:val="00AA02AF"/>
    <w:rsid w:val="00AA047E"/>
    <w:rsid w:val="00AA22CC"/>
    <w:rsid w:val="00AA2395"/>
    <w:rsid w:val="00AB02E3"/>
    <w:rsid w:val="00AB08D4"/>
    <w:rsid w:val="00AB1301"/>
    <w:rsid w:val="00AC19A4"/>
    <w:rsid w:val="00AC2FD5"/>
    <w:rsid w:val="00AC55E1"/>
    <w:rsid w:val="00AC6734"/>
    <w:rsid w:val="00AD0015"/>
    <w:rsid w:val="00AD286A"/>
    <w:rsid w:val="00AD6071"/>
    <w:rsid w:val="00AE1E32"/>
    <w:rsid w:val="00AE6FB3"/>
    <w:rsid w:val="00AF10C5"/>
    <w:rsid w:val="00AF3200"/>
    <w:rsid w:val="00B0113E"/>
    <w:rsid w:val="00B04695"/>
    <w:rsid w:val="00B1109A"/>
    <w:rsid w:val="00B1189A"/>
    <w:rsid w:val="00B14297"/>
    <w:rsid w:val="00B160D3"/>
    <w:rsid w:val="00B165C3"/>
    <w:rsid w:val="00B20154"/>
    <w:rsid w:val="00B24CAA"/>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0ED9"/>
    <w:rsid w:val="00BC1D51"/>
    <w:rsid w:val="00BC380A"/>
    <w:rsid w:val="00BC3DB6"/>
    <w:rsid w:val="00BD3F31"/>
    <w:rsid w:val="00BD600E"/>
    <w:rsid w:val="00BD6323"/>
    <w:rsid w:val="00BD7AEC"/>
    <w:rsid w:val="00BD7E97"/>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16554"/>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32FA"/>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0DE6"/>
    <w:rsid w:val="00EE452B"/>
    <w:rsid w:val="00EF14D9"/>
    <w:rsid w:val="00EF57E9"/>
    <w:rsid w:val="00EF630D"/>
    <w:rsid w:val="00F00372"/>
    <w:rsid w:val="00F03212"/>
    <w:rsid w:val="00F0627D"/>
    <w:rsid w:val="00F072CC"/>
    <w:rsid w:val="00F07E78"/>
    <w:rsid w:val="00F07F7A"/>
    <w:rsid w:val="00F13523"/>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0EE"/>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25</cp:revision>
  <cp:lastPrinted>2022-04-29T10:18:00Z</cp:lastPrinted>
  <dcterms:created xsi:type="dcterms:W3CDTF">2023-07-07T08:12:00Z</dcterms:created>
  <dcterms:modified xsi:type="dcterms:W3CDTF">2024-09-25T06:55:00Z</dcterms:modified>
</cp:coreProperties>
</file>