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AC6AF" w14:textId="77777777" w:rsidR="004E3E80" w:rsidRPr="009A6AE4" w:rsidRDefault="00D90CE9" w:rsidP="004E3E80">
      <w:pPr>
        <w:jc w:val="both"/>
        <w:rPr>
          <w:rFonts w:ascii="Arial" w:eastAsia="Calibri" w:hAnsi="Arial" w:cs="Arial"/>
          <w:sz w:val="20"/>
          <w:szCs w:val="20"/>
          <w:lang w:val="sr-Cyrl-BA"/>
        </w:rPr>
      </w:pPr>
      <w:r w:rsidRPr="009A6AE4">
        <w:rPr>
          <w:rFonts w:ascii="Arial" w:hAnsi="Arial" w:cs="Arial"/>
          <w:sz w:val="20"/>
          <w:szCs w:val="20"/>
          <w:lang w:val="sr-Cyrl-BA"/>
        </w:rPr>
        <w:t>На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основу</w:t>
      </w:r>
      <w:r w:rsidR="00F96AC6" w:rsidRPr="009A6AE4">
        <w:rPr>
          <w:rFonts w:ascii="Arial" w:hAnsi="Arial" w:cs="Arial"/>
          <w:sz w:val="20"/>
          <w:szCs w:val="20"/>
          <w:lang w:val="sr-Cyrl-BA"/>
        </w:rPr>
        <w:t xml:space="preserve"> </w:t>
      </w:r>
      <w:r w:rsidRPr="009A6AE4">
        <w:rPr>
          <w:rFonts w:ascii="Arial" w:hAnsi="Arial" w:cs="Arial"/>
          <w:sz w:val="20"/>
          <w:szCs w:val="20"/>
          <w:lang w:val="sr-Cyrl-BA"/>
        </w:rPr>
        <w:t>члана</w:t>
      </w:r>
      <w:r w:rsidR="00F96AC6" w:rsidRPr="009A6AE4">
        <w:rPr>
          <w:rFonts w:ascii="Arial" w:hAnsi="Arial" w:cs="Arial"/>
          <w:sz w:val="20"/>
          <w:szCs w:val="20"/>
          <w:lang w:val="sr-Cyrl-BA"/>
        </w:rPr>
        <w:t xml:space="preserve"> 19. </w:t>
      </w:r>
      <w:r w:rsidRPr="009A6AE4">
        <w:rPr>
          <w:rFonts w:ascii="Arial" w:hAnsi="Arial" w:cs="Arial"/>
          <w:sz w:val="20"/>
          <w:szCs w:val="20"/>
          <w:lang w:val="sr-Cyrl-BA"/>
        </w:rPr>
        <w:t>став</w:t>
      </w:r>
      <w:r w:rsidR="00F96AC6" w:rsidRPr="009A6AE4">
        <w:rPr>
          <w:rFonts w:ascii="Arial" w:hAnsi="Arial" w:cs="Arial"/>
          <w:sz w:val="20"/>
          <w:szCs w:val="20"/>
          <w:lang w:val="sr-Cyrl-BA"/>
        </w:rPr>
        <w:t xml:space="preserve"> (1) </w:t>
      </w:r>
      <w:r w:rsidRPr="009A6AE4">
        <w:rPr>
          <w:rFonts w:ascii="Arial" w:hAnsi="Arial" w:cs="Arial"/>
          <w:sz w:val="20"/>
          <w:szCs w:val="20"/>
          <w:lang w:val="sr-Cyrl-BA"/>
        </w:rPr>
        <w:t>и</w:t>
      </w:r>
      <w:r w:rsidR="00F96AC6" w:rsidRPr="009A6AE4">
        <w:rPr>
          <w:rFonts w:ascii="Arial" w:hAnsi="Arial" w:cs="Arial"/>
          <w:sz w:val="20"/>
          <w:szCs w:val="20"/>
          <w:lang w:val="sr-Cyrl-BA"/>
        </w:rPr>
        <w:t xml:space="preserve"> </w:t>
      </w:r>
      <w:r w:rsidRPr="009A6AE4">
        <w:rPr>
          <w:rFonts w:ascii="Arial" w:hAnsi="Arial" w:cs="Arial"/>
          <w:sz w:val="20"/>
          <w:szCs w:val="20"/>
          <w:lang w:val="sr-Cyrl-BA"/>
        </w:rPr>
        <w:t>члана</w:t>
      </w:r>
      <w:r w:rsidR="00F96AC6" w:rsidRPr="009A6AE4">
        <w:rPr>
          <w:rFonts w:ascii="Arial" w:hAnsi="Arial" w:cs="Arial"/>
          <w:sz w:val="20"/>
          <w:szCs w:val="20"/>
          <w:lang w:val="sr-Cyrl-BA"/>
        </w:rPr>
        <w:t xml:space="preserve"> 20., </w:t>
      </w:r>
      <w:r w:rsidRPr="009A6AE4">
        <w:rPr>
          <w:rFonts w:ascii="Arial" w:hAnsi="Arial" w:cs="Arial"/>
          <w:sz w:val="20"/>
          <w:szCs w:val="20"/>
          <w:lang w:val="sr-Cyrl-BA"/>
        </w:rPr>
        <w:t>а</w:t>
      </w:r>
      <w:r w:rsidR="00F96AC6" w:rsidRPr="009A6AE4">
        <w:rPr>
          <w:rFonts w:ascii="Arial" w:hAnsi="Arial" w:cs="Arial"/>
          <w:sz w:val="20"/>
          <w:szCs w:val="20"/>
          <w:lang w:val="sr-Cyrl-BA"/>
        </w:rPr>
        <w:t xml:space="preserve"> </w:t>
      </w:r>
      <w:r w:rsidRPr="009A6AE4">
        <w:rPr>
          <w:rFonts w:ascii="Arial" w:hAnsi="Arial" w:cs="Arial"/>
          <w:sz w:val="20"/>
          <w:szCs w:val="20"/>
          <w:lang w:val="sr-Cyrl-BA"/>
        </w:rPr>
        <w:t>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вези</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са</w:t>
      </w:r>
      <w:r w:rsidR="00F96AC6" w:rsidRPr="009A6AE4">
        <w:rPr>
          <w:rFonts w:ascii="Arial" w:hAnsi="Arial" w:cs="Arial"/>
          <w:sz w:val="20"/>
          <w:szCs w:val="20"/>
          <w:lang w:val="sr-Cyrl-BA"/>
        </w:rPr>
        <w:t xml:space="preserve"> </w:t>
      </w:r>
      <w:r w:rsidRPr="009A6AE4">
        <w:rPr>
          <w:rFonts w:ascii="Arial" w:hAnsi="Arial" w:cs="Arial"/>
          <w:sz w:val="20"/>
          <w:szCs w:val="20"/>
          <w:lang w:val="sr-Cyrl-BA"/>
        </w:rPr>
        <w:t>чланом</w:t>
      </w:r>
      <w:r w:rsidR="00F96AC6" w:rsidRPr="009A6AE4">
        <w:rPr>
          <w:rFonts w:ascii="Arial" w:hAnsi="Arial" w:cs="Arial"/>
          <w:sz w:val="20"/>
          <w:szCs w:val="20"/>
          <w:lang w:val="sr-Cyrl-BA"/>
        </w:rPr>
        <w:t xml:space="preserve"> 31. </w:t>
      </w:r>
      <w:r w:rsidRPr="009A6AE4">
        <w:rPr>
          <w:rFonts w:ascii="Arial" w:hAnsi="Arial" w:cs="Arial"/>
          <w:sz w:val="20"/>
          <w:szCs w:val="20"/>
          <w:lang w:val="sr-Cyrl-BA"/>
        </w:rPr>
        <w:t>став</w:t>
      </w:r>
      <w:r w:rsidR="00F96AC6" w:rsidRPr="009A6AE4">
        <w:rPr>
          <w:rFonts w:ascii="Arial" w:hAnsi="Arial" w:cs="Arial"/>
          <w:sz w:val="20"/>
          <w:szCs w:val="20"/>
          <w:lang w:val="sr-Cyrl-BA"/>
        </w:rPr>
        <w:t xml:space="preserve"> (1) </w:t>
      </w:r>
      <w:r w:rsidRPr="009A6AE4">
        <w:rPr>
          <w:rFonts w:ascii="Arial" w:hAnsi="Arial" w:cs="Arial"/>
          <w:sz w:val="20"/>
          <w:szCs w:val="20"/>
          <w:lang w:val="sr-Cyrl-BA"/>
        </w:rPr>
        <w:t>Закона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о</w:t>
      </w:r>
      <w:r w:rsidR="00F96AC6" w:rsidRPr="009A6AE4">
        <w:rPr>
          <w:rFonts w:ascii="Arial" w:hAnsi="Arial" w:cs="Arial"/>
          <w:sz w:val="20"/>
          <w:szCs w:val="20"/>
          <w:lang w:val="sr-Cyrl-BA"/>
        </w:rPr>
        <w:t xml:space="preserve"> </w:t>
      </w:r>
      <w:r w:rsidRPr="009A6AE4">
        <w:rPr>
          <w:rFonts w:ascii="Arial" w:hAnsi="Arial" w:cs="Arial"/>
          <w:sz w:val="20"/>
          <w:szCs w:val="20"/>
          <w:lang w:val="sr-Cyrl-BA"/>
        </w:rPr>
        <w:t>државној</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служби</w:t>
      </w:r>
      <w:r w:rsidR="00F96AC6" w:rsidRPr="009A6AE4">
        <w:rPr>
          <w:rFonts w:ascii="Arial" w:hAnsi="Arial" w:cs="Arial"/>
          <w:sz w:val="20"/>
          <w:szCs w:val="20"/>
          <w:lang w:val="sr-Cyrl-BA"/>
        </w:rPr>
        <w:t xml:space="preserve"> </w:t>
      </w:r>
      <w:r w:rsidRPr="009A6AE4">
        <w:rPr>
          <w:rFonts w:ascii="Arial" w:hAnsi="Arial" w:cs="Arial"/>
          <w:sz w:val="20"/>
          <w:szCs w:val="20"/>
          <w:lang w:val="sr-Cyrl-BA"/>
        </w:rPr>
        <w:t>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институцијама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Босне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и</w:t>
      </w:r>
      <w:r w:rsidR="00F96AC6" w:rsidRPr="009A6AE4">
        <w:rPr>
          <w:rFonts w:ascii="Arial" w:hAnsi="Arial" w:cs="Arial"/>
          <w:sz w:val="20"/>
          <w:szCs w:val="20"/>
          <w:lang w:val="sr-Cyrl-BA"/>
        </w:rPr>
        <w:t xml:space="preserve"> </w:t>
      </w:r>
      <w:r w:rsidRPr="009A6AE4">
        <w:rPr>
          <w:rFonts w:ascii="Arial" w:hAnsi="Arial" w:cs="Arial"/>
          <w:sz w:val="20"/>
          <w:szCs w:val="20"/>
          <w:lang w:val="sr-Cyrl-BA"/>
        </w:rPr>
        <w:t>Херцеговине</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Службени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гласник</w:t>
      </w:r>
      <w:r w:rsidR="00F96AC6" w:rsidRPr="009A6AE4">
        <w:rPr>
          <w:rFonts w:ascii="Arial" w:hAnsi="Arial" w:cs="Arial"/>
          <w:sz w:val="20"/>
          <w:szCs w:val="20"/>
          <w:lang w:val="sr-Cyrl-BA"/>
        </w:rPr>
        <w:t xml:space="preserve"> </w:t>
      </w:r>
      <w:r w:rsidRPr="009A6AE4">
        <w:rPr>
          <w:rFonts w:ascii="Arial" w:hAnsi="Arial" w:cs="Arial"/>
          <w:sz w:val="20"/>
          <w:szCs w:val="20"/>
          <w:lang w:val="sr-Cyrl-BA"/>
        </w:rPr>
        <w:t>БиХ</w:t>
      </w:r>
      <w:r w:rsidR="00F96AC6" w:rsidRPr="009A6AE4">
        <w:rPr>
          <w:rFonts w:ascii="Arial" w:hAnsi="Arial" w:cs="Arial"/>
          <w:sz w:val="20"/>
          <w:szCs w:val="20"/>
          <w:lang w:val="sr-Cyrl-BA"/>
        </w:rPr>
        <w:t xml:space="preserve">“, </w:t>
      </w:r>
      <w:r w:rsidRPr="009A6AE4">
        <w:rPr>
          <w:rFonts w:ascii="Arial" w:hAnsi="Arial" w:cs="Arial"/>
          <w:sz w:val="20"/>
          <w:szCs w:val="20"/>
          <w:lang w:val="sr-Cyrl-BA"/>
        </w:rPr>
        <w:t>бр</w:t>
      </w:r>
      <w:r w:rsidR="00F96AC6" w:rsidRPr="009A6AE4">
        <w:rPr>
          <w:rFonts w:ascii="Arial" w:hAnsi="Arial" w:cs="Arial"/>
          <w:sz w:val="20"/>
          <w:szCs w:val="20"/>
          <w:lang w:val="sr-Cyrl-BA"/>
        </w:rPr>
        <w:t>. 19/02, 35/03, 4/04, 26/04, 37/04, 48/05, 2/06, 32/07, 43/09, 8/10, 40/12</w:t>
      </w:r>
      <w:r w:rsidR="007531F1" w:rsidRPr="009A6AE4">
        <w:rPr>
          <w:rFonts w:ascii="Arial" w:hAnsi="Arial" w:cs="Arial"/>
          <w:sz w:val="20"/>
          <w:szCs w:val="20"/>
          <w:lang w:val="sr-Cyrl-BA"/>
        </w:rPr>
        <w:t>,</w:t>
      </w:r>
      <w:r w:rsidR="00F96AC6" w:rsidRPr="009A6AE4">
        <w:rPr>
          <w:rFonts w:ascii="Arial" w:hAnsi="Arial" w:cs="Arial"/>
          <w:sz w:val="20"/>
          <w:szCs w:val="20"/>
          <w:lang w:val="sr-Cyrl-BA"/>
        </w:rPr>
        <w:t xml:space="preserve"> 93/17</w:t>
      </w:r>
      <w:r w:rsidR="007531F1" w:rsidRPr="009A6AE4">
        <w:rPr>
          <w:rFonts w:ascii="Arial" w:hAnsi="Arial" w:cs="Arial"/>
          <w:sz w:val="20"/>
          <w:szCs w:val="20"/>
          <w:lang w:val="sr-Cyrl-BA"/>
        </w:rPr>
        <w:t xml:space="preserve"> и 18/24</w:t>
      </w:r>
      <w:r w:rsidR="00F96AC6" w:rsidRPr="009A6AE4">
        <w:rPr>
          <w:rFonts w:ascii="Arial" w:hAnsi="Arial" w:cs="Arial"/>
          <w:sz w:val="20"/>
          <w:szCs w:val="20"/>
          <w:lang w:val="sr-Cyrl-BA"/>
        </w:rPr>
        <w:t xml:space="preserve">), </w:t>
      </w:r>
      <w:bookmarkStart w:id="0" w:name="_Hlk118716372"/>
      <w:r w:rsidR="00A914AF" w:rsidRPr="009A6AE4">
        <w:rPr>
          <w:rFonts w:ascii="Arial" w:hAnsi="Arial" w:cs="Arial"/>
          <w:sz w:val="20"/>
          <w:szCs w:val="20"/>
          <w:lang w:val="sr-Cyrl-BA"/>
        </w:rPr>
        <w:t>Агенција</w:t>
      </w:r>
      <w:r w:rsidR="001F5D53" w:rsidRPr="009A6AE4">
        <w:rPr>
          <w:rFonts w:ascii="Arial" w:hAnsi="Arial" w:cs="Arial"/>
          <w:sz w:val="20"/>
          <w:szCs w:val="20"/>
          <w:lang w:val="sr-Cyrl-BA"/>
        </w:rPr>
        <w:t xml:space="preserve"> </w:t>
      </w:r>
      <w:r w:rsidR="00A914AF" w:rsidRPr="009A6AE4">
        <w:rPr>
          <w:rFonts w:ascii="Arial" w:hAnsi="Arial" w:cs="Arial"/>
          <w:sz w:val="20"/>
          <w:szCs w:val="20"/>
          <w:lang w:val="sr-Cyrl-BA"/>
        </w:rPr>
        <w:t>за</w:t>
      </w:r>
      <w:r w:rsidR="001F5D53" w:rsidRPr="009A6AE4">
        <w:rPr>
          <w:rFonts w:ascii="Arial" w:hAnsi="Arial" w:cs="Arial"/>
          <w:sz w:val="20"/>
          <w:szCs w:val="20"/>
          <w:lang w:val="sr-Cyrl-BA"/>
        </w:rPr>
        <w:t xml:space="preserve"> </w:t>
      </w:r>
      <w:r w:rsidR="00A914AF" w:rsidRPr="009A6AE4">
        <w:rPr>
          <w:rFonts w:ascii="Arial" w:hAnsi="Arial" w:cs="Arial"/>
          <w:sz w:val="20"/>
          <w:szCs w:val="20"/>
          <w:lang w:val="sr-Cyrl-BA"/>
        </w:rPr>
        <w:t>државну</w:t>
      </w:r>
      <w:r w:rsidR="001F5D53" w:rsidRPr="009A6AE4">
        <w:rPr>
          <w:rFonts w:ascii="Arial" w:hAnsi="Arial" w:cs="Arial"/>
          <w:sz w:val="20"/>
          <w:szCs w:val="20"/>
          <w:lang w:val="sr-Cyrl-BA"/>
        </w:rPr>
        <w:t xml:space="preserve"> </w:t>
      </w:r>
      <w:r w:rsidR="00A914AF" w:rsidRPr="009A6AE4">
        <w:rPr>
          <w:rFonts w:ascii="Arial" w:hAnsi="Arial" w:cs="Arial"/>
          <w:sz w:val="20"/>
          <w:szCs w:val="20"/>
          <w:lang w:val="sr-Cyrl-BA"/>
        </w:rPr>
        <w:t>службу</w:t>
      </w:r>
      <w:r w:rsidR="001F5D53" w:rsidRPr="009A6AE4">
        <w:rPr>
          <w:rFonts w:ascii="Arial" w:hAnsi="Arial" w:cs="Arial"/>
          <w:sz w:val="20"/>
          <w:szCs w:val="20"/>
          <w:lang w:val="sr-Cyrl-BA"/>
        </w:rPr>
        <w:t xml:space="preserve"> </w:t>
      </w:r>
      <w:r w:rsidR="00A914AF" w:rsidRPr="009A6AE4">
        <w:rPr>
          <w:rFonts w:ascii="Arial" w:hAnsi="Arial" w:cs="Arial"/>
          <w:sz w:val="20"/>
          <w:szCs w:val="20"/>
          <w:lang w:val="sr-Cyrl-BA"/>
        </w:rPr>
        <w:t>Босне</w:t>
      </w:r>
      <w:r w:rsidR="001F5D53" w:rsidRPr="009A6AE4">
        <w:rPr>
          <w:rFonts w:ascii="Arial" w:hAnsi="Arial" w:cs="Arial"/>
          <w:sz w:val="20"/>
          <w:szCs w:val="20"/>
          <w:lang w:val="sr-Cyrl-BA"/>
        </w:rPr>
        <w:t xml:space="preserve"> </w:t>
      </w:r>
      <w:r w:rsidR="00A914AF" w:rsidRPr="009A6AE4">
        <w:rPr>
          <w:rFonts w:ascii="Arial" w:hAnsi="Arial" w:cs="Arial"/>
          <w:sz w:val="20"/>
          <w:szCs w:val="20"/>
          <w:lang w:val="sr-Cyrl-BA"/>
        </w:rPr>
        <w:t>и</w:t>
      </w:r>
      <w:r w:rsidR="001F5D53" w:rsidRPr="009A6AE4">
        <w:rPr>
          <w:rFonts w:ascii="Arial" w:hAnsi="Arial" w:cs="Arial"/>
          <w:sz w:val="20"/>
          <w:szCs w:val="20"/>
          <w:lang w:val="sr-Cyrl-BA"/>
        </w:rPr>
        <w:t xml:space="preserve"> </w:t>
      </w:r>
      <w:r w:rsidR="00A914AF" w:rsidRPr="009A6AE4">
        <w:rPr>
          <w:rFonts w:ascii="Arial" w:hAnsi="Arial" w:cs="Arial"/>
          <w:sz w:val="20"/>
          <w:szCs w:val="20"/>
          <w:lang w:val="sr-Cyrl-BA"/>
        </w:rPr>
        <w:t>Херцеговине</w:t>
      </w:r>
      <w:r w:rsidR="001F5D53" w:rsidRPr="009A6AE4">
        <w:rPr>
          <w:rFonts w:ascii="Arial" w:hAnsi="Arial" w:cs="Arial"/>
          <w:sz w:val="20"/>
          <w:szCs w:val="20"/>
          <w:lang w:val="sr-Cyrl-BA"/>
        </w:rPr>
        <w:t xml:space="preserve">, </w:t>
      </w:r>
      <w:bookmarkStart w:id="1" w:name="_Hlk140151140"/>
      <w:bookmarkStart w:id="2" w:name="_Hlk125966552"/>
      <w:bookmarkEnd w:id="0"/>
      <w:r w:rsidR="00F8708B" w:rsidRPr="009A6AE4">
        <w:rPr>
          <w:rFonts w:ascii="Arial" w:hAnsi="Arial" w:cs="Arial"/>
          <w:sz w:val="20"/>
          <w:szCs w:val="20"/>
          <w:lang w:val="sr-Cyrl-BA"/>
        </w:rPr>
        <w:t>на</w:t>
      </w:r>
      <w:r w:rsidR="00080840" w:rsidRPr="009A6AE4">
        <w:rPr>
          <w:rFonts w:ascii="Arial" w:hAnsi="Arial" w:cs="Arial"/>
          <w:sz w:val="20"/>
          <w:szCs w:val="20"/>
          <w:lang w:val="sr-Cyrl-BA"/>
        </w:rPr>
        <w:t xml:space="preserve"> </w:t>
      </w:r>
      <w:r w:rsidR="00F8708B" w:rsidRPr="009A6AE4">
        <w:rPr>
          <w:rFonts w:ascii="Arial" w:hAnsi="Arial" w:cs="Arial"/>
          <w:sz w:val="20"/>
          <w:szCs w:val="20"/>
          <w:lang w:val="sr-Cyrl-BA"/>
        </w:rPr>
        <w:t>захтјев</w:t>
      </w:r>
      <w:r w:rsidR="00080840" w:rsidRPr="009A6AE4">
        <w:rPr>
          <w:rFonts w:ascii="Arial" w:hAnsi="Arial" w:cs="Arial"/>
          <w:sz w:val="20"/>
          <w:szCs w:val="20"/>
          <w:lang w:val="sr-Cyrl-BA"/>
        </w:rPr>
        <w:t xml:space="preserve"> </w:t>
      </w:r>
      <w:bookmarkEnd w:id="1"/>
      <w:r w:rsidR="004E3E80" w:rsidRPr="009A6AE4">
        <w:rPr>
          <w:rFonts w:ascii="Arial" w:eastAsia="Calibri" w:hAnsi="Arial" w:cs="Arial"/>
          <w:sz w:val="20"/>
          <w:szCs w:val="20"/>
          <w:lang w:val="sr-Cyrl-BA"/>
        </w:rPr>
        <w:t>Дирекције за координацију полицијских тијела Босне и Херцеговине, расписује</w:t>
      </w:r>
    </w:p>
    <w:p w14:paraId="44450862" w14:textId="77777777" w:rsidR="004E3E80" w:rsidRPr="009A6AE4" w:rsidRDefault="004E3E80" w:rsidP="004E3E80">
      <w:pPr>
        <w:jc w:val="center"/>
        <w:rPr>
          <w:rFonts w:ascii="Arial" w:eastAsia="Calibri" w:hAnsi="Arial" w:cs="Arial"/>
          <w:b/>
          <w:sz w:val="20"/>
          <w:szCs w:val="20"/>
          <w:lang w:val="sr-Cyrl-BA"/>
        </w:rPr>
      </w:pPr>
    </w:p>
    <w:p w14:paraId="275F6527" w14:textId="4C294DA2" w:rsidR="004E3E80" w:rsidRPr="009A6AE4" w:rsidRDefault="004E3E80" w:rsidP="004E3E80">
      <w:pPr>
        <w:jc w:val="center"/>
        <w:rPr>
          <w:rFonts w:ascii="Arial" w:eastAsia="Calibri" w:hAnsi="Arial" w:cs="Arial"/>
          <w:b/>
          <w:sz w:val="20"/>
          <w:szCs w:val="20"/>
          <w:lang w:val="sr-Cyrl-BA"/>
        </w:rPr>
      </w:pPr>
      <w:r w:rsidRPr="009A6AE4">
        <w:rPr>
          <w:rFonts w:ascii="Arial" w:eastAsia="Calibri" w:hAnsi="Arial" w:cs="Arial"/>
          <w:b/>
          <w:sz w:val="20"/>
          <w:szCs w:val="20"/>
          <w:lang w:val="sr-Cyrl-BA"/>
        </w:rPr>
        <w:t>ИНТЕРНИ ОГЛАС</w:t>
      </w:r>
    </w:p>
    <w:p w14:paraId="11B862EF" w14:textId="77777777" w:rsidR="004E3E80" w:rsidRPr="009A6AE4" w:rsidRDefault="004E3E80" w:rsidP="004E3E80">
      <w:pPr>
        <w:jc w:val="center"/>
        <w:rPr>
          <w:rFonts w:ascii="Arial" w:eastAsia="Calibri" w:hAnsi="Arial" w:cs="Arial"/>
          <w:b/>
          <w:sz w:val="20"/>
          <w:szCs w:val="20"/>
          <w:lang w:val="sr-Cyrl-BA"/>
        </w:rPr>
      </w:pPr>
      <w:r w:rsidRPr="009A6AE4">
        <w:rPr>
          <w:rFonts w:ascii="Arial" w:eastAsia="Calibri" w:hAnsi="Arial" w:cs="Arial"/>
          <w:b/>
          <w:sz w:val="20"/>
          <w:szCs w:val="20"/>
          <w:lang w:val="sr-Cyrl-BA"/>
        </w:rPr>
        <w:t xml:space="preserve">за попуњавање радних мјеста државних службеника </w:t>
      </w:r>
    </w:p>
    <w:p w14:paraId="69B83587" w14:textId="77777777" w:rsidR="004E3E80" w:rsidRPr="009A6AE4" w:rsidRDefault="004E3E80" w:rsidP="004E3E80">
      <w:pPr>
        <w:jc w:val="center"/>
        <w:rPr>
          <w:rFonts w:ascii="Arial" w:eastAsia="Calibri" w:hAnsi="Arial" w:cs="Arial"/>
          <w:b/>
          <w:sz w:val="20"/>
          <w:szCs w:val="20"/>
          <w:lang w:val="sr-Cyrl-BA"/>
        </w:rPr>
      </w:pPr>
      <w:r w:rsidRPr="009A6AE4">
        <w:rPr>
          <w:rFonts w:ascii="Arial" w:eastAsia="Calibri" w:hAnsi="Arial" w:cs="Arial"/>
          <w:b/>
          <w:sz w:val="20"/>
          <w:szCs w:val="20"/>
          <w:lang w:val="sr-Cyrl-BA"/>
        </w:rPr>
        <w:t>у Дирекцији за координацију полицијских тијела Босне и Херцеговине</w:t>
      </w:r>
    </w:p>
    <w:p w14:paraId="5AEA598D" w14:textId="77777777" w:rsidR="004E3E80" w:rsidRPr="009A6AE4" w:rsidRDefault="004E3E80" w:rsidP="004E3E80">
      <w:pPr>
        <w:jc w:val="both"/>
        <w:rPr>
          <w:rFonts w:ascii="Arial" w:eastAsia="Calibri" w:hAnsi="Arial" w:cs="Arial"/>
          <w:b/>
          <w:sz w:val="20"/>
          <w:szCs w:val="20"/>
          <w:lang w:val="sr-Cyrl-BA"/>
        </w:rPr>
      </w:pPr>
    </w:p>
    <w:p w14:paraId="6B7A6A6F" w14:textId="77777777" w:rsidR="004E3E80" w:rsidRPr="009A6AE4" w:rsidRDefault="004E3E80" w:rsidP="004E3E80">
      <w:pPr>
        <w:rPr>
          <w:rFonts w:ascii="Arial" w:hAnsi="Arial" w:cs="Arial"/>
          <w:b/>
          <w:bCs/>
          <w:sz w:val="20"/>
          <w:szCs w:val="20"/>
          <w:lang w:val="sr-Cyrl-BA"/>
        </w:rPr>
      </w:pPr>
      <w:r w:rsidRPr="009A6AE4">
        <w:rPr>
          <w:rFonts w:ascii="Arial" w:hAnsi="Arial" w:cs="Arial"/>
          <w:b/>
          <w:bCs/>
          <w:sz w:val="20"/>
          <w:szCs w:val="20"/>
          <w:lang w:val="sr-Cyrl-BA"/>
        </w:rPr>
        <w:t>1/01 Стручни савјетник - портпарол</w:t>
      </w:r>
    </w:p>
    <w:p w14:paraId="525219F6" w14:textId="77777777" w:rsidR="004E3E80" w:rsidRPr="009A6AE4" w:rsidRDefault="004E3E80" w:rsidP="004E3E80">
      <w:pPr>
        <w:rPr>
          <w:rFonts w:ascii="Arial" w:hAnsi="Arial" w:cs="Arial"/>
          <w:b/>
          <w:bCs/>
          <w:sz w:val="20"/>
          <w:szCs w:val="20"/>
          <w:lang w:val="sr-Cyrl-BA"/>
        </w:rPr>
      </w:pPr>
      <w:r w:rsidRPr="009A6AE4">
        <w:rPr>
          <w:rFonts w:ascii="Arial" w:hAnsi="Arial" w:cs="Arial"/>
          <w:b/>
          <w:bCs/>
          <w:sz w:val="20"/>
          <w:szCs w:val="20"/>
          <w:lang w:val="sr-Cyrl-BA"/>
        </w:rPr>
        <w:t>1/02 Виши стручни сарадник-Официр за безбједност НСО</w:t>
      </w:r>
    </w:p>
    <w:p w14:paraId="32BAD31A" w14:textId="77777777" w:rsidR="004E3E80" w:rsidRPr="009A6AE4" w:rsidRDefault="004E3E80" w:rsidP="004E3E80">
      <w:pPr>
        <w:rPr>
          <w:rFonts w:ascii="Arial" w:hAnsi="Arial" w:cs="Arial"/>
          <w:b/>
          <w:bCs/>
          <w:sz w:val="20"/>
          <w:szCs w:val="20"/>
          <w:lang w:val="sr-Cyrl-BA"/>
        </w:rPr>
      </w:pPr>
      <w:r w:rsidRPr="009A6AE4">
        <w:rPr>
          <w:rFonts w:ascii="Arial" w:hAnsi="Arial" w:cs="Arial"/>
          <w:b/>
          <w:bCs/>
          <w:sz w:val="20"/>
          <w:szCs w:val="20"/>
          <w:lang w:val="sr-Cyrl-BA"/>
        </w:rPr>
        <w:t>1/03 Стручни савјетник за координацију обуке</w:t>
      </w:r>
    </w:p>
    <w:p w14:paraId="44415307" w14:textId="77777777" w:rsidR="004E3E80" w:rsidRPr="009A6AE4" w:rsidRDefault="004E3E80" w:rsidP="004E3E80">
      <w:pPr>
        <w:rPr>
          <w:rFonts w:ascii="Arial" w:hAnsi="Arial" w:cs="Arial"/>
          <w:b/>
          <w:bCs/>
          <w:sz w:val="20"/>
          <w:szCs w:val="20"/>
          <w:lang w:val="sr-Cyrl-BA"/>
        </w:rPr>
      </w:pPr>
      <w:r w:rsidRPr="009A6AE4">
        <w:rPr>
          <w:rFonts w:ascii="Arial" w:hAnsi="Arial" w:cs="Arial"/>
          <w:b/>
          <w:bCs/>
          <w:sz w:val="20"/>
          <w:szCs w:val="20"/>
          <w:lang w:val="sr-Cyrl-BA"/>
        </w:rPr>
        <w:t>1/04 Стручни савјетник за припреме и координацију планова, пројеката и извјештаја</w:t>
      </w:r>
    </w:p>
    <w:p w14:paraId="191B116E" w14:textId="77777777" w:rsidR="004E3E80" w:rsidRPr="009A6AE4" w:rsidRDefault="004E3E80" w:rsidP="004E3E80">
      <w:pPr>
        <w:rPr>
          <w:rFonts w:ascii="Arial" w:hAnsi="Arial" w:cs="Arial"/>
          <w:b/>
          <w:bCs/>
          <w:sz w:val="20"/>
          <w:szCs w:val="20"/>
          <w:lang w:val="sr-Cyrl-BA"/>
        </w:rPr>
      </w:pPr>
    </w:p>
    <w:p w14:paraId="4CD3C40D" w14:textId="77777777" w:rsidR="00963590" w:rsidRPr="009A6AE4" w:rsidRDefault="00963590" w:rsidP="004E3E80">
      <w:pPr>
        <w:rPr>
          <w:rFonts w:ascii="Arial" w:hAnsi="Arial" w:cs="Arial"/>
          <w:b/>
          <w:bCs/>
          <w:sz w:val="20"/>
          <w:szCs w:val="20"/>
          <w:lang w:val="sr-Cyrl-BA"/>
        </w:rPr>
      </w:pPr>
    </w:p>
    <w:p w14:paraId="3E78734A" w14:textId="77777777" w:rsidR="004E3E80" w:rsidRPr="009A6AE4" w:rsidRDefault="004E3E80" w:rsidP="004E3E80">
      <w:pPr>
        <w:tabs>
          <w:tab w:val="center" w:pos="4535"/>
        </w:tabs>
        <w:rPr>
          <w:rFonts w:ascii="Arial" w:eastAsia="Calibri" w:hAnsi="Arial" w:cs="Arial"/>
          <w:bCs/>
          <w:sz w:val="20"/>
          <w:szCs w:val="20"/>
          <w:lang w:val="sr-Cyrl-BA"/>
        </w:rPr>
      </w:pPr>
      <w:r w:rsidRPr="009A6AE4">
        <w:rPr>
          <w:rFonts w:ascii="Arial" w:eastAsia="Calibri" w:hAnsi="Arial" w:cs="Arial"/>
          <w:bCs/>
          <w:sz w:val="20"/>
          <w:szCs w:val="20"/>
          <w:lang w:val="sr-Cyrl-BA"/>
        </w:rPr>
        <w:t>КАБИНЕТ ДИРЕКТОРА</w:t>
      </w:r>
    </w:p>
    <w:p w14:paraId="2DEBBEEB" w14:textId="77777777" w:rsidR="004E3E80" w:rsidRPr="009A6AE4" w:rsidRDefault="004E3E80" w:rsidP="004E3E80">
      <w:pPr>
        <w:tabs>
          <w:tab w:val="center" w:pos="4535"/>
        </w:tabs>
        <w:jc w:val="both"/>
        <w:rPr>
          <w:rFonts w:ascii="Arial" w:eastAsia="Calibri" w:hAnsi="Arial" w:cs="Arial"/>
          <w:bCs/>
          <w:sz w:val="20"/>
          <w:szCs w:val="20"/>
          <w:lang w:val="sr-Cyrl-BA"/>
        </w:rPr>
      </w:pPr>
    </w:p>
    <w:p w14:paraId="4807F977" w14:textId="77777777" w:rsidR="004E3E80" w:rsidRPr="009A6AE4" w:rsidRDefault="004E3E80" w:rsidP="004E3E80">
      <w:pPr>
        <w:tabs>
          <w:tab w:val="center" w:pos="4535"/>
        </w:tabs>
        <w:jc w:val="both"/>
        <w:rPr>
          <w:rFonts w:ascii="Arial" w:hAnsi="Arial" w:cs="Arial"/>
          <w:b/>
          <w:bCs/>
          <w:sz w:val="20"/>
          <w:szCs w:val="20"/>
          <w:u w:val="single"/>
          <w:lang w:val="sr-Cyrl-BA"/>
        </w:rPr>
      </w:pPr>
      <w:r w:rsidRPr="009A6AE4">
        <w:rPr>
          <w:rFonts w:ascii="Arial" w:hAnsi="Arial" w:cs="Arial"/>
          <w:b/>
          <w:bCs/>
          <w:sz w:val="20"/>
          <w:szCs w:val="20"/>
          <w:u w:val="single"/>
          <w:lang w:val="sr-Cyrl-BA"/>
        </w:rPr>
        <w:t>1/01 Стручни савјетник – портпарол</w:t>
      </w:r>
    </w:p>
    <w:p w14:paraId="74FA17A1" w14:textId="03A08B33" w:rsidR="004E3E80" w:rsidRPr="009A6AE4" w:rsidRDefault="004E3E80" w:rsidP="004E3E80">
      <w:pPr>
        <w:tabs>
          <w:tab w:val="center" w:pos="4535"/>
        </w:tabs>
        <w:jc w:val="both"/>
        <w:rPr>
          <w:rFonts w:ascii="Arial" w:eastAsia="Calibri" w:hAnsi="Arial" w:cs="Arial"/>
          <w:sz w:val="20"/>
          <w:szCs w:val="20"/>
          <w:lang w:val="sr-Cyrl-BA"/>
        </w:rPr>
      </w:pPr>
      <w:r w:rsidRPr="009A6AE4">
        <w:rPr>
          <w:rFonts w:ascii="Arial" w:eastAsia="Calibri" w:hAnsi="Arial" w:cs="Arial"/>
          <w:b/>
          <w:color w:val="000000"/>
          <w:sz w:val="20"/>
          <w:szCs w:val="20"/>
          <w:lang w:val="sr-Cyrl-BA"/>
        </w:rPr>
        <w:t>Опис послова</w:t>
      </w:r>
      <w:r w:rsidRPr="009A6AE4">
        <w:rPr>
          <w:rFonts w:ascii="Arial" w:eastAsia="Calibri" w:hAnsi="Arial" w:cs="Arial"/>
          <w:sz w:val="20"/>
          <w:szCs w:val="20"/>
          <w:lang w:val="sr-Cyrl-BA"/>
        </w:rPr>
        <w:t>: Обавља послове везано за информисање јавности из надлежности Дирекције и предузима активности у циљу остваривања јавности рада Дирекције по одобрењу и упутама директора и замјеника директора и шефа кабинета; учествује у изради обавјештава медије о најављеним протоколарним контактима; припрема прес конференције; координира израду пројекта интерног комуницирања; уређује веб страницу, билтене, брошуре и промо материјале; свакодневно сарађује са представницима медија; припрема основе за презентацију Дирекције јавности и предлаже облике и садржаје информисања јавности о активностима Дирекције; сарађује са главним и одговорним уредницима јавних гласила, службама за информисање и другим органима у области јавног информисања; организује припрему података, информација и других материјала и по потреби учествује у њиховој припреми за иступање директора и замјеника директора у јавним гласилима; врши и друге послове које му одреди шеф Кабинета или директор.  За свој рад је одговоран Шефу Кабинета.</w:t>
      </w:r>
    </w:p>
    <w:p w14:paraId="39696DAE" w14:textId="77777777" w:rsidR="004E3E80" w:rsidRPr="009A6AE4" w:rsidRDefault="004E3E80" w:rsidP="004E3E80">
      <w:pPr>
        <w:tabs>
          <w:tab w:val="center" w:pos="4535"/>
        </w:tabs>
        <w:jc w:val="both"/>
        <w:rPr>
          <w:rFonts w:ascii="Arial" w:hAnsi="Arial" w:cs="Arial"/>
          <w:sz w:val="20"/>
          <w:szCs w:val="20"/>
          <w:lang w:val="sr-Cyrl-BA"/>
        </w:rPr>
      </w:pPr>
      <w:r w:rsidRPr="009A6AE4">
        <w:rPr>
          <w:rFonts w:ascii="Arial" w:eastAsia="Calibri" w:hAnsi="Arial" w:cs="Arial"/>
          <w:b/>
          <w:sz w:val="20"/>
          <w:szCs w:val="20"/>
          <w:lang w:val="sr-Cyrl-BA"/>
        </w:rPr>
        <w:t>Посебни услови:</w:t>
      </w:r>
      <w:r w:rsidRPr="009A6AE4">
        <w:rPr>
          <w:rFonts w:ascii="Arial" w:eastAsia="Calibri" w:hAnsi="Arial" w:cs="Arial"/>
          <w:sz w:val="20"/>
          <w:szCs w:val="20"/>
          <w:lang w:val="sr-Cyrl-BA"/>
        </w:rPr>
        <w:t xml:space="preserve"> </w:t>
      </w:r>
      <w:r w:rsidRPr="009A6AE4">
        <w:rPr>
          <w:rFonts w:ascii="Arial" w:hAnsi="Arial" w:cs="Arial"/>
          <w:sz w:val="20"/>
          <w:szCs w:val="20"/>
          <w:lang w:val="sr-Cyrl-BA"/>
        </w:rPr>
        <w:t>Висока стручна спрема друштвеног смјера или еквивалент Болоњског система студирања; најмање три године радног искуства на истим или сличним пословима; положен стручни управни испит; познавање енглеског језика; познавање рада на рачунару.</w:t>
      </w:r>
    </w:p>
    <w:p w14:paraId="1CA17F29" w14:textId="77777777" w:rsidR="004E3E80" w:rsidRPr="009A6AE4" w:rsidRDefault="004E3E80" w:rsidP="004E3E80">
      <w:pPr>
        <w:tabs>
          <w:tab w:val="center" w:pos="4535"/>
        </w:tabs>
        <w:jc w:val="both"/>
        <w:rPr>
          <w:rFonts w:ascii="Arial" w:eastAsia="Calibri" w:hAnsi="Arial" w:cs="Arial"/>
          <w:sz w:val="20"/>
          <w:szCs w:val="20"/>
          <w:lang w:val="sr-Cyrl-BA"/>
        </w:rPr>
      </w:pPr>
      <w:r w:rsidRPr="009A6AE4">
        <w:rPr>
          <w:rFonts w:ascii="Arial" w:eastAsia="Calibri" w:hAnsi="Arial" w:cs="Arial"/>
          <w:b/>
          <w:bCs/>
          <w:sz w:val="20"/>
          <w:szCs w:val="20"/>
          <w:lang w:val="sr-Cyrl-BA"/>
        </w:rPr>
        <w:t>Статус:</w:t>
      </w:r>
      <w:r w:rsidRPr="009A6AE4">
        <w:rPr>
          <w:rFonts w:ascii="Arial" w:eastAsia="Calibri" w:hAnsi="Arial" w:cs="Arial"/>
          <w:sz w:val="20"/>
          <w:szCs w:val="20"/>
          <w:lang w:val="sr-Cyrl-BA"/>
        </w:rPr>
        <w:t xml:space="preserve"> Државни службеник – стручни савјетник.</w:t>
      </w:r>
    </w:p>
    <w:p w14:paraId="34035824" w14:textId="77777777" w:rsidR="004E3E80" w:rsidRPr="009A6AE4" w:rsidRDefault="004E3E80" w:rsidP="004E3E80">
      <w:pPr>
        <w:rPr>
          <w:rFonts w:ascii="Arial" w:eastAsia="Calibri" w:hAnsi="Arial" w:cs="Arial"/>
          <w:sz w:val="20"/>
          <w:szCs w:val="20"/>
          <w:lang w:val="sr-Cyrl-BA"/>
        </w:rPr>
      </w:pPr>
      <w:r w:rsidRPr="009A6AE4">
        <w:rPr>
          <w:rFonts w:ascii="Arial" w:eastAsia="Calibri" w:hAnsi="Arial" w:cs="Arial"/>
          <w:b/>
          <w:bCs/>
          <w:sz w:val="20"/>
          <w:szCs w:val="20"/>
          <w:lang w:val="sr-Cyrl-BA"/>
        </w:rPr>
        <w:t>Број извршилаца</w:t>
      </w:r>
      <w:r w:rsidRPr="009A6AE4">
        <w:rPr>
          <w:rFonts w:ascii="Arial" w:eastAsia="Calibri" w:hAnsi="Arial" w:cs="Arial"/>
          <w:sz w:val="20"/>
          <w:szCs w:val="20"/>
          <w:lang w:val="sr-Cyrl-BA"/>
        </w:rPr>
        <w:t>: један (1)</w:t>
      </w:r>
    </w:p>
    <w:p w14:paraId="7F592F45" w14:textId="77777777" w:rsidR="004E3E80" w:rsidRPr="009A6AE4" w:rsidRDefault="004E3E80" w:rsidP="004E3E80">
      <w:pPr>
        <w:rPr>
          <w:rFonts w:ascii="Arial" w:eastAsia="Calibri" w:hAnsi="Arial" w:cs="Arial"/>
          <w:sz w:val="20"/>
          <w:szCs w:val="20"/>
          <w:lang w:val="sr-Cyrl-BA"/>
        </w:rPr>
      </w:pPr>
      <w:r w:rsidRPr="009A6AE4">
        <w:rPr>
          <w:rFonts w:ascii="Arial" w:eastAsia="Calibri" w:hAnsi="Arial" w:cs="Arial"/>
          <w:b/>
          <w:bCs/>
          <w:sz w:val="20"/>
          <w:szCs w:val="20"/>
          <w:lang w:val="sr-Cyrl-BA"/>
        </w:rPr>
        <w:t>Мјесто рада</w:t>
      </w:r>
      <w:r w:rsidRPr="009A6AE4">
        <w:rPr>
          <w:rFonts w:ascii="Arial" w:eastAsia="Calibri" w:hAnsi="Arial" w:cs="Arial"/>
          <w:sz w:val="20"/>
          <w:szCs w:val="20"/>
          <w:lang w:val="sr-Cyrl-BA"/>
        </w:rPr>
        <w:t>: Сарајево.</w:t>
      </w:r>
    </w:p>
    <w:p w14:paraId="1B77743D" w14:textId="77777777" w:rsidR="004E3E80" w:rsidRPr="009A6AE4" w:rsidRDefault="004E3E80" w:rsidP="004E3E80">
      <w:pPr>
        <w:rPr>
          <w:rFonts w:ascii="Arial" w:eastAsia="Calibri" w:hAnsi="Arial" w:cs="Arial"/>
          <w:sz w:val="20"/>
          <w:szCs w:val="20"/>
          <w:lang w:val="sr-Cyrl-BA"/>
        </w:rPr>
      </w:pPr>
    </w:p>
    <w:p w14:paraId="3CD67067" w14:textId="77777777" w:rsidR="00963590" w:rsidRPr="009A6AE4" w:rsidRDefault="00963590" w:rsidP="004E3E80">
      <w:pPr>
        <w:rPr>
          <w:rFonts w:ascii="Arial" w:eastAsia="Calibri" w:hAnsi="Arial" w:cs="Arial"/>
          <w:sz w:val="20"/>
          <w:szCs w:val="20"/>
          <w:lang w:val="sr-Cyrl-BA"/>
        </w:rPr>
      </w:pPr>
    </w:p>
    <w:p w14:paraId="50B2F98A" w14:textId="77777777" w:rsidR="004E3E80" w:rsidRPr="009A6AE4" w:rsidRDefault="004E3E80" w:rsidP="004E3E80">
      <w:pPr>
        <w:tabs>
          <w:tab w:val="center" w:pos="4535"/>
        </w:tabs>
        <w:rPr>
          <w:rFonts w:ascii="Arial" w:eastAsia="Calibri" w:hAnsi="Arial" w:cs="Arial"/>
          <w:bCs/>
          <w:sz w:val="20"/>
          <w:szCs w:val="20"/>
          <w:lang w:val="sr-Cyrl-BA"/>
        </w:rPr>
      </w:pPr>
      <w:r w:rsidRPr="009A6AE4">
        <w:rPr>
          <w:rFonts w:ascii="Arial" w:eastAsia="Calibri" w:hAnsi="Arial" w:cs="Arial"/>
          <w:bCs/>
          <w:sz w:val="20"/>
          <w:szCs w:val="20"/>
          <w:lang w:val="sr-Cyrl-BA"/>
        </w:rPr>
        <w:t>СЕКТОР ЗА МЕЂУНАРОДНУ ОПЕРАТИВНУ ПОЛИЦИЈСКУ САРАДЊУ</w:t>
      </w:r>
    </w:p>
    <w:p w14:paraId="7D1BF181" w14:textId="77777777" w:rsidR="004E3E80" w:rsidRPr="009A6AE4" w:rsidRDefault="004E3E80" w:rsidP="004E3E80">
      <w:pPr>
        <w:tabs>
          <w:tab w:val="center" w:pos="4535"/>
        </w:tabs>
        <w:rPr>
          <w:rFonts w:ascii="Arial" w:eastAsia="Calibri" w:hAnsi="Arial" w:cs="Arial"/>
          <w:bCs/>
          <w:sz w:val="20"/>
          <w:szCs w:val="20"/>
          <w:lang w:val="sr-Cyrl-BA"/>
        </w:rPr>
      </w:pPr>
      <w:r w:rsidRPr="009A6AE4">
        <w:rPr>
          <w:rFonts w:ascii="Arial" w:eastAsia="Calibri" w:hAnsi="Arial" w:cs="Arial"/>
          <w:bCs/>
          <w:sz w:val="20"/>
          <w:szCs w:val="20"/>
          <w:lang w:val="sr-Cyrl-BA"/>
        </w:rPr>
        <w:t xml:space="preserve">Одсјек НЦБ </w:t>
      </w:r>
      <w:proofErr w:type="spellStart"/>
      <w:r w:rsidRPr="009A6AE4">
        <w:rPr>
          <w:rFonts w:ascii="Arial" w:eastAsia="Calibri" w:hAnsi="Arial" w:cs="Arial"/>
          <w:bCs/>
          <w:sz w:val="20"/>
          <w:szCs w:val="20"/>
          <w:lang w:val="sr-Cyrl-BA"/>
        </w:rPr>
        <w:t>Интерпол</w:t>
      </w:r>
      <w:proofErr w:type="spellEnd"/>
      <w:r w:rsidRPr="009A6AE4">
        <w:rPr>
          <w:rFonts w:ascii="Arial" w:eastAsia="Calibri" w:hAnsi="Arial" w:cs="Arial"/>
          <w:bCs/>
          <w:sz w:val="20"/>
          <w:szCs w:val="20"/>
          <w:lang w:val="sr-Cyrl-BA"/>
        </w:rPr>
        <w:t xml:space="preserve"> Сарајево</w:t>
      </w:r>
    </w:p>
    <w:p w14:paraId="340CE1EB" w14:textId="77777777" w:rsidR="004E3E80" w:rsidRPr="009A6AE4" w:rsidRDefault="004E3E80" w:rsidP="004E3E80">
      <w:pPr>
        <w:tabs>
          <w:tab w:val="center" w:pos="4535"/>
        </w:tabs>
        <w:rPr>
          <w:rFonts w:ascii="Arial" w:hAnsi="Arial" w:cs="Arial"/>
          <w:bCs/>
          <w:sz w:val="20"/>
          <w:szCs w:val="20"/>
          <w:highlight w:val="yellow"/>
          <w:lang w:val="sr-Cyrl-BA"/>
        </w:rPr>
      </w:pPr>
    </w:p>
    <w:p w14:paraId="6D43B82E" w14:textId="77777777" w:rsidR="004E3E80" w:rsidRPr="009A6AE4" w:rsidRDefault="004E3E80" w:rsidP="004E3E80">
      <w:pPr>
        <w:tabs>
          <w:tab w:val="center" w:pos="4535"/>
        </w:tabs>
        <w:jc w:val="both"/>
        <w:rPr>
          <w:rFonts w:ascii="Arial" w:hAnsi="Arial" w:cs="Arial"/>
          <w:b/>
          <w:bCs/>
          <w:sz w:val="20"/>
          <w:szCs w:val="20"/>
          <w:u w:val="single"/>
          <w:lang w:val="sr-Cyrl-BA"/>
        </w:rPr>
      </w:pPr>
      <w:r w:rsidRPr="009A6AE4">
        <w:rPr>
          <w:rFonts w:ascii="Arial" w:hAnsi="Arial" w:cs="Arial"/>
          <w:b/>
          <w:bCs/>
          <w:sz w:val="20"/>
          <w:szCs w:val="20"/>
          <w:u w:val="single"/>
          <w:lang w:val="sr-Cyrl-BA"/>
        </w:rPr>
        <w:t>1/02 Виши стручни сарадник-Официр за безбједност НСО</w:t>
      </w:r>
    </w:p>
    <w:p w14:paraId="59FDA54F" w14:textId="01C34A17" w:rsidR="004E3E80" w:rsidRPr="009A6AE4" w:rsidRDefault="004E3E80" w:rsidP="004E3E80">
      <w:pPr>
        <w:tabs>
          <w:tab w:val="center" w:pos="4535"/>
        </w:tabs>
        <w:jc w:val="both"/>
        <w:rPr>
          <w:rFonts w:ascii="Arial" w:eastAsia="Calibri" w:hAnsi="Arial" w:cs="Arial"/>
          <w:sz w:val="20"/>
          <w:szCs w:val="20"/>
          <w:lang w:val="sr-Cyrl-BA"/>
        </w:rPr>
      </w:pPr>
      <w:r w:rsidRPr="009A6AE4">
        <w:rPr>
          <w:rFonts w:ascii="Arial" w:eastAsia="Calibri" w:hAnsi="Arial" w:cs="Arial"/>
          <w:b/>
          <w:color w:val="000000"/>
          <w:sz w:val="20"/>
          <w:szCs w:val="20"/>
          <w:lang w:val="sr-Cyrl-BA"/>
        </w:rPr>
        <w:t>Опис послова</w:t>
      </w:r>
      <w:r w:rsidRPr="009A6AE4">
        <w:rPr>
          <w:rFonts w:ascii="Arial" w:eastAsia="Calibri" w:hAnsi="Arial" w:cs="Arial"/>
          <w:sz w:val="20"/>
          <w:szCs w:val="20"/>
          <w:lang w:val="sr-Cyrl-BA"/>
        </w:rPr>
        <w:t xml:space="preserve">: Виши стручни сурадник - Официр за безбједност НСО овлаштен је за издавање, праћења, укидање и ажурирање дозвола за приступ </w:t>
      </w:r>
      <w:r w:rsidR="00963590" w:rsidRPr="009A6AE4">
        <w:rPr>
          <w:rFonts w:ascii="Arial" w:eastAsia="Calibri" w:hAnsi="Arial" w:cs="Arial"/>
          <w:sz w:val="20"/>
          <w:szCs w:val="20"/>
          <w:lang w:val="sr-Cyrl-BA"/>
        </w:rPr>
        <w:t>заштићеном</w:t>
      </w:r>
      <w:r w:rsidRPr="009A6AE4">
        <w:rPr>
          <w:rFonts w:ascii="Arial" w:eastAsia="Calibri" w:hAnsi="Arial" w:cs="Arial"/>
          <w:sz w:val="20"/>
          <w:szCs w:val="20"/>
          <w:lang w:val="sr-Cyrl-BA"/>
        </w:rPr>
        <w:t xml:space="preserve"> електронском систему И-24/7 и базама података </w:t>
      </w:r>
      <w:proofErr w:type="spellStart"/>
      <w:r w:rsidRPr="009A6AE4">
        <w:rPr>
          <w:rFonts w:ascii="Arial" w:eastAsia="Calibri" w:hAnsi="Arial" w:cs="Arial"/>
          <w:sz w:val="20"/>
          <w:szCs w:val="20"/>
          <w:lang w:val="sr-Cyrl-BA"/>
        </w:rPr>
        <w:t>Интерпола</w:t>
      </w:r>
      <w:proofErr w:type="spellEnd"/>
      <w:r w:rsidRPr="009A6AE4">
        <w:rPr>
          <w:rFonts w:ascii="Arial" w:eastAsia="Calibri" w:hAnsi="Arial" w:cs="Arial"/>
          <w:sz w:val="20"/>
          <w:szCs w:val="20"/>
          <w:lang w:val="sr-Cyrl-BA"/>
        </w:rPr>
        <w:t xml:space="preserve">. На основу захтјева полицијских тијела одобрава, мијења и укида дозволу за приступ заштићеном електронском систему И-24/7 и базама података </w:t>
      </w:r>
      <w:proofErr w:type="spellStart"/>
      <w:r w:rsidRPr="009A6AE4">
        <w:rPr>
          <w:rFonts w:ascii="Arial" w:eastAsia="Calibri" w:hAnsi="Arial" w:cs="Arial"/>
          <w:sz w:val="20"/>
          <w:szCs w:val="20"/>
          <w:lang w:val="sr-Cyrl-BA"/>
        </w:rPr>
        <w:t>Интерпола</w:t>
      </w:r>
      <w:proofErr w:type="spellEnd"/>
      <w:r w:rsidRPr="009A6AE4">
        <w:rPr>
          <w:rFonts w:ascii="Arial" w:eastAsia="Calibri" w:hAnsi="Arial" w:cs="Arial"/>
          <w:sz w:val="20"/>
          <w:szCs w:val="20"/>
          <w:lang w:val="sr-Cyrl-BA"/>
        </w:rPr>
        <w:t xml:space="preserve">, </w:t>
      </w:r>
      <w:r w:rsidR="00963590" w:rsidRPr="009A6AE4">
        <w:rPr>
          <w:rFonts w:ascii="Arial" w:eastAsia="Calibri" w:hAnsi="Arial" w:cs="Arial"/>
          <w:sz w:val="20"/>
          <w:szCs w:val="20"/>
          <w:lang w:val="sr-Cyrl-BA"/>
        </w:rPr>
        <w:t>размјењује</w:t>
      </w:r>
      <w:r w:rsidRPr="009A6AE4">
        <w:rPr>
          <w:rFonts w:ascii="Arial" w:eastAsia="Calibri" w:hAnsi="Arial" w:cs="Arial"/>
          <w:sz w:val="20"/>
          <w:szCs w:val="20"/>
          <w:lang w:val="sr-Cyrl-BA"/>
        </w:rPr>
        <w:t xml:space="preserve"> наведене податке о корисницима са Генералним секретаријатом </w:t>
      </w:r>
      <w:proofErr w:type="spellStart"/>
      <w:r w:rsidRPr="009A6AE4">
        <w:rPr>
          <w:rFonts w:ascii="Arial" w:eastAsia="Calibri" w:hAnsi="Arial" w:cs="Arial"/>
          <w:sz w:val="20"/>
          <w:szCs w:val="20"/>
          <w:lang w:val="sr-Cyrl-BA"/>
        </w:rPr>
        <w:t>Интерпола</w:t>
      </w:r>
      <w:proofErr w:type="spellEnd"/>
      <w:r w:rsidRPr="009A6AE4">
        <w:rPr>
          <w:rFonts w:ascii="Arial" w:eastAsia="Calibri" w:hAnsi="Arial" w:cs="Arial"/>
          <w:sz w:val="20"/>
          <w:szCs w:val="20"/>
          <w:lang w:val="sr-Cyrl-BA"/>
        </w:rPr>
        <w:t xml:space="preserve">. Прати регуларност приступа базама података, води евиденцију о </w:t>
      </w:r>
      <w:proofErr w:type="spellStart"/>
      <w:r w:rsidRPr="009A6AE4">
        <w:rPr>
          <w:rFonts w:ascii="Arial" w:eastAsia="Calibri" w:hAnsi="Arial" w:cs="Arial"/>
          <w:sz w:val="20"/>
          <w:szCs w:val="20"/>
          <w:lang w:val="sr-Cyrl-BA"/>
        </w:rPr>
        <w:t>алертима</w:t>
      </w:r>
      <w:proofErr w:type="spellEnd"/>
      <w:r w:rsidRPr="009A6AE4">
        <w:rPr>
          <w:rFonts w:ascii="Arial" w:eastAsia="Calibri" w:hAnsi="Arial" w:cs="Arial"/>
          <w:sz w:val="20"/>
          <w:szCs w:val="20"/>
          <w:lang w:val="sr-Cyrl-BA"/>
        </w:rPr>
        <w:t xml:space="preserve"> те их региструје и обрађује. Проводи обуку за представнике надлежних тијела у БиХ из области </w:t>
      </w:r>
      <w:proofErr w:type="spellStart"/>
      <w:r w:rsidRPr="009A6AE4">
        <w:rPr>
          <w:rFonts w:ascii="Arial" w:eastAsia="Calibri" w:hAnsi="Arial" w:cs="Arial"/>
          <w:sz w:val="20"/>
          <w:szCs w:val="20"/>
          <w:lang w:val="sr-Cyrl-BA"/>
        </w:rPr>
        <w:t>кориштења</w:t>
      </w:r>
      <w:proofErr w:type="spellEnd"/>
      <w:r w:rsidRPr="009A6AE4">
        <w:rPr>
          <w:rFonts w:ascii="Arial" w:eastAsia="Calibri" w:hAnsi="Arial" w:cs="Arial"/>
          <w:sz w:val="20"/>
          <w:szCs w:val="20"/>
          <w:lang w:val="sr-Cyrl-BA"/>
        </w:rPr>
        <w:t xml:space="preserve"> електронског система И-24/7. По потреби обавља и друге послове према добивеним задацима из дјелокруга рада Одјељења. За свој рад одговоран је Шефу Одсјека.</w:t>
      </w:r>
    </w:p>
    <w:p w14:paraId="72BBB76A" w14:textId="77777777" w:rsidR="004E3E80" w:rsidRPr="009A6AE4" w:rsidRDefault="004E3E80" w:rsidP="004E3E80">
      <w:pPr>
        <w:tabs>
          <w:tab w:val="center" w:pos="4535"/>
        </w:tabs>
        <w:jc w:val="both"/>
        <w:rPr>
          <w:rFonts w:ascii="Arial" w:hAnsi="Arial" w:cs="Arial"/>
          <w:sz w:val="20"/>
          <w:szCs w:val="20"/>
          <w:lang w:val="sr-Cyrl-BA"/>
        </w:rPr>
      </w:pPr>
      <w:r w:rsidRPr="009A6AE4">
        <w:rPr>
          <w:rFonts w:ascii="Arial" w:eastAsia="Calibri" w:hAnsi="Arial" w:cs="Arial"/>
          <w:b/>
          <w:sz w:val="20"/>
          <w:szCs w:val="20"/>
          <w:lang w:val="sr-Cyrl-BA"/>
        </w:rPr>
        <w:t>Посебни услови:</w:t>
      </w:r>
      <w:r w:rsidRPr="009A6AE4">
        <w:rPr>
          <w:rFonts w:ascii="Arial" w:eastAsia="Calibri" w:hAnsi="Arial" w:cs="Arial"/>
          <w:sz w:val="20"/>
          <w:szCs w:val="20"/>
          <w:lang w:val="sr-Cyrl-BA"/>
        </w:rPr>
        <w:t xml:space="preserve"> </w:t>
      </w:r>
      <w:r w:rsidRPr="009A6AE4">
        <w:rPr>
          <w:rFonts w:ascii="Arial" w:hAnsi="Arial" w:cs="Arial"/>
          <w:sz w:val="20"/>
          <w:szCs w:val="20"/>
          <w:lang w:val="sr-Cyrl-BA"/>
        </w:rPr>
        <w:t xml:space="preserve">Висока стручна спрема друштвеног смјера или еквивалент Болоњског система студирања; најмање двије године радног искуства на истим или сличним пословима; положен стручни управни испит; знање једног од службених језика </w:t>
      </w:r>
      <w:proofErr w:type="spellStart"/>
      <w:r w:rsidRPr="009A6AE4">
        <w:rPr>
          <w:rFonts w:ascii="Arial" w:hAnsi="Arial" w:cs="Arial"/>
          <w:sz w:val="20"/>
          <w:szCs w:val="20"/>
          <w:lang w:val="sr-Cyrl-BA"/>
        </w:rPr>
        <w:t>Интерпола</w:t>
      </w:r>
      <w:proofErr w:type="spellEnd"/>
      <w:r w:rsidRPr="009A6AE4">
        <w:rPr>
          <w:rFonts w:ascii="Arial" w:hAnsi="Arial" w:cs="Arial"/>
          <w:sz w:val="20"/>
          <w:szCs w:val="20"/>
          <w:lang w:val="sr-Cyrl-BA"/>
        </w:rPr>
        <w:t>; познавање рада на рачунару.</w:t>
      </w:r>
    </w:p>
    <w:p w14:paraId="2678570B" w14:textId="77777777" w:rsidR="004E3E80" w:rsidRPr="009A6AE4" w:rsidRDefault="004E3E80" w:rsidP="004E3E80">
      <w:pPr>
        <w:tabs>
          <w:tab w:val="center" w:pos="4535"/>
        </w:tabs>
        <w:jc w:val="both"/>
        <w:rPr>
          <w:rFonts w:ascii="Arial" w:eastAsia="Calibri" w:hAnsi="Arial" w:cs="Arial"/>
          <w:sz w:val="20"/>
          <w:szCs w:val="20"/>
          <w:lang w:val="sr-Cyrl-BA"/>
        </w:rPr>
      </w:pPr>
      <w:r w:rsidRPr="009A6AE4">
        <w:rPr>
          <w:rFonts w:ascii="Arial" w:eastAsia="Calibri" w:hAnsi="Arial" w:cs="Arial"/>
          <w:b/>
          <w:bCs/>
          <w:sz w:val="20"/>
          <w:szCs w:val="20"/>
          <w:lang w:val="sr-Cyrl-BA"/>
        </w:rPr>
        <w:t>Статус:</w:t>
      </w:r>
      <w:r w:rsidRPr="009A6AE4">
        <w:rPr>
          <w:rFonts w:ascii="Arial" w:eastAsia="Calibri" w:hAnsi="Arial" w:cs="Arial"/>
          <w:sz w:val="20"/>
          <w:szCs w:val="20"/>
          <w:lang w:val="sr-Cyrl-BA"/>
        </w:rPr>
        <w:t xml:space="preserve"> Државни службеник – виши стручни сарадник.</w:t>
      </w:r>
    </w:p>
    <w:p w14:paraId="09DA6E40" w14:textId="77777777" w:rsidR="004E3E80" w:rsidRPr="009A6AE4" w:rsidRDefault="004E3E80" w:rsidP="004E3E80">
      <w:pPr>
        <w:rPr>
          <w:rFonts w:ascii="Arial" w:eastAsia="Calibri" w:hAnsi="Arial" w:cs="Arial"/>
          <w:sz w:val="20"/>
          <w:szCs w:val="20"/>
          <w:lang w:val="sr-Cyrl-BA"/>
        </w:rPr>
      </w:pPr>
      <w:r w:rsidRPr="009A6AE4">
        <w:rPr>
          <w:rFonts w:ascii="Arial" w:eastAsia="Calibri" w:hAnsi="Arial" w:cs="Arial"/>
          <w:b/>
          <w:bCs/>
          <w:sz w:val="20"/>
          <w:szCs w:val="20"/>
          <w:lang w:val="sr-Cyrl-BA"/>
        </w:rPr>
        <w:t>Број извршилаца</w:t>
      </w:r>
      <w:r w:rsidRPr="009A6AE4">
        <w:rPr>
          <w:rFonts w:ascii="Arial" w:eastAsia="Calibri" w:hAnsi="Arial" w:cs="Arial"/>
          <w:sz w:val="20"/>
          <w:szCs w:val="20"/>
          <w:lang w:val="sr-Cyrl-BA"/>
        </w:rPr>
        <w:t>: један (1)</w:t>
      </w:r>
    </w:p>
    <w:p w14:paraId="1BC4320B" w14:textId="77777777" w:rsidR="004E3E80" w:rsidRPr="009A6AE4" w:rsidRDefault="004E3E80" w:rsidP="004E3E80">
      <w:pPr>
        <w:rPr>
          <w:rFonts w:ascii="Arial" w:eastAsia="Calibri" w:hAnsi="Arial" w:cs="Arial"/>
          <w:sz w:val="20"/>
          <w:szCs w:val="20"/>
          <w:lang w:val="sr-Cyrl-BA"/>
        </w:rPr>
      </w:pPr>
      <w:r w:rsidRPr="009A6AE4">
        <w:rPr>
          <w:rFonts w:ascii="Arial" w:eastAsia="Calibri" w:hAnsi="Arial" w:cs="Arial"/>
          <w:b/>
          <w:bCs/>
          <w:sz w:val="20"/>
          <w:szCs w:val="20"/>
          <w:lang w:val="sr-Cyrl-BA"/>
        </w:rPr>
        <w:t>Мјесто рада</w:t>
      </w:r>
      <w:r w:rsidRPr="009A6AE4">
        <w:rPr>
          <w:rFonts w:ascii="Arial" w:eastAsia="Calibri" w:hAnsi="Arial" w:cs="Arial"/>
          <w:sz w:val="20"/>
          <w:szCs w:val="20"/>
          <w:lang w:val="sr-Cyrl-BA"/>
        </w:rPr>
        <w:t>: Сарајево.</w:t>
      </w:r>
    </w:p>
    <w:p w14:paraId="50C08A97" w14:textId="77777777" w:rsidR="004E3E80" w:rsidRPr="009A6AE4" w:rsidRDefault="004E3E80" w:rsidP="004E3E80">
      <w:pPr>
        <w:rPr>
          <w:rFonts w:ascii="Arial" w:eastAsia="Calibri" w:hAnsi="Arial" w:cs="Arial"/>
          <w:sz w:val="20"/>
          <w:szCs w:val="20"/>
          <w:lang w:val="sr-Cyrl-BA"/>
        </w:rPr>
      </w:pPr>
    </w:p>
    <w:p w14:paraId="1A76D3F4" w14:textId="77777777" w:rsidR="00963590" w:rsidRPr="009A6AE4" w:rsidRDefault="00963590" w:rsidP="004E3E80">
      <w:pPr>
        <w:rPr>
          <w:rFonts w:ascii="Arial" w:eastAsia="Calibri" w:hAnsi="Arial" w:cs="Arial"/>
          <w:sz w:val="20"/>
          <w:szCs w:val="20"/>
          <w:lang w:val="sr-Cyrl-BA"/>
        </w:rPr>
      </w:pPr>
    </w:p>
    <w:p w14:paraId="05919E59" w14:textId="77777777" w:rsidR="004E3E80" w:rsidRPr="009A6AE4" w:rsidRDefault="004E3E80" w:rsidP="004E3E80">
      <w:pPr>
        <w:tabs>
          <w:tab w:val="center" w:pos="4535"/>
        </w:tabs>
        <w:rPr>
          <w:rFonts w:ascii="Arial" w:eastAsia="Calibri" w:hAnsi="Arial" w:cs="Arial"/>
          <w:bCs/>
          <w:sz w:val="20"/>
          <w:szCs w:val="20"/>
          <w:lang w:val="sr-Cyrl-BA"/>
        </w:rPr>
      </w:pPr>
      <w:r w:rsidRPr="009A6AE4">
        <w:rPr>
          <w:rFonts w:ascii="Arial" w:eastAsia="Calibri" w:hAnsi="Arial" w:cs="Arial"/>
          <w:bCs/>
          <w:sz w:val="20"/>
          <w:szCs w:val="20"/>
          <w:lang w:val="sr-Cyrl-BA"/>
        </w:rPr>
        <w:t>СЕКТОР ЗА ЉУДСКЕ РЕСУРСЕ, ПРАВНЕ, ФИНАНСИЈСКО-МАТЕРИЈАЛНЕ ПОСЛОВЕ И ПИСАРНИЦУ</w:t>
      </w:r>
    </w:p>
    <w:p w14:paraId="3E74677E" w14:textId="77777777" w:rsidR="004E3E80" w:rsidRPr="009A6AE4" w:rsidRDefault="004E3E80" w:rsidP="004E3E80">
      <w:pPr>
        <w:tabs>
          <w:tab w:val="center" w:pos="4535"/>
        </w:tabs>
        <w:rPr>
          <w:rFonts w:ascii="Arial" w:eastAsia="Calibri" w:hAnsi="Arial" w:cs="Arial"/>
          <w:bCs/>
          <w:sz w:val="20"/>
          <w:szCs w:val="20"/>
          <w:lang w:val="sr-Cyrl-BA"/>
        </w:rPr>
      </w:pPr>
      <w:r w:rsidRPr="009A6AE4">
        <w:rPr>
          <w:rFonts w:ascii="Arial" w:eastAsia="Calibri" w:hAnsi="Arial" w:cs="Arial"/>
          <w:bCs/>
          <w:sz w:val="20"/>
          <w:szCs w:val="20"/>
          <w:lang w:val="sr-Cyrl-BA"/>
        </w:rPr>
        <w:t>Одсјек за управљање људским ресурсима</w:t>
      </w:r>
    </w:p>
    <w:p w14:paraId="12B3183B" w14:textId="77777777" w:rsidR="004E3E80" w:rsidRPr="009A6AE4" w:rsidRDefault="004E3E80" w:rsidP="004E3E80">
      <w:pPr>
        <w:tabs>
          <w:tab w:val="center" w:pos="4535"/>
        </w:tabs>
        <w:rPr>
          <w:rFonts w:ascii="Arial" w:hAnsi="Arial" w:cs="Arial"/>
          <w:bCs/>
          <w:sz w:val="20"/>
          <w:szCs w:val="20"/>
          <w:highlight w:val="yellow"/>
          <w:lang w:val="sr-Cyrl-BA"/>
        </w:rPr>
      </w:pPr>
    </w:p>
    <w:p w14:paraId="7BB53F89" w14:textId="7CDB4986" w:rsidR="004E3E80" w:rsidRPr="009A6AE4" w:rsidRDefault="004E3E80" w:rsidP="004E3E80">
      <w:pPr>
        <w:tabs>
          <w:tab w:val="center" w:pos="4535"/>
        </w:tabs>
        <w:jc w:val="both"/>
        <w:rPr>
          <w:rFonts w:ascii="Arial" w:hAnsi="Arial" w:cs="Arial"/>
          <w:b/>
          <w:bCs/>
          <w:sz w:val="20"/>
          <w:szCs w:val="20"/>
          <w:u w:val="single"/>
          <w:lang w:val="sr-Cyrl-BA"/>
        </w:rPr>
      </w:pPr>
      <w:r w:rsidRPr="009A6AE4">
        <w:rPr>
          <w:rFonts w:ascii="Arial" w:hAnsi="Arial" w:cs="Arial"/>
          <w:b/>
          <w:bCs/>
          <w:sz w:val="20"/>
          <w:szCs w:val="20"/>
          <w:u w:val="single"/>
          <w:lang w:val="sr-Cyrl-BA"/>
        </w:rPr>
        <w:t xml:space="preserve">1/03 Стручни савјетник за </w:t>
      </w:r>
      <w:r w:rsidR="00963590" w:rsidRPr="009A6AE4">
        <w:rPr>
          <w:rFonts w:ascii="Arial" w:hAnsi="Arial" w:cs="Arial"/>
          <w:b/>
          <w:bCs/>
          <w:sz w:val="20"/>
          <w:szCs w:val="20"/>
          <w:u w:val="single"/>
          <w:lang w:val="sr-Cyrl-BA"/>
        </w:rPr>
        <w:t>координацију</w:t>
      </w:r>
      <w:r w:rsidRPr="009A6AE4">
        <w:rPr>
          <w:rFonts w:ascii="Arial" w:hAnsi="Arial" w:cs="Arial"/>
          <w:b/>
          <w:bCs/>
          <w:sz w:val="20"/>
          <w:szCs w:val="20"/>
          <w:u w:val="single"/>
          <w:lang w:val="sr-Cyrl-BA"/>
        </w:rPr>
        <w:t xml:space="preserve"> обуке</w:t>
      </w:r>
    </w:p>
    <w:p w14:paraId="73535C22" w14:textId="58CB089D" w:rsidR="004E3E80" w:rsidRPr="009A6AE4" w:rsidRDefault="004E3E80" w:rsidP="004E3E80">
      <w:pPr>
        <w:tabs>
          <w:tab w:val="center" w:pos="4535"/>
        </w:tabs>
        <w:jc w:val="both"/>
        <w:rPr>
          <w:rFonts w:ascii="Arial" w:eastAsia="Calibri" w:hAnsi="Arial" w:cs="Arial"/>
          <w:sz w:val="20"/>
          <w:szCs w:val="20"/>
          <w:lang w:val="sr-Cyrl-BA"/>
        </w:rPr>
      </w:pPr>
      <w:r w:rsidRPr="009A6AE4">
        <w:rPr>
          <w:rFonts w:ascii="Arial" w:eastAsia="Calibri" w:hAnsi="Arial" w:cs="Arial"/>
          <w:b/>
          <w:color w:val="000000"/>
          <w:sz w:val="20"/>
          <w:szCs w:val="20"/>
          <w:lang w:val="sr-Cyrl-BA"/>
        </w:rPr>
        <w:t>Опис послова</w:t>
      </w:r>
      <w:r w:rsidRPr="009A6AE4">
        <w:rPr>
          <w:rFonts w:ascii="Arial" w:eastAsia="Calibri" w:hAnsi="Arial" w:cs="Arial"/>
          <w:sz w:val="20"/>
          <w:szCs w:val="20"/>
          <w:lang w:val="sr-Cyrl-BA"/>
        </w:rPr>
        <w:t xml:space="preserve">: Стручни савјетник за координацију обуке обавља послове који захтијевају стручност и самосталност у раду, прати и изучава прописе из области обуке државних службеника и запосленика, уско сарађује и осигурава сталну координацију са Агенцијом за државну службу у области обавезног </w:t>
      </w:r>
      <w:r w:rsidRPr="009A6AE4">
        <w:rPr>
          <w:rFonts w:ascii="Arial" w:eastAsia="Calibri" w:hAnsi="Arial" w:cs="Arial"/>
          <w:sz w:val="20"/>
          <w:szCs w:val="20"/>
          <w:lang w:val="sr-Cyrl-BA"/>
        </w:rPr>
        <w:lastRenderedPageBreak/>
        <w:t xml:space="preserve">стручног образовања и усавршавања државног службеника, као и са другим тијелима која могу осигурати стручно усавршавање државних службеника и запосленика, односно која организирају семинаре, округле столове, радионице, студијска путовања и сл. а у циљу обуке државних службеника и запосленика у Дирекцији, учествује у припремању  стручних упутстава и изради и  других нормативно - правних аката које предлаже или доноси Дирекција, а односе се на област обуке државних службеника,  учествује и врши израду правних мишљења, информација и анализа из области обуке, те води </w:t>
      </w:r>
      <w:r w:rsidR="00FA7BC0" w:rsidRPr="009A6AE4">
        <w:rPr>
          <w:rFonts w:ascii="Arial" w:eastAsia="Calibri" w:hAnsi="Arial" w:cs="Arial"/>
          <w:sz w:val="20"/>
          <w:szCs w:val="20"/>
          <w:lang w:val="sr-Cyrl-BA"/>
        </w:rPr>
        <w:t>одговарајуће</w:t>
      </w:r>
      <w:r w:rsidRPr="009A6AE4">
        <w:rPr>
          <w:rFonts w:ascii="Arial" w:eastAsia="Calibri" w:hAnsi="Arial" w:cs="Arial"/>
          <w:sz w:val="20"/>
          <w:szCs w:val="20"/>
          <w:lang w:val="sr-Cyrl-BA"/>
        </w:rPr>
        <w:t xml:space="preserve"> евиденције у вези са тим, а складу са позитивним правним прописима, доставља периодичне извјештаје о томе шефу Одсјека за управљање људским ресурсима и обукама, коме одговара за свој рад.</w:t>
      </w:r>
    </w:p>
    <w:p w14:paraId="60027DCF" w14:textId="77777777" w:rsidR="004E3E80" w:rsidRPr="009A6AE4" w:rsidRDefault="004E3E80" w:rsidP="004E3E80">
      <w:pPr>
        <w:tabs>
          <w:tab w:val="center" w:pos="4535"/>
        </w:tabs>
        <w:jc w:val="both"/>
        <w:rPr>
          <w:rFonts w:ascii="Arial" w:hAnsi="Arial" w:cs="Arial"/>
          <w:sz w:val="20"/>
          <w:szCs w:val="20"/>
          <w:lang w:val="sr-Cyrl-BA"/>
        </w:rPr>
      </w:pPr>
      <w:r w:rsidRPr="009A6AE4">
        <w:rPr>
          <w:rFonts w:ascii="Arial" w:eastAsia="Calibri" w:hAnsi="Arial" w:cs="Arial"/>
          <w:b/>
          <w:sz w:val="20"/>
          <w:szCs w:val="20"/>
          <w:lang w:val="sr-Cyrl-BA"/>
        </w:rPr>
        <w:t>Посебни услови:</w:t>
      </w:r>
      <w:r w:rsidRPr="009A6AE4">
        <w:rPr>
          <w:rFonts w:ascii="Arial" w:eastAsia="Calibri" w:hAnsi="Arial" w:cs="Arial"/>
          <w:sz w:val="20"/>
          <w:szCs w:val="20"/>
          <w:lang w:val="sr-Cyrl-BA"/>
        </w:rPr>
        <w:t xml:space="preserve"> </w:t>
      </w:r>
      <w:r w:rsidRPr="009A6AE4">
        <w:rPr>
          <w:rFonts w:ascii="Arial" w:hAnsi="Arial" w:cs="Arial"/>
          <w:sz w:val="20"/>
          <w:szCs w:val="20"/>
          <w:lang w:val="sr-Cyrl-BA"/>
        </w:rPr>
        <w:t>Правни или Економски факултет; најмање  три године радног искуства на истим или сличним пословима; положен стручни управни испит; познавање рада на рачунару.</w:t>
      </w:r>
    </w:p>
    <w:p w14:paraId="5AA158F9" w14:textId="77777777" w:rsidR="004E3E80" w:rsidRPr="009A6AE4" w:rsidRDefault="004E3E80" w:rsidP="004E3E80">
      <w:pPr>
        <w:tabs>
          <w:tab w:val="center" w:pos="4535"/>
        </w:tabs>
        <w:jc w:val="both"/>
        <w:rPr>
          <w:rFonts w:ascii="Arial" w:eastAsia="Calibri" w:hAnsi="Arial" w:cs="Arial"/>
          <w:sz w:val="20"/>
          <w:szCs w:val="20"/>
          <w:lang w:val="sr-Cyrl-BA"/>
        </w:rPr>
      </w:pPr>
      <w:r w:rsidRPr="009A6AE4">
        <w:rPr>
          <w:rFonts w:ascii="Arial" w:eastAsia="Calibri" w:hAnsi="Arial" w:cs="Arial"/>
          <w:b/>
          <w:bCs/>
          <w:sz w:val="20"/>
          <w:szCs w:val="20"/>
          <w:lang w:val="sr-Cyrl-BA"/>
        </w:rPr>
        <w:t>Статус:</w:t>
      </w:r>
      <w:r w:rsidRPr="009A6AE4">
        <w:rPr>
          <w:rFonts w:ascii="Arial" w:eastAsia="Calibri" w:hAnsi="Arial" w:cs="Arial"/>
          <w:sz w:val="20"/>
          <w:szCs w:val="20"/>
          <w:lang w:val="sr-Cyrl-BA"/>
        </w:rPr>
        <w:t xml:space="preserve"> Државни службеник – стручни савјетник.</w:t>
      </w:r>
    </w:p>
    <w:p w14:paraId="5C44FA04" w14:textId="77777777" w:rsidR="004E3E80" w:rsidRPr="009A6AE4" w:rsidRDefault="004E3E80" w:rsidP="004E3E80">
      <w:pPr>
        <w:rPr>
          <w:rFonts w:ascii="Arial" w:eastAsia="Calibri" w:hAnsi="Arial" w:cs="Arial"/>
          <w:sz w:val="20"/>
          <w:szCs w:val="20"/>
          <w:lang w:val="sr-Cyrl-BA"/>
        </w:rPr>
      </w:pPr>
      <w:r w:rsidRPr="009A6AE4">
        <w:rPr>
          <w:rFonts w:ascii="Arial" w:eastAsia="Calibri" w:hAnsi="Arial" w:cs="Arial"/>
          <w:b/>
          <w:bCs/>
          <w:sz w:val="20"/>
          <w:szCs w:val="20"/>
          <w:lang w:val="sr-Cyrl-BA"/>
        </w:rPr>
        <w:t>Број извршилаца</w:t>
      </w:r>
      <w:r w:rsidRPr="009A6AE4">
        <w:rPr>
          <w:rFonts w:ascii="Arial" w:eastAsia="Calibri" w:hAnsi="Arial" w:cs="Arial"/>
          <w:sz w:val="20"/>
          <w:szCs w:val="20"/>
          <w:lang w:val="sr-Cyrl-BA"/>
        </w:rPr>
        <w:t>: један (1)</w:t>
      </w:r>
    </w:p>
    <w:p w14:paraId="5D3841B2" w14:textId="77777777" w:rsidR="004E3E80" w:rsidRPr="009A6AE4" w:rsidRDefault="004E3E80" w:rsidP="004E3E80">
      <w:pPr>
        <w:rPr>
          <w:rFonts w:ascii="Arial" w:eastAsia="Calibri" w:hAnsi="Arial" w:cs="Arial"/>
          <w:sz w:val="20"/>
          <w:szCs w:val="20"/>
          <w:lang w:val="sr-Cyrl-BA"/>
        </w:rPr>
      </w:pPr>
      <w:r w:rsidRPr="009A6AE4">
        <w:rPr>
          <w:rFonts w:ascii="Arial" w:eastAsia="Calibri" w:hAnsi="Arial" w:cs="Arial"/>
          <w:b/>
          <w:bCs/>
          <w:sz w:val="20"/>
          <w:szCs w:val="20"/>
          <w:lang w:val="sr-Cyrl-BA"/>
        </w:rPr>
        <w:t>Мјесто рада</w:t>
      </w:r>
      <w:r w:rsidRPr="009A6AE4">
        <w:rPr>
          <w:rFonts w:ascii="Arial" w:eastAsia="Calibri" w:hAnsi="Arial" w:cs="Arial"/>
          <w:sz w:val="20"/>
          <w:szCs w:val="20"/>
          <w:lang w:val="sr-Cyrl-BA"/>
        </w:rPr>
        <w:t>: Сарајево.</w:t>
      </w:r>
    </w:p>
    <w:p w14:paraId="523D2620" w14:textId="77777777" w:rsidR="004E3E80" w:rsidRPr="009A6AE4" w:rsidRDefault="004E3E80" w:rsidP="004E3E80">
      <w:pPr>
        <w:rPr>
          <w:rFonts w:ascii="Arial" w:eastAsia="Calibri" w:hAnsi="Arial" w:cs="Arial"/>
          <w:sz w:val="20"/>
          <w:szCs w:val="20"/>
          <w:lang w:val="sr-Cyrl-BA"/>
        </w:rPr>
      </w:pPr>
    </w:p>
    <w:p w14:paraId="0AB1A43C" w14:textId="77777777" w:rsidR="00963590" w:rsidRPr="009A6AE4" w:rsidRDefault="00963590" w:rsidP="004E3E80">
      <w:pPr>
        <w:rPr>
          <w:rFonts w:ascii="Arial" w:eastAsia="Calibri" w:hAnsi="Arial" w:cs="Arial"/>
          <w:sz w:val="20"/>
          <w:szCs w:val="20"/>
          <w:lang w:val="sr-Cyrl-BA"/>
        </w:rPr>
      </w:pPr>
    </w:p>
    <w:p w14:paraId="0EEC7903" w14:textId="77777777" w:rsidR="004E3E80" w:rsidRPr="009A6AE4" w:rsidRDefault="004E3E80" w:rsidP="004E3E80">
      <w:pPr>
        <w:tabs>
          <w:tab w:val="center" w:pos="4535"/>
        </w:tabs>
        <w:rPr>
          <w:rFonts w:ascii="Arial" w:eastAsia="Calibri" w:hAnsi="Arial" w:cs="Arial"/>
          <w:bCs/>
          <w:sz w:val="20"/>
          <w:szCs w:val="20"/>
          <w:lang w:val="sr-Cyrl-BA"/>
        </w:rPr>
      </w:pPr>
      <w:r w:rsidRPr="009A6AE4">
        <w:rPr>
          <w:rFonts w:ascii="Arial" w:eastAsia="Calibri" w:hAnsi="Arial" w:cs="Arial"/>
          <w:bCs/>
          <w:sz w:val="20"/>
          <w:szCs w:val="20"/>
          <w:lang w:val="sr-Cyrl-BA"/>
        </w:rPr>
        <w:t>СЕКТОР ЗА СТРАТЕШКУ АНАЛИЗУ, ПРОЦЈЕНЕ, ПЛАНИРАЊЕ И ИТ ПОДРШКУ</w:t>
      </w:r>
    </w:p>
    <w:p w14:paraId="20EB2456" w14:textId="77777777" w:rsidR="004E3E80" w:rsidRPr="009A6AE4" w:rsidRDefault="004E3E80" w:rsidP="004E3E80">
      <w:pPr>
        <w:tabs>
          <w:tab w:val="center" w:pos="4535"/>
        </w:tabs>
        <w:rPr>
          <w:rFonts w:ascii="Arial" w:eastAsia="Calibri" w:hAnsi="Arial" w:cs="Arial"/>
          <w:bCs/>
          <w:sz w:val="20"/>
          <w:szCs w:val="20"/>
          <w:lang w:val="sr-Cyrl-BA"/>
        </w:rPr>
      </w:pPr>
      <w:r w:rsidRPr="009A6AE4">
        <w:rPr>
          <w:rFonts w:ascii="Arial" w:eastAsia="Calibri" w:hAnsi="Arial" w:cs="Arial"/>
          <w:bCs/>
          <w:sz w:val="20"/>
          <w:szCs w:val="20"/>
          <w:lang w:val="sr-Cyrl-BA"/>
        </w:rPr>
        <w:t>Одсјек за истраживање и стратегије</w:t>
      </w:r>
    </w:p>
    <w:p w14:paraId="77DDAC37" w14:textId="77777777" w:rsidR="004E3E80" w:rsidRPr="009A6AE4" w:rsidRDefault="004E3E80" w:rsidP="004E3E80">
      <w:pPr>
        <w:tabs>
          <w:tab w:val="center" w:pos="4535"/>
        </w:tabs>
        <w:rPr>
          <w:rFonts w:ascii="Arial" w:hAnsi="Arial" w:cs="Arial"/>
          <w:bCs/>
          <w:sz w:val="20"/>
          <w:szCs w:val="20"/>
          <w:highlight w:val="yellow"/>
          <w:lang w:val="sr-Cyrl-BA"/>
        </w:rPr>
      </w:pPr>
    </w:p>
    <w:p w14:paraId="0E24A3EF" w14:textId="77777777" w:rsidR="004E3E80" w:rsidRPr="009A6AE4" w:rsidRDefault="004E3E80" w:rsidP="004E3E80">
      <w:pPr>
        <w:tabs>
          <w:tab w:val="center" w:pos="4535"/>
        </w:tabs>
        <w:jc w:val="both"/>
        <w:rPr>
          <w:rFonts w:ascii="Arial" w:hAnsi="Arial" w:cs="Arial"/>
          <w:b/>
          <w:bCs/>
          <w:sz w:val="20"/>
          <w:szCs w:val="20"/>
          <w:u w:val="single"/>
          <w:lang w:val="sr-Cyrl-BA"/>
        </w:rPr>
      </w:pPr>
      <w:r w:rsidRPr="009A6AE4">
        <w:rPr>
          <w:rFonts w:ascii="Arial" w:hAnsi="Arial" w:cs="Arial"/>
          <w:b/>
          <w:bCs/>
          <w:sz w:val="20"/>
          <w:szCs w:val="20"/>
          <w:u w:val="single"/>
          <w:lang w:val="sr-Cyrl-BA"/>
        </w:rPr>
        <w:t>1/04 Стручни савјетник за припреме и координацију планова, пројеката и извјештаја</w:t>
      </w:r>
    </w:p>
    <w:p w14:paraId="2EB1B54F" w14:textId="77777777" w:rsidR="004E3E80" w:rsidRPr="009A6AE4" w:rsidRDefault="004E3E80" w:rsidP="004E3E80">
      <w:pPr>
        <w:tabs>
          <w:tab w:val="center" w:pos="4535"/>
        </w:tabs>
        <w:jc w:val="both"/>
        <w:rPr>
          <w:rFonts w:ascii="Arial" w:eastAsia="Calibri" w:hAnsi="Arial" w:cs="Arial"/>
          <w:sz w:val="20"/>
          <w:szCs w:val="20"/>
          <w:lang w:val="sr-Cyrl-BA"/>
        </w:rPr>
      </w:pPr>
      <w:r w:rsidRPr="009A6AE4">
        <w:rPr>
          <w:rFonts w:ascii="Arial" w:eastAsia="Calibri" w:hAnsi="Arial" w:cs="Arial"/>
          <w:b/>
          <w:color w:val="000000"/>
          <w:sz w:val="20"/>
          <w:szCs w:val="20"/>
          <w:lang w:val="sr-Cyrl-BA"/>
        </w:rPr>
        <w:t>Опис послова</w:t>
      </w:r>
      <w:r w:rsidRPr="009A6AE4">
        <w:rPr>
          <w:rFonts w:ascii="Arial" w:eastAsia="Calibri" w:hAnsi="Arial" w:cs="Arial"/>
          <w:sz w:val="20"/>
          <w:szCs w:val="20"/>
          <w:lang w:val="sr-Cyrl-BA"/>
        </w:rPr>
        <w:t>: Стручни савјетник за припреме и координацију планова, пројеката и извјештаја сачињава најсложеније материјале за потребе стратешког планирања и идентификације кључних стратешких планова Дирекције и обједињавање извјештаја о реализацији истих; утврђује стратешке циљеве те даје препоруке у погледу почетних корака, радњи и смјерница  који требају бити подузети у циљу остваривања утврђених циљева на планирању и пројектовању и извјештавању; врши оцјену успјеха имплементације активности које проистичу из утврђених стратешких циљева и планова; врши истраживања, анализе и процјене неопходне за развој годишњег плана рада за Дирекцију; ради и друге послове по налогу шефа Одсјека, за свој рад је одговоран Шефу одсјека.</w:t>
      </w:r>
    </w:p>
    <w:p w14:paraId="728554FD" w14:textId="77777777" w:rsidR="004E3E80" w:rsidRPr="009A6AE4" w:rsidRDefault="004E3E80" w:rsidP="004E3E80">
      <w:pPr>
        <w:tabs>
          <w:tab w:val="center" w:pos="4535"/>
        </w:tabs>
        <w:jc w:val="both"/>
        <w:rPr>
          <w:rFonts w:ascii="Arial" w:hAnsi="Arial" w:cs="Arial"/>
          <w:sz w:val="20"/>
          <w:szCs w:val="20"/>
          <w:lang w:val="sr-Cyrl-BA"/>
        </w:rPr>
      </w:pPr>
      <w:r w:rsidRPr="009A6AE4">
        <w:rPr>
          <w:rFonts w:ascii="Arial" w:eastAsia="Calibri" w:hAnsi="Arial" w:cs="Arial"/>
          <w:b/>
          <w:sz w:val="20"/>
          <w:szCs w:val="20"/>
          <w:lang w:val="sr-Cyrl-BA"/>
        </w:rPr>
        <w:t>Посебни услови:</w:t>
      </w:r>
      <w:r w:rsidRPr="009A6AE4">
        <w:rPr>
          <w:rFonts w:ascii="Arial" w:eastAsia="Calibri" w:hAnsi="Arial" w:cs="Arial"/>
          <w:sz w:val="20"/>
          <w:szCs w:val="20"/>
          <w:lang w:val="sr-Cyrl-BA"/>
        </w:rPr>
        <w:t xml:space="preserve"> </w:t>
      </w:r>
      <w:r w:rsidRPr="009A6AE4">
        <w:rPr>
          <w:rFonts w:ascii="Arial" w:hAnsi="Arial" w:cs="Arial"/>
          <w:sz w:val="20"/>
          <w:szCs w:val="20"/>
          <w:lang w:val="sr-Cyrl-BA"/>
        </w:rPr>
        <w:t xml:space="preserve">Висока стручна спрема друштвеног смјера или еквивалент Болоњског система студирања; најмање три године радног искуства на истим и или сличним пословима; положен стручни управни испит; познавање  рада на рачунару. </w:t>
      </w:r>
    </w:p>
    <w:p w14:paraId="001A5E15" w14:textId="77777777" w:rsidR="004E3E80" w:rsidRPr="009A6AE4" w:rsidRDefault="004E3E80" w:rsidP="004E3E80">
      <w:pPr>
        <w:tabs>
          <w:tab w:val="center" w:pos="4535"/>
        </w:tabs>
        <w:jc w:val="both"/>
        <w:rPr>
          <w:rFonts w:ascii="Arial" w:eastAsia="Calibri" w:hAnsi="Arial" w:cs="Arial"/>
          <w:sz w:val="20"/>
          <w:szCs w:val="20"/>
          <w:lang w:val="sr-Cyrl-BA"/>
        </w:rPr>
      </w:pPr>
      <w:r w:rsidRPr="009A6AE4">
        <w:rPr>
          <w:rFonts w:ascii="Arial" w:eastAsia="Calibri" w:hAnsi="Arial" w:cs="Arial"/>
          <w:b/>
          <w:bCs/>
          <w:sz w:val="20"/>
          <w:szCs w:val="20"/>
          <w:lang w:val="sr-Cyrl-BA"/>
        </w:rPr>
        <w:t>Статус:</w:t>
      </w:r>
      <w:r w:rsidRPr="009A6AE4">
        <w:rPr>
          <w:rFonts w:ascii="Arial" w:eastAsia="Calibri" w:hAnsi="Arial" w:cs="Arial"/>
          <w:sz w:val="20"/>
          <w:szCs w:val="20"/>
          <w:lang w:val="sr-Cyrl-BA"/>
        </w:rPr>
        <w:t xml:space="preserve"> Државни службеник – стручни савјетник.</w:t>
      </w:r>
    </w:p>
    <w:p w14:paraId="77A9C5E9" w14:textId="77777777" w:rsidR="004E3E80" w:rsidRPr="009A6AE4" w:rsidRDefault="004E3E80" w:rsidP="004E3E80">
      <w:pPr>
        <w:rPr>
          <w:rFonts w:ascii="Arial" w:eastAsia="Calibri" w:hAnsi="Arial" w:cs="Arial"/>
          <w:sz w:val="20"/>
          <w:szCs w:val="20"/>
          <w:lang w:val="sr-Cyrl-BA"/>
        </w:rPr>
      </w:pPr>
      <w:r w:rsidRPr="009A6AE4">
        <w:rPr>
          <w:rFonts w:ascii="Arial" w:eastAsia="Calibri" w:hAnsi="Arial" w:cs="Arial"/>
          <w:b/>
          <w:bCs/>
          <w:sz w:val="20"/>
          <w:szCs w:val="20"/>
          <w:lang w:val="sr-Cyrl-BA"/>
        </w:rPr>
        <w:t>Број извршилаца</w:t>
      </w:r>
      <w:r w:rsidRPr="009A6AE4">
        <w:rPr>
          <w:rFonts w:ascii="Arial" w:eastAsia="Calibri" w:hAnsi="Arial" w:cs="Arial"/>
          <w:sz w:val="20"/>
          <w:szCs w:val="20"/>
          <w:lang w:val="sr-Cyrl-BA"/>
        </w:rPr>
        <w:t>: један (1)</w:t>
      </w:r>
    </w:p>
    <w:p w14:paraId="471A7708" w14:textId="77777777" w:rsidR="004E3E80" w:rsidRPr="009A6AE4" w:rsidRDefault="004E3E80" w:rsidP="004E3E80">
      <w:pPr>
        <w:rPr>
          <w:rFonts w:ascii="Arial" w:eastAsia="Calibri" w:hAnsi="Arial" w:cs="Arial"/>
          <w:sz w:val="20"/>
          <w:szCs w:val="20"/>
          <w:lang w:val="sr-Cyrl-BA"/>
        </w:rPr>
      </w:pPr>
      <w:r w:rsidRPr="009A6AE4">
        <w:rPr>
          <w:rFonts w:ascii="Arial" w:eastAsia="Calibri" w:hAnsi="Arial" w:cs="Arial"/>
          <w:b/>
          <w:bCs/>
          <w:sz w:val="20"/>
          <w:szCs w:val="20"/>
          <w:lang w:val="sr-Cyrl-BA"/>
        </w:rPr>
        <w:t>Мјесто рада</w:t>
      </w:r>
      <w:r w:rsidRPr="009A6AE4">
        <w:rPr>
          <w:rFonts w:ascii="Arial" w:eastAsia="Calibri" w:hAnsi="Arial" w:cs="Arial"/>
          <w:sz w:val="20"/>
          <w:szCs w:val="20"/>
          <w:lang w:val="sr-Cyrl-BA"/>
        </w:rPr>
        <w:t>: Сарајево.</w:t>
      </w:r>
    </w:p>
    <w:p w14:paraId="7610E306" w14:textId="77777777" w:rsidR="00080840" w:rsidRPr="009A6AE4" w:rsidRDefault="00080840" w:rsidP="00080840">
      <w:pPr>
        <w:jc w:val="both"/>
        <w:rPr>
          <w:rFonts w:ascii="Arial" w:hAnsi="Arial" w:cs="Arial"/>
          <w:iCs/>
          <w:sz w:val="20"/>
          <w:szCs w:val="20"/>
          <w:lang w:val="sr-Cyrl-BA"/>
        </w:rPr>
      </w:pPr>
    </w:p>
    <w:p w14:paraId="11876335" w14:textId="77777777" w:rsidR="00963590" w:rsidRPr="009A6AE4" w:rsidRDefault="00963590" w:rsidP="00080840">
      <w:pPr>
        <w:jc w:val="both"/>
        <w:rPr>
          <w:rFonts w:ascii="Arial" w:hAnsi="Arial" w:cs="Arial"/>
          <w:iCs/>
          <w:sz w:val="20"/>
          <w:szCs w:val="20"/>
          <w:lang w:val="sr-Cyrl-BA"/>
        </w:rPr>
      </w:pPr>
    </w:p>
    <w:p w14:paraId="00E2639B" w14:textId="3F3D5628" w:rsidR="00080840" w:rsidRPr="009A6AE4" w:rsidRDefault="00EF64EF" w:rsidP="00080840">
      <w:pPr>
        <w:jc w:val="both"/>
        <w:rPr>
          <w:rFonts w:ascii="Arial" w:hAnsi="Arial" w:cs="Arial"/>
          <w:b/>
          <w:i/>
          <w:sz w:val="20"/>
          <w:szCs w:val="20"/>
          <w:u w:val="single"/>
          <w:lang w:val="sr-Cyrl-BA"/>
        </w:rPr>
      </w:pPr>
      <w:r w:rsidRPr="009A6AE4">
        <w:rPr>
          <w:rFonts w:ascii="Arial" w:hAnsi="Arial" w:cs="Arial"/>
          <w:b/>
          <w:i/>
          <w:sz w:val="20"/>
          <w:szCs w:val="20"/>
          <w:u w:val="single"/>
          <w:lang w:val="sr-Cyrl-BA"/>
        </w:rPr>
        <w:t>На</w:t>
      </w:r>
      <w:r w:rsidR="00080840" w:rsidRPr="009A6AE4">
        <w:rPr>
          <w:rFonts w:ascii="Arial" w:hAnsi="Arial" w:cs="Arial"/>
          <w:b/>
          <w:i/>
          <w:sz w:val="20"/>
          <w:szCs w:val="20"/>
          <w:u w:val="single"/>
          <w:lang w:val="sr-Cyrl-BA"/>
        </w:rPr>
        <w:t xml:space="preserve"> </w:t>
      </w:r>
      <w:r w:rsidRPr="009A6AE4">
        <w:rPr>
          <w:rFonts w:ascii="Arial" w:hAnsi="Arial" w:cs="Arial"/>
          <w:b/>
          <w:i/>
          <w:sz w:val="20"/>
          <w:szCs w:val="20"/>
          <w:u w:val="single"/>
          <w:lang w:val="sr-Cyrl-BA"/>
        </w:rPr>
        <w:t>овај</w:t>
      </w:r>
      <w:r w:rsidR="00080840" w:rsidRPr="009A6AE4">
        <w:rPr>
          <w:rFonts w:ascii="Arial" w:hAnsi="Arial" w:cs="Arial"/>
          <w:b/>
          <w:i/>
          <w:sz w:val="20"/>
          <w:szCs w:val="20"/>
          <w:u w:val="single"/>
          <w:lang w:val="sr-Cyrl-BA"/>
        </w:rPr>
        <w:t xml:space="preserve"> </w:t>
      </w:r>
      <w:r w:rsidRPr="009A6AE4">
        <w:rPr>
          <w:rFonts w:ascii="Arial" w:hAnsi="Arial" w:cs="Arial"/>
          <w:b/>
          <w:i/>
          <w:sz w:val="20"/>
          <w:szCs w:val="20"/>
          <w:u w:val="single"/>
          <w:lang w:val="sr-Cyrl-BA"/>
        </w:rPr>
        <w:t>оглас</w:t>
      </w:r>
      <w:r w:rsidR="00080840" w:rsidRPr="009A6AE4">
        <w:rPr>
          <w:rFonts w:ascii="Arial" w:hAnsi="Arial" w:cs="Arial"/>
          <w:b/>
          <w:i/>
          <w:sz w:val="20"/>
          <w:szCs w:val="20"/>
          <w:u w:val="single"/>
          <w:lang w:val="sr-Cyrl-BA"/>
        </w:rPr>
        <w:t xml:space="preserve"> </w:t>
      </w:r>
      <w:r w:rsidRPr="009A6AE4">
        <w:rPr>
          <w:rFonts w:ascii="Arial" w:hAnsi="Arial" w:cs="Arial"/>
          <w:b/>
          <w:i/>
          <w:sz w:val="20"/>
          <w:szCs w:val="20"/>
          <w:u w:val="single"/>
          <w:lang w:val="sr-Cyrl-BA"/>
        </w:rPr>
        <w:t>могу</w:t>
      </w:r>
      <w:r w:rsidR="00080840" w:rsidRPr="009A6AE4">
        <w:rPr>
          <w:rFonts w:ascii="Arial" w:hAnsi="Arial" w:cs="Arial"/>
          <w:b/>
          <w:i/>
          <w:sz w:val="20"/>
          <w:szCs w:val="20"/>
          <w:u w:val="single"/>
          <w:lang w:val="sr-Cyrl-BA"/>
        </w:rPr>
        <w:t xml:space="preserve"> </w:t>
      </w:r>
      <w:r w:rsidRPr="009A6AE4">
        <w:rPr>
          <w:rFonts w:ascii="Arial" w:hAnsi="Arial" w:cs="Arial"/>
          <w:b/>
          <w:i/>
          <w:sz w:val="20"/>
          <w:szCs w:val="20"/>
          <w:u w:val="single"/>
          <w:lang w:val="sr-Cyrl-BA"/>
        </w:rPr>
        <w:t>се</w:t>
      </w:r>
      <w:r w:rsidR="00080840" w:rsidRPr="009A6AE4">
        <w:rPr>
          <w:rFonts w:ascii="Arial" w:hAnsi="Arial" w:cs="Arial"/>
          <w:b/>
          <w:i/>
          <w:sz w:val="20"/>
          <w:szCs w:val="20"/>
          <w:u w:val="single"/>
          <w:lang w:val="sr-Cyrl-BA"/>
        </w:rPr>
        <w:t xml:space="preserve"> </w:t>
      </w:r>
      <w:r w:rsidRPr="009A6AE4">
        <w:rPr>
          <w:rFonts w:ascii="Arial" w:hAnsi="Arial" w:cs="Arial"/>
          <w:b/>
          <w:i/>
          <w:sz w:val="20"/>
          <w:szCs w:val="20"/>
          <w:u w:val="single"/>
          <w:lang w:val="sr-Cyrl-BA"/>
        </w:rPr>
        <w:t>пријавити</w:t>
      </w:r>
      <w:r w:rsidR="00080840" w:rsidRPr="009A6AE4">
        <w:rPr>
          <w:rFonts w:ascii="Arial" w:hAnsi="Arial" w:cs="Arial"/>
          <w:b/>
          <w:i/>
          <w:sz w:val="20"/>
          <w:szCs w:val="20"/>
          <w:u w:val="single"/>
          <w:lang w:val="sr-Cyrl-BA"/>
        </w:rPr>
        <w:t xml:space="preserve"> </w:t>
      </w:r>
      <w:r w:rsidRPr="009A6AE4">
        <w:rPr>
          <w:rFonts w:ascii="Arial" w:hAnsi="Arial" w:cs="Arial"/>
          <w:b/>
          <w:i/>
          <w:sz w:val="20"/>
          <w:szCs w:val="20"/>
          <w:u w:val="single"/>
          <w:lang w:val="sr-Cyrl-BA"/>
        </w:rPr>
        <w:t>само</w:t>
      </w:r>
      <w:r w:rsidR="00080840" w:rsidRPr="009A6AE4">
        <w:rPr>
          <w:rFonts w:ascii="Arial" w:hAnsi="Arial" w:cs="Arial"/>
          <w:b/>
          <w:i/>
          <w:sz w:val="20"/>
          <w:szCs w:val="20"/>
          <w:u w:val="single"/>
          <w:lang w:val="sr-Cyrl-BA"/>
        </w:rPr>
        <w:t xml:space="preserve"> </w:t>
      </w:r>
      <w:r w:rsidRPr="009A6AE4">
        <w:rPr>
          <w:rFonts w:ascii="Arial" w:hAnsi="Arial" w:cs="Arial"/>
          <w:b/>
          <w:i/>
          <w:sz w:val="20"/>
          <w:szCs w:val="20"/>
          <w:u w:val="single"/>
          <w:lang w:val="sr-Cyrl-BA"/>
        </w:rPr>
        <w:t>особе</w:t>
      </w:r>
      <w:r w:rsidR="00080840" w:rsidRPr="009A6AE4">
        <w:rPr>
          <w:rFonts w:ascii="Arial" w:hAnsi="Arial" w:cs="Arial"/>
          <w:b/>
          <w:i/>
          <w:sz w:val="20"/>
          <w:szCs w:val="20"/>
          <w:u w:val="single"/>
          <w:lang w:val="sr-Cyrl-BA"/>
        </w:rPr>
        <w:t xml:space="preserve"> </w:t>
      </w:r>
      <w:r w:rsidRPr="009A6AE4">
        <w:rPr>
          <w:rFonts w:ascii="Arial" w:hAnsi="Arial" w:cs="Arial"/>
          <w:b/>
          <w:i/>
          <w:sz w:val="20"/>
          <w:szCs w:val="20"/>
          <w:u w:val="single"/>
          <w:lang w:val="sr-Cyrl-BA"/>
        </w:rPr>
        <w:t>запослене</w:t>
      </w:r>
      <w:r w:rsidR="00080840" w:rsidRPr="009A6AE4">
        <w:rPr>
          <w:rFonts w:ascii="Arial" w:hAnsi="Arial" w:cs="Arial"/>
          <w:b/>
          <w:i/>
          <w:sz w:val="20"/>
          <w:szCs w:val="20"/>
          <w:u w:val="single"/>
          <w:lang w:val="sr-Cyrl-BA"/>
        </w:rPr>
        <w:t xml:space="preserve"> </w:t>
      </w:r>
      <w:r w:rsidRPr="009A6AE4">
        <w:rPr>
          <w:rFonts w:ascii="Arial" w:hAnsi="Arial" w:cs="Arial"/>
          <w:b/>
          <w:i/>
          <w:sz w:val="20"/>
          <w:szCs w:val="20"/>
          <w:u w:val="single"/>
          <w:lang w:val="sr-Cyrl-BA"/>
        </w:rPr>
        <w:t>као</w:t>
      </w:r>
      <w:r w:rsidR="00080840" w:rsidRPr="009A6AE4">
        <w:rPr>
          <w:rFonts w:ascii="Arial" w:hAnsi="Arial" w:cs="Arial"/>
          <w:b/>
          <w:i/>
          <w:sz w:val="20"/>
          <w:szCs w:val="20"/>
          <w:u w:val="single"/>
          <w:lang w:val="sr-Cyrl-BA"/>
        </w:rPr>
        <w:t xml:space="preserve"> </w:t>
      </w:r>
      <w:r w:rsidRPr="009A6AE4">
        <w:rPr>
          <w:rFonts w:ascii="Arial" w:hAnsi="Arial" w:cs="Arial"/>
          <w:b/>
          <w:i/>
          <w:sz w:val="20"/>
          <w:szCs w:val="20"/>
          <w:u w:val="single"/>
          <w:lang w:val="sr-Cyrl-BA"/>
        </w:rPr>
        <w:t>државни</w:t>
      </w:r>
      <w:r w:rsidR="00080840" w:rsidRPr="009A6AE4">
        <w:rPr>
          <w:rFonts w:ascii="Arial" w:hAnsi="Arial" w:cs="Arial"/>
          <w:b/>
          <w:i/>
          <w:sz w:val="20"/>
          <w:szCs w:val="20"/>
          <w:u w:val="single"/>
          <w:lang w:val="sr-Cyrl-BA"/>
        </w:rPr>
        <w:t xml:space="preserve"> </w:t>
      </w:r>
      <w:r w:rsidRPr="009A6AE4">
        <w:rPr>
          <w:rFonts w:ascii="Arial" w:hAnsi="Arial" w:cs="Arial"/>
          <w:b/>
          <w:i/>
          <w:sz w:val="20"/>
          <w:szCs w:val="20"/>
          <w:u w:val="single"/>
          <w:lang w:val="sr-Cyrl-BA"/>
        </w:rPr>
        <w:t>службеници</w:t>
      </w:r>
      <w:r w:rsidR="00080840" w:rsidRPr="009A6AE4">
        <w:rPr>
          <w:rFonts w:ascii="Arial" w:hAnsi="Arial" w:cs="Arial"/>
          <w:b/>
          <w:i/>
          <w:sz w:val="20"/>
          <w:szCs w:val="20"/>
          <w:u w:val="single"/>
          <w:lang w:val="sr-Cyrl-BA"/>
        </w:rPr>
        <w:t xml:space="preserve"> </w:t>
      </w:r>
      <w:r w:rsidRPr="009A6AE4">
        <w:rPr>
          <w:rFonts w:ascii="Arial" w:hAnsi="Arial" w:cs="Arial"/>
          <w:b/>
          <w:i/>
          <w:sz w:val="20"/>
          <w:szCs w:val="20"/>
          <w:u w:val="single"/>
          <w:lang w:val="sr-Cyrl-BA"/>
        </w:rPr>
        <w:t>у</w:t>
      </w:r>
      <w:r w:rsidR="00080840" w:rsidRPr="009A6AE4">
        <w:rPr>
          <w:rFonts w:ascii="Arial" w:hAnsi="Arial" w:cs="Arial"/>
          <w:b/>
          <w:i/>
          <w:sz w:val="20"/>
          <w:szCs w:val="20"/>
          <w:u w:val="single"/>
          <w:lang w:val="sr-Cyrl-BA"/>
        </w:rPr>
        <w:t xml:space="preserve"> </w:t>
      </w:r>
      <w:r w:rsidR="004E3E80" w:rsidRPr="009A6AE4">
        <w:rPr>
          <w:rFonts w:ascii="Arial" w:hAnsi="Arial" w:cs="Arial"/>
          <w:b/>
          <w:i/>
          <w:sz w:val="20"/>
          <w:szCs w:val="20"/>
          <w:u w:val="single"/>
          <w:lang w:val="sr-Cyrl-BA"/>
        </w:rPr>
        <w:t xml:space="preserve">Дирекцији за </w:t>
      </w:r>
      <w:r w:rsidR="00974751" w:rsidRPr="009A6AE4">
        <w:rPr>
          <w:rFonts w:ascii="Arial" w:hAnsi="Arial" w:cs="Arial"/>
          <w:b/>
          <w:i/>
          <w:sz w:val="20"/>
          <w:szCs w:val="20"/>
          <w:u w:val="single"/>
          <w:lang w:val="sr-Cyrl-BA"/>
        </w:rPr>
        <w:t>координацију полицијских тијела</w:t>
      </w:r>
      <w:r w:rsidR="006C0989" w:rsidRPr="009A6AE4">
        <w:rPr>
          <w:rFonts w:ascii="Arial" w:hAnsi="Arial" w:cs="Arial"/>
          <w:b/>
          <w:i/>
          <w:sz w:val="20"/>
          <w:szCs w:val="20"/>
          <w:u w:val="single"/>
          <w:lang w:val="sr-Cyrl-BA"/>
        </w:rPr>
        <w:t xml:space="preserve"> Босне и Херцеговине</w:t>
      </w:r>
      <w:r w:rsidR="00080840" w:rsidRPr="009A6AE4">
        <w:rPr>
          <w:rFonts w:ascii="Arial" w:hAnsi="Arial" w:cs="Arial"/>
          <w:b/>
          <w:i/>
          <w:sz w:val="20"/>
          <w:szCs w:val="20"/>
          <w:u w:val="single"/>
          <w:lang w:val="sr-Cyrl-BA"/>
        </w:rPr>
        <w:t>.</w:t>
      </w:r>
    </w:p>
    <w:bookmarkEnd w:id="2"/>
    <w:p w14:paraId="24C92E61" w14:textId="0813DFB1" w:rsidR="00087C4A" w:rsidRPr="009A6AE4" w:rsidRDefault="00087C4A" w:rsidP="00080840">
      <w:pPr>
        <w:pStyle w:val="NormalWeb"/>
        <w:shd w:val="clear" w:color="auto" w:fill="FFFFFF"/>
        <w:spacing w:before="0" w:beforeAutospacing="0" w:after="0" w:afterAutospacing="0"/>
        <w:jc w:val="both"/>
        <w:rPr>
          <w:rFonts w:ascii="Arial" w:hAnsi="Arial" w:cs="Arial"/>
          <w:b/>
          <w:sz w:val="20"/>
          <w:szCs w:val="20"/>
          <w:u w:val="single"/>
          <w:lang w:val="sr-Cyrl-BA"/>
        </w:rPr>
      </w:pPr>
    </w:p>
    <w:p w14:paraId="7FD392FD" w14:textId="77777777" w:rsidR="00F96AC6" w:rsidRPr="009A6AE4" w:rsidRDefault="00D90CE9" w:rsidP="00A914AF">
      <w:pPr>
        <w:pStyle w:val="NormalWeb"/>
        <w:shd w:val="clear" w:color="auto" w:fill="FFFFFF"/>
        <w:spacing w:before="0" w:beforeAutospacing="0" w:after="0" w:afterAutospacing="0"/>
        <w:jc w:val="both"/>
        <w:rPr>
          <w:rFonts w:ascii="Arial" w:hAnsi="Arial" w:cs="Arial"/>
          <w:b/>
          <w:i/>
          <w:sz w:val="20"/>
          <w:szCs w:val="20"/>
          <w:u w:val="single"/>
          <w:lang w:val="sr-Cyrl-BA"/>
        </w:rPr>
      </w:pPr>
      <w:r w:rsidRPr="009A6AE4">
        <w:rPr>
          <w:rFonts w:ascii="Arial" w:hAnsi="Arial" w:cs="Arial"/>
          <w:b/>
          <w:i/>
          <w:sz w:val="20"/>
          <w:szCs w:val="20"/>
          <w:u w:val="single"/>
          <w:lang w:val="sr-Cyrl-BA"/>
        </w:rPr>
        <w:t>Напомена</w:t>
      </w:r>
      <w:r w:rsidR="00F96AC6" w:rsidRPr="009A6AE4">
        <w:rPr>
          <w:rFonts w:ascii="Arial" w:hAnsi="Arial" w:cs="Arial"/>
          <w:b/>
          <w:i/>
          <w:sz w:val="20"/>
          <w:szCs w:val="20"/>
          <w:u w:val="single"/>
          <w:lang w:val="sr-Cyrl-BA"/>
        </w:rPr>
        <w:t xml:space="preserve"> </w:t>
      </w:r>
      <w:r w:rsidRPr="009A6AE4">
        <w:rPr>
          <w:rFonts w:ascii="Arial" w:hAnsi="Arial" w:cs="Arial"/>
          <w:b/>
          <w:i/>
          <w:sz w:val="20"/>
          <w:szCs w:val="20"/>
          <w:u w:val="single"/>
          <w:lang w:val="sr-Cyrl-BA"/>
        </w:rPr>
        <w:t>за</w:t>
      </w:r>
      <w:r w:rsidR="00F96AC6" w:rsidRPr="009A6AE4">
        <w:rPr>
          <w:rFonts w:ascii="Arial" w:hAnsi="Arial" w:cs="Arial"/>
          <w:b/>
          <w:i/>
          <w:sz w:val="20"/>
          <w:szCs w:val="20"/>
          <w:u w:val="single"/>
          <w:lang w:val="sr-Cyrl-BA"/>
        </w:rPr>
        <w:t xml:space="preserve"> </w:t>
      </w:r>
      <w:r w:rsidRPr="009A6AE4">
        <w:rPr>
          <w:rFonts w:ascii="Arial" w:hAnsi="Arial" w:cs="Arial"/>
          <w:b/>
          <w:i/>
          <w:sz w:val="20"/>
          <w:szCs w:val="20"/>
          <w:u w:val="single"/>
          <w:lang w:val="sr-Cyrl-BA"/>
        </w:rPr>
        <w:t>кандидате</w:t>
      </w:r>
      <w:r w:rsidR="00F96AC6" w:rsidRPr="009A6AE4">
        <w:rPr>
          <w:rFonts w:ascii="Arial" w:hAnsi="Arial" w:cs="Arial"/>
          <w:b/>
          <w:i/>
          <w:sz w:val="20"/>
          <w:szCs w:val="20"/>
          <w:u w:val="single"/>
          <w:lang w:val="sr-Cyrl-BA"/>
        </w:rPr>
        <w:t xml:space="preserve">: </w:t>
      </w:r>
    </w:p>
    <w:p w14:paraId="72BAF48F" w14:textId="1DE1BDDA" w:rsidR="00241601" w:rsidRPr="009A6AE4"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9A6AE4">
        <w:rPr>
          <w:rFonts w:ascii="Arial" w:hAnsi="Arial" w:cs="Arial"/>
          <w:sz w:val="20"/>
          <w:szCs w:val="20"/>
          <w:lang w:val="sr-Cyrl-BA"/>
        </w:rPr>
        <w:t>Изборни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процес</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проводи</w:t>
      </w:r>
      <w:r w:rsidR="00F96AC6" w:rsidRPr="009A6AE4">
        <w:rPr>
          <w:rFonts w:ascii="Arial" w:hAnsi="Arial" w:cs="Arial"/>
          <w:sz w:val="20"/>
          <w:szCs w:val="20"/>
          <w:lang w:val="sr-Cyrl-BA"/>
        </w:rPr>
        <w:t xml:space="preserve"> </w:t>
      </w:r>
      <w:r w:rsidRPr="009A6AE4">
        <w:rPr>
          <w:rFonts w:ascii="Arial" w:hAnsi="Arial" w:cs="Arial"/>
          <w:sz w:val="20"/>
          <w:szCs w:val="20"/>
          <w:lang w:val="sr-Cyrl-BA"/>
        </w:rPr>
        <w:t>у</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складу</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одредбама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Правилника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о</w:t>
      </w:r>
      <w:r w:rsidR="00F96AC6" w:rsidRPr="009A6AE4">
        <w:rPr>
          <w:rFonts w:ascii="Arial" w:hAnsi="Arial" w:cs="Arial"/>
          <w:sz w:val="20"/>
          <w:szCs w:val="20"/>
          <w:lang w:val="sr-Cyrl-BA"/>
        </w:rPr>
        <w:t xml:space="preserve"> </w:t>
      </w:r>
      <w:r w:rsidRPr="009A6AE4">
        <w:rPr>
          <w:rFonts w:ascii="Arial" w:hAnsi="Arial" w:cs="Arial"/>
          <w:sz w:val="20"/>
          <w:szCs w:val="20"/>
          <w:lang w:val="sr-Cyrl-BA"/>
        </w:rPr>
        <w:t>условима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начину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обављања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интерних</w:t>
      </w:r>
      <w:r w:rsidR="00F96AC6" w:rsidRPr="009A6AE4">
        <w:rPr>
          <w:rFonts w:ascii="Arial" w:hAnsi="Arial" w:cs="Arial"/>
          <w:sz w:val="20"/>
          <w:szCs w:val="20"/>
          <w:lang w:val="sr-Cyrl-BA"/>
        </w:rPr>
        <w:t xml:space="preserve"> </w:t>
      </w:r>
      <w:r w:rsidRPr="009A6AE4">
        <w:rPr>
          <w:rFonts w:ascii="Arial" w:hAnsi="Arial" w:cs="Arial"/>
          <w:sz w:val="20"/>
          <w:szCs w:val="20"/>
          <w:lang w:val="sr-Cyrl-BA"/>
        </w:rPr>
        <w:t>конкурса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интерних</w:t>
      </w:r>
      <w:r w:rsidR="00F96AC6" w:rsidRPr="009A6AE4">
        <w:rPr>
          <w:rFonts w:ascii="Arial" w:hAnsi="Arial" w:cs="Arial"/>
          <w:sz w:val="20"/>
          <w:szCs w:val="20"/>
          <w:lang w:val="sr-Cyrl-BA"/>
        </w:rPr>
        <w:t xml:space="preserve"> </w:t>
      </w:r>
      <w:r w:rsidRPr="009A6AE4">
        <w:rPr>
          <w:rFonts w:ascii="Arial" w:hAnsi="Arial" w:cs="Arial"/>
          <w:sz w:val="20"/>
          <w:szCs w:val="20"/>
          <w:lang w:val="sr-Cyrl-BA"/>
        </w:rPr>
        <w:t>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екстерних</w:t>
      </w:r>
      <w:r w:rsidR="00F96AC6" w:rsidRPr="009A6AE4">
        <w:rPr>
          <w:rFonts w:ascii="Arial" w:hAnsi="Arial" w:cs="Arial"/>
          <w:sz w:val="20"/>
          <w:szCs w:val="20"/>
          <w:lang w:val="sr-Cyrl-BA"/>
        </w:rPr>
        <w:t xml:space="preserve"> </w:t>
      </w:r>
      <w:r w:rsidRPr="009A6AE4">
        <w:rPr>
          <w:rFonts w:ascii="Arial" w:hAnsi="Arial" w:cs="Arial"/>
          <w:sz w:val="20"/>
          <w:szCs w:val="20"/>
          <w:lang w:val="sr-Cyrl-BA"/>
        </w:rPr>
        <w:t>премјештаја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државних</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службеника</w:t>
      </w:r>
      <w:r w:rsidR="00F96AC6" w:rsidRPr="009A6AE4">
        <w:rPr>
          <w:rFonts w:ascii="Arial" w:hAnsi="Arial" w:cs="Arial"/>
          <w:sz w:val="20"/>
          <w:szCs w:val="20"/>
          <w:lang w:val="sr-Cyrl-BA"/>
        </w:rPr>
        <w:t xml:space="preserve"> </w:t>
      </w:r>
      <w:r w:rsidRPr="009A6AE4">
        <w:rPr>
          <w:rFonts w:ascii="Arial" w:hAnsi="Arial" w:cs="Arial"/>
          <w:sz w:val="20"/>
          <w:szCs w:val="20"/>
          <w:lang w:val="sr-Cyrl-BA"/>
        </w:rPr>
        <w:t>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институцијама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Босне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и</w:t>
      </w:r>
      <w:r w:rsidR="00F96AC6" w:rsidRPr="009A6AE4">
        <w:rPr>
          <w:rFonts w:ascii="Arial" w:hAnsi="Arial" w:cs="Arial"/>
          <w:sz w:val="20"/>
          <w:szCs w:val="20"/>
          <w:lang w:val="sr-Cyrl-BA"/>
        </w:rPr>
        <w:t xml:space="preserve"> </w:t>
      </w:r>
      <w:r w:rsidRPr="009A6AE4">
        <w:rPr>
          <w:rFonts w:ascii="Arial" w:hAnsi="Arial" w:cs="Arial"/>
          <w:sz w:val="20"/>
          <w:szCs w:val="20"/>
          <w:lang w:val="sr-Cyrl-BA"/>
        </w:rPr>
        <w:t>Херцеговине</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Службени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гласник</w:t>
      </w:r>
      <w:r w:rsidR="00F96AC6" w:rsidRPr="009A6AE4">
        <w:rPr>
          <w:rFonts w:ascii="Arial" w:hAnsi="Arial" w:cs="Arial"/>
          <w:sz w:val="20"/>
          <w:szCs w:val="20"/>
          <w:lang w:val="sr-Cyrl-BA"/>
        </w:rPr>
        <w:t xml:space="preserve"> </w:t>
      </w:r>
      <w:r w:rsidRPr="009A6AE4">
        <w:rPr>
          <w:rFonts w:ascii="Arial" w:hAnsi="Arial" w:cs="Arial"/>
          <w:sz w:val="20"/>
          <w:szCs w:val="20"/>
          <w:lang w:val="sr-Cyrl-BA"/>
        </w:rPr>
        <w:t>БиХ</w:t>
      </w:r>
      <w:r w:rsidR="00F96AC6" w:rsidRPr="009A6AE4">
        <w:rPr>
          <w:rFonts w:ascii="Arial" w:hAnsi="Arial" w:cs="Arial"/>
          <w:sz w:val="20"/>
          <w:szCs w:val="20"/>
          <w:lang w:val="sr-Cyrl-BA"/>
        </w:rPr>
        <w:t xml:space="preserve">“, </w:t>
      </w:r>
      <w:r w:rsidRPr="009A6AE4">
        <w:rPr>
          <w:rFonts w:ascii="Arial" w:hAnsi="Arial" w:cs="Arial"/>
          <w:sz w:val="20"/>
          <w:szCs w:val="20"/>
          <w:lang w:val="sr-Cyrl-BA"/>
        </w:rPr>
        <w:t>бр</w:t>
      </w:r>
      <w:r w:rsidR="00F96AC6" w:rsidRPr="009A6AE4">
        <w:rPr>
          <w:rFonts w:ascii="Arial" w:hAnsi="Arial" w:cs="Arial"/>
          <w:sz w:val="20"/>
          <w:szCs w:val="20"/>
          <w:lang w:val="sr-Cyrl-BA"/>
        </w:rPr>
        <w:t xml:space="preserve"> 62/10, 30/14 </w:t>
      </w:r>
      <w:r w:rsidRPr="009A6AE4">
        <w:rPr>
          <w:rFonts w:ascii="Arial" w:hAnsi="Arial" w:cs="Arial"/>
          <w:sz w:val="20"/>
          <w:szCs w:val="20"/>
          <w:lang w:val="sr-Cyrl-BA"/>
        </w:rPr>
        <w:t>и</w:t>
      </w:r>
      <w:r w:rsidR="00F96AC6" w:rsidRPr="009A6AE4">
        <w:rPr>
          <w:rFonts w:ascii="Arial" w:hAnsi="Arial" w:cs="Arial"/>
          <w:sz w:val="20"/>
          <w:szCs w:val="20"/>
          <w:lang w:val="sr-Cyrl-BA"/>
        </w:rPr>
        <w:t xml:space="preserve"> 38/17) </w:t>
      </w:r>
      <w:r w:rsidRPr="009A6AE4">
        <w:rPr>
          <w:rFonts w:ascii="Arial" w:hAnsi="Arial" w:cs="Arial"/>
          <w:sz w:val="20"/>
          <w:szCs w:val="20"/>
          <w:lang w:val="sr-Cyrl-BA"/>
        </w:rPr>
        <w:t>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Правилника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о</w:t>
      </w:r>
      <w:r w:rsidR="00F96AC6" w:rsidRPr="009A6AE4">
        <w:rPr>
          <w:rFonts w:ascii="Arial" w:hAnsi="Arial" w:cs="Arial"/>
          <w:sz w:val="20"/>
          <w:szCs w:val="20"/>
          <w:lang w:val="sr-Cyrl-BA"/>
        </w:rPr>
        <w:t xml:space="preserve"> </w:t>
      </w:r>
      <w:r w:rsidRPr="009A6AE4">
        <w:rPr>
          <w:rFonts w:ascii="Arial" w:hAnsi="Arial" w:cs="Arial"/>
          <w:sz w:val="20"/>
          <w:szCs w:val="20"/>
          <w:lang w:val="sr-Cyrl-BA"/>
        </w:rPr>
        <w:t>карактеру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и</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садржају</w:t>
      </w:r>
      <w:r w:rsidR="00F96AC6" w:rsidRPr="009A6AE4">
        <w:rPr>
          <w:rFonts w:ascii="Arial" w:hAnsi="Arial" w:cs="Arial"/>
          <w:sz w:val="20"/>
          <w:szCs w:val="20"/>
          <w:lang w:val="sr-Cyrl-BA"/>
        </w:rPr>
        <w:t xml:space="preserve"> </w:t>
      </w:r>
      <w:r w:rsidRPr="009A6AE4">
        <w:rPr>
          <w:rFonts w:ascii="Arial" w:hAnsi="Arial" w:cs="Arial"/>
          <w:sz w:val="20"/>
          <w:szCs w:val="20"/>
          <w:lang w:val="sr-Cyrl-BA"/>
        </w:rPr>
        <w:t>јавног</w:t>
      </w:r>
      <w:r w:rsidR="00F96AC6" w:rsidRPr="009A6AE4">
        <w:rPr>
          <w:rFonts w:ascii="Arial" w:hAnsi="Arial" w:cs="Arial"/>
          <w:sz w:val="20"/>
          <w:szCs w:val="20"/>
          <w:lang w:val="sr-Cyrl-BA"/>
        </w:rPr>
        <w:t xml:space="preserve"> </w:t>
      </w:r>
      <w:r w:rsidRPr="009A6AE4">
        <w:rPr>
          <w:rFonts w:ascii="Arial" w:hAnsi="Arial" w:cs="Arial"/>
          <w:sz w:val="20"/>
          <w:szCs w:val="20"/>
          <w:lang w:val="sr-Cyrl-BA"/>
        </w:rPr>
        <w:t>конкурса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начину</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спровођења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интервјуа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обрасцима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за</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спровођење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интервјуа</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Службени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гласник</w:t>
      </w:r>
      <w:r w:rsidR="00F96AC6" w:rsidRPr="009A6AE4">
        <w:rPr>
          <w:rFonts w:ascii="Arial" w:hAnsi="Arial" w:cs="Arial"/>
          <w:sz w:val="20"/>
          <w:szCs w:val="20"/>
          <w:lang w:val="sr-Cyrl-BA"/>
        </w:rPr>
        <w:t xml:space="preserve"> </w:t>
      </w:r>
      <w:r w:rsidRPr="009A6AE4">
        <w:rPr>
          <w:rFonts w:ascii="Arial" w:hAnsi="Arial" w:cs="Arial"/>
          <w:sz w:val="20"/>
          <w:szCs w:val="20"/>
          <w:lang w:val="sr-Cyrl-BA"/>
        </w:rPr>
        <w:t>БиХ</w:t>
      </w:r>
      <w:r w:rsidR="00F96AC6" w:rsidRPr="009A6AE4">
        <w:rPr>
          <w:rFonts w:ascii="Arial" w:hAnsi="Arial" w:cs="Arial"/>
          <w:sz w:val="20"/>
          <w:szCs w:val="20"/>
          <w:lang w:val="sr-Cyrl-BA"/>
        </w:rPr>
        <w:t xml:space="preserve">“, </w:t>
      </w:r>
      <w:r w:rsidRPr="009A6AE4">
        <w:rPr>
          <w:rFonts w:ascii="Arial" w:hAnsi="Arial" w:cs="Arial"/>
          <w:sz w:val="20"/>
          <w:szCs w:val="20"/>
          <w:lang w:val="sr-Cyrl-BA"/>
        </w:rPr>
        <w:t>бр</w:t>
      </w:r>
      <w:r w:rsidR="00F96AC6" w:rsidRPr="009A6AE4">
        <w:rPr>
          <w:rFonts w:ascii="Arial" w:hAnsi="Arial" w:cs="Arial"/>
          <w:sz w:val="20"/>
          <w:szCs w:val="20"/>
          <w:lang w:val="sr-Cyrl-BA"/>
        </w:rPr>
        <w:t xml:space="preserve">: 63/16, 21/17 </w:t>
      </w:r>
      <w:r w:rsidRPr="009A6AE4">
        <w:rPr>
          <w:rFonts w:ascii="Arial" w:hAnsi="Arial" w:cs="Arial"/>
          <w:sz w:val="20"/>
          <w:szCs w:val="20"/>
          <w:lang w:val="sr-Cyrl-BA"/>
        </w:rPr>
        <w:t>и</w:t>
      </w:r>
      <w:r w:rsidR="00F96AC6" w:rsidRPr="009A6AE4">
        <w:rPr>
          <w:rFonts w:ascii="Arial" w:hAnsi="Arial" w:cs="Arial"/>
          <w:sz w:val="20"/>
          <w:szCs w:val="20"/>
          <w:lang w:val="sr-Cyrl-BA"/>
        </w:rPr>
        <w:t xml:space="preserve"> 28/21). </w:t>
      </w:r>
      <w:r w:rsidRPr="009A6AE4">
        <w:rPr>
          <w:rFonts w:ascii="Arial" w:hAnsi="Arial" w:cs="Arial"/>
          <w:sz w:val="20"/>
          <w:szCs w:val="20"/>
          <w:lang w:val="sr-Cyrl-BA"/>
        </w:rPr>
        <w:t>Више</w:t>
      </w:r>
      <w:r w:rsidR="00241601" w:rsidRPr="009A6AE4">
        <w:rPr>
          <w:rFonts w:ascii="Arial" w:hAnsi="Arial" w:cs="Arial"/>
          <w:sz w:val="20"/>
          <w:szCs w:val="20"/>
          <w:lang w:val="sr-Cyrl-BA"/>
        </w:rPr>
        <w:t xml:space="preserve"> </w:t>
      </w:r>
      <w:r w:rsidRPr="009A6AE4">
        <w:rPr>
          <w:rFonts w:ascii="Arial" w:hAnsi="Arial" w:cs="Arial"/>
          <w:sz w:val="20"/>
          <w:szCs w:val="20"/>
          <w:lang w:val="sr-Cyrl-BA"/>
        </w:rPr>
        <w:t>информација</w:t>
      </w:r>
      <w:r w:rsidR="00241601" w:rsidRPr="009A6AE4">
        <w:rPr>
          <w:rFonts w:ascii="Arial" w:hAnsi="Arial" w:cs="Arial"/>
          <w:sz w:val="20"/>
          <w:szCs w:val="20"/>
          <w:lang w:val="sr-Cyrl-BA"/>
        </w:rPr>
        <w:t xml:space="preserve"> </w:t>
      </w:r>
      <w:r w:rsidRPr="009A6AE4">
        <w:rPr>
          <w:rFonts w:ascii="Arial" w:hAnsi="Arial" w:cs="Arial"/>
          <w:sz w:val="20"/>
          <w:szCs w:val="20"/>
          <w:lang w:val="sr-Cyrl-BA"/>
        </w:rPr>
        <w:t>о</w:t>
      </w:r>
      <w:r w:rsidR="00241601" w:rsidRPr="009A6AE4">
        <w:rPr>
          <w:rFonts w:ascii="Arial" w:hAnsi="Arial" w:cs="Arial"/>
          <w:sz w:val="20"/>
          <w:szCs w:val="20"/>
          <w:lang w:val="sr-Cyrl-BA"/>
        </w:rPr>
        <w:t xml:space="preserve"> </w:t>
      </w:r>
      <w:r w:rsidRPr="009A6AE4">
        <w:rPr>
          <w:rFonts w:ascii="Arial" w:hAnsi="Arial" w:cs="Arial"/>
          <w:sz w:val="20"/>
          <w:szCs w:val="20"/>
          <w:lang w:val="sr-Cyrl-BA"/>
        </w:rPr>
        <w:t>конкурсним</w:t>
      </w:r>
      <w:r w:rsidR="00241601" w:rsidRPr="009A6AE4">
        <w:rPr>
          <w:rFonts w:ascii="Arial" w:hAnsi="Arial" w:cs="Arial"/>
          <w:sz w:val="20"/>
          <w:szCs w:val="20"/>
          <w:lang w:val="sr-Cyrl-BA"/>
        </w:rPr>
        <w:t xml:space="preserve"> </w:t>
      </w:r>
      <w:r w:rsidRPr="009A6AE4">
        <w:rPr>
          <w:rFonts w:ascii="Arial" w:hAnsi="Arial" w:cs="Arial"/>
          <w:sz w:val="20"/>
          <w:szCs w:val="20"/>
          <w:lang w:val="sr-Cyrl-BA"/>
        </w:rPr>
        <w:t>процедурама</w:t>
      </w:r>
      <w:r w:rsidR="00241601" w:rsidRPr="009A6AE4">
        <w:rPr>
          <w:rFonts w:ascii="Arial" w:hAnsi="Arial" w:cs="Arial"/>
          <w:sz w:val="20"/>
          <w:szCs w:val="20"/>
          <w:lang w:val="sr-Cyrl-BA"/>
        </w:rPr>
        <w:t xml:space="preserve"> </w:t>
      </w:r>
      <w:r w:rsidRPr="009A6AE4">
        <w:rPr>
          <w:rFonts w:ascii="Arial" w:hAnsi="Arial" w:cs="Arial"/>
          <w:sz w:val="20"/>
          <w:szCs w:val="20"/>
          <w:lang w:val="sr-Cyrl-BA"/>
        </w:rPr>
        <w:t>доступно</w:t>
      </w:r>
      <w:r w:rsidR="00241601" w:rsidRPr="009A6AE4">
        <w:rPr>
          <w:rFonts w:ascii="Arial" w:hAnsi="Arial" w:cs="Arial"/>
          <w:sz w:val="20"/>
          <w:szCs w:val="20"/>
          <w:lang w:val="sr-Cyrl-BA"/>
        </w:rPr>
        <w:t xml:space="preserve"> </w:t>
      </w:r>
      <w:r w:rsidRPr="009A6AE4">
        <w:rPr>
          <w:rFonts w:ascii="Arial" w:hAnsi="Arial" w:cs="Arial"/>
          <w:sz w:val="20"/>
          <w:szCs w:val="20"/>
          <w:lang w:val="sr-Cyrl-BA"/>
        </w:rPr>
        <w:t>је</w:t>
      </w:r>
      <w:r w:rsidR="00241601" w:rsidRPr="009A6AE4">
        <w:rPr>
          <w:rFonts w:ascii="Arial" w:hAnsi="Arial" w:cs="Arial"/>
          <w:sz w:val="20"/>
          <w:szCs w:val="20"/>
          <w:lang w:val="sr-Cyrl-BA"/>
        </w:rPr>
        <w:t xml:space="preserve"> </w:t>
      </w:r>
      <w:r w:rsidRPr="009A6AE4">
        <w:rPr>
          <w:rFonts w:ascii="Arial" w:hAnsi="Arial" w:cs="Arial"/>
          <w:sz w:val="20"/>
          <w:szCs w:val="20"/>
          <w:lang w:val="sr-Cyrl-BA"/>
        </w:rPr>
        <w:t>на</w:t>
      </w:r>
      <w:r w:rsidR="00241601" w:rsidRPr="009A6AE4">
        <w:rPr>
          <w:rFonts w:ascii="Arial" w:hAnsi="Arial" w:cs="Arial"/>
          <w:sz w:val="20"/>
          <w:szCs w:val="20"/>
          <w:lang w:val="sr-Cyrl-BA"/>
        </w:rPr>
        <w:t xml:space="preserve"> </w:t>
      </w:r>
      <w:hyperlink r:id="rId5" w:history="1">
        <w:r w:rsidR="00241601" w:rsidRPr="009A6AE4">
          <w:rPr>
            <w:rStyle w:val="Hyperlink"/>
            <w:rFonts w:ascii="Arial" w:hAnsi="Arial" w:cs="Arial"/>
            <w:color w:val="auto"/>
            <w:sz w:val="20"/>
            <w:szCs w:val="20"/>
            <w:lang w:val="sr-Cyrl-BA"/>
          </w:rPr>
          <w:t>www.</w:t>
        </w:r>
        <w:r w:rsidR="000F6FB2" w:rsidRPr="009A6AE4">
          <w:rPr>
            <w:rStyle w:val="Hyperlink"/>
            <w:rFonts w:ascii="Arial" w:hAnsi="Arial" w:cs="Arial"/>
            <w:color w:val="auto"/>
            <w:sz w:val="20"/>
            <w:szCs w:val="20"/>
            <w:lang w:val="sr-Cyrl-BA"/>
          </w:rPr>
          <w:t>ads</w:t>
        </w:r>
        <w:r w:rsidR="00241601" w:rsidRPr="009A6AE4">
          <w:rPr>
            <w:rStyle w:val="Hyperlink"/>
            <w:rFonts w:ascii="Arial" w:hAnsi="Arial" w:cs="Arial"/>
            <w:color w:val="auto"/>
            <w:sz w:val="20"/>
            <w:szCs w:val="20"/>
            <w:lang w:val="sr-Cyrl-BA"/>
          </w:rPr>
          <w:t>.</w:t>
        </w:r>
        <w:r w:rsidR="000F6FB2" w:rsidRPr="009A6AE4">
          <w:rPr>
            <w:rStyle w:val="Hyperlink"/>
            <w:rFonts w:ascii="Arial" w:hAnsi="Arial" w:cs="Arial"/>
            <w:color w:val="auto"/>
            <w:sz w:val="20"/>
            <w:szCs w:val="20"/>
            <w:lang w:val="sr-Cyrl-BA"/>
          </w:rPr>
          <w:t>gov</w:t>
        </w:r>
        <w:r w:rsidR="00241601" w:rsidRPr="009A6AE4">
          <w:rPr>
            <w:rStyle w:val="Hyperlink"/>
            <w:rFonts w:ascii="Arial" w:hAnsi="Arial" w:cs="Arial"/>
            <w:color w:val="auto"/>
            <w:sz w:val="20"/>
            <w:szCs w:val="20"/>
            <w:lang w:val="sr-Cyrl-BA"/>
          </w:rPr>
          <w:t>.</w:t>
        </w:r>
        <w:r w:rsidR="000F6FB2" w:rsidRPr="009A6AE4">
          <w:rPr>
            <w:rStyle w:val="Hyperlink"/>
            <w:rFonts w:ascii="Arial" w:hAnsi="Arial" w:cs="Arial"/>
            <w:color w:val="auto"/>
            <w:sz w:val="20"/>
            <w:szCs w:val="20"/>
            <w:lang w:val="sr-Cyrl-BA"/>
          </w:rPr>
          <w:t>ba</w:t>
        </w:r>
      </w:hyperlink>
      <w:r w:rsidR="00241601" w:rsidRPr="009A6AE4">
        <w:rPr>
          <w:rFonts w:ascii="Arial" w:hAnsi="Arial" w:cs="Arial"/>
          <w:sz w:val="20"/>
          <w:szCs w:val="20"/>
          <w:lang w:val="sr-Cyrl-BA"/>
        </w:rPr>
        <w:t xml:space="preserve"> </w:t>
      </w:r>
      <w:r w:rsidRPr="009A6AE4">
        <w:rPr>
          <w:rFonts w:ascii="Arial" w:hAnsi="Arial" w:cs="Arial"/>
          <w:sz w:val="20"/>
          <w:szCs w:val="20"/>
          <w:lang w:val="sr-Cyrl-BA"/>
        </w:rPr>
        <w:t>у</w:t>
      </w:r>
      <w:r w:rsidR="00241601" w:rsidRPr="009A6AE4">
        <w:rPr>
          <w:rFonts w:ascii="Arial" w:hAnsi="Arial" w:cs="Arial"/>
          <w:sz w:val="20"/>
          <w:szCs w:val="20"/>
          <w:lang w:val="sr-Cyrl-BA"/>
        </w:rPr>
        <w:t xml:space="preserve"> </w:t>
      </w:r>
      <w:r w:rsidRPr="009A6AE4">
        <w:rPr>
          <w:rFonts w:ascii="Arial" w:hAnsi="Arial" w:cs="Arial"/>
          <w:sz w:val="20"/>
          <w:szCs w:val="20"/>
          <w:lang w:val="sr-Cyrl-BA"/>
        </w:rPr>
        <w:t>дијелу</w:t>
      </w:r>
      <w:r w:rsidR="00241601" w:rsidRPr="009A6AE4">
        <w:rPr>
          <w:rFonts w:ascii="Arial" w:hAnsi="Arial" w:cs="Arial"/>
          <w:sz w:val="20"/>
          <w:szCs w:val="20"/>
          <w:lang w:val="sr-Cyrl-BA"/>
        </w:rPr>
        <w:t xml:space="preserve"> „</w:t>
      </w:r>
      <w:r w:rsidRPr="009A6AE4">
        <w:rPr>
          <w:rFonts w:ascii="Arial" w:hAnsi="Arial" w:cs="Arial"/>
          <w:sz w:val="20"/>
          <w:szCs w:val="20"/>
          <w:lang w:val="sr-Cyrl-BA"/>
        </w:rPr>
        <w:t>Запошљавање</w:t>
      </w:r>
      <w:r w:rsidR="00241601" w:rsidRPr="009A6AE4">
        <w:rPr>
          <w:rFonts w:ascii="Arial" w:hAnsi="Arial" w:cs="Arial"/>
          <w:sz w:val="20"/>
          <w:szCs w:val="20"/>
          <w:lang w:val="sr-Cyrl-BA"/>
        </w:rPr>
        <w:t>/</w:t>
      </w:r>
      <w:r w:rsidRPr="009A6AE4">
        <w:rPr>
          <w:rFonts w:ascii="Arial" w:hAnsi="Arial" w:cs="Arial"/>
          <w:sz w:val="20"/>
          <w:szCs w:val="20"/>
          <w:lang w:val="sr-Cyrl-BA"/>
        </w:rPr>
        <w:t>Врсте</w:t>
      </w:r>
      <w:r w:rsidR="00241601" w:rsidRPr="009A6AE4">
        <w:rPr>
          <w:rFonts w:ascii="Arial" w:hAnsi="Arial" w:cs="Arial"/>
          <w:sz w:val="20"/>
          <w:szCs w:val="20"/>
          <w:lang w:val="sr-Cyrl-BA"/>
        </w:rPr>
        <w:t xml:space="preserve"> </w:t>
      </w:r>
      <w:r w:rsidRPr="009A6AE4">
        <w:rPr>
          <w:rFonts w:ascii="Arial" w:hAnsi="Arial" w:cs="Arial"/>
          <w:sz w:val="20"/>
          <w:szCs w:val="20"/>
          <w:lang w:val="sr-Cyrl-BA"/>
        </w:rPr>
        <w:t>конкурсних</w:t>
      </w:r>
      <w:r w:rsidR="00241601" w:rsidRPr="009A6AE4">
        <w:rPr>
          <w:rFonts w:ascii="Arial" w:hAnsi="Arial" w:cs="Arial"/>
          <w:sz w:val="20"/>
          <w:szCs w:val="20"/>
          <w:lang w:val="sr-Cyrl-BA"/>
        </w:rPr>
        <w:t xml:space="preserve"> </w:t>
      </w:r>
      <w:r w:rsidRPr="009A6AE4">
        <w:rPr>
          <w:rFonts w:ascii="Arial" w:hAnsi="Arial" w:cs="Arial"/>
          <w:sz w:val="20"/>
          <w:szCs w:val="20"/>
          <w:lang w:val="sr-Cyrl-BA"/>
        </w:rPr>
        <w:t>процедура</w:t>
      </w:r>
      <w:r w:rsidR="00241601" w:rsidRPr="009A6AE4">
        <w:rPr>
          <w:rFonts w:ascii="Arial" w:hAnsi="Arial" w:cs="Arial"/>
          <w:sz w:val="20"/>
          <w:szCs w:val="20"/>
          <w:lang w:val="sr-Cyrl-BA"/>
        </w:rPr>
        <w:t>“.</w:t>
      </w:r>
    </w:p>
    <w:p w14:paraId="09450D82" w14:textId="67982664" w:rsidR="00F96AC6" w:rsidRPr="009A6AE4"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9A6AE4">
        <w:rPr>
          <w:rFonts w:ascii="Arial" w:hAnsi="Arial" w:cs="Arial"/>
          <w:sz w:val="20"/>
          <w:szCs w:val="20"/>
          <w:lang w:val="sr-Cyrl-BA"/>
        </w:rPr>
        <w:t>За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провођење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конкурсне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процедуре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по</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овом</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огласу</w:t>
      </w:r>
      <w:r w:rsidR="00F96AC6" w:rsidRPr="009A6AE4">
        <w:rPr>
          <w:rFonts w:ascii="Arial" w:hAnsi="Arial" w:cs="Arial"/>
          <w:sz w:val="20"/>
          <w:szCs w:val="20"/>
          <w:lang w:val="sr-Cyrl-BA"/>
        </w:rPr>
        <w:t xml:space="preserve"> </w:t>
      </w:r>
      <w:r w:rsidRPr="009A6AE4">
        <w:rPr>
          <w:rFonts w:ascii="Arial" w:hAnsi="Arial" w:cs="Arial"/>
          <w:sz w:val="20"/>
          <w:szCs w:val="20"/>
          <w:lang w:val="sr-Cyrl-BA"/>
        </w:rPr>
        <w:t>формираће</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се</w:t>
      </w:r>
      <w:r w:rsidR="00F96AC6" w:rsidRPr="009A6AE4">
        <w:rPr>
          <w:rFonts w:ascii="Arial" w:hAnsi="Arial" w:cs="Arial"/>
          <w:sz w:val="20"/>
          <w:szCs w:val="20"/>
          <w:lang w:val="sr-Cyrl-BA"/>
        </w:rPr>
        <w:t xml:space="preserve"> </w:t>
      </w:r>
      <w:r w:rsidRPr="009A6AE4">
        <w:rPr>
          <w:rFonts w:ascii="Arial" w:hAnsi="Arial" w:cs="Arial"/>
          <w:sz w:val="20"/>
          <w:szCs w:val="20"/>
          <w:lang w:val="sr-Cyrl-BA"/>
        </w:rPr>
        <w:t>једна</w:t>
      </w:r>
      <w:r w:rsidR="00F96AC6" w:rsidRPr="009A6AE4">
        <w:rPr>
          <w:rFonts w:ascii="Arial" w:hAnsi="Arial" w:cs="Arial"/>
          <w:sz w:val="20"/>
          <w:szCs w:val="20"/>
          <w:lang w:val="sr-Cyrl-BA"/>
        </w:rPr>
        <w:t xml:space="preserve"> (1) </w:t>
      </w:r>
      <w:r w:rsidRPr="009A6AE4">
        <w:rPr>
          <w:rFonts w:ascii="Arial" w:hAnsi="Arial" w:cs="Arial"/>
          <w:sz w:val="20"/>
          <w:szCs w:val="20"/>
          <w:lang w:val="sr-Cyrl-BA"/>
        </w:rPr>
        <w:t>Комисија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за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избор</w:t>
      </w:r>
      <w:r w:rsidR="00F96AC6" w:rsidRPr="009A6AE4">
        <w:rPr>
          <w:rFonts w:ascii="Arial" w:hAnsi="Arial" w:cs="Arial"/>
          <w:sz w:val="20"/>
          <w:szCs w:val="20"/>
          <w:lang w:val="sr-Cyrl-BA"/>
        </w:rPr>
        <w:t>.</w:t>
      </w:r>
    </w:p>
    <w:p w14:paraId="3923FBEF" w14:textId="77777777" w:rsidR="00F96AC6" w:rsidRPr="009A6AE4"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9A6AE4">
        <w:rPr>
          <w:rFonts w:ascii="Arial" w:hAnsi="Arial" w:cs="Arial"/>
          <w:sz w:val="20"/>
          <w:szCs w:val="20"/>
          <w:lang w:val="sr-Cyrl-BA"/>
        </w:rPr>
        <w:t>Комисија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за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избор</w:t>
      </w:r>
      <w:r w:rsidR="00F96AC6" w:rsidRPr="009A6AE4">
        <w:rPr>
          <w:rFonts w:ascii="Arial" w:hAnsi="Arial" w:cs="Arial"/>
          <w:sz w:val="20"/>
          <w:szCs w:val="20"/>
          <w:lang w:val="sr-Cyrl-BA"/>
        </w:rPr>
        <w:t xml:space="preserve"> </w:t>
      </w:r>
      <w:r w:rsidRPr="009A6AE4">
        <w:rPr>
          <w:rFonts w:ascii="Arial" w:hAnsi="Arial" w:cs="Arial"/>
          <w:sz w:val="20"/>
          <w:szCs w:val="20"/>
          <w:lang w:val="sr-Cyrl-BA"/>
        </w:rPr>
        <w:t>утврђује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испуњавање</w:t>
      </w:r>
      <w:r w:rsidR="00F96AC6" w:rsidRPr="009A6AE4">
        <w:rPr>
          <w:rFonts w:ascii="Arial" w:hAnsi="Arial" w:cs="Arial"/>
          <w:sz w:val="20"/>
          <w:szCs w:val="20"/>
          <w:lang w:val="sr-Cyrl-BA"/>
        </w:rPr>
        <w:t xml:space="preserve"> </w:t>
      </w:r>
      <w:r w:rsidRPr="009A6AE4">
        <w:rPr>
          <w:rFonts w:ascii="Arial" w:hAnsi="Arial" w:cs="Arial"/>
          <w:sz w:val="20"/>
          <w:szCs w:val="20"/>
          <w:lang w:val="sr-Cyrl-BA"/>
        </w:rPr>
        <w:t>услова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огласа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основу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документације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достављене</w:t>
      </w:r>
      <w:r w:rsidR="00F96AC6" w:rsidRPr="009A6AE4">
        <w:rPr>
          <w:rFonts w:ascii="Arial" w:hAnsi="Arial" w:cs="Arial"/>
          <w:sz w:val="20"/>
          <w:szCs w:val="20"/>
          <w:lang w:val="sr-Cyrl-BA"/>
        </w:rPr>
        <w:t xml:space="preserve"> </w:t>
      </w:r>
      <w:r w:rsidRPr="009A6AE4">
        <w:rPr>
          <w:rFonts w:ascii="Arial" w:hAnsi="Arial" w:cs="Arial"/>
          <w:sz w:val="20"/>
          <w:szCs w:val="20"/>
          <w:lang w:val="sr-Cyrl-BA"/>
        </w:rPr>
        <w:t>уз</w:t>
      </w:r>
      <w:r w:rsidR="00F96AC6" w:rsidRPr="009A6AE4">
        <w:rPr>
          <w:rFonts w:ascii="Arial" w:hAnsi="Arial" w:cs="Arial"/>
          <w:sz w:val="20"/>
          <w:szCs w:val="20"/>
          <w:lang w:val="sr-Cyrl-BA"/>
        </w:rPr>
        <w:t xml:space="preserve"> </w:t>
      </w:r>
      <w:r w:rsidRPr="009A6AE4">
        <w:rPr>
          <w:rFonts w:ascii="Arial" w:hAnsi="Arial" w:cs="Arial"/>
          <w:sz w:val="20"/>
          <w:szCs w:val="20"/>
          <w:lang w:val="sr-Cyrl-BA"/>
        </w:rPr>
        <w:t>пријаву</w:t>
      </w:r>
      <w:r w:rsidR="00F96AC6" w:rsidRPr="009A6AE4">
        <w:rPr>
          <w:rFonts w:ascii="Arial" w:hAnsi="Arial" w:cs="Arial"/>
          <w:sz w:val="20"/>
          <w:szCs w:val="20"/>
          <w:lang w:val="sr-Cyrl-BA"/>
        </w:rPr>
        <w:t xml:space="preserve">, </w:t>
      </w:r>
      <w:r w:rsidRPr="009A6AE4">
        <w:rPr>
          <w:rFonts w:ascii="Arial" w:hAnsi="Arial" w:cs="Arial"/>
          <w:sz w:val="20"/>
          <w:szCs w:val="20"/>
          <w:lang w:val="sr-Cyrl-BA"/>
        </w:rPr>
        <w:t>те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врши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избор</w:t>
      </w:r>
      <w:r w:rsidR="00F96AC6" w:rsidRPr="009A6AE4">
        <w:rPr>
          <w:rFonts w:ascii="Arial" w:hAnsi="Arial" w:cs="Arial"/>
          <w:sz w:val="20"/>
          <w:szCs w:val="20"/>
          <w:lang w:val="sr-Cyrl-BA"/>
        </w:rPr>
        <w:t xml:space="preserve"> </w:t>
      </w:r>
      <w:r w:rsidRPr="009A6AE4">
        <w:rPr>
          <w:rFonts w:ascii="Arial" w:hAnsi="Arial" w:cs="Arial"/>
          <w:sz w:val="20"/>
          <w:szCs w:val="20"/>
          <w:lang w:val="sr-Cyrl-BA"/>
        </w:rPr>
        <w:t>кандидата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основу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знања</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способности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компетенција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показаних</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на</w:t>
      </w:r>
      <w:r w:rsidR="00F96AC6" w:rsidRPr="009A6AE4">
        <w:rPr>
          <w:rFonts w:ascii="Arial" w:hAnsi="Arial" w:cs="Arial"/>
          <w:sz w:val="20"/>
          <w:szCs w:val="20"/>
          <w:lang w:val="sr-Cyrl-BA"/>
        </w:rPr>
        <w:t xml:space="preserve"> </w:t>
      </w:r>
      <w:r w:rsidRPr="009A6AE4">
        <w:rPr>
          <w:rFonts w:ascii="Arial" w:hAnsi="Arial" w:cs="Arial"/>
          <w:sz w:val="20"/>
          <w:szCs w:val="20"/>
          <w:lang w:val="sr-Cyrl-BA"/>
        </w:rPr>
        <w:t>стручном</w:t>
      </w:r>
      <w:r w:rsidR="00F96AC6" w:rsidRPr="009A6AE4">
        <w:rPr>
          <w:rFonts w:ascii="Arial" w:hAnsi="Arial" w:cs="Arial"/>
          <w:sz w:val="20"/>
          <w:szCs w:val="20"/>
          <w:lang w:val="sr-Cyrl-BA"/>
        </w:rPr>
        <w:t xml:space="preserve"> </w:t>
      </w:r>
      <w:r w:rsidRPr="009A6AE4">
        <w:rPr>
          <w:rFonts w:ascii="Arial" w:hAnsi="Arial" w:cs="Arial"/>
          <w:sz w:val="20"/>
          <w:szCs w:val="20"/>
          <w:lang w:val="sr-Cyrl-BA"/>
        </w:rPr>
        <w:t>испиту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који</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за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кандидате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пријављене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интерни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оглас</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састоји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од</w:t>
      </w:r>
      <w:r w:rsidR="00F96AC6" w:rsidRPr="009A6AE4">
        <w:rPr>
          <w:rFonts w:ascii="Arial" w:hAnsi="Arial" w:cs="Arial"/>
          <w:sz w:val="20"/>
          <w:szCs w:val="20"/>
          <w:lang w:val="sr-Cyrl-BA"/>
        </w:rPr>
        <w:t xml:space="preserve"> </w:t>
      </w:r>
      <w:r w:rsidRPr="009A6AE4">
        <w:rPr>
          <w:rFonts w:ascii="Arial" w:hAnsi="Arial" w:cs="Arial"/>
          <w:sz w:val="20"/>
          <w:szCs w:val="20"/>
          <w:lang w:val="sr-Cyrl-BA"/>
        </w:rPr>
        <w:t>интервјуа</w:t>
      </w:r>
      <w:r w:rsidR="00F96AC6" w:rsidRPr="009A6AE4">
        <w:rPr>
          <w:rFonts w:ascii="Arial" w:hAnsi="Arial" w:cs="Arial"/>
          <w:sz w:val="20"/>
          <w:szCs w:val="20"/>
          <w:lang w:val="sr-Cyrl-BA"/>
        </w:rPr>
        <w:t xml:space="preserve">. </w:t>
      </w:r>
    </w:p>
    <w:p w14:paraId="3484D325" w14:textId="77777777" w:rsidR="00F96AC6" w:rsidRPr="009A6AE4"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9A6AE4">
        <w:rPr>
          <w:rFonts w:ascii="Arial" w:hAnsi="Arial" w:cs="Arial"/>
          <w:sz w:val="20"/>
          <w:szCs w:val="20"/>
          <w:lang w:val="sr-Cyrl-BA"/>
        </w:rPr>
        <w:t>Кандидати</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обавјештавају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о</w:t>
      </w:r>
      <w:r w:rsidR="00F96AC6" w:rsidRPr="009A6AE4">
        <w:rPr>
          <w:rFonts w:ascii="Arial" w:hAnsi="Arial" w:cs="Arial"/>
          <w:sz w:val="20"/>
          <w:szCs w:val="20"/>
          <w:lang w:val="sr-Cyrl-BA"/>
        </w:rPr>
        <w:t xml:space="preserve"> </w:t>
      </w:r>
      <w:r w:rsidRPr="009A6AE4">
        <w:rPr>
          <w:rFonts w:ascii="Arial" w:hAnsi="Arial" w:cs="Arial"/>
          <w:sz w:val="20"/>
          <w:szCs w:val="20"/>
          <w:lang w:val="sr-Cyrl-BA"/>
        </w:rPr>
        <w:t>мјесту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и</w:t>
      </w:r>
      <w:r w:rsidR="00F96AC6" w:rsidRPr="009A6AE4">
        <w:rPr>
          <w:rFonts w:ascii="Arial" w:hAnsi="Arial" w:cs="Arial"/>
          <w:sz w:val="20"/>
          <w:szCs w:val="20"/>
          <w:lang w:val="sr-Cyrl-BA"/>
        </w:rPr>
        <w:t xml:space="preserve"> </w:t>
      </w:r>
      <w:proofErr w:type="spellStart"/>
      <w:r w:rsidRPr="009A6AE4">
        <w:rPr>
          <w:rFonts w:ascii="Arial" w:hAnsi="Arial" w:cs="Arial"/>
          <w:sz w:val="20"/>
          <w:szCs w:val="20"/>
          <w:lang w:val="sr-Cyrl-BA"/>
        </w:rPr>
        <w:t>времену</w:t>
      </w:r>
      <w:proofErr w:type="spellEnd"/>
      <w:r w:rsidR="00F96AC6" w:rsidRPr="009A6AE4">
        <w:rPr>
          <w:rFonts w:ascii="Arial" w:hAnsi="Arial" w:cs="Arial"/>
          <w:sz w:val="20"/>
          <w:szCs w:val="20"/>
          <w:lang w:val="sr-Cyrl-BA"/>
        </w:rPr>
        <w:t xml:space="preserve"> </w:t>
      </w:r>
      <w:r w:rsidRPr="009A6AE4">
        <w:rPr>
          <w:rFonts w:ascii="Arial" w:hAnsi="Arial" w:cs="Arial"/>
          <w:sz w:val="20"/>
          <w:szCs w:val="20"/>
          <w:lang w:val="sr-Cyrl-BA"/>
        </w:rPr>
        <w:t>одржавања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интервјуа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од</w:t>
      </w:r>
      <w:r w:rsidR="00F96AC6" w:rsidRPr="009A6AE4">
        <w:rPr>
          <w:rFonts w:ascii="Arial" w:hAnsi="Arial" w:cs="Arial"/>
          <w:sz w:val="20"/>
          <w:szCs w:val="20"/>
          <w:lang w:val="sr-Cyrl-BA"/>
        </w:rPr>
        <w:t xml:space="preserve"> </w:t>
      </w:r>
      <w:r w:rsidRPr="009A6AE4">
        <w:rPr>
          <w:rFonts w:ascii="Arial" w:hAnsi="Arial" w:cs="Arial"/>
          <w:sz w:val="20"/>
          <w:szCs w:val="20"/>
          <w:lang w:val="sr-Cyrl-BA"/>
        </w:rPr>
        <w:t>стране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институције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путем</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службене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интернет</w:t>
      </w:r>
      <w:r w:rsidR="00F96AC6" w:rsidRPr="009A6AE4">
        <w:rPr>
          <w:rFonts w:ascii="Arial" w:hAnsi="Arial" w:cs="Arial"/>
          <w:sz w:val="20"/>
          <w:szCs w:val="20"/>
          <w:lang w:val="sr-Cyrl-BA"/>
        </w:rPr>
        <w:t xml:space="preserve"> </w:t>
      </w:r>
      <w:r w:rsidRPr="009A6AE4">
        <w:rPr>
          <w:rFonts w:ascii="Arial" w:hAnsi="Arial" w:cs="Arial"/>
          <w:sz w:val="20"/>
          <w:szCs w:val="20"/>
          <w:lang w:val="sr-Cyrl-BA"/>
        </w:rPr>
        <w:t>странице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Агенције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за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државну</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службу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БиХ</w:t>
      </w:r>
      <w:r w:rsidR="00F96AC6" w:rsidRPr="009A6AE4">
        <w:rPr>
          <w:rFonts w:ascii="Arial" w:hAnsi="Arial" w:cs="Arial"/>
          <w:sz w:val="20"/>
          <w:szCs w:val="20"/>
          <w:lang w:val="sr-Cyrl-BA"/>
        </w:rPr>
        <w:t xml:space="preserve">. </w:t>
      </w:r>
    </w:p>
    <w:p w14:paraId="66A50BAE" w14:textId="77777777" w:rsidR="00F96AC6" w:rsidRPr="009A6AE4"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9A6AE4">
        <w:rPr>
          <w:rFonts w:ascii="Arial" w:hAnsi="Arial" w:cs="Arial"/>
          <w:sz w:val="20"/>
          <w:szCs w:val="20"/>
          <w:lang w:val="sr-Cyrl-BA"/>
        </w:rPr>
        <w:t>Независно</w:t>
      </w:r>
      <w:r w:rsidR="00F96AC6" w:rsidRPr="009A6AE4">
        <w:rPr>
          <w:rFonts w:ascii="Arial" w:hAnsi="Arial" w:cs="Arial"/>
          <w:sz w:val="20"/>
          <w:szCs w:val="20"/>
          <w:lang w:val="sr-Cyrl-BA"/>
        </w:rPr>
        <w:t xml:space="preserve"> </w:t>
      </w:r>
      <w:r w:rsidRPr="009A6AE4">
        <w:rPr>
          <w:rFonts w:ascii="Arial" w:hAnsi="Arial" w:cs="Arial"/>
          <w:sz w:val="20"/>
          <w:szCs w:val="20"/>
          <w:lang w:val="sr-Cyrl-BA"/>
        </w:rPr>
        <w:t>о</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свим</w:t>
      </w:r>
      <w:r w:rsidR="00F96AC6" w:rsidRPr="009A6AE4">
        <w:rPr>
          <w:rFonts w:ascii="Arial" w:hAnsi="Arial" w:cs="Arial"/>
          <w:sz w:val="20"/>
          <w:szCs w:val="20"/>
          <w:lang w:val="sr-Cyrl-BA"/>
        </w:rPr>
        <w:t xml:space="preserve"> </w:t>
      </w:r>
      <w:r w:rsidRPr="009A6AE4">
        <w:rPr>
          <w:rFonts w:ascii="Arial" w:hAnsi="Arial" w:cs="Arial"/>
          <w:sz w:val="20"/>
          <w:szCs w:val="20"/>
          <w:lang w:val="sr-Cyrl-BA"/>
        </w:rPr>
        <w:t>другим</w:t>
      </w:r>
      <w:r w:rsidR="00F96AC6" w:rsidRPr="009A6AE4">
        <w:rPr>
          <w:rFonts w:ascii="Arial" w:hAnsi="Arial" w:cs="Arial"/>
          <w:sz w:val="20"/>
          <w:szCs w:val="20"/>
          <w:lang w:val="sr-Cyrl-BA"/>
        </w:rPr>
        <w:t xml:space="preserve"> </w:t>
      </w:r>
      <w:r w:rsidRPr="009A6AE4">
        <w:rPr>
          <w:rFonts w:ascii="Arial" w:hAnsi="Arial" w:cs="Arial"/>
          <w:sz w:val="20"/>
          <w:szCs w:val="20"/>
          <w:lang w:val="sr-Cyrl-BA"/>
        </w:rPr>
        <w:t>захтјевима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из</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овог</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огласа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кандидати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који</w:t>
      </w:r>
      <w:r w:rsidR="00F96AC6" w:rsidRPr="009A6AE4">
        <w:rPr>
          <w:rFonts w:ascii="Arial" w:hAnsi="Arial" w:cs="Arial"/>
          <w:sz w:val="20"/>
          <w:szCs w:val="20"/>
          <w:lang w:val="sr-Cyrl-BA"/>
        </w:rPr>
        <w:t xml:space="preserve"> </w:t>
      </w:r>
      <w:r w:rsidRPr="009A6AE4">
        <w:rPr>
          <w:rFonts w:ascii="Arial" w:hAnsi="Arial" w:cs="Arial"/>
          <w:sz w:val="20"/>
          <w:szCs w:val="20"/>
          <w:lang w:val="sr-Cyrl-BA"/>
        </w:rPr>
        <w:t>су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завршили</w:t>
      </w:r>
      <w:r w:rsidR="00F96AC6" w:rsidRPr="009A6AE4">
        <w:rPr>
          <w:rFonts w:ascii="Arial" w:hAnsi="Arial" w:cs="Arial"/>
          <w:sz w:val="20"/>
          <w:szCs w:val="20"/>
          <w:lang w:val="sr-Cyrl-BA"/>
        </w:rPr>
        <w:t xml:space="preserve"> </w:t>
      </w:r>
      <w:r w:rsidRPr="009A6AE4">
        <w:rPr>
          <w:rFonts w:ascii="Arial" w:hAnsi="Arial" w:cs="Arial"/>
          <w:sz w:val="20"/>
          <w:szCs w:val="20"/>
          <w:lang w:val="sr-Cyrl-BA"/>
        </w:rPr>
        <w:t>студије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по</w:t>
      </w:r>
      <w:r w:rsidR="00F96AC6" w:rsidRPr="009A6AE4">
        <w:rPr>
          <w:rFonts w:ascii="Arial" w:hAnsi="Arial" w:cs="Arial"/>
          <w:sz w:val="20"/>
          <w:szCs w:val="20"/>
          <w:lang w:val="sr-Cyrl-BA"/>
        </w:rPr>
        <w:t xml:space="preserve"> </w:t>
      </w:r>
      <w:r w:rsidRPr="009A6AE4">
        <w:rPr>
          <w:rFonts w:ascii="Arial" w:hAnsi="Arial" w:cs="Arial"/>
          <w:sz w:val="20"/>
          <w:szCs w:val="20"/>
          <w:lang w:val="sr-Cyrl-BA"/>
        </w:rPr>
        <w:t>Болоњском</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систему</w:t>
      </w:r>
      <w:r w:rsidR="00F96AC6" w:rsidRPr="009A6AE4">
        <w:rPr>
          <w:rFonts w:ascii="Arial" w:hAnsi="Arial" w:cs="Arial"/>
          <w:sz w:val="20"/>
          <w:szCs w:val="20"/>
          <w:lang w:val="sr-Cyrl-BA"/>
        </w:rPr>
        <w:t xml:space="preserve"> </w:t>
      </w:r>
      <w:r w:rsidRPr="009A6AE4">
        <w:rPr>
          <w:rFonts w:ascii="Arial" w:hAnsi="Arial" w:cs="Arial"/>
          <w:sz w:val="20"/>
          <w:szCs w:val="20"/>
          <w:lang w:val="sr-Cyrl-BA"/>
        </w:rPr>
        <w:t>студирања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дужни</w:t>
      </w:r>
      <w:r w:rsidR="00F96AC6" w:rsidRPr="009A6AE4">
        <w:rPr>
          <w:rFonts w:ascii="Arial" w:hAnsi="Arial" w:cs="Arial"/>
          <w:sz w:val="20"/>
          <w:szCs w:val="20"/>
          <w:lang w:val="sr-Cyrl-BA"/>
        </w:rPr>
        <w:t xml:space="preserve"> </w:t>
      </w:r>
      <w:r w:rsidRPr="009A6AE4">
        <w:rPr>
          <w:rFonts w:ascii="Arial" w:hAnsi="Arial" w:cs="Arial"/>
          <w:sz w:val="20"/>
          <w:szCs w:val="20"/>
          <w:lang w:val="sr-Cyrl-BA"/>
        </w:rPr>
        <w:t>су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поред</w:t>
      </w:r>
      <w:r w:rsidR="00F96AC6" w:rsidRPr="009A6AE4">
        <w:rPr>
          <w:rFonts w:ascii="Arial" w:hAnsi="Arial" w:cs="Arial"/>
          <w:sz w:val="20"/>
          <w:szCs w:val="20"/>
          <w:lang w:val="sr-Cyrl-BA"/>
        </w:rPr>
        <w:t xml:space="preserve"> </w:t>
      </w:r>
      <w:r w:rsidRPr="009A6AE4">
        <w:rPr>
          <w:rFonts w:ascii="Arial" w:hAnsi="Arial" w:cs="Arial"/>
          <w:sz w:val="20"/>
          <w:szCs w:val="20"/>
          <w:lang w:val="sr-Cyrl-BA"/>
        </w:rPr>
        <w:t>остале</w:t>
      </w:r>
      <w:r w:rsidR="00F96AC6" w:rsidRPr="009A6AE4">
        <w:rPr>
          <w:rFonts w:ascii="Arial" w:hAnsi="Arial" w:cs="Arial"/>
          <w:sz w:val="20"/>
          <w:szCs w:val="20"/>
          <w:lang w:val="sr-Cyrl-BA"/>
        </w:rPr>
        <w:t xml:space="preserve"> </w:t>
      </w:r>
      <w:r w:rsidRPr="009A6AE4">
        <w:rPr>
          <w:rFonts w:ascii="Arial" w:hAnsi="Arial" w:cs="Arial"/>
          <w:sz w:val="20"/>
          <w:szCs w:val="20"/>
          <w:lang w:val="sr-Cyrl-BA"/>
        </w:rPr>
        <w:t>тражене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документације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обавезно</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доставити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диплому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првог</w:t>
      </w:r>
      <w:r w:rsidR="00F96AC6" w:rsidRPr="009A6AE4">
        <w:rPr>
          <w:rFonts w:ascii="Arial" w:hAnsi="Arial" w:cs="Arial"/>
          <w:sz w:val="20"/>
          <w:szCs w:val="20"/>
          <w:lang w:val="sr-Cyrl-BA"/>
        </w:rPr>
        <w:t xml:space="preserve"> </w:t>
      </w:r>
      <w:r w:rsidRPr="009A6AE4">
        <w:rPr>
          <w:rFonts w:ascii="Arial" w:hAnsi="Arial" w:cs="Arial"/>
          <w:sz w:val="20"/>
          <w:szCs w:val="20"/>
          <w:lang w:val="sr-Cyrl-BA"/>
        </w:rPr>
        <w:t>циклуса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или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основног</w:t>
      </w:r>
      <w:r w:rsidR="00F96AC6" w:rsidRPr="009A6AE4">
        <w:rPr>
          <w:rFonts w:ascii="Arial" w:hAnsi="Arial" w:cs="Arial"/>
          <w:sz w:val="20"/>
          <w:szCs w:val="20"/>
          <w:lang w:val="sr-Cyrl-BA"/>
        </w:rPr>
        <w:t xml:space="preserve"> </w:t>
      </w:r>
      <w:proofErr w:type="spellStart"/>
      <w:r w:rsidRPr="009A6AE4">
        <w:rPr>
          <w:rFonts w:ascii="Arial" w:hAnsi="Arial" w:cs="Arial"/>
          <w:sz w:val="20"/>
          <w:szCs w:val="20"/>
          <w:lang w:val="sr-Cyrl-BA"/>
        </w:rPr>
        <w:t>додипломског</w:t>
      </w:r>
      <w:proofErr w:type="spellEnd"/>
      <w:r w:rsidR="00F96AC6" w:rsidRPr="009A6AE4">
        <w:rPr>
          <w:rFonts w:ascii="Arial" w:hAnsi="Arial" w:cs="Arial"/>
          <w:sz w:val="20"/>
          <w:szCs w:val="20"/>
          <w:lang w:val="sr-Cyrl-BA"/>
        </w:rPr>
        <w:t xml:space="preserve"> </w:t>
      </w:r>
      <w:r w:rsidRPr="009A6AE4">
        <w:rPr>
          <w:rFonts w:ascii="Arial" w:hAnsi="Arial" w:cs="Arial"/>
          <w:sz w:val="20"/>
          <w:szCs w:val="20"/>
          <w:lang w:val="sr-Cyrl-BA"/>
        </w:rPr>
        <w:t>студија</w:t>
      </w:r>
      <w:r w:rsidR="00F96AC6" w:rsidRPr="009A6AE4">
        <w:rPr>
          <w:rFonts w:ascii="Arial" w:hAnsi="Arial" w:cs="Arial"/>
          <w:sz w:val="20"/>
          <w:szCs w:val="20"/>
          <w:lang w:val="sr-Cyrl-BA"/>
        </w:rPr>
        <w:t xml:space="preserve">), </w:t>
      </w:r>
      <w:r w:rsidRPr="009A6AE4">
        <w:rPr>
          <w:rFonts w:ascii="Arial" w:hAnsi="Arial" w:cs="Arial"/>
          <w:sz w:val="20"/>
          <w:szCs w:val="20"/>
          <w:lang w:val="sr-Cyrl-BA"/>
        </w:rPr>
        <w:t>чак</w:t>
      </w:r>
      <w:r w:rsidR="00F96AC6" w:rsidRPr="009A6AE4">
        <w:rPr>
          <w:rFonts w:ascii="Arial" w:hAnsi="Arial" w:cs="Arial"/>
          <w:sz w:val="20"/>
          <w:szCs w:val="20"/>
          <w:lang w:val="sr-Cyrl-BA"/>
        </w:rPr>
        <w:t xml:space="preserve"> </w:t>
      </w:r>
      <w:r w:rsidRPr="009A6AE4">
        <w:rPr>
          <w:rFonts w:ascii="Arial" w:hAnsi="Arial" w:cs="Arial"/>
          <w:sz w:val="20"/>
          <w:szCs w:val="20"/>
          <w:lang w:val="sr-Cyrl-BA"/>
        </w:rPr>
        <w:t>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ако</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огласом</w:t>
      </w:r>
      <w:r w:rsidR="00F96AC6" w:rsidRPr="009A6AE4">
        <w:rPr>
          <w:rFonts w:ascii="Arial" w:hAnsi="Arial" w:cs="Arial"/>
          <w:sz w:val="20"/>
          <w:szCs w:val="20"/>
          <w:lang w:val="sr-Cyrl-BA"/>
        </w:rPr>
        <w:t xml:space="preserve"> </w:t>
      </w:r>
      <w:r w:rsidRPr="009A6AE4">
        <w:rPr>
          <w:rFonts w:ascii="Arial" w:hAnsi="Arial" w:cs="Arial"/>
          <w:sz w:val="20"/>
          <w:szCs w:val="20"/>
          <w:lang w:val="sr-Cyrl-BA"/>
        </w:rPr>
        <w:t>тражи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други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и</w:t>
      </w:r>
      <w:r w:rsidR="00F96AC6" w:rsidRPr="009A6AE4">
        <w:rPr>
          <w:rFonts w:ascii="Arial" w:hAnsi="Arial" w:cs="Arial"/>
          <w:sz w:val="20"/>
          <w:szCs w:val="20"/>
          <w:lang w:val="sr-Cyrl-BA"/>
        </w:rPr>
        <w:t xml:space="preserve"> </w:t>
      </w:r>
      <w:r w:rsidRPr="009A6AE4">
        <w:rPr>
          <w:rFonts w:ascii="Arial" w:hAnsi="Arial" w:cs="Arial"/>
          <w:sz w:val="20"/>
          <w:szCs w:val="20"/>
          <w:lang w:val="sr-Cyrl-BA"/>
        </w:rPr>
        <w:t>трећи</w:t>
      </w:r>
      <w:r w:rsidR="00F96AC6" w:rsidRPr="009A6AE4">
        <w:rPr>
          <w:rFonts w:ascii="Arial" w:hAnsi="Arial" w:cs="Arial"/>
          <w:sz w:val="20"/>
          <w:szCs w:val="20"/>
          <w:lang w:val="sr-Cyrl-BA"/>
        </w:rPr>
        <w:t xml:space="preserve"> </w:t>
      </w:r>
      <w:r w:rsidRPr="009A6AE4">
        <w:rPr>
          <w:rFonts w:ascii="Arial" w:hAnsi="Arial" w:cs="Arial"/>
          <w:sz w:val="20"/>
          <w:szCs w:val="20"/>
          <w:lang w:val="sr-Cyrl-BA"/>
        </w:rPr>
        <w:t>циклус</w:t>
      </w:r>
      <w:r w:rsidR="00F96AC6" w:rsidRPr="009A6AE4">
        <w:rPr>
          <w:rFonts w:ascii="Arial" w:hAnsi="Arial" w:cs="Arial"/>
          <w:sz w:val="20"/>
          <w:szCs w:val="20"/>
          <w:lang w:val="sr-Cyrl-BA"/>
        </w:rPr>
        <w:t xml:space="preserve"> </w:t>
      </w:r>
      <w:r w:rsidRPr="009A6AE4">
        <w:rPr>
          <w:rFonts w:ascii="Arial" w:hAnsi="Arial" w:cs="Arial"/>
          <w:sz w:val="20"/>
          <w:szCs w:val="20"/>
          <w:lang w:val="sr-Cyrl-BA"/>
        </w:rPr>
        <w:t>Болоњског</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система</w:t>
      </w:r>
      <w:r w:rsidR="00F96AC6" w:rsidRPr="009A6AE4">
        <w:rPr>
          <w:rFonts w:ascii="Arial" w:hAnsi="Arial" w:cs="Arial"/>
          <w:sz w:val="20"/>
          <w:szCs w:val="20"/>
          <w:lang w:val="sr-Cyrl-BA"/>
        </w:rPr>
        <w:t xml:space="preserve"> </w:t>
      </w:r>
      <w:r w:rsidRPr="009A6AE4">
        <w:rPr>
          <w:rFonts w:ascii="Arial" w:hAnsi="Arial" w:cs="Arial"/>
          <w:sz w:val="20"/>
          <w:szCs w:val="20"/>
          <w:lang w:val="sr-Cyrl-BA"/>
        </w:rPr>
        <w:t>студирања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осим</w:t>
      </w:r>
      <w:r w:rsidR="00F96AC6" w:rsidRPr="009A6AE4">
        <w:rPr>
          <w:rFonts w:ascii="Arial" w:hAnsi="Arial" w:cs="Arial"/>
          <w:sz w:val="20"/>
          <w:szCs w:val="20"/>
          <w:lang w:val="sr-Cyrl-BA"/>
        </w:rPr>
        <w:t xml:space="preserve"> </w:t>
      </w:r>
      <w:r w:rsidRPr="009A6AE4">
        <w:rPr>
          <w:rFonts w:ascii="Arial" w:hAnsi="Arial" w:cs="Arial"/>
          <w:sz w:val="20"/>
          <w:szCs w:val="20"/>
          <w:lang w:val="sr-Cyrl-BA"/>
        </w:rPr>
        <w:t>за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интегрисане</w:t>
      </w:r>
      <w:r w:rsidR="00F96AC6" w:rsidRPr="009A6AE4">
        <w:rPr>
          <w:rFonts w:ascii="Arial" w:hAnsi="Arial" w:cs="Arial"/>
          <w:sz w:val="20"/>
          <w:szCs w:val="20"/>
          <w:lang w:val="sr-Cyrl-BA"/>
        </w:rPr>
        <w:t xml:space="preserve"> </w:t>
      </w:r>
      <w:r w:rsidRPr="009A6AE4">
        <w:rPr>
          <w:rFonts w:ascii="Arial" w:hAnsi="Arial" w:cs="Arial"/>
          <w:sz w:val="20"/>
          <w:szCs w:val="20"/>
          <w:lang w:val="sr-Cyrl-BA"/>
        </w:rPr>
        <w:t>студије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код</w:t>
      </w:r>
      <w:r w:rsidR="00F96AC6" w:rsidRPr="009A6AE4">
        <w:rPr>
          <w:rFonts w:ascii="Arial" w:hAnsi="Arial" w:cs="Arial"/>
          <w:sz w:val="20"/>
          <w:szCs w:val="20"/>
          <w:lang w:val="sr-Cyrl-BA"/>
        </w:rPr>
        <w:t xml:space="preserve"> </w:t>
      </w:r>
      <w:r w:rsidRPr="009A6AE4">
        <w:rPr>
          <w:rFonts w:ascii="Arial" w:hAnsi="Arial" w:cs="Arial"/>
          <w:sz w:val="20"/>
          <w:szCs w:val="20"/>
          <w:lang w:val="sr-Cyrl-BA"/>
        </w:rPr>
        <w:t>којих</w:t>
      </w:r>
      <w:r w:rsidR="00F96AC6" w:rsidRPr="009A6AE4">
        <w:rPr>
          <w:rFonts w:ascii="Arial" w:hAnsi="Arial" w:cs="Arial"/>
          <w:sz w:val="20"/>
          <w:szCs w:val="20"/>
          <w:lang w:val="sr-Cyrl-BA"/>
        </w:rPr>
        <w:t xml:space="preserve"> </w:t>
      </w:r>
      <w:r w:rsidRPr="009A6AE4">
        <w:rPr>
          <w:rFonts w:ascii="Arial" w:hAnsi="Arial" w:cs="Arial"/>
          <w:sz w:val="20"/>
          <w:szCs w:val="20"/>
          <w:lang w:val="sr-Cyrl-BA"/>
        </w:rPr>
        <w:t>је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потребно</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доставити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доказ</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да</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се</w:t>
      </w:r>
      <w:r w:rsidR="00F96AC6" w:rsidRPr="009A6AE4">
        <w:rPr>
          <w:rFonts w:ascii="Arial" w:hAnsi="Arial" w:cs="Arial"/>
          <w:sz w:val="20"/>
          <w:szCs w:val="20"/>
          <w:lang w:val="sr-Cyrl-BA"/>
        </w:rPr>
        <w:t xml:space="preserve"> </w:t>
      </w:r>
      <w:r w:rsidRPr="009A6AE4">
        <w:rPr>
          <w:rFonts w:ascii="Arial" w:hAnsi="Arial" w:cs="Arial"/>
          <w:sz w:val="20"/>
          <w:szCs w:val="20"/>
          <w:lang w:val="sr-Cyrl-BA"/>
        </w:rPr>
        <w:t>ради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о</w:t>
      </w:r>
      <w:r w:rsidR="00F96AC6" w:rsidRPr="009A6AE4">
        <w:rPr>
          <w:rFonts w:ascii="Arial" w:hAnsi="Arial" w:cs="Arial"/>
          <w:sz w:val="20"/>
          <w:szCs w:val="20"/>
          <w:lang w:val="sr-Cyrl-BA"/>
        </w:rPr>
        <w:t xml:space="preserve"> </w:t>
      </w:r>
      <w:r w:rsidRPr="009A6AE4">
        <w:rPr>
          <w:rFonts w:ascii="Arial" w:hAnsi="Arial" w:cs="Arial"/>
          <w:sz w:val="20"/>
          <w:szCs w:val="20"/>
          <w:lang w:val="sr-Cyrl-BA"/>
        </w:rPr>
        <w:t>интегрисаном</w:t>
      </w:r>
      <w:r w:rsidR="00F96AC6" w:rsidRPr="009A6AE4">
        <w:rPr>
          <w:rFonts w:ascii="Arial" w:hAnsi="Arial" w:cs="Arial"/>
          <w:sz w:val="20"/>
          <w:szCs w:val="20"/>
          <w:lang w:val="sr-Cyrl-BA"/>
        </w:rPr>
        <w:t xml:space="preserve"> </w:t>
      </w:r>
      <w:r w:rsidRPr="009A6AE4">
        <w:rPr>
          <w:rFonts w:ascii="Arial" w:hAnsi="Arial" w:cs="Arial"/>
          <w:sz w:val="20"/>
          <w:szCs w:val="20"/>
          <w:lang w:val="sr-Cyrl-BA"/>
        </w:rPr>
        <w:t>студију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ако</w:t>
      </w:r>
      <w:r w:rsidR="00F96AC6" w:rsidRPr="009A6AE4">
        <w:rPr>
          <w:rFonts w:ascii="Arial" w:hAnsi="Arial" w:cs="Arial"/>
          <w:sz w:val="20"/>
          <w:szCs w:val="20"/>
          <w:lang w:val="sr-Cyrl-BA"/>
        </w:rPr>
        <w:t xml:space="preserve"> </w:t>
      </w:r>
      <w:r w:rsidRPr="009A6AE4">
        <w:rPr>
          <w:rFonts w:ascii="Arial" w:hAnsi="Arial" w:cs="Arial"/>
          <w:sz w:val="20"/>
          <w:szCs w:val="20"/>
          <w:lang w:val="sr-Cyrl-BA"/>
        </w:rPr>
        <w:t>то</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није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видљиво</w:t>
      </w:r>
      <w:r w:rsidR="00F96AC6" w:rsidRPr="009A6AE4">
        <w:rPr>
          <w:rFonts w:ascii="Arial" w:hAnsi="Arial" w:cs="Arial"/>
          <w:sz w:val="20"/>
          <w:szCs w:val="20"/>
          <w:lang w:val="sr-Cyrl-BA"/>
        </w:rPr>
        <w:t xml:space="preserve"> </w:t>
      </w:r>
      <w:r w:rsidRPr="009A6AE4">
        <w:rPr>
          <w:rFonts w:ascii="Arial" w:hAnsi="Arial" w:cs="Arial"/>
          <w:sz w:val="20"/>
          <w:szCs w:val="20"/>
          <w:lang w:val="sr-Cyrl-BA"/>
        </w:rPr>
        <w:t>из</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саме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основне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дипломе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додатка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дипломи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или</w:t>
      </w:r>
      <w:r w:rsidR="00F96AC6" w:rsidRPr="009A6AE4">
        <w:rPr>
          <w:rFonts w:ascii="Arial" w:hAnsi="Arial" w:cs="Arial"/>
          <w:sz w:val="20"/>
          <w:szCs w:val="20"/>
          <w:lang w:val="sr-Cyrl-BA"/>
        </w:rPr>
        <w:t xml:space="preserve"> </w:t>
      </w:r>
      <w:r w:rsidRPr="009A6AE4">
        <w:rPr>
          <w:rFonts w:ascii="Arial" w:hAnsi="Arial" w:cs="Arial"/>
          <w:sz w:val="20"/>
          <w:szCs w:val="20"/>
          <w:lang w:val="sr-Cyrl-BA"/>
        </w:rPr>
        <w:t>рјешења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о</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нострификацији</w:t>
      </w:r>
      <w:r w:rsidR="00F96AC6" w:rsidRPr="009A6AE4">
        <w:rPr>
          <w:rFonts w:ascii="Arial" w:hAnsi="Arial" w:cs="Arial"/>
          <w:sz w:val="20"/>
          <w:szCs w:val="20"/>
          <w:lang w:val="sr-Cyrl-BA"/>
        </w:rPr>
        <w:t>/</w:t>
      </w:r>
      <w:r w:rsidRPr="009A6AE4">
        <w:rPr>
          <w:rFonts w:ascii="Arial" w:hAnsi="Arial" w:cs="Arial"/>
          <w:sz w:val="20"/>
          <w:szCs w:val="20"/>
          <w:lang w:val="sr-Cyrl-BA"/>
        </w:rPr>
        <w:t>признавању</w:t>
      </w:r>
      <w:r w:rsidR="00F96AC6" w:rsidRPr="009A6AE4">
        <w:rPr>
          <w:rFonts w:ascii="Arial" w:hAnsi="Arial" w:cs="Arial"/>
          <w:sz w:val="20"/>
          <w:szCs w:val="20"/>
          <w:lang w:val="sr-Cyrl-BA"/>
        </w:rPr>
        <w:t>.</w:t>
      </w:r>
    </w:p>
    <w:p w14:paraId="64BDF8DC" w14:textId="77777777" w:rsidR="00F96AC6" w:rsidRPr="009A6AE4"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9A6AE4">
        <w:rPr>
          <w:rFonts w:ascii="Arial" w:hAnsi="Arial" w:cs="Arial"/>
          <w:sz w:val="20"/>
          <w:szCs w:val="20"/>
          <w:lang w:val="sr-Cyrl-BA"/>
        </w:rPr>
        <w:t>Под</w:t>
      </w:r>
      <w:r w:rsidR="00F96AC6" w:rsidRPr="009A6AE4">
        <w:rPr>
          <w:rFonts w:ascii="Arial" w:hAnsi="Arial" w:cs="Arial"/>
          <w:sz w:val="20"/>
          <w:szCs w:val="20"/>
          <w:lang w:val="sr-Cyrl-BA"/>
        </w:rPr>
        <w:t xml:space="preserve"> </w:t>
      </w:r>
      <w:r w:rsidRPr="009A6AE4">
        <w:rPr>
          <w:rFonts w:ascii="Arial" w:hAnsi="Arial" w:cs="Arial"/>
          <w:sz w:val="20"/>
          <w:szCs w:val="20"/>
          <w:lang w:val="sr-Cyrl-BA"/>
        </w:rPr>
        <w:t>радним</w:t>
      </w:r>
      <w:r w:rsidR="00F96AC6" w:rsidRPr="009A6AE4">
        <w:rPr>
          <w:rFonts w:ascii="Arial" w:hAnsi="Arial" w:cs="Arial"/>
          <w:sz w:val="20"/>
          <w:szCs w:val="20"/>
          <w:lang w:val="sr-Cyrl-BA"/>
        </w:rPr>
        <w:t xml:space="preserve"> </w:t>
      </w:r>
      <w:r w:rsidRPr="009A6AE4">
        <w:rPr>
          <w:rFonts w:ascii="Arial" w:hAnsi="Arial" w:cs="Arial"/>
          <w:sz w:val="20"/>
          <w:szCs w:val="20"/>
          <w:lang w:val="sr-Cyrl-BA"/>
        </w:rPr>
        <w:t>искуством</w:t>
      </w:r>
      <w:r w:rsidR="00F96AC6" w:rsidRPr="009A6AE4">
        <w:rPr>
          <w:rFonts w:ascii="Arial" w:hAnsi="Arial" w:cs="Arial"/>
          <w:sz w:val="20"/>
          <w:szCs w:val="20"/>
          <w:lang w:val="sr-Cyrl-BA"/>
        </w:rPr>
        <w:t xml:space="preserve"> </w:t>
      </w:r>
      <w:r w:rsidRPr="009A6AE4">
        <w:rPr>
          <w:rFonts w:ascii="Arial" w:hAnsi="Arial" w:cs="Arial"/>
          <w:sz w:val="20"/>
          <w:szCs w:val="20"/>
          <w:lang w:val="sr-Cyrl-BA"/>
        </w:rPr>
        <w:t>подразумијева</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се</w:t>
      </w:r>
      <w:r w:rsidR="00F96AC6" w:rsidRPr="009A6AE4">
        <w:rPr>
          <w:rFonts w:ascii="Arial" w:hAnsi="Arial" w:cs="Arial"/>
          <w:sz w:val="20"/>
          <w:szCs w:val="20"/>
          <w:lang w:val="sr-Cyrl-BA"/>
        </w:rPr>
        <w:t xml:space="preserve"> </w:t>
      </w:r>
      <w:r w:rsidRPr="009A6AE4">
        <w:rPr>
          <w:rFonts w:ascii="Arial" w:hAnsi="Arial" w:cs="Arial"/>
          <w:sz w:val="20"/>
          <w:szCs w:val="20"/>
          <w:lang w:val="sr-Cyrl-BA"/>
        </w:rPr>
        <w:t>радно</w:t>
      </w:r>
      <w:r w:rsidR="00F96AC6" w:rsidRPr="009A6AE4">
        <w:rPr>
          <w:rFonts w:ascii="Arial" w:hAnsi="Arial" w:cs="Arial"/>
          <w:sz w:val="20"/>
          <w:szCs w:val="20"/>
          <w:lang w:val="sr-Cyrl-BA"/>
        </w:rPr>
        <w:t xml:space="preserve"> </w:t>
      </w:r>
      <w:r w:rsidRPr="009A6AE4">
        <w:rPr>
          <w:rFonts w:ascii="Arial" w:hAnsi="Arial" w:cs="Arial"/>
          <w:sz w:val="20"/>
          <w:szCs w:val="20"/>
          <w:lang w:val="sr-Cyrl-BA"/>
        </w:rPr>
        <w:t>искуство</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након</w:t>
      </w:r>
      <w:r w:rsidR="00F96AC6" w:rsidRPr="009A6AE4">
        <w:rPr>
          <w:rFonts w:ascii="Arial" w:hAnsi="Arial" w:cs="Arial"/>
          <w:sz w:val="20"/>
          <w:szCs w:val="20"/>
          <w:lang w:val="sr-Cyrl-BA"/>
        </w:rPr>
        <w:t xml:space="preserve"> </w:t>
      </w:r>
      <w:r w:rsidRPr="009A6AE4">
        <w:rPr>
          <w:rFonts w:ascii="Arial" w:hAnsi="Arial" w:cs="Arial"/>
          <w:sz w:val="20"/>
          <w:szCs w:val="20"/>
          <w:lang w:val="sr-Cyrl-BA"/>
        </w:rPr>
        <w:t>стечене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високе</w:t>
      </w:r>
      <w:r w:rsidR="00F96AC6" w:rsidRPr="009A6AE4">
        <w:rPr>
          <w:rFonts w:ascii="Arial" w:hAnsi="Arial" w:cs="Arial"/>
          <w:sz w:val="20"/>
          <w:szCs w:val="20"/>
          <w:lang w:val="sr-Cyrl-BA"/>
        </w:rPr>
        <w:t xml:space="preserve"> </w:t>
      </w:r>
      <w:r w:rsidRPr="009A6AE4">
        <w:rPr>
          <w:rFonts w:ascii="Arial" w:hAnsi="Arial" w:cs="Arial"/>
          <w:sz w:val="20"/>
          <w:szCs w:val="20"/>
          <w:lang w:val="sr-Cyrl-BA"/>
        </w:rPr>
        <w:t>стручне</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спреме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односно</w:t>
      </w:r>
      <w:r w:rsidR="00F96AC6" w:rsidRPr="009A6AE4">
        <w:rPr>
          <w:rFonts w:ascii="Arial" w:hAnsi="Arial" w:cs="Arial"/>
          <w:sz w:val="20"/>
          <w:szCs w:val="20"/>
          <w:lang w:val="sr-Cyrl-BA"/>
        </w:rPr>
        <w:t xml:space="preserve"> </w:t>
      </w:r>
      <w:r w:rsidRPr="009A6AE4">
        <w:rPr>
          <w:rFonts w:ascii="Arial" w:hAnsi="Arial" w:cs="Arial"/>
          <w:sz w:val="20"/>
          <w:szCs w:val="20"/>
          <w:lang w:val="sr-Cyrl-BA"/>
        </w:rPr>
        <w:t>високог</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образовања</w:t>
      </w:r>
      <w:r w:rsidR="00F96AC6" w:rsidRPr="009A6AE4">
        <w:rPr>
          <w:rFonts w:ascii="Arial" w:hAnsi="Arial" w:cs="Arial"/>
          <w:sz w:val="20"/>
          <w:szCs w:val="20"/>
          <w:lang w:val="sr-Cyrl-BA"/>
        </w:rPr>
        <w:t>.</w:t>
      </w:r>
    </w:p>
    <w:p w14:paraId="66CAFB4F" w14:textId="1784C335" w:rsidR="003352FF" w:rsidRPr="009A6AE4"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9A6AE4">
        <w:rPr>
          <w:rFonts w:ascii="Arial" w:hAnsi="Arial" w:cs="Arial"/>
          <w:sz w:val="20"/>
          <w:szCs w:val="20"/>
          <w:lang w:val="sr-Cyrl-BA"/>
        </w:rPr>
        <w:t>Кандидати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који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буду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позвани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на</w:t>
      </w:r>
      <w:r w:rsidR="00F96AC6" w:rsidRPr="009A6AE4">
        <w:rPr>
          <w:rFonts w:ascii="Arial" w:hAnsi="Arial" w:cs="Arial"/>
          <w:sz w:val="20"/>
          <w:szCs w:val="20"/>
          <w:lang w:val="sr-Cyrl-BA"/>
        </w:rPr>
        <w:t xml:space="preserve"> </w:t>
      </w:r>
      <w:r w:rsidRPr="009A6AE4">
        <w:rPr>
          <w:rFonts w:ascii="Arial" w:hAnsi="Arial" w:cs="Arial"/>
          <w:sz w:val="20"/>
          <w:szCs w:val="20"/>
          <w:lang w:val="sr-Cyrl-BA"/>
        </w:rPr>
        <w:t>усмени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дио</w:t>
      </w:r>
      <w:r w:rsidR="00F96AC6" w:rsidRPr="009A6AE4">
        <w:rPr>
          <w:rFonts w:ascii="Arial" w:hAnsi="Arial" w:cs="Arial"/>
          <w:sz w:val="20"/>
          <w:szCs w:val="20"/>
          <w:lang w:val="sr-Cyrl-BA"/>
        </w:rPr>
        <w:t xml:space="preserve"> </w:t>
      </w:r>
      <w:r w:rsidRPr="009A6AE4">
        <w:rPr>
          <w:rFonts w:ascii="Arial" w:hAnsi="Arial" w:cs="Arial"/>
          <w:sz w:val="20"/>
          <w:szCs w:val="20"/>
          <w:lang w:val="sr-Cyrl-BA"/>
        </w:rPr>
        <w:t>стручног</w:t>
      </w:r>
      <w:r w:rsidR="00F96AC6" w:rsidRPr="009A6AE4">
        <w:rPr>
          <w:rFonts w:ascii="Arial" w:hAnsi="Arial" w:cs="Arial"/>
          <w:sz w:val="20"/>
          <w:szCs w:val="20"/>
          <w:lang w:val="sr-Cyrl-BA"/>
        </w:rPr>
        <w:t xml:space="preserve"> </w:t>
      </w:r>
      <w:r w:rsidRPr="009A6AE4">
        <w:rPr>
          <w:rFonts w:ascii="Arial" w:hAnsi="Arial" w:cs="Arial"/>
          <w:sz w:val="20"/>
          <w:szCs w:val="20"/>
          <w:lang w:val="sr-Cyrl-BA"/>
        </w:rPr>
        <w:t>испита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интервју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као</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доказ</w:t>
      </w:r>
      <w:r w:rsidR="00F96AC6" w:rsidRPr="009A6AE4">
        <w:rPr>
          <w:rFonts w:ascii="Arial" w:hAnsi="Arial" w:cs="Arial"/>
          <w:sz w:val="20"/>
          <w:szCs w:val="20"/>
          <w:lang w:val="sr-Cyrl-BA"/>
        </w:rPr>
        <w:t xml:space="preserve"> </w:t>
      </w:r>
      <w:r w:rsidRPr="009A6AE4">
        <w:rPr>
          <w:rFonts w:ascii="Arial" w:hAnsi="Arial" w:cs="Arial"/>
          <w:sz w:val="20"/>
          <w:szCs w:val="20"/>
          <w:lang w:val="sr-Cyrl-BA"/>
        </w:rPr>
        <w:t>о</w:t>
      </w:r>
      <w:r w:rsidR="00F96AC6" w:rsidRPr="009A6AE4">
        <w:rPr>
          <w:rFonts w:ascii="Arial" w:hAnsi="Arial" w:cs="Arial"/>
          <w:sz w:val="20"/>
          <w:szCs w:val="20"/>
          <w:lang w:val="sr-Cyrl-BA"/>
        </w:rPr>
        <w:t xml:space="preserve"> </w:t>
      </w:r>
      <w:r w:rsidRPr="009A6AE4">
        <w:rPr>
          <w:rFonts w:ascii="Arial" w:hAnsi="Arial" w:cs="Arial"/>
          <w:sz w:val="20"/>
          <w:szCs w:val="20"/>
          <w:lang w:val="sr-Cyrl-BA"/>
        </w:rPr>
        <w:t>испуњавању</w:t>
      </w:r>
      <w:r w:rsidR="00F96AC6" w:rsidRPr="009A6AE4">
        <w:rPr>
          <w:rFonts w:ascii="Arial" w:hAnsi="Arial" w:cs="Arial"/>
          <w:sz w:val="20"/>
          <w:szCs w:val="20"/>
          <w:lang w:val="sr-Cyrl-BA"/>
        </w:rPr>
        <w:t xml:space="preserve"> </w:t>
      </w:r>
      <w:r w:rsidRPr="009A6AE4">
        <w:rPr>
          <w:rFonts w:ascii="Arial" w:hAnsi="Arial" w:cs="Arial"/>
          <w:sz w:val="20"/>
          <w:szCs w:val="20"/>
          <w:lang w:val="sr-Cyrl-BA"/>
        </w:rPr>
        <w:t>једног</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од</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општих</w:t>
      </w:r>
      <w:r w:rsidR="00F96AC6" w:rsidRPr="009A6AE4">
        <w:rPr>
          <w:rFonts w:ascii="Arial" w:hAnsi="Arial" w:cs="Arial"/>
          <w:sz w:val="20"/>
          <w:szCs w:val="20"/>
          <w:lang w:val="sr-Cyrl-BA"/>
        </w:rPr>
        <w:t xml:space="preserve"> </w:t>
      </w:r>
      <w:r w:rsidRPr="009A6AE4">
        <w:rPr>
          <w:rFonts w:ascii="Arial" w:hAnsi="Arial" w:cs="Arial"/>
          <w:sz w:val="20"/>
          <w:szCs w:val="20"/>
          <w:lang w:val="sr-Cyrl-BA"/>
        </w:rPr>
        <w:t>услова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за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постављење</w:t>
      </w:r>
      <w:r w:rsidR="00F96AC6" w:rsidRPr="009A6AE4">
        <w:rPr>
          <w:rFonts w:ascii="Arial" w:hAnsi="Arial" w:cs="Arial"/>
          <w:sz w:val="20"/>
          <w:szCs w:val="20"/>
          <w:lang w:val="sr-Cyrl-BA"/>
        </w:rPr>
        <w:t xml:space="preserve">, </w:t>
      </w:r>
      <w:r w:rsidRPr="009A6AE4">
        <w:rPr>
          <w:rFonts w:ascii="Arial" w:hAnsi="Arial" w:cs="Arial"/>
          <w:sz w:val="20"/>
          <w:szCs w:val="20"/>
          <w:lang w:val="sr-Cyrl-BA"/>
        </w:rPr>
        <w:t>у</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складу</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са</w:t>
      </w:r>
      <w:r w:rsidR="00F96AC6" w:rsidRPr="009A6AE4">
        <w:rPr>
          <w:rFonts w:ascii="Arial" w:hAnsi="Arial" w:cs="Arial"/>
          <w:sz w:val="20"/>
          <w:szCs w:val="20"/>
          <w:lang w:val="sr-Cyrl-BA"/>
        </w:rPr>
        <w:t xml:space="preserve"> </w:t>
      </w:r>
      <w:r w:rsidRPr="009A6AE4">
        <w:rPr>
          <w:rFonts w:ascii="Arial" w:hAnsi="Arial" w:cs="Arial"/>
          <w:sz w:val="20"/>
          <w:szCs w:val="20"/>
          <w:lang w:val="sr-Cyrl-BA"/>
        </w:rPr>
        <w:t>чланом</w:t>
      </w:r>
      <w:r w:rsidR="00F96AC6" w:rsidRPr="009A6AE4">
        <w:rPr>
          <w:rFonts w:ascii="Arial" w:hAnsi="Arial" w:cs="Arial"/>
          <w:sz w:val="20"/>
          <w:szCs w:val="20"/>
          <w:lang w:val="sr-Cyrl-BA"/>
        </w:rPr>
        <w:t xml:space="preserve"> 22. </w:t>
      </w:r>
      <w:r w:rsidRPr="009A6AE4">
        <w:rPr>
          <w:rFonts w:ascii="Arial" w:hAnsi="Arial" w:cs="Arial"/>
          <w:sz w:val="20"/>
          <w:szCs w:val="20"/>
          <w:lang w:val="sr-Cyrl-BA"/>
        </w:rPr>
        <w:t>став</w:t>
      </w:r>
      <w:r w:rsidR="00F96AC6" w:rsidRPr="009A6AE4">
        <w:rPr>
          <w:rFonts w:ascii="Arial" w:hAnsi="Arial" w:cs="Arial"/>
          <w:sz w:val="20"/>
          <w:szCs w:val="20"/>
          <w:lang w:val="sr-Cyrl-BA"/>
        </w:rPr>
        <w:t xml:space="preserve"> 1. </w:t>
      </w:r>
      <w:r w:rsidRPr="009A6AE4">
        <w:rPr>
          <w:rFonts w:ascii="Arial" w:hAnsi="Arial" w:cs="Arial"/>
          <w:sz w:val="20"/>
          <w:szCs w:val="20"/>
          <w:lang w:val="sr-Cyrl-BA"/>
        </w:rPr>
        <w:t>тачка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г</w:t>
      </w:r>
      <w:r w:rsidR="00F96AC6" w:rsidRPr="009A6AE4">
        <w:rPr>
          <w:rFonts w:ascii="Arial" w:hAnsi="Arial" w:cs="Arial"/>
          <w:sz w:val="20"/>
          <w:szCs w:val="20"/>
          <w:lang w:val="sr-Cyrl-BA"/>
        </w:rPr>
        <w:t xml:space="preserve">) </w:t>
      </w:r>
      <w:r w:rsidRPr="009A6AE4">
        <w:rPr>
          <w:rFonts w:ascii="Arial" w:hAnsi="Arial" w:cs="Arial"/>
          <w:sz w:val="20"/>
          <w:szCs w:val="20"/>
          <w:lang w:val="sr-Cyrl-BA"/>
        </w:rPr>
        <w:t>Закона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о</w:t>
      </w:r>
      <w:r w:rsidR="00F96AC6" w:rsidRPr="009A6AE4">
        <w:rPr>
          <w:rFonts w:ascii="Arial" w:hAnsi="Arial" w:cs="Arial"/>
          <w:sz w:val="20"/>
          <w:szCs w:val="20"/>
          <w:lang w:val="sr-Cyrl-BA"/>
        </w:rPr>
        <w:t xml:space="preserve"> </w:t>
      </w:r>
      <w:r w:rsidRPr="009A6AE4">
        <w:rPr>
          <w:rFonts w:ascii="Arial" w:hAnsi="Arial" w:cs="Arial"/>
          <w:sz w:val="20"/>
          <w:szCs w:val="20"/>
          <w:lang w:val="sr-Cyrl-BA"/>
        </w:rPr>
        <w:t>државној</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служби</w:t>
      </w:r>
      <w:r w:rsidR="00F96AC6" w:rsidRPr="009A6AE4">
        <w:rPr>
          <w:rFonts w:ascii="Arial" w:hAnsi="Arial" w:cs="Arial"/>
          <w:sz w:val="20"/>
          <w:szCs w:val="20"/>
          <w:lang w:val="sr-Cyrl-BA"/>
        </w:rPr>
        <w:t xml:space="preserve"> </w:t>
      </w:r>
      <w:r w:rsidRPr="009A6AE4">
        <w:rPr>
          <w:rFonts w:ascii="Arial" w:hAnsi="Arial" w:cs="Arial"/>
          <w:sz w:val="20"/>
          <w:szCs w:val="20"/>
          <w:lang w:val="sr-Cyrl-BA"/>
        </w:rPr>
        <w:t>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институцијама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Босне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и</w:t>
      </w:r>
      <w:r w:rsidR="00F96AC6" w:rsidRPr="009A6AE4">
        <w:rPr>
          <w:rFonts w:ascii="Arial" w:hAnsi="Arial" w:cs="Arial"/>
          <w:sz w:val="20"/>
          <w:szCs w:val="20"/>
          <w:lang w:val="sr-Cyrl-BA"/>
        </w:rPr>
        <w:t xml:space="preserve"> </w:t>
      </w:r>
      <w:r w:rsidRPr="009A6AE4">
        <w:rPr>
          <w:rFonts w:ascii="Arial" w:hAnsi="Arial" w:cs="Arial"/>
          <w:sz w:val="20"/>
          <w:szCs w:val="20"/>
          <w:lang w:val="sr-Cyrl-BA"/>
        </w:rPr>
        <w:t>Херцеговине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обавезни</w:t>
      </w:r>
      <w:r w:rsidR="00F96AC6" w:rsidRPr="009A6AE4">
        <w:rPr>
          <w:rFonts w:ascii="Arial" w:hAnsi="Arial" w:cs="Arial"/>
          <w:sz w:val="20"/>
          <w:szCs w:val="20"/>
          <w:lang w:val="sr-Cyrl-BA"/>
        </w:rPr>
        <w:t xml:space="preserve"> </w:t>
      </w:r>
      <w:r w:rsidRPr="009A6AE4">
        <w:rPr>
          <w:rFonts w:ascii="Arial" w:hAnsi="Arial" w:cs="Arial"/>
          <w:sz w:val="20"/>
          <w:szCs w:val="20"/>
          <w:lang w:val="sr-Cyrl-BA"/>
        </w:rPr>
        <w:t>су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исти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донијети</w:t>
      </w:r>
      <w:r w:rsidR="00F96AC6" w:rsidRPr="009A6AE4">
        <w:rPr>
          <w:rFonts w:ascii="Arial" w:hAnsi="Arial" w:cs="Arial"/>
          <w:sz w:val="20"/>
          <w:szCs w:val="20"/>
          <w:lang w:val="sr-Cyrl-BA"/>
        </w:rPr>
        <w:t xml:space="preserve"> </w:t>
      </w:r>
      <w:r w:rsidRPr="009A6AE4">
        <w:rPr>
          <w:rFonts w:ascii="Arial" w:hAnsi="Arial" w:cs="Arial"/>
          <w:sz w:val="20"/>
          <w:szCs w:val="20"/>
          <w:lang w:val="sr-Cyrl-BA"/>
        </w:rPr>
        <w:t>увјерење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о</w:t>
      </w:r>
      <w:r w:rsidR="00F96AC6" w:rsidRPr="009A6AE4">
        <w:rPr>
          <w:rFonts w:ascii="Arial" w:hAnsi="Arial" w:cs="Arial"/>
          <w:sz w:val="20"/>
          <w:szCs w:val="20"/>
          <w:lang w:val="sr-Cyrl-BA"/>
        </w:rPr>
        <w:t xml:space="preserve"> </w:t>
      </w:r>
      <w:proofErr w:type="spellStart"/>
      <w:r w:rsidRPr="009A6AE4">
        <w:rPr>
          <w:rFonts w:ascii="Arial" w:hAnsi="Arial" w:cs="Arial"/>
          <w:sz w:val="20"/>
          <w:szCs w:val="20"/>
          <w:lang w:val="sr-Cyrl-BA"/>
        </w:rPr>
        <w:t>невођењу</w:t>
      </w:r>
      <w:proofErr w:type="spellEnd"/>
      <w:r w:rsidR="00F96AC6" w:rsidRPr="009A6AE4">
        <w:rPr>
          <w:rFonts w:ascii="Arial" w:hAnsi="Arial" w:cs="Arial"/>
          <w:sz w:val="20"/>
          <w:szCs w:val="20"/>
          <w:lang w:val="sr-Cyrl-BA"/>
        </w:rPr>
        <w:t xml:space="preserve"> </w:t>
      </w:r>
      <w:r w:rsidRPr="009A6AE4">
        <w:rPr>
          <w:rFonts w:ascii="Arial" w:hAnsi="Arial" w:cs="Arial"/>
          <w:sz w:val="20"/>
          <w:szCs w:val="20"/>
          <w:lang w:val="sr-Cyrl-BA"/>
        </w:rPr>
        <w:t>кривичног</w:t>
      </w:r>
      <w:r w:rsidR="00F96AC6" w:rsidRPr="009A6AE4">
        <w:rPr>
          <w:rFonts w:ascii="Arial" w:hAnsi="Arial" w:cs="Arial"/>
          <w:sz w:val="20"/>
          <w:szCs w:val="20"/>
          <w:lang w:val="sr-Cyrl-BA"/>
        </w:rPr>
        <w:t xml:space="preserve"> </w:t>
      </w:r>
      <w:r w:rsidRPr="009A6AE4">
        <w:rPr>
          <w:rFonts w:ascii="Arial" w:hAnsi="Arial" w:cs="Arial"/>
          <w:sz w:val="20"/>
          <w:szCs w:val="20"/>
          <w:lang w:val="sr-Cyrl-BA"/>
        </w:rPr>
        <w:t>поступка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не</w:t>
      </w:r>
      <w:r w:rsidR="00F96AC6" w:rsidRPr="009A6AE4">
        <w:rPr>
          <w:rFonts w:ascii="Arial" w:hAnsi="Arial" w:cs="Arial"/>
          <w:sz w:val="20"/>
          <w:szCs w:val="20"/>
          <w:lang w:val="sr-Cyrl-BA"/>
        </w:rPr>
        <w:t xml:space="preserve"> </w:t>
      </w:r>
      <w:r w:rsidRPr="009A6AE4">
        <w:rPr>
          <w:rFonts w:ascii="Arial" w:hAnsi="Arial" w:cs="Arial"/>
          <w:sz w:val="20"/>
          <w:szCs w:val="20"/>
          <w:lang w:val="sr-Cyrl-BA"/>
        </w:rPr>
        <w:t>старије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од</w:t>
      </w:r>
      <w:r w:rsidR="00F96AC6" w:rsidRPr="009A6AE4">
        <w:rPr>
          <w:rFonts w:ascii="Arial" w:hAnsi="Arial" w:cs="Arial"/>
          <w:sz w:val="20"/>
          <w:szCs w:val="20"/>
          <w:lang w:val="sr-Cyrl-BA"/>
        </w:rPr>
        <w:t xml:space="preserve"> </w:t>
      </w:r>
      <w:r w:rsidRPr="009A6AE4">
        <w:rPr>
          <w:rFonts w:ascii="Arial" w:hAnsi="Arial" w:cs="Arial"/>
          <w:sz w:val="20"/>
          <w:szCs w:val="20"/>
          <w:lang w:val="sr-Cyrl-BA"/>
        </w:rPr>
        <w:t>три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мјесеца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И</w:t>
      </w:r>
      <w:r w:rsidR="005A67BA" w:rsidRPr="009A6AE4">
        <w:rPr>
          <w:rFonts w:ascii="Arial" w:hAnsi="Arial" w:cs="Arial"/>
          <w:sz w:val="20"/>
          <w:szCs w:val="20"/>
          <w:lang w:val="sr-Cyrl-BA"/>
        </w:rPr>
        <w:t>зузетно</w:t>
      </w:r>
      <w:r w:rsidR="00F96AC6" w:rsidRPr="009A6AE4">
        <w:rPr>
          <w:rFonts w:ascii="Arial" w:hAnsi="Arial" w:cs="Arial"/>
          <w:sz w:val="20"/>
          <w:szCs w:val="20"/>
          <w:lang w:val="sr-Cyrl-BA"/>
        </w:rPr>
        <w:t xml:space="preserve">, </w:t>
      </w:r>
      <w:r w:rsidRPr="009A6AE4">
        <w:rPr>
          <w:rFonts w:ascii="Arial" w:hAnsi="Arial" w:cs="Arial"/>
          <w:sz w:val="20"/>
          <w:szCs w:val="20"/>
          <w:lang w:val="sr-Cyrl-BA"/>
        </w:rPr>
        <w:t>а</w:t>
      </w:r>
      <w:r w:rsidR="00F96AC6" w:rsidRPr="009A6AE4">
        <w:rPr>
          <w:rFonts w:ascii="Arial" w:hAnsi="Arial" w:cs="Arial"/>
          <w:sz w:val="20"/>
          <w:szCs w:val="20"/>
          <w:lang w:val="sr-Cyrl-BA"/>
        </w:rPr>
        <w:t xml:space="preserve"> </w:t>
      </w:r>
      <w:r w:rsidRPr="009A6AE4">
        <w:rPr>
          <w:rFonts w:ascii="Arial" w:hAnsi="Arial" w:cs="Arial"/>
          <w:sz w:val="20"/>
          <w:szCs w:val="20"/>
          <w:lang w:val="sr-Cyrl-BA"/>
        </w:rPr>
        <w:t>у</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случају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ако</w:t>
      </w:r>
      <w:r w:rsidR="00F96AC6" w:rsidRPr="009A6AE4">
        <w:rPr>
          <w:rFonts w:ascii="Arial" w:hAnsi="Arial" w:cs="Arial"/>
          <w:sz w:val="20"/>
          <w:szCs w:val="20"/>
          <w:lang w:val="sr-Cyrl-BA"/>
        </w:rPr>
        <w:t xml:space="preserve"> </w:t>
      </w:r>
      <w:r w:rsidRPr="009A6AE4">
        <w:rPr>
          <w:rFonts w:ascii="Arial" w:hAnsi="Arial" w:cs="Arial"/>
          <w:sz w:val="20"/>
          <w:szCs w:val="20"/>
          <w:lang w:val="sr-Cyrl-BA"/>
        </w:rPr>
        <w:t>кандидат</w:t>
      </w:r>
      <w:r w:rsidR="00F96AC6" w:rsidRPr="009A6AE4">
        <w:rPr>
          <w:rFonts w:ascii="Arial" w:hAnsi="Arial" w:cs="Arial"/>
          <w:sz w:val="20"/>
          <w:szCs w:val="20"/>
          <w:lang w:val="sr-Cyrl-BA"/>
        </w:rPr>
        <w:t xml:space="preserve"> </w:t>
      </w:r>
      <w:r w:rsidRPr="009A6AE4">
        <w:rPr>
          <w:rFonts w:ascii="Arial" w:hAnsi="Arial" w:cs="Arial"/>
          <w:sz w:val="20"/>
          <w:szCs w:val="20"/>
          <w:lang w:val="sr-Cyrl-BA"/>
        </w:rPr>
        <w:t>из</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објективних</w:t>
      </w:r>
      <w:r w:rsidR="00F96AC6" w:rsidRPr="009A6AE4">
        <w:rPr>
          <w:rFonts w:ascii="Arial" w:hAnsi="Arial" w:cs="Arial"/>
          <w:sz w:val="20"/>
          <w:szCs w:val="20"/>
          <w:lang w:val="sr-Cyrl-BA"/>
        </w:rPr>
        <w:t xml:space="preserve"> </w:t>
      </w:r>
      <w:r w:rsidRPr="009A6AE4">
        <w:rPr>
          <w:rFonts w:ascii="Arial" w:hAnsi="Arial" w:cs="Arial"/>
          <w:sz w:val="20"/>
          <w:szCs w:val="20"/>
          <w:lang w:val="sr-Cyrl-BA"/>
        </w:rPr>
        <w:t>разлога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не</w:t>
      </w:r>
      <w:r w:rsidR="00F96AC6" w:rsidRPr="009A6AE4">
        <w:rPr>
          <w:rFonts w:ascii="Arial" w:hAnsi="Arial" w:cs="Arial"/>
          <w:sz w:val="20"/>
          <w:szCs w:val="20"/>
          <w:lang w:val="sr-Cyrl-BA"/>
        </w:rPr>
        <w:t xml:space="preserve"> </w:t>
      </w:r>
      <w:r w:rsidRPr="009A6AE4">
        <w:rPr>
          <w:rFonts w:ascii="Arial" w:hAnsi="Arial" w:cs="Arial"/>
          <w:sz w:val="20"/>
          <w:szCs w:val="20"/>
          <w:lang w:val="sr-Cyrl-BA"/>
        </w:rPr>
        <w:lastRenderedPageBreak/>
        <w:t>достави</w:t>
      </w:r>
      <w:r w:rsidR="00F96AC6" w:rsidRPr="009A6AE4">
        <w:rPr>
          <w:rFonts w:ascii="Arial" w:hAnsi="Arial" w:cs="Arial"/>
          <w:sz w:val="20"/>
          <w:szCs w:val="20"/>
          <w:lang w:val="sr-Cyrl-BA"/>
        </w:rPr>
        <w:t xml:space="preserve"> </w:t>
      </w:r>
      <w:r w:rsidRPr="009A6AE4">
        <w:rPr>
          <w:rFonts w:ascii="Arial" w:hAnsi="Arial" w:cs="Arial"/>
          <w:sz w:val="20"/>
          <w:szCs w:val="20"/>
          <w:lang w:val="sr-Cyrl-BA"/>
        </w:rPr>
        <w:t>тражено</w:t>
      </w:r>
      <w:r w:rsidR="00F96AC6" w:rsidRPr="009A6AE4">
        <w:rPr>
          <w:rFonts w:ascii="Arial" w:hAnsi="Arial" w:cs="Arial"/>
          <w:sz w:val="20"/>
          <w:szCs w:val="20"/>
          <w:lang w:val="sr-Cyrl-BA"/>
        </w:rPr>
        <w:t xml:space="preserve"> </w:t>
      </w:r>
      <w:r w:rsidRPr="009A6AE4">
        <w:rPr>
          <w:rFonts w:ascii="Arial" w:hAnsi="Arial" w:cs="Arial"/>
          <w:sz w:val="20"/>
          <w:szCs w:val="20"/>
          <w:lang w:val="sr-Cyrl-BA"/>
        </w:rPr>
        <w:t>увјерење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интервју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исто</w:t>
      </w:r>
      <w:r w:rsidR="00F96AC6" w:rsidRPr="009A6AE4">
        <w:rPr>
          <w:rFonts w:ascii="Arial" w:hAnsi="Arial" w:cs="Arial"/>
          <w:sz w:val="20"/>
          <w:szCs w:val="20"/>
          <w:lang w:val="sr-Cyrl-BA"/>
        </w:rPr>
        <w:t xml:space="preserve"> </w:t>
      </w:r>
      <w:r w:rsidRPr="009A6AE4">
        <w:rPr>
          <w:rFonts w:ascii="Arial" w:hAnsi="Arial" w:cs="Arial"/>
          <w:sz w:val="20"/>
          <w:szCs w:val="20"/>
          <w:lang w:val="sr-Cyrl-BA"/>
        </w:rPr>
        <w:t>треба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доставити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најкасније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до</w:t>
      </w:r>
      <w:r w:rsidR="00F96AC6" w:rsidRPr="009A6AE4">
        <w:rPr>
          <w:rFonts w:ascii="Arial" w:hAnsi="Arial" w:cs="Arial"/>
          <w:sz w:val="20"/>
          <w:szCs w:val="20"/>
          <w:lang w:val="sr-Cyrl-BA"/>
        </w:rPr>
        <w:t xml:space="preserve"> </w:t>
      </w:r>
      <w:r w:rsidRPr="009A6AE4">
        <w:rPr>
          <w:rFonts w:ascii="Arial" w:hAnsi="Arial" w:cs="Arial"/>
          <w:sz w:val="20"/>
          <w:szCs w:val="20"/>
          <w:lang w:val="sr-Cyrl-BA"/>
        </w:rPr>
        <w:t>уручења</w:t>
      </w:r>
      <w:r w:rsidR="00F96AC6" w:rsidRPr="009A6AE4">
        <w:rPr>
          <w:rFonts w:ascii="Arial" w:hAnsi="Arial" w:cs="Arial"/>
          <w:sz w:val="20"/>
          <w:szCs w:val="20"/>
          <w:lang w:val="sr-Cyrl-BA"/>
        </w:rPr>
        <w:t xml:space="preserve"> </w:t>
      </w:r>
      <w:r w:rsidRPr="009A6AE4">
        <w:rPr>
          <w:rFonts w:ascii="Arial" w:hAnsi="Arial" w:cs="Arial"/>
          <w:sz w:val="20"/>
          <w:szCs w:val="20"/>
          <w:lang w:val="sr-Cyrl-BA"/>
        </w:rPr>
        <w:t>рјешења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о</w:t>
      </w:r>
      <w:r w:rsidR="00F96AC6" w:rsidRPr="009A6AE4">
        <w:rPr>
          <w:rFonts w:ascii="Arial" w:hAnsi="Arial" w:cs="Arial"/>
          <w:sz w:val="20"/>
          <w:szCs w:val="20"/>
          <w:lang w:val="sr-Cyrl-BA"/>
        </w:rPr>
        <w:t xml:space="preserve"> </w:t>
      </w:r>
      <w:r w:rsidRPr="009A6AE4">
        <w:rPr>
          <w:rFonts w:ascii="Arial" w:hAnsi="Arial" w:cs="Arial"/>
          <w:sz w:val="20"/>
          <w:szCs w:val="20"/>
          <w:lang w:val="sr-Cyrl-BA"/>
        </w:rPr>
        <w:t>постав</w:t>
      </w:r>
      <w:r w:rsidR="005A67BA" w:rsidRPr="009A6AE4">
        <w:rPr>
          <w:rFonts w:ascii="Arial" w:hAnsi="Arial" w:cs="Arial"/>
          <w:sz w:val="20"/>
          <w:szCs w:val="20"/>
          <w:lang w:val="sr-Cyrl-BA"/>
        </w:rPr>
        <w:t>љ</w:t>
      </w:r>
      <w:r w:rsidRPr="009A6AE4">
        <w:rPr>
          <w:rFonts w:ascii="Arial" w:hAnsi="Arial" w:cs="Arial"/>
          <w:sz w:val="20"/>
          <w:szCs w:val="20"/>
          <w:lang w:val="sr-Cyrl-BA"/>
        </w:rPr>
        <w:t>ењу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односно</w:t>
      </w:r>
      <w:r w:rsidR="00F96AC6" w:rsidRPr="009A6AE4">
        <w:rPr>
          <w:rFonts w:ascii="Arial" w:hAnsi="Arial" w:cs="Arial"/>
          <w:sz w:val="20"/>
          <w:szCs w:val="20"/>
          <w:lang w:val="sr-Cyrl-BA"/>
        </w:rPr>
        <w:t xml:space="preserve"> </w:t>
      </w:r>
      <w:r w:rsidRPr="009A6AE4">
        <w:rPr>
          <w:rFonts w:ascii="Arial" w:hAnsi="Arial" w:cs="Arial"/>
          <w:sz w:val="20"/>
          <w:szCs w:val="20"/>
          <w:lang w:val="sr-Cyrl-BA"/>
        </w:rPr>
        <w:t>преузимања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дужности</w:t>
      </w:r>
      <w:r w:rsidR="00F96AC6" w:rsidRPr="009A6AE4">
        <w:rPr>
          <w:rFonts w:ascii="Arial" w:hAnsi="Arial" w:cs="Arial"/>
          <w:sz w:val="20"/>
          <w:szCs w:val="20"/>
          <w:lang w:val="sr-Cyrl-BA"/>
        </w:rPr>
        <w:t xml:space="preserve">. </w:t>
      </w:r>
    </w:p>
    <w:p w14:paraId="774B703C" w14:textId="77777777" w:rsidR="003352FF" w:rsidRPr="009A6AE4" w:rsidRDefault="003352FF" w:rsidP="00A914AF">
      <w:pPr>
        <w:pStyle w:val="NormalWeb"/>
        <w:spacing w:before="0" w:beforeAutospacing="0" w:after="0" w:afterAutospacing="0"/>
        <w:ind w:right="27"/>
        <w:jc w:val="both"/>
        <w:rPr>
          <w:rFonts w:ascii="Arial" w:hAnsi="Arial" w:cs="Arial"/>
          <w:b/>
          <w:i/>
          <w:sz w:val="20"/>
          <w:szCs w:val="20"/>
          <w:u w:val="single"/>
          <w:lang w:val="sr-Cyrl-BA"/>
        </w:rPr>
      </w:pPr>
    </w:p>
    <w:p w14:paraId="5D94FDBB" w14:textId="77777777" w:rsidR="00F31816" w:rsidRPr="009A6AE4" w:rsidRDefault="00F31816" w:rsidP="008048A4">
      <w:pPr>
        <w:pStyle w:val="Footer"/>
        <w:rPr>
          <w:rFonts w:ascii="Arial" w:hAnsi="Arial" w:cs="Arial"/>
          <w:b/>
          <w:i/>
          <w:sz w:val="20"/>
          <w:szCs w:val="20"/>
          <w:u w:val="single"/>
          <w:lang w:val="sr-Cyrl-BA"/>
        </w:rPr>
      </w:pPr>
      <w:bookmarkStart w:id="3" w:name="_Hlk212117258"/>
    </w:p>
    <w:p w14:paraId="45710AA5" w14:textId="77777777" w:rsidR="00F31816" w:rsidRPr="009A6AE4" w:rsidRDefault="00F31816" w:rsidP="008048A4">
      <w:pPr>
        <w:pStyle w:val="Footer"/>
        <w:rPr>
          <w:rFonts w:ascii="Arial" w:hAnsi="Arial" w:cs="Arial"/>
          <w:b/>
          <w:i/>
          <w:sz w:val="20"/>
          <w:szCs w:val="20"/>
          <w:u w:val="single"/>
          <w:lang w:val="sr-Cyrl-BA"/>
        </w:rPr>
      </w:pPr>
    </w:p>
    <w:p w14:paraId="7926F2C7" w14:textId="37D6C5DA" w:rsidR="008048A4" w:rsidRPr="009A6AE4" w:rsidRDefault="008048A4" w:rsidP="008048A4">
      <w:pPr>
        <w:pStyle w:val="Footer"/>
        <w:rPr>
          <w:rFonts w:ascii="Arial" w:hAnsi="Arial" w:cs="Arial"/>
          <w:b/>
          <w:i/>
          <w:sz w:val="20"/>
          <w:szCs w:val="20"/>
          <w:u w:val="single"/>
          <w:lang w:val="sr-Cyrl-BA"/>
        </w:rPr>
      </w:pPr>
      <w:r w:rsidRPr="009A6AE4">
        <w:rPr>
          <w:rFonts w:ascii="Arial" w:hAnsi="Arial" w:cs="Arial"/>
          <w:b/>
          <w:i/>
          <w:sz w:val="20"/>
          <w:szCs w:val="20"/>
          <w:u w:val="single"/>
          <w:lang w:val="sr-Cyrl-BA"/>
        </w:rPr>
        <w:t>Додатна напомена:</w:t>
      </w:r>
    </w:p>
    <w:p w14:paraId="663CB2AD" w14:textId="77777777" w:rsidR="008048A4" w:rsidRPr="009A6AE4" w:rsidRDefault="008048A4" w:rsidP="008048A4">
      <w:pPr>
        <w:pStyle w:val="Footer"/>
        <w:jc w:val="both"/>
        <w:rPr>
          <w:rFonts w:ascii="Arial" w:hAnsi="Arial" w:cs="Arial"/>
          <w:bCs/>
          <w:iCs/>
          <w:sz w:val="20"/>
          <w:szCs w:val="20"/>
          <w:lang w:val="sr-Cyrl-BA"/>
        </w:rPr>
      </w:pPr>
      <w:bookmarkStart w:id="4" w:name="_Hlk211518833"/>
      <w:r w:rsidRPr="009A6AE4">
        <w:rPr>
          <w:rFonts w:ascii="Arial" w:hAnsi="Arial" w:cs="Arial"/>
          <w:bCs/>
          <w:iCs/>
          <w:sz w:val="20"/>
          <w:szCs w:val="20"/>
          <w:lang w:val="sr-Cyrl-BA"/>
        </w:rPr>
        <w:t xml:space="preserve">Прије постављења, односно пријема у радни однос, за све кандидате са листе успјешних кандидата обавиће се </w:t>
      </w:r>
      <w:proofErr w:type="spellStart"/>
      <w:r w:rsidRPr="009A6AE4">
        <w:rPr>
          <w:rFonts w:ascii="Arial" w:hAnsi="Arial" w:cs="Arial"/>
          <w:bCs/>
          <w:iCs/>
          <w:sz w:val="20"/>
          <w:szCs w:val="20"/>
          <w:lang w:val="sr-Cyrl-BA"/>
        </w:rPr>
        <w:t>безбједносне</w:t>
      </w:r>
      <w:proofErr w:type="spellEnd"/>
      <w:r w:rsidRPr="009A6AE4">
        <w:rPr>
          <w:rFonts w:ascii="Arial" w:hAnsi="Arial" w:cs="Arial"/>
          <w:bCs/>
          <w:iCs/>
          <w:sz w:val="20"/>
          <w:szCs w:val="20"/>
          <w:lang w:val="sr-Cyrl-BA"/>
        </w:rPr>
        <w:t xml:space="preserve"> провјере у складу са поступком за издавање дозволе за приступ тајним подацима одређеног степена повјерљивости, сходно одредби чл. 30. и 31. Закона о заштити тајних података („Службени гласник БиХ“ бр. 54/04 и 12/09), као и одредбама подзаконских, те интерних аката институције донесених на основу наведеног Закона.</w:t>
      </w:r>
    </w:p>
    <w:p w14:paraId="419F96C0" w14:textId="77777777" w:rsidR="008048A4" w:rsidRPr="009A6AE4" w:rsidRDefault="008048A4" w:rsidP="008048A4">
      <w:pPr>
        <w:pStyle w:val="Footer"/>
        <w:jc w:val="both"/>
        <w:rPr>
          <w:rFonts w:ascii="Arial" w:hAnsi="Arial" w:cs="Arial"/>
          <w:bCs/>
          <w:iCs/>
          <w:sz w:val="20"/>
          <w:szCs w:val="20"/>
          <w:lang w:val="sr-Cyrl-BA"/>
        </w:rPr>
      </w:pPr>
      <w:r w:rsidRPr="009A6AE4">
        <w:rPr>
          <w:rFonts w:ascii="Arial" w:hAnsi="Arial" w:cs="Arial"/>
          <w:bCs/>
          <w:iCs/>
          <w:sz w:val="20"/>
          <w:szCs w:val="20"/>
          <w:lang w:val="sr-Cyrl-BA"/>
        </w:rPr>
        <w:t> </w:t>
      </w:r>
    </w:p>
    <w:p w14:paraId="22671FEA" w14:textId="77777777" w:rsidR="008048A4" w:rsidRPr="009A6AE4" w:rsidRDefault="008048A4" w:rsidP="008048A4">
      <w:pPr>
        <w:pStyle w:val="Footer"/>
        <w:jc w:val="both"/>
        <w:rPr>
          <w:rFonts w:ascii="Arial" w:hAnsi="Arial" w:cs="Arial"/>
          <w:bCs/>
          <w:iCs/>
          <w:sz w:val="20"/>
          <w:szCs w:val="20"/>
          <w:lang w:val="sr-Cyrl-BA"/>
        </w:rPr>
      </w:pPr>
      <w:r w:rsidRPr="009A6AE4">
        <w:rPr>
          <w:rFonts w:ascii="Arial" w:hAnsi="Arial" w:cs="Arial"/>
          <w:bCs/>
          <w:iCs/>
          <w:sz w:val="20"/>
          <w:szCs w:val="20"/>
          <w:lang w:val="sr-Cyrl-BA"/>
        </w:rPr>
        <w:t xml:space="preserve">У складу са чланом 31. Закона о заштити тајних података неће се извршити постављење, односно именовање кандидата, за којег се након пласмана на листу успјешних кандидата утврди </w:t>
      </w:r>
      <w:proofErr w:type="spellStart"/>
      <w:r w:rsidRPr="009A6AE4">
        <w:rPr>
          <w:rFonts w:ascii="Arial" w:hAnsi="Arial" w:cs="Arial"/>
          <w:bCs/>
          <w:iCs/>
          <w:sz w:val="20"/>
          <w:szCs w:val="20"/>
          <w:lang w:val="sr-Cyrl-BA"/>
        </w:rPr>
        <w:t>безбједносна</w:t>
      </w:r>
      <w:proofErr w:type="spellEnd"/>
      <w:r w:rsidRPr="009A6AE4">
        <w:rPr>
          <w:rFonts w:ascii="Arial" w:hAnsi="Arial" w:cs="Arial"/>
          <w:bCs/>
          <w:iCs/>
          <w:sz w:val="20"/>
          <w:szCs w:val="20"/>
          <w:lang w:val="sr-Cyrl-BA"/>
        </w:rPr>
        <w:t xml:space="preserve"> сметња.</w:t>
      </w:r>
    </w:p>
    <w:bookmarkEnd w:id="3"/>
    <w:bookmarkEnd w:id="4"/>
    <w:p w14:paraId="706A0BD0" w14:textId="77777777" w:rsidR="000B0B11" w:rsidRPr="009A6AE4" w:rsidRDefault="000B0B11" w:rsidP="00A914AF">
      <w:pPr>
        <w:pStyle w:val="NormalWeb"/>
        <w:spacing w:before="0" w:beforeAutospacing="0" w:after="0" w:afterAutospacing="0"/>
        <w:ind w:right="27"/>
        <w:jc w:val="both"/>
        <w:rPr>
          <w:rFonts w:ascii="Arial" w:hAnsi="Arial" w:cs="Arial"/>
          <w:b/>
          <w:i/>
          <w:sz w:val="20"/>
          <w:szCs w:val="20"/>
          <w:u w:val="single"/>
          <w:lang w:val="sr-Cyrl-BA"/>
        </w:rPr>
      </w:pPr>
    </w:p>
    <w:p w14:paraId="07C70002" w14:textId="798EA558" w:rsidR="00241601" w:rsidRPr="009A6AE4" w:rsidRDefault="00D90CE9" w:rsidP="00A914AF">
      <w:pPr>
        <w:pStyle w:val="NormalWeb"/>
        <w:spacing w:before="0" w:beforeAutospacing="0" w:after="0" w:afterAutospacing="0"/>
        <w:ind w:right="27"/>
        <w:jc w:val="both"/>
        <w:rPr>
          <w:rFonts w:ascii="Arial" w:hAnsi="Arial" w:cs="Arial"/>
          <w:b/>
          <w:sz w:val="20"/>
          <w:szCs w:val="20"/>
          <w:lang w:val="sr-Cyrl-BA"/>
        </w:rPr>
      </w:pPr>
      <w:r w:rsidRPr="009A6AE4">
        <w:rPr>
          <w:rFonts w:ascii="Arial" w:hAnsi="Arial" w:cs="Arial"/>
          <w:b/>
          <w:i/>
          <w:sz w:val="20"/>
          <w:szCs w:val="20"/>
          <w:u w:val="single"/>
          <w:lang w:val="sr-Cyrl-BA"/>
        </w:rPr>
        <w:t>Припрема</w:t>
      </w:r>
      <w:r w:rsidR="00241601" w:rsidRPr="009A6AE4">
        <w:rPr>
          <w:rFonts w:ascii="Arial" w:hAnsi="Arial" w:cs="Arial"/>
          <w:b/>
          <w:i/>
          <w:sz w:val="20"/>
          <w:szCs w:val="20"/>
          <w:u w:val="single"/>
          <w:lang w:val="sr-Cyrl-BA"/>
        </w:rPr>
        <w:t xml:space="preserve"> </w:t>
      </w:r>
      <w:r w:rsidRPr="009A6AE4">
        <w:rPr>
          <w:rFonts w:ascii="Arial" w:hAnsi="Arial" w:cs="Arial"/>
          <w:b/>
          <w:i/>
          <w:sz w:val="20"/>
          <w:szCs w:val="20"/>
          <w:u w:val="single"/>
          <w:lang w:val="sr-Cyrl-BA"/>
        </w:rPr>
        <w:t>документације</w:t>
      </w:r>
      <w:r w:rsidR="00241601" w:rsidRPr="009A6AE4">
        <w:rPr>
          <w:rFonts w:ascii="Arial" w:hAnsi="Arial" w:cs="Arial"/>
          <w:b/>
          <w:sz w:val="20"/>
          <w:szCs w:val="20"/>
          <w:lang w:val="sr-Cyrl-BA"/>
        </w:rPr>
        <w:t>:</w:t>
      </w:r>
    </w:p>
    <w:p w14:paraId="7857EF31" w14:textId="77777777" w:rsidR="00F96AC6" w:rsidRPr="009A6AE4" w:rsidRDefault="00D90CE9" w:rsidP="00A914AF">
      <w:pPr>
        <w:pStyle w:val="NormalWeb"/>
        <w:spacing w:before="0" w:beforeAutospacing="0" w:after="0" w:afterAutospacing="0"/>
        <w:ind w:right="27"/>
        <w:jc w:val="both"/>
        <w:rPr>
          <w:rFonts w:ascii="Arial" w:hAnsi="Arial" w:cs="Arial"/>
          <w:sz w:val="20"/>
          <w:szCs w:val="20"/>
          <w:lang w:val="sr-Cyrl-BA"/>
        </w:rPr>
      </w:pPr>
      <w:r w:rsidRPr="009A6AE4">
        <w:rPr>
          <w:rFonts w:ascii="Arial" w:hAnsi="Arial" w:cs="Arial"/>
          <w:b/>
          <w:sz w:val="20"/>
          <w:szCs w:val="20"/>
          <w:lang w:val="sr-Cyrl-BA"/>
        </w:rPr>
        <w:t>Скреће</w:t>
      </w:r>
      <w:r w:rsidR="00F96AC6" w:rsidRPr="009A6AE4">
        <w:rPr>
          <w:rFonts w:ascii="Arial" w:hAnsi="Arial" w:cs="Arial"/>
          <w:b/>
          <w:sz w:val="20"/>
          <w:szCs w:val="20"/>
          <w:lang w:val="sr-Cyrl-BA"/>
        </w:rPr>
        <w:t xml:space="preserve"> </w:t>
      </w:r>
      <w:r w:rsidRPr="009A6AE4">
        <w:rPr>
          <w:rFonts w:ascii="Arial" w:hAnsi="Arial" w:cs="Arial"/>
          <w:b/>
          <w:sz w:val="20"/>
          <w:szCs w:val="20"/>
          <w:lang w:val="sr-Cyrl-BA"/>
        </w:rPr>
        <w:t>се</w:t>
      </w:r>
      <w:r w:rsidR="00F96AC6" w:rsidRPr="009A6AE4">
        <w:rPr>
          <w:rFonts w:ascii="Arial" w:hAnsi="Arial" w:cs="Arial"/>
          <w:b/>
          <w:sz w:val="20"/>
          <w:szCs w:val="20"/>
          <w:lang w:val="sr-Cyrl-BA"/>
        </w:rPr>
        <w:t xml:space="preserve"> </w:t>
      </w:r>
      <w:r w:rsidRPr="009A6AE4">
        <w:rPr>
          <w:rFonts w:ascii="Arial" w:hAnsi="Arial" w:cs="Arial"/>
          <w:b/>
          <w:sz w:val="20"/>
          <w:szCs w:val="20"/>
          <w:lang w:val="sr-Cyrl-BA"/>
        </w:rPr>
        <w:t>пажња</w:t>
      </w:r>
      <w:r w:rsidR="00F96AC6" w:rsidRPr="009A6AE4">
        <w:rPr>
          <w:rFonts w:ascii="Arial" w:hAnsi="Arial" w:cs="Arial"/>
          <w:b/>
          <w:sz w:val="20"/>
          <w:szCs w:val="20"/>
          <w:lang w:val="sr-Cyrl-BA"/>
        </w:rPr>
        <w:t xml:space="preserve"> </w:t>
      </w:r>
      <w:r w:rsidRPr="009A6AE4">
        <w:rPr>
          <w:rFonts w:ascii="Arial" w:hAnsi="Arial" w:cs="Arial"/>
          <w:b/>
          <w:sz w:val="20"/>
          <w:szCs w:val="20"/>
          <w:lang w:val="sr-Cyrl-BA"/>
        </w:rPr>
        <w:t>кандидатима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да</w:t>
      </w:r>
      <w:r w:rsidR="00F96AC6" w:rsidRPr="009A6AE4">
        <w:rPr>
          <w:rFonts w:ascii="Arial" w:hAnsi="Arial" w:cs="Arial"/>
          <w:sz w:val="20"/>
          <w:szCs w:val="20"/>
          <w:lang w:val="sr-Cyrl-BA"/>
        </w:rPr>
        <w:t xml:space="preserve"> </w:t>
      </w:r>
      <w:r w:rsidRPr="009A6AE4">
        <w:rPr>
          <w:rFonts w:ascii="Arial" w:hAnsi="Arial" w:cs="Arial"/>
          <w:sz w:val="20"/>
          <w:szCs w:val="20"/>
          <w:lang w:val="sr-Cyrl-BA"/>
        </w:rPr>
        <w:t>су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потребну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документацију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оглас</w:t>
      </w:r>
      <w:r w:rsidR="00F96AC6" w:rsidRPr="009A6AE4">
        <w:rPr>
          <w:rFonts w:ascii="Arial" w:hAnsi="Arial" w:cs="Arial"/>
          <w:sz w:val="20"/>
          <w:szCs w:val="20"/>
          <w:lang w:val="sr-Cyrl-BA"/>
        </w:rPr>
        <w:t xml:space="preserve"> </w:t>
      </w:r>
      <w:r w:rsidRPr="009A6AE4">
        <w:rPr>
          <w:rFonts w:ascii="Arial" w:hAnsi="Arial" w:cs="Arial"/>
          <w:sz w:val="20"/>
          <w:szCs w:val="20"/>
          <w:lang w:val="sr-Cyrl-BA"/>
        </w:rPr>
        <w:t>дужни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доставити</w:t>
      </w:r>
      <w:r w:rsidR="00F96AC6" w:rsidRPr="009A6AE4">
        <w:rPr>
          <w:rFonts w:ascii="Arial" w:hAnsi="Arial" w:cs="Arial"/>
          <w:sz w:val="20"/>
          <w:szCs w:val="20"/>
          <w:lang w:val="sr-Cyrl-BA"/>
        </w:rPr>
        <w:t xml:space="preserve"> </w:t>
      </w:r>
      <w:r w:rsidRPr="009A6AE4">
        <w:rPr>
          <w:rFonts w:ascii="Arial" w:hAnsi="Arial" w:cs="Arial"/>
          <w:sz w:val="20"/>
          <w:szCs w:val="20"/>
          <w:lang w:val="sr-Cyrl-BA"/>
        </w:rPr>
        <w:t>у</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складу</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са</w:t>
      </w:r>
      <w:r w:rsidR="00F96AC6" w:rsidRPr="009A6AE4">
        <w:rPr>
          <w:rFonts w:ascii="Arial" w:hAnsi="Arial" w:cs="Arial"/>
          <w:sz w:val="20"/>
          <w:szCs w:val="20"/>
          <w:lang w:val="sr-Cyrl-BA"/>
        </w:rPr>
        <w:t> </w:t>
      </w:r>
      <w:hyperlink r:id="rId6" w:history="1">
        <w:r w:rsidRPr="009A6AE4">
          <w:rPr>
            <w:rStyle w:val="Hyperlink"/>
            <w:rFonts w:ascii="Arial" w:hAnsi="Arial" w:cs="Arial"/>
            <w:color w:val="auto"/>
            <w:sz w:val="20"/>
            <w:szCs w:val="20"/>
            <w:u w:val="none"/>
            <w:lang w:val="sr-Cyrl-BA"/>
          </w:rPr>
          <w:t>Правилником</w:t>
        </w:r>
        <w:r w:rsidR="00F96AC6" w:rsidRPr="009A6AE4">
          <w:rPr>
            <w:rStyle w:val="Hyperlink"/>
            <w:rFonts w:ascii="Arial" w:hAnsi="Arial" w:cs="Arial"/>
            <w:color w:val="auto"/>
            <w:sz w:val="20"/>
            <w:szCs w:val="20"/>
            <w:u w:val="none"/>
            <w:lang w:val="sr-Cyrl-BA"/>
          </w:rPr>
          <w:t xml:space="preserve"> </w:t>
        </w:r>
        <w:r w:rsidRPr="009A6AE4">
          <w:rPr>
            <w:rStyle w:val="Hyperlink"/>
            <w:rFonts w:ascii="Arial" w:hAnsi="Arial" w:cs="Arial"/>
            <w:color w:val="auto"/>
            <w:sz w:val="20"/>
            <w:szCs w:val="20"/>
            <w:u w:val="none"/>
            <w:lang w:val="sr-Cyrl-BA"/>
          </w:rPr>
          <w:t>о</w:t>
        </w:r>
        <w:r w:rsidR="00F96AC6" w:rsidRPr="009A6AE4">
          <w:rPr>
            <w:rStyle w:val="Hyperlink"/>
            <w:rFonts w:ascii="Arial" w:hAnsi="Arial" w:cs="Arial"/>
            <w:color w:val="auto"/>
            <w:sz w:val="20"/>
            <w:szCs w:val="20"/>
            <w:u w:val="none"/>
            <w:lang w:val="sr-Cyrl-BA"/>
          </w:rPr>
          <w:t xml:space="preserve"> </w:t>
        </w:r>
        <w:r w:rsidRPr="009A6AE4">
          <w:rPr>
            <w:rStyle w:val="Hyperlink"/>
            <w:rFonts w:ascii="Arial" w:hAnsi="Arial" w:cs="Arial"/>
            <w:color w:val="auto"/>
            <w:sz w:val="20"/>
            <w:szCs w:val="20"/>
            <w:u w:val="none"/>
            <w:lang w:val="sr-Cyrl-BA"/>
          </w:rPr>
          <w:t>карактеру</w:t>
        </w:r>
        <w:r w:rsidR="00F96AC6" w:rsidRPr="009A6AE4">
          <w:rPr>
            <w:rStyle w:val="Hyperlink"/>
            <w:rFonts w:ascii="Arial" w:hAnsi="Arial" w:cs="Arial"/>
            <w:color w:val="auto"/>
            <w:sz w:val="20"/>
            <w:szCs w:val="20"/>
            <w:u w:val="none"/>
            <w:lang w:val="sr-Cyrl-BA"/>
          </w:rPr>
          <w:t xml:space="preserve"> </w:t>
        </w:r>
        <w:r w:rsidRPr="009A6AE4">
          <w:rPr>
            <w:rStyle w:val="Hyperlink"/>
            <w:rFonts w:ascii="Arial" w:hAnsi="Arial" w:cs="Arial"/>
            <w:color w:val="auto"/>
            <w:sz w:val="20"/>
            <w:szCs w:val="20"/>
            <w:u w:val="none"/>
            <w:lang w:val="sr-Cyrl-BA"/>
          </w:rPr>
          <w:t>и</w:t>
        </w:r>
        <w:r w:rsidR="00F96AC6" w:rsidRPr="009A6AE4">
          <w:rPr>
            <w:rStyle w:val="Hyperlink"/>
            <w:rFonts w:ascii="Arial" w:hAnsi="Arial" w:cs="Arial"/>
            <w:color w:val="auto"/>
            <w:sz w:val="20"/>
            <w:szCs w:val="20"/>
            <w:u w:val="none"/>
            <w:lang w:val="sr-Cyrl-BA"/>
          </w:rPr>
          <w:t xml:space="preserve"> </w:t>
        </w:r>
        <w:r w:rsidRPr="009A6AE4">
          <w:rPr>
            <w:rStyle w:val="Hyperlink"/>
            <w:rFonts w:ascii="Arial" w:hAnsi="Arial" w:cs="Arial"/>
            <w:color w:val="auto"/>
            <w:sz w:val="20"/>
            <w:szCs w:val="20"/>
            <w:u w:val="none"/>
            <w:lang w:val="sr-Cyrl-BA"/>
          </w:rPr>
          <w:t>садржају</w:t>
        </w:r>
        <w:r w:rsidR="00F96AC6" w:rsidRPr="009A6AE4">
          <w:rPr>
            <w:rStyle w:val="Hyperlink"/>
            <w:rFonts w:ascii="Arial" w:hAnsi="Arial" w:cs="Arial"/>
            <w:color w:val="auto"/>
            <w:sz w:val="20"/>
            <w:szCs w:val="20"/>
            <w:u w:val="none"/>
            <w:lang w:val="sr-Cyrl-BA"/>
          </w:rPr>
          <w:t xml:space="preserve"> </w:t>
        </w:r>
        <w:r w:rsidRPr="009A6AE4">
          <w:rPr>
            <w:rStyle w:val="Hyperlink"/>
            <w:rFonts w:ascii="Arial" w:hAnsi="Arial" w:cs="Arial"/>
            <w:color w:val="auto"/>
            <w:sz w:val="20"/>
            <w:szCs w:val="20"/>
            <w:u w:val="none"/>
            <w:lang w:val="sr-Cyrl-BA"/>
          </w:rPr>
          <w:t>јавног</w:t>
        </w:r>
        <w:r w:rsidR="00F96AC6" w:rsidRPr="009A6AE4">
          <w:rPr>
            <w:rStyle w:val="Hyperlink"/>
            <w:rFonts w:ascii="Arial" w:hAnsi="Arial" w:cs="Arial"/>
            <w:color w:val="auto"/>
            <w:sz w:val="20"/>
            <w:szCs w:val="20"/>
            <w:u w:val="none"/>
            <w:lang w:val="sr-Cyrl-BA"/>
          </w:rPr>
          <w:t xml:space="preserve"> </w:t>
        </w:r>
        <w:r w:rsidRPr="009A6AE4">
          <w:rPr>
            <w:rStyle w:val="Hyperlink"/>
            <w:rFonts w:ascii="Arial" w:hAnsi="Arial" w:cs="Arial"/>
            <w:color w:val="auto"/>
            <w:sz w:val="20"/>
            <w:szCs w:val="20"/>
            <w:u w:val="none"/>
            <w:lang w:val="sr-Cyrl-BA"/>
          </w:rPr>
          <w:t>конкурса</w:t>
        </w:r>
        <w:r w:rsidR="00F96AC6" w:rsidRPr="009A6AE4">
          <w:rPr>
            <w:rStyle w:val="Hyperlink"/>
            <w:rFonts w:ascii="Arial" w:hAnsi="Arial" w:cs="Arial"/>
            <w:color w:val="auto"/>
            <w:sz w:val="20"/>
            <w:szCs w:val="20"/>
            <w:u w:val="none"/>
            <w:lang w:val="sr-Cyrl-BA"/>
          </w:rPr>
          <w:t xml:space="preserve">, </w:t>
        </w:r>
        <w:r w:rsidRPr="009A6AE4">
          <w:rPr>
            <w:rStyle w:val="Hyperlink"/>
            <w:rFonts w:ascii="Arial" w:hAnsi="Arial" w:cs="Arial"/>
            <w:color w:val="auto"/>
            <w:sz w:val="20"/>
            <w:szCs w:val="20"/>
            <w:u w:val="none"/>
            <w:lang w:val="sr-Cyrl-BA"/>
          </w:rPr>
          <w:t>начину</w:t>
        </w:r>
        <w:r w:rsidR="00F96AC6" w:rsidRPr="009A6AE4">
          <w:rPr>
            <w:rStyle w:val="Hyperlink"/>
            <w:rFonts w:ascii="Arial" w:hAnsi="Arial" w:cs="Arial"/>
            <w:color w:val="auto"/>
            <w:sz w:val="20"/>
            <w:szCs w:val="20"/>
            <w:u w:val="none"/>
            <w:lang w:val="sr-Cyrl-BA"/>
          </w:rPr>
          <w:t xml:space="preserve"> </w:t>
        </w:r>
        <w:r w:rsidRPr="009A6AE4">
          <w:rPr>
            <w:rStyle w:val="Hyperlink"/>
            <w:rFonts w:ascii="Arial" w:hAnsi="Arial" w:cs="Arial"/>
            <w:color w:val="auto"/>
            <w:sz w:val="20"/>
            <w:szCs w:val="20"/>
            <w:u w:val="none"/>
            <w:lang w:val="sr-Cyrl-BA"/>
          </w:rPr>
          <w:t>спровођења</w:t>
        </w:r>
        <w:r w:rsidR="00F96AC6" w:rsidRPr="009A6AE4">
          <w:rPr>
            <w:rStyle w:val="Hyperlink"/>
            <w:rFonts w:ascii="Arial" w:hAnsi="Arial" w:cs="Arial"/>
            <w:color w:val="auto"/>
            <w:sz w:val="20"/>
            <w:szCs w:val="20"/>
            <w:u w:val="none"/>
            <w:lang w:val="sr-Cyrl-BA"/>
          </w:rPr>
          <w:t xml:space="preserve"> </w:t>
        </w:r>
        <w:r w:rsidRPr="009A6AE4">
          <w:rPr>
            <w:rStyle w:val="Hyperlink"/>
            <w:rFonts w:ascii="Arial" w:hAnsi="Arial" w:cs="Arial"/>
            <w:color w:val="auto"/>
            <w:sz w:val="20"/>
            <w:szCs w:val="20"/>
            <w:u w:val="none"/>
            <w:lang w:val="sr-Cyrl-BA"/>
          </w:rPr>
          <w:t>интервјуа</w:t>
        </w:r>
        <w:r w:rsidR="00F96AC6" w:rsidRPr="009A6AE4">
          <w:rPr>
            <w:rStyle w:val="Hyperlink"/>
            <w:rFonts w:ascii="Arial" w:hAnsi="Arial" w:cs="Arial"/>
            <w:color w:val="auto"/>
            <w:sz w:val="20"/>
            <w:szCs w:val="20"/>
            <w:u w:val="none"/>
            <w:lang w:val="sr-Cyrl-BA"/>
          </w:rPr>
          <w:t xml:space="preserve"> </w:t>
        </w:r>
        <w:r w:rsidRPr="009A6AE4">
          <w:rPr>
            <w:rStyle w:val="Hyperlink"/>
            <w:rFonts w:ascii="Arial" w:hAnsi="Arial" w:cs="Arial"/>
            <w:color w:val="auto"/>
            <w:sz w:val="20"/>
            <w:szCs w:val="20"/>
            <w:u w:val="none"/>
            <w:lang w:val="sr-Cyrl-BA"/>
          </w:rPr>
          <w:t>и</w:t>
        </w:r>
        <w:r w:rsidR="00F96AC6" w:rsidRPr="009A6AE4">
          <w:rPr>
            <w:rStyle w:val="Hyperlink"/>
            <w:rFonts w:ascii="Arial" w:hAnsi="Arial" w:cs="Arial"/>
            <w:color w:val="auto"/>
            <w:sz w:val="20"/>
            <w:szCs w:val="20"/>
            <w:u w:val="none"/>
            <w:lang w:val="sr-Cyrl-BA"/>
          </w:rPr>
          <w:t xml:space="preserve"> </w:t>
        </w:r>
        <w:r w:rsidRPr="009A6AE4">
          <w:rPr>
            <w:rStyle w:val="Hyperlink"/>
            <w:rFonts w:ascii="Arial" w:hAnsi="Arial" w:cs="Arial"/>
            <w:color w:val="auto"/>
            <w:sz w:val="20"/>
            <w:szCs w:val="20"/>
            <w:u w:val="none"/>
            <w:lang w:val="sr-Cyrl-BA"/>
          </w:rPr>
          <w:t>обрасцима</w:t>
        </w:r>
        <w:r w:rsidR="00F96AC6" w:rsidRPr="009A6AE4">
          <w:rPr>
            <w:rStyle w:val="Hyperlink"/>
            <w:rFonts w:ascii="Arial" w:hAnsi="Arial" w:cs="Arial"/>
            <w:color w:val="auto"/>
            <w:sz w:val="20"/>
            <w:szCs w:val="20"/>
            <w:u w:val="none"/>
            <w:lang w:val="sr-Cyrl-BA"/>
          </w:rPr>
          <w:t xml:space="preserve"> </w:t>
        </w:r>
        <w:r w:rsidRPr="009A6AE4">
          <w:rPr>
            <w:rStyle w:val="Hyperlink"/>
            <w:rFonts w:ascii="Arial" w:hAnsi="Arial" w:cs="Arial"/>
            <w:color w:val="auto"/>
            <w:sz w:val="20"/>
            <w:szCs w:val="20"/>
            <w:u w:val="none"/>
            <w:lang w:val="sr-Cyrl-BA"/>
          </w:rPr>
          <w:t>за</w:t>
        </w:r>
        <w:r w:rsidR="00F96AC6" w:rsidRPr="009A6AE4">
          <w:rPr>
            <w:rStyle w:val="Hyperlink"/>
            <w:rFonts w:ascii="Arial" w:hAnsi="Arial" w:cs="Arial"/>
            <w:color w:val="auto"/>
            <w:sz w:val="20"/>
            <w:szCs w:val="20"/>
            <w:u w:val="none"/>
            <w:lang w:val="sr-Cyrl-BA"/>
          </w:rPr>
          <w:t xml:space="preserve"> </w:t>
        </w:r>
        <w:r w:rsidRPr="009A6AE4">
          <w:rPr>
            <w:rStyle w:val="Hyperlink"/>
            <w:rFonts w:ascii="Arial" w:hAnsi="Arial" w:cs="Arial"/>
            <w:color w:val="auto"/>
            <w:sz w:val="20"/>
            <w:szCs w:val="20"/>
            <w:u w:val="none"/>
            <w:lang w:val="sr-Cyrl-BA"/>
          </w:rPr>
          <w:t>спровођење</w:t>
        </w:r>
        <w:r w:rsidR="00F96AC6" w:rsidRPr="009A6AE4">
          <w:rPr>
            <w:rStyle w:val="Hyperlink"/>
            <w:rFonts w:ascii="Arial" w:hAnsi="Arial" w:cs="Arial"/>
            <w:color w:val="auto"/>
            <w:sz w:val="20"/>
            <w:szCs w:val="20"/>
            <w:u w:val="none"/>
            <w:lang w:val="sr-Cyrl-BA"/>
          </w:rPr>
          <w:t xml:space="preserve"> </w:t>
        </w:r>
        <w:r w:rsidRPr="009A6AE4">
          <w:rPr>
            <w:rStyle w:val="Hyperlink"/>
            <w:rFonts w:ascii="Arial" w:hAnsi="Arial" w:cs="Arial"/>
            <w:color w:val="auto"/>
            <w:sz w:val="20"/>
            <w:szCs w:val="20"/>
            <w:u w:val="none"/>
            <w:lang w:val="sr-Cyrl-BA"/>
          </w:rPr>
          <w:t>интервјуа</w:t>
        </w:r>
      </w:hyperlink>
      <w:r w:rsidR="00F96AC6" w:rsidRPr="009A6AE4">
        <w:rPr>
          <w:rFonts w:ascii="Arial" w:hAnsi="Arial" w:cs="Arial"/>
          <w:sz w:val="20"/>
          <w:szCs w:val="20"/>
          <w:lang w:val="sr-Cyrl-BA"/>
        </w:rPr>
        <w:t>, </w:t>
      </w:r>
      <w:r w:rsidRPr="009A6AE4">
        <w:rPr>
          <w:rFonts w:ascii="Arial" w:hAnsi="Arial" w:cs="Arial"/>
          <w:sz w:val="20"/>
          <w:szCs w:val="20"/>
          <w:lang w:val="sr-Cyrl-BA"/>
        </w:rPr>
        <w:t>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посебно</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обрате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пажњу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измијењене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допуњене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одредбе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наведеног</w:t>
      </w:r>
      <w:r w:rsidR="00F96AC6" w:rsidRPr="009A6AE4">
        <w:rPr>
          <w:rFonts w:ascii="Arial" w:hAnsi="Arial" w:cs="Arial"/>
          <w:sz w:val="20"/>
          <w:szCs w:val="20"/>
          <w:lang w:val="sr-Cyrl-BA"/>
        </w:rPr>
        <w:t xml:space="preserve"> </w:t>
      </w:r>
      <w:r w:rsidRPr="009A6AE4">
        <w:rPr>
          <w:rFonts w:ascii="Arial" w:hAnsi="Arial" w:cs="Arial"/>
          <w:sz w:val="20"/>
          <w:szCs w:val="20"/>
          <w:lang w:val="sr-Cyrl-BA"/>
        </w:rPr>
        <w:t>Правилника</w:t>
      </w:r>
      <w:r w:rsidR="00F96AC6" w:rsidRPr="009A6AE4">
        <w:rPr>
          <w:rFonts w:ascii="Arial" w:hAnsi="Arial" w:cs="Arial"/>
          <w:sz w:val="20"/>
          <w:szCs w:val="20"/>
          <w:lang w:val="sr-Cyrl-BA"/>
        </w:rPr>
        <w:t xml:space="preserve">, </w:t>
      </w:r>
      <w:r w:rsidRPr="009A6AE4">
        <w:rPr>
          <w:rFonts w:ascii="Arial" w:hAnsi="Arial" w:cs="Arial"/>
          <w:sz w:val="20"/>
          <w:szCs w:val="20"/>
          <w:lang w:val="sr-Cyrl-BA"/>
        </w:rPr>
        <w:t>те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прилагоде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документацију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како</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доказе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о</w:t>
      </w:r>
      <w:r w:rsidR="00F96AC6" w:rsidRPr="009A6AE4">
        <w:rPr>
          <w:rFonts w:ascii="Arial" w:hAnsi="Arial" w:cs="Arial"/>
          <w:sz w:val="20"/>
          <w:szCs w:val="20"/>
          <w:lang w:val="sr-Cyrl-BA"/>
        </w:rPr>
        <w:t xml:space="preserve"> </w:t>
      </w:r>
      <w:r w:rsidRPr="009A6AE4">
        <w:rPr>
          <w:rFonts w:ascii="Arial" w:hAnsi="Arial" w:cs="Arial"/>
          <w:sz w:val="20"/>
          <w:szCs w:val="20"/>
          <w:lang w:val="sr-Cyrl-BA"/>
        </w:rPr>
        <w:t>радном</w:t>
      </w:r>
      <w:r w:rsidR="00F96AC6" w:rsidRPr="009A6AE4">
        <w:rPr>
          <w:rFonts w:ascii="Arial" w:hAnsi="Arial" w:cs="Arial"/>
          <w:sz w:val="20"/>
          <w:szCs w:val="20"/>
          <w:lang w:val="sr-Cyrl-BA"/>
        </w:rPr>
        <w:t xml:space="preserve"> </w:t>
      </w:r>
      <w:r w:rsidRPr="009A6AE4">
        <w:rPr>
          <w:rFonts w:ascii="Arial" w:hAnsi="Arial" w:cs="Arial"/>
          <w:sz w:val="20"/>
          <w:szCs w:val="20"/>
          <w:lang w:val="sr-Cyrl-BA"/>
        </w:rPr>
        <w:t>искуству</w:t>
      </w:r>
      <w:r w:rsidR="00F96AC6" w:rsidRPr="009A6AE4">
        <w:rPr>
          <w:rFonts w:ascii="Arial" w:hAnsi="Arial" w:cs="Arial"/>
          <w:sz w:val="20"/>
          <w:szCs w:val="20"/>
          <w:lang w:val="sr-Cyrl-BA"/>
        </w:rPr>
        <w:t xml:space="preserve">, </w:t>
      </w:r>
      <w:r w:rsidRPr="009A6AE4">
        <w:rPr>
          <w:rFonts w:ascii="Arial" w:hAnsi="Arial" w:cs="Arial"/>
          <w:sz w:val="20"/>
          <w:szCs w:val="20"/>
          <w:lang w:val="sr-Cyrl-BA"/>
        </w:rPr>
        <w:t>тако</w:t>
      </w:r>
      <w:r w:rsidR="00F96AC6" w:rsidRPr="009A6AE4">
        <w:rPr>
          <w:rFonts w:ascii="Arial" w:hAnsi="Arial" w:cs="Arial"/>
          <w:sz w:val="20"/>
          <w:szCs w:val="20"/>
          <w:lang w:val="sr-Cyrl-BA"/>
        </w:rPr>
        <w:t xml:space="preserve"> </w:t>
      </w:r>
      <w:r w:rsidRPr="009A6AE4">
        <w:rPr>
          <w:rFonts w:ascii="Arial" w:hAnsi="Arial" w:cs="Arial"/>
          <w:sz w:val="20"/>
          <w:szCs w:val="20"/>
          <w:lang w:val="sr-Cyrl-BA"/>
        </w:rPr>
        <w:t>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преостале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доказе</w:t>
      </w:r>
      <w:r w:rsidR="00F96AC6" w:rsidRPr="009A6AE4">
        <w:rPr>
          <w:rFonts w:ascii="Arial" w:hAnsi="Arial" w:cs="Arial"/>
          <w:sz w:val="20"/>
          <w:szCs w:val="20"/>
          <w:lang w:val="sr-Cyrl-BA"/>
        </w:rPr>
        <w:t xml:space="preserve"> </w:t>
      </w:r>
      <w:r w:rsidRPr="009A6AE4">
        <w:rPr>
          <w:rFonts w:ascii="Arial" w:hAnsi="Arial" w:cs="Arial"/>
          <w:sz w:val="20"/>
          <w:szCs w:val="20"/>
          <w:lang w:val="sr-Cyrl-BA"/>
        </w:rPr>
        <w:t>тражене</w:t>
      </w:r>
      <w:r w:rsidR="00F96AC6" w:rsidRPr="009A6AE4">
        <w:rPr>
          <w:rFonts w:ascii="Arial" w:hAnsi="Arial" w:cs="Arial"/>
          <w:sz w:val="20"/>
          <w:szCs w:val="20"/>
          <w:lang w:val="sr-Cyrl-BA"/>
        </w:rPr>
        <w:t xml:space="preserve"> </w:t>
      </w:r>
      <w:r w:rsidRPr="009A6AE4">
        <w:rPr>
          <w:rFonts w:ascii="Arial" w:hAnsi="Arial" w:cs="Arial"/>
          <w:sz w:val="20"/>
          <w:szCs w:val="20"/>
          <w:lang w:val="sr-Cyrl-BA"/>
        </w:rPr>
        <w:t>текстом</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огласа</w:t>
      </w:r>
      <w:r w:rsidR="00F96AC6" w:rsidRPr="009A6AE4">
        <w:rPr>
          <w:rFonts w:ascii="Arial" w:hAnsi="Arial" w:cs="Arial"/>
          <w:sz w:val="20"/>
          <w:szCs w:val="20"/>
          <w:lang w:val="sr-Cyrl-BA"/>
        </w:rPr>
        <w:t>.</w:t>
      </w:r>
    </w:p>
    <w:p w14:paraId="608019EB" w14:textId="17DFC95E" w:rsidR="00F96AC6" w:rsidRPr="009A6AE4" w:rsidRDefault="00D90CE9" w:rsidP="00A914AF">
      <w:pPr>
        <w:tabs>
          <w:tab w:val="left" w:pos="284"/>
        </w:tabs>
        <w:ind w:right="28"/>
        <w:jc w:val="both"/>
        <w:rPr>
          <w:rFonts w:ascii="Arial" w:hAnsi="Arial" w:cs="Arial"/>
          <w:sz w:val="20"/>
          <w:szCs w:val="20"/>
          <w:lang w:val="sr-Cyrl-BA"/>
        </w:rPr>
      </w:pPr>
      <w:r w:rsidRPr="009A6AE4">
        <w:rPr>
          <w:rFonts w:ascii="Arial" w:hAnsi="Arial" w:cs="Arial"/>
          <w:sz w:val="20"/>
          <w:szCs w:val="20"/>
          <w:lang w:val="sr-Cyrl-BA"/>
        </w:rPr>
        <w:t>С</w:t>
      </w:r>
      <w:r w:rsidR="00F96AC6" w:rsidRPr="009A6AE4">
        <w:rPr>
          <w:rFonts w:ascii="Arial" w:hAnsi="Arial" w:cs="Arial"/>
          <w:sz w:val="20"/>
          <w:szCs w:val="20"/>
          <w:lang w:val="sr-Cyrl-BA"/>
        </w:rPr>
        <w:t xml:space="preserve"> </w:t>
      </w:r>
      <w:r w:rsidRPr="009A6AE4">
        <w:rPr>
          <w:rFonts w:ascii="Arial" w:hAnsi="Arial" w:cs="Arial"/>
          <w:sz w:val="20"/>
          <w:szCs w:val="20"/>
          <w:lang w:val="sr-Cyrl-BA"/>
        </w:rPr>
        <w:t>тим</w:t>
      </w:r>
      <w:r w:rsidR="00F96AC6" w:rsidRPr="009A6AE4">
        <w:rPr>
          <w:rFonts w:ascii="Arial" w:hAnsi="Arial" w:cs="Arial"/>
          <w:sz w:val="20"/>
          <w:szCs w:val="20"/>
          <w:lang w:val="sr-Cyrl-BA"/>
        </w:rPr>
        <w:t xml:space="preserve"> </w:t>
      </w:r>
      <w:r w:rsidRPr="009A6AE4">
        <w:rPr>
          <w:rFonts w:ascii="Arial" w:hAnsi="Arial" w:cs="Arial"/>
          <w:sz w:val="20"/>
          <w:szCs w:val="20"/>
          <w:lang w:val="sr-Cyrl-BA"/>
        </w:rPr>
        <w:t>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вези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кандидати</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се</w:t>
      </w:r>
      <w:r w:rsidR="00F96AC6" w:rsidRPr="009A6AE4">
        <w:rPr>
          <w:rFonts w:ascii="Arial" w:hAnsi="Arial" w:cs="Arial"/>
          <w:sz w:val="20"/>
          <w:szCs w:val="20"/>
          <w:lang w:val="sr-Cyrl-BA"/>
        </w:rPr>
        <w:t xml:space="preserve"> </w:t>
      </w:r>
      <w:r w:rsidRPr="009A6AE4">
        <w:rPr>
          <w:rFonts w:ascii="Arial" w:hAnsi="Arial" w:cs="Arial"/>
          <w:sz w:val="20"/>
          <w:szCs w:val="20"/>
          <w:lang w:val="sr-Cyrl-BA"/>
        </w:rPr>
        <w:t>упућују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појашњење</w:t>
      </w:r>
      <w:r w:rsidR="00F96AC6" w:rsidRPr="009A6AE4">
        <w:rPr>
          <w:rFonts w:ascii="Arial" w:hAnsi="Arial" w:cs="Arial"/>
          <w:sz w:val="20"/>
          <w:szCs w:val="20"/>
          <w:lang w:val="sr-Cyrl-BA"/>
        </w:rPr>
        <w:t xml:space="preserve"> - </w:t>
      </w:r>
      <w:r w:rsidRPr="009A6AE4">
        <w:rPr>
          <w:rFonts w:ascii="Arial" w:hAnsi="Arial" w:cs="Arial"/>
          <w:sz w:val="20"/>
          <w:szCs w:val="20"/>
          <w:lang w:val="sr-Cyrl-BA"/>
        </w:rPr>
        <w:t>текст</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на</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службеној</w:t>
      </w:r>
      <w:r w:rsidR="00F96AC6" w:rsidRPr="009A6AE4">
        <w:rPr>
          <w:rFonts w:ascii="Arial" w:hAnsi="Arial" w:cs="Arial"/>
          <w:sz w:val="20"/>
          <w:szCs w:val="20"/>
          <w:lang w:val="sr-Cyrl-BA"/>
        </w:rPr>
        <w:t xml:space="preserve"> </w:t>
      </w:r>
      <w:r w:rsidRPr="009A6AE4">
        <w:rPr>
          <w:rFonts w:ascii="Arial" w:hAnsi="Arial" w:cs="Arial"/>
          <w:sz w:val="20"/>
          <w:szCs w:val="20"/>
          <w:lang w:val="sr-Cyrl-BA"/>
        </w:rPr>
        <w:t>интернет</w:t>
      </w:r>
      <w:r w:rsidR="00F96AC6" w:rsidRPr="009A6AE4">
        <w:rPr>
          <w:rFonts w:ascii="Arial" w:hAnsi="Arial" w:cs="Arial"/>
          <w:sz w:val="20"/>
          <w:szCs w:val="20"/>
          <w:lang w:val="sr-Cyrl-BA"/>
        </w:rPr>
        <w:t xml:space="preserve"> </w:t>
      </w:r>
      <w:r w:rsidRPr="009A6AE4">
        <w:rPr>
          <w:rFonts w:ascii="Arial" w:hAnsi="Arial" w:cs="Arial"/>
          <w:sz w:val="20"/>
          <w:szCs w:val="20"/>
          <w:lang w:val="sr-Cyrl-BA"/>
        </w:rPr>
        <w:t>страници</w:t>
      </w:r>
      <w:r w:rsidR="00F96AC6" w:rsidRPr="009A6AE4">
        <w:rPr>
          <w:rFonts w:ascii="Arial" w:hAnsi="Arial" w:cs="Arial"/>
          <w:sz w:val="20"/>
          <w:szCs w:val="20"/>
          <w:lang w:val="sr-Cyrl-BA"/>
        </w:rPr>
        <w:t xml:space="preserve"> www.</w:t>
      </w:r>
      <w:r w:rsidR="000F6FB2" w:rsidRPr="009A6AE4">
        <w:rPr>
          <w:rFonts w:ascii="Arial" w:hAnsi="Arial" w:cs="Arial"/>
          <w:sz w:val="20"/>
          <w:szCs w:val="20"/>
          <w:lang w:val="sr-Cyrl-BA"/>
        </w:rPr>
        <w:t>ads</w:t>
      </w:r>
      <w:r w:rsidR="00F96AC6" w:rsidRPr="009A6AE4">
        <w:rPr>
          <w:rFonts w:ascii="Arial" w:hAnsi="Arial" w:cs="Arial"/>
          <w:sz w:val="20"/>
          <w:szCs w:val="20"/>
          <w:lang w:val="sr-Cyrl-BA"/>
        </w:rPr>
        <w:t>.</w:t>
      </w:r>
      <w:r w:rsidR="000F6FB2" w:rsidRPr="009A6AE4">
        <w:rPr>
          <w:rFonts w:ascii="Arial" w:hAnsi="Arial" w:cs="Arial"/>
          <w:sz w:val="20"/>
          <w:szCs w:val="20"/>
          <w:lang w:val="sr-Cyrl-BA"/>
        </w:rPr>
        <w:t>gov</w:t>
      </w:r>
      <w:r w:rsidR="00F96AC6" w:rsidRPr="009A6AE4">
        <w:rPr>
          <w:rFonts w:ascii="Arial" w:hAnsi="Arial" w:cs="Arial"/>
          <w:sz w:val="20"/>
          <w:szCs w:val="20"/>
          <w:lang w:val="sr-Cyrl-BA"/>
        </w:rPr>
        <w:t>.</w:t>
      </w:r>
      <w:r w:rsidR="000F6FB2" w:rsidRPr="009A6AE4">
        <w:rPr>
          <w:rFonts w:ascii="Arial" w:hAnsi="Arial" w:cs="Arial"/>
          <w:sz w:val="20"/>
          <w:szCs w:val="20"/>
          <w:lang w:val="sr-Cyrl-BA"/>
        </w:rPr>
        <w:t>ba</w:t>
      </w:r>
      <w:r w:rsidR="00F96AC6" w:rsidRPr="009A6AE4">
        <w:rPr>
          <w:rFonts w:ascii="Arial" w:hAnsi="Arial" w:cs="Arial"/>
          <w:sz w:val="20"/>
          <w:szCs w:val="20"/>
          <w:lang w:val="sr-Cyrl-BA"/>
        </w:rPr>
        <w:t xml:space="preserve">, </w:t>
      </w:r>
      <w:r w:rsidRPr="009A6AE4">
        <w:rPr>
          <w:rFonts w:ascii="Arial" w:hAnsi="Arial" w:cs="Arial"/>
          <w:sz w:val="20"/>
          <w:szCs w:val="20"/>
          <w:lang w:val="sr-Cyrl-BA"/>
        </w:rPr>
        <w:t>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дијелу</w:t>
      </w:r>
      <w:r w:rsidR="00F96AC6" w:rsidRPr="009A6AE4">
        <w:rPr>
          <w:rFonts w:ascii="Arial" w:hAnsi="Arial" w:cs="Arial"/>
          <w:sz w:val="20"/>
          <w:szCs w:val="20"/>
          <w:lang w:val="sr-Cyrl-BA"/>
        </w:rPr>
        <w:t xml:space="preserve"> </w:t>
      </w:r>
      <w:hyperlink r:id="rId7" w:history="1">
        <w:r w:rsidR="00F96AC6" w:rsidRPr="009A6AE4">
          <w:rPr>
            <w:rStyle w:val="Hyperlink"/>
            <w:rFonts w:ascii="Arial" w:hAnsi="Arial" w:cs="Arial"/>
            <w:color w:val="auto"/>
            <w:sz w:val="20"/>
            <w:szCs w:val="20"/>
            <w:lang w:val="sr-Cyrl-BA"/>
          </w:rPr>
          <w:t>„</w:t>
        </w:r>
        <w:r w:rsidRPr="009A6AE4">
          <w:rPr>
            <w:rStyle w:val="Hyperlink"/>
            <w:rFonts w:ascii="Arial" w:hAnsi="Arial" w:cs="Arial"/>
            <w:color w:val="auto"/>
            <w:sz w:val="20"/>
            <w:szCs w:val="20"/>
            <w:lang w:val="sr-Cyrl-BA"/>
          </w:rPr>
          <w:t>Запошљавање</w:t>
        </w:r>
        <w:r w:rsidR="00F96AC6" w:rsidRPr="009A6AE4">
          <w:rPr>
            <w:rStyle w:val="Hyperlink"/>
            <w:rFonts w:ascii="Arial" w:hAnsi="Arial" w:cs="Arial"/>
            <w:color w:val="auto"/>
            <w:sz w:val="20"/>
            <w:szCs w:val="20"/>
            <w:lang w:val="sr-Cyrl-BA"/>
          </w:rPr>
          <w:t>/</w:t>
        </w:r>
        <w:r w:rsidRPr="009A6AE4">
          <w:rPr>
            <w:rStyle w:val="Hyperlink"/>
            <w:rFonts w:ascii="Arial" w:hAnsi="Arial" w:cs="Arial"/>
            <w:color w:val="auto"/>
            <w:sz w:val="20"/>
            <w:szCs w:val="20"/>
            <w:lang w:val="sr-Cyrl-BA"/>
          </w:rPr>
          <w:t>Напомена</w:t>
        </w:r>
        <w:r w:rsidR="00F96AC6" w:rsidRPr="009A6AE4">
          <w:rPr>
            <w:rStyle w:val="Hyperlink"/>
            <w:rFonts w:ascii="Arial" w:hAnsi="Arial" w:cs="Arial"/>
            <w:color w:val="auto"/>
            <w:sz w:val="20"/>
            <w:szCs w:val="20"/>
            <w:lang w:val="sr-Cyrl-BA"/>
          </w:rPr>
          <w:t xml:space="preserve"> </w:t>
        </w:r>
        <w:r w:rsidRPr="009A6AE4">
          <w:rPr>
            <w:rStyle w:val="Hyperlink"/>
            <w:rFonts w:ascii="Arial" w:hAnsi="Arial" w:cs="Arial"/>
            <w:color w:val="auto"/>
            <w:sz w:val="20"/>
            <w:szCs w:val="20"/>
            <w:lang w:val="sr-Cyrl-BA"/>
          </w:rPr>
          <w:t>за</w:t>
        </w:r>
        <w:r w:rsidR="00F96AC6" w:rsidRPr="009A6AE4">
          <w:rPr>
            <w:rStyle w:val="Hyperlink"/>
            <w:rFonts w:ascii="Arial" w:hAnsi="Arial" w:cs="Arial"/>
            <w:color w:val="auto"/>
            <w:sz w:val="20"/>
            <w:szCs w:val="20"/>
            <w:lang w:val="sr-Cyrl-BA"/>
          </w:rPr>
          <w:t xml:space="preserve"> </w:t>
        </w:r>
        <w:r w:rsidRPr="009A6AE4">
          <w:rPr>
            <w:rStyle w:val="Hyperlink"/>
            <w:rFonts w:ascii="Arial" w:hAnsi="Arial" w:cs="Arial"/>
            <w:color w:val="auto"/>
            <w:sz w:val="20"/>
            <w:szCs w:val="20"/>
            <w:lang w:val="sr-Cyrl-BA"/>
          </w:rPr>
          <w:t>кандидате</w:t>
        </w:r>
        <w:r w:rsidR="00F96AC6" w:rsidRPr="009A6AE4">
          <w:rPr>
            <w:rStyle w:val="Hyperlink"/>
            <w:rFonts w:ascii="Arial" w:hAnsi="Arial" w:cs="Arial"/>
            <w:color w:val="auto"/>
            <w:sz w:val="20"/>
            <w:szCs w:val="20"/>
            <w:lang w:val="sr-Cyrl-BA"/>
          </w:rPr>
          <w:t>/</w:t>
        </w:r>
        <w:r w:rsidRPr="009A6AE4">
          <w:rPr>
            <w:rStyle w:val="Hyperlink"/>
            <w:rFonts w:ascii="Arial" w:hAnsi="Arial" w:cs="Arial"/>
            <w:color w:val="auto"/>
            <w:sz w:val="20"/>
            <w:szCs w:val="20"/>
            <w:lang w:val="sr-Cyrl-BA"/>
          </w:rPr>
          <w:t>Стоп</w:t>
        </w:r>
        <w:r w:rsidR="00F96AC6" w:rsidRPr="009A6AE4">
          <w:rPr>
            <w:rStyle w:val="Hyperlink"/>
            <w:rFonts w:ascii="Arial" w:hAnsi="Arial" w:cs="Arial"/>
            <w:color w:val="auto"/>
            <w:sz w:val="20"/>
            <w:szCs w:val="20"/>
            <w:lang w:val="sr-Cyrl-BA"/>
          </w:rPr>
          <w:t xml:space="preserve"> </w:t>
        </w:r>
        <w:r w:rsidRPr="009A6AE4">
          <w:rPr>
            <w:rStyle w:val="Hyperlink"/>
            <w:rFonts w:ascii="Arial" w:hAnsi="Arial" w:cs="Arial"/>
            <w:color w:val="auto"/>
            <w:sz w:val="20"/>
            <w:szCs w:val="20"/>
            <w:lang w:val="sr-Cyrl-BA"/>
          </w:rPr>
          <w:t>грешкама</w:t>
        </w:r>
        <w:r w:rsidR="00F96AC6" w:rsidRPr="009A6AE4">
          <w:rPr>
            <w:rStyle w:val="Hyperlink"/>
            <w:rFonts w:ascii="Arial" w:hAnsi="Arial" w:cs="Arial"/>
            <w:color w:val="auto"/>
            <w:sz w:val="20"/>
            <w:szCs w:val="20"/>
            <w:lang w:val="sr-Cyrl-BA"/>
          </w:rPr>
          <w:t xml:space="preserve"> </w:t>
        </w:r>
        <w:r w:rsidRPr="009A6AE4">
          <w:rPr>
            <w:rStyle w:val="Hyperlink"/>
            <w:rFonts w:ascii="Arial" w:hAnsi="Arial" w:cs="Arial"/>
            <w:color w:val="auto"/>
            <w:sz w:val="20"/>
            <w:szCs w:val="20"/>
            <w:lang w:val="sr-Cyrl-BA"/>
          </w:rPr>
          <w:t>у</w:t>
        </w:r>
        <w:r w:rsidR="00F96AC6" w:rsidRPr="009A6AE4">
          <w:rPr>
            <w:rStyle w:val="Hyperlink"/>
            <w:rFonts w:ascii="Arial" w:hAnsi="Arial" w:cs="Arial"/>
            <w:color w:val="auto"/>
            <w:sz w:val="20"/>
            <w:szCs w:val="20"/>
            <w:lang w:val="sr-Cyrl-BA"/>
          </w:rPr>
          <w:t xml:space="preserve"> </w:t>
        </w:r>
        <w:r w:rsidRPr="009A6AE4">
          <w:rPr>
            <w:rStyle w:val="Hyperlink"/>
            <w:rFonts w:ascii="Arial" w:hAnsi="Arial" w:cs="Arial"/>
            <w:color w:val="auto"/>
            <w:sz w:val="20"/>
            <w:szCs w:val="20"/>
            <w:lang w:val="sr-Cyrl-BA"/>
          </w:rPr>
          <w:t>пријавама</w:t>
        </w:r>
        <w:r w:rsidR="00F96AC6" w:rsidRPr="009A6AE4">
          <w:rPr>
            <w:rStyle w:val="Hyperlink"/>
            <w:rFonts w:ascii="Arial" w:hAnsi="Arial" w:cs="Arial"/>
            <w:color w:val="auto"/>
            <w:sz w:val="20"/>
            <w:szCs w:val="20"/>
            <w:lang w:val="sr-Cyrl-BA"/>
          </w:rPr>
          <w:t>!“</w:t>
        </w:r>
      </w:hyperlink>
      <w:r w:rsidR="00F96AC6" w:rsidRPr="009A6AE4">
        <w:rPr>
          <w:rFonts w:ascii="Arial" w:hAnsi="Arial" w:cs="Arial"/>
          <w:sz w:val="20"/>
          <w:szCs w:val="20"/>
          <w:lang w:val="sr-Cyrl-BA"/>
        </w:rPr>
        <w:t xml:space="preserve">, </w:t>
      </w:r>
      <w:r w:rsidRPr="009A6AE4">
        <w:rPr>
          <w:rFonts w:ascii="Arial" w:hAnsi="Arial" w:cs="Arial"/>
          <w:sz w:val="20"/>
          <w:szCs w:val="20"/>
          <w:lang w:val="sr-Cyrl-BA"/>
        </w:rPr>
        <w:t>те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посебно</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одредбе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Правилника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о</w:t>
      </w:r>
      <w:r w:rsidR="00F96AC6" w:rsidRPr="009A6AE4">
        <w:rPr>
          <w:rFonts w:ascii="Arial" w:hAnsi="Arial" w:cs="Arial"/>
          <w:sz w:val="20"/>
          <w:szCs w:val="20"/>
          <w:lang w:val="sr-Cyrl-BA"/>
        </w:rPr>
        <w:t xml:space="preserve"> </w:t>
      </w:r>
      <w:r w:rsidRPr="009A6AE4">
        <w:rPr>
          <w:rFonts w:ascii="Arial" w:hAnsi="Arial" w:cs="Arial"/>
          <w:sz w:val="20"/>
          <w:szCs w:val="20"/>
          <w:lang w:val="sr-Cyrl-BA"/>
        </w:rPr>
        <w:t>карактеру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и</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садржају</w:t>
      </w:r>
      <w:r w:rsidR="00F96AC6" w:rsidRPr="009A6AE4">
        <w:rPr>
          <w:rFonts w:ascii="Arial" w:hAnsi="Arial" w:cs="Arial"/>
          <w:sz w:val="20"/>
          <w:szCs w:val="20"/>
          <w:lang w:val="sr-Cyrl-BA"/>
        </w:rPr>
        <w:t xml:space="preserve"> </w:t>
      </w:r>
      <w:r w:rsidRPr="009A6AE4">
        <w:rPr>
          <w:rFonts w:ascii="Arial" w:hAnsi="Arial" w:cs="Arial"/>
          <w:sz w:val="20"/>
          <w:szCs w:val="20"/>
          <w:lang w:val="sr-Cyrl-BA"/>
        </w:rPr>
        <w:t>јавног</w:t>
      </w:r>
      <w:r w:rsidR="00F96AC6" w:rsidRPr="009A6AE4">
        <w:rPr>
          <w:rFonts w:ascii="Arial" w:hAnsi="Arial" w:cs="Arial"/>
          <w:sz w:val="20"/>
          <w:szCs w:val="20"/>
          <w:lang w:val="sr-Cyrl-BA"/>
        </w:rPr>
        <w:t xml:space="preserve"> </w:t>
      </w:r>
      <w:r w:rsidRPr="009A6AE4">
        <w:rPr>
          <w:rFonts w:ascii="Arial" w:hAnsi="Arial" w:cs="Arial"/>
          <w:sz w:val="20"/>
          <w:szCs w:val="20"/>
          <w:lang w:val="sr-Cyrl-BA"/>
        </w:rPr>
        <w:t>конкурса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начину</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спровођења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интервјуа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обрасцима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за</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спровођење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интервјуа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које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дефинишу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документацију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пријавни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образац</w:t>
      </w:r>
      <w:r w:rsidR="00F96AC6" w:rsidRPr="009A6AE4">
        <w:rPr>
          <w:rFonts w:ascii="Arial" w:hAnsi="Arial" w:cs="Arial"/>
          <w:sz w:val="20"/>
          <w:szCs w:val="20"/>
          <w:lang w:val="sr-Cyrl-BA"/>
        </w:rPr>
        <w:t xml:space="preserve">; </w:t>
      </w:r>
      <w:r w:rsidRPr="009A6AE4">
        <w:rPr>
          <w:rFonts w:ascii="Arial" w:hAnsi="Arial" w:cs="Arial"/>
          <w:sz w:val="20"/>
          <w:szCs w:val="20"/>
          <w:lang w:val="sr-Cyrl-BA"/>
        </w:rPr>
        <w:t>универзитетску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диплому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важеће</w:t>
      </w:r>
      <w:r w:rsidR="00F96AC6" w:rsidRPr="009A6AE4">
        <w:rPr>
          <w:rFonts w:ascii="Arial" w:hAnsi="Arial" w:cs="Arial"/>
          <w:sz w:val="20"/>
          <w:szCs w:val="20"/>
          <w:lang w:val="sr-Cyrl-BA"/>
        </w:rPr>
        <w:t xml:space="preserve"> </w:t>
      </w:r>
      <w:r w:rsidRPr="009A6AE4">
        <w:rPr>
          <w:rFonts w:ascii="Arial" w:hAnsi="Arial" w:cs="Arial"/>
          <w:sz w:val="20"/>
          <w:szCs w:val="20"/>
          <w:lang w:val="sr-Cyrl-BA"/>
        </w:rPr>
        <w:t>увјерење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о</w:t>
      </w:r>
      <w:r w:rsidR="00F96AC6" w:rsidRPr="009A6AE4">
        <w:rPr>
          <w:rFonts w:ascii="Arial" w:hAnsi="Arial" w:cs="Arial"/>
          <w:sz w:val="20"/>
          <w:szCs w:val="20"/>
          <w:lang w:val="sr-Cyrl-BA"/>
        </w:rPr>
        <w:t xml:space="preserve"> </w:t>
      </w:r>
      <w:r w:rsidRPr="009A6AE4">
        <w:rPr>
          <w:rFonts w:ascii="Arial" w:hAnsi="Arial" w:cs="Arial"/>
          <w:sz w:val="20"/>
          <w:szCs w:val="20"/>
          <w:lang w:val="sr-Cyrl-BA"/>
        </w:rPr>
        <w:t>држављанству</w:t>
      </w:r>
      <w:r w:rsidR="00F96AC6" w:rsidRPr="009A6AE4">
        <w:rPr>
          <w:rFonts w:ascii="Arial" w:hAnsi="Arial" w:cs="Arial"/>
          <w:sz w:val="20"/>
          <w:szCs w:val="20"/>
          <w:lang w:val="sr-Cyrl-BA"/>
        </w:rPr>
        <w:t xml:space="preserve">; </w:t>
      </w:r>
      <w:hyperlink r:id="rId8" w:anchor="JI" w:tgtFrame="_blank" w:history="1">
        <w:r w:rsidRPr="009A6AE4">
          <w:rPr>
            <w:rFonts w:ascii="Arial" w:hAnsi="Arial" w:cs="Arial"/>
            <w:sz w:val="20"/>
            <w:szCs w:val="20"/>
            <w:lang w:val="sr-Cyrl-BA"/>
          </w:rPr>
          <w:t>увјерење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о</w:t>
        </w:r>
        <w:r w:rsidR="00F96AC6" w:rsidRPr="009A6AE4">
          <w:rPr>
            <w:rFonts w:ascii="Arial" w:hAnsi="Arial" w:cs="Arial"/>
            <w:sz w:val="20"/>
            <w:szCs w:val="20"/>
            <w:lang w:val="sr-Cyrl-BA"/>
          </w:rPr>
          <w:t xml:space="preserve"> </w:t>
        </w:r>
        <w:r w:rsidRPr="009A6AE4">
          <w:rPr>
            <w:rFonts w:ascii="Arial" w:hAnsi="Arial" w:cs="Arial"/>
            <w:sz w:val="20"/>
            <w:szCs w:val="20"/>
            <w:lang w:val="sr-Cyrl-BA"/>
          </w:rPr>
          <w:t>положеном</w:t>
        </w:r>
        <w:r w:rsidR="00F96AC6" w:rsidRPr="009A6AE4">
          <w:rPr>
            <w:rFonts w:ascii="Arial" w:hAnsi="Arial" w:cs="Arial"/>
            <w:sz w:val="20"/>
            <w:szCs w:val="20"/>
            <w:lang w:val="sr-Cyrl-BA"/>
          </w:rPr>
          <w:t xml:space="preserve"> </w:t>
        </w:r>
        <w:r w:rsidRPr="009A6AE4">
          <w:rPr>
            <w:rFonts w:ascii="Arial" w:hAnsi="Arial" w:cs="Arial"/>
            <w:sz w:val="20"/>
            <w:szCs w:val="20"/>
            <w:lang w:val="sr-Cyrl-BA"/>
          </w:rPr>
          <w:t>стручном</w:t>
        </w:r>
        <w:r w:rsidR="00F96AC6" w:rsidRPr="009A6AE4">
          <w:rPr>
            <w:rFonts w:ascii="Arial" w:hAnsi="Arial" w:cs="Arial"/>
            <w:sz w:val="20"/>
            <w:szCs w:val="20"/>
            <w:lang w:val="sr-Cyrl-BA"/>
          </w:rPr>
          <w:t xml:space="preserve"> </w:t>
        </w:r>
        <w:r w:rsidRPr="009A6AE4">
          <w:rPr>
            <w:rFonts w:ascii="Arial" w:hAnsi="Arial" w:cs="Arial"/>
            <w:sz w:val="20"/>
            <w:szCs w:val="20"/>
            <w:lang w:val="sr-Cyrl-BA"/>
          </w:rPr>
          <w:t>управном</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односно</w:t>
        </w:r>
        <w:r w:rsidR="00F96AC6" w:rsidRPr="009A6AE4">
          <w:rPr>
            <w:rFonts w:ascii="Arial" w:hAnsi="Arial" w:cs="Arial"/>
            <w:sz w:val="20"/>
            <w:szCs w:val="20"/>
            <w:lang w:val="sr-Cyrl-BA"/>
          </w:rPr>
          <w:t xml:space="preserve"> </w:t>
        </w:r>
        <w:r w:rsidRPr="009A6AE4">
          <w:rPr>
            <w:rFonts w:ascii="Arial" w:hAnsi="Arial" w:cs="Arial"/>
            <w:sz w:val="20"/>
            <w:szCs w:val="20"/>
            <w:lang w:val="sr-Cyrl-BA"/>
          </w:rPr>
          <w:t>јавном</w:t>
        </w:r>
        <w:r w:rsidR="00F96AC6" w:rsidRPr="009A6AE4">
          <w:rPr>
            <w:rFonts w:ascii="Arial" w:hAnsi="Arial" w:cs="Arial"/>
            <w:sz w:val="20"/>
            <w:szCs w:val="20"/>
            <w:lang w:val="sr-Cyrl-BA"/>
          </w:rPr>
          <w:t xml:space="preserve"> </w:t>
        </w:r>
        <w:r w:rsidRPr="009A6AE4">
          <w:rPr>
            <w:rFonts w:ascii="Arial" w:hAnsi="Arial" w:cs="Arial"/>
            <w:sz w:val="20"/>
            <w:szCs w:val="20"/>
            <w:lang w:val="sr-Cyrl-BA"/>
          </w:rPr>
          <w:t>испиту</w:t>
        </w:r>
      </w:hyperlink>
      <w:r w:rsidR="00F96AC6" w:rsidRPr="009A6AE4">
        <w:rPr>
          <w:rFonts w:ascii="Arial" w:hAnsi="Arial" w:cs="Arial"/>
          <w:sz w:val="20"/>
          <w:szCs w:val="20"/>
          <w:lang w:val="sr-Cyrl-BA"/>
        </w:rPr>
        <w:t xml:space="preserve">; </w:t>
      </w:r>
      <w:r w:rsidRPr="009A6AE4">
        <w:rPr>
          <w:rFonts w:ascii="Arial" w:hAnsi="Arial" w:cs="Arial"/>
          <w:sz w:val="20"/>
          <w:szCs w:val="20"/>
          <w:lang w:val="sr-Cyrl-BA"/>
        </w:rPr>
        <w:t>доказ</w:t>
      </w:r>
      <w:r w:rsidR="00F96AC6" w:rsidRPr="009A6AE4">
        <w:rPr>
          <w:rFonts w:ascii="Arial" w:hAnsi="Arial" w:cs="Arial"/>
          <w:sz w:val="20"/>
          <w:szCs w:val="20"/>
          <w:lang w:val="sr-Cyrl-BA"/>
        </w:rPr>
        <w:t xml:space="preserve"> </w:t>
      </w:r>
      <w:r w:rsidRPr="009A6AE4">
        <w:rPr>
          <w:rFonts w:ascii="Arial" w:hAnsi="Arial" w:cs="Arial"/>
          <w:sz w:val="20"/>
          <w:szCs w:val="20"/>
          <w:lang w:val="sr-Cyrl-BA"/>
        </w:rPr>
        <w:t>о</w:t>
      </w:r>
      <w:r w:rsidR="00F96AC6" w:rsidRPr="009A6AE4">
        <w:rPr>
          <w:rFonts w:ascii="Arial" w:hAnsi="Arial" w:cs="Arial"/>
          <w:sz w:val="20"/>
          <w:szCs w:val="20"/>
          <w:lang w:val="sr-Cyrl-BA"/>
        </w:rPr>
        <w:t xml:space="preserve"> </w:t>
      </w:r>
      <w:r w:rsidRPr="009A6AE4">
        <w:rPr>
          <w:rFonts w:ascii="Arial" w:hAnsi="Arial" w:cs="Arial"/>
          <w:sz w:val="20"/>
          <w:szCs w:val="20"/>
          <w:lang w:val="sr-Cyrl-BA"/>
        </w:rPr>
        <w:t>траженом</w:t>
      </w:r>
      <w:r w:rsidR="00F96AC6" w:rsidRPr="009A6AE4">
        <w:rPr>
          <w:rFonts w:ascii="Arial" w:hAnsi="Arial" w:cs="Arial"/>
          <w:sz w:val="20"/>
          <w:szCs w:val="20"/>
          <w:lang w:val="sr-Cyrl-BA"/>
        </w:rPr>
        <w:t xml:space="preserve"> </w:t>
      </w:r>
      <w:r w:rsidRPr="009A6AE4">
        <w:rPr>
          <w:rFonts w:ascii="Arial" w:hAnsi="Arial" w:cs="Arial"/>
          <w:sz w:val="20"/>
          <w:szCs w:val="20"/>
          <w:lang w:val="sr-Cyrl-BA"/>
        </w:rPr>
        <w:t>радном</w:t>
      </w:r>
      <w:r w:rsidR="00F96AC6" w:rsidRPr="009A6AE4">
        <w:rPr>
          <w:rFonts w:ascii="Arial" w:hAnsi="Arial" w:cs="Arial"/>
          <w:sz w:val="20"/>
          <w:szCs w:val="20"/>
          <w:lang w:val="sr-Cyrl-BA"/>
        </w:rPr>
        <w:t xml:space="preserve"> </w:t>
      </w:r>
      <w:r w:rsidRPr="009A6AE4">
        <w:rPr>
          <w:rFonts w:ascii="Arial" w:hAnsi="Arial" w:cs="Arial"/>
          <w:sz w:val="20"/>
          <w:szCs w:val="20"/>
          <w:lang w:val="sr-Cyrl-BA"/>
        </w:rPr>
        <w:t>искуству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доказ</w:t>
      </w:r>
      <w:r w:rsidR="00F96AC6" w:rsidRPr="009A6AE4">
        <w:rPr>
          <w:rFonts w:ascii="Arial" w:hAnsi="Arial" w:cs="Arial"/>
          <w:sz w:val="20"/>
          <w:szCs w:val="20"/>
          <w:lang w:val="sr-Cyrl-BA"/>
        </w:rPr>
        <w:t xml:space="preserve"> </w:t>
      </w:r>
      <w:r w:rsidRPr="009A6AE4">
        <w:rPr>
          <w:rFonts w:ascii="Arial" w:hAnsi="Arial" w:cs="Arial"/>
          <w:sz w:val="20"/>
          <w:szCs w:val="20"/>
          <w:lang w:val="sr-Cyrl-BA"/>
        </w:rPr>
        <w:t>о</w:t>
      </w:r>
      <w:r w:rsidR="00F96AC6" w:rsidRPr="009A6AE4">
        <w:rPr>
          <w:rFonts w:ascii="Arial" w:hAnsi="Arial" w:cs="Arial"/>
          <w:sz w:val="20"/>
          <w:szCs w:val="20"/>
          <w:lang w:val="sr-Cyrl-BA"/>
        </w:rPr>
        <w:t xml:space="preserve"> </w:t>
      </w:r>
      <w:r w:rsidRPr="009A6AE4">
        <w:rPr>
          <w:rFonts w:ascii="Arial" w:hAnsi="Arial" w:cs="Arial"/>
          <w:sz w:val="20"/>
          <w:szCs w:val="20"/>
          <w:lang w:val="sr-Cyrl-BA"/>
        </w:rPr>
        <w:t>траженом</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нивоу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знања</w:t>
      </w:r>
      <w:r w:rsidR="00F96AC6" w:rsidRPr="009A6AE4">
        <w:rPr>
          <w:rFonts w:ascii="Arial" w:hAnsi="Arial" w:cs="Arial"/>
          <w:sz w:val="20"/>
          <w:szCs w:val="20"/>
          <w:lang w:val="sr-Cyrl-BA"/>
        </w:rPr>
        <w:t xml:space="preserve"> </w:t>
      </w:r>
      <w:r w:rsidR="007A23FA" w:rsidRPr="009A6AE4">
        <w:rPr>
          <w:rFonts w:ascii="Arial" w:hAnsi="Arial" w:cs="Arial"/>
          <w:sz w:val="20"/>
          <w:szCs w:val="20"/>
          <w:lang w:val="sr-Cyrl-BA"/>
        </w:rPr>
        <w:t>страног</w:t>
      </w:r>
      <w:r w:rsidR="00F96AC6" w:rsidRPr="009A6AE4">
        <w:rPr>
          <w:rFonts w:ascii="Arial" w:hAnsi="Arial" w:cs="Arial"/>
          <w:sz w:val="20"/>
          <w:szCs w:val="20"/>
          <w:lang w:val="sr-Cyrl-BA"/>
        </w:rPr>
        <w:t xml:space="preserve"> </w:t>
      </w:r>
      <w:r w:rsidRPr="009A6AE4">
        <w:rPr>
          <w:rFonts w:ascii="Arial" w:hAnsi="Arial" w:cs="Arial"/>
          <w:sz w:val="20"/>
          <w:szCs w:val="20"/>
          <w:lang w:val="sr-Cyrl-BA"/>
        </w:rPr>
        <w:t>језика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доказ</w:t>
      </w:r>
      <w:r w:rsidR="00F96AC6" w:rsidRPr="009A6AE4">
        <w:rPr>
          <w:rFonts w:ascii="Arial" w:hAnsi="Arial" w:cs="Arial"/>
          <w:sz w:val="20"/>
          <w:szCs w:val="20"/>
          <w:lang w:val="sr-Cyrl-BA"/>
        </w:rPr>
        <w:t xml:space="preserve"> </w:t>
      </w:r>
      <w:r w:rsidRPr="009A6AE4">
        <w:rPr>
          <w:rFonts w:ascii="Arial" w:hAnsi="Arial" w:cs="Arial"/>
          <w:sz w:val="20"/>
          <w:szCs w:val="20"/>
          <w:lang w:val="sr-Cyrl-BA"/>
        </w:rPr>
        <w:t>о</w:t>
      </w:r>
      <w:r w:rsidR="00F96AC6" w:rsidRPr="009A6AE4">
        <w:rPr>
          <w:rFonts w:ascii="Arial" w:hAnsi="Arial" w:cs="Arial"/>
          <w:sz w:val="20"/>
          <w:szCs w:val="20"/>
          <w:lang w:val="sr-Cyrl-BA"/>
        </w:rPr>
        <w:t xml:space="preserve"> </w:t>
      </w:r>
      <w:r w:rsidRPr="009A6AE4">
        <w:rPr>
          <w:rFonts w:ascii="Arial" w:hAnsi="Arial" w:cs="Arial"/>
          <w:sz w:val="20"/>
          <w:szCs w:val="20"/>
          <w:lang w:val="sr-Cyrl-BA"/>
        </w:rPr>
        <w:t>траженом</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нивоу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знања</w:t>
      </w:r>
      <w:r w:rsidR="00F96AC6" w:rsidRPr="009A6AE4">
        <w:rPr>
          <w:rFonts w:ascii="Arial" w:hAnsi="Arial" w:cs="Arial"/>
          <w:sz w:val="20"/>
          <w:szCs w:val="20"/>
          <w:lang w:val="sr-Cyrl-BA"/>
        </w:rPr>
        <w:t xml:space="preserve"> </w:t>
      </w:r>
      <w:r w:rsidRPr="009A6AE4">
        <w:rPr>
          <w:rFonts w:ascii="Arial" w:hAnsi="Arial" w:cs="Arial"/>
          <w:sz w:val="20"/>
          <w:szCs w:val="20"/>
          <w:lang w:val="sr-Cyrl-BA"/>
        </w:rPr>
        <w:t>рада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на</w:t>
      </w:r>
      <w:r w:rsidR="00F96AC6" w:rsidRPr="009A6AE4">
        <w:rPr>
          <w:rFonts w:ascii="Arial" w:hAnsi="Arial" w:cs="Arial"/>
          <w:sz w:val="20"/>
          <w:szCs w:val="20"/>
          <w:lang w:val="sr-Cyrl-BA"/>
        </w:rPr>
        <w:t xml:space="preserve"> </w:t>
      </w:r>
      <w:r w:rsidRPr="009A6AE4">
        <w:rPr>
          <w:rFonts w:ascii="Arial" w:hAnsi="Arial" w:cs="Arial"/>
          <w:sz w:val="20"/>
          <w:szCs w:val="20"/>
          <w:lang w:val="sr-Cyrl-BA"/>
        </w:rPr>
        <w:t>рачунару</w:t>
      </w:r>
      <w:r w:rsidR="00F96AC6" w:rsidRPr="009A6AE4">
        <w:rPr>
          <w:rFonts w:ascii="Arial" w:hAnsi="Arial" w:cs="Arial"/>
          <w:sz w:val="20"/>
          <w:szCs w:val="20"/>
          <w:lang w:val="sr-Cyrl-BA"/>
        </w:rPr>
        <w:t xml:space="preserve">; </w:t>
      </w:r>
      <w:r w:rsidRPr="009A6AE4">
        <w:rPr>
          <w:rFonts w:ascii="Arial" w:hAnsi="Arial" w:cs="Arial"/>
          <w:sz w:val="20"/>
          <w:szCs w:val="20"/>
          <w:lang w:val="sr-Cyrl-BA"/>
        </w:rPr>
        <w:t>увјерење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о</w:t>
      </w:r>
      <w:r w:rsidR="00F96AC6" w:rsidRPr="009A6AE4">
        <w:rPr>
          <w:rFonts w:ascii="Arial" w:hAnsi="Arial" w:cs="Arial"/>
          <w:sz w:val="20"/>
          <w:szCs w:val="20"/>
          <w:lang w:val="sr-Cyrl-BA"/>
        </w:rPr>
        <w:t xml:space="preserve"> </w:t>
      </w:r>
      <w:proofErr w:type="spellStart"/>
      <w:r w:rsidRPr="009A6AE4">
        <w:rPr>
          <w:rFonts w:ascii="Arial" w:hAnsi="Arial" w:cs="Arial"/>
          <w:sz w:val="20"/>
          <w:szCs w:val="20"/>
          <w:lang w:val="sr-Cyrl-BA"/>
        </w:rPr>
        <w:t>невођењу</w:t>
      </w:r>
      <w:proofErr w:type="spellEnd"/>
      <w:r w:rsidR="00F96AC6" w:rsidRPr="009A6AE4">
        <w:rPr>
          <w:rFonts w:ascii="Arial" w:hAnsi="Arial" w:cs="Arial"/>
          <w:sz w:val="20"/>
          <w:szCs w:val="20"/>
          <w:lang w:val="sr-Cyrl-BA"/>
        </w:rPr>
        <w:t xml:space="preserve"> </w:t>
      </w:r>
      <w:r w:rsidRPr="009A6AE4">
        <w:rPr>
          <w:rFonts w:ascii="Arial" w:hAnsi="Arial" w:cs="Arial"/>
          <w:sz w:val="20"/>
          <w:szCs w:val="20"/>
          <w:lang w:val="sr-Cyrl-BA"/>
        </w:rPr>
        <w:t>кривичног</w:t>
      </w:r>
      <w:r w:rsidR="00F96AC6" w:rsidRPr="009A6AE4">
        <w:rPr>
          <w:rFonts w:ascii="Arial" w:hAnsi="Arial" w:cs="Arial"/>
          <w:sz w:val="20"/>
          <w:szCs w:val="20"/>
          <w:lang w:val="sr-Cyrl-BA"/>
        </w:rPr>
        <w:t xml:space="preserve"> </w:t>
      </w:r>
      <w:r w:rsidRPr="009A6AE4">
        <w:rPr>
          <w:rFonts w:ascii="Arial" w:hAnsi="Arial" w:cs="Arial"/>
          <w:sz w:val="20"/>
          <w:szCs w:val="20"/>
          <w:lang w:val="sr-Cyrl-BA"/>
        </w:rPr>
        <w:t>поступка</w:t>
      </w:r>
      <w:r w:rsidR="00F96AC6" w:rsidRPr="009A6AE4">
        <w:rPr>
          <w:rFonts w:ascii="Arial" w:hAnsi="Arial" w:cs="Arial"/>
          <w:sz w:val="20"/>
          <w:szCs w:val="20"/>
          <w:lang w:val="sr-Cyrl-BA"/>
        </w:rPr>
        <w:t xml:space="preserve">; </w:t>
      </w:r>
      <w:r w:rsidRPr="009A6AE4">
        <w:rPr>
          <w:rFonts w:ascii="Arial" w:hAnsi="Arial" w:cs="Arial"/>
          <w:sz w:val="20"/>
          <w:szCs w:val="20"/>
          <w:lang w:val="sr-Cyrl-BA"/>
        </w:rPr>
        <w:t>рок</w:t>
      </w:r>
      <w:r w:rsidR="00F96AC6" w:rsidRPr="009A6AE4">
        <w:rPr>
          <w:rFonts w:ascii="Arial" w:hAnsi="Arial" w:cs="Arial"/>
          <w:sz w:val="20"/>
          <w:szCs w:val="20"/>
          <w:lang w:val="sr-Cyrl-BA"/>
        </w:rPr>
        <w:t xml:space="preserve"> </w:t>
      </w:r>
      <w:r w:rsidRPr="009A6AE4">
        <w:rPr>
          <w:rFonts w:ascii="Arial" w:hAnsi="Arial" w:cs="Arial"/>
          <w:sz w:val="20"/>
          <w:szCs w:val="20"/>
          <w:lang w:val="sr-Cyrl-BA"/>
        </w:rPr>
        <w:t>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начин</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достављања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пријаве</w:t>
      </w:r>
      <w:r w:rsidR="00F96AC6" w:rsidRPr="009A6AE4">
        <w:rPr>
          <w:rFonts w:ascii="Arial" w:hAnsi="Arial" w:cs="Arial"/>
          <w:sz w:val="20"/>
          <w:szCs w:val="20"/>
          <w:lang w:val="sr-Cyrl-BA"/>
        </w:rPr>
        <w:t>.</w:t>
      </w:r>
    </w:p>
    <w:p w14:paraId="503ECFFE" w14:textId="77777777" w:rsidR="000F3DCB" w:rsidRPr="009A6AE4" w:rsidRDefault="000F3DCB" w:rsidP="00A914AF">
      <w:pPr>
        <w:tabs>
          <w:tab w:val="left" w:pos="284"/>
        </w:tabs>
        <w:ind w:right="28"/>
        <w:jc w:val="both"/>
        <w:rPr>
          <w:rFonts w:ascii="Arial" w:hAnsi="Arial" w:cs="Arial"/>
          <w:sz w:val="20"/>
          <w:szCs w:val="20"/>
          <w:lang w:val="sr-Cyrl-BA"/>
        </w:rPr>
      </w:pPr>
    </w:p>
    <w:p w14:paraId="33223CFC" w14:textId="77777777" w:rsidR="00EB729C" w:rsidRPr="009A6AE4" w:rsidRDefault="00EB729C" w:rsidP="00A914AF">
      <w:pPr>
        <w:tabs>
          <w:tab w:val="left" w:pos="284"/>
        </w:tabs>
        <w:ind w:right="28"/>
        <w:jc w:val="both"/>
        <w:rPr>
          <w:rFonts w:ascii="Arial" w:hAnsi="Arial" w:cs="Arial"/>
          <w:sz w:val="20"/>
          <w:szCs w:val="20"/>
          <w:lang w:val="sr-Cyrl-BA"/>
        </w:rPr>
      </w:pPr>
    </w:p>
    <w:p w14:paraId="4BA9D463" w14:textId="77777777" w:rsidR="009E7063" w:rsidRPr="009A6AE4" w:rsidRDefault="009E7063" w:rsidP="009E7063">
      <w:pPr>
        <w:tabs>
          <w:tab w:val="left" w:pos="284"/>
        </w:tabs>
        <w:ind w:right="28"/>
        <w:jc w:val="both"/>
        <w:rPr>
          <w:rFonts w:ascii="Arial" w:hAnsi="Arial" w:cs="Arial"/>
          <w:sz w:val="20"/>
          <w:szCs w:val="20"/>
          <w:lang w:val="sr-Cyrl-BA"/>
        </w:rPr>
      </w:pPr>
      <w:r w:rsidRPr="009A6AE4">
        <w:rPr>
          <w:rFonts w:ascii="Arial" w:hAnsi="Arial" w:cs="Arial"/>
          <w:b/>
          <w:sz w:val="20"/>
          <w:szCs w:val="20"/>
          <w:u w:val="single"/>
          <w:lang w:val="sr-Cyrl-BA"/>
        </w:rPr>
        <w:t xml:space="preserve">Потребни документи: </w:t>
      </w:r>
    </w:p>
    <w:p w14:paraId="4D45AC50" w14:textId="77777777" w:rsidR="009E7063" w:rsidRPr="009A6AE4" w:rsidRDefault="009E7063" w:rsidP="009E7063">
      <w:pPr>
        <w:jc w:val="both"/>
        <w:rPr>
          <w:rFonts w:ascii="Arial" w:hAnsi="Arial" w:cs="Arial"/>
          <w:sz w:val="20"/>
          <w:szCs w:val="20"/>
          <w:lang w:val="sr-Cyrl-BA"/>
        </w:rPr>
      </w:pPr>
      <w:r w:rsidRPr="009A6AE4">
        <w:rPr>
          <w:rFonts w:ascii="Arial" w:hAnsi="Arial" w:cs="Arial"/>
          <w:b/>
          <w:sz w:val="20"/>
          <w:szCs w:val="20"/>
          <w:u w:val="single"/>
          <w:lang w:val="sr-Cyrl-BA"/>
        </w:rPr>
        <w:t>И Овјерене копије</w:t>
      </w:r>
      <w:r w:rsidRPr="009A6AE4">
        <w:rPr>
          <w:rFonts w:ascii="Arial" w:hAnsi="Arial" w:cs="Arial"/>
          <w:b/>
          <w:sz w:val="20"/>
          <w:szCs w:val="20"/>
          <w:lang w:val="sr-Cyrl-BA"/>
        </w:rPr>
        <w:t>:</w:t>
      </w:r>
      <w:r w:rsidRPr="009A6AE4">
        <w:rPr>
          <w:rFonts w:ascii="Arial" w:hAnsi="Arial" w:cs="Arial"/>
          <w:sz w:val="20"/>
          <w:szCs w:val="20"/>
          <w:lang w:val="sr-Cyrl-BA"/>
        </w:rPr>
        <w:t xml:space="preserve"> </w:t>
      </w:r>
    </w:p>
    <w:p w14:paraId="04F04472" w14:textId="77777777" w:rsidR="009E7063" w:rsidRPr="009A6AE4" w:rsidRDefault="009E7063" w:rsidP="009E7063">
      <w:pPr>
        <w:numPr>
          <w:ilvl w:val="0"/>
          <w:numId w:val="5"/>
        </w:numPr>
        <w:shd w:val="clear" w:color="auto" w:fill="FFFFFF"/>
        <w:ind w:left="426"/>
        <w:contextualSpacing/>
        <w:jc w:val="both"/>
        <w:rPr>
          <w:rFonts w:ascii="Arial" w:hAnsi="Arial" w:cs="Arial"/>
          <w:sz w:val="20"/>
          <w:szCs w:val="20"/>
          <w:lang w:val="sr-Cyrl-BA"/>
        </w:rPr>
      </w:pPr>
      <w:r w:rsidRPr="009A6AE4">
        <w:rPr>
          <w:rFonts w:ascii="Arial" w:hAnsi="Arial" w:cs="Arial"/>
          <w:sz w:val="20"/>
          <w:szCs w:val="20"/>
          <w:lang w:val="sr-Cyrl-BA"/>
        </w:rPr>
        <w:t xml:space="preserve">универзитетске дипломе (нострификоване/признате дипломе, уколико факултет није завршен у БиХ или је диплома стечена у некој другој држави након 06.04.1992. године); </w:t>
      </w:r>
      <w:r w:rsidRPr="009A6AE4">
        <w:rPr>
          <w:rFonts w:ascii="Arial" w:hAnsi="Arial" w:cs="Arial"/>
          <w:sz w:val="20"/>
          <w:szCs w:val="20"/>
          <w:shd w:val="clear" w:color="auto" w:fill="FFFFFF"/>
          <w:lang w:val="sr-Cyrl-BA"/>
        </w:rPr>
        <w:t xml:space="preserve">Кандидати су обавезни доставити диплому првог циклуса (или основног </w:t>
      </w:r>
      <w:proofErr w:type="spellStart"/>
      <w:r w:rsidRPr="009A6AE4">
        <w:rPr>
          <w:rFonts w:ascii="Arial" w:hAnsi="Arial" w:cs="Arial"/>
          <w:sz w:val="20"/>
          <w:szCs w:val="20"/>
          <w:shd w:val="clear" w:color="auto" w:fill="FFFFFF"/>
          <w:lang w:val="sr-Cyrl-BA"/>
        </w:rPr>
        <w:t>додипломског</w:t>
      </w:r>
      <w:proofErr w:type="spellEnd"/>
      <w:r w:rsidRPr="009A6AE4">
        <w:rPr>
          <w:rFonts w:ascii="Arial" w:hAnsi="Arial" w:cs="Arial"/>
          <w:sz w:val="20"/>
          <w:szCs w:val="20"/>
          <w:shd w:val="clear" w:color="auto" w:fill="FFFFFF"/>
          <w:lang w:val="sr-Cyrl-BA"/>
        </w:rPr>
        <w:t xml:space="preserve"> студија), без обзира на услове огласа, осим за интегрисане студије код којих је потребно доставити и доказ да се ради о интегрисаном студију, ако то није видљиво из саме основне дипломе, додатка дипломи или рјешења о нострификацији/признавању.</w:t>
      </w:r>
    </w:p>
    <w:p w14:paraId="107E728E" w14:textId="77777777" w:rsidR="009E7063" w:rsidRPr="009A6AE4" w:rsidRDefault="009E7063" w:rsidP="009E7063">
      <w:pPr>
        <w:numPr>
          <w:ilvl w:val="0"/>
          <w:numId w:val="5"/>
        </w:numPr>
        <w:shd w:val="clear" w:color="auto" w:fill="FFFFFF"/>
        <w:ind w:left="426"/>
        <w:contextualSpacing/>
        <w:jc w:val="both"/>
        <w:rPr>
          <w:rFonts w:ascii="Arial" w:hAnsi="Arial" w:cs="Arial"/>
          <w:sz w:val="20"/>
          <w:szCs w:val="20"/>
          <w:lang w:val="sr-Cyrl-BA"/>
        </w:rPr>
      </w:pPr>
      <w:r w:rsidRPr="009A6AE4">
        <w:rPr>
          <w:rFonts w:ascii="Arial" w:hAnsi="Arial" w:cs="Arial"/>
          <w:sz w:val="20"/>
          <w:szCs w:val="20"/>
          <w:lang w:val="sr-Cyrl-BA"/>
        </w:rPr>
        <w:t xml:space="preserve">додатка дипломе за кандидате који су високо образовање стекли по Болоњском систему студирања; изнимно,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 </w:t>
      </w:r>
    </w:p>
    <w:p w14:paraId="5DFD5A58" w14:textId="19A5C11B" w:rsidR="009E7063" w:rsidRPr="009A6AE4" w:rsidRDefault="009E7063" w:rsidP="009E7063">
      <w:pPr>
        <w:numPr>
          <w:ilvl w:val="0"/>
          <w:numId w:val="5"/>
        </w:numPr>
        <w:shd w:val="clear" w:color="auto" w:fill="FFFFFF"/>
        <w:ind w:left="426"/>
        <w:contextualSpacing/>
        <w:jc w:val="both"/>
        <w:rPr>
          <w:rFonts w:ascii="Arial" w:hAnsi="Arial" w:cs="Arial"/>
          <w:sz w:val="20"/>
          <w:szCs w:val="20"/>
          <w:lang w:val="sr-Cyrl-BA"/>
        </w:rPr>
      </w:pPr>
      <w:r w:rsidRPr="009A6AE4">
        <w:rPr>
          <w:rFonts w:ascii="Arial" w:hAnsi="Arial" w:cs="Arial"/>
          <w:sz w:val="20"/>
          <w:szCs w:val="20"/>
          <w:lang w:val="sr-Cyrl-BA"/>
        </w:rPr>
        <w:t>увјерења о држав</w:t>
      </w:r>
      <w:r w:rsidR="00963590" w:rsidRPr="009A6AE4">
        <w:rPr>
          <w:rFonts w:ascii="Arial" w:hAnsi="Arial" w:cs="Arial"/>
          <w:sz w:val="20"/>
          <w:szCs w:val="20"/>
          <w:lang w:val="sr-Cyrl-BA"/>
        </w:rPr>
        <w:t>љ</w:t>
      </w:r>
      <w:r w:rsidRPr="009A6AE4">
        <w:rPr>
          <w:rFonts w:ascii="Arial" w:hAnsi="Arial" w:cs="Arial"/>
          <w:sz w:val="20"/>
          <w:szCs w:val="20"/>
          <w:lang w:val="sr-Cyrl-BA"/>
        </w:rPr>
        <w:t>анству (не старије од 6 мјесеци од дана издавања од стране надлежног органа);</w:t>
      </w:r>
    </w:p>
    <w:p w14:paraId="5B7FDAFA" w14:textId="77777777" w:rsidR="009E7063" w:rsidRPr="009A6AE4" w:rsidRDefault="009E7063" w:rsidP="009E7063">
      <w:pPr>
        <w:numPr>
          <w:ilvl w:val="0"/>
          <w:numId w:val="5"/>
        </w:numPr>
        <w:shd w:val="clear" w:color="auto" w:fill="FFFFFF"/>
        <w:ind w:left="426"/>
        <w:contextualSpacing/>
        <w:jc w:val="both"/>
        <w:rPr>
          <w:rFonts w:ascii="Arial" w:hAnsi="Arial" w:cs="Arial"/>
          <w:sz w:val="20"/>
          <w:szCs w:val="20"/>
          <w:lang w:val="sr-Cyrl-BA"/>
        </w:rPr>
      </w:pPr>
      <w:r w:rsidRPr="009A6AE4">
        <w:rPr>
          <w:rFonts w:ascii="Arial" w:hAnsi="Arial" w:cs="Arial"/>
          <w:sz w:val="20"/>
          <w:szCs w:val="20"/>
          <w:lang w:val="sr-Cyrl-BA"/>
        </w:rPr>
        <w:t xml:space="preserve">увјерења о положеном стручном управном испиту односно јавном испиту; </w:t>
      </w:r>
    </w:p>
    <w:p w14:paraId="53009012" w14:textId="77777777" w:rsidR="009E7063" w:rsidRPr="009A6AE4" w:rsidRDefault="009E7063" w:rsidP="009E7063">
      <w:pPr>
        <w:numPr>
          <w:ilvl w:val="0"/>
          <w:numId w:val="5"/>
        </w:numPr>
        <w:shd w:val="clear" w:color="auto" w:fill="FFFFFF"/>
        <w:ind w:left="426"/>
        <w:contextualSpacing/>
        <w:jc w:val="both"/>
        <w:rPr>
          <w:rFonts w:ascii="Arial" w:hAnsi="Arial" w:cs="Arial"/>
          <w:sz w:val="20"/>
          <w:szCs w:val="20"/>
          <w:lang w:val="sr-Cyrl-BA"/>
        </w:rPr>
      </w:pPr>
      <w:r w:rsidRPr="009A6AE4">
        <w:rPr>
          <w:rFonts w:ascii="Arial" w:hAnsi="Arial" w:cs="Arial"/>
          <w:sz w:val="20"/>
          <w:szCs w:val="20"/>
          <w:lang w:val="sr-Cyrl-BA"/>
        </w:rPr>
        <w:t>потврде или увјерења као доказа о траженој врсти радног искуства;</w:t>
      </w:r>
    </w:p>
    <w:p w14:paraId="711E75CB" w14:textId="77777777" w:rsidR="00E25180" w:rsidRPr="009A6AE4" w:rsidRDefault="009E7063" w:rsidP="00C366AB">
      <w:pPr>
        <w:numPr>
          <w:ilvl w:val="0"/>
          <w:numId w:val="5"/>
        </w:numPr>
        <w:shd w:val="clear" w:color="auto" w:fill="FFFFFF"/>
        <w:ind w:left="426"/>
        <w:contextualSpacing/>
        <w:jc w:val="both"/>
        <w:rPr>
          <w:rFonts w:ascii="Arial" w:eastAsia="Calibri" w:hAnsi="Arial" w:cs="Arial"/>
          <w:sz w:val="20"/>
          <w:szCs w:val="20"/>
          <w:lang w:val="sr-Cyrl-BA"/>
        </w:rPr>
      </w:pPr>
      <w:r w:rsidRPr="009A6AE4">
        <w:rPr>
          <w:rFonts w:ascii="Arial" w:hAnsi="Arial" w:cs="Arial"/>
          <w:sz w:val="20"/>
          <w:szCs w:val="20"/>
          <w:lang w:val="sr-Cyrl-BA"/>
        </w:rPr>
        <w:t>доказа о траженом нивоу знања страног језика</w:t>
      </w:r>
      <w:r w:rsidR="00974751" w:rsidRPr="009A6AE4">
        <w:rPr>
          <w:rFonts w:ascii="Arial" w:hAnsi="Arial" w:cs="Arial"/>
          <w:sz w:val="20"/>
          <w:szCs w:val="20"/>
          <w:lang w:val="sr-Cyrl-BA"/>
        </w:rPr>
        <w:t xml:space="preserve"> (само за позиције 1/01 и 1/02)</w:t>
      </w:r>
      <w:r w:rsidR="00E25180" w:rsidRPr="009A6AE4">
        <w:rPr>
          <w:rFonts w:ascii="Arial" w:hAnsi="Arial" w:cs="Arial"/>
          <w:sz w:val="20"/>
          <w:szCs w:val="20"/>
          <w:lang w:val="sr-Cyrl-BA"/>
        </w:rPr>
        <w:t>;</w:t>
      </w:r>
    </w:p>
    <w:p w14:paraId="4604F2FE" w14:textId="1E4857DA" w:rsidR="009E7063" w:rsidRPr="009A6AE4" w:rsidRDefault="00E25180" w:rsidP="00C366AB">
      <w:pPr>
        <w:numPr>
          <w:ilvl w:val="0"/>
          <w:numId w:val="5"/>
        </w:numPr>
        <w:shd w:val="clear" w:color="auto" w:fill="FFFFFF"/>
        <w:ind w:left="426"/>
        <w:contextualSpacing/>
        <w:jc w:val="both"/>
        <w:rPr>
          <w:rFonts w:ascii="Arial" w:eastAsia="Calibri" w:hAnsi="Arial" w:cs="Arial"/>
          <w:sz w:val="20"/>
          <w:szCs w:val="20"/>
          <w:lang w:val="sr-Cyrl-BA"/>
        </w:rPr>
      </w:pPr>
      <w:r w:rsidRPr="009A6AE4">
        <w:rPr>
          <w:rFonts w:ascii="Arial" w:hAnsi="Arial" w:cs="Arial"/>
          <w:sz w:val="20"/>
          <w:szCs w:val="20"/>
          <w:lang w:val="sr-Cyrl-BA"/>
        </w:rPr>
        <w:t>доказа о траженом нивоу знања рада на рачунару</w:t>
      </w:r>
      <w:r w:rsidR="009E7063" w:rsidRPr="009A6AE4">
        <w:rPr>
          <w:rFonts w:ascii="Arial" w:eastAsia="Calibri" w:hAnsi="Arial" w:cs="Arial"/>
          <w:sz w:val="20"/>
          <w:szCs w:val="20"/>
          <w:lang w:val="sr-Cyrl-BA"/>
        </w:rPr>
        <w:t>.</w:t>
      </w:r>
    </w:p>
    <w:p w14:paraId="7D9E7928" w14:textId="77777777" w:rsidR="006C0989" w:rsidRPr="009A6AE4" w:rsidRDefault="006C0989" w:rsidP="006C0989">
      <w:pPr>
        <w:pStyle w:val="ListParagraph"/>
        <w:tabs>
          <w:tab w:val="left" w:pos="284"/>
        </w:tabs>
        <w:ind w:left="142" w:right="28"/>
        <w:jc w:val="both"/>
        <w:rPr>
          <w:rFonts w:ascii="Arial" w:hAnsi="Arial" w:cs="Arial"/>
          <w:sz w:val="20"/>
          <w:szCs w:val="20"/>
          <w:lang w:val="sr-Cyrl-BA"/>
        </w:rPr>
      </w:pPr>
    </w:p>
    <w:p w14:paraId="3114DA09" w14:textId="77777777" w:rsidR="00F96AC6" w:rsidRPr="009A6AE4" w:rsidRDefault="00D90CE9" w:rsidP="00A914AF">
      <w:pPr>
        <w:tabs>
          <w:tab w:val="left" w:pos="284"/>
        </w:tabs>
        <w:ind w:left="284" w:right="27" w:hanging="284"/>
        <w:jc w:val="both"/>
        <w:rPr>
          <w:rFonts w:ascii="Arial" w:hAnsi="Arial" w:cs="Arial"/>
          <w:sz w:val="20"/>
          <w:szCs w:val="20"/>
          <w:lang w:val="sr-Cyrl-BA"/>
        </w:rPr>
      </w:pPr>
      <w:r w:rsidRPr="009A6AE4">
        <w:rPr>
          <w:rFonts w:ascii="Arial" w:hAnsi="Arial" w:cs="Arial"/>
          <w:b/>
          <w:sz w:val="20"/>
          <w:szCs w:val="20"/>
          <w:u w:val="single"/>
          <w:lang w:val="sr-Cyrl-BA"/>
        </w:rPr>
        <w:t>II</w:t>
      </w:r>
      <w:r w:rsidR="00F96AC6" w:rsidRPr="009A6AE4">
        <w:rPr>
          <w:rFonts w:ascii="Arial" w:hAnsi="Arial" w:cs="Arial"/>
          <w:b/>
          <w:sz w:val="20"/>
          <w:szCs w:val="20"/>
          <w:u w:val="single"/>
          <w:lang w:val="sr-Cyrl-BA"/>
        </w:rPr>
        <w:t xml:space="preserve"> </w:t>
      </w:r>
      <w:r w:rsidRPr="009A6AE4">
        <w:rPr>
          <w:rFonts w:ascii="Arial" w:hAnsi="Arial" w:cs="Arial"/>
          <w:b/>
          <w:sz w:val="20"/>
          <w:szCs w:val="20"/>
          <w:u w:val="single"/>
          <w:lang w:val="sr-Cyrl-BA"/>
        </w:rPr>
        <w:t>Својеручно</w:t>
      </w:r>
      <w:r w:rsidR="00F96AC6" w:rsidRPr="009A6AE4">
        <w:rPr>
          <w:rFonts w:ascii="Arial" w:hAnsi="Arial" w:cs="Arial"/>
          <w:b/>
          <w:sz w:val="20"/>
          <w:szCs w:val="20"/>
          <w:u w:val="single"/>
          <w:lang w:val="sr-Cyrl-BA"/>
        </w:rPr>
        <w:t xml:space="preserve"> </w:t>
      </w:r>
      <w:r w:rsidRPr="009A6AE4">
        <w:rPr>
          <w:rFonts w:ascii="Arial" w:hAnsi="Arial" w:cs="Arial"/>
          <w:b/>
          <w:sz w:val="20"/>
          <w:szCs w:val="20"/>
          <w:u w:val="single"/>
          <w:lang w:val="sr-Cyrl-BA"/>
        </w:rPr>
        <w:t>потписан</w:t>
      </w:r>
      <w:r w:rsidR="00F96AC6" w:rsidRPr="009A6AE4">
        <w:rPr>
          <w:rFonts w:ascii="Arial" w:hAnsi="Arial" w:cs="Arial"/>
          <w:sz w:val="20"/>
          <w:szCs w:val="20"/>
          <w:lang w:val="sr-Cyrl-BA"/>
        </w:rPr>
        <w:t xml:space="preserve">: </w:t>
      </w:r>
    </w:p>
    <w:p w14:paraId="07FD61F7" w14:textId="302B6A73" w:rsidR="00F96AC6" w:rsidRPr="009A6AE4" w:rsidRDefault="00D90CE9" w:rsidP="00A914AF">
      <w:pPr>
        <w:pStyle w:val="ListParagraph"/>
        <w:numPr>
          <w:ilvl w:val="0"/>
          <w:numId w:val="1"/>
        </w:numPr>
        <w:tabs>
          <w:tab w:val="clear" w:pos="720"/>
          <w:tab w:val="num" w:pos="426"/>
        </w:tabs>
        <w:ind w:left="142" w:right="27" w:hanging="142"/>
        <w:jc w:val="both"/>
        <w:rPr>
          <w:rFonts w:ascii="Arial" w:hAnsi="Arial" w:cs="Arial"/>
          <w:sz w:val="20"/>
          <w:szCs w:val="20"/>
          <w:lang w:val="sr-Cyrl-BA"/>
        </w:rPr>
      </w:pPr>
      <w:r w:rsidRPr="009A6AE4">
        <w:rPr>
          <w:rFonts w:ascii="Arial" w:hAnsi="Arial" w:cs="Arial"/>
          <w:sz w:val="20"/>
          <w:szCs w:val="20"/>
          <w:lang w:val="sr-Cyrl-BA"/>
        </w:rPr>
        <w:t>попуњен</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образац</w:t>
      </w:r>
      <w:r w:rsidR="00F96AC6" w:rsidRPr="009A6AE4">
        <w:rPr>
          <w:rFonts w:ascii="Arial" w:hAnsi="Arial" w:cs="Arial"/>
          <w:sz w:val="20"/>
          <w:szCs w:val="20"/>
          <w:lang w:val="sr-Cyrl-BA"/>
        </w:rPr>
        <w:t xml:space="preserve"> </w:t>
      </w:r>
      <w:r w:rsidRPr="009A6AE4">
        <w:rPr>
          <w:rFonts w:ascii="Arial" w:hAnsi="Arial" w:cs="Arial"/>
          <w:sz w:val="20"/>
          <w:szCs w:val="20"/>
          <w:lang w:val="sr-Cyrl-BA"/>
        </w:rPr>
        <w:t>Агенције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за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државну</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службу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БиХ</w:t>
      </w:r>
      <w:r w:rsidR="00F96AC6" w:rsidRPr="009A6AE4">
        <w:rPr>
          <w:rFonts w:ascii="Arial" w:hAnsi="Arial" w:cs="Arial"/>
          <w:sz w:val="20"/>
          <w:szCs w:val="20"/>
          <w:lang w:val="sr-Cyrl-BA"/>
        </w:rPr>
        <w:t xml:space="preserve">: </w:t>
      </w:r>
      <w:r w:rsidRPr="009A6AE4">
        <w:rPr>
          <w:rFonts w:ascii="Arial" w:hAnsi="Arial" w:cs="Arial"/>
          <w:sz w:val="20"/>
          <w:szCs w:val="20"/>
          <w:lang w:val="sr-Cyrl-BA"/>
        </w:rPr>
        <w:t>исти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можете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преузети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на</w:t>
      </w:r>
      <w:r w:rsidR="00F96AC6" w:rsidRPr="009A6AE4">
        <w:rPr>
          <w:rFonts w:ascii="Arial" w:hAnsi="Arial" w:cs="Arial"/>
          <w:sz w:val="20"/>
          <w:szCs w:val="20"/>
          <w:lang w:val="sr-Cyrl-BA"/>
        </w:rPr>
        <w:t xml:space="preserve"> </w:t>
      </w:r>
      <w:r w:rsidR="00601D7C" w:rsidRPr="009A6AE4">
        <w:rPr>
          <w:rFonts w:ascii="Arial" w:hAnsi="Arial" w:cs="Arial"/>
          <w:sz w:val="20"/>
          <w:szCs w:val="20"/>
          <w:lang w:val="sr-Cyrl-BA"/>
        </w:rPr>
        <w:t>службеној интернет</w:t>
      </w:r>
      <w:r w:rsidR="00F96AC6" w:rsidRPr="009A6AE4">
        <w:rPr>
          <w:rFonts w:ascii="Arial" w:hAnsi="Arial" w:cs="Arial"/>
          <w:sz w:val="20"/>
          <w:szCs w:val="20"/>
          <w:lang w:val="sr-Cyrl-BA"/>
        </w:rPr>
        <w:t xml:space="preserve"> </w:t>
      </w:r>
      <w:r w:rsidRPr="009A6AE4">
        <w:rPr>
          <w:rFonts w:ascii="Arial" w:hAnsi="Arial" w:cs="Arial"/>
          <w:sz w:val="20"/>
          <w:szCs w:val="20"/>
          <w:lang w:val="sr-Cyrl-BA"/>
        </w:rPr>
        <w:t>страници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Агенције</w:t>
      </w:r>
      <w:r w:rsidR="00F96AC6" w:rsidRPr="009A6AE4">
        <w:rPr>
          <w:rFonts w:ascii="Arial" w:hAnsi="Arial" w:cs="Arial"/>
          <w:sz w:val="20"/>
          <w:szCs w:val="20"/>
          <w:lang w:val="sr-Cyrl-BA"/>
        </w:rPr>
        <w:t xml:space="preserve">: </w:t>
      </w:r>
      <w:hyperlink r:id="rId9" w:history="1">
        <w:r w:rsidR="00601D7C" w:rsidRPr="009A6AE4">
          <w:rPr>
            <w:rStyle w:val="Hyperlink"/>
            <w:rFonts w:ascii="Arial" w:hAnsi="Arial" w:cs="Arial"/>
            <w:sz w:val="20"/>
            <w:szCs w:val="20"/>
            <w:lang w:val="sr-Cyrl-BA"/>
          </w:rPr>
          <w:t>www.ads.gov.ba</w:t>
        </w:r>
      </w:hyperlink>
      <w:r w:rsidR="00F96AC6" w:rsidRPr="009A6AE4">
        <w:rPr>
          <w:rFonts w:ascii="Arial" w:hAnsi="Arial" w:cs="Arial"/>
          <w:sz w:val="20"/>
          <w:szCs w:val="20"/>
          <w:lang w:val="sr-Cyrl-BA"/>
        </w:rPr>
        <w:t>.</w:t>
      </w:r>
      <w:r w:rsidRPr="009A6AE4">
        <w:rPr>
          <w:rFonts w:ascii="Arial" w:hAnsi="Arial" w:cs="Arial"/>
          <w:sz w:val="20"/>
          <w:szCs w:val="20"/>
          <w:lang w:val="sr-Cyrl-BA"/>
        </w:rPr>
        <w:t>Напомињемо</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потписан</w:t>
      </w:r>
      <w:r w:rsidR="00F96AC6" w:rsidRPr="009A6AE4">
        <w:rPr>
          <w:rFonts w:ascii="Arial" w:hAnsi="Arial" w:cs="Arial"/>
          <w:sz w:val="20"/>
          <w:szCs w:val="20"/>
          <w:lang w:val="sr-Cyrl-BA"/>
        </w:rPr>
        <w:t xml:space="preserve"> </w:t>
      </w:r>
      <w:r w:rsidRPr="009A6AE4">
        <w:rPr>
          <w:rFonts w:ascii="Arial" w:hAnsi="Arial" w:cs="Arial"/>
          <w:sz w:val="20"/>
          <w:szCs w:val="20"/>
          <w:lang w:val="sr-Cyrl-BA"/>
        </w:rPr>
        <w:t>и</w:t>
      </w:r>
      <w:r w:rsidR="00F96AC6" w:rsidRPr="009A6AE4">
        <w:rPr>
          <w:rFonts w:ascii="Arial" w:hAnsi="Arial" w:cs="Arial"/>
          <w:sz w:val="20"/>
          <w:szCs w:val="20"/>
          <w:lang w:val="sr-Cyrl-BA"/>
        </w:rPr>
        <w:t xml:space="preserve"> </w:t>
      </w:r>
      <w:hyperlink r:id="rId10" w:anchor="PO" w:tgtFrame="_blank" w:history="1">
        <w:r w:rsidRPr="009A6AE4">
          <w:rPr>
            <w:rFonts w:ascii="Arial" w:hAnsi="Arial" w:cs="Arial"/>
            <w:sz w:val="20"/>
            <w:szCs w:val="20"/>
            <w:lang w:val="sr-Cyrl-BA"/>
          </w:rPr>
          <w:t>попуњен</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образац</w:t>
        </w:r>
      </w:hyperlink>
      <w:r w:rsidR="00F96AC6" w:rsidRPr="009A6AE4">
        <w:rPr>
          <w:rFonts w:ascii="Arial" w:hAnsi="Arial" w:cs="Arial"/>
          <w:sz w:val="20"/>
          <w:szCs w:val="20"/>
          <w:lang w:val="sr-Cyrl-BA"/>
        </w:rPr>
        <w:t xml:space="preserve"> </w:t>
      </w:r>
      <w:r w:rsidRPr="009A6AE4">
        <w:rPr>
          <w:rFonts w:ascii="Arial" w:hAnsi="Arial" w:cs="Arial"/>
          <w:sz w:val="20"/>
          <w:szCs w:val="20"/>
          <w:lang w:val="sr-Cyrl-BA"/>
        </w:rPr>
        <w:t>не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може</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служити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као</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доказ</w:t>
      </w:r>
      <w:r w:rsidR="00F96AC6" w:rsidRPr="009A6AE4">
        <w:rPr>
          <w:rFonts w:ascii="Arial" w:hAnsi="Arial" w:cs="Arial"/>
          <w:sz w:val="20"/>
          <w:szCs w:val="20"/>
          <w:lang w:val="sr-Cyrl-BA"/>
        </w:rPr>
        <w:t xml:space="preserve"> </w:t>
      </w:r>
      <w:r w:rsidRPr="009A6AE4">
        <w:rPr>
          <w:rFonts w:ascii="Arial" w:hAnsi="Arial" w:cs="Arial"/>
          <w:sz w:val="20"/>
          <w:szCs w:val="20"/>
          <w:lang w:val="sr-Cyrl-BA"/>
        </w:rPr>
        <w:t>било</w:t>
      </w:r>
      <w:r w:rsidR="00F96AC6" w:rsidRPr="009A6AE4">
        <w:rPr>
          <w:rFonts w:ascii="Arial" w:hAnsi="Arial" w:cs="Arial"/>
          <w:sz w:val="20"/>
          <w:szCs w:val="20"/>
          <w:lang w:val="sr-Cyrl-BA"/>
        </w:rPr>
        <w:t xml:space="preserve"> </w:t>
      </w:r>
      <w:r w:rsidRPr="009A6AE4">
        <w:rPr>
          <w:rFonts w:ascii="Arial" w:hAnsi="Arial" w:cs="Arial"/>
          <w:sz w:val="20"/>
          <w:szCs w:val="20"/>
          <w:lang w:val="sr-Cyrl-BA"/>
        </w:rPr>
        <w:t>ког</w:t>
      </w:r>
      <w:r w:rsidR="00F96AC6" w:rsidRPr="009A6AE4">
        <w:rPr>
          <w:rFonts w:ascii="Arial" w:hAnsi="Arial" w:cs="Arial"/>
          <w:sz w:val="20"/>
          <w:szCs w:val="20"/>
          <w:lang w:val="sr-Cyrl-BA"/>
        </w:rPr>
        <w:t xml:space="preserve"> </w:t>
      </w:r>
      <w:r w:rsidRPr="009A6AE4">
        <w:rPr>
          <w:rFonts w:ascii="Arial" w:hAnsi="Arial" w:cs="Arial"/>
          <w:sz w:val="20"/>
          <w:szCs w:val="20"/>
          <w:lang w:val="sr-Cyrl-BA"/>
        </w:rPr>
        <w:t>услова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из</w:t>
      </w:r>
      <w:r w:rsidR="00F96AC6" w:rsidRPr="009A6AE4">
        <w:rPr>
          <w:rFonts w:ascii="Arial" w:hAnsi="Arial" w:cs="Arial"/>
          <w:sz w:val="20"/>
          <w:szCs w:val="20"/>
          <w:lang w:val="sr-Cyrl-BA"/>
        </w:rPr>
        <w:t xml:space="preserve"> </w:t>
      </w:r>
      <w:r w:rsidRPr="009A6AE4">
        <w:rPr>
          <w:rFonts w:ascii="Arial" w:hAnsi="Arial" w:cs="Arial"/>
          <w:sz w:val="20"/>
          <w:szCs w:val="20"/>
          <w:lang w:val="sr-Cyrl-BA"/>
        </w:rPr>
        <w:t>текста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огласа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исти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олакшава</w:t>
      </w:r>
      <w:r w:rsidR="00F96AC6" w:rsidRPr="009A6AE4">
        <w:rPr>
          <w:rFonts w:ascii="Arial" w:hAnsi="Arial" w:cs="Arial"/>
          <w:sz w:val="20"/>
          <w:szCs w:val="20"/>
          <w:lang w:val="sr-Cyrl-BA"/>
        </w:rPr>
        <w:t xml:space="preserve"> </w:t>
      </w:r>
      <w:r w:rsidRPr="009A6AE4">
        <w:rPr>
          <w:rFonts w:ascii="Arial" w:hAnsi="Arial" w:cs="Arial"/>
          <w:sz w:val="20"/>
          <w:szCs w:val="20"/>
          <w:lang w:val="sr-Cyrl-BA"/>
        </w:rPr>
        <w:t>рад</w:t>
      </w:r>
      <w:r w:rsidR="00F96AC6" w:rsidRPr="009A6AE4">
        <w:rPr>
          <w:rFonts w:ascii="Arial" w:hAnsi="Arial" w:cs="Arial"/>
          <w:sz w:val="20"/>
          <w:szCs w:val="20"/>
          <w:lang w:val="sr-Cyrl-BA"/>
        </w:rPr>
        <w:t xml:space="preserve"> </w:t>
      </w:r>
      <w:r w:rsidRPr="009A6AE4">
        <w:rPr>
          <w:rFonts w:ascii="Arial" w:hAnsi="Arial" w:cs="Arial"/>
          <w:sz w:val="20"/>
          <w:szCs w:val="20"/>
          <w:lang w:val="sr-Cyrl-BA"/>
        </w:rPr>
        <w:t>органу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који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врши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избор</w:t>
      </w:r>
      <w:r w:rsidR="00F96AC6" w:rsidRPr="009A6AE4">
        <w:rPr>
          <w:rFonts w:ascii="Arial" w:hAnsi="Arial" w:cs="Arial"/>
          <w:sz w:val="20"/>
          <w:szCs w:val="20"/>
          <w:lang w:val="sr-Cyrl-BA"/>
        </w:rPr>
        <w:t xml:space="preserve"> </w:t>
      </w:r>
      <w:r w:rsidRPr="009A6AE4">
        <w:rPr>
          <w:rFonts w:ascii="Arial" w:hAnsi="Arial" w:cs="Arial"/>
          <w:sz w:val="20"/>
          <w:szCs w:val="20"/>
          <w:lang w:val="sr-Cyrl-BA"/>
        </w:rPr>
        <w:t>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именовање</w:t>
      </w:r>
      <w:r w:rsidR="00F96AC6" w:rsidRPr="009A6AE4">
        <w:rPr>
          <w:rFonts w:ascii="Arial" w:hAnsi="Arial" w:cs="Arial"/>
          <w:sz w:val="20"/>
          <w:szCs w:val="20"/>
          <w:lang w:val="sr-Cyrl-BA"/>
        </w:rPr>
        <w:t xml:space="preserve">, </w:t>
      </w:r>
      <w:r w:rsidRPr="009A6AE4">
        <w:rPr>
          <w:rFonts w:ascii="Arial" w:hAnsi="Arial" w:cs="Arial"/>
          <w:sz w:val="20"/>
          <w:szCs w:val="20"/>
          <w:lang w:val="sr-Cyrl-BA"/>
        </w:rPr>
        <w:t>те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представља</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само</w:t>
      </w:r>
      <w:r w:rsidR="00F96AC6" w:rsidRPr="009A6AE4">
        <w:rPr>
          <w:rFonts w:ascii="Arial" w:hAnsi="Arial" w:cs="Arial"/>
          <w:sz w:val="20"/>
          <w:szCs w:val="20"/>
          <w:lang w:val="sr-Cyrl-BA"/>
        </w:rPr>
        <w:t xml:space="preserve"> </w:t>
      </w:r>
      <w:r w:rsidRPr="009A6AE4">
        <w:rPr>
          <w:rFonts w:ascii="Arial" w:hAnsi="Arial" w:cs="Arial"/>
          <w:sz w:val="20"/>
          <w:szCs w:val="20"/>
          <w:lang w:val="sr-Cyrl-BA"/>
        </w:rPr>
        <w:t>информације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о</w:t>
      </w:r>
      <w:r w:rsidR="00F96AC6" w:rsidRPr="009A6AE4">
        <w:rPr>
          <w:rFonts w:ascii="Arial" w:hAnsi="Arial" w:cs="Arial"/>
          <w:sz w:val="20"/>
          <w:szCs w:val="20"/>
          <w:lang w:val="sr-Cyrl-BA"/>
        </w:rPr>
        <w:t xml:space="preserve"> </w:t>
      </w:r>
      <w:r w:rsidRPr="009A6AE4">
        <w:rPr>
          <w:rFonts w:ascii="Arial" w:hAnsi="Arial" w:cs="Arial"/>
          <w:sz w:val="20"/>
          <w:szCs w:val="20"/>
          <w:lang w:val="sr-Cyrl-BA"/>
        </w:rPr>
        <w:t>кандидату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које</w:t>
      </w:r>
      <w:r w:rsidR="00F96AC6" w:rsidRPr="009A6AE4">
        <w:rPr>
          <w:rFonts w:ascii="Arial" w:hAnsi="Arial" w:cs="Arial"/>
          <w:sz w:val="20"/>
          <w:szCs w:val="20"/>
          <w:lang w:val="sr-Cyrl-BA"/>
        </w:rPr>
        <w:t xml:space="preserve"> </w:t>
      </w:r>
      <w:r w:rsidRPr="009A6AE4">
        <w:rPr>
          <w:rFonts w:ascii="Arial" w:hAnsi="Arial" w:cs="Arial"/>
          <w:sz w:val="20"/>
          <w:szCs w:val="20"/>
          <w:lang w:val="sr-Cyrl-BA"/>
        </w:rPr>
        <w:t>је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потребно</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доказати</w:t>
      </w:r>
      <w:r w:rsidR="00F96AC6" w:rsidRPr="009A6AE4">
        <w:rPr>
          <w:rFonts w:ascii="Arial" w:hAnsi="Arial" w:cs="Arial"/>
          <w:sz w:val="20"/>
          <w:szCs w:val="20"/>
          <w:lang w:val="sr-Cyrl-BA"/>
        </w:rPr>
        <w:t xml:space="preserve"> </w:t>
      </w:r>
      <w:r w:rsidRPr="009A6AE4">
        <w:rPr>
          <w:rFonts w:ascii="Arial" w:hAnsi="Arial" w:cs="Arial"/>
          <w:sz w:val="20"/>
          <w:szCs w:val="20"/>
          <w:lang w:val="sr-Cyrl-BA"/>
        </w:rPr>
        <w:t>траженом</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документацијом</w:t>
      </w:r>
      <w:r w:rsidR="00F96AC6" w:rsidRPr="009A6AE4">
        <w:rPr>
          <w:rFonts w:ascii="Arial" w:hAnsi="Arial" w:cs="Arial"/>
          <w:sz w:val="20"/>
          <w:szCs w:val="20"/>
          <w:lang w:val="sr-Cyrl-BA"/>
        </w:rPr>
        <w:t>.</w:t>
      </w:r>
    </w:p>
    <w:p w14:paraId="1EA3FA47" w14:textId="77777777" w:rsidR="00F96AC6" w:rsidRPr="009A6AE4" w:rsidRDefault="00F96AC6" w:rsidP="00A914AF">
      <w:pPr>
        <w:pStyle w:val="NormalWeb"/>
        <w:shd w:val="clear" w:color="auto" w:fill="FFFFFF"/>
        <w:spacing w:before="0" w:beforeAutospacing="0" w:after="0" w:afterAutospacing="0"/>
        <w:ind w:right="27"/>
        <w:jc w:val="both"/>
        <w:rPr>
          <w:rFonts w:ascii="Arial" w:hAnsi="Arial" w:cs="Arial"/>
          <w:sz w:val="20"/>
          <w:szCs w:val="20"/>
          <w:lang w:val="sr-Cyrl-BA"/>
        </w:rPr>
      </w:pPr>
    </w:p>
    <w:p w14:paraId="13C53C74" w14:textId="77777777" w:rsidR="00F96AC6" w:rsidRPr="009A6AE4" w:rsidRDefault="00D90CE9" w:rsidP="00A914AF">
      <w:pPr>
        <w:pStyle w:val="NormalWeb"/>
        <w:shd w:val="clear" w:color="auto" w:fill="FFFFFF"/>
        <w:spacing w:before="0" w:beforeAutospacing="0" w:after="0" w:afterAutospacing="0"/>
        <w:ind w:right="27"/>
        <w:jc w:val="both"/>
        <w:rPr>
          <w:rFonts w:ascii="Arial" w:hAnsi="Arial" w:cs="Arial"/>
          <w:sz w:val="20"/>
          <w:szCs w:val="20"/>
          <w:lang w:val="sr-Cyrl-BA"/>
        </w:rPr>
      </w:pPr>
      <w:r w:rsidRPr="009A6AE4">
        <w:rPr>
          <w:rFonts w:ascii="Arial" w:hAnsi="Arial" w:cs="Arial"/>
          <w:sz w:val="20"/>
          <w:szCs w:val="20"/>
          <w:lang w:val="sr-Cyrl-BA"/>
        </w:rPr>
        <w:t>Овјерене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копије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докумената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немају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ограничен</w:t>
      </w:r>
      <w:r w:rsidR="00F96AC6" w:rsidRPr="009A6AE4">
        <w:rPr>
          <w:rFonts w:ascii="Arial" w:hAnsi="Arial" w:cs="Arial"/>
          <w:sz w:val="20"/>
          <w:szCs w:val="20"/>
          <w:lang w:val="sr-Cyrl-BA"/>
        </w:rPr>
        <w:t xml:space="preserve"> </w:t>
      </w:r>
      <w:r w:rsidRPr="009A6AE4">
        <w:rPr>
          <w:rFonts w:ascii="Arial" w:hAnsi="Arial" w:cs="Arial"/>
          <w:sz w:val="20"/>
          <w:szCs w:val="20"/>
          <w:lang w:val="sr-Cyrl-BA"/>
        </w:rPr>
        <w:t>рок</w:t>
      </w:r>
      <w:r w:rsidR="00F96AC6" w:rsidRPr="009A6AE4">
        <w:rPr>
          <w:rFonts w:ascii="Arial" w:hAnsi="Arial" w:cs="Arial"/>
          <w:sz w:val="20"/>
          <w:szCs w:val="20"/>
          <w:lang w:val="sr-Cyrl-BA"/>
        </w:rPr>
        <w:t xml:space="preserve"> </w:t>
      </w:r>
      <w:r w:rsidRPr="009A6AE4">
        <w:rPr>
          <w:rFonts w:ascii="Arial" w:hAnsi="Arial" w:cs="Arial"/>
          <w:sz w:val="20"/>
          <w:szCs w:val="20"/>
          <w:lang w:val="sr-Cyrl-BA"/>
        </w:rPr>
        <w:t>важења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под</w:t>
      </w:r>
      <w:r w:rsidR="00F96AC6" w:rsidRPr="009A6AE4">
        <w:rPr>
          <w:rFonts w:ascii="Arial" w:hAnsi="Arial" w:cs="Arial"/>
          <w:sz w:val="20"/>
          <w:szCs w:val="20"/>
          <w:lang w:val="sr-Cyrl-BA"/>
        </w:rPr>
        <w:t xml:space="preserve"> </w:t>
      </w:r>
      <w:r w:rsidRPr="009A6AE4">
        <w:rPr>
          <w:rFonts w:ascii="Arial" w:hAnsi="Arial" w:cs="Arial"/>
          <w:sz w:val="20"/>
          <w:szCs w:val="20"/>
          <w:lang w:val="sr-Cyrl-BA"/>
        </w:rPr>
        <w:t>условом</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документи</w:t>
      </w:r>
      <w:r w:rsidR="00F96AC6" w:rsidRPr="009A6AE4">
        <w:rPr>
          <w:rFonts w:ascii="Arial" w:hAnsi="Arial" w:cs="Arial"/>
          <w:sz w:val="20"/>
          <w:szCs w:val="20"/>
          <w:lang w:val="sr-Cyrl-BA"/>
        </w:rPr>
        <w:t xml:space="preserve"> </w:t>
      </w:r>
      <w:r w:rsidRPr="009A6AE4">
        <w:rPr>
          <w:rFonts w:ascii="Arial" w:hAnsi="Arial" w:cs="Arial"/>
          <w:sz w:val="20"/>
          <w:szCs w:val="20"/>
          <w:lang w:val="sr-Cyrl-BA"/>
        </w:rPr>
        <w:t>чије</w:t>
      </w:r>
      <w:r w:rsidR="00F96AC6" w:rsidRPr="009A6AE4">
        <w:rPr>
          <w:rFonts w:ascii="Arial" w:hAnsi="Arial" w:cs="Arial"/>
          <w:sz w:val="20"/>
          <w:szCs w:val="20"/>
          <w:lang w:val="sr-Cyrl-BA"/>
        </w:rPr>
        <w:t xml:space="preserve"> </w:t>
      </w:r>
      <w:r w:rsidRPr="009A6AE4">
        <w:rPr>
          <w:rFonts w:ascii="Arial" w:hAnsi="Arial" w:cs="Arial"/>
          <w:sz w:val="20"/>
          <w:szCs w:val="20"/>
          <w:lang w:val="sr-Cyrl-BA"/>
        </w:rPr>
        <w:t>су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копије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овјерене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немају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назначен</w:t>
      </w:r>
      <w:r w:rsidR="00F96AC6" w:rsidRPr="009A6AE4">
        <w:rPr>
          <w:rFonts w:ascii="Arial" w:hAnsi="Arial" w:cs="Arial"/>
          <w:sz w:val="20"/>
          <w:szCs w:val="20"/>
          <w:lang w:val="sr-Cyrl-BA"/>
        </w:rPr>
        <w:t xml:space="preserve"> (</w:t>
      </w:r>
      <w:r w:rsidRPr="009A6AE4">
        <w:rPr>
          <w:rFonts w:ascii="Arial" w:hAnsi="Arial" w:cs="Arial"/>
          <w:sz w:val="20"/>
          <w:szCs w:val="20"/>
          <w:lang w:val="sr-Cyrl-BA"/>
        </w:rPr>
        <w:t>прецизиран</w:t>
      </w:r>
      <w:r w:rsidR="00F96AC6" w:rsidRPr="009A6AE4">
        <w:rPr>
          <w:rFonts w:ascii="Arial" w:hAnsi="Arial" w:cs="Arial"/>
          <w:sz w:val="20"/>
          <w:szCs w:val="20"/>
          <w:lang w:val="sr-Cyrl-BA"/>
        </w:rPr>
        <w:t xml:space="preserve">) </w:t>
      </w:r>
      <w:r w:rsidRPr="009A6AE4">
        <w:rPr>
          <w:rFonts w:ascii="Arial" w:hAnsi="Arial" w:cs="Arial"/>
          <w:sz w:val="20"/>
          <w:szCs w:val="20"/>
          <w:lang w:val="sr-Cyrl-BA"/>
        </w:rPr>
        <w:t>рок</w:t>
      </w:r>
      <w:r w:rsidR="00F96AC6" w:rsidRPr="009A6AE4">
        <w:rPr>
          <w:rFonts w:ascii="Arial" w:hAnsi="Arial" w:cs="Arial"/>
          <w:sz w:val="20"/>
          <w:szCs w:val="20"/>
          <w:lang w:val="sr-Cyrl-BA"/>
        </w:rPr>
        <w:t xml:space="preserve"> </w:t>
      </w:r>
      <w:r w:rsidRPr="009A6AE4">
        <w:rPr>
          <w:rFonts w:ascii="Arial" w:hAnsi="Arial" w:cs="Arial"/>
          <w:sz w:val="20"/>
          <w:szCs w:val="20"/>
          <w:lang w:val="sr-Cyrl-BA"/>
        </w:rPr>
        <w:t>важења</w:t>
      </w:r>
      <w:r w:rsidR="00F96AC6" w:rsidRPr="009A6AE4">
        <w:rPr>
          <w:rFonts w:ascii="Arial" w:hAnsi="Arial" w:cs="Arial"/>
          <w:sz w:val="20"/>
          <w:szCs w:val="20"/>
          <w:lang w:val="sr-Cyrl-BA"/>
        </w:rPr>
        <w:t>.</w:t>
      </w:r>
    </w:p>
    <w:p w14:paraId="10ACECA2" w14:textId="77777777" w:rsidR="00F96AC6" w:rsidRPr="009A6AE4" w:rsidRDefault="00F96AC6" w:rsidP="00A914AF">
      <w:pPr>
        <w:ind w:right="27"/>
        <w:jc w:val="both"/>
        <w:rPr>
          <w:rFonts w:ascii="Arial" w:hAnsi="Arial" w:cs="Arial"/>
          <w:sz w:val="20"/>
          <w:szCs w:val="20"/>
          <w:lang w:val="sr-Cyrl-BA"/>
        </w:rPr>
      </w:pPr>
    </w:p>
    <w:p w14:paraId="3854DE9E" w14:textId="386C9998" w:rsidR="006A5EB9" w:rsidRPr="009A6AE4" w:rsidRDefault="00D90CE9" w:rsidP="0039657B">
      <w:pPr>
        <w:ind w:right="27"/>
        <w:jc w:val="both"/>
        <w:rPr>
          <w:rFonts w:ascii="Arial" w:hAnsi="Arial" w:cs="Arial"/>
          <w:sz w:val="20"/>
          <w:szCs w:val="20"/>
          <w:lang w:val="sr-Cyrl-BA"/>
        </w:rPr>
      </w:pPr>
      <w:r w:rsidRPr="009A6AE4">
        <w:rPr>
          <w:rFonts w:ascii="Arial" w:hAnsi="Arial" w:cs="Arial"/>
          <w:sz w:val="20"/>
          <w:szCs w:val="20"/>
          <w:lang w:val="sr-Cyrl-BA"/>
        </w:rPr>
        <w:t>Све</w:t>
      </w:r>
      <w:r w:rsidR="00F96AC6" w:rsidRPr="009A6AE4">
        <w:rPr>
          <w:rFonts w:ascii="Arial" w:hAnsi="Arial" w:cs="Arial"/>
          <w:sz w:val="20"/>
          <w:szCs w:val="20"/>
          <w:lang w:val="sr-Cyrl-BA"/>
        </w:rPr>
        <w:t xml:space="preserve"> </w:t>
      </w:r>
      <w:r w:rsidRPr="009A6AE4">
        <w:rPr>
          <w:rFonts w:ascii="Arial" w:hAnsi="Arial" w:cs="Arial"/>
          <w:sz w:val="20"/>
          <w:szCs w:val="20"/>
          <w:lang w:val="sr-Cyrl-BA"/>
        </w:rPr>
        <w:t>тражене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документе</w:t>
      </w:r>
      <w:r w:rsidR="00F96AC6" w:rsidRPr="009A6AE4">
        <w:rPr>
          <w:rFonts w:ascii="Arial" w:hAnsi="Arial" w:cs="Arial"/>
          <w:sz w:val="20"/>
          <w:szCs w:val="20"/>
          <w:lang w:val="sr-Cyrl-BA"/>
        </w:rPr>
        <w:t xml:space="preserve"> </w:t>
      </w:r>
      <w:r w:rsidRPr="009A6AE4">
        <w:rPr>
          <w:rFonts w:ascii="Arial" w:hAnsi="Arial" w:cs="Arial"/>
          <w:sz w:val="20"/>
          <w:szCs w:val="20"/>
          <w:lang w:val="sr-Cyrl-BA"/>
        </w:rPr>
        <w:t>треба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доставити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најкасније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до</w:t>
      </w:r>
      <w:r w:rsidR="00FE0586" w:rsidRPr="009A6AE4">
        <w:rPr>
          <w:rFonts w:ascii="Arial" w:hAnsi="Arial" w:cs="Arial"/>
          <w:sz w:val="20"/>
          <w:szCs w:val="20"/>
          <w:lang w:val="sr-Cyrl-BA"/>
        </w:rPr>
        <w:t xml:space="preserve"> </w:t>
      </w:r>
      <w:r w:rsidR="00963590" w:rsidRPr="009A6AE4">
        <w:rPr>
          <w:rFonts w:ascii="Arial" w:hAnsi="Arial" w:cs="Arial"/>
          <w:b/>
          <w:bCs/>
          <w:sz w:val="20"/>
          <w:szCs w:val="20"/>
          <w:u w:val="single"/>
          <w:lang w:val="sr-Cyrl-BA"/>
        </w:rPr>
        <w:t>31.07.</w:t>
      </w:r>
      <w:r w:rsidR="00365519" w:rsidRPr="009A6AE4">
        <w:rPr>
          <w:rFonts w:ascii="Arial" w:hAnsi="Arial" w:cs="Arial"/>
          <w:b/>
          <w:bCs/>
          <w:sz w:val="20"/>
          <w:szCs w:val="20"/>
          <w:u w:val="single"/>
          <w:lang w:val="sr-Cyrl-BA"/>
        </w:rPr>
        <w:t>2026</w:t>
      </w:r>
      <w:r w:rsidR="00F96AC6" w:rsidRPr="009A6AE4">
        <w:rPr>
          <w:rFonts w:ascii="Arial" w:hAnsi="Arial" w:cs="Arial"/>
          <w:b/>
          <w:sz w:val="20"/>
          <w:szCs w:val="20"/>
          <w:u w:val="single"/>
          <w:lang w:val="sr-Cyrl-BA"/>
        </w:rPr>
        <w:t xml:space="preserve">. </w:t>
      </w:r>
      <w:r w:rsidRPr="009A6AE4">
        <w:rPr>
          <w:rFonts w:ascii="Arial" w:hAnsi="Arial" w:cs="Arial"/>
          <w:b/>
          <w:sz w:val="20"/>
          <w:szCs w:val="20"/>
          <w:lang w:val="sr-Cyrl-BA"/>
        </w:rPr>
        <w:t>године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путем</w:t>
      </w:r>
      <w:r w:rsidR="00F96AC6" w:rsidRPr="009A6AE4">
        <w:rPr>
          <w:rFonts w:ascii="Arial" w:hAnsi="Arial" w:cs="Arial"/>
          <w:sz w:val="20"/>
          <w:szCs w:val="20"/>
          <w:lang w:val="sr-Cyrl-BA"/>
        </w:rPr>
        <w:t xml:space="preserve"> </w:t>
      </w:r>
      <w:r w:rsidRPr="009A6AE4">
        <w:rPr>
          <w:rFonts w:ascii="Arial" w:hAnsi="Arial" w:cs="Arial"/>
          <w:sz w:val="20"/>
          <w:szCs w:val="20"/>
          <w:lang w:val="sr-Cyrl-BA"/>
        </w:rPr>
        <w:t>поштанске</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службе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препорученом</w:t>
      </w:r>
      <w:r w:rsidR="00F96AC6" w:rsidRPr="009A6AE4">
        <w:rPr>
          <w:rFonts w:ascii="Arial" w:hAnsi="Arial" w:cs="Arial"/>
          <w:sz w:val="20"/>
          <w:szCs w:val="20"/>
          <w:lang w:val="sr-Cyrl-BA"/>
        </w:rPr>
        <w:t xml:space="preserve"> </w:t>
      </w:r>
      <w:r w:rsidRPr="009A6AE4">
        <w:rPr>
          <w:rFonts w:ascii="Arial" w:hAnsi="Arial" w:cs="Arial"/>
          <w:sz w:val="20"/>
          <w:szCs w:val="20"/>
          <w:lang w:val="sr-Cyrl-BA"/>
        </w:rPr>
        <w:t>пошиљком</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адресу</w:t>
      </w:r>
      <w:r w:rsidR="00F96AC6" w:rsidRPr="009A6AE4">
        <w:rPr>
          <w:rFonts w:ascii="Arial" w:hAnsi="Arial" w:cs="Arial"/>
          <w:sz w:val="20"/>
          <w:szCs w:val="20"/>
          <w:lang w:val="sr-Cyrl-BA"/>
        </w:rPr>
        <w:t xml:space="preserve">: </w:t>
      </w:r>
      <w:bookmarkStart w:id="5" w:name="_Hlk125966482"/>
      <w:bookmarkStart w:id="6" w:name="_Hlk140150970"/>
    </w:p>
    <w:p w14:paraId="2F8CA9A2" w14:textId="77777777" w:rsidR="00060607" w:rsidRPr="009A6AE4" w:rsidRDefault="00060607" w:rsidP="0039657B">
      <w:pPr>
        <w:ind w:right="27"/>
        <w:jc w:val="both"/>
        <w:rPr>
          <w:rFonts w:ascii="Arial" w:hAnsi="Arial" w:cs="Arial"/>
          <w:b/>
          <w:color w:val="000000"/>
          <w:sz w:val="20"/>
          <w:szCs w:val="20"/>
          <w:lang w:val="sr-Cyrl-BA" w:eastAsia="bs-Latn-BA"/>
        </w:rPr>
      </w:pPr>
    </w:p>
    <w:p w14:paraId="708F4702" w14:textId="7A94A85F" w:rsidR="0039657B" w:rsidRPr="009A6AE4" w:rsidRDefault="00736BB3" w:rsidP="0039657B">
      <w:pPr>
        <w:ind w:right="27"/>
        <w:jc w:val="both"/>
        <w:rPr>
          <w:rFonts w:ascii="Arial" w:hAnsi="Arial" w:cs="Arial"/>
          <w:b/>
          <w:color w:val="000000"/>
          <w:sz w:val="20"/>
          <w:szCs w:val="20"/>
          <w:lang w:val="sr-Cyrl-BA" w:eastAsia="bs-Latn-BA"/>
        </w:rPr>
      </w:pPr>
      <w:r w:rsidRPr="009A6AE4">
        <w:rPr>
          <w:rFonts w:ascii="Arial" w:hAnsi="Arial" w:cs="Arial"/>
          <w:b/>
          <w:color w:val="000000"/>
          <w:sz w:val="20"/>
          <w:szCs w:val="20"/>
          <w:lang w:val="sr-Cyrl-BA" w:eastAsia="bs-Latn-BA"/>
        </w:rPr>
        <w:t xml:space="preserve">Дирекција за </w:t>
      </w:r>
      <w:r w:rsidR="00963590" w:rsidRPr="009A6AE4">
        <w:rPr>
          <w:rFonts w:ascii="Arial" w:hAnsi="Arial" w:cs="Arial"/>
          <w:b/>
          <w:color w:val="000000"/>
          <w:sz w:val="20"/>
          <w:szCs w:val="20"/>
          <w:lang w:val="sr-Cyrl-BA" w:eastAsia="bs-Latn-BA"/>
        </w:rPr>
        <w:t>координацију</w:t>
      </w:r>
      <w:r w:rsidRPr="009A6AE4">
        <w:rPr>
          <w:rFonts w:ascii="Arial" w:hAnsi="Arial" w:cs="Arial"/>
          <w:b/>
          <w:color w:val="000000"/>
          <w:sz w:val="20"/>
          <w:szCs w:val="20"/>
          <w:lang w:val="sr-Cyrl-BA" w:eastAsia="bs-Latn-BA"/>
        </w:rPr>
        <w:t xml:space="preserve"> полицијских тијела</w:t>
      </w:r>
      <w:r w:rsidR="0039657B" w:rsidRPr="009A6AE4">
        <w:rPr>
          <w:rFonts w:ascii="Arial" w:hAnsi="Arial" w:cs="Arial"/>
          <w:b/>
          <w:color w:val="000000"/>
          <w:sz w:val="20"/>
          <w:szCs w:val="20"/>
          <w:lang w:val="sr-Cyrl-BA" w:eastAsia="bs-Latn-BA"/>
        </w:rPr>
        <w:t xml:space="preserve"> </w:t>
      </w:r>
      <w:r w:rsidR="00831452" w:rsidRPr="009A6AE4">
        <w:rPr>
          <w:rFonts w:ascii="Arial" w:hAnsi="Arial" w:cs="Arial"/>
          <w:b/>
          <w:color w:val="000000"/>
          <w:sz w:val="20"/>
          <w:szCs w:val="20"/>
          <w:lang w:val="sr-Cyrl-BA" w:eastAsia="bs-Latn-BA"/>
        </w:rPr>
        <w:t>Босне и Херцеговине</w:t>
      </w:r>
    </w:p>
    <w:bookmarkEnd w:id="5"/>
    <w:p w14:paraId="43A41156" w14:textId="2A42AB4C" w:rsidR="0039657B" w:rsidRPr="009A6AE4" w:rsidRDefault="0039657B" w:rsidP="0039657B">
      <w:pPr>
        <w:ind w:right="27"/>
        <w:jc w:val="both"/>
        <w:rPr>
          <w:rFonts w:ascii="Arial" w:hAnsi="Arial" w:cs="Arial"/>
          <w:b/>
          <w:color w:val="000000"/>
          <w:sz w:val="20"/>
          <w:szCs w:val="20"/>
          <w:lang w:val="sr-Cyrl-BA" w:eastAsia="bs-Latn-BA"/>
        </w:rPr>
      </w:pPr>
      <w:r w:rsidRPr="009A6AE4">
        <w:rPr>
          <w:rFonts w:ascii="Arial" w:hAnsi="Arial" w:cs="Arial"/>
          <w:b/>
          <w:color w:val="000000"/>
          <w:sz w:val="20"/>
          <w:szCs w:val="20"/>
          <w:lang w:val="sr-Cyrl-BA" w:eastAsia="bs-Latn-BA"/>
        </w:rPr>
        <w:t>„</w:t>
      </w:r>
      <w:r w:rsidR="00947AFD" w:rsidRPr="009A6AE4">
        <w:rPr>
          <w:rFonts w:ascii="Arial" w:hAnsi="Arial" w:cs="Arial"/>
          <w:b/>
          <w:color w:val="000000"/>
          <w:sz w:val="20"/>
          <w:szCs w:val="20"/>
          <w:lang w:val="sr-Cyrl-BA" w:eastAsia="bs-Latn-BA"/>
        </w:rPr>
        <w:t>Интерни</w:t>
      </w:r>
      <w:r w:rsidRPr="009A6AE4">
        <w:rPr>
          <w:rFonts w:ascii="Arial" w:hAnsi="Arial" w:cs="Arial"/>
          <w:b/>
          <w:color w:val="000000"/>
          <w:sz w:val="20"/>
          <w:szCs w:val="20"/>
          <w:lang w:val="sr-Cyrl-BA" w:eastAsia="bs-Latn-BA"/>
        </w:rPr>
        <w:t xml:space="preserve"> </w:t>
      </w:r>
      <w:r w:rsidR="00947AFD" w:rsidRPr="009A6AE4">
        <w:rPr>
          <w:rFonts w:ascii="Arial" w:hAnsi="Arial" w:cs="Arial"/>
          <w:b/>
          <w:color w:val="000000"/>
          <w:sz w:val="20"/>
          <w:szCs w:val="20"/>
          <w:lang w:val="sr-Cyrl-BA" w:eastAsia="bs-Latn-BA"/>
        </w:rPr>
        <w:t>оглас</w:t>
      </w:r>
      <w:r w:rsidRPr="009A6AE4">
        <w:rPr>
          <w:rFonts w:ascii="Arial" w:hAnsi="Arial" w:cs="Arial"/>
          <w:b/>
          <w:color w:val="000000"/>
          <w:sz w:val="20"/>
          <w:szCs w:val="20"/>
          <w:lang w:val="sr-Cyrl-BA" w:eastAsia="bs-Latn-BA"/>
        </w:rPr>
        <w:t xml:space="preserve"> </w:t>
      </w:r>
      <w:r w:rsidR="00947AFD" w:rsidRPr="009A6AE4">
        <w:rPr>
          <w:rFonts w:ascii="Arial" w:hAnsi="Arial" w:cs="Arial"/>
          <w:b/>
          <w:color w:val="000000"/>
          <w:sz w:val="20"/>
          <w:szCs w:val="20"/>
          <w:lang w:val="sr-Cyrl-BA" w:eastAsia="bs-Latn-BA"/>
        </w:rPr>
        <w:t>за</w:t>
      </w:r>
      <w:r w:rsidRPr="009A6AE4">
        <w:rPr>
          <w:rFonts w:ascii="Arial" w:hAnsi="Arial" w:cs="Arial"/>
          <w:b/>
          <w:color w:val="000000"/>
          <w:sz w:val="20"/>
          <w:szCs w:val="20"/>
          <w:lang w:val="sr-Cyrl-BA" w:eastAsia="bs-Latn-BA"/>
        </w:rPr>
        <w:t xml:space="preserve"> </w:t>
      </w:r>
      <w:r w:rsidR="00947AFD" w:rsidRPr="009A6AE4">
        <w:rPr>
          <w:rFonts w:ascii="Arial" w:hAnsi="Arial" w:cs="Arial"/>
          <w:b/>
          <w:color w:val="000000"/>
          <w:sz w:val="20"/>
          <w:szCs w:val="20"/>
          <w:lang w:val="sr-Cyrl-BA" w:eastAsia="bs-Latn-BA"/>
        </w:rPr>
        <w:t>попуњавање</w:t>
      </w:r>
      <w:r w:rsidRPr="009A6AE4">
        <w:rPr>
          <w:rFonts w:ascii="Arial" w:hAnsi="Arial" w:cs="Arial"/>
          <w:b/>
          <w:color w:val="000000"/>
          <w:sz w:val="20"/>
          <w:szCs w:val="20"/>
          <w:lang w:val="sr-Cyrl-BA" w:eastAsia="bs-Latn-BA"/>
        </w:rPr>
        <w:t xml:space="preserve"> </w:t>
      </w:r>
      <w:bookmarkStart w:id="7" w:name="_Hlk140231523"/>
      <w:r w:rsidR="00947AFD" w:rsidRPr="009A6AE4">
        <w:rPr>
          <w:rFonts w:ascii="Arial" w:hAnsi="Arial" w:cs="Arial"/>
          <w:b/>
          <w:color w:val="000000"/>
          <w:sz w:val="20"/>
          <w:szCs w:val="20"/>
          <w:lang w:val="sr-Cyrl-BA" w:eastAsia="bs-Latn-BA"/>
        </w:rPr>
        <w:t>радн</w:t>
      </w:r>
      <w:r w:rsidR="00E25180" w:rsidRPr="009A6AE4">
        <w:rPr>
          <w:rFonts w:ascii="Arial" w:hAnsi="Arial" w:cs="Arial"/>
          <w:b/>
          <w:color w:val="000000"/>
          <w:sz w:val="20"/>
          <w:szCs w:val="20"/>
          <w:lang w:val="sr-Cyrl-BA" w:eastAsia="bs-Latn-BA"/>
        </w:rPr>
        <w:t>их</w:t>
      </w:r>
      <w:r w:rsidRPr="009A6AE4">
        <w:rPr>
          <w:rFonts w:ascii="Arial" w:hAnsi="Arial" w:cs="Arial"/>
          <w:b/>
          <w:color w:val="000000"/>
          <w:sz w:val="20"/>
          <w:szCs w:val="20"/>
          <w:lang w:val="sr-Cyrl-BA" w:eastAsia="bs-Latn-BA"/>
        </w:rPr>
        <w:t xml:space="preserve"> </w:t>
      </w:r>
      <w:r w:rsidR="00947AFD" w:rsidRPr="009A6AE4">
        <w:rPr>
          <w:rFonts w:ascii="Arial" w:hAnsi="Arial" w:cs="Arial"/>
          <w:b/>
          <w:color w:val="000000"/>
          <w:sz w:val="20"/>
          <w:szCs w:val="20"/>
          <w:lang w:val="sr-Cyrl-BA" w:eastAsia="bs-Latn-BA"/>
        </w:rPr>
        <w:t>мјеста</w:t>
      </w:r>
      <w:r w:rsidRPr="009A6AE4">
        <w:rPr>
          <w:rFonts w:ascii="Arial" w:hAnsi="Arial" w:cs="Arial"/>
          <w:b/>
          <w:color w:val="000000"/>
          <w:sz w:val="20"/>
          <w:szCs w:val="20"/>
          <w:lang w:val="sr-Cyrl-BA" w:eastAsia="bs-Latn-BA"/>
        </w:rPr>
        <w:t xml:space="preserve"> </w:t>
      </w:r>
      <w:r w:rsidR="00947AFD" w:rsidRPr="009A6AE4">
        <w:rPr>
          <w:rFonts w:ascii="Arial" w:hAnsi="Arial" w:cs="Arial"/>
          <w:b/>
          <w:color w:val="000000"/>
          <w:sz w:val="20"/>
          <w:szCs w:val="20"/>
          <w:lang w:val="sr-Cyrl-BA" w:eastAsia="bs-Latn-BA"/>
        </w:rPr>
        <w:t>државн</w:t>
      </w:r>
      <w:r w:rsidR="00E25180" w:rsidRPr="009A6AE4">
        <w:rPr>
          <w:rFonts w:ascii="Arial" w:hAnsi="Arial" w:cs="Arial"/>
          <w:b/>
          <w:color w:val="000000"/>
          <w:sz w:val="20"/>
          <w:szCs w:val="20"/>
          <w:lang w:val="sr-Cyrl-BA" w:eastAsia="bs-Latn-BA"/>
        </w:rPr>
        <w:t>их</w:t>
      </w:r>
      <w:r w:rsidRPr="009A6AE4">
        <w:rPr>
          <w:rFonts w:ascii="Arial" w:hAnsi="Arial" w:cs="Arial"/>
          <w:b/>
          <w:color w:val="000000"/>
          <w:sz w:val="20"/>
          <w:szCs w:val="20"/>
          <w:lang w:val="sr-Cyrl-BA" w:eastAsia="bs-Latn-BA"/>
        </w:rPr>
        <w:t xml:space="preserve"> </w:t>
      </w:r>
      <w:r w:rsidR="00947AFD" w:rsidRPr="009A6AE4">
        <w:rPr>
          <w:rFonts w:ascii="Arial" w:hAnsi="Arial" w:cs="Arial"/>
          <w:b/>
          <w:color w:val="000000"/>
          <w:sz w:val="20"/>
          <w:szCs w:val="20"/>
          <w:lang w:val="sr-Cyrl-BA" w:eastAsia="bs-Latn-BA"/>
        </w:rPr>
        <w:t>службеника</w:t>
      </w:r>
      <w:r w:rsidRPr="009A6AE4">
        <w:rPr>
          <w:rFonts w:ascii="Arial" w:hAnsi="Arial" w:cs="Arial"/>
          <w:b/>
          <w:color w:val="000000"/>
          <w:sz w:val="20"/>
          <w:szCs w:val="20"/>
          <w:lang w:val="sr-Cyrl-BA" w:eastAsia="bs-Latn-BA"/>
        </w:rPr>
        <w:t xml:space="preserve"> </w:t>
      </w:r>
      <w:r w:rsidR="00947AFD" w:rsidRPr="009A6AE4">
        <w:rPr>
          <w:rFonts w:ascii="Arial" w:hAnsi="Arial" w:cs="Arial"/>
          <w:b/>
          <w:color w:val="000000"/>
          <w:sz w:val="20"/>
          <w:szCs w:val="20"/>
          <w:lang w:val="sr-Cyrl-BA" w:eastAsia="bs-Latn-BA"/>
        </w:rPr>
        <w:t>у</w:t>
      </w:r>
      <w:r w:rsidRPr="009A6AE4">
        <w:rPr>
          <w:rFonts w:ascii="Arial" w:hAnsi="Arial" w:cs="Arial"/>
          <w:b/>
          <w:color w:val="000000"/>
          <w:sz w:val="20"/>
          <w:szCs w:val="20"/>
          <w:lang w:val="sr-Cyrl-BA" w:eastAsia="bs-Latn-BA"/>
        </w:rPr>
        <w:t xml:space="preserve"> </w:t>
      </w:r>
      <w:r w:rsidR="00E25180" w:rsidRPr="009A6AE4">
        <w:rPr>
          <w:rFonts w:ascii="Arial" w:hAnsi="Arial" w:cs="Arial"/>
          <w:b/>
          <w:color w:val="000000"/>
          <w:sz w:val="20"/>
          <w:szCs w:val="20"/>
          <w:lang w:val="sr-Cyrl-BA" w:eastAsia="bs-Latn-BA"/>
        </w:rPr>
        <w:t>Дирекцији за коорди</w:t>
      </w:r>
      <w:r w:rsidR="00736BB3" w:rsidRPr="009A6AE4">
        <w:rPr>
          <w:rFonts w:ascii="Arial" w:hAnsi="Arial" w:cs="Arial"/>
          <w:b/>
          <w:color w:val="000000"/>
          <w:sz w:val="20"/>
          <w:szCs w:val="20"/>
          <w:lang w:val="sr-Cyrl-BA" w:eastAsia="bs-Latn-BA"/>
        </w:rPr>
        <w:t>нацију полицијских тијела</w:t>
      </w:r>
      <w:r w:rsidR="006C0989" w:rsidRPr="009A6AE4">
        <w:rPr>
          <w:rFonts w:ascii="Arial" w:hAnsi="Arial" w:cs="Arial"/>
          <w:b/>
          <w:color w:val="000000"/>
          <w:sz w:val="20"/>
          <w:szCs w:val="20"/>
          <w:lang w:val="sr-Cyrl-BA" w:eastAsia="bs-Latn-BA"/>
        </w:rPr>
        <w:t xml:space="preserve"> Босне и Херцеговине</w:t>
      </w:r>
      <w:r w:rsidRPr="009A6AE4">
        <w:rPr>
          <w:rFonts w:ascii="Arial" w:hAnsi="Arial" w:cs="Arial"/>
          <w:b/>
          <w:color w:val="000000"/>
          <w:sz w:val="20"/>
          <w:szCs w:val="20"/>
          <w:lang w:val="sr-Cyrl-BA" w:eastAsia="bs-Latn-BA"/>
        </w:rPr>
        <w:t xml:space="preserve"> ''</w:t>
      </w:r>
    </w:p>
    <w:p w14:paraId="0839E298" w14:textId="1E042175" w:rsidR="0039657B" w:rsidRPr="009A6AE4" w:rsidRDefault="00736BB3" w:rsidP="0039657B">
      <w:pPr>
        <w:ind w:right="27"/>
        <w:jc w:val="both"/>
        <w:rPr>
          <w:rFonts w:ascii="Arial" w:hAnsi="Arial" w:cs="Arial"/>
          <w:b/>
          <w:color w:val="000000"/>
          <w:sz w:val="20"/>
          <w:szCs w:val="20"/>
          <w:lang w:val="sr-Cyrl-BA" w:eastAsia="bs-Latn-BA"/>
        </w:rPr>
      </w:pPr>
      <w:r w:rsidRPr="009A6AE4">
        <w:rPr>
          <w:rFonts w:ascii="Arial" w:hAnsi="Arial" w:cs="Arial"/>
          <w:b/>
          <w:color w:val="000000"/>
          <w:sz w:val="20"/>
          <w:szCs w:val="20"/>
          <w:lang w:val="sr-Cyrl-BA" w:eastAsia="bs-Latn-BA"/>
        </w:rPr>
        <w:lastRenderedPageBreak/>
        <w:t>Алеја Босне Сребрене бб</w:t>
      </w:r>
      <w:r w:rsidR="0039657B" w:rsidRPr="009A6AE4">
        <w:rPr>
          <w:rFonts w:ascii="Arial" w:hAnsi="Arial" w:cs="Arial"/>
          <w:b/>
          <w:color w:val="000000"/>
          <w:sz w:val="20"/>
          <w:szCs w:val="20"/>
          <w:lang w:val="sr-Cyrl-BA" w:eastAsia="bs-Latn-BA"/>
        </w:rPr>
        <w:t xml:space="preserve">, 71000 </w:t>
      </w:r>
      <w:r w:rsidR="00947AFD" w:rsidRPr="009A6AE4">
        <w:rPr>
          <w:rFonts w:ascii="Arial" w:hAnsi="Arial" w:cs="Arial"/>
          <w:b/>
          <w:color w:val="000000"/>
          <w:sz w:val="20"/>
          <w:szCs w:val="20"/>
          <w:lang w:val="sr-Cyrl-BA" w:eastAsia="bs-Latn-BA"/>
        </w:rPr>
        <w:t>Сарајево</w:t>
      </w:r>
    </w:p>
    <w:bookmarkEnd w:id="6"/>
    <w:bookmarkEnd w:id="7"/>
    <w:p w14:paraId="2FEB69A6" w14:textId="77777777" w:rsidR="000F3DCB" w:rsidRPr="009A6AE4" w:rsidRDefault="000F3DCB" w:rsidP="000F3DCB">
      <w:pPr>
        <w:ind w:right="27"/>
        <w:jc w:val="both"/>
        <w:rPr>
          <w:rFonts w:ascii="Arial" w:hAnsi="Arial" w:cs="Arial"/>
          <w:b/>
          <w:color w:val="000000"/>
          <w:sz w:val="20"/>
          <w:szCs w:val="20"/>
          <w:lang w:val="sr-Cyrl-BA" w:eastAsia="bs-Latn-BA"/>
        </w:rPr>
      </w:pPr>
    </w:p>
    <w:p w14:paraId="254E70B8" w14:textId="747E64BC" w:rsidR="00F96AC6" w:rsidRPr="009A6AE4" w:rsidRDefault="00D90CE9" w:rsidP="000F3DCB">
      <w:pPr>
        <w:ind w:right="27"/>
        <w:jc w:val="both"/>
        <w:rPr>
          <w:rFonts w:ascii="Arial" w:hAnsi="Arial" w:cs="Arial"/>
          <w:b/>
          <w:sz w:val="20"/>
          <w:szCs w:val="20"/>
          <w:lang w:val="sr-Cyrl-BA"/>
        </w:rPr>
      </w:pPr>
      <w:r w:rsidRPr="009A6AE4">
        <w:rPr>
          <w:rFonts w:ascii="Arial" w:hAnsi="Arial" w:cs="Arial"/>
          <w:sz w:val="20"/>
          <w:szCs w:val="20"/>
          <w:lang w:val="sr-Cyrl-BA"/>
        </w:rPr>
        <w:t>Испуњавање</w:t>
      </w:r>
      <w:r w:rsidR="00F96AC6" w:rsidRPr="009A6AE4">
        <w:rPr>
          <w:rFonts w:ascii="Arial" w:hAnsi="Arial" w:cs="Arial"/>
          <w:sz w:val="20"/>
          <w:szCs w:val="20"/>
          <w:lang w:val="sr-Cyrl-BA"/>
        </w:rPr>
        <w:t xml:space="preserve"> </w:t>
      </w:r>
      <w:r w:rsidRPr="009A6AE4">
        <w:rPr>
          <w:rFonts w:ascii="Arial" w:hAnsi="Arial" w:cs="Arial"/>
          <w:sz w:val="20"/>
          <w:szCs w:val="20"/>
          <w:lang w:val="sr-Cyrl-BA"/>
        </w:rPr>
        <w:t>услова</w:t>
      </w:r>
      <w:r w:rsidR="00F96AC6" w:rsidRPr="009A6AE4">
        <w:rPr>
          <w:rFonts w:ascii="Arial" w:hAnsi="Arial" w:cs="Arial"/>
          <w:sz w:val="20"/>
          <w:szCs w:val="20"/>
          <w:lang w:val="sr-Cyrl-BA"/>
        </w:rPr>
        <w:t xml:space="preserve"> </w:t>
      </w:r>
      <w:r w:rsidRPr="009A6AE4">
        <w:rPr>
          <w:rFonts w:ascii="Arial" w:hAnsi="Arial" w:cs="Arial"/>
          <w:sz w:val="20"/>
          <w:szCs w:val="20"/>
          <w:lang w:val="sr-Cyrl-BA"/>
        </w:rPr>
        <w:t>утврђених</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овим</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огласом</w:t>
      </w:r>
      <w:r w:rsidR="00F96AC6" w:rsidRPr="009A6AE4">
        <w:rPr>
          <w:rFonts w:ascii="Arial" w:hAnsi="Arial" w:cs="Arial"/>
          <w:sz w:val="20"/>
          <w:szCs w:val="20"/>
          <w:lang w:val="sr-Cyrl-BA"/>
        </w:rPr>
        <w:t xml:space="preserve"> </w:t>
      </w:r>
      <w:r w:rsidRPr="009A6AE4">
        <w:rPr>
          <w:rFonts w:ascii="Arial" w:hAnsi="Arial" w:cs="Arial"/>
          <w:sz w:val="20"/>
          <w:szCs w:val="20"/>
          <w:lang w:val="sr-Cyrl-BA"/>
        </w:rPr>
        <w:t>рачуна</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се</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даном</w:t>
      </w:r>
      <w:r w:rsidR="00F96AC6" w:rsidRPr="009A6AE4">
        <w:rPr>
          <w:rFonts w:ascii="Arial" w:hAnsi="Arial" w:cs="Arial"/>
          <w:sz w:val="20"/>
          <w:szCs w:val="20"/>
          <w:lang w:val="sr-Cyrl-BA"/>
        </w:rPr>
        <w:t xml:space="preserve"> </w:t>
      </w:r>
      <w:r w:rsidRPr="009A6AE4">
        <w:rPr>
          <w:rFonts w:ascii="Arial" w:hAnsi="Arial" w:cs="Arial"/>
          <w:sz w:val="20"/>
          <w:szCs w:val="20"/>
          <w:lang w:val="sr-Cyrl-BA"/>
        </w:rPr>
        <w:t>предавања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пријаве</w:t>
      </w:r>
      <w:r w:rsidR="00F96AC6" w:rsidRPr="009A6AE4">
        <w:rPr>
          <w:rFonts w:ascii="Arial" w:hAnsi="Arial" w:cs="Arial"/>
          <w:sz w:val="20"/>
          <w:szCs w:val="20"/>
          <w:lang w:val="sr-Cyrl-BA"/>
        </w:rPr>
        <w:t>.</w:t>
      </w:r>
    </w:p>
    <w:p w14:paraId="368CB7A7" w14:textId="166C20CC" w:rsidR="002C2B8F" w:rsidRPr="009A6AE4" w:rsidRDefault="00D90CE9" w:rsidP="009E7063">
      <w:pPr>
        <w:ind w:right="27"/>
        <w:jc w:val="both"/>
        <w:rPr>
          <w:rFonts w:ascii="Arial" w:hAnsi="Arial" w:cs="Arial"/>
          <w:sz w:val="20"/>
          <w:szCs w:val="20"/>
          <w:lang w:val="sr-Cyrl-BA"/>
        </w:rPr>
      </w:pPr>
      <w:r w:rsidRPr="009A6AE4">
        <w:rPr>
          <w:rFonts w:ascii="Arial" w:hAnsi="Arial" w:cs="Arial"/>
          <w:sz w:val="20"/>
          <w:szCs w:val="20"/>
          <w:lang w:val="sr-Cyrl-BA"/>
        </w:rPr>
        <w:t>Непотпуне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неблаговремене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неуредне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пријаве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пријаве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кандидата</w:t>
      </w:r>
      <w:r w:rsidR="00F96AC6" w:rsidRPr="009A6AE4">
        <w:rPr>
          <w:rFonts w:ascii="Arial" w:hAnsi="Arial" w:cs="Arial"/>
          <w:sz w:val="20"/>
          <w:szCs w:val="20"/>
          <w:lang w:val="sr-Cyrl-BA"/>
        </w:rPr>
        <w:t xml:space="preserve"> </w:t>
      </w:r>
      <w:r w:rsidRPr="009A6AE4">
        <w:rPr>
          <w:rFonts w:ascii="Arial" w:hAnsi="Arial" w:cs="Arial"/>
          <w:sz w:val="20"/>
          <w:szCs w:val="20"/>
          <w:lang w:val="sr-Cyrl-BA"/>
        </w:rPr>
        <w:t>који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испуњавају</w:t>
      </w:r>
      <w:r w:rsidR="00F96AC6" w:rsidRPr="009A6AE4">
        <w:rPr>
          <w:rFonts w:ascii="Arial" w:hAnsi="Arial" w:cs="Arial"/>
          <w:sz w:val="20"/>
          <w:szCs w:val="20"/>
          <w:lang w:val="sr-Cyrl-BA"/>
        </w:rPr>
        <w:t xml:space="preserve"> </w:t>
      </w:r>
      <w:r w:rsidRPr="009A6AE4">
        <w:rPr>
          <w:rFonts w:ascii="Arial" w:hAnsi="Arial" w:cs="Arial"/>
          <w:sz w:val="20"/>
          <w:szCs w:val="20"/>
          <w:lang w:val="sr-Cyrl-BA"/>
        </w:rPr>
        <w:t>услове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овог</w:t>
      </w:r>
      <w:r w:rsidR="00F96AC6" w:rsidRPr="009A6AE4">
        <w:rPr>
          <w:rFonts w:ascii="Arial" w:hAnsi="Arial" w:cs="Arial"/>
          <w:sz w:val="20"/>
          <w:szCs w:val="20"/>
          <w:lang w:val="sr-Cyrl-BA"/>
        </w:rPr>
        <w:t xml:space="preserve"> </w:t>
      </w:r>
      <w:proofErr w:type="spellStart"/>
      <w:r w:rsidRPr="009A6AE4">
        <w:rPr>
          <w:rFonts w:ascii="Arial" w:hAnsi="Arial" w:cs="Arial"/>
          <w:sz w:val="20"/>
          <w:szCs w:val="20"/>
          <w:lang w:val="sr-Cyrl-BA"/>
        </w:rPr>
        <w:t>oгласа</w:t>
      </w:r>
      <w:proofErr w:type="spellEnd"/>
      <w:r w:rsidR="00F96AC6" w:rsidRPr="009A6AE4">
        <w:rPr>
          <w:rFonts w:ascii="Arial" w:hAnsi="Arial" w:cs="Arial"/>
          <w:sz w:val="20"/>
          <w:szCs w:val="20"/>
          <w:lang w:val="sr-Cyrl-BA"/>
        </w:rPr>
        <w:t xml:space="preserve">, </w:t>
      </w:r>
      <w:r w:rsidRPr="009A6AE4">
        <w:rPr>
          <w:rFonts w:ascii="Arial" w:hAnsi="Arial" w:cs="Arial"/>
          <w:sz w:val="20"/>
          <w:szCs w:val="20"/>
          <w:lang w:val="sr-Cyrl-BA"/>
        </w:rPr>
        <w:t>као</w:t>
      </w:r>
      <w:r w:rsidR="00F96AC6" w:rsidRPr="009A6AE4">
        <w:rPr>
          <w:rFonts w:ascii="Arial" w:hAnsi="Arial" w:cs="Arial"/>
          <w:sz w:val="20"/>
          <w:szCs w:val="20"/>
          <w:lang w:val="sr-Cyrl-BA"/>
        </w:rPr>
        <w:t xml:space="preserve"> </w:t>
      </w:r>
      <w:r w:rsidRPr="009A6AE4">
        <w:rPr>
          <w:rFonts w:ascii="Arial" w:hAnsi="Arial" w:cs="Arial"/>
          <w:sz w:val="20"/>
          <w:szCs w:val="20"/>
          <w:lang w:val="sr-Cyrl-BA"/>
        </w:rPr>
        <w:t>и</w:t>
      </w:r>
      <w:r w:rsidR="00F96AC6" w:rsidRPr="009A6AE4">
        <w:rPr>
          <w:rFonts w:ascii="Arial" w:hAnsi="Arial" w:cs="Arial"/>
          <w:sz w:val="20"/>
          <w:szCs w:val="20"/>
          <w:lang w:val="sr-Cyrl-BA"/>
        </w:rPr>
        <w:t xml:space="preserve"> </w:t>
      </w:r>
      <w:r w:rsidRPr="009A6AE4">
        <w:rPr>
          <w:rFonts w:ascii="Arial" w:hAnsi="Arial" w:cs="Arial"/>
          <w:sz w:val="20"/>
          <w:szCs w:val="20"/>
          <w:lang w:val="sr-Cyrl-BA"/>
        </w:rPr>
        <w:t>копије</w:t>
      </w:r>
      <w:r w:rsidR="00F96AC6" w:rsidRPr="009A6AE4">
        <w:rPr>
          <w:rFonts w:ascii="Arial" w:hAnsi="Arial" w:cs="Arial"/>
          <w:sz w:val="20"/>
          <w:szCs w:val="20"/>
          <w:lang w:val="sr-Cyrl-BA"/>
        </w:rPr>
        <w:t xml:space="preserve"> </w:t>
      </w:r>
      <w:r w:rsidRPr="009A6AE4">
        <w:rPr>
          <w:rFonts w:ascii="Arial" w:hAnsi="Arial" w:cs="Arial"/>
          <w:sz w:val="20"/>
          <w:szCs w:val="20"/>
          <w:lang w:val="sr-Cyrl-BA"/>
        </w:rPr>
        <w:t>тражене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документације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које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нису</w:t>
      </w:r>
      <w:r w:rsidR="00F96AC6" w:rsidRPr="009A6AE4">
        <w:rPr>
          <w:rFonts w:ascii="Arial" w:hAnsi="Arial" w:cs="Arial"/>
          <w:sz w:val="20"/>
          <w:szCs w:val="20"/>
          <w:lang w:val="sr-Cyrl-BA"/>
        </w:rPr>
        <w:t xml:space="preserve"> </w:t>
      </w:r>
      <w:r w:rsidRPr="009A6AE4">
        <w:rPr>
          <w:rFonts w:ascii="Arial" w:hAnsi="Arial" w:cs="Arial"/>
          <w:sz w:val="20"/>
          <w:szCs w:val="20"/>
          <w:lang w:val="sr-Cyrl-BA"/>
        </w:rPr>
        <w:t>овјерене</w:t>
      </w:r>
      <w:r w:rsidR="00F96AC6" w:rsidRPr="009A6AE4">
        <w:rPr>
          <w:rFonts w:ascii="Arial" w:hAnsi="Arial" w:cs="Arial"/>
          <w:sz w:val="20"/>
          <w:szCs w:val="20"/>
          <w:lang w:val="sr-Cyrl-BA"/>
        </w:rPr>
        <w:t xml:space="preserve">, </w:t>
      </w:r>
      <w:r w:rsidRPr="009A6AE4">
        <w:rPr>
          <w:rFonts w:ascii="Arial" w:hAnsi="Arial" w:cs="Arial"/>
          <w:sz w:val="20"/>
          <w:szCs w:val="20"/>
          <w:lang w:val="sr-Cyrl-BA"/>
        </w:rPr>
        <w:t>неће</w:t>
      </w:r>
      <w:r w:rsidR="00F96AC6" w:rsidRPr="009A6AE4">
        <w:rPr>
          <w:rFonts w:ascii="Arial" w:hAnsi="Arial" w:cs="Arial"/>
          <w:sz w:val="20"/>
          <w:szCs w:val="20"/>
          <w:lang w:val="sr-Cyrl-BA"/>
        </w:rPr>
        <w:t xml:space="preserve"> </w:t>
      </w:r>
      <w:r w:rsidRPr="009A6AE4">
        <w:rPr>
          <w:rFonts w:ascii="Arial" w:hAnsi="Arial" w:cs="Arial"/>
          <w:sz w:val="20"/>
          <w:szCs w:val="20"/>
          <w:lang w:val="sr-Cyrl-BA"/>
        </w:rPr>
        <w:t>се</w:t>
      </w:r>
      <w:r w:rsidR="00F96AC6" w:rsidRPr="009A6AE4">
        <w:rPr>
          <w:rFonts w:ascii="Arial" w:hAnsi="Arial" w:cs="Arial"/>
          <w:sz w:val="20"/>
          <w:szCs w:val="20"/>
          <w:lang w:val="sr-Cyrl-BA"/>
        </w:rPr>
        <w:t xml:space="preserve"> </w:t>
      </w:r>
      <w:r w:rsidRPr="009A6AE4">
        <w:rPr>
          <w:rFonts w:ascii="Arial" w:hAnsi="Arial" w:cs="Arial"/>
          <w:sz w:val="20"/>
          <w:szCs w:val="20"/>
          <w:lang w:val="sr-Cyrl-BA"/>
        </w:rPr>
        <w:t>узимати</w:t>
      </w:r>
      <w:r w:rsidR="00F96AC6" w:rsidRPr="009A6AE4">
        <w:rPr>
          <w:rFonts w:ascii="Arial" w:hAnsi="Arial" w:cs="Arial"/>
          <w:sz w:val="20"/>
          <w:szCs w:val="20"/>
          <w:lang w:val="sr-Cyrl-BA"/>
        </w:rPr>
        <w:t xml:space="preserve"> </w:t>
      </w:r>
      <w:r w:rsidRPr="009A6AE4">
        <w:rPr>
          <w:rFonts w:ascii="Arial" w:hAnsi="Arial" w:cs="Arial"/>
          <w:sz w:val="20"/>
          <w:szCs w:val="20"/>
          <w:lang w:val="sr-Cyrl-BA"/>
        </w:rPr>
        <w:t>у</w:t>
      </w:r>
      <w:r w:rsidR="00F96AC6" w:rsidRPr="009A6AE4">
        <w:rPr>
          <w:rFonts w:ascii="Arial" w:hAnsi="Arial" w:cs="Arial"/>
          <w:sz w:val="20"/>
          <w:szCs w:val="20"/>
          <w:lang w:val="sr-Cyrl-BA"/>
        </w:rPr>
        <w:t xml:space="preserve"> </w:t>
      </w:r>
      <w:r w:rsidRPr="009A6AE4">
        <w:rPr>
          <w:rFonts w:ascii="Arial" w:hAnsi="Arial" w:cs="Arial"/>
          <w:sz w:val="20"/>
          <w:szCs w:val="20"/>
          <w:lang w:val="sr-Cyrl-BA"/>
        </w:rPr>
        <w:t>разматрање</w:t>
      </w:r>
      <w:r w:rsidR="00F96AC6" w:rsidRPr="009A6AE4">
        <w:rPr>
          <w:rFonts w:ascii="Arial" w:hAnsi="Arial" w:cs="Arial"/>
          <w:sz w:val="20"/>
          <w:szCs w:val="20"/>
          <w:lang w:val="sr-Cyrl-BA"/>
        </w:rPr>
        <w:t>.</w:t>
      </w:r>
    </w:p>
    <w:sectPr w:rsidR="002C2B8F" w:rsidRPr="009A6AE4" w:rsidSect="00B338D7">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YDutchR">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2" w15:restartNumberingAfterBreak="0">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3" w15:restartNumberingAfterBreak="0">
    <w:nsid w:val="12267691"/>
    <w:multiLevelType w:val="hybridMultilevel"/>
    <w:tmpl w:val="DD3ABCD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4DA77BE"/>
    <w:multiLevelType w:val="hybridMultilevel"/>
    <w:tmpl w:val="E53E06A6"/>
    <w:lvl w:ilvl="0" w:tplc="4516B12E">
      <w:numFmt w:val="bullet"/>
      <w:lvlText w:val="-"/>
      <w:lvlJc w:val="left"/>
      <w:pPr>
        <w:ind w:left="720" w:hanging="360"/>
      </w:pPr>
      <w:rPr>
        <w:rFonts w:ascii="Arial" w:eastAsia="Times New Roman"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9"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3"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5"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72254342"/>
    <w:multiLevelType w:val="hybridMultilevel"/>
    <w:tmpl w:val="026AD360"/>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53308140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3440208">
    <w:abstractNumId w:val="19"/>
  </w:num>
  <w:num w:numId="3" w16cid:durableId="332995241">
    <w:abstractNumId w:val="2"/>
  </w:num>
  <w:num w:numId="4" w16cid:durableId="1959945935">
    <w:abstractNumId w:val="15"/>
  </w:num>
  <w:num w:numId="5" w16cid:durableId="1794714811">
    <w:abstractNumId w:val="4"/>
  </w:num>
  <w:num w:numId="6" w16cid:durableId="299193612">
    <w:abstractNumId w:val="5"/>
  </w:num>
  <w:num w:numId="7" w16cid:durableId="1928608090">
    <w:abstractNumId w:val="0"/>
  </w:num>
  <w:num w:numId="8" w16cid:durableId="122880225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260600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1721197">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189813">
    <w:abstractNumId w:val="9"/>
  </w:num>
  <w:num w:numId="12" w16cid:durableId="348527337">
    <w:abstractNumId w:val="13"/>
  </w:num>
  <w:num w:numId="13" w16cid:durableId="606929807">
    <w:abstractNumId w:val="10"/>
  </w:num>
  <w:num w:numId="14" w16cid:durableId="1582251058">
    <w:abstractNumId w:val="3"/>
  </w:num>
  <w:num w:numId="15" w16cid:durableId="476142651">
    <w:abstractNumId w:val="8"/>
  </w:num>
  <w:num w:numId="16" w16cid:durableId="1770810869">
    <w:abstractNumId w:val="6"/>
  </w:num>
  <w:num w:numId="17" w16cid:durableId="1644848188">
    <w:abstractNumId w:val="16"/>
  </w:num>
  <w:num w:numId="18" w16cid:durableId="1547251507">
    <w:abstractNumId w:val="12"/>
  </w:num>
  <w:num w:numId="19" w16cid:durableId="1037239897">
    <w:abstractNumId w:val="1"/>
  </w:num>
  <w:num w:numId="20" w16cid:durableId="11282841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31B9D"/>
    <w:rsid w:val="00060607"/>
    <w:rsid w:val="00080840"/>
    <w:rsid w:val="00087C4A"/>
    <w:rsid w:val="000B0B11"/>
    <w:rsid w:val="000E757F"/>
    <w:rsid w:val="000F3DCB"/>
    <w:rsid w:val="000F6FB2"/>
    <w:rsid w:val="001179EF"/>
    <w:rsid w:val="00135E19"/>
    <w:rsid w:val="001459D7"/>
    <w:rsid w:val="00193BED"/>
    <w:rsid w:val="001B4495"/>
    <w:rsid w:val="001B7345"/>
    <w:rsid w:val="001C3B3F"/>
    <w:rsid w:val="001D625B"/>
    <w:rsid w:val="001F5D53"/>
    <w:rsid w:val="00215756"/>
    <w:rsid w:val="00217560"/>
    <w:rsid w:val="00241601"/>
    <w:rsid w:val="00245C37"/>
    <w:rsid w:val="00283028"/>
    <w:rsid w:val="002A0388"/>
    <w:rsid w:val="002C2B8F"/>
    <w:rsid w:val="002D34CB"/>
    <w:rsid w:val="002D3835"/>
    <w:rsid w:val="002E18F6"/>
    <w:rsid w:val="002F2FAB"/>
    <w:rsid w:val="003023EE"/>
    <w:rsid w:val="00314958"/>
    <w:rsid w:val="003352FF"/>
    <w:rsid w:val="00365519"/>
    <w:rsid w:val="0038359F"/>
    <w:rsid w:val="0039657B"/>
    <w:rsid w:val="003A2206"/>
    <w:rsid w:val="003B0459"/>
    <w:rsid w:val="003E693A"/>
    <w:rsid w:val="004149E0"/>
    <w:rsid w:val="00433EF1"/>
    <w:rsid w:val="00451857"/>
    <w:rsid w:val="00452932"/>
    <w:rsid w:val="00495346"/>
    <w:rsid w:val="00496867"/>
    <w:rsid w:val="004E3E80"/>
    <w:rsid w:val="00507D88"/>
    <w:rsid w:val="00513C5A"/>
    <w:rsid w:val="00560F03"/>
    <w:rsid w:val="00576C86"/>
    <w:rsid w:val="005A15D2"/>
    <w:rsid w:val="005A67BA"/>
    <w:rsid w:val="005B7840"/>
    <w:rsid w:val="005C4FCF"/>
    <w:rsid w:val="00601D7C"/>
    <w:rsid w:val="00626944"/>
    <w:rsid w:val="00636933"/>
    <w:rsid w:val="00636BA0"/>
    <w:rsid w:val="0067163F"/>
    <w:rsid w:val="00696082"/>
    <w:rsid w:val="006A5EB9"/>
    <w:rsid w:val="006C0989"/>
    <w:rsid w:val="006C20B6"/>
    <w:rsid w:val="006F38E5"/>
    <w:rsid w:val="006F451D"/>
    <w:rsid w:val="00701DC0"/>
    <w:rsid w:val="00736BB3"/>
    <w:rsid w:val="00744781"/>
    <w:rsid w:val="007531F1"/>
    <w:rsid w:val="007647D3"/>
    <w:rsid w:val="00764A0B"/>
    <w:rsid w:val="00781862"/>
    <w:rsid w:val="007A23FA"/>
    <w:rsid w:val="008048A4"/>
    <w:rsid w:val="00826F8E"/>
    <w:rsid w:val="0083082E"/>
    <w:rsid w:val="00831452"/>
    <w:rsid w:val="00871A41"/>
    <w:rsid w:val="00895368"/>
    <w:rsid w:val="008A4A14"/>
    <w:rsid w:val="008B5C25"/>
    <w:rsid w:val="008C2D94"/>
    <w:rsid w:val="008C4E69"/>
    <w:rsid w:val="008C5D33"/>
    <w:rsid w:val="008E71DB"/>
    <w:rsid w:val="00901232"/>
    <w:rsid w:val="009200D6"/>
    <w:rsid w:val="00935957"/>
    <w:rsid w:val="00937B1F"/>
    <w:rsid w:val="00947AFD"/>
    <w:rsid w:val="0095111C"/>
    <w:rsid w:val="009624E7"/>
    <w:rsid w:val="00963590"/>
    <w:rsid w:val="00974751"/>
    <w:rsid w:val="009920E8"/>
    <w:rsid w:val="00996705"/>
    <w:rsid w:val="009A6AE4"/>
    <w:rsid w:val="009C1DB5"/>
    <w:rsid w:val="009C4390"/>
    <w:rsid w:val="009D1683"/>
    <w:rsid w:val="009D3E70"/>
    <w:rsid w:val="009D6920"/>
    <w:rsid w:val="009E7063"/>
    <w:rsid w:val="00A04DF1"/>
    <w:rsid w:val="00A11758"/>
    <w:rsid w:val="00A46BA4"/>
    <w:rsid w:val="00A83CF7"/>
    <w:rsid w:val="00A914AF"/>
    <w:rsid w:val="00AE7514"/>
    <w:rsid w:val="00B01624"/>
    <w:rsid w:val="00B02CAB"/>
    <w:rsid w:val="00B338D7"/>
    <w:rsid w:val="00B91DBE"/>
    <w:rsid w:val="00B920D1"/>
    <w:rsid w:val="00BA2ACC"/>
    <w:rsid w:val="00BC72EC"/>
    <w:rsid w:val="00BF7A7F"/>
    <w:rsid w:val="00C366AB"/>
    <w:rsid w:val="00C4095A"/>
    <w:rsid w:val="00C42DBC"/>
    <w:rsid w:val="00C70957"/>
    <w:rsid w:val="00C72807"/>
    <w:rsid w:val="00CA48DB"/>
    <w:rsid w:val="00D558AF"/>
    <w:rsid w:val="00D84E94"/>
    <w:rsid w:val="00D90CE9"/>
    <w:rsid w:val="00DE20FD"/>
    <w:rsid w:val="00DF06F4"/>
    <w:rsid w:val="00DF1678"/>
    <w:rsid w:val="00E20E7A"/>
    <w:rsid w:val="00E25180"/>
    <w:rsid w:val="00E2768B"/>
    <w:rsid w:val="00E37BDC"/>
    <w:rsid w:val="00E5456F"/>
    <w:rsid w:val="00E565B7"/>
    <w:rsid w:val="00E96E54"/>
    <w:rsid w:val="00EA473F"/>
    <w:rsid w:val="00EB3BB3"/>
    <w:rsid w:val="00EB729C"/>
    <w:rsid w:val="00EE2372"/>
    <w:rsid w:val="00EF64EF"/>
    <w:rsid w:val="00F25940"/>
    <w:rsid w:val="00F31816"/>
    <w:rsid w:val="00F42D9C"/>
    <w:rsid w:val="00F53A8F"/>
    <w:rsid w:val="00F81E0C"/>
    <w:rsid w:val="00F850F9"/>
    <w:rsid w:val="00F8708B"/>
    <w:rsid w:val="00F96AC6"/>
    <w:rsid w:val="00FA7BC0"/>
    <w:rsid w:val="00FC2738"/>
    <w:rsid w:val="00FD2410"/>
    <w:rsid w:val="00FE0586"/>
    <w:rsid w:val="00FE5839"/>
    <w:rsid w:val="00FE7587"/>
    <w:rsid w:val="00FF088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7E0A"/>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paragraph" w:styleId="Heading1">
    <w:name w:val="heading 1"/>
    <w:basedOn w:val="Normal"/>
    <w:next w:val="Normal"/>
    <w:link w:val="Heading1Char"/>
    <w:qFormat/>
    <w:rsid w:val="004E3E80"/>
    <w:pPr>
      <w:keepNext/>
      <w:outlineLvl w:val="0"/>
    </w:pPr>
    <w:rPr>
      <w:b/>
      <w:bCs/>
      <w:noProof/>
      <w:lang w:val="bs-Latn-BA" w:eastAsia="hr-HR"/>
    </w:rPr>
  </w:style>
  <w:style w:type="paragraph" w:styleId="Heading2">
    <w:name w:val="heading 2"/>
    <w:basedOn w:val="Normal"/>
    <w:next w:val="Normal"/>
    <w:link w:val="Heading2Char"/>
    <w:semiHidden/>
    <w:unhideWhenUsed/>
    <w:qFormat/>
    <w:rsid w:val="004E3E80"/>
    <w:pPr>
      <w:keepNext/>
      <w:keepLines/>
      <w:spacing w:before="200"/>
      <w:outlineLvl w:val="1"/>
    </w:pPr>
    <w:rPr>
      <w:rFonts w:asciiTheme="majorHAnsi" w:eastAsiaTheme="majorEastAsia" w:hAnsiTheme="majorHAnsi" w:cstheme="majorBidi"/>
      <w:b/>
      <w:bCs/>
      <w:noProof/>
      <w:color w:val="4472C4" w:themeColor="accent1"/>
      <w:sz w:val="26"/>
      <w:szCs w:val="26"/>
      <w:lang w:val="sr-Cyrl-BA"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semiHidden/>
    <w:rsid w:val="00F96AC6"/>
    <w:rPr>
      <w:rFonts w:ascii="Segoe UI" w:eastAsia="Times New Roman" w:hAnsi="Segoe UI" w:cs="Segoe UI"/>
      <w:sz w:val="18"/>
      <w:szCs w:val="18"/>
      <w:lang w:val="hr-BA"/>
    </w:rPr>
  </w:style>
  <w:style w:type="character" w:styleId="UnresolvedMention">
    <w:name w:val="Unresolved Mention"/>
    <w:basedOn w:val="DefaultParagraphFont"/>
    <w:uiPriority w:val="99"/>
    <w:semiHidden/>
    <w:unhideWhenUsed/>
    <w:rsid w:val="00601D7C"/>
    <w:rPr>
      <w:color w:val="605E5C"/>
      <w:shd w:val="clear" w:color="auto" w:fill="E1DFDD"/>
    </w:rPr>
  </w:style>
  <w:style w:type="paragraph" w:styleId="BodyTextIndent">
    <w:name w:val="Body Text Indent"/>
    <w:basedOn w:val="Normal"/>
    <w:link w:val="BodyTextIndentChar"/>
    <w:rsid w:val="006A5EB9"/>
    <w:pPr>
      <w:spacing w:after="120"/>
      <w:ind w:left="283"/>
    </w:pPr>
    <w:rPr>
      <w:lang w:val="hr-HR" w:eastAsia="hr-HR"/>
    </w:rPr>
  </w:style>
  <w:style w:type="character" w:customStyle="1" w:styleId="BodyTextIndentChar">
    <w:name w:val="Body Text Indent Char"/>
    <w:basedOn w:val="DefaultParagraphFont"/>
    <w:link w:val="BodyTextIndent"/>
    <w:rsid w:val="006A5EB9"/>
    <w:rPr>
      <w:rFonts w:ascii="Times New Roman" w:eastAsia="Times New Roman" w:hAnsi="Times New Roman" w:cs="Times New Roman"/>
      <w:sz w:val="24"/>
      <w:szCs w:val="24"/>
      <w:lang w:val="hr-HR" w:eastAsia="hr-HR"/>
    </w:rPr>
  </w:style>
  <w:style w:type="paragraph" w:styleId="Footer">
    <w:name w:val="footer"/>
    <w:basedOn w:val="Normal"/>
    <w:link w:val="FooterChar"/>
    <w:rsid w:val="008048A4"/>
    <w:pPr>
      <w:tabs>
        <w:tab w:val="center" w:pos="4703"/>
        <w:tab w:val="right" w:pos="9406"/>
      </w:tabs>
    </w:pPr>
    <w:rPr>
      <w:lang w:val="hr-HR"/>
    </w:rPr>
  </w:style>
  <w:style w:type="character" w:customStyle="1" w:styleId="FooterChar">
    <w:name w:val="Footer Char"/>
    <w:basedOn w:val="DefaultParagraphFont"/>
    <w:link w:val="Footer"/>
    <w:rsid w:val="008048A4"/>
    <w:rPr>
      <w:rFonts w:ascii="Times New Roman" w:eastAsia="Times New Roman" w:hAnsi="Times New Roman" w:cs="Times New Roman"/>
      <w:sz w:val="24"/>
      <w:szCs w:val="24"/>
      <w:lang w:val="hr-HR"/>
    </w:rPr>
  </w:style>
  <w:style w:type="character" w:customStyle="1" w:styleId="Heading1Char">
    <w:name w:val="Heading 1 Char"/>
    <w:basedOn w:val="DefaultParagraphFont"/>
    <w:link w:val="Heading1"/>
    <w:rsid w:val="004E3E80"/>
    <w:rPr>
      <w:rFonts w:ascii="Times New Roman" w:eastAsia="Times New Roman" w:hAnsi="Times New Roman" w:cs="Times New Roman"/>
      <w:b/>
      <w:bCs/>
      <w:noProof/>
      <w:sz w:val="24"/>
      <w:szCs w:val="24"/>
      <w:lang w:eastAsia="hr-HR"/>
    </w:rPr>
  </w:style>
  <w:style w:type="character" w:customStyle="1" w:styleId="Heading2Char">
    <w:name w:val="Heading 2 Char"/>
    <w:basedOn w:val="DefaultParagraphFont"/>
    <w:link w:val="Heading2"/>
    <w:semiHidden/>
    <w:rsid w:val="004E3E80"/>
    <w:rPr>
      <w:rFonts w:asciiTheme="majorHAnsi" w:eastAsiaTheme="majorEastAsia" w:hAnsiTheme="majorHAnsi" w:cstheme="majorBidi"/>
      <w:b/>
      <w:bCs/>
      <w:noProof/>
      <w:color w:val="4472C4" w:themeColor="accent1"/>
      <w:sz w:val="26"/>
      <w:szCs w:val="26"/>
      <w:lang w:val="sr-Cyrl-BA" w:eastAsia="hr-HR"/>
    </w:rPr>
  </w:style>
  <w:style w:type="paragraph" w:styleId="BodyText">
    <w:name w:val="Body Text"/>
    <w:basedOn w:val="Normal"/>
    <w:link w:val="BodyTextChar"/>
    <w:rsid w:val="004E3E80"/>
    <w:rPr>
      <w:rFonts w:ascii="Verdana" w:hAnsi="Verdana"/>
      <w:noProof/>
      <w:sz w:val="20"/>
      <w:lang w:val="sr-Cyrl-BA"/>
    </w:rPr>
  </w:style>
  <w:style w:type="character" w:customStyle="1" w:styleId="BodyTextChar">
    <w:name w:val="Body Text Char"/>
    <w:basedOn w:val="DefaultParagraphFont"/>
    <w:link w:val="BodyText"/>
    <w:rsid w:val="004E3E80"/>
    <w:rPr>
      <w:rFonts w:ascii="Verdana" w:eastAsia="Times New Roman" w:hAnsi="Verdana" w:cs="Times New Roman"/>
      <w:noProof/>
      <w:sz w:val="20"/>
      <w:szCs w:val="24"/>
      <w:lang w:val="sr-Cyrl-BA"/>
    </w:rPr>
  </w:style>
  <w:style w:type="paragraph" w:styleId="BodyText2">
    <w:name w:val="Body Text 2"/>
    <w:basedOn w:val="Normal"/>
    <w:link w:val="BodyText2Char"/>
    <w:rsid w:val="004E3E80"/>
    <w:pPr>
      <w:spacing w:after="120" w:line="480" w:lineRule="auto"/>
    </w:pPr>
    <w:rPr>
      <w:rFonts w:ascii="CYDutchR" w:hAnsi="CYDutchR"/>
      <w:noProof/>
      <w:lang w:val="en-US"/>
    </w:rPr>
  </w:style>
  <w:style w:type="character" w:customStyle="1" w:styleId="BodyText2Char">
    <w:name w:val="Body Text 2 Char"/>
    <w:basedOn w:val="DefaultParagraphFont"/>
    <w:link w:val="BodyText2"/>
    <w:rsid w:val="004E3E80"/>
    <w:rPr>
      <w:rFonts w:ascii="CYDutchR" w:eastAsia="Times New Roman" w:hAnsi="CYDutchR" w:cs="Times New Roman"/>
      <w:noProof/>
      <w:sz w:val="24"/>
      <w:szCs w:val="24"/>
      <w:lang w:val="en-US"/>
    </w:rPr>
  </w:style>
  <w:style w:type="character" w:styleId="Emphasis">
    <w:name w:val="Emphasis"/>
    <w:basedOn w:val="DefaultParagraphFont"/>
    <w:uiPriority w:val="20"/>
    <w:qFormat/>
    <w:rsid w:val="004E3E80"/>
    <w:rPr>
      <w:i/>
      <w:iCs/>
    </w:rPr>
  </w:style>
  <w:style w:type="paragraph" w:styleId="Header">
    <w:name w:val="header"/>
    <w:basedOn w:val="Normal"/>
    <w:link w:val="HeaderChar"/>
    <w:rsid w:val="004E3E80"/>
    <w:pPr>
      <w:tabs>
        <w:tab w:val="center" w:pos="4680"/>
        <w:tab w:val="right" w:pos="9360"/>
      </w:tabs>
    </w:pPr>
    <w:rPr>
      <w:noProof/>
      <w:lang w:val="sr-Cyrl-BA" w:eastAsia="hr-HR"/>
    </w:rPr>
  </w:style>
  <w:style w:type="character" w:customStyle="1" w:styleId="HeaderChar">
    <w:name w:val="Header Char"/>
    <w:basedOn w:val="DefaultParagraphFont"/>
    <w:link w:val="Header"/>
    <w:rsid w:val="004E3E80"/>
    <w:rPr>
      <w:rFonts w:ascii="Times New Roman" w:eastAsia="Times New Roman" w:hAnsi="Times New Roman" w:cs="Times New Roman"/>
      <w:noProof/>
      <w:sz w:val="24"/>
      <w:szCs w:val="24"/>
      <w:lang w:val="sr-Cyrl-BA" w:eastAsia="hr-HR"/>
    </w:rPr>
  </w:style>
  <w:style w:type="character" w:styleId="Strong">
    <w:name w:val="Strong"/>
    <w:basedOn w:val="DefaultParagraphFont"/>
    <w:uiPriority w:val="22"/>
    <w:qFormat/>
    <w:rsid w:val="004E3E80"/>
    <w:rPr>
      <w:b/>
      <w:bCs/>
    </w:rPr>
  </w:style>
  <w:style w:type="paragraph" w:customStyle="1" w:styleId="Char">
    <w:name w:val="Char"/>
    <w:basedOn w:val="Normal"/>
    <w:rsid w:val="004E3E80"/>
    <w:pPr>
      <w:spacing w:after="160" w:line="240" w:lineRule="exact"/>
    </w:pPr>
    <w:rPr>
      <w:rFonts w:ascii="Tahoma" w:hAnsi="Tahoma"/>
      <w:noProof/>
      <w:sz w:val="20"/>
      <w:szCs w:val="20"/>
      <w:lang w:val="en-US"/>
    </w:rPr>
  </w:style>
  <w:style w:type="character" w:customStyle="1" w:styleId="apple-converted-space">
    <w:name w:val="apple-converted-space"/>
    <w:basedOn w:val="DefaultParagraphFont"/>
    <w:rsid w:val="004E3E80"/>
  </w:style>
  <w:style w:type="paragraph" w:customStyle="1" w:styleId="Default">
    <w:name w:val="Default"/>
    <w:rsid w:val="004E3E8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NoSpacing">
    <w:name w:val="No Spacing"/>
    <w:uiPriority w:val="1"/>
    <w:qFormat/>
    <w:rsid w:val="004E3E80"/>
    <w:pPr>
      <w:spacing w:after="0" w:line="240" w:lineRule="auto"/>
    </w:pPr>
    <w:rPr>
      <w:lang w:val="hr-BA"/>
    </w:rPr>
  </w:style>
  <w:style w:type="paragraph" w:customStyle="1" w:styleId="yiv1618606875msonormal">
    <w:name w:val="yiv1618606875msonormal"/>
    <w:basedOn w:val="Normal"/>
    <w:rsid w:val="004E3E80"/>
    <w:pPr>
      <w:spacing w:before="100" w:beforeAutospacing="1" w:after="100" w:afterAutospacing="1"/>
    </w:pPr>
    <w:rPr>
      <w:noProof/>
      <w:lang w:val="bs-Latn-BA" w:eastAsia="bs-Latn-BA"/>
    </w:rPr>
  </w:style>
  <w:style w:type="paragraph" w:styleId="BodyText3">
    <w:name w:val="Body Text 3"/>
    <w:basedOn w:val="Normal"/>
    <w:link w:val="BodyText3Char"/>
    <w:rsid w:val="004E3E80"/>
    <w:pPr>
      <w:spacing w:after="120"/>
    </w:pPr>
    <w:rPr>
      <w:noProof/>
      <w:sz w:val="16"/>
      <w:szCs w:val="16"/>
      <w:lang w:val="sr-Cyrl-BA" w:eastAsia="hr-HR"/>
    </w:rPr>
  </w:style>
  <w:style w:type="character" w:customStyle="1" w:styleId="BodyText3Char">
    <w:name w:val="Body Text 3 Char"/>
    <w:basedOn w:val="DefaultParagraphFont"/>
    <w:link w:val="BodyText3"/>
    <w:rsid w:val="004E3E80"/>
    <w:rPr>
      <w:rFonts w:ascii="Times New Roman" w:eastAsia="Times New Roman" w:hAnsi="Times New Roman" w:cs="Times New Roman"/>
      <w:noProof/>
      <w:sz w:val="16"/>
      <w:szCs w:val="16"/>
      <w:lang w:val="sr-Cyrl-BA" w:eastAsia="hr-HR"/>
    </w:rPr>
  </w:style>
  <w:style w:type="paragraph" w:customStyle="1" w:styleId="Odlomakpopisa1">
    <w:name w:val="Odlomak popisa1"/>
    <w:basedOn w:val="Normal"/>
    <w:qFormat/>
    <w:rsid w:val="004E3E80"/>
    <w:pPr>
      <w:ind w:left="720"/>
    </w:pPr>
    <w:rPr>
      <w:noProof/>
      <w:lang w:val="sr-Cyrl-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49&amp;Itemid=65&amp;lang=bs" TargetMode="External"/><Relationship Id="rId3" Type="http://schemas.openxmlformats.org/officeDocument/2006/relationships/settings" Target="settings.xml"/><Relationship Id="rId7" Type="http://schemas.openxmlformats.org/officeDocument/2006/relationships/hyperlink" Target="https://www.ads.gov.ba/bs-Latn-BA/articles/69/stop-greskama-u-prijavam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v.ba/bs-Latn-BA/articles/97/pravilnik-o-karakteru-i-sadrzaju-javnog-konkursa-nacinu-provo-enja-intervjua-i-obrascima-za-provo-enje-intervjua-integralni-tekst" TargetMode="External"/><Relationship Id="rId11" Type="http://schemas.openxmlformats.org/officeDocument/2006/relationships/fontTable" Target="fontTable.xml"/><Relationship Id="rId5" Type="http://schemas.openxmlformats.org/officeDocument/2006/relationships/hyperlink" Target="http://www.ads.gov.ba" TargetMode="External"/><Relationship Id="rId10" Type="http://schemas.openxmlformats.org/officeDocument/2006/relationships/hyperlink" Target="http://www.ads.gov.ba/v2/index.php?option=com_content&amp;view=article&amp;id=149&amp;Itemid=65&amp;lang=bs" TargetMode="External"/><Relationship Id="rId4" Type="http://schemas.openxmlformats.org/officeDocument/2006/relationships/webSettings" Target="webSettings.xml"/><Relationship Id="rId9" Type="http://schemas.openxmlformats.org/officeDocument/2006/relationships/hyperlink" Target="http://www.ads.gov.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4</Pages>
  <Words>1995</Words>
  <Characters>11377</Characters>
  <Application>Microsoft Office Word</Application>
  <DocSecurity>0</DocSecurity>
  <Lines>94</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Boro Šarčević</cp:lastModifiedBy>
  <cp:revision>122</cp:revision>
  <cp:lastPrinted>2026-07-20T09:47:00Z</cp:lastPrinted>
  <dcterms:created xsi:type="dcterms:W3CDTF">2021-11-17T13:06:00Z</dcterms:created>
  <dcterms:modified xsi:type="dcterms:W3CDTF">2026-07-20T09:47:00Z</dcterms:modified>
</cp:coreProperties>
</file>