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69" w:rsidRPr="000D1517" w:rsidRDefault="006C3820" w:rsidP="00C37E69">
      <w:pPr>
        <w:ind w:firstLine="708"/>
        <w:jc w:val="both"/>
        <w:rPr>
          <w:rFonts w:ascii="Arial" w:hAnsi="Arial" w:cs="Arial"/>
          <w:sz w:val="22"/>
          <w:szCs w:val="22"/>
          <w:highlight w:val="yellow"/>
          <w:lang w:val="sr-Latn-BA"/>
        </w:rPr>
      </w:pPr>
      <w:r w:rsidRPr="000D1517">
        <w:rPr>
          <w:rFonts w:ascii="Arial" w:hAnsi="Arial" w:cs="Arial"/>
          <w:sz w:val="22"/>
          <w:szCs w:val="22"/>
          <w:lang w:val="sr-Latn-BA"/>
        </w:rPr>
        <w:t>Na osnovu čl</w:t>
      </w:r>
      <w:r w:rsidR="00CB66F1" w:rsidRPr="000D1517">
        <w:rPr>
          <w:rFonts w:ascii="Arial" w:hAnsi="Arial" w:cs="Arial"/>
          <w:sz w:val="22"/>
          <w:szCs w:val="22"/>
          <w:lang w:val="sr-Latn-BA"/>
        </w:rPr>
        <w:t>ana</w:t>
      </w:r>
      <w:r w:rsidR="005B3DF2" w:rsidRPr="000D1517">
        <w:rPr>
          <w:rFonts w:ascii="Arial" w:hAnsi="Arial" w:cs="Arial"/>
          <w:sz w:val="22"/>
          <w:szCs w:val="22"/>
          <w:lang w:val="sr-Latn-BA"/>
        </w:rPr>
        <w:t xml:space="preserve"> 19. stav </w:t>
      </w:r>
      <w:r w:rsidRPr="000D1517">
        <w:rPr>
          <w:rFonts w:ascii="Arial" w:hAnsi="Arial" w:cs="Arial"/>
          <w:sz w:val="22"/>
          <w:szCs w:val="22"/>
          <w:lang w:val="sr-Latn-BA"/>
        </w:rPr>
        <w:t>(</w:t>
      </w:r>
      <w:r w:rsidR="005B3DF2" w:rsidRPr="000D1517">
        <w:rPr>
          <w:rFonts w:ascii="Arial" w:hAnsi="Arial" w:cs="Arial"/>
          <w:sz w:val="22"/>
          <w:szCs w:val="22"/>
          <w:lang w:val="sr-Latn-BA"/>
        </w:rPr>
        <w:t>1</w:t>
      </w:r>
      <w:r w:rsidRPr="000D1517">
        <w:rPr>
          <w:rFonts w:ascii="Arial" w:hAnsi="Arial" w:cs="Arial"/>
          <w:sz w:val="22"/>
          <w:szCs w:val="22"/>
          <w:lang w:val="sr-Latn-BA"/>
        </w:rPr>
        <w:t>)</w:t>
      </w:r>
      <w:r w:rsidR="005B3DF2" w:rsidRPr="000D1517">
        <w:rPr>
          <w:rFonts w:ascii="Arial" w:hAnsi="Arial" w:cs="Arial"/>
          <w:sz w:val="22"/>
          <w:szCs w:val="22"/>
          <w:lang w:val="sr-Latn-BA"/>
        </w:rPr>
        <w:t xml:space="preserve"> i</w:t>
      </w:r>
      <w:r w:rsidR="00282538" w:rsidRPr="000D1517">
        <w:rPr>
          <w:rFonts w:ascii="Arial" w:hAnsi="Arial" w:cs="Arial"/>
          <w:sz w:val="22"/>
          <w:szCs w:val="22"/>
          <w:lang w:val="sr-Latn-BA"/>
        </w:rPr>
        <w:t xml:space="preserve"> člana</w:t>
      </w:r>
      <w:r w:rsidR="005B3DF2" w:rsidRPr="000D1517">
        <w:rPr>
          <w:rFonts w:ascii="Arial" w:hAnsi="Arial" w:cs="Arial"/>
          <w:sz w:val="22"/>
          <w:szCs w:val="22"/>
          <w:lang w:val="sr-Latn-BA"/>
        </w:rPr>
        <w:t xml:space="preserve"> 20., </w:t>
      </w:r>
      <w:r w:rsidR="00282538" w:rsidRPr="000D1517">
        <w:rPr>
          <w:rFonts w:ascii="Arial" w:hAnsi="Arial" w:cs="Arial"/>
          <w:sz w:val="22"/>
          <w:szCs w:val="22"/>
          <w:lang w:val="sr-Latn-BA"/>
        </w:rPr>
        <w:t xml:space="preserve">a </w:t>
      </w:r>
      <w:r w:rsidR="005B3DF2" w:rsidRPr="000D1517">
        <w:rPr>
          <w:rFonts w:ascii="Arial" w:hAnsi="Arial" w:cs="Arial"/>
          <w:sz w:val="22"/>
          <w:szCs w:val="22"/>
          <w:lang w:val="sr-Latn-BA"/>
        </w:rPr>
        <w:t>u vezi s</w:t>
      </w:r>
      <w:r w:rsidR="00282538" w:rsidRPr="000D1517">
        <w:rPr>
          <w:rFonts w:ascii="Arial" w:hAnsi="Arial" w:cs="Arial"/>
          <w:sz w:val="22"/>
          <w:szCs w:val="22"/>
          <w:lang w:val="sr-Latn-BA"/>
        </w:rPr>
        <w:t>a</w:t>
      </w:r>
      <w:r w:rsidR="005B3DF2" w:rsidRPr="000D1517">
        <w:rPr>
          <w:rFonts w:ascii="Arial" w:hAnsi="Arial" w:cs="Arial"/>
          <w:sz w:val="22"/>
          <w:szCs w:val="22"/>
          <w:lang w:val="sr-Latn-BA"/>
        </w:rPr>
        <w:t xml:space="preserve"> članom 31. stav (1)</w:t>
      </w:r>
      <w:r w:rsidR="00C241B8" w:rsidRPr="000D1517">
        <w:rPr>
          <w:rFonts w:ascii="Arial" w:hAnsi="Arial" w:cs="Arial"/>
          <w:sz w:val="22"/>
          <w:szCs w:val="22"/>
          <w:lang w:val="sr-Latn-BA"/>
        </w:rPr>
        <w:t xml:space="preserve"> </w:t>
      </w:r>
      <w:r w:rsidR="005B3DF2" w:rsidRPr="000D1517">
        <w:rPr>
          <w:rFonts w:ascii="Arial" w:hAnsi="Arial" w:cs="Arial"/>
          <w:sz w:val="22"/>
          <w:szCs w:val="22"/>
          <w:lang w:val="sr-Latn-BA"/>
        </w:rPr>
        <w:t xml:space="preserve">Zakona o državnoj službi u institucijama Bosne i Hercegovine („Službeni glasnik BiH“, br. 19/02, 35/03, 4/04, 26/04, 37/04, </w:t>
      </w:r>
      <w:r w:rsidR="008A62C7" w:rsidRPr="000D1517">
        <w:rPr>
          <w:rFonts w:ascii="Arial" w:hAnsi="Arial" w:cs="Arial"/>
          <w:sz w:val="22"/>
          <w:szCs w:val="22"/>
          <w:lang w:val="sr-Latn-BA"/>
        </w:rPr>
        <w:t xml:space="preserve">48/05, 2/06, 32/07, 43/09, 8/10, </w:t>
      </w:r>
      <w:r w:rsidR="005B3DF2" w:rsidRPr="000D1517">
        <w:rPr>
          <w:rFonts w:ascii="Arial" w:hAnsi="Arial" w:cs="Arial"/>
          <w:sz w:val="22"/>
          <w:szCs w:val="22"/>
          <w:lang w:val="sr-Latn-BA"/>
        </w:rPr>
        <w:t>40/12</w:t>
      </w:r>
      <w:r w:rsidR="008A62C7" w:rsidRPr="000D1517">
        <w:rPr>
          <w:rFonts w:ascii="Arial" w:hAnsi="Arial" w:cs="Arial"/>
          <w:sz w:val="22"/>
          <w:szCs w:val="22"/>
          <w:lang w:val="sr-Latn-BA"/>
        </w:rPr>
        <w:t xml:space="preserve"> i 93/17</w:t>
      </w:r>
      <w:r w:rsidR="005B3DF2" w:rsidRPr="000D1517">
        <w:rPr>
          <w:rFonts w:ascii="Arial" w:hAnsi="Arial" w:cs="Arial"/>
          <w:sz w:val="22"/>
          <w:szCs w:val="22"/>
          <w:lang w:val="sr-Latn-BA"/>
        </w:rPr>
        <w:t xml:space="preserve">), </w:t>
      </w:r>
      <w:r w:rsidR="00A724B4" w:rsidRPr="000D1517">
        <w:rPr>
          <w:rFonts w:ascii="Arial" w:hAnsi="Arial" w:cs="Arial"/>
          <w:sz w:val="22"/>
          <w:szCs w:val="22"/>
          <w:lang w:val="sr-Latn-BA"/>
        </w:rPr>
        <w:t>Agencija za državnu službu Bosne i Hercegovine</w:t>
      </w:r>
      <w:r w:rsidR="00C37E69" w:rsidRPr="000D1517">
        <w:rPr>
          <w:rFonts w:ascii="Arial" w:hAnsi="Arial" w:cs="Arial"/>
          <w:sz w:val="22"/>
          <w:szCs w:val="22"/>
          <w:lang w:val="sr-Latn-BA"/>
        </w:rPr>
        <w:t xml:space="preserve"> </w:t>
      </w:r>
      <w:bookmarkStart w:id="0" w:name="_Hlk533531290"/>
      <w:r w:rsidR="000D1517" w:rsidRPr="000D1517">
        <w:rPr>
          <w:rFonts w:ascii="Arial" w:hAnsi="Arial" w:cs="Arial"/>
          <w:sz w:val="22"/>
          <w:szCs w:val="22"/>
          <w:lang w:val="sr-Latn-BA"/>
        </w:rPr>
        <w:t>na zahtjev</w:t>
      </w:r>
      <w:r w:rsidR="00C37E69" w:rsidRPr="000D1517">
        <w:rPr>
          <w:rFonts w:ascii="Arial" w:hAnsi="Arial" w:cs="Arial"/>
          <w:sz w:val="22"/>
          <w:szCs w:val="22"/>
          <w:lang w:val="sr-Latn-BA"/>
        </w:rPr>
        <w:t xml:space="preserve"> </w:t>
      </w:r>
      <w:r w:rsidR="00F94989" w:rsidRPr="000D1517">
        <w:rPr>
          <w:rFonts w:ascii="Arial" w:hAnsi="Arial" w:cs="Arial"/>
          <w:sz w:val="22"/>
          <w:szCs w:val="22"/>
          <w:lang w:val="sr-Latn-BA"/>
        </w:rPr>
        <w:t>Službe za zajedničke poslove institucija</w:t>
      </w:r>
      <w:r w:rsidR="00C37E69" w:rsidRPr="000D1517">
        <w:rPr>
          <w:rFonts w:ascii="Arial" w:hAnsi="Arial" w:cs="Arial"/>
          <w:sz w:val="22"/>
          <w:szCs w:val="22"/>
          <w:lang w:val="sr-Latn-BA"/>
        </w:rPr>
        <w:t xml:space="preserve"> Bosne i Hercegovine, raspisuje</w:t>
      </w:r>
    </w:p>
    <w:p w:rsidR="00C37E69" w:rsidRPr="000D1517" w:rsidRDefault="00C37E69" w:rsidP="00C37E69">
      <w:pPr>
        <w:ind w:firstLine="708"/>
        <w:jc w:val="both"/>
        <w:rPr>
          <w:rFonts w:ascii="Arial" w:hAnsi="Arial" w:cs="Arial"/>
          <w:sz w:val="22"/>
          <w:szCs w:val="22"/>
          <w:highlight w:val="yellow"/>
          <w:lang w:val="sr-Latn-BA"/>
        </w:rPr>
      </w:pPr>
    </w:p>
    <w:p w:rsidR="00C37E69" w:rsidRPr="000D1517" w:rsidRDefault="00C37E69" w:rsidP="00C37E69">
      <w:pPr>
        <w:ind w:firstLine="708"/>
        <w:jc w:val="both"/>
        <w:rPr>
          <w:rFonts w:ascii="Arial" w:hAnsi="Arial" w:cs="Arial"/>
          <w:sz w:val="22"/>
          <w:szCs w:val="22"/>
          <w:lang w:val="sr-Latn-BA"/>
        </w:rPr>
      </w:pPr>
    </w:p>
    <w:p w:rsidR="00C37E69" w:rsidRPr="000D1517" w:rsidRDefault="00C37E69" w:rsidP="00C37E69">
      <w:pPr>
        <w:ind w:firstLine="708"/>
        <w:jc w:val="center"/>
        <w:rPr>
          <w:rFonts w:ascii="Arial" w:hAnsi="Arial" w:cs="Arial"/>
          <w:b/>
          <w:sz w:val="22"/>
          <w:szCs w:val="22"/>
          <w:lang w:val="sr-Latn-BA"/>
        </w:rPr>
      </w:pPr>
      <w:r w:rsidRPr="000D1517">
        <w:rPr>
          <w:rFonts w:ascii="Arial" w:hAnsi="Arial" w:cs="Arial"/>
          <w:b/>
          <w:sz w:val="22"/>
          <w:szCs w:val="22"/>
          <w:lang w:val="sr-Latn-BA"/>
        </w:rPr>
        <w:t>INTERNI OGLAS</w:t>
      </w:r>
    </w:p>
    <w:p w:rsidR="00C37E69" w:rsidRPr="000D1517" w:rsidRDefault="00C37E69" w:rsidP="00C37E69">
      <w:pPr>
        <w:ind w:firstLine="708"/>
        <w:jc w:val="center"/>
        <w:rPr>
          <w:rFonts w:ascii="Arial" w:hAnsi="Arial" w:cs="Arial"/>
          <w:b/>
          <w:sz w:val="22"/>
          <w:szCs w:val="22"/>
          <w:lang w:val="sr-Latn-BA"/>
        </w:rPr>
      </w:pPr>
      <w:r w:rsidRPr="000D1517">
        <w:rPr>
          <w:rFonts w:ascii="Arial" w:hAnsi="Arial" w:cs="Arial"/>
          <w:b/>
          <w:sz w:val="22"/>
          <w:szCs w:val="22"/>
          <w:lang w:val="sr-Latn-BA"/>
        </w:rPr>
        <w:t>za popunjavanje radnog mjesta državnog službenika</w:t>
      </w:r>
    </w:p>
    <w:p w:rsidR="00C37E69" w:rsidRPr="000D1517" w:rsidRDefault="00C37E69" w:rsidP="00C37E69">
      <w:pPr>
        <w:ind w:firstLine="708"/>
        <w:jc w:val="center"/>
        <w:rPr>
          <w:rFonts w:ascii="Arial" w:hAnsi="Arial" w:cs="Arial"/>
          <w:b/>
          <w:color w:val="000000"/>
          <w:sz w:val="22"/>
          <w:szCs w:val="22"/>
          <w:lang w:val="sr-Latn-BA"/>
        </w:rPr>
      </w:pPr>
      <w:r w:rsidRPr="000D1517">
        <w:rPr>
          <w:rFonts w:ascii="Arial" w:hAnsi="Arial" w:cs="Arial"/>
          <w:b/>
          <w:sz w:val="22"/>
          <w:szCs w:val="22"/>
          <w:lang w:val="sr-Latn-BA"/>
        </w:rPr>
        <w:t xml:space="preserve">u </w:t>
      </w:r>
      <w:r w:rsidR="00F94989" w:rsidRPr="000D1517">
        <w:rPr>
          <w:rFonts w:ascii="Arial" w:hAnsi="Arial" w:cs="Arial"/>
          <w:b/>
          <w:sz w:val="22"/>
          <w:szCs w:val="22"/>
          <w:lang w:val="sr-Latn-BA"/>
        </w:rPr>
        <w:t>Službi za zajedničke poslove institucija</w:t>
      </w:r>
      <w:r w:rsidRPr="000D1517">
        <w:rPr>
          <w:rFonts w:ascii="Arial" w:hAnsi="Arial" w:cs="Arial"/>
          <w:b/>
          <w:sz w:val="22"/>
          <w:szCs w:val="22"/>
          <w:lang w:val="sr-Latn-BA"/>
        </w:rPr>
        <w:t xml:space="preserve"> Bosne i Hercegovine</w:t>
      </w:r>
    </w:p>
    <w:p w:rsidR="00C37E69" w:rsidRPr="000D1517" w:rsidRDefault="00C37E69" w:rsidP="00C37E69">
      <w:pPr>
        <w:jc w:val="both"/>
        <w:rPr>
          <w:rFonts w:ascii="Arial" w:hAnsi="Arial" w:cs="Arial"/>
          <w:b/>
          <w:sz w:val="22"/>
          <w:szCs w:val="22"/>
          <w:lang w:val="sr-Latn-BA"/>
        </w:rPr>
      </w:pPr>
    </w:p>
    <w:p w:rsidR="00C37E69" w:rsidRPr="000D1517" w:rsidRDefault="00C37E69" w:rsidP="00C37E69">
      <w:pPr>
        <w:jc w:val="both"/>
        <w:rPr>
          <w:rFonts w:ascii="Arial" w:hAnsi="Arial" w:cs="Arial"/>
          <w:b/>
          <w:sz w:val="22"/>
          <w:szCs w:val="22"/>
          <w:lang w:val="sr-Latn-BA"/>
        </w:rPr>
      </w:pPr>
    </w:p>
    <w:p w:rsidR="00C37E69" w:rsidRPr="000D1517" w:rsidRDefault="000D1517" w:rsidP="00C37E69">
      <w:pPr>
        <w:jc w:val="both"/>
        <w:rPr>
          <w:rFonts w:ascii="Arial" w:hAnsi="Arial" w:cs="Arial"/>
          <w:sz w:val="22"/>
          <w:szCs w:val="22"/>
          <w:lang w:val="sr-Latn-BA"/>
        </w:rPr>
      </w:pPr>
      <w:r w:rsidRPr="000D1517">
        <w:rPr>
          <w:rFonts w:ascii="Arial" w:hAnsi="Arial" w:cs="Arial"/>
          <w:sz w:val="22"/>
          <w:szCs w:val="22"/>
          <w:lang w:val="sr-Latn-BA"/>
        </w:rPr>
        <w:t>SEKTOR ZA PRAVNE, FINANSIJSKE POSLOVE I JAVNE NABAVKE</w:t>
      </w:r>
    </w:p>
    <w:p w:rsidR="000D1517" w:rsidRPr="000D1517" w:rsidRDefault="000D1517" w:rsidP="00C37E69">
      <w:pPr>
        <w:jc w:val="both"/>
        <w:rPr>
          <w:rFonts w:ascii="Arial" w:hAnsi="Arial" w:cs="Arial"/>
          <w:sz w:val="22"/>
          <w:szCs w:val="22"/>
          <w:lang w:val="sr-Latn-BA"/>
        </w:rPr>
      </w:pPr>
      <w:r w:rsidRPr="000D1517">
        <w:rPr>
          <w:rFonts w:ascii="Arial" w:hAnsi="Arial" w:cs="Arial"/>
          <w:sz w:val="22"/>
          <w:szCs w:val="22"/>
          <w:lang w:val="sr-Latn-BA"/>
        </w:rPr>
        <w:t>Odsjek za provođenje postupaka javnih nabavki</w:t>
      </w:r>
    </w:p>
    <w:p w:rsidR="00C37E69" w:rsidRPr="000D1517" w:rsidRDefault="00C37E69" w:rsidP="00C37E69">
      <w:pPr>
        <w:jc w:val="both"/>
        <w:rPr>
          <w:rFonts w:ascii="Arial" w:hAnsi="Arial" w:cs="Arial"/>
          <w:b/>
          <w:sz w:val="22"/>
          <w:szCs w:val="22"/>
          <w:u w:val="single"/>
          <w:lang w:val="sr-Latn-BA"/>
        </w:rPr>
      </w:pPr>
    </w:p>
    <w:p w:rsidR="00C37E69" w:rsidRPr="000D1517" w:rsidRDefault="00C37E69" w:rsidP="00C37E69">
      <w:pPr>
        <w:jc w:val="both"/>
        <w:rPr>
          <w:rFonts w:ascii="Arial" w:hAnsi="Arial" w:cs="Arial"/>
          <w:b/>
          <w:sz w:val="22"/>
          <w:szCs w:val="22"/>
          <w:lang w:val="sr-Latn-BA"/>
        </w:rPr>
      </w:pPr>
      <w:r w:rsidRPr="000D1517">
        <w:rPr>
          <w:rFonts w:ascii="Arial" w:hAnsi="Arial" w:cs="Arial"/>
          <w:b/>
          <w:sz w:val="22"/>
          <w:szCs w:val="22"/>
          <w:u w:val="single"/>
          <w:lang w:val="sr-Latn-BA"/>
        </w:rPr>
        <w:t xml:space="preserve">1/01 </w:t>
      </w:r>
      <w:r w:rsidR="00F94989" w:rsidRPr="000D1517">
        <w:rPr>
          <w:rFonts w:ascii="Arial" w:hAnsi="Arial" w:cs="Arial"/>
          <w:b/>
          <w:sz w:val="22"/>
          <w:szCs w:val="22"/>
          <w:u w:val="single"/>
          <w:lang w:val="sr-Latn-BA"/>
        </w:rPr>
        <w:t xml:space="preserve">Stručni savjetnik za </w:t>
      </w:r>
      <w:r w:rsidR="000D1517" w:rsidRPr="000D1517">
        <w:rPr>
          <w:rFonts w:ascii="Arial" w:hAnsi="Arial" w:cs="Arial"/>
          <w:b/>
          <w:sz w:val="22"/>
          <w:szCs w:val="22"/>
          <w:u w:val="single"/>
          <w:lang w:val="sr-Latn-BA"/>
        </w:rPr>
        <w:t>postupke javnih nabavki</w:t>
      </w:r>
    </w:p>
    <w:p w:rsidR="000D1517" w:rsidRPr="000D1517" w:rsidRDefault="00C37E69" w:rsidP="00C37E69">
      <w:pPr>
        <w:jc w:val="both"/>
        <w:rPr>
          <w:rFonts w:ascii="Arial" w:hAnsi="Arial" w:cs="Arial"/>
          <w:sz w:val="22"/>
          <w:szCs w:val="22"/>
          <w:lang w:val="hr-HR"/>
        </w:rPr>
      </w:pPr>
      <w:r w:rsidRPr="000D1517">
        <w:rPr>
          <w:rFonts w:ascii="Arial" w:hAnsi="Arial" w:cs="Arial"/>
          <w:b/>
          <w:sz w:val="22"/>
          <w:szCs w:val="22"/>
          <w:lang w:val="sr-Latn-BA"/>
        </w:rPr>
        <w:t xml:space="preserve">Opis poslova i radnih zadataka: </w:t>
      </w:r>
      <w:r w:rsidR="000D1517" w:rsidRPr="000D1517">
        <w:rPr>
          <w:rFonts w:ascii="Arial" w:hAnsi="Arial" w:cs="Arial"/>
          <w:sz w:val="22"/>
          <w:szCs w:val="22"/>
          <w:lang w:val="hr-HR"/>
        </w:rPr>
        <w:t>Provodi postupke javnih nabavki u skladu sa Zakonom o javnim nabavkama Bosne i Hercegovine i Uputstvom; izrađuje tendersku dokumentaciju u saradnji sa stručnim osobljem; izrađuje odgovore na prigovore/žalbe ponuđača; odobrava tekstove obavještenja o dodjeli ugovora ili otkazivanju postupka za objavu u Službenom glasniku BiH; izrađuje ugovore i ostalu prateću dokumentaciju u okviru postupka javnih nabavki; pruža savjetodavnu pomoć odsjecima u Službi iz oblasti javnih nabavki, kontroliše pripremljenu tendersku dokumentaciju; prati izmjene zakonske regulative iz oblasti javnih nabavki i predlaže izmjene u općim aktima; prati i kontroliše izvršenje plana nabavke i realizaciju zaključenih ugovora po provedenim postupcima javnih nabavki; kontaktira sa Agencijom za javne nabavke Bosne i Hercegovine, Uredom za žalbe Bosne i Hercegovine, Pravobranilaštvom Bosne i Hercegovine, dobavljačima, ponuđačima, Službenim glasnikom BiH i drugim nadležnim institucijama Bosne i Hercegovine, obavlja i druge poslove koje mu odredi šef Odsjeka, za svoj rad odgovara šefu Odsjeka.</w:t>
      </w:r>
    </w:p>
    <w:p w:rsidR="000D1517" w:rsidRPr="000D1517" w:rsidRDefault="00C37E69" w:rsidP="000D1517">
      <w:pPr>
        <w:jc w:val="both"/>
        <w:rPr>
          <w:rFonts w:ascii="Arial" w:hAnsi="Arial" w:cs="Arial"/>
          <w:sz w:val="22"/>
          <w:szCs w:val="22"/>
          <w:lang w:val="sr-Latn-BA"/>
        </w:rPr>
      </w:pPr>
      <w:r w:rsidRPr="000D1517">
        <w:rPr>
          <w:rFonts w:ascii="Arial" w:hAnsi="Arial" w:cs="Arial"/>
          <w:b/>
          <w:sz w:val="22"/>
          <w:szCs w:val="22"/>
          <w:lang w:val="sr-Latn-BA"/>
        </w:rPr>
        <w:t xml:space="preserve">Posebni uslovi: </w:t>
      </w:r>
      <w:r w:rsidR="000D1517" w:rsidRPr="000D1517">
        <w:rPr>
          <w:rFonts w:ascii="Arial" w:hAnsi="Arial" w:cs="Arial"/>
          <w:sz w:val="22"/>
          <w:szCs w:val="22"/>
          <w:lang w:val="sr-Latn-BA"/>
        </w:rPr>
        <w:t>VSS (VII stepen) ili završen prvi ciklus Bolonjskog sistema studiranja - fakultet ekonomskog smjera ili pravni fakultet; najmanje 3 godine radnog iskustva na poslovima provođenja javnih nabavki; položen stručni upravni ispit; poznavanje engleskog jezika; poznavanje rada na računaru.</w:t>
      </w:r>
    </w:p>
    <w:p w:rsidR="00C37E69" w:rsidRPr="000D1517" w:rsidRDefault="00C37E69" w:rsidP="000D1517">
      <w:pPr>
        <w:jc w:val="both"/>
        <w:rPr>
          <w:rFonts w:ascii="Arial" w:hAnsi="Arial" w:cs="Arial"/>
          <w:sz w:val="22"/>
          <w:szCs w:val="22"/>
          <w:lang w:val="sr-Latn-BA"/>
        </w:rPr>
      </w:pPr>
      <w:r w:rsidRPr="000D1517">
        <w:rPr>
          <w:rFonts w:ascii="Arial" w:hAnsi="Arial" w:cs="Arial"/>
          <w:b/>
          <w:sz w:val="22"/>
          <w:szCs w:val="22"/>
          <w:lang w:val="sr-Latn-BA"/>
        </w:rPr>
        <w:t>Status:</w:t>
      </w:r>
      <w:r w:rsidRPr="000D1517">
        <w:rPr>
          <w:rFonts w:ascii="Arial" w:hAnsi="Arial" w:cs="Arial"/>
          <w:sz w:val="22"/>
          <w:szCs w:val="22"/>
          <w:lang w:val="sr-Latn-BA"/>
        </w:rPr>
        <w:t xml:space="preserve"> državni službenik</w:t>
      </w:r>
      <w:r w:rsidR="000C5A95">
        <w:rPr>
          <w:rFonts w:ascii="Arial" w:hAnsi="Arial" w:cs="Arial"/>
          <w:sz w:val="22"/>
          <w:szCs w:val="22"/>
          <w:lang w:val="sr-Latn-BA"/>
        </w:rPr>
        <w:t xml:space="preserve"> </w:t>
      </w:r>
      <w:r w:rsidR="000C5A95">
        <w:rPr>
          <w:rFonts w:ascii="Arial" w:hAnsi="Arial" w:cs="Arial"/>
          <w:sz w:val="22"/>
          <w:szCs w:val="22"/>
          <w:lang w:val="sr-Cyrl-BA"/>
        </w:rPr>
        <w:t>-</w:t>
      </w:r>
      <w:r w:rsidR="000C5A95">
        <w:rPr>
          <w:rFonts w:ascii="Arial" w:hAnsi="Arial" w:cs="Arial"/>
          <w:sz w:val="22"/>
          <w:szCs w:val="22"/>
          <w:lang w:val="sr-Latn-BA"/>
        </w:rPr>
        <w:t xml:space="preserve"> stručni savjetnik</w:t>
      </w:r>
    </w:p>
    <w:p w:rsidR="00C37E69" w:rsidRPr="000D1517" w:rsidRDefault="00C37E69" w:rsidP="00C37E69">
      <w:pPr>
        <w:jc w:val="both"/>
        <w:rPr>
          <w:rFonts w:ascii="Arial" w:hAnsi="Arial" w:cs="Arial"/>
          <w:sz w:val="22"/>
          <w:szCs w:val="22"/>
          <w:lang w:val="sr-Latn-BA"/>
        </w:rPr>
      </w:pPr>
      <w:r w:rsidRPr="000D1517">
        <w:rPr>
          <w:rFonts w:ascii="Arial" w:hAnsi="Arial" w:cs="Arial"/>
          <w:b/>
          <w:sz w:val="22"/>
          <w:szCs w:val="22"/>
          <w:lang w:val="sr-Latn-BA"/>
        </w:rPr>
        <w:t>Broj izvršilaca:</w:t>
      </w:r>
      <w:r w:rsidRPr="000D1517">
        <w:rPr>
          <w:rFonts w:ascii="Arial" w:hAnsi="Arial" w:cs="Arial"/>
          <w:sz w:val="22"/>
          <w:szCs w:val="22"/>
          <w:lang w:val="sr-Latn-BA"/>
        </w:rPr>
        <w:t xml:space="preserve"> jedan (1)</w:t>
      </w:r>
    </w:p>
    <w:p w:rsidR="00C37E69" w:rsidRPr="000D1517" w:rsidRDefault="00C37E69" w:rsidP="00C37E69">
      <w:pPr>
        <w:jc w:val="both"/>
        <w:rPr>
          <w:rFonts w:ascii="Arial" w:hAnsi="Arial" w:cs="Arial"/>
          <w:sz w:val="22"/>
          <w:szCs w:val="22"/>
          <w:lang w:val="sr-Latn-BA"/>
        </w:rPr>
      </w:pPr>
      <w:r w:rsidRPr="000D1517">
        <w:rPr>
          <w:rFonts w:ascii="Arial" w:hAnsi="Arial" w:cs="Arial"/>
          <w:b/>
          <w:sz w:val="22"/>
          <w:szCs w:val="22"/>
          <w:lang w:val="sr-Latn-BA"/>
        </w:rPr>
        <w:t>Mjesto rada:</w:t>
      </w:r>
      <w:r w:rsidRPr="000D1517">
        <w:rPr>
          <w:rFonts w:ascii="Arial" w:hAnsi="Arial" w:cs="Arial"/>
          <w:sz w:val="22"/>
          <w:szCs w:val="22"/>
          <w:lang w:val="sr-Latn-BA"/>
        </w:rPr>
        <w:t xml:space="preserve"> Sarajevo</w:t>
      </w:r>
    </w:p>
    <w:p w:rsidR="00C37E69" w:rsidRPr="000D1517" w:rsidRDefault="00C37E69" w:rsidP="00C37E69">
      <w:pPr>
        <w:jc w:val="both"/>
        <w:rPr>
          <w:rFonts w:ascii="Arial" w:hAnsi="Arial" w:cs="Arial"/>
          <w:b/>
          <w:i/>
          <w:sz w:val="22"/>
          <w:szCs w:val="22"/>
          <w:u w:val="single"/>
          <w:lang w:val="sr-Latn-BA"/>
        </w:rPr>
      </w:pPr>
    </w:p>
    <w:p w:rsidR="00C37E69" w:rsidRPr="000D1517" w:rsidRDefault="00C37E69" w:rsidP="00A134AE">
      <w:pPr>
        <w:jc w:val="both"/>
        <w:rPr>
          <w:rFonts w:ascii="Arial" w:hAnsi="Arial" w:cs="Arial"/>
          <w:sz w:val="22"/>
          <w:szCs w:val="22"/>
          <w:lang w:val="sr-Latn-BA"/>
        </w:rPr>
      </w:pPr>
      <w:r w:rsidRPr="000D1517">
        <w:rPr>
          <w:rFonts w:ascii="Arial" w:hAnsi="Arial" w:cs="Arial"/>
          <w:b/>
          <w:i/>
          <w:sz w:val="22"/>
          <w:szCs w:val="22"/>
          <w:u w:val="single"/>
          <w:lang w:val="sr-Latn-BA"/>
        </w:rPr>
        <w:t xml:space="preserve">Na ovaj oglas mogu se prijaviti samo lica zaposlena kao državni službenici u </w:t>
      </w:r>
      <w:r w:rsidR="00F94989" w:rsidRPr="000D1517">
        <w:rPr>
          <w:rFonts w:ascii="Arial" w:hAnsi="Arial" w:cs="Arial"/>
          <w:b/>
          <w:i/>
          <w:sz w:val="22"/>
          <w:szCs w:val="22"/>
          <w:u w:val="single"/>
          <w:lang w:val="sr-Latn-BA"/>
        </w:rPr>
        <w:t xml:space="preserve">Službi za zajedničke poslove institucija </w:t>
      </w:r>
      <w:r w:rsidRPr="000D1517">
        <w:rPr>
          <w:rFonts w:ascii="Arial" w:hAnsi="Arial" w:cs="Arial"/>
          <w:b/>
          <w:i/>
          <w:sz w:val="22"/>
          <w:szCs w:val="22"/>
          <w:u w:val="single"/>
          <w:lang w:val="sr-Latn-BA"/>
        </w:rPr>
        <w:t>Bosne i Hercegovine</w:t>
      </w:r>
    </w:p>
    <w:bookmarkEnd w:id="0"/>
    <w:p w:rsidR="008A62C7" w:rsidRPr="000D1517" w:rsidRDefault="008A62C7" w:rsidP="00C37E69">
      <w:pPr>
        <w:ind w:firstLine="708"/>
        <w:jc w:val="both"/>
        <w:rPr>
          <w:rFonts w:ascii="Arial" w:hAnsi="Arial" w:cs="Arial"/>
          <w:sz w:val="22"/>
          <w:szCs w:val="22"/>
          <w:lang w:val="sr-Latn-BA"/>
        </w:rPr>
      </w:pPr>
    </w:p>
    <w:p w:rsidR="00987B29" w:rsidRPr="000D1517" w:rsidRDefault="005B3DF2" w:rsidP="00987B29">
      <w:pPr>
        <w:ind w:right="27"/>
        <w:jc w:val="both"/>
        <w:rPr>
          <w:rFonts w:ascii="Arial" w:hAnsi="Arial" w:cs="Arial"/>
          <w:b/>
          <w:sz w:val="22"/>
          <w:szCs w:val="22"/>
          <w:u w:val="single"/>
          <w:lang w:val="sr-Latn-BA"/>
        </w:rPr>
      </w:pPr>
      <w:r w:rsidRPr="000D1517">
        <w:rPr>
          <w:rFonts w:ascii="Arial" w:hAnsi="Arial" w:cs="Arial"/>
          <w:b/>
          <w:sz w:val="22"/>
          <w:szCs w:val="22"/>
          <w:u w:val="single"/>
          <w:lang w:val="sr-Latn-BA"/>
        </w:rPr>
        <w:t xml:space="preserve">Napomena za sve kandidate: </w:t>
      </w:r>
    </w:p>
    <w:p w:rsidR="00052775" w:rsidRPr="000D1517" w:rsidRDefault="00052775" w:rsidP="00052775">
      <w:pPr>
        <w:numPr>
          <w:ilvl w:val="0"/>
          <w:numId w:val="32"/>
        </w:numPr>
        <w:jc w:val="both"/>
        <w:rPr>
          <w:rFonts w:ascii="Arial" w:hAnsi="Arial" w:cs="Arial"/>
          <w:sz w:val="22"/>
          <w:szCs w:val="22"/>
          <w:lang w:val="en-US"/>
        </w:rPr>
      </w:pPr>
      <w:proofErr w:type="spellStart"/>
      <w:r w:rsidRPr="000D1517">
        <w:rPr>
          <w:rFonts w:ascii="Arial" w:hAnsi="Arial" w:cs="Arial"/>
          <w:sz w:val="22"/>
          <w:szCs w:val="22"/>
          <w:lang w:val="en-US"/>
        </w:rPr>
        <w:t>Komisija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izbor</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bira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kandidate</w:t>
      </w:r>
      <w:proofErr w:type="spellEnd"/>
      <w:r w:rsidRPr="000D1517">
        <w:rPr>
          <w:rFonts w:ascii="Arial" w:hAnsi="Arial" w:cs="Arial"/>
          <w:sz w:val="22"/>
          <w:szCs w:val="22"/>
          <w:lang w:val="en-US"/>
        </w:rPr>
        <w:t xml:space="preserve"> </w:t>
      </w:r>
      <w:proofErr w:type="spellStart"/>
      <w:proofErr w:type="gramStart"/>
      <w:r w:rsidRPr="000D1517">
        <w:rPr>
          <w:rFonts w:ascii="Arial" w:hAnsi="Arial" w:cs="Arial"/>
          <w:sz w:val="22"/>
          <w:szCs w:val="22"/>
          <w:lang w:val="en-US"/>
        </w:rPr>
        <w:t>na</w:t>
      </w:r>
      <w:proofErr w:type="spellEnd"/>
      <w:proofErr w:type="gramEnd"/>
      <w:r w:rsidRPr="000D1517">
        <w:rPr>
          <w:rFonts w:ascii="Arial" w:hAnsi="Arial" w:cs="Arial"/>
          <w:sz w:val="22"/>
          <w:szCs w:val="22"/>
          <w:lang w:val="en-US"/>
        </w:rPr>
        <w:t xml:space="preserve"> </w:t>
      </w:r>
      <w:proofErr w:type="spellStart"/>
      <w:r w:rsidRPr="000D1517">
        <w:rPr>
          <w:rFonts w:ascii="Arial" w:hAnsi="Arial" w:cs="Arial"/>
          <w:sz w:val="22"/>
          <w:szCs w:val="22"/>
          <w:lang w:val="en-US"/>
        </w:rPr>
        <w:t>osnovu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podataka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iz</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prijave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kao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znanja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sposobnosti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pokazanih</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na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stručnom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ispitu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koji</w:t>
      </w:r>
      <w:proofErr w:type="spellEnd"/>
      <w:r w:rsidRPr="000D1517">
        <w:rPr>
          <w:rFonts w:ascii="Arial" w:hAnsi="Arial" w:cs="Arial"/>
          <w:sz w:val="22"/>
          <w:szCs w:val="22"/>
          <w:lang w:val="en-US"/>
        </w:rPr>
        <w:t xml:space="preserve"> se </w:t>
      </w:r>
      <w:proofErr w:type="spellStart"/>
      <w:r w:rsidRPr="000D1517">
        <w:rPr>
          <w:rFonts w:ascii="Arial" w:hAnsi="Arial" w:cs="Arial"/>
          <w:sz w:val="22"/>
          <w:szCs w:val="22"/>
          <w:lang w:val="en-US"/>
        </w:rPr>
        <w:t>za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kandidate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prijavljene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na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interni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oglas</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sastoji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od</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intervjua</w:t>
      </w:r>
      <w:proofErr w:type="spellEnd"/>
      <w:r w:rsidRPr="000D1517">
        <w:rPr>
          <w:rFonts w:ascii="Arial" w:hAnsi="Arial" w:cs="Arial"/>
          <w:sz w:val="22"/>
          <w:szCs w:val="22"/>
          <w:lang w:val="en-US"/>
        </w:rPr>
        <w:t>.</w:t>
      </w:r>
    </w:p>
    <w:p w:rsidR="00052775" w:rsidRPr="000D1517" w:rsidRDefault="00052775" w:rsidP="00052775">
      <w:pPr>
        <w:numPr>
          <w:ilvl w:val="0"/>
          <w:numId w:val="32"/>
        </w:numPr>
        <w:jc w:val="both"/>
        <w:rPr>
          <w:rFonts w:ascii="Arial" w:hAnsi="Arial" w:cs="Arial"/>
          <w:sz w:val="22"/>
          <w:szCs w:val="22"/>
          <w:lang w:val="en-US"/>
        </w:rPr>
      </w:pPr>
      <w:proofErr w:type="spellStart"/>
      <w:r w:rsidRPr="000D1517">
        <w:rPr>
          <w:rFonts w:ascii="Arial" w:hAnsi="Arial" w:cs="Arial"/>
          <w:sz w:val="22"/>
          <w:szCs w:val="22"/>
          <w:lang w:val="en-US"/>
        </w:rPr>
        <w:t>Kandidati</w:t>
      </w:r>
      <w:proofErr w:type="spellEnd"/>
      <w:r w:rsidRPr="000D1517">
        <w:rPr>
          <w:rFonts w:ascii="Arial" w:hAnsi="Arial" w:cs="Arial"/>
          <w:sz w:val="22"/>
          <w:szCs w:val="22"/>
          <w:lang w:val="en-US"/>
        </w:rPr>
        <w:t xml:space="preserve"> se </w:t>
      </w:r>
      <w:proofErr w:type="spellStart"/>
      <w:r w:rsidRPr="000D1517">
        <w:rPr>
          <w:rFonts w:ascii="Arial" w:hAnsi="Arial" w:cs="Arial"/>
          <w:sz w:val="22"/>
          <w:szCs w:val="22"/>
          <w:lang w:val="en-US"/>
        </w:rPr>
        <w:t>obavještavaju</w:t>
      </w:r>
      <w:proofErr w:type="spellEnd"/>
      <w:r w:rsidRPr="000D1517">
        <w:rPr>
          <w:rFonts w:ascii="Arial" w:hAnsi="Arial" w:cs="Arial"/>
          <w:sz w:val="22"/>
          <w:szCs w:val="22"/>
          <w:lang w:val="en-US"/>
        </w:rPr>
        <w:t xml:space="preserve"> o </w:t>
      </w:r>
      <w:proofErr w:type="spellStart"/>
      <w:r w:rsidRPr="000D1517">
        <w:rPr>
          <w:rFonts w:ascii="Arial" w:hAnsi="Arial" w:cs="Arial"/>
          <w:sz w:val="22"/>
          <w:szCs w:val="22"/>
          <w:lang w:val="en-US"/>
        </w:rPr>
        <w:t>mjestu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vremenu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održavanja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intervjua</w:t>
      </w:r>
      <w:proofErr w:type="spellEnd"/>
      <w:r w:rsidRPr="000D1517">
        <w:rPr>
          <w:rFonts w:ascii="Arial" w:hAnsi="Arial" w:cs="Arial"/>
          <w:sz w:val="22"/>
          <w:szCs w:val="22"/>
          <w:lang w:val="en-US"/>
        </w:rPr>
        <w:t xml:space="preserve"> </w:t>
      </w:r>
      <w:proofErr w:type="spellStart"/>
      <w:proofErr w:type="gramStart"/>
      <w:r w:rsidRPr="000D1517">
        <w:rPr>
          <w:rFonts w:ascii="Arial" w:hAnsi="Arial" w:cs="Arial"/>
          <w:sz w:val="22"/>
          <w:szCs w:val="22"/>
          <w:lang w:val="en-US"/>
        </w:rPr>
        <w:t>od</w:t>
      </w:r>
      <w:proofErr w:type="spellEnd"/>
      <w:proofErr w:type="gram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strane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institucije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putem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službene</w:t>
      </w:r>
      <w:proofErr w:type="spellEnd"/>
      <w:r w:rsidRPr="000D1517">
        <w:rPr>
          <w:rFonts w:ascii="Arial" w:hAnsi="Arial" w:cs="Arial"/>
          <w:sz w:val="22"/>
          <w:szCs w:val="22"/>
          <w:lang w:val="en-US"/>
        </w:rPr>
        <w:t xml:space="preserve"> internet </w:t>
      </w:r>
      <w:proofErr w:type="spellStart"/>
      <w:r w:rsidRPr="000D1517">
        <w:rPr>
          <w:rFonts w:ascii="Arial" w:hAnsi="Arial" w:cs="Arial"/>
          <w:sz w:val="22"/>
          <w:szCs w:val="22"/>
          <w:lang w:val="en-US"/>
        </w:rPr>
        <w:t>stranice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Agencije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državnu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službu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BiH</w:t>
      </w:r>
      <w:proofErr w:type="spellEnd"/>
      <w:r w:rsidRPr="000D1517">
        <w:rPr>
          <w:rFonts w:ascii="Arial" w:hAnsi="Arial" w:cs="Arial"/>
          <w:sz w:val="22"/>
          <w:szCs w:val="22"/>
          <w:lang w:val="en-US"/>
        </w:rPr>
        <w:t xml:space="preserve">. </w:t>
      </w:r>
    </w:p>
    <w:p w:rsidR="00052775" w:rsidRPr="000D1517" w:rsidRDefault="00052775" w:rsidP="00052775">
      <w:pPr>
        <w:numPr>
          <w:ilvl w:val="0"/>
          <w:numId w:val="32"/>
        </w:numPr>
        <w:jc w:val="both"/>
        <w:rPr>
          <w:rFonts w:ascii="Arial" w:hAnsi="Arial" w:cs="Arial"/>
          <w:sz w:val="22"/>
          <w:szCs w:val="22"/>
          <w:lang w:val="en-US"/>
        </w:rPr>
      </w:pPr>
      <w:proofErr w:type="spellStart"/>
      <w:r w:rsidRPr="000D1517">
        <w:rPr>
          <w:rFonts w:ascii="Arial" w:hAnsi="Arial" w:cs="Arial"/>
          <w:sz w:val="22"/>
          <w:szCs w:val="22"/>
          <w:lang w:val="en-US"/>
        </w:rPr>
        <w:t>Nezavisno</w:t>
      </w:r>
      <w:proofErr w:type="spellEnd"/>
      <w:r w:rsidRPr="000D1517">
        <w:rPr>
          <w:rFonts w:ascii="Arial" w:hAnsi="Arial" w:cs="Arial"/>
          <w:sz w:val="22"/>
          <w:szCs w:val="22"/>
          <w:lang w:val="en-US"/>
        </w:rPr>
        <w:t xml:space="preserve"> o </w:t>
      </w:r>
      <w:proofErr w:type="spellStart"/>
      <w:r w:rsidRPr="000D1517">
        <w:rPr>
          <w:rFonts w:ascii="Arial" w:hAnsi="Arial" w:cs="Arial"/>
          <w:sz w:val="22"/>
          <w:szCs w:val="22"/>
          <w:lang w:val="en-US"/>
        </w:rPr>
        <w:t>svim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drugim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zahtjevima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iz</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ovog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oglasa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kandidati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koji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završili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Bolonjskom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sistemu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studiranja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dužni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su</w:t>
      </w:r>
      <w:proofErr w:type="spellEnd"/>
      <w:r w:rsidRPr="000D1517">
        <w:rPr>
          <w:rFonts w:ascii="Arial" w:hAnsi="Arial" w:cs="Arial"/>
          <w:sz w:val="22"/>
          <w:szCs w:val="22"/>
          <w:lang w:val="en-US"/>
        </w:rPr>
        <w:t xml:space="preserve">, pored </w:t>
      </w:r>
      <w:proofErr w:type="spellStart"/>
      <w:r w:rsidRPr="000D1517">
        <w:rPr>
          <w:rFonts w:ascii="Arial" w:hAnsi="Arial" w:cs="Arial"/>
          <w:sz w:val="22"/>
          <w:szCs w:val="22"/>
          <w:lang w:val="en-US"/>
        </w:rPr>
        <w:t>ostale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tražene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dokumentacije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obavezno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dostaviti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diplomu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prvog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ciklusa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ili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osnovnog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dodiplomskog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čak</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ako</w:t>
      </w:r>
      <w:proofErr w:type="spellEnd"/>
      <w:r w:rsidRPr="000D1517">
        <w:rPr>
          <w:rFonts w:ascii="Arial" w:hAnsi="Arial" w:cs="Arial"/>
          <w:sz w:val="22"/>
          <w:szCs w:val="22"/>
          <w:lang w:val="en-US"/>
        </w:rPr>
        <w:t xml:space="preserve"> se </w:t>
      </w:r>
      <w:proofErr w:type="spellStart"/>
      <w:r w:rsidRPr="000D1517">
        <w:rPr>
          <w:rFonts w:ascii="Arial" w:hAnsi="Arial" w:cs="Arial"/>
          <w:sz w:val="22"/>
          <w:szCs w:val="22"/>
          <w:lang w:val="en-US"/>
        </w:rPr>
        <w:t>oglasom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traži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drugi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treći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ciklus</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Bolonjskog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sistema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studiranja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osim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za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integrisane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kod</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kojih</w:t>
      </w:r>
      <w:proofErr w:type="spellEnd"/>
      <w:r w:rsidRPr="000D1517">
        <w:rPr>
          <w:rFonts w:ascii="Arial" w:hAnsi="Arial" w:cs="Arial"/>
          <w:sz w:val="22"/>
          <w:szCs w:val="22"/>
          <w:lang w:val="en-US"/>
        </w:rPr>
        <w:t xml:space="preserve"> je </w:t>
      </w:r>
      <w:proofErr w:type="spellStart"/>
      <w:r w:rsidRPr="000D1517">
        <w:rPr>
          <w:rFonts w:ascii="Arial" w:hAnsi="Arial" w:cs="Arial"/>
          <w:sz w:val="22"/>
          <w:szCs w:val="22"/>
          <w:lang w:val="en-US"/>
        </w:rPr>
        <w:t>potrebno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dostavi</w:t>
      </w:r>
      <w:r w:rsidR="0042473A" w:rsidRPr="000D1517">
        <w:rPr>
          <w:rFonts w:ascii="Arial" w:hAnsi="Arial" w:cs="Arial"/>
          <w:sz w:val="22"/>
          <w:szCs w:val="22"/>
          <w:lang w:val="en-US"/>
        </w:rPr>
        <w:t>ti</w:t>
      </w:r>
      <w:proofErr w:type="spellEnd"/>
      <w:r w:rsidR="0042473A" w:rsidRPr="000D1517">
        <w:rPr>
          <w:rFonts w:ascii="Arial" w:hAnsi="Arial" w:cs="Arial"/>
          <w:sz w:val="22"/>
          <w:szCs w:val="22"/>
          <w:lang w:val="en-US"/>
        </w:rPr>
        <w:t xml:space="preserve"> </w:t>
      </w:r>
      <w:proofErr w:type="spellStart"/>
      <w:r w:rsidR="0042473A" w:rsidRPr="000D1517">
        <w:rPr>
          <w:rFonts w:ascii="Arial" w:hAnsi="Arial" w:cs="Arial"/>
          <w:sz w:val="22"/>
          <w:szCs w:val="22"/>
          <w:lang w:val="en-US"/>
        </w:rPr>
        <w:t>i</w:t>
      </w:r>
      <w:proofErr w:type="spellEnd"/>
      <w:r w:rsidR="0042473A" w:rsidRPr="000D1517">
        <w:rPr>
          <w:rFonts w:ascii="Arial" w:hAnsi="Arial" w:cs="Arial"/>
          <w:sz w:val="22"/>
          <w:szCs w:val="22"/>
          <w:lang w:val="en-US"/>
        </w:rPr>
        <w:t xml:space="preserve"> </w:t>
      </w:r>
      <w:proofErr w:type="spellStart"/>
      <w:r w:rsidR="0042473A" w:rsidRPr="000D1517">
        <w:rPr>
          <w:rFonts w:ascii="Arial" w:hAnsi="Arial" w:cs="Arial"/>
          <w:sz w:val="22"/>
          <w:szCs w:val="22"/>
          <w:lang w:val="en-US"/>
        </w:rPr>
        <w:t>dokaz</w:t>
      </w:r>
      <w:proofErr w:type="spellEnd"/>
      <w:r w:rsidR="0042473A" w:rsidRPr="000D1517">
        <w:rPr>
          <w:rFonts w:ascii="Arial" w:hAnsi="Arial" w:cs="Arial"/>
          <w:sz w:val="22"/>
          <w:szCs w:val="22"/>
          <w:lang w:val="en-US"/>
        </w:rPr>
        <w:t xml:space="preserve"> da se </w:t>
      </w:r>
      <w:proofErr w:type="spellStart"/>
      <w:r w:rsidR="0042473A" w:rsidRPr="000D1517">
        <w:rPr>
          <w:rFonts w:ascii="Arial" w:hAnsi="Arial" w:cs="Arial"/>
          <w:sz w:val="22"/>
          <w:szCs w:val="22"/>
          <w:lang w:val="en-US"/>
        </w:rPr>
        <w:t>radi</w:t>
      </w:r>
      <w:proofErr w:type="spellEnd"/>
      <w:r w:rsidR="0042473A" w:rsidRPr="000D1517">
        <w:rPr>
          <w:rFonts w:ascii="Arial" w:hAnsi="Arial" w:cs="Arial"/>
          <w:sz w:val="22"/>
          <w:szCs w:val="22"/>
          <w:lang w:val="en-US"/>
        </w:rPr>
        <w:t xml:space="preserve"> o </w:t>
      </w:r>
      <w:proofErr w:type="spellStart"/>
      <w:r w:rsidR="0042473A" w:rsidRPr="000D1517">
        <w:rPr>
          <w:rFonts w:ascii="Arial" w:hAnsi="Arial" w:cs="Arial"/>
          <w:sz w:val="22"/>
          <w:szCs w:val="22"/>
          <w:lang w:val="en-US"/>
        </w:rPr>
        <w:t>integris</w:t>
      </w:r>
      <w:r w:rsidRPr="000D1517">
        <w:rPr>
          <w:rFonts w:ascii="Arial" w:hAnsi="Arial" w:cs="Arial"/>
          <w:sz w:val="22"/>
          <w:szCs w:val="22"/>
          <w:lang w:val="en-US"/>
        </w:rPr>
        <w:t>anom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studiju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ako</w:t>
      </w:r>
      <w:proofErr w:type="spellEnd"/>
      <w:r w:rsidRPr="000D1517">
        <w:rPr>
          <w:rFonts w:ascii="Arial" w:hAnsi="Arial" w:cs="Arial"/>
          <w:sz w:val="22"/>
          <w:szCs w:val="22"/>
          <w:lang w:val="en-US"/>
        </w:rPr>
        <w:t xml:space="preserve"> to </w:t>
      </w:r>
      <w:proofErr w:type="spellStart"/>
      <w:r w:rsidRPr="000D1517">
        <w:rPr>
          <w:rFonts w:ascii="Arial" w:hAnsi="Arial" w:cs="Arial"/>
          <w:sz w:val="22"/>
          <w:szCs w:val="22"/>
          <w:lang w:val="en-US"/>
        </w:rPr>
        <w:t>nije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vidljivo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iz</w:t>
      </w:r>
      <w:proofErr w:type="spellEnd"/>
      <w:r w:rsidRPr="000D1517">
        <w:rPr>
          <w:rFonts w:ascii="Arial" w:hAnsi="Arial" w:cs="Arial"/>
          <w:sz w:val="22"/>
          <w:szCs w:val="22"/>
          <w:lang w:val="en-US"/>
        </w:rPr>
        <w:t xml:space="preserve"> same </w:t>
      </w:r>
      <w:proofErr w:type="spellStart"/>
      <w:r w:rsidRPr="000D1517">
        <w:rPr>
          <w:rFonts w:ascii="Arial" w:hAnsi="Arial" w:cs="Arial"/>
          <w:sz w:val="22"/>
          <w:szCs w:val="22"/>
          <w:lang w:val="en-US"/>
        </w:rPr>
        <w:t>osnovne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diplome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dodatka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diplom</w:t>
      </w:r>
      <w:r w:rsidR="0042473A" w:rsidRPr="000D1517">
        <w:rPr>
          <w:rFonts w:ascii="Arial" w:hAnsi="Arial" w:cs="Arial"/>
          <w:sz w:val="22"/>
          <w:szCs w:val="22"/>
          <w:lang w:val="en-US"/>
        </w:rPr>
        <w:t>i</w:t>
      </w:r>
      <w:proofErr w:type="spellEnd"/>
      <w:r w:rsidR="0042473A" w:rsidRPr="000D1517">
        <w:rPr>
          <w:rFonts w:ascii="Arial" w:hAnsi="Arial" w:cs="Arial"/>
          <w:sz w:val="22"/>
          <w:szCs w:val="22"/>
          <w:lang w:val="en-US"/>
        </w:rPr>
        <w:t xml:space="preserve"> </w:t>
      </w:r>
      <w:proofErr w:type="spellStart"/>
      <w:r w:rsidR="0042473A" w:rsidRPr="000D1517">
        <w:rPr>
          <w:rFonts w:ascii="Arial" w:hAnsi="Arial" w:cs="Arial"/>
          <w:sz w:val="22"/>
          <w:szCs w:val="22"/>
          <w:lang w:val="en-US"/>
        </w:rPr>
        <w:t>ili</w:t>
      </w:r>
      <w:proofErr w:type="spellEnd"/>
      <w:r w:rsidR="0042473A" w:rsidRPr="000D1517">
        <w:rPr>
          <w:rFonts w:ascii="Arial" w:hAnsi="Arial" w:cs="Arial"/>
          <w:sz w:val="22"/>
          <w:szCs w:val="22"/>
          <w:lang w:val="en-US"/>
        </w:rPr>
        <w:t xml:space="preserve"> </w:t>
      </w:r>
      <w:proofErr w:type="spellStart"/>
      <w:r w:rsidR="0042473A" w:rsidRPr="000D1517">
        <w:rPr>
          <w:rFonts w:ascii="Arial" w:hAnsi="Arial" w:cs="Arial"/>
          <w:sz w:val="22"/>
          <w:szCs w:val="22"/>
          <w:lang w:val="en-US"/>
        </w:rPr>
        <w:t>rješenja</w:t>
      </w:r>
      <w:proofErr w:type="spellEnd"/>
      <w:r w:rsidR="0042473A" w:rsidRPr="000D1517">
        <w:rPr>
          <w:rFonts w:ascii="Arial" w:hAnsi="Arial" w:cs="Arial"/>
          <w:sz w:val="22"/>
          <w:szCs w:val="22"/>
          <w:lang w:val="en-US"/>
        </w:rPr>
        <w:t xml:space="preserve"> o </w:t>
      </w:r>
      <w:proofErr w:type="spellStart"/>
      <w:r w:rsidR="0042473A" w:rsidRPr="000D1517">
        <w:rPr>
          <w:rFonts w:ascii="Arial" w:hAnsi="Arial" w:cs="Arial"/>
          <w:sz w:val="22"/>
          <w:szCs w:val="22"/>
          <w:lang w:val="en-US"/>
        </w:rPr>
        <w:t>nostrifikaciji</w:t>
      </w:r>
      <w:proofErr w:type="spellEnd"/>
      <w:r w:rsidRPr="000D1517">
        <w:rPr>
          <w:rFonts w:ascii="Arial" w:hAnsi="Arial" w:cs="Arial"/>
          <w:sz w:val="22"/>
          <w:szCs w:val="22"/>
          <w:lang w:val="en-US"/>
        </w:rPr>
        <w:t>/</w:t>
      </w:r>
      <w:proofErr w:type="spellStart"/>
      <w:r w:rsidRPr="000D1517">
        <w:rPr>
          <w:rFonts w:ascii="Arial" w:hAnsi="Arial" w:cs="Arial"/>
          <w:sz w:val="22"/>
          <w:szCs w:val="22"/>
          <w:lang w:val="en-US"/>
        </w:rPr>
        <w:t>priznavanju</w:t>
      </w:r>
      <w:proofErr w:type="spellEnd"/>
      <w:r w:rsidRPr="000D1517">
        <w:rPr>
          <w:rFonts w:ascii="Arial" w:hAnsi="Arial" w:cs="Arial"/>
          <w:sz w:val="22"/>
          <w:szCs w:val="22"/>
          <w:lang w:val="en-US"/>
        </w:rPr>
        <w:t>.</w:t>
      </w:r>
    </w:p>
    <w:p w:rsidR="00052775" w:rsidRPr="000D1517" w:rsidRDefault="00052775" w:rsidP="00052775">
      <w:pPr>
        <w:numPr>
          <w:ilvl w:val="0"/>
          <w:numId w:val="32"/>
        </w:numPr>
        <w:jc w:val="both"/>
        <w:rPr>
          <w:rFonts w:ascii="Arial" w:hAnsi="Arial" w:cs="Arial"/>
          <w:sz w:val="22"/>
          <w:szCs w:val="22"/>
          <w:lang w:val="en-US"/>
        </w:rPr>
      </w:pPr>
      <w:r w:rsidRPr="000D1517">
        <w:rPr>
          <w:rFonts w:ascii="Arial" w:hAnsi="Arial" w:cs="Arial"/>
          <w:sz w:val="22"/>
          <w:szCs w:val="22"/>
          <w:lang w:val="en-US"/>
        </w:rPr>
        <w:t xml:space="preserve">Pod </w:t>
      </w:r>
      <w:proofErr w:type="spellStart"/>
      <w:r w:rsidRPr="000D1517">
        <w:rPr>
          <w:rFonts w:ascii="Arial" w:hAnsi="Arial" w:cs="Arial"/>
          <w:sz w:val="22"/>
          <w:szCs w:val="22"/>
          <w:lang w:val="en-US"/>
        </w:rPr>
        <w:t>radnim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iskustvom</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podrazumijeva</w:t>
      </w:r>
      <w:proofErr w:type="spellEnd"/>
      <w:r w:rsidRPr="000D1517">
        <w:rPr>
          <w:rFonts w:ascii="Arial" w:hAnsi="Arial" w:cs="Arial"/>
          <w:sz w:val="22"/>
          <w:szCs w:val="22"/>
          <w:lang w:val="en-US"/>
        </w:rPr>
        <w:t xml:space="preserve"> se </w:t>
      </w:r>
      <w:proofErr w:type="spellStart"/>
      <w:r w:rsidRPr="000D1517">
        <w:rPr>
          <w:rFonts w:ascii="Arial" w:hAnsi="Arial" w:cs="Arial"/>
          <w:sz w:val="22"/>
          <w:szCs w:val="22"/>
          <w:lang w:val="en-US"/>
        </w:rPr>
        <w:t>radno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iskustvo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nakon</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stečene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visoke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stručne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spreme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odnosno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visokog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obrazovanja</w:t>
      </w:r>
      <w:proofErr w:type="spellEnd"/>
      <w:r w:rsidRPr="000D1517">
        <w:rPr>
          <w:rFonts w:ascii="Arial" w:hAnsi="Arial" w:cs="Arial"/>
          <w:sz w:val="22"/>
          <w:szCs w:val="22"/>
          <w:lang w:val="en-US"/>
        </w:rPr>
        <w:t>.</w:t>
      </w:r>
    </w:p>
    <w:p w:rsidR="00A134AE" w:rsidRDefault="00052775" w:rsidP="00A134AE">
      <w:pPr>
        <w:numPr>
          <w:ilvl w:val="0"/>
          <w:numId w:val="32"/>
        </w:numPr>
        <w:jc w:val="both"/>
        <w:rPr>
          <w:rFonts w:ascii="Arial" w:hAnsi="Arial" w:cs="Arial"/>
          <w:sz w:val="22"/>
          <w:szCs w:val="22"/>
          <w:lang w:val="en-US"/>
        </w:rPr>
      </w:pPr>
      <w:proofErr w:type="spellStart"/>
      <w:r w:rsidRPr="000D1517">
        <w:rPr>
          <w:rFonts w:ascii="Arial" w:hAnsi="Arial" w:cs="Arial"/>
          <w:sz w:val="22"/>
          <w:szCs w:val="22"/>
          <w:lang w:val="en-US"/>
        </w:rPr>
        <w:t>Kandidat</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koji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bude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prvi</w:t>
      </w:r>
      <w:proofErr w:type="spellEnd"/>
      <w:r w:rsidRPr="000D1517">
        <w:rPr>
          <w:rFonts w:ascii="Arial" w:hAnsi="Arial" w:cs="Arial"/>
          <w:sz w:val="22"/>
          <w:szCs w:val="22"/>
          <w:lang w:val="en-US"/>
        </w:rPr>
        <w:t xml:space="preserve"> </w:t>
      </w:r>
      <w:proofErr w:type="spellStart"/>
      <w:proofErr w:type="gramStart"/>
      <w:r w:rsidRPr="000D1517">
        <w:rPr>
          <w:rFonts w:ascii="Arial" w:hAnsi="Arial" w:cs="Arial"/>
          <w:sz w:val="22"/>
          <w:szCs w:val="22"/>
          <w:lang w:val="en-US"/>
        </w:rPr>
        <w:t>na</w:t>
      </w:r>
      <w:proofErr w:type="spellEnd"/>
      <w:proofErr w:type="gramEnd"/>
      <w:r w:rsidRPr="000D1517">
        <w:rPr>
          <w:rFonts w:ascii="Arial" w:hAnsi="Arial" w:cs="Arial"/>
          <w:sz w:val="22"/>
          <w:szCs w:val="22"/>
          <w:lang w:val="en-US"/>
        </w:rPr>
        <w:t xml:space="preserve"> </w:t>
      </w:r>
      <w:proofErr w:type="spellStart"/>
      <w:r w:rsidRPr="000D1517">
        <w:rPr>
          <w:rFonts w:ascii="Arial" w:hAnsi="Arial" w:cs="Arial"/>
          <w:sz w:val="22"/>
          <w:szCs w:val="22"/>
          <w:lang w:val="en-US"/>
        </w:rPr>
        <w:t>listi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uspješnih</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kandidata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odnosno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koji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bude</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postavljen</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na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oglašeno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radno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mjesto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državnog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službenika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dobijanju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rješenja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treba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instituciji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dostaviti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uvjerenje</w:t>
      </w:r>
      <w:proofErr w:type="spellEnd"/>
      <w:r w:rsidRPr="000D1517">
        <w:rPr>
          <w:rFonts w:ascii="Arial" w:hAnsi="Arial" w:cs="Arial"/>
          <w:sz w:val="22"/>
          <w:szCs w:val="22"/>
          <w:lang w:val="en-US"/>
        </w:rPr>
        <w:t xml:space="preserve"> o </w:t>
      </w:r>
      <w:proofErr w:type="spellStart"/>
      <w:r w:rsidRPr="000D1517">
        <w:rPr>
          <w:rFonts w:ascii="Arial" w:hAnsi="Arial" w:cs="Arial"/>
          <w:sz w:val="22"/>
          <w:szCs w:val="22"/>
          <w:lang w:val="en-US"/>
        </w:rPr>
        <w:t>nevođenju</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k</w:t>
      </w:r>
      <w:r w:rsidR="0042473A" w:rsidRPr="000D1517">
        <w:rPr>
          <w:rFonts w:ascii="Arial" w:hAnsi="Arial" w:cs="Arial"/>
          <w:sz w:val="22"/>
          <w:szCs w:val="22"/>
          <w:lang w:val="en-US"/>
        </w:rPr>
        <w:t>rivič</w:t>
      </w:r>
      <w:r w:rsidRPr="000D1517">
        <w:rPr>
          <w:rFonts w:ascii="Arial" w:hAnsi="Arial" w:cs="Arial"/>
          <w:sz w:val="22"/>
          <w:szCs w:val="22"/>
          <w:lang w:val="en-US"/>
        </w:rPr>
        <w:t>nog</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postupka</w:t>
      </w:r>
      <w:proofErr w:type="spellEnd"/>
      <w:r w:rsidRPr="000D1517">
        <w:rPr>
          <w:rFonts w:ascii="Arial" w:hAnsi="Arial" w:cs="Arial"/>
          <w:sz w:val="22"/>
          <w:szCs w:val="22"/>
          <w:lang w:val="en-US"/>
        </w:rPr>
        <w:t xml:space="preserve"> (ne </w:t>
      </w:r>
      <w:proofErr w:type="spellStart"/>
      <w:r w:rsidRPr="000D1517">
        <w:rPr>
          <w:rFonts w:ascii="Arial" w:hAnsi="Arial" w:cs="Arial"/>
          <w:sz w:val="22"/>
          <w:szCs w:val="22"/>
          <w:lang w:val="en-US"/>
        </w:rPr>
        <w:t>starije</w:t>
      </w:r>
      <w:proofErr w:type="spellEnd"/>
      <w:r w:rsidRPr="000D1517">
        <w:rPr>
          <w:rFonts w:ascii="Arial" w:hAnsi="Arial" w:cs="Arial"/>
          <w:sz w:val="22"/>
          <w:szCs w:val="22"/>
          <w:lang w:val="en-US"/>
        </w:rPr>
        <w:t xml:space="preserve"> od tri </w:t>
      </w:r>
      <w:proofErr w:type="spellStart"/>
      <w:r w:rsidRPr="000D1517">
        <w:rPr>
          <w:rFonts w:ascii="Arial" w:hAnsi="Arial" w:cs="Arial"/>
          <w:sz w:val="22"/>
          <w:szCs w:val="22"/>
          <w:lang w:val="en-US"/>
        </w:rPr>
        <w:t>mjeseca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radi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odlaganja</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istog</w:t>
      </w:r>
      <w:proofErr w:type="spellEnd"/>
      <w:r w:rsidRPr="000D1517">
        <w:rPr>
          <w:rFonts w:ascii="Arial" w:hAnsi="Arial" w:cs="Arial"/>
          <w:sz w:val="22"/>
          <w:szCs w:val="22"/>
          <w:lang w:val="en-US"/>
        </w:rPr>
        <w:t xml:space="preserve"> u </w:t>
      </w:r>
      <w:proofErr w:type="spellStart"/>
      <w:r w:rsidRPr="000D1517">
        <w:rPr>
          <w:rFonts w:ascii="Arial" w:hAnsi="Arial" w:cs="Arial"/>
          <w:sz w:val="22"/>
          <w:szCs w:val="22"/>
          <w:lang w:val="en-US"/>
        </w:rPr>
        <w:t>njegov</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personalni</w:t>
      </w:r>
      <w:proofErr w:type="spellEnd"/>
      <w:r w:rsidRPr="000D1517">
        <w:rPr>
          <w:rFonts w:ascii="Arial" w:hAnsi="Arial" w:cs="Arial"/>
          <w:sz w:val="22"/>
          <w:szCs w:val="22"/>
          <w:lang w:val="en-US"/>
        </w:rPr>
        <w:t xml:space="preserve"> </w:t>
      </w:r>
      <w:proofErr w:type="spellStart"/>
      <w:r w:rsidRPr="000D1517">
        <w:rPr>
          <w:rFonts w:ascii="Arial" w:hAnsi="Arial" w:cs="Arial"/>
          <w:sz w:val="22"/>
          <w:szCs w:val="22"/>
          <w:lang w:val="en-US"/>
        </w:rPr>
        <w:t>dosije</w:t>
      </w:r>
      <w:proofErr w:type="spellEnd"/>
      <w:r w:rsidRPr="000D1517">
        <w:rPr>
          <w:rFonts w:ascii="Arial" w:hAnsi="Arial" w:cs="Arial"/>
          <w:sz w:val="22"/>
          <w:szCs w:val="22"/>
          <w:lang w:val="en-US"/>
        </w:rPr>
        <w:t>.</w:t>
      </w:r>
    </w:p>
    <w:p w:rsidR="000D1517" w:rsidRDefault="000D1517" w:rsidP="000D1517">
      <w:pPr>
        <w:jc w:val="both"/>
        <w:rPr>
          <w:rFonts w:ascii="Arial" w:hAnsi="Arial" w:cs="Arial"/>
          <w:sz w:val="22"/>
          <w:szCs w:val="22"/>
          <w:lang w:val="en-US"/>
        </w:rPr>
      </w:pPr>
    </w:p>
    <w:p w:rsidR="000D1517" w:rsidRDefault="000D1517" w:rsidP="000D1517">
      <w:pPr>
        <w:jc w:val="both"/>
        <w:rPr>
          <w:rFonts w:ascii="Arial" w:hAnsi="Arial" w:cs="Arial"/>
          <w:sz w:val="22"/>
          <w:szCs w:val="22"/>
          <w:lang w:val="en-US"/>
        </w:rPr>
      </w:pPr>
    </w:p>
    <w:p w:rsidR="000D1517" w:rsidRPr="000D1517" w:rsidRDefault="000D1517" w:rsidP="000D1517">
      <w:pPr>
        <w:jc w:val="both"/>
        <w:rPr>
          <w:rFonts w:ascii="Arial" w:hAnsi="Arial" w:cs="Arial"/>
          <w:sz w:val="22"/>
          <w:szCs w:val="22"/>
          <w:lang w:val="en-US"/>
        </w:rPr>
      </w:pPr>
    </w:p>
    <w:p w:rsidR="005B3DF2" w:rsidRPr="000D1517" w:rsidRDefault="005B3DF2" w:rsidP="00A134AE">
      <w:pPr>
        <w:jc w:val="both"/>
        <w:rPr>
          <w:rFonts w:ascii="Arial" w:hAnsi="Arial" w:cs="Arial"/>
          <w:sz w:val="22"/>
          <w:szCs w:val="22"/>
          <w:lang w:val="en-US"/>
        </w:rPr>
      </w:pPr>
      <w:r w:rsidRPr="000D1517">
        <w:rPr>
          <w:rFonts w:ascii="Arial" w:hAnsi="Arial" w:cs="Arial"/>
          <w:b/>
          <w:sz w:val="22"/>
          <w:szCs w:val="22"/>
          <w:u w:val="single"/>
          <w:lang w:val="sr-Latn-BA"/>
        </w:rPr>
        <w:lastRenderedPageBreak/>
        <w:t xml:space="preserve">Potrebni dokumenti: </w:t>
      </w:r>
    </w:p>
    <w:p w:rsidR="00C724F8" w:rsidRPr="000D1517" w:rsidRDefault="00C724F8" w:rsidP="008A62C7">
      <w:pPr>
        <w:ind w:right="28"/>
        <w:jc w:val="both"/>
        <w:rPr>
          <w:rFonts w:ascii="Arial" w:hAnsi="Arial" w:cs="Arial"/>
          <w:b/>
          <w:sz w:val="22"/>
          <w:szCs w:val="22"/>
          <w:u w:val="single"/>
          <w:lang w:val="sr-Latn-BA"/>
        </w:rPr>
      </w:pPr>
      <w:r w:rsidRPr="000D1517">
        <w:rPr>
          <w:rFonts w:ascii="Arial" w:hAnsi="Arial" w:cs="Arial"/>
          <w:b/>
          <w:sz w:val="22"/>
          <w:szCs w:val="22"/>
          <w:u w:val="single"/>
          <w:lang w:val="sr-Latn-BA"/>
        </w:rPr>
        <w:t xml:space="preserve">I Ovjerene kopije: </w:t>
      </w:r>
    </w:p>
    <w:p w:rsidR="006A33B0" w:rsidRPr="000D1517" w:rsidRDefault="006A33B0" w:rsidP="006A33B0">
      <w:pPr>
        <w:pStyle w:val="ListParagraph"/>
        <w:numPr>
          <w:ilvl w:val="0"/>
          <w:numId w:val="3"/>
        </w:numPr>
        <w:ind w:left="284" w:right="28" w:hanging="284"/>
        <w:jc w:val="both"/>
        <w:rPr>
          <w:rFonts w:ascii="Arial" w:hAnsi="Arial" w:cs="Arial"/>
          <w:sz w:val="22"/>
          <w:szCs w:val="22"/>
          <w:lang w:val="sr-Latn-BA"/>
        </w:rPr>
      </w:pPr>
      <w:r w:rsidRPr="000D1517">
        <w:rPr>
          <w:rFonts w:ascii="Arial" w:hAnsi="Arial" w:cs="Arial"/>
          <w:sz w:val="22"/>
          <w:szCs w:val="22"/>
          <w:lang w:val="sr-Latn-BA"/>
        </w:rPr>
        <w:t>univerzitetske diplome (nostrifikovane/priznate diplome, ukoliko fakultet nije završen u BiH ili je diploma stečena u nekoj drugoj državi nakon 06.04.1992. godine);</w:t>
      </w:r>
    </w:p>
    <w:p w:rsidR="006A33B0" w:rsidRPr="000D1517" w:rsidRDefault="006A33B0" w:rsidP="006A33B0">
      <w:pPr>
        <w:pStyle w:val="ListParagraph"/>
        <w:numPr>
          <w:ilvl w:val="0"/>
          <w:numId w:val="3"/>
        </w:numPr>
        <w:ind w:left="284" w:right="28" w:hanging="284"/>
        <w:jc w:val="both"/>
        <w:rPr>
          <w:rFonts w:ascii="Arial" w:hAnsi="Arial" w:cs="Arial"/>
          <w:sz w:val="22"/>
          <w:szCs w:val="22"/>
          <w:lang w:val="sr-Latn-BA"/>
        </w:rPr>
      </w:pPr>
      <w:r w:rsidRPr="000D1517">
        <w:rPr>
          <w:rFonts w:ascii="Arial" w:hAnsi="Arial" w:cs="Arial"/>
          <w:sz w:val="22"/>
          <w:szCs w:val="22"/>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A724B4" w:rsidRPr="000D1517" w:rsidRDefault="002B4139" w:rsidP="008A62C7">
      <w:pPr>
        <w:pStyle w:val="ListParagraph"/>
        <w:numPr>
          <w:ilvl w:val="0"/>
          <w:numId w:val="5"/>
        </w:numPr>
        <w:tabs>
          <w:tab w:val="left" w:pos="284"/>
        </w:tabs>
        <w:ind w:left="284" w:right="28" w:hanging="284"/>
        <w:jc w:val="both"/>
        <w:rPr>
          <w:rFonts w:ascii="Arial" w:hAnsi="Arial" w:cs="Arial"/>
          <w:sz w:val="22"/>
          <w:szCs w:val="22"/>
          <w:lang w:val="sr-Latn-BA"/>
        </w:rPr>
      </w:pPr>
      <w:hyperlink r:id="rId5" w:anchor="UD" w:tgtFrame="_blank" w:history="1">
        <w:r w:rsidR="00A724B4" w:rsidRPr="000D1517">
          <w:rPr>
            <w:rFonts w:ascii="Arial" w:hAnsi="Arial" w:cs="Arial"/>
            <w:sz w:val="22"/>
            <w:szCs w:val="22"/>
            <w:lang w:val="sr-Latn-BA"/>
          </w:rPr>
          <w:t>uvjerenja o državljanstvu</w:t>
        </w:r>
      </w:hyperlink>
      <w:r w:rsidR="00A724B4" w:rsidRPr="000D1517">
        <w:rPr>
          <w:rFonts w:ascii="Arial" w:hAnsi="Arial" w:cs="Arial"/>
          <w:sz w:val="22"/>
          <w:szCs w:val="22"/>
          <w:lang w:val="sr-Latn-BA"/>
        </w:rPr>
        <w:t xml:space="preserve"> (ne starije od 6 mjesec</w:t>
      </w:r>
      <w:r w:rsidR="003B5E87" w:rsidRPr="000D1517">
        <w:rPr>
          <w:rFonts w:ascii="Arial" w:hAnsi="Arial" w:cs="Arial"/>
          <w:sz w:val="22"/>
          <w:szCs w:val="22"/>
          <w:lang w:val="sr-Latn-BA"/>
        </w:rPr>
        <w:t>i od dana izdavanja</w:t>
      </w:r>
      <w:r w:rsidR="00BD49B8" w:rsidRPr="000D1517">
        <w:rPr>
          <w:rFonts w:ascii="Arial" w:hAnsi="Arial" w:cs="Arial"/>
          <w:sz w:val="22"/>
          <w:szCs w:val="22"/>
          <w:lang w:val="sr-Latn-BA"/>
        </w:rPr>
        <w:t xml:space="preserve"> od strane nadležnog organa</w:t>
      </w:r>
      <w:r w:rsidR="003B5E87" w:rsidRPr="000D1517">
        <w:rPr>
          <w:rFonts w:ascii="Arial" w:hAnsi="Arial" w:cs="Arial"/>
          <w:sz w:val="22"/>
          <w:szCs w:val="22"/>
          <w:lang w:val="sr-Latn-BA"/>
        </w:rPr>
        <w:t>)</w:t>
      </w:r>
      <w:r w:rsidR="00A724B4" w:rsidRPr="000D1517">
        <w:rPr>
          <w:rFonts w:ascii="Arial" w:hAnsi="Arial" w:cs="Arial"/>
          <w:sz w:val="22"/>
          <w:szCs w:val="22"/>
          <w:lang w:val="sr-Latn-BA"/>
        </w:rPr>
        <w:t xml:space="preserve">; </w:t>
      </w:r>
    </w:p>
    <w:p w:rsidR="00F904A5" w:rsidRPr="000D1517" w:rsidRDefault="002B4139" w:rsidP="008A62C7">
      <w:pPr>
        <w:pStyle w:val="ListParagraph"/>
        <w:numPr>
          <w:ilvl w:val="0"/>
          <w:numId w:val="5"/>
        </w:numPr>
        <w:tabs>
          <w:tab w:val="left" w:pos="284"/>
        </w:tabs>
        <w:ind w:left="284" w:right="28" w:hanging="284"/>
        <w:jc w:val="both"/>
        <w:rPr>
          <w:rFonts w:ascii="Arial" w:hAnsi="Arial" w:cs="Arial"/>
          <w:sz w:val="22"/>
          <w:szCs w:val="22"/>
          <w:lang w:val="sr-Latn-BA"/>
        </w:rPr>
      </w:pPr>
      <w:hyperlink r:id="rId6" w:anchor="JI" w:tgtFrame="_blank" w:history="1">
        <w:r w:rsidR="00A724B4" w:rsidRPr="000D1517">
          <w:rPr>
            <w:rFonts w:ascii="Arial" w:hAnsi="Arial" w:cs="Arial"/>
            <w:sz w:val="22"/>
            <w:szCs w:val="22"/>
            <w:lang w:val="sr-Latn-BA"/>
          </w:rPr>
          <w:t>uvjerenja o položenom stručnom upravnom odnosno javnom ispitu</w:t>
        </w:r>
      </w:hyperlink>
      <w:r w:rsidR="00A724B4" w:rsidRPr="000D1517">
        <w:rPr>
          <w:rFonts w:ascii="Arial" w:hAnsi="Arial" w:cs="Arial"/>
          <w:sz w:val="22"/>
          <w:szCs w:val="22"/>
          <w:lang w:val="sr-Latn-BA"/>
        </w:rPr>
        <w:t>;</w:t>
      </w:r>
    </w:p>
    <w:p w:rsidR="00A50D69" w:rsidRPr="000D1517" w:rsidRDefault="002B4139" w:rsidP="00A50D69">
      <w:pPr>
        <w:pStyle w:val="ListParagraph"/>
        <w:numPr>
          <w:ilvl w:val="0"/>
          <w:numId w:val="5"/>
        </w:numPr>
        <w:tabs>
          <w:tab w:val="left" w:pos="284"/>
        </w:tabs>
        <w:ind w:left="284" w:right="28" w:hanging="284"/>
        <w:jc w:val="both"/>
        <w:rPr>
          <w:rFonts w:ascii="Arial" w:hAnsi="Arial" w:cs="Arial"/>
          <w:sz w:val="22"/>
          <w:szCs w:val="22"/>
          <w:lang w:val="sr-Latn-BA"/>
        </w:rPr>
      </w:pPr>
      <w:hyperlink r:id="rId7" w:anchor="RI" w:tgtFrame="_blank" w:history="1">
        <w:r w:rsidR="00A724B4" w:rsidRPr="000D1517">
          <w:rPr>
            <w:rFonts w:ascii="Arial" w:hAnsi="Arial" w:cs="Arial"/>
            <w:sz w:val="22"/>
            <w:szCs w:val="22"/>
            <w:lang w:val="sr-Latn-BA"/>
          </w:rPr>
          <w:t>potvrde ili uvjerenja kao dokaza o traženoj vrsti radnog iskustva</w:t>
        </w:r>
      </w:hyperlink>
      <w:r w:rsidR="00A724B4" w:rsidRPr="000D1517">
        <w:rPr>
          <w:rFonts w:ascii="Arial" w:hAnsi="Arial" w:cs="Arial"/>
          <w:sz w:val="22"/>
          <w:szCs w:val="22"/>
          <w:lang w:val="sr-Latn-BA"/>
        </w:rPr>
        <w:t>;</w:t>
      </w:r>
    </w:p>
    <w:p w:rsidR="009102D0" w:rsidRPr="000D1517" w:rsidRDefault="00A724B4" w:rsidP="008A62C7">
      <w:pPr>
        <w:pStyle w:val="ListParagraph"/>
        <w:numPr>
          <w:ilvl w:val="0"/>
          <w:numId w:val="5"/>
        </w:numPr>
        <w:tabs>
          <w:tab w:val="left" w:pos="284"/>
        </w:tabs>
        <w:ind w:left="284" w:right="28" w:hanging="284"/>
        <w:jc w:val="both"/>
        <w:rPr>
          <w:rFonts w:ascii="Arial" w:hAnsi="Arial" w:cs="Arial"/>
          <w:sz w:val="22"/>
          <w:szCs w:val="22"/>
          <w:lang w:val="sr-Latn-BA"/>
        </w:rPr>
      </w:pPr>
      <w:r w:rsidRPr="000D1517">
        <w:rPr>
          <w:rFonts w:ascii="Arial" w:hAnsi="Arial" w:cs="Arial"/>
          <w:sz w:val="22"/>
          <w:szCs w:val="22"/>
          <w:lang w:val="sr-Latn-BA"/>
        </w:rPr>
        <w:t>dokaza o traženom znanju rada na računaru;</w:t>
      </w:r>
    </w:p>
    <w:p w:rsidR="00F47114" w:rsidRPr="000D1517" w:rsidRDefault="000D1517" w:rsidP="000D1517">
      <w:pPr>
        <w:pStyle w:val="ListParagraph"/>
        <w:numPr>
          <w:ilvl w:val="0"/>
          <w:numId w:val="5"/>
        </w:numPr>
        <w:tabs>
          <w:tab w:val="left" w:pos="284"/>
        </w:tabs>
        <w:ind w:left="284" w:right="28" w:hanging="284"/>
        <w:jc w:val="both"/>
        <w:rPr>
          <w:rFonts w:ascii="Arial" w:hAnsi="Arial" w:cs="Arial"/>
          <w:sz w:val="22"/>
          <w:szCs w:val="22"/>
          <w:lang w:val="sr-Latn-BA"/>
        </w:rPr>
      </w:pPr>
      <w:r w:rsidRPr="000D1517">
        <w:rPr>
          <w:rFonts w:ascii="Arial" w:hAnsi="Arial" w:cs="Arial"/>
          <w:sz w:val="22"/>
          <w:szCs w:val="22"/>
          <w:lang w:val="sr-Latn-BA"/>
        </w:rPr>
        <w:t>dokaza o traženom nivou znanja stranog jezika.</w:t>
      </w:r>
    </w:p>
    <w:p w:rsidR="000D1517" w:rsidRPr="000D1517" w:rsidRDefault="000D1517" w:rsidP="000D1517">
      <w:pPr>
        <w:pStyle w:val="ListParagraph"/>
        <w:tabs>
          <w:tab w:val="left" w:pos="284"/>
        </w:tabs>
        <w:ind w:left="284" w:right="28"/>
        <w:jc w:val="both"/>
        <w:rPr>
          <w:rFonts w:ascii="Arial" w:hAnsi="Arial" w:cs="Arial"/>
          <w:sz w:val="22"/>
          <w:szCs w:val="22"/>
          <w:lang w:val="sr-Latn-BA"/>
        </w:rPr>
      </w:pPr>
    </w:p>
    <w:p w:rsidR="00C724F8" w:rsidRPr="000D1517" w:rsidRDefault="00C724F8" w:rsidP="008A62C7">
      <w:pPr>
        <w:tabs>
          <w:tab w:val="left" w:pos="284"/>
        </w:tabs>
        <w:ind w:left="284" w:right="27" w:hanging="284"/>
        <w:jc w:val="both"/>
        <w:rPr>
          <w:rFonts w:ascii="Arial" w:hAnsi="Arial" w:cs="Arial"/>
          <w:sz w:val="22"/>
          <w:szCs w:val="22"/>
          <w:lang w:val="sr-Latn-BA"/>
        </w:rPr>
      </w:pPr>
      <w:r w:rsidRPr="000D1517">
        <w:rPr>
          <w:rFonts w:ascii="Arial" w:hAnsi="Arial" w:cs="Arial"/>
          <w:b/>
          <w:sz w:val="22"/>
          <w:szCs w:val="22"/>
          <w:u w:val="single"/>
          <w:lang w:val="sr-Latn-BA"/>
        </w:rPr>
        <w:t>II Svojeručno potpisan</w:t>
      </w:r>
      <w:r w:rsidRPr="000D1517">
        <w:rPr>
          <w:rFonts w:ascii="Arial" w:hAnsi="Arial" w:cs="Arial"/>
          <w:sz w:val="22"/>
          <w:szCs w:val="22"/>
          <w:lang w:val="sr-Latn-BA"/>
        </w:rPr>
        <w:t xml:space="preserve">: </w:t>
      </w:r>
    </w:p>
    <w:p w:rsidR="00A724B4" w:rsidRPr="000D1517" w:rsidRDefault="00A724B4" w:rsidP="008A62C7">
      <w:pPr>
        <w:pStyle w:val="ListParagraph"/>
        <w:numPr>
          <w:ilvl w:val="0"/>
          <w:numId w:val="1"/>
        </w:numPr>
        <w:tabs>
          <w:tab w:val="clear" w:pos="720"/>
          <w:tab w:val="num" w:pos="284"/>
        </w:tabs>
        <w:ind w:left="284" w:right="27"/>
        <w:jc w:val="both"/>
        <w:rPr>
          <w:rFonts w:ascii="Arial" w:hAnsi="Arial" w:cs="Arial"/>
          <w:sz w:val="22"/>
          <w:szCs w:val="22"/>
          <w:lang w:val="sr-Latn-BA"/>
        </w:rPr>
      </w:pPr>
      <w:r w:rsidRPr="000D1517">
        <w:rPr>
          <w:rFonts w:ascii="Arial" w:hAnsi="Arial" w:cs="Arial"/>
          <w:sz w:val="22"/>
          <w:szCs w:val="22"/>
          <w:lang w:val="sr-Latn-BA"/>
        </w:rPr>
        <w:t xml:space="preserve">popunjen obrazac Agencije za državnu službu BiH: isti možete preuzeti na web stranici Agencije: www.ads.gov.ba ili </w:t>
      </w:r>
      <w:r w:rsidR="00F23E6E" w:rsidRPr="000D1517">
        <w:rPr>
          <w:rFonts w:ascii="Arial" w:hAnsi="Arial" w:cs="Arial"/>
          <w:sz w:val="22"/>
          <w:szCs w:val="22"/>
          <w:lang w:val="sr-Latn-BA"/>
        </w:rPr>
        <w:t>u prostorijama</w:t>
      </w:r>
      <w:r w:rsidR="00F23E6E" w:rsidRPr="000D1517">
        <w:rPr>
          <w:rFonts w:ascii="Arial" w:hAnsi="Arial" w:cs="Arial"/>
          <w:b/>
          <w:sz w:val="22"/>
          <w:szCs w:val="22"/>
          <w:lang w:val="sr-Latn-BA"/>
        </w:rPr>
        <w:t xml:space="preserve"> </w:t>
      </w:r>
      <w:r w:rsidR="00F94989" w:rsidRPr="000D1517">
        <w:rPr>
          <w:rFonts w:ascii="Arial" w:hAnsi="Arial" w:cs="Arial"/>
          <w:bCs/>
          <w:sz w:val="22"/>
          <w:szCs w:val="22"/>
          <w:lang w:val="sr-Latn-BA"/>
        </w:rPr>
        <w:t>Službe za zajedničke poslove institucija</w:t>
      </w:r>
      <w:r w:rsidR="007709E0" w:rsidRPr="000D1517">
        <w:rPr>
          <w:rFonts w:ascii="Arial" w:hAnsi="Arial" w:cs="Arial"/>
          <w:bCs/>
          <w:sz w:val="22"/>
          <w:szCs w:val="22"/>
          <w:lang w:val="sr-Latn-BA"/>
        </w:rPr>
        <w:t xml:space="preserve"> Bosne i Hercegovine</w:t>
      </w:r>
      <w:r w:rsidR="00B55F89" w:rsidRPr="000D1517">
        <w:rPr>
          <w:rFonts w:ascii="Arial" w:hAnsi="Arial" w:cs="Arial"/>
          <w:sz w:val="22"/>
          <w:szCs w:val="22"/>
          <w:lang w:val="sr-Latn-BA"/>
        </w:rPr>
        <w:t xml:space="preserve">. </w:t>
      </w:r>
      <w:r w:rsidRPr="000D1517">
        <w:rPr>
          <w:rFonts w:ascii="Arial" w:hAnsi="Arial" w:cs="Arial"/>
          <w:sz w:val="22"/>
          <w:szCs w:val="22"/>
          <w:lang w:val="sr-Latn-BA"/>
        </w:rPr>
        <w:t xml:space="preserve">Napominjemo da potpisan i </w:t>
      </w:r>
      <w:hyperlink r:id="rId8" w:anchor="PO" w:tgtFrame="_blank" w:history="1">
        <w:r w:rsidRPr="000D1517">
          <w:rPr>
            <w:rFonts w:ascii="Arial" w:hAnsi="Arial" w:cs="Arial"/>
            <w:sz w:val="22"/>
            <w:szCs w:val="22"/>
            <w:lang w:val="sr-Latn-BA"/>
          </w:rPr>
          <w:t>popunjen obrazac</w:t>
        </w:r>
      </w:hyperlink>
      <w:r w:rsidRPr="000D1517">
        <w:rPr>
          <w:rFonts w:ascii="Arial" w:hAnsi="Arial" w:cs="Arial"/>
          <w:sz w:val="22"/>
          <w:szCs w:val="22"/>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0D1517" w:rsidRDefault="00730B5E" w:rsidP="008A62C7">
      <w:pPr>
        <w:pStyle w:val="NormalWeb"/>
        <w:shd w:val="clear" w:color="auto" w:fill="FFFFFF"/>
        <w:spacing w:before="0" w:beforeAutospacing="0" w:after="0" w:afterAutospacing="0"/>
        <w:ind w:right="27"/>
        <w:jc w:val="both"/>
        <w:rPr>
          <w:rFonts w:ascii="Arial" w:hAnsi="Arial" w:cs="Arial"/>
          <w:sz w:val="22"/>
          <w:szCs w:val="22"/>
          <w:lang w:val="sr-Latn-BA"/>
        </w:rPr>
      </w:pPr>
    </w:p>
    <w:p w:rsidR="00730B5E" w:rsidRPr="000D1517" w:rsidRDefault="00730B5E" w:rsidP="008A62C7">
      <w:pPr>
        <w:pStyle w:val="NormalWeb"/>
        <w:shd w:val="clear" w:color="auto" w:fill="FFFFFF"/>
        <w:spacing w:before="0" w:beforeAutospacing="0" w:after="0" w:afterAutospacing="0"/>
        <w:ind w:right="27"/>
        <w:jc w:val="both"/>
        <w:rPr>
          <w:rFonts w:ascii="Arial" w:hAnsi="Arial" w:cs="Arial"/>
          <w:sz w:val="22"/>
          <w:szCs w:val="22"/>
          <w:lang w:val="sr-Latn-BA"/>
        </w:rPr>
      </w:pPr>
      <w:r w:rsidRPr="000D1517">
        <w:rPr>
          <w:rFonts w:ascii="Arial" w:hAnsi="Arial" w:cs="Arial"/>
          <w:sz w:val="22"/>
          <w:szCs w:val="22"/>
          <w:lang w:val="sr-Latn-BA"/>
        </w:rPr>
        <w:t>Ovjerene kopije dokumenata nemaju ograničen rok važenja, pod uslovom da ni dokumenti čije su kopije ovjerene nemaju naznačen (preciziran) rok važenja.</w:t>
      </w:r>
    </w:p>
    <w:p w:rsidR="00730B5E" w:rsidRPr="000D1517" w:rsidRDefault="00730B5E" w:rsidP="008A62C7">
      <w:pPr>
        <w:shd w:val="clear" w:color="auto" w:fill="FFFFFF"/>
        <w:ind w:right="27"/>
        <w:jc w:val="both"/>
        <w:rPr>
          <w:rFonts w:ascii="Arial" w:hAnsi="Arial" w:cs="Arial"/>
          <w:sz w:val="22"/>
          <w:szCs w:val="22"/>
          <w:lang w:val="sr-Latn-BA"/>
        </w:rPr>
      </w:pPr>
    </w:p>
    <w:p w:rsidR="005B3DF2" w:rsidRPr="000D1517" w:rsidRDefault="005B3DF2" w:rsidP="008A62C7">
      <w:pPr>
        <w:ind w:right="27"/>
        <w:jc w:val="both"/>
        <w:rPr>
          <w:rFonts w:ascii="Arial" w:hAnsi="Arial" w:cs="Arial"/>
          <w:sz w:val="22"/>
          <w:szCs w:val="22"/>
          <w:lang w:val="sr-Latn-BA"/>
        </w:rPr>
      </w:pPr>
    </w:p>
    <w:p w:rsidR="00E72455" w:rsidRPr="000D1517" w:rsidRDefault="00E72455" w:rsidP="008A62C7">
      <w:pPr>
        <w:shd w:val="clear" w:color="auto" w:fill="FFFFFF"/>
        <w:jc w:val="both"/>
        <w:rPr>
          <w:rFonts w:ascii="Arial" w:hAnsi="Arial" w:cs="Arial"/>
          <w:b/>
          <w:sz w:val="22"/>
          <w:szCs w:val="22"/>
          <w:u w:val="single"/>
          <w:lang w:val="sr-Latn-BA"/>
        </w:rPr>
      </w:pPr>
      <w:r w:rsidRPr="000D1517">
        <w:rPr>
          <w:rFonts w:ascii="Arial" w:hAnsi="Arial" w:cs="Arial"/>
          <w:b/>
          <w:sz w:val="22"/>
          <w:szCs w:val="22"/>
          <w:u w:val="single"/>
          <w:lang w:val="sr-Latn-BA"/>
        </w:rPr>
        <w:t xml:space="preserve">Obratiti pažnju na sljedeća dokumenta koja ne treba dostavljati, jer ista ne mogu služiti kao valjan dokaz: </w:t>
      </w:r>
    </w:p>
    <w:p w:rsidR="00E72455" w:rsidRPr="000D1517"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0D1517">
        <w:rPr>
          <w:rFonts w:ascii="Arial" w:eastAsia="Calibri" w:hAnsi="Arial" w:cs="Arial"/>
          <w:sz w:val="22"/>
          <w:szCs w:val="22"/>
          <w:lang w:val="sr-Latn-BA"/>
        </w:rPr>
        <w:t xml:space="preserve">Uvjerenje o diplomiranju starije od godinu dana. </w:t>
      </w:r>
      <w:r w:rsidRPr="000D1517">
        <w:rPr>
          <w:rFonts w:ascii="Arial" w:hAnsi="Arial" w:cs="Arial"/>
          <w:sz w:val="22"/>
          <w:szCs w:val="22"/>
          <w:lang w:val="sr-Latn-BA"/>
        </w:rPr>
        <w:t>Univerzitetske diplome akademskog zvanja magistra ili ekvivalenta, akademskog zvanja doktora ili ekvivalenta ili dr. slične diplome, ukoliko iste nisu eventualno tražene u posebnim uslovima</w:t>
      </w:r>
      <w:r w:rsidRPr="000D1517">
        <w:rPr>
          <w:rFonts w:ascii="Arial" w:eastAsia="Calibri" w:hAnsi="Arial" w:cs="Arial"/>
          <w:sz w:val="22"/>
          <w:szCs w:val="22"/>
          <w:lang w:val="sr-Latn-BA"/>
        </w:rPr>
        <w:t xml:space="preserve"> teksta oglasa. Iste ne mogu dokazati stečeno zvanje završenog dodiplomskog (osnovnog) studija. </w:t>
      </w:r>
      <w:r w:rsidRPr="000D1517">
        <w:rPr>
          <w:rFonts w:ascii="Arial" w:eastAsia="Calibri" w:hAnsi="Arial" w:cs="Arial"/>
          <w:bCs/>
          <w:sz w:val="22"/>
          <w:szCs w:val="22"/>
          <w:lang w:val="sr-Latn-BA"/>
        </w:rPr>
        <w:t>Ne dostavljati univerzitetsku diplomu bez dodatka diplomi ukoliko je visoko obrazovanje stečeno po Bolonjskom sistemu studiranja.</w:t>
      </w:r>
    </w:p>
    <w:p w:rsidR="00E72455" w:rsidRPr="000D1517" w:rsidRDefault="00E72455" w:rsidP="008A62C7">
      <w:pPr>
        <w:numPr>
          <w:ilvl w:val="0"/>
          <w:numId w:val="2"/>
        </w:numPr>
        <w:autoSpaceDE w:val="0"/>
        <w:autoSpaceDN w:val="0"/>
        <w:adjustRightInd w:val="0"/>
        <w:ind w:left="426" w:right="27" w:hanging="284"/>
        <w:contextualSpacing/>
        <w:jc w:val="both"/>
        <w:rPr>
          <w:rFonts w:ascii="Arial" w:hAnsi="Arial" w:cs="Arial"/>
          <w:sz w:val="22"/>
          <w:szCs w:val="22"/>
          <w:lang w:val="sr-Latn-BA"/>
        </w:rPr>
      </w:pPr>
      <w:r w:rsidRPr="000D1517">
        <w:rPr>
          <w:rFonts w:ascii="Arial" w:hAnsi="Arial" w:cs="Arial"/>
          <w:bCs/>
          <w:sz w:val="22"/>
          <w:szCs w:val="22"/>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0D1517"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0D1517">
        <w:rPr>
          <w:rFonts w:ascii="Arial" w:eastAsia="Calibri" w:hAnsi="Arial" w:cs="Arial"/>
          <w:sz w:val="22"/>
          <w:szCs w:val="22"/>
          <w:lang w:val="sr-Latn-BA"/>
        </w:rPr>
        <w:t>U pogledu dokazivanja stručnog upravnog ispita odnosno javnog ispita ne dostavljati uvjerenja stručnih ispita u okviru drugih struka, uvjerenja o položenom ispitu za sudiju za prekršaje i sl.</w:t>
      </w:r>
    </w:p>
    <w:p w:rsidR="00E72455" w:rsidRPr="000D1517"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0D1517">
        <w:rPr>
          <w:rFonts w:ascii="Arial" w:eastAsia="Calibri" w:hAnsi="Arial" w:cs="Arial"/>
          <w:sz w:val="22"/>
          <w:szCs w:val="22"/>
          <w:lang w:val="sr-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F47114" w:rsidRPr="000D1517" w:rsidRDefault="00F47114" w:rsidP="00F47114">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0D1517">
        <w:rPr>
          <w:rFonts w:ascii="Arial" w:eastAsia="Calibri" w:hAnsi="Arial" w:cs="Arial"/>
          <w:sz w:val="22"/>
          <w:szCs w:val="22"/>
          <w:lang w:val="sr-Latn-BA"/>
        </w:rPr>
        <w:t xml:space="preserve">U pogledu dokazivanja nivoa znanja stranog jezika ili rada na računaru, </w:t>
      </w:r>
      <w:r w:rsidRPr="000D1517">
        <w:rPr>
          <w:rFonts w:ascii="Arial" w:eastAsia="Calibri" w:hAnsi="Arial" w:cs="Arial"/>
          <w:bCs/>
          <w:sz w:val="22"/>
          <w:szCs w:val="22"/>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p>
    <w:p w:rsidR="00E72455" w:rsidRPr="000D1517"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0D1517">
        <w:rPr>
          <w:rFonts w:ascii="Arial" w:eastAsia="Calibri" w:hAnsi="Arial" w:cs="Arial"/>
          <w:sz w:val="22"/>
          <w:szCs w:val="22"/>
          <w:lang w:val="sr-Latn-BA"/>
        </w:rPr>
        <w:t>Nepotpisan, nepopunjen, ispravljen ili izmijenjen prijavni obrazac.</w:t>
      </w:r>
    </w:p>
    <w:p w:rsidR="00E72455" w:rsidRPr="000D1517" w:rsidRDefault="00E72455" w:rsidP="008A62C7">
      <w:pPr>
        <w:autoSpaceDE w:val="0"/>
        <w:autoSpaceDN w:val="0"/>
        <w:adjustRightInd w:val="0"/>
        <w:ind w:right="28"/>
        <w:contextualSpacing/>
        <w:jc w:val="both"/>
        <w:rPr>
          <w:rFonts w:ascii="Arial" w:eastAsia="Calibri" w:hAnsi="Arial" w:cs="Arial"/>
          <w:color w:val="FF0000"/>
          <w:sz w:val="22"/>
          <w:szCs w:val="22"/>
          <w:lang w:val="sr-Latn-BA"/>
        </w:rPr>
      </w:pPr>
    </w:p>
    <w:p w:rsidR="005B3DF2" w:rsidRPr="000D1517" w:rsidRDefault="00E72455" w:rsidP="008A62C7">
      <w:pPr>
        <w:autoSpaceDE w:val="0"/>
        <w:autoSpaceDN w:val="0"/>
        <w:adjustRightInd w:val="0"/>
        <w:ind w:right="27"/>
        <w:rPr>
          <w:rFonts w:ascii="Arial" w:eastAsia="Calibri" w:hAnsi="Arial" w:cs="Arial"/>
          <w:sz w:val="22"/>
          <w:szCs w:val="22"/>
          <w:lang w:val="sr-Latn-BA"/>
        </w:rPr>
      </w:pPr>
      <w:r w:rsidRPr="000D1517">
        <w:rPr>
          <w:rFonts w:ascii="Arial" w:eastAsia="Calibri" w:hAnsi="Arial" w:cs="Arial"/>
          <w:sz w:val="22"/>
          <w:szCs w:val="22"/>
          <w:lang w:val="sr-Latn-BA"/>
        </w:rPr>
        <w:lastRenderedPageBreak/>
        <w:t>Za dodatne informacije, u pogledu potrebne dokumentacije, kandidati se upućuju na službenu internet stranicu Agencije za državnu službu BiH (www.ads.gov.ba), link Konkursi/Stop greškama u prijavama.</w:t>
      </w:r>
    </w:p>
    <w:p w:rsidR="00E72455" w:rsidRPr="000D1517" w:rsidRDefault="00E72455" w:rsidP="008A62C7">
      <w:pPr>
        <w:autoSpaceDE w:val="0"/>
        <w:autoSpaceDN w:val="0"/>
        <w:adjustRightInd w:val="0"/>
        <w:ind w:right="27"/>
        <w:rPr>
          <w:rFonts w:ascii="Arial" w:hAnsi="Arial" w:cs="Arial"/>
          <w:sz w:val="22"/>
          <w:szCs w:val="22"/>
          <w:lang w:val="sr-Latn-BA"/>
        </w:rPr>
      </w:pPr>
    </w:p>
    <w:p w:rsidR="00415B0B" w:rsidRPr="000D1517" w:rsidRDefault="00415B0B" w:rsidP="008A62C7">
      <w:pPr>
        <w:ind w:right="-86"/>
        <w:jc w:val="both"/>
        <w:rPr>
          <w:rFonts w:ascii="Arial" w:hAnsi="Arial" w:cs="Arial"/>
          <w:sz w:val="22"/>
          <w:szCs w:val="22"/>
          <w:lang w:val="sr-Latn-BA"/>
        </w:rPr>
      </w:pPr>
      <w:r w:rsidRPr="000D1517">
        <w:rPr>
          <w:rFonts w:ascii="Arial" w:hAnsi="Arial" w:cs="Arial"/>
          <w:sz w:val="22"/>
          <w:szCs w:val="22"/>
          <w:lang w:val="sr-Latn-BA"/>
        </w:rPr>
        <w:t>Izborni proces se provodi u skladu sa odredbama Pravilnika o uslovima i načinu obavljanja internih konkursa, internih i eksternih premještaja državnih službenika u institucijama Bosne i Hercegovine („</w:t>
      </w:r>
      <w:r w:rsidR="00C862AD" w:rsidRPr="000D1517">
        <w:rPr>
          <w:rFonts w:ascii="Arial" w:hAnsi="Arial" w:cs="Arial"/>
          <w:sz w:val="22"/>
          <w:szCs w:val="22"/>
          <w:lang w:val="sr-Latn-BA"/>
        </w:rPr>
        <w:t>Službeni glasnik BiH“, br 62/10</w:t>
      </w:r>
      <w:r w:rsidR="00C862AD" w:rsidRPr="000D1517">
        <w:rPr>
          <w:rFonts w:ascii="Arial" w:hAnsi="Arial" w:cs="Arial"/>
          <w:color w:val="000000"/>
          <w:sz w:val="22"/>
          <w:szCs w:val="22"/>
          <w:lang w:val="sr-Latn-BA"/>
        </w:rPr>
        <w:t xml:space="preserve">, </w:t>
      </w:r>
      <w:r w:rsidRPr="000D1517">
        <w:rPr>
          <w:rFonts w:ascii="Arial" w:hAnsi="Arial" w:cs="Arial"/>
          <w:color w:val="000000"/>
          <w:sz w:val="22"/>
          <w:szCs w:val="22"/>
          <w:lang w:val="sr-Latn-BA"/>
        </w:rPr>
        <w:t>30/14</w:t>
      </w:r>
      <w:r w:rsidR="00C862AD" w:rsidRPr="000D1517">
        <w:rPr>
          <w:rFonts w:ascii="Arial" w:hAnsi="Arial" w:cs="Arial"/>
          <w:color w:val="000000"/>
          <w:sz w:val="22"/>
          <w:szCs w:val="22"/>
          <w:lang w:val="sr-Latn-BA"/>
        </w:rPr>
        <w:t xml:space="preserve"> i 38/17</w:t>
      </w:r>
      <w:r w:rsidRPr="000D1517">
        <w:rPr>
          <w:rFonts w:ascii="Arial" w:hAnsi="Arial" w:cs="Arial"/>
          <w:sz w:val="22"/>
          <w:szCs w:val="22"/>
          <w:lang w:val="sr-Latn-BA"/>
        </w:rPr>
        <w:t>) i Pravilnika o karakteru i sadržaju javnog konkursa, načinu sprovođenja intervjua i obrascima za sprovođenje intervjua („Službeni glasnik BiH“</w:t>
      </w:r>
      <w:r w:rsidR="00D35170" w:rsidRPr="000D1517">
        <w:rPr>
          <w:rFonts w:ascii="Arial" w:hAnsi="Arial" w:cs="Arial"/>
          <w:sz w:val="22"/>
          <w:szCs w:val="22"/>
          <w:lang w:val="sr-Latn-BA"/>
        </w:rPr>
        <w:t>, br:</w:t>
      </w:r>
      <w:r w:rsidRPr="000D1517">
        <w:rPr>
          <w:rFonts w:ascii="Arial" w:hAnsi="Arial" w:cs="Arial"/>
          <w:sz w:val="22"/>
          <w:szCs w:val="22"/>
          <w:lang w:val="sr-Latn-BA"/>
        </w:rPr>
        <w:t xml:space="preserve"> 63/16</w:t>
      </w:r>
      <w:r w:rsidR="00D35170" w:rsidRPr="000D1517">
        <w:rPr>
          <w:rFonts w:ascii="Arial" w:hAnsi="Arial" w:cs="Arial"/>
          <w:sz w:val="22"/>
          <w:szCs w:val="22"/>
          <w:lang w:val="sr-Latn-BA"/>
        </w:rPr>
        <w:t xml:space="preserve"> i 21/17</w:t>
      </w:r>
      <w:r w:rsidRPr="000D1517">
        <w:rPr>
          <w:rFonts w:ascii="Arial" w:hAnsi="Arial" w:cs="Arial"/>
          <w:sz w:val="22"/>
          <w:szCs w:val="22"/>
          <w:lang w:val="sr-Latn-BA"/>
        </w:rPr>
        <w:t>)</w:t>
      </w:r>
      <w:r w:rsidR="004E1850" w:rsidRPr="000D1517">
        <w:rPr>
          <w:rFonts w:ascii="Arial" w:hAnsi="Arial" w:cs="Arial"/>
          <w:sz w:val="22"/>
          <w:szCs w:val="22"/>
          <w:lang w:val="sr-Latn-BA"/>
        </w:rPr>
        <w:t xml:space="preserve">, </w:t>
      </w:r>
      <w:r w:rsidR="00CE57C1" w:rsidRPr="000D1517">
        <w:rPr>
          <w:rFonts w:ascii="Arial" w:hAnsi="Arial" w:cs="Arial"/>
          <w:sz w:val="22"/>
          <w:szCs w:val="22"/>
          <w:lang w:val="sr-Latn-BA"/>
        </w:rPr>
        <w:t xml:space="preserve">čiji je sastavni dio </w:t>
      </w:r>
      <w:r w:rsidR="004E1850" w:rsidRPr="000D1517">
        <w:rPr>
          <w:rFonts w:ascii="Arial" w:hAnsi="Arial" w:cs="Arial"/>
          <w:sz w:val="22"/>
          <w:szCs w:val="22"/>
          <w:lang w:val="sr-Latn-BA"/>
        </w:rPr>
        <w:t>Okvir kompetencija</w:t>
      </w:r>
      <w:r w:rsidRPr="000D1517">
        <w:rPr>
          <w:rFonts w:ascii="Arial" w:hAnsi="Arial" w:cs="Arial"/>
          <w:sz w:val="22"/>
          <w:szCs w:val="22"/>
          <w:lang w:val="sr-Latn-BA"/>
        </w:rPr>
        <w:t>.</w:t>
      </w:r>
    </w:p>
    <w:p w:rsidR="005B3DF2" w:rsidRPr="000D1517" w:rsidRDefault="005B3DF2" w:rsidP="008A62C7">
      <w:pPr>
        <w:ind w:right="27"/>
        <w:jc w:val="both"/>
        <w:rPr>
          <w:rFonts w:ascii="Arial" w:hAnsi="Arial" w:cs="Arial"/>
          <w:sz w:val="22"/>
          <w:szCs w:val="22"/>
          <w:lang w:val="sr-Latn-BA"/>
        </w:rPr>
      </w:pPr>
    </w:p>
    <w:p w:rsidR="00A724B4" w:rsidRPr="000D1517" w:rsidRDefault="00A724B4" w:rsidP="008A62C7">
      <w:pPr>
        <w:ind w:right="27"/>
        <w:jc w:val="both"/>
        <w:rPr>
          <w:rFonts w:ascii="Arial" w:hAnsi="Arial" w:cs="Arial"/>
          <w:sz w:val="22"/>
          <w:szCs w:val="22"/>
          <w:lang w:val="sr-Latn-BA"/>
        </w:rPr>
      </w:pPr>
      <w:r w:rsidRPr="000D1517">
        <w:rPr>
          <w:rFonts w:ascii="Arial" w:hAnsi="Arial" w:cs="Arial"/>
          <w:sz w:val="22"/>
          <w:szCs w:val="22"/>
          <w:lang w:val="sr-Latn-BA"/>
        </w:rPr>
        <w:t>Sve tražene dokumente treba dostav</w:t>
      </w:r>
      <w:bookmarkStart w:id="1" w:name="_GoBack"/>
      <w:bookmarkEnd w:id="1"/>
      <w:r w:rsidRPr="000D1517">
        <w:rPr>
          <w:rFonts w:ascii="Arial" w:hAnsi="Arial" w:cs="Arial"/>
          <w:sz w:val="22"/>
          <w:szCs w:val="22"/>
          <w:lang w:val="sr-Latn-BA"/>
        </w:rPr>
        <w:t>iti najkasnije do</w:t>
      </w:r>
      <w:r w:rsidR="000E3A70" w:rsidRPr="000D1517">
        <w:rPr>
          <w:rFonts w:ascii="Arial" w:hAnsi="Arial" w:cs="Arial"/>
          <w:sz w:val="22"/>
          <w:szCs w:val="22"/>
          <w:lang w:val="sr-Latn-BA"/>
        </w:rPr>
        <w:t xml:space="preserve"> </w:t>
      </w:r>
      <w:r w:rsidR="00F94989" w:rsidRPr="000D1517">
        <w:rPr>
          <w:rFonts w:ascii="Arial" w:hAnsi="Arial" w:cs="Arial"/>
          <w:sz w:val="22"/>
          <w:szCs w:val="22"/>
          <w:lang w:val="sr-Latn-BA"/>
        </w:rPr>
        <w:t xml:space="preserve"> </w:t>
      </w:r>
      <w:r w:rsidR="002B4139" w:rsidRPr="002B4139">
        <w:rPr>
          <w:rFonts w:ascii="Arial" w:hAnsi="Arial" w:cs="Arial"/>
          <w:b/>
          <w:sz w:val="22"/>
          <w:szCs w:val="22"/>
          <w:u w:val="single"/>
          <w:lang w:val="sr-Latn-BA"/>
        </w:rPr>
        <w:t>25.05.</w:t>
      </w:r>
      <w:r w:rsidR="000D1517" w:rsidRPr="002B4139">
        <w:rPr>
          <w:rFonts w:ascii="Arial" w:hAnsi="Arial" w:cs="Arial"/>
          <w:b/>
          <w:sz w:val="22"/>
          <w:szCs w:val="22"/>
          <w:u w:val="single"/>
          <w:lang w:val="sr-Latn-BA"/>
        </w:rPr>
        <w:t>2021</w:t>
      </w:r>
      <w:r w:rsidR="000D1517" w:rsidRPr="000D1517">
        <w:rPr>
          <w:rFonts w:ascii="Arial" w:hAnsi="Arial" w:cs="Arial"/>
          <w:b/>
          <w:sz w:val="22"/>
          <w:szCs w:val="22"/>
          <w:u w:val="single"/>
          <w:lang w:val="sr-Latn-BA"/>
        </w:rPr>
        <w:t>.</w:t>
      </w:r>
      <w:r w:rsidRPr="000D1517">
        <w:rPr>
          <w:rFonts w:ascii="Arial" w:hAnsi="Arial" w:cs="Arial"/>
          <w:b/>
          <w:sz w:val="22"/>
          <w:szCs w:val="22"/>
          <w:u w:val="single"/>
          <w:lang w:val="sr-Latn-BA"/>
        </w:rPr>
        <w:t xml:space="preserve"> godine</w:t>
      </w:r>
      <w:r w:rsidRPr="000D1517">
        <w:rPr>
          <w:rFonts w:ascii="Arial" w:hAnsi="Arial" w:cs="Arial"/>
          <w:sz w:val="22"/>
          <w:szCs w:val="22"/>
          <w:u w:val="single"/>
          <w:lang w:val="sr-Latn-BA"/>
        </w:rPr>
        <w:t>,</w:t>
      </w:r>
      <w:r w:rsidRPr="000D1517">
        <w:rPr>
          <w:rFonts w:ascii="Arial" w:hAnsi="Arial" w:cs="Arial"/>
          <w:sz w:val="22"/>
          <w:szCs w:val="22"/>
          <w:lang w:val="sr-Latn-BA"/>
        </w:rPr>
        <w:t xml:space="preserve"> putem poštanske službe preporučenom pošiljkom na adresu:</w:t>
      </w:r>
      <w:r w:rsidR="0043349E" w:rsidRPr="000D1517">
        <w:rPr>
          <w:rFonts w:ascii="Arial" w:hAnsi="Arial" w:cs="Arial"/>
          <w:sz w:val="22"/>
          <w:szCs w:val="22"/>
          <w:lang w:val="sr-Latn-BA"/>
        </w:rPr>
        <w:t xml:space="preserve"> </w:t>
      </w:r>
    </w:p>
    <w:p w:rsidR="00A724B4" w:rsidRPr="000D1517" w:rsidRDefault="00A724B4" w:rsidP="008A62C7">
      <w:pPr>
        <w:ind w:right="27"/>
        <w:jc w:val="both"/>
        <w:rPr>
          <w:rFonts w:ascii="Arial" w:hAnsi="Arial" w:cs="Arial"/>
          <w:sz w:val="22"/>
          <w:szCs w:val="22"/>
          <w:lang w:val="sr-Latn-BA"/>
        </w:rPr>
      </w:pPr>
    </w:p>
    <w:p w:rsidR="00A50D69" w:rsidRPr="000D1517" w:rsidRDefault="00F94989" w:rsidP="00A50D69">
      <w:pPr>
        <w:ind w:right="27"/>
        <w:jc w:val="both"/>
        <w:rPr>
          <w:rFonts w:ascii="Arial" w:hAnsi="Arial" w:cs="Arial"/>
          <w:b/>
          <w:bCs/>
          <w:sz w:val="22"/>
          <w:szCs w:val="22"/>
          <w:lang w:val="sr-Latn-BA"/>
        </w:rPr>
      </w:pPr>
      <w:bookmarkStart w:id="2" w:name="_Hlk533531334"/>
      <w:r w:rsidRPr="000D1517">
        <w:rPr>
          <w:rFonts w:ascii="Arial" w:hAnsi="Arial" w:cs="Arial"/>
          <w:b/>
          <w:bCs/>
          <w:sz w:val="22"/>
          <w:szCs w:val="22"/>
          <w:lang w:val="sr-Latn-BA"/>
        </w:rPr>
        <w:t>Služba za zajedničke poslove institucija</w:t>
      </w:r>
      <w:r w:rsidR="001E1C52" w:rsidRPr="000D1517">
        <w:rPr>
          <w:rFonts w:ascii="Arial" w:hAnsi="Arial" w:cs="Arial"/>
          <w:b/>
          <w:bCs/>
          <w:sz w:val="22"/>
          <w:szCs w:val="22"/>
          <w:lang w:val="sr-Latn-BA"/>
        </w:rPr>
        <w:t xml:space="preserve"> Bosne i Hercegovine</w:t>
      </w:r>
    </w:p>
    <w:p w:rsidR="00A50D69" w:rsidRPr="000D1517" w:rsidRDefault="00A50D69" w:rsidP="00A50D69">
      <w:pPr>
        <w:ind w:right="27"/>
        <w:jc w:val="both"/>
        <w:rPr>
          <w:rFonts w:ascii="Arial" w:hAnsi="Arial" w:cs="Arial"/>
          <w:b/>
          <w:bCs/>
          <w:sz w:val="22"/>
          <w:szCs w:val="22"/>
          <w:lang w:val="sr-Latn-BA"/>
        </w:rPr>
      </w:pPr>
      <w:r w:rsidRPr="000D1517">
        <w:rPr>
          <w:rFonts w:ascii="Arial" w:hAnsi="Arial" w:cs="Arial"/>
          <w:b/>
          <w:bCs/>
          <w:sz w:val="22"/>
          <w:szCs w:val="22"/>
          <w:lang w:val="sr-Latn-BA"/>
        </w:rPr>
        <w:t>“Inte</w:t>
      </w:r>
      <w:r w:rsidR="007709E0" w:rsidRPr="000D1517">
        <w:rPr>
          <w:rFonts w:ascii="Arial" w:hAnsi="Arial" w:cs="Arial"/>
          <w:b/>
          <w:bCs/>
          <w:sz w:val="22"/>
          <w:szCs w:val="22"/>
          <w:lang w:val="sr-Latn-BA"/>
        </w:rPr>
        <w:t>rni oglas za popunjavanje radnog mjesta državnog</w:t>
      </w:r>
      <w:r w:rsidRPr="000D1517">
        <w:rPr>
          <w:rFonts w:ascii="Arial" w:hAnsi="Arial" w:cs="Arial"/>
          <w:b/>
          <w:bCs/>
          <w:sz w:val="22"/>
          <w:szCs w:val="22"/>
          <w:lang w:val="sr-Latn-BA"/>
        </w:rPr>
        <w:t xml:space="preserve"> službenika u </w:t>
      </w:r>
      <w:r w:rsidR="00F94989" w:rsidRPr="000D1517">
        <w:rPr>
          <w:rFonts w:ascii="Arial" w:hAnsi="Arial" w:cs="Arial"/>
          <w:b/>
          <w:bCs/>
          <w:sz w:val="22"/>
          <w:szCs w:val="22"/>
          <w:lang w:val="sr-Latn-BA"/>
        </w:rPr>
        <w:t>Službi za zajedničke poslove institucija</w:t>
      </w:r>
      <w:r w:rsidR="007709E0" w:rsidRPr="000D1517">
        <w:rPr>
          <w:rFonts w:ascii="Arial" w:hAnsi="Arial" w:cs="Arial"/>
          <w:b/>
          <w:bCs/>
          <w:sz w:val="22"/>
          <w:szCs w:val="22"/>
          <w:lang w:val="sr-Latn-BA"/>
        </w:rPr>
        <w:t xml:space="preserve"> Bosne i Hercegovine''</w:t>
      </w:r>
    </w:p>
    <w:p w:rsidR="00A50D69" w:rsidRPr="000D1517" w:rsidRDefault="00EE1E86" w:rsidP="00A50D69">
      <w:pPr>
        <w:ind w:right="27"/>
        <w:jc w:val="both"/>
        <w:rPr>
          <w:rFonts w:ascii="Arial" w:hAnsi="Arial" w:cs="Arial"/>
          <w:b/>
          <w:bCs/>
          <w:sz w:val="22"/>
          <w:szCs w:val="22"/>
          <w:lang w:val="sr-Latn-BA"/>
        </w:rPr>
      </w:pPr>
      <w:r w:rsidRPr="000D1517">
        <w:rPr>
          <w:rFonts w:ascii="Arial" w:hAnsi="Arial" w:cs="Arial"/>
          <w:b/>
          <w:bCs/>
          <w:sz w:val="22"/>
          <w:szCs w:val="22"/>
          <w:lang w:val="sr-Latn-BA"/>
        </w:rPr>
        <w:t>71</w:t>
      </w:r>
      <w:r w:rsidR="00A50D69" w:rsidRPr="000D1517">
        <w:rPr>
          <w:rFonts w:ascii="Arial" w:hAnsi="Arial" w:cs="Arial"/>
          <w:b/>
          <w:bCs/>
          <w:sz w:val="22"/>
          <w:szCs w:val="22"/>
          <w:lang w:val="sr-Latn-BA"/>
        </w:rPr>
        <w:t xml:space="preserve">000 Sarajevo, </w:t>
      </w:r>
      <w:r w:rsidR="001A3E7F" w:rsidRPr="000D1517">
        <w:rPr>
          <w:rFonts w:ascii="Arial" w:hAnsi="Arial" w:cs="Arial"/>
          <w:b/>
          <w:bCs/>
          <w:sz w:val="22"/>
          <w:szCs w:val="22"/>
          <w:lang w:val="sr-Latn-BA"/>
        </w:rPr>
        <w:t xml:space="preserve">ul. </w:t>
      </w:r>
      <w:r w:rsidR="007347D7" w:rsidRPr="000D1517">
        <w:rPr>
          <w:rFonts w:ascii="Arial" w:hAnsi="Arial" w:cs="Arial"/>
          <w:b/>
          <w:bCs/>
          <w:sz w:val="22"/>
          <w:szCs w:val="22"/>
          <w:lang w:val="sr-Latn-BA"/>
        </w:rPr>
        <w:t>Trg BiH broj 1</w:t>
      </w:r>
    </w:p>
    <w:bookmarkEnd w:id="2"/>
    <w:p w:rsidR="004C700F" w:rsidRPr="000D1517" w:rsidRDefault="004C700F" w:rsidP="008A62C7">
      <w:pPr>
        <w:ind w:right="27"/>
        <w:jc w:val="both"/>
        <w:rPr>
          <w:rFonts w:ascii="Arial" w:hAnsi="Arial" w:cs="Arial"/>
          <w:sz w:val="22"/>
          <w:szCs w:val="22"/>
          <w:lang w:val="sr-Latn-BA"/>
        </w:rPr>
      </w:pPr>
    </w:p>
    <w:p w:rsidR="00DA40DB" w:rsidRPr="000D1517" w:rsidRDefault="00BC7A95" w:rsidP="008A62C7">
      <w:pPr>
        <w:ind w:right="27"/>
        <w:jc w:val="both"/>
        <w:rPr>
          <w:rFonts w:ascii="Arial" w:hAnsi="Arial" w:cs="Arial"/>
          <w:b/>
          <w:sz w:val="22"/>
          <w:szCs w:val="22"/>
          <w:lang w:val="sr-Latn-BA"/>
        </w:rPr>
      </w:pPr>
      <w:r w:rsidRPr="000D1517">
        <w:rPr>
          <w:rFonts w:ascii="Arial" w:hAnsi="Arial" w:cs="Arial"/>
          <w:sz w:val="22"/>
          <w:szCs w:val="22"/>
          <w:lang w:val="sr-Latn-BA"/>
        </w:rPr>
        <w:t>Ispunjavanje uslova utvrđenih</w:t>
      </w:r>
      <w:r w:rsidR="00DA40DB" w:rsidRPr="000D1517">
        <w:rPr>
          <w:rFonts w:ascii="Arial" w:hAnsi="Arial" w:cs="Arial"/>
          <w:sz w:val="22"/>
          <w:szCs w:val="22"/>
          <w:lang w:val="sr-Latn-BA"/>
        </w:rPr>
        <w:t xml:space="preserve"> ovim oglasom računa se </w:t>
      </w:r>
      <w:r w:rsidR="004B1549" w:rsidRPr="000D1517">
        <w:rPr>
          <w:rFonts w:ascii="Arial" w:hAnsi="Arial" w:cs="Arial"/>
          <w:sz w:val="22"/>
          <w:szCs w:val="22"/>
          <w:lang w:val="sr-Latn-BA"/>
        </w:rPr>
        <w:t>sa danom predavanja</w:t>
      </w:r>
      <w:r w:rsidR="00DA40DB" w:rsidRPr="000D1517">
        <w:rPr>
          <w:rFonts w:ascii="Arial" w:hAnsi="Arial" w:cs="Arial"/>
          <w:sz w:val="22"/>
          <w:szCs w:val="22"/>
          <w:lang w:val="sr-Latn-BA"/>
        </w:rPr>
        <w:t xml:space="preserve"> prijave.</w:t>
      </w:r>
    </w:p>
    <w:p w:rsidR="00A32940" w:rsidRPr="000D1517" w:rsidRDefault="00DA40DB" w:rsidP="008A62C7">
      <w:pPr>
        <w:ind w:right="27"/>
        <w:jc w:val="both"/>
        <w:rPr>
          <w:rFonts w:ascii="Arial" w:hAnsi="Arial" w:cs="Arial"/>
          <w:sz w:val="22"/>
          <w:szCs w:val="22"/>
          <w:lang w:val="sr-Latn-BA"/>
        </w:rPr>
      </w:pPr>
      <w:r w:rsidRPr="000D1517">
        <w:rPr>
          <w:rFonts w:ascii="Arial" w:hAnsi="Arial" w:cs="Arial"/>
          <w:sz w:val="22"/>
          <w:szCs w:val="22"/>
          <w:lang w:val="sr-Latn-BA"/>
        </w:rPr>
        <w:t xml:space="preserve">Nepotpune, neblagovremene i neuredne prijave, prijave kandidata koji ne ispunjavaju uslove ovog </w:t>
      </w:r>
      <w:r w:rsidR="004B1549" w:rsidRPr="000D1517">
        <w:rPr>
          <w:rFonts w:ascii="Arial" w:hAnsi="Arial" w:cs="Arial"/>
          <w:sz w:val="22"/>
          <w:szCs w:val="22"/>
          <w:lang w:val="sr-Latn-BA"/>
        </w:rPr>
        <w:t>O</w:t>
      </w:r>
      <w:r w:rsidRPr="000D1517">
        <w:rPr>
          <w:rFonts w:ascii="Arial" w:hAnsi="Arial" w:cs="Arial"/>
          <w:sz w:val="22"/>
          <w:szCs w:val="22"/>
          <w:lang w:val="sr-Latn-BA"/>
        </w:rPr>
        <w:t>glasa, kao i kopije tražene dokumentacije koje nisu ovjerene, neće se uzimati u razmatranje.</w:t>
      </w:r>
    </w:p>
    <w:sectPr w:rsidR="00A32940" w:rsidRPr="000D1517"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190"/>
    <w:multiLevelType w:val="hybridMultilevel"/>
    <w:tmpl w:val="73AE5C1C"/>
    <w:lvl w:ilvl="0" w:tplc="467A3CBA">
      <w:start w:val="1"/>
      <w:numFmt w:val="bullet"/>
      <w:lvlText w:val=""/>
      <w:lvlJc w:val="center"/>
      <w:pPr>
        <w:ind w:left="144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A03365D"/>
    <w:multiLevelType w:val="hybridMultilevel"/>
    <w:tmpl w:val="63506CF0"/>
    <w:lvl w:ilvl="0" w:tplc="B6149A2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136E1CC2"/>
    <w:multiLevelType w:val="hybridMultilevel"/>
    <w:tmpl w:val="EC4CDE6C"/>
    <w:lvl w:ilvl="0" w:tplc="3FD66AFE">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086654A"/>
    <w:multiLevelType w:val="hybridMultilevel"/>
    <w:tmpl w:val="C76AD1C6"/>
    <w:lvl w:ilvl="0" w:tplc="0DA4941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64A0CA6"/>
    <w:multiLevelType w:val="hybridMultilevel"/>
    <w:tmpl w:val="D632B43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15C509C"/>
    <w:multiLevelType w:val="hybridMultilevel"/>
    <w:tmpl w:val="7E46D10E"/>
    <w:lvl w:ilvl="0" w:tplc="819CD75A">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15:restartNumberingAfterBreak="0">
    <w:nsid w:val="3D7568A1"/>
    <w:multiLevelType w:val="hybridMultilevel"/>
    <w:tmpl w:val="6C380530"/>
    <w:lvl w:ilvl="0" w:tplc="032AC13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3F375F1"/>
    <w:multiLevelType w:val="hybridMultilevel"/>
    <w:tmpl w:val="3CEC9F40"/>
    <w:lvl w:ilvl="0" w:tplc="819CD75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CE5360B"/>
    <w:multiLevelType w:val="hybridMultilevel"/>
    <w:tmpl w:val="1C506E5E"/>
    <w:lvl w:ilvl="0" w:tplc="12A242C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F9F58C4"/>
    <w:multiLevelType w:val="hybridMultilevel"/>
    <w:tmpl w:val="4A24C22C"/>
    <w:lvl w:ilvl="0" w:tplc="12A242CC">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FFD72FA"/>
    <w:multiLevelType w:val="hybridMultilevel"/>
    <w:tmpl w:val="6F9409B4"/>
    <w:lvl w:ilvl="0" w:tplc="12A242CC">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3" w15:restartNumberingAfterBreak="0">
    <w:nsid w:val="55D04617"/>
    <w:multiLevelType w:val="hybridMultilevel"/>
    <w:tmpl w:val="54EA2D58"/>
    <w:lvl w:ilvl="0" w:tplc="B2202486">
      <w:start w:val="1"/>
      <w:numFmt w:val="bullet"/>
      <w:lvlText w:val=""/>
      <w:lvlJc w:val="right"/>
      <w:pPr>
        <w:ind w:left="144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5" w15:restartNumberingAfterBreak="0">
    <w:nsid w:val="5B5173D1"/>
    <w:multiLevelType w:val="hybridMultilevel"/>
    <w:tmpl w:val="840EB48E"/>
    <w:lvl w:ilvl="0" w:tplc="1DA8078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5B837966"/>
    <w:multiLevelType w:val="hybridMultilevel"/>
    <w:tmpl w:val="40D6ABEA"/>
    <w:lvl w:ilvl="0" w:tplc="E57454F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5D4E4CA8"/>
    <w:multiLevelType w:val="hybridMultilevel"/>
    <w:tmpl w:val="E3B4FA0C"/>
    <w:lvl w:ilvl="0" w:tplc="E2C2F050">
      <w:start w:val="2"/>
      <w:numFmt w:val="decimal"/>
      <w:lvlText w:val="%1."/>
      <w:lvlJc w:val="left"/>
      <w:pPr>
        <w:ind w:left="359" w:hanging="360"/>
      </w:pPr>
      <w:rPr>
        <w:rFonts w:hint="default"/>
        <w:color w:val="auto"/>
      </w:rPr>
    </w:lvl>
    <w:lvl w:ilvl="1" w:tplc="101A0019" w:tentative="1">
      <w:start w:val="1"/>
      <w:numFmt w:val="lowerLetter"/>
      <w:lvlText w:val="%2."/>
      <w:lvlJc w:val="left"/>
      <w:pPr>
        <w:ind w:left="1079" w:hanging="360"/>
      </w:pPr>
    </w:lvl>
    <w:lvl w:ilvl="2" w:tplc="101A001B" w:tentative="1">
      <w:start w:val="1"/>
      <w:numFmt w:val="lowerRoman"/>
      <w:lvlText w:val="%3."/>
      <w:lvlJc w:val="right"/>
      <w:pPr>
        <w:ind w:left="1799" w:hanging="180"/>
      </w:pPr>
    </w:lvl>
    <w:lvl w:ilvl="3" w:tplc="101A000F" w:tentative="1">
      <w:start w:val="1"/>
      <w:numFmt w:val="decimal"/>
      <w:lvlText w:val="%4."/>
      <w:lvlJc w:val="left"/>
      <w:pPr>
        <w:ind w:left="2519" w:hanging="360"/>
      </w:pPr>
    </w:lvl>
    <w:lvl w:ilvl="4" w:tplc="101A0019" w:tentative="1">
      <w:start w:val="1"/>
      <w:numFmt w:val="lowerLetter"/>
      <w:lvlText w:val="%5."/>
      <w:lvlJc w:val="left"/>
      <w:pPr>
        <w:ind w:left="3239" w:hanging="360"/>
      </w:pPr>
    </w:lvl>
    <w:lvl w:ilvl="5" w:tplc="101A001B" w:tentative="1">
      <w:start w:val="1"/>
      <w:numFmt w:val="lowerRoman"/>
      <w:lvlText w:val="%6."/>
      <w:lvlJc w:val="right"/>
      <w:pPr>
        <w:ind w:left="3959" w:hanging="180"/>
      </w:pPr>
    </w:lvl>
    <w:lvl w:ilvl="6" w:tplc="101A000F" w:tentative="1">
      <w:start w:val="1"/>
      <w:numFmt w:val="decimal"/>
      <w:lvlText w:val="%7."/>
      <w:lvlJc w:val="left"/>
      <w:pPr>
        <w:ind w:left="4679" w:hanging="360"/>
      </w:pPr>
    </w:lvl>
    <w:lvl w:ilvl="7" w:tplc="101A0019" w:tentative="1">
      <w:start w:val="1"/>
      <w:numFmt w:val="lowerLetter"/>
      <w:lvlText w:val="%8."/>
      <w:lvlJc w:val="left"/>
      <w:pPr>
        <w:ind w:left="5399" w:hanging="360"/>
      </w:pPr>
    </w:lvl>
    <w:lvl w:ilvl="8" w:tplc="101A001B" w:tentative="1">
      <w:start w:val="1"/>
      <w:numFmt w:val="lowerRoman"/>
      <w:lvlText w:val="%9."/>
      <w:lvlJc w:val="right"/>
      <w:pPr>
        <w:ind w:left="6119" w:hanging="180"/>
      </w:pPr>
    </w:lvl>
  </w:abstractNum>
  <w:abstractNum w:abstractNumId="18" w15:restartNumberingAfterBreak="0">
    <w:nsid w:val="6026611F"/>
    <w:multiLevelType w:val="hybridMultilevel"/>
    <w:tmpl w:val="69A088E4"/>
    <w:lvl w:ilvl="0" w:tplc="E7F89D16">
      <w:numFmt w:val="bullet"/>
      <w:lvlText w:val="-"/>
      <w:lvlJc w:val="left"/>
      <w:pPr>
        <w:ind w:left="1080" w:hanging="360"/>
      </w:pPr>
      <w:rPr>
        <w:rFont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9"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20" w15:restartNumberingAfterBreak="0">
    <w:nsid w:val="682B0BB9"/>
    <w:multiLevelType w:val="hybridMultilevel"/>
    <w:tmpl w:val="ECD69026"/>
    <w:lvl w:ilvl="0" w:tplc="E57454F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6CE739DF"/>
    <w:multiLevelType w:val="hybridMultilevel"/>
    <w:tmpl w:val="9CB8EBBC"/>
    <w:lvl w:ilvl="0" w:tplc="B3320E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DE1713D"/>
    <w:multiLevelType w:val="hybridMultilevel"/>
    <w:tmpl w:val="2556C5C2"/>
    <w:lvl w:ilvl="0" w:tplc="819CD75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7E485C19"/>
    <w:multiLevelType w:val="hybridMultilevel"/>
    <w:tmpl w:val="0AFA9834"/>
    <w:lvl w:ilvl="0" w:tplc="E57454FC">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7" w15:restartNumberingAfterBreak="0">
    <w:nsid w:val="7FC92568"/>
    <w:multiLevelType w:val="hybridMultilevel"/>
    <w:tmpl w:val="9AB6AB82"/>
    <w:lvl w:ilvl="0" w:tplc="E7F89D16">
      <w:numFmt w:val="bullet"/>
      <w:lvlText w:val="-"/>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19"/>
  </w:num>
  <w:num w:numId="5">
    <w:abstractNumId w:val="24"/>
  </w:num>
  <w:num w:numId="6">
    <w:abstractNumId w:val="17"/>
  </w:num>
  <w:num w:numId="7">
    <w:abstractNumId w:val="21"/>
  </w:num>
  <w:num w:numId="8">
    <w:abstractNumId w:val="2"/>
  </w:num>
  <w:num w:numId="9">
    <w:abstractNumId w:val="9"/>
  </w:num>
  <w:num w:numId="10">
    <w:abstractNumId w:val="2"/>
  </w:num>
  <w:num w:numId="11">
    <w:abstractNumId w:val="7"/>
  </w:num>
  <w:num w:numId="12">
    <w:abstractNumId w:val="23"/>
  </w:num>
  <w:num w:numId="13">
    <w:abstractNumId w:val="12"/>
  </w:num>
  <w:num w:numId="14">
    <w:abstractNumId w:val="26"/>
  </w:num>
  <w:num w:numId="15">
    <w:abstractNumId w:val="18"/>
  </w:num>
  <w:num w:numId="16">
    <w:abstractNumId w:val="27"/>
  </w:num>
  <w:num w:numId="17">
    <w:abstractNumId w:val="25"/>
  </w:num>
  <w:num w:numId="18">
    <w:abstractNumId w:val="6"/>
  </w:num>
  <w:num w:numId="19">
    <w:abstractNumId w:val="10"/>
  </w:num>
  <w:num w:numId="20">
    <w:abstractNumId w:val="2"/>
  </w:num>
  <w:num w:numId="21">
    <w:abstractNumId w:val="2"/>
  </w:num>
  <w:num w:numId="22">
    <w:abstractNumId w:val="20"/>
  </w:num>
  <w:num w:numId="23">
    <w:abstractNumId w:val="11"/>
  </w:num>
  <w:num w:numId="24">
    <w:abstractNumId w:val="16"/>
  </w:num>
  <w:num w:numId="25">
    <w:abstractNumId w:val="1"/>
  </w:num>
  <w:num w:numId="26">
    <w:abstractNumId w:val="8"/>
  </w:num>
  <w:num w:numId="27">
    <w:abstractNumId w:val="13"/>
  </w:num>
  <w:num w:numId="28">
    <w:abstractNumId w:val="15"/>
  </w:num>
  <w:num w:numId="29">
    <w:abstractNumId w:val="0"/>
  </w:num>
  <w:num w:numId="30">
    <w:abstractNumId w:val="5"/>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4583"/>
    <w:rsid w:val="00025761"/>
    <w:rsid w:val="00026FDE"/>
    <w:rsid w:val="000309FF"/>
    <w:rsid w:val="000314D4"/>
    <w:rsid w:val="00031C33"/>
    <w:rsid w:val="00034284"/>
    <w:rsid w:val="00042116"/>
    <w:rsid w:val="000444F4"/>
    <w:rsid w:val="00045D4B"/>
    <w:rsid w:val="00052775"/>
    <w:rsid w:val="0006253E"/>
    <w:rsid w:val="00067439"/>
    <w:rsid w:val="00067462"/>
    <w:rsid w:val="00067F4D"/>
    <w:rsid w:val="00075AA7"/>
    <w:rsid w:val="00082C3C"/>
    <w:rsid w:val="00083E46"/>
    <w:rsid w:val="00095C25"/>
    <w:rsid w:val="000A6E97"/>
    <w:rsid w:val="000B1FB9"/>
    <w:rsid w:val="000B5E60"/>
    <w:rsid w:val="000B7541"/>
    <w:rsid w:val="000C0D4B"/>
    <w:rsid w:val="000C244E"/>
    <w:rsid w:val="000C50AA"/>
    <w:rsid w:val="000C5A95"/>
    <w:rsid w:val="000C65EF"/>
    <w:rsid w:val="000D1517"/>
    <w:rsid w:val="000D7AE6"/>
    <w:rsid w:val="000D7C93"/>
    <w:rsid w:val="000E1868"/>
    <w:rsid w:val="000E3A70"/>
    <w:rsid w:val="000F0C0F"/>
    <w:rsid w:val="000F7069"/>
    <w:rsid w:val="000F7497"/>
    <w:rsid w:val="000F7F2E"/>
    <w:rsid w:val="00100574"/>
    <w:rsid w:val="00100EB3"/>
    <w:rsid w:val="00103F40"/>
    <w:rsid w:val="00104CAC"/>
    <w:rsid w:val="00105F75"/>
    <w:rsid w:val="001214EB"/>
    <w:rsid w:val="0013252F"/>
    <w:rsid w:val="00140C37"/>
    <w:rsid w:val="0014184D"/>
    <w:rsid w:val="00143A45"/>
    <w:rsid w:val="0015125B"/>
    <w:rsid w:val="001532D2"/>
    <w:rsid w:val="00162E9E"/>
    <w:rsid w:val="001657D4"/>
    <w:rsid w:val="001666F3"/>
    <w:rsid w:val="001720DF"/>
    <w:rsid w:val="00174E24"/>
    <w:rsid w:val="001777A5"/>
    <w:rsid w:val="00177B13"/>
    <w:rsid w:val="00183A99"/>
    <w:rsid w:val="00183D83"/>
    <w:rsid w:val="001A0DDA"/>
    <w:rsid w:val="001A1175"/>
    <w:rsid w:val="001A3E7F"/>
    <w:rsid w:val="001A65CF"/>
    <w:rsid w:val="001B596B"/>
    <w:rsid w:val="001B651C"/>
    <w:rsid w:val="001D2293"/>
    <w:rsid w:val="001E1C52"/>
    <w:rsid w:val="001E1DD9"/>
    <w:rsid w:val="001E27D8"/>
    <w:rsid w:val="001E2EE3"/>
    <w:rsid w:val="00206B0F"/>
    <w:rsid w:val="002151F5"/>
    <w:rsid w:val="00223B09"/>
    <w:rsid w:val="002242B8"/>
    <w:rsid w:val="00224E61"/>
    <w:rsid w:val="00230BB6"/>
    <w:rsid w:val="002312F9"/>
    <w:rsid w:val="00231930"/>
    <w:rsid w:val="002417BF"/>
    <w:rsid w:val="00245530"/>
    <w:rsid w:val="002619D1"/>
    <w:rsid w:val="00264BD9"/>
    <w:rsid w:val="00265E11"/>
    <w:rsid w:val="00272F96"/>
    <w:rsid w:val="00281A04"/>
    <w:rsid w:val="00281FF2"/>
    <w:rsid w:val="00282538"/>
    <w:rsid w:val="00284297"/>
    <w:rsid w:val="0028545E"/>
    <w:rsid w:val="002871E4"/>
    <w:rsid w:val="002931C8"/>
    <w:rsid w:val="0029776A"/>
    <w:rsid w:val="00297F68"/>
    <w:rsid w:val="002A14EE"/>
    <w:rsid w:val="002B010A"/>
    <w:rsid w:val="002B0ABE"/>
    <w:rsid w:val="002B4139"/>
    <w:rsid w:val="002B6053"/>
    <w:rsid w:val="002B6775"/>
    <w:rsid w:val="002C05AC"/>
    <w:rsid w:val="002C3368"/>
    <w:rsid w:val="002C37E5"/>
    <w:rsid w:val="002D16E1"/>
    <w:rsid w:val="002D7A23"/>
    <w:rsid w:val="002F178F"/>
    <w:rsid w:val="00300BB6"/>
    <w:rsid w:val="00301B1A"/>
    <w:rsid w:val="00301FD5"/>
    <w:rsid w:val="003033DF"/>
    <w:rsid w:val="003117A4"/>
    <w:rsid w:val="00311B1C"/>
    <w:rsid w:val="00314127"/>
    <w:rsid w:val="00322DF6"/>
    <w:rsid w:val="00330115"/>
    <w:rsid w:val="00332117"/>
    <w:rsid w:val="00342958"/>
    <w:rsid w:val="0034371D"/>
    <w:rsid w:val="00370BA8"/>
    <w:rsid w:val="00371CF0"/>
    <w:rsid w:val="00376460"/>
    <w:rsid w:val="003851F7"/>
    <w:rsid w:val="00391966"/>
    <w:rsid w:val="003950C4"/>
    <w:rsid w:val="003A0559"/>
    <w:rsid w:val="003A1CCA"/>
    <w:rsid w:val="003A488C"/>
    <w:rsid w:val="003B114B"/>
    <w:rsid w:val="003B5E87"/>
    <w:rsid w:val="003D03C2"/>
    <w:rsid w:val="003D34EE"/>
    <w:rsid w:val="003D7BE4"/>
    <w:rsid w:val="003E19E8"/>
    <w:rsid w:val="003E25AA"/>
    <w:rsid w:val="003E2C90"/>
    <w:rsid w:val="003E7E1C"/>
    <w:rsid w:val="004019EF"/>
    <w:rsid w:val="00401C52"/>
    <w:rsid w:val="00407524"/>
    <w:rsid w:val="00410717"/>
    <w:rsid w:val="00412111"/>
    <w:rsid w:val="00412832"/>
    <w:rsid w:val="00414B17"/>
    <w:rsid w:val="00415B0B"/>
    <w:rsid w:val="00416EF1"/>
    <w:rsid w:val="00423D4B"/>
    <w:rsid w:val="0042473A"/>
    <w:rsid w:val="00424D31"/>
    <w:rsid w:val="00432D28"/>
    <w:rsid w:val="00433108"/>
    <w:rsid w:val="0043349E"/>
    <w:rsid w:val="00434B79"/>
    <w:rsid w:val="00436F63"/>
    <w:rsid w:val="004402B7"/>
    <w:rsid w:val="00440EF6"/>
    <w:rsid w:val="0045762F"/>
    <w:rsid w:val="00460687"/>
    <w:rsid w:val="00461CE7"/>
    <w:rsid w:val="00462750"/>
    <w:rsid w:val="00464299"/>
    <w:rsid w:val="0046576B"/>
    <w:rsid w:val="00472C02"/>
    <w:rsid w:val="00474EDD"/>
    <w:rsid w:val="004826BD"/>
    <w:rsid w:val="00485043"/>
    <w:rsid w:val="00485A6A"/>
    <w:rsid w:val="00485FF5"/>
    <w:rsid w:val="00490DC3"/>
    <w:rsid w:val="004917EE"/>
    <w:rsid w:val="0049749C"/>
    <w:rsid w:val="004A0889"/>
    <w:rsid w:val="004A1964"/>
    <w:rsid w:val="004A6557"/>
    <w:rsid w:val="004A71FC"/>
    <w:rsid w:val="004B1549"/>
    <w:rsid w:val="004B2AC1"/>
    <w:rsid w:val="004C059C"/>
    <w:rsid w:val="004C2F45"/>
    <w:rsid w:val="004C413A"/>
    <w:rsid w:val="004C700F"/>
    <w:rsid w:val="004C7286"/>
    <w:rsid w:val="004D6D17"/>
    <w:rsid w:val="004E1850"/>
    <w:rsid w:val="004E2526"/>
    <w:rsid w:val="004E3912"/>
    <w:rsid w:val="004E4A1B"/>
    <w:rsid w:val="004E5417"/>
    <w:rsid w:val="004F1640"/>
    <w:rsid w:val="004F2CEA"/>
    <w:rsid w:val="004F5F81"/>
    <w:rsid w:val="00503B09"/>
    <w:rsid w:val="00515661"/>
    <w:rsid w:val="00516A04"/>
    <w:rsid w:val="005334CB"/>
    <w:rsid w:val="00534DCC"/>
    <w:rsid w:val="00535407"/>
    <w:rsid w:val="00541128"/>
    <w:rsid w:val="005426C0"/>
    <w:rsid w:val="005471AA"/>
    <w:rsid w:val="00547B69"/>
    <w:rsid w:val="0056585C"/>
    <w:rsid w:val="00565B4A"/>
    <w:rsid w:val="005701DD"/>
    <w:rsid w:val="0057308F"/>
    <w:rsid w:val="0058168E"/>
    <w:rsid w:val="00581AF3"/>
    <w:rsid w:val="0058280A"/>
    <w:rsid w:val="00586ECC"/>
    <w:rsid w:val="00591235"/>
    <w:rsid w:val="00593018"/>
    <w:rsid w:val="005947BB"/>
    <w:rsid w:val="00596804"/>
    <w:rsid w:val="005A1B2E"/>
    <w:rsid w:val="005A2E3E"/>
    <w:rsid w:val="005A514B"/>
    <w:rsid w:val="005B2F67"/>
    <w:rsid w:val="005B3DF2"/>
    <w:rsid w:val="005B424B"/>
    <w:rsid w:val="005B6B36"/>
    <w:rsid w:val="005C2E57"/>
    <w:rsid w:val="005C394B"/>
    <w:rsid w:val="005C6D53"/>
    <w:rsid w:val="005D2AC3"/>
    <w:rsid w:val="005E0726"/>
    <w:rsid w:val="005E1C0C"/>
    <w:rsid w:val="005E1DC5"/>
    <w:rsid w:val="005E2121"/>
    <w:rsid w:val="005E4CBA"/>
    <w:rsid w:val="005E6CE5"/>
    <w:rsid w:val="005F2C25"/>
    <w:rsid w:val="005F7FB2"/>
    <w:rsid w:val="00603C95"/>
    <w:rsid w:val="00604C5B"/>
    <w:rsid w:val="00606F1C"/>
    <w:rsid w:val="0061190E"/>
    <w:rsid w:val="00622E39"/>
    <w:rsid w:val="00630F2D"/>
    <w:rsid w:val="00634C38"/>
    <w:rsid w:val="00636881"/>
    <w:rsid w:val="00640C92"/>
    <w:rsid w:val="0065185D"/>
    <w:rsid w:val="00653725"/>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A00FE"/>
    <w:rsid w:val="006A33B0"/>
    <w:rsid w:val="006A7C23"/>
    <w:rsid w:val="006B2B0D"/>
    <w:rsid w:val="006C37C9"/>
    <w:rsid w:val="006C3820"/>
    <w:rsid w:val="006C49CA"/>
    <w:rsid w:val="006C56F8"/>
    <w:rsid w:val="006C7951"/>
    <w:rsid w:val="006D7A73"/>
    <w:rsid w:val="006E0F9F"/>
    <w:rsid w:val="006E7EDD"/>
    <w:rsid w:val="00700DB4"/>
    <w:rsid w:val="00703F18"/>
    <w:rsid w:val="00722DB7"/>
    <w:rsid w:val="00724B69"/>
    <w:rsid w:val="00730B5E"/>
    <w:rsid w:val="007347D7"/>
    <w:rsid w:val="00744FA9"/>
    <w:rsid w:val="00751D5B"/>
    <w:rsid w:val="007623FC"/>
    <w:rsid w:val="007709E0"/>
    <w:rsid w:val="00772731"/>
    <w:rsid w:val="007727B5"/>
    <w:rsid w:val="00772C08"/>
    <w:rsid w:val="00786C4A"/>
    <w:rsid w:val="00790EB3"/>
    <w:rsid w:val="0079134F"/>
    <w:rsid w:val="007A121C"/>
    <w:rsid w:val="007A1B75"/>
    <w:rsid w:val="007A5950"/>
    <w:rsid w:val="007A68D7"/>
    <w:rsid w:val="007A79FF"/>
    <w:rsid w:val="007B24A8"/>
    <w:rsid w:val="007B3FE6"/>
    <w:rsid w:val="007B40DC"/>
    <w:rsid w:val="007C050C"/>
    <w:rsid w:val="007C2FD7"/>
    <w:rsid w:val="007D0D7F"/>
    <w:rsid w:val="007D3C7C"/>
    <w:rsid w:val="007E570E"/>
    <w:rsid w:val="007E62BA"/>
    <w:rsid w:val="007F5923"/>
    <w:rsid w:val="00811685"/>
    <w:rsid w:val="00814B85"/>
    <w:rsid w:val="0081541A"/>
    <w:rsid w:val="00823DD5"/>
    <w:rsid w:val="008323DE"/>
    <w:rsid w:val="00833A30"/>
    <w:rsid w:val="00836FD3"/>
    <w:rsid w:val="00843EA2"/>
    <w:rsid w:val="008440EF"/>
    <w:rsid w:val="0085366C"/>
    <w:rsid w:val="0085376D"/>
    <w:rsid w:val="00865D84"/>
    <w:rsid w:val="00867419"/>
    <w:rsid w:val="0087435A"/>
    <w:rsid w:val="0087444C"/>
    <w:rsid w:val="00877623"/>
    <w:rsid w:val="0088099B"/>
    <w:rsid w:val="0088123E"/>
    <w:rsid w:val="008A4846"/>
    <w:rsid w:val="008A4E50"/>
    <w:rsid w:val="008A62C7"/>
    <w:rsid w:val="008A65A5"/>
    <w:rsid w:val="008A7519"/>
    <w:rsid w:val="008B31C2"/>
    <w:rsid w:val="008C552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2D14"/>
    <w:rsid w:val="00932F62"/>
    <w:rsid w:val="0093321F"/>
    <w:rsid w:val="009435F9"/>
    <w:rsid w:val="00946AD2"/>
    <w:rsid w:val="00946C04"/>
    <w:rsid w:val="009526C8"/>
    <w:rsid w:val="00954F59"/>
    <w:rsid w:val="00973940"/>
    <w:rsid w:val="00987B29"/>
    <w:rsid w:val="00991795"/>
    <w:rsid w:val="009938EE"/>
    <w:rsid w:val="009947B1"/>
    <w:rsid w:val="00997760"/>
    <w:rsid w:val="009A00B8"/>
    <w:rsid w:val="009A0AFF"/>
    <w:rsid w:val="009A55EE"/>
    <w:rsid w:val="009B18E9"/>
    <w:rsid w:val="009C0A13"/>
    <w:rsid w:val="009C1B9C"/>
    <w:rsid w:val="009C47BE"/>
    <w:rsid w:val="009C54DE"/>
    <w:rsid w:val="009F3EBD"/>
    <w:rsid w:val="009F537F"/>
    <w:rsid w:val="009F6C89"/>
    <w:rsid w:val="00A02100"/>
    <w:rsid w:val="00A134AE"/>
    <w:rsid w:val="00A161C1"/>
    <w:rsid w:val="00A17428"/>
    <w:rsid w:val="00A23552"/>
    <w:rsid w:val="00A24E03"/>
    <w:rsid w:val="00A26B6B"/>
    <w:rsid w:val="00A314F1"/>
    <w:rsid w:val="00A325B0"/>
    <w:rsid w:val="00A32940"/>
    <w:rsid w:val="00A34271"/>
    <w:rsid w:val="00A34D8F"/>
    <w:rsid w:val="00A35687"/>
    <w:rsid w:val="00A368BD"/>
    <w:rsid w:val="00A42732"/>
    <w:rsid w:val="00A50D69"/>
    <w:rsid w:val="00A52A76"/>
    <w:rsid w:val="00A53503"/>
    <w:rsid w:val="00A53B43"/>
    <w:rsid w:val="00A724B4"/>
    <w:rsid w:val="00A741E5"/>
    <w:rsid w:val="00A82D2D"/>
    <w:rsid w:val="00A90CC0"/>
    <w:rsid w:val="00AA0753"/>
    <w:rsid w:val="00AA44D4"/>
    <w:rsid w:val="00AA718F"/>
    <w:rsid w:val="00AB0C3D"/>
    <w:rsid w:val="00AB6BE5"/>
    <w:rsid w:val="00AB71ED"/>
    <w:rsid w:val="00AC0D1B"/>
    <w:rsid w:val="00AC788D"/>
    <w:rsid w:val="00AD522D"/>
    <w:rsid w:val="00AD5393"/>
    <w:rsid w:val="00AE200B"/>
    <w:rsid w:val="00AF21F5"/>
    <w:rsid w:val="00AF2548"/>
    <w:rsid w:val="00AF27FA"/>
    <w:rsid w:val="00AF294B"/>
    <w:rsid w:val="00B01EAB"/>
    <w:rsid w:val="00B04EAC"/>
    <w:rsid w:val="00B0642E"/>
    <w:rsid w:val="00B102BC"/>
    <w:rsid w:val="00B145E2"/>
    <w:rsid w:val="00B204F7"/>
    <w:rsid w:val="00B305D6"/>
    <w:rsid w:val="00B37D5F"/>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B75AF"/>
    <w:rsid w:val="00BC0B11"/>
    <w:rsid w:val="00BC3A13"/>
    <w:rsid w:val="00BC6196"/>
    <w:rsid w:val="00BC7A95"/>
    <w:rsid w:val="00BC7C72"/>
    <w:rsid w:val="00BD1C0E"/>
    <w:rsid w:val="00BD49B8"/>
    <w:rsid w:val="00BD5ABE"/>
    <w:rsid w:val="00BD5F5F"/>
    <w:rsid w:val="00BE27FF"/>
    <w:rsid w:val="00BE6680"/>
    <w:rsid w:val="00BF5F91"/>
    <w:rsid w:val="00BF7B2B"/>
    <w:rsid w:val="00C03A18"/>
    <w:rsid w:val="00C229F6"/>
    <w:rsid w:val="00C241B8"/>
    <w:rsid w:val="00C258E8"/>
    <w:rsid w:val="00C25CA3"/>
    <w:rsid w:val="00C26F93"/>
    <w:rsid w:val="00C35AFB"/>
    <w:rsid w:val="00C37992"/>
    <w:rsid w:val="00C37E69"/>
    <w:rsid w:val="00C43895"/>
    <w:rsid w:val="00C53502"/>
    <w:rsid w:val="00C5663D"/>
    <w:rsid w:val="00C60789"/>
    <w:rsid w:val="00C63368"/>
    <w:rsid w:val="00C65357"/>
    <w:rsid w:val="00C67BDE"/>
    <w:rsid w:val="00C702B7"/>
    <w:rsid w:val="00C724F8"/>
    <w:rsid w:val="00C74D64"/>
    <w:rsid w:val="00C76AF1"/>
    <w:rsid w:val="00C819DD"/>
    <w:rsid w:val="00C862AD"/>
    <w:rsid w:val="00C86874"/>
    <w:rsid w:val="00C92DE9"/>
    <w:rsid w:val="00C935D5"/>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57C1"/>
    <w:rsid w:val="00CF37F1"/>
    <w:rsid w:val="00D01CC4"/>
    <w:rsid w:val="00D073A7"/>
    <w:rsid w:val="00D149CC"/>
    <w:rsid w:val="00D175B8"/>
    <w:rsid w:val="00D231DC"/>
    <w:rsid w:val="00D24750"/>
    <w:rsid w:val="00D35170"/>
    <w:rsid w:val="00D4061F"/>
    <w:rsid w:val="00D50BF9"/>
    <w:rsid w:val="00D519D2"/>
    <w:rsid w:val="00D52F5E"/>
    <w:rsid w:val="00D61047"/>
    <w:rsid w:val="00D67199"/>
    <w:rsid w:val="00D67DBE"/>
    <w:rsid w:val="00D7093A"/>
    <w:rsid w:val="00D805FB"/>
    <w:rsid w:val="00D81423"/>
    <w:rsid w:val="00D81615"/>
    <w:rsid w:val="00D922E2"/>
    <w:rsid w:val="00D9460F"/>
    <w:rsid w:val="00DA40DB"/>
    <w:rsid w:val="00DA5983"/>
    <w:rsid w:val="00DB233A"/>
    <w:rsid w:val="00DB6D51"/>
    <w:rsid w:val="00DB7F84"/>
    <w:rsid w:val="00DC4055"/>
    <w:rsid w:val="00DD4D82"/>
    <w:rsid w:val="00DF1721"/>
    <w:rsid w:val="00DF1CAE"/>
    <w:rsid w:val="00E07F42"/>
    <w:rsid w:val="00E168E6"/>
    <w:rsid w:val="00E219D1"/>
    <w:rsid w:val="00E22D36"/>
    <w:rsid w:val="00E23A6C"/>
    <w:rsid w:val="00E244A6"/>
    <w:rsid w:val="00E310CD"/>
    <w:rsid w:val="00E34847"/>
    <w:rsid w:val="00E34CD6"/>
    <w:rsid w:val="00E35727"/>
    <w:rsid w:val="00E45978"/>
    <w:rsid w:val="00E52D1C"/>
    <w:rsid w:val="00E5337A"/>
    <w:rsid w:val="00E5585A"/>
    <w:rsid w:val="00E57526"/>
    <w:rsid w:val="00E57BBF"/>
    <w:rsid w:val="00E60A18"/>
    <w:rsid w:val="00E61C57"/>
    <w:rsid w:val="00E66E50"/>
    <w:rsid w:val="00E715B3"/>
    <w:rsid w:val="00E72455"/>
    <w:rsid w:val="00E74092"/>
    <w:rsid w:val="00E740BD"/>
    <w:rsid w:val="00E81780"/>
    <w:rsid w:val="00E8725B"/>
    <w:rsid w:val="00E93169"/>
    <w:rsid w:val="00E9619F"/>
    <w:rsid w:val="00E96B08"/>
    <w:rsid w:val="00EA1237"/>
    <w:rsid w:val="00EA12E9"/>
    <w:rsid w:val="00EA3C8C"/>
    <w:rsid w:val="00EA3D48"/>
    <w:rsid w:val="00EC6351"/>
    <w:rsid w:val="00EE1E86"/>
    <w:rsid w:val="00EE43E7"/>
    <w:rsid w:val="00EE46FF"/>
    <w:rsid w:val="00EE75EB"/>
    <w:rsid w:val="00EE7754"/>
    <w:rsid w:val="00EF3804"/>
    <w:rsid w:val="00EF48CA"/>
    <w:rsid w:val="00EF6B25"/>
    <w:rsid w:val="00EF789E"/>
    <w:rsid w:val="00F06768"/>
    <w:rsid w:val="00F0717F"/>
    <w:rsid w:val="00F07D8D"/>
    <w:rsid w:val="00F13762"/>
    <w:rsid w:val="00F15F9D"/>
    <w:rsid w:val="00F173A7"/>
    <w:rsid w:val="00F23473"/>
    <w:rsid w:val="00F23961"/>
    <w:rsid w:val="00F23E6E"/>
    <w:rsid w:val="00F27CE0"/>
    <w:rsid w:val="00F33B53"/>
    <w:rsid w:val="00F34EF1"/>
    <w:rsid w:val="00F363A1"/>
    <w:rsid w:val="00F41215"/>
    <w:rsid w:val="00F433D0"/>
    <w:rsid w:val="00F447D2"/>
    <w:rsid w:val="00F45753"/>
    <w:rsid w:val="00F47114"/>
    <w:rsid w:val="00F54EB0"/>
    <w:rsid w:val="00F55C2F"/>
    <w:rsid w:val="00F56713"/>
    <w:rsid w:val="00F56B3D"/>
    <w:rsid w:val="00F57623"/>
    <w:rsid w:val="00F6740A"/>
    <w:rsid w:val="00F73791"/>
    <w:rsid w:val="00F904A5"/>
    <w:rsid w:val="00F9498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6"/>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20159651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872693631">
      <w:bodyDiv w:val="1"/>
      <w:marLeft w:val="0"/>
      <w:marRight w:val="0"/>
      <w:marTop w:val="0"/>
      <w:marBottom w:val="0"/>
      <w:divBdr>
        <w:top w:val="none" w:sz="0" w:space="0" w:color="auto"/>
        <w:left w:val="none" w:sz="0" w:space="0" w:color="auto"/>
        <w:bottom w:val="none" w:sz="0" w:space="0" w:color="auto"/>
        <w:right w:val="none" w:sz="0" w:space="0" w:color="auto"/>
      </w:divBdr>
    </w:div>
    <w:div w:id="1214318124">
      <w:bodyDiv w:val="1"/>
      <w:marLeft w:val="0"/>
      <w:marRight w:val="0"/>
      <w:marTop w:val="0"/>
      <w:marBottom w:val="0"/>
      <w:divBdr>
        <w:top w:val="none" w:sz="0" w:space="0" w:color="auto"/>
        <w:left w:val="none" w:sz="0" w:space="0" w:color="auto"/>
        <w:bottom w:val="none" w:sz="0" w:space="0" w:color="auto"/>
        <w:right w:val="none" w:sz="0" w:space="0" w:color="auto"/>
      </w:divBdr>
    </w:div>
    <w:div w:id="1257783155">
      <w:bodyDiv w:val="1"/>
      <w:marLeft w:val="0"/>
      <w:marRight w:val="0"/>
      <w:marTop w:val="0"/>
      <w:marBottom w:val="0"/>
      <w:divBdr>
        <w:top w:val="none" w:sz="0" w:space="0" w:color="auto"/>
        <w:left w:val="none" w:sz="0" w:space="0" w:color="auto"/>
        <w:bottom w:val="none" w:sz="0" w:space="0" w:color="auto"/>
        <w:right w:val="none" w:sz="0" w:space="0" w:color="auto"/>
      </w:divBdr>
    </w:div>
    <w:div w:id="1329678701">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868837042">
      <w:bodyDiv w:val="1"/>
      <w:marLeft w:val="0"/>
      <w:marRight w:val="0"/>
      <w:marTop w:val="0"/>
      <w:marBottom w:val="0"/>
      <w:divBdr>
        <w:top w:val="none" w:sz="0" w:space="0" w:color="auto"/>
        <w:left w:val="none" w:sz="0" w:space="0" w:color="auto"/>
        <w:bottom w:val="none" w:sz="0" w:space="0" w:color="auto"/>
        <w:right w:val="none" w:sz="0" w:space="0" w:color="auto"/>
      </w:divBdr>
    </w:div>
    <w:div w:id="190999987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050801">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26</cp:revision>
  <cp:lastPrinted>2021-05-12T10:34:00Z</cp:lastPrinted>
  <dcterms:created xsi:type="dcterms:W3CDTF">2018-11-08T18:10:00Z</dcterms:created>
  <dcterms:modified xsi:type="dcterms:W3CDTF">2021-05-12T10:36:00Z</dcterms:modified>
</cp:coreProperties>
</file>