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E897" w14:textId="62270FD2" w:rsidR="00EA4447" w:rsidRPr="00601140" w:rsidRDefault="007053B6" w:rsidP="00EA444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971C40">
        <w:rPr>
          <w:rFonts w:ascii="Arial" w:eastAsia="Calibri" w:hAnsi="Arial" w:cs="Arial"/>
          <w:sz w:val="20"/>
          <w:szCs w:val="20"/>
          <w:lang w:val="sr-Latn-BA" w:eastAsia="en-US"/>
        </w:rPr>
        <w:t>на</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захтјев</w:t>
      </w:r>
      <w:r w:rsidR="00EA4447" w:rsidRPr="00601140">
        <w:rPr>
          <w:rFonts w:ascii="Arial" w:eastAsia="Calibri" w:hAnsi="Arial" w:cs="Arial"/>
          <w:sz w:val="20"/>
          <w:szCs w:val="20"/>
          <w:lang w:val="sr-Latn-BA" w:eastAsia="en-US"/>
        </w:rPr>
        <w:t xml:space="preserve"> </w:t>
      </w:r>
      <w:r w:rsidR="00CE667C">
        <w:rPr>
          <w:rFonts w:ascii="Arial" w:eastAsia="Calibri" w:hAnsi="Arial" w:cs="Arial"/>
          <w:sz w:val="20"/>
          <w:szCs w:val="20"/>
          <w:lang w:val="sr-Latn-BA" w:eastAsia="en-US"/>
        </w:rPr>
        <w:t>Секретаријата Централне изборне комисије</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Босне</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и</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Херцеговине</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расписује</w:t>
      </w:r>
    </w:p>
    <w:p w14:paraId="5D31D2BA" w14:textId="77777777" w:rsidR="00EA4447" w:rsidRPr="00601140" w:rsidRDefault="00EA4447" w:rsidP="00EA4447">
      <w:pPr>
        <w:jc w:val="both"/>
        <w:rPr>
          <w:rFonts w:ascii="Arial" w:eastAsia="Calibri" w:hAnsi="Arial" w:cs="Arial"/>
          <w:sz w:val="20"/>
          <w:szCs w:val="20"/>
          <w:lang w:val="sr-Latn-BA" w:eastAsia="en-US"/>
        </w:rPr>
      </w:pPr>
    </w:p>
    <w:p w14:paraId="5BEF5F9B" w14:textId="0C94DCA0" w:rsidR="00CE667C" w:rsidRPr="00601140" w:rsidRDefault="000124FF" w:rsidP="00CE667C">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0933968D" w14:textId="3AD00B45" w:rsidR="00CE667C" w:rsidRPr="00601140" w:rsidRDefault="000124FF" w:rsidP="00CE667C">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00CE667C" w:rsidRPr="00601140">
        <w:rPr>
          <w:rFonts w:ascii="Arial" w:eastAsia="Calibri" w:hAnsi="Arial" w:cs="Arial"/>
          <w:b/>
          <w:sz w:val="20"/>
          <w:szCs w:val="20"/>
          <w:lang w:val="sr-Latn-BA" w:eastAsia="en-US"/>
        </w:rPr>
        <w:t xml:space="preserve"> </w:t>
      </w:r>
    </w:p>
    <w:p w14:paraId="1B235F84" w14:textId="6F3F79C6" w:rsidR="00CE667C" w:rsidRPr="00601140" w:rsidRDefault="00CE667C" w:rsidP="00CE667C">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Секретаријату Централне изборне комисије 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3713F896" w14:textId="77777777" w:rsidR="00CE667C" w:rsidRPr="00601140" w:rsidRDefault="00CE667C" w:rsidP="00CE667C">
      <w:pPr>
        <w:jc w:val="both"/>
        <w:rPr>
          <w:rFonts w:ascii="Arial" w:eastAsia="Calibri" w:hAnsi="Arial" w:cs="Arial"/>
          <w:b/>
          <w:sz w:val="20"/>
          <w:szCs w:val="20"/>
          <w:lang w:val="sr-Latn-BA" w:eastAsia="en-US"/>
        </w:rPr>
      </w:pPr>
    </w:p>
    <w:p w14:paraId="14345DB9" w14:textId="77777777" w:rsidR="00CE667C" w:rsidRPr="00601140" w:rsidRDefault="00CE667C" w:rsidP="00CE667C">
      <w:pPr>
        <w:jc w:val="both"/>
        <w:rPr>
          <w:rFonts w:ascii="Arial" w:eastAsia="Calibri" w:hAnsi="Arial" w:cs="Arial"/>
          <w:b/>
          <w:sz w:val="20"/>
          <w:szCs w:val="20"/>
          <w:lang w:val="sr-Latn-BA" w:eastAsia="en-US"/>
        </w:rPr>
      </w:pPr>
    </w:p>
    <w:p w14:paraId="37FC43C5" w14:textId="7474A47A" w:rsidR="00CE667C" w:rsidRPr="00601140" w:rsidRDefault="00CE667C" w:rsidP="00CE667C">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Стручни</w:t>
      </w:r>
      <w:r w:rsidRPr="00E542A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E542A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E542A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развој</w:t>
      </w:r>
      <w:r w:rsidRPr="00E542A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апликација</w:t>
      </w:r>
      <w:r w:rsidRPr="00E542A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E542A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база</w:t>
      </w:r>
      <w:r w:rsidRPr="00E542A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података</w:t>
      </w:r>
      <w:r w:rsidRPr="00E542AA">
        <w:rPr>
          <w:rFonts w:ascii="Arial" w:eastAsia="Calibri" w:hAnsi="Arial" w:cs="Arial"/>
          <w:b/>
          <w:sz w:val="20"/>
          <w:szCs w:val="20"/>
          <w:lang w:val="sr-Latn-BA" w:eastAsia="en-US"/>
        </w:rPr>
        <w:t xml:space="preserve">          </w:t>
      </w:r>
    </w:p>
    <w:p w14:paraId="63C0B3EE" w14:textId="77777777" w:rsidR="00CE667C" w:rsidRPr="00601140" w:rsidRDefault="00CE667C" w:rsidP="00CE667C">
      <w:pPr>
        <w:jc w:val="both"/>
        <w:rPr>
          <w:rFonts w:ascii="Arial" w:eastAsia="Calibri" w:hAnsi="Arial" w:cs="Arial"/>
          <w:b/>
          <w:sz w:val="20"/>
          <w:szCs w:val="20"/>
          <w:lang w:val="sr-Latn-BA" w:eastAsia="en-US"/>
        </w:rPr>
      </w:pPr>
    </w:p>
    <w:p w14:paraId="72C3A9B8" w14:textId="77777777" w:rsidR="00CE667C" w:rsidRPr="00601140" w:rsidRDefault="00CE667C" w:rsidP="00CE667C">
      <w:pPr>
        <w:jc w:val="both"/>
        <w:rPr>
          <w:rFonts w:ascii="Arial" w:eastAsia="Calibri" w:hAnsi="Arial" w:cs="Arial"/>
          <w:b/>
          <w:sz w:val="20"/>
          <w:szCs w:val="20"/>
          <w:lang w:val="sr-Latn-BA" w:eastAsia="en-US"/>
        </w:rPr>
      </w:pPr>
    </w:p>
    <w:p w14:paraId="5752E623" w14:textId="54354575" w:rsidR="00CE667C" w:rsidRPr="00FC54CA" w:rsidRDefault="00CE667C" w:rsidP="00CE667C">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ИЗБОРЕ И ИНФОРМАЦИОНЕ ТЕХНОЛОГИЈЕ</w:t>
      </w:r>
    </w:p>
    <w:p w14:paraId="2253B4F1" w14:textId="7A4E2CD6" w:rsidR="00CE667C" w:rsidRDefault="00CE667C" w:rsidP="00CE667C">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информационо</w:t>
      </w:r>
      <w:r w:rsidRPr="00E542AA">
        <w:rPr>
          <w:rFonts w:ascii="Arial" w:eastAsia="Calibri" w:hAnsi="Arial" w:cs="Arial"/>
          <w:sz w:val="20"/>
          <w:szCs w:val="20"/>
          <w:lang w:val="sr-Latn-BA" w:eastAsia="en-US"/>
        </w:rPr>
        <w:t>-</w:t>
      </w:r>
      <w:r>
        <w:rPr>
          <w:rFonts w:ascii="Arial" w:eastAsia="Calibri" w:hAnsi="Arial" w:cs="Arial"/>
          <w:sz w:val="20"/>
          <w:szCs w:val="20"/>
          <w:lang w:val="sr-Latn-BA" w:eastAsia="en-US"/>
        </w:rPr>
        <w:t>комуникационе</w:t>
      </w:r>
      <w:r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технологије</w:t>
      </w:r>
    </w:p>
    <w:p w14:paraId="00514E6E" w14:textId="77777777" w:rsidR="00CE667C" w:rsidRPr="00601140" w:rsidRDefault="00CE667C" w:rsidP="00CE667C">
      <w:pPr>
        <w:jc w:val="both"/>
        <w:rPr>
          <w:rFonts w:ascii="Arial" w:eastAsia="Calibri" w:hAnsi="Arial" w:cs="Arial"/>
          <w:b/>
          <w:sz w:val="20"/>
          <w:szCs w:val="20"/>
          <w:u w:val="single"/>
          <w:lang w:val="sr-Latn-BA" w:eastAsia="en-US"/>
        </w:rPr>
      </w:pPr>
    </w:p>
    <w:p w14:paraId="4A3A935F" w14:textId="2203B9E9" w:rsidR="00CE667C" w:rsidRDefault="00CE667C" w:rsidP="00CE667C">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DE6443">
        <w:rPr>
          <w:rFonts w:ascii="Arial" w:eastAsia="Calibri" w:hAnsi="Arial" w:cs="Arial"/>
          <w:b/>
          <w:sz w:val="20"/>
          <w:szCs w:val="20"/>
          <w:u w:val="single"/>
          <w:lang w:val="sr-Latn-BA" w:eastAsia="en-US"/>
        </w:rPr>
        <w:t>Стручни</w:t>
      </w:r>
      <w:r w:rsidRPr="00E542AA">
        <w:rPr>
          <w:rFonts w:ascii="Arial" w:eastAsia="Calibri" w:hAnsi="Arial" w:cs="Arial"/>
          <w:b/>
          <w:sz w:val="20"/>
          <w:szCs w:val="20"/>
          <w:u w:val="single"/>
          <w:lang w:val="sr-Latn-BA" w:eastAsia="en-US"/>
        </w:rPr>
        <w:t xml:space="preserve"> </w:t>
      </w:r>
      <w:r w:rsidR="00DE6443">
        <w:rPr>
          <w:rFonts w:ascii="Arial" w:eastAsia="Calibri" w:hAnsi="Arial" w:cs="Arial"/>
          <w:b/>
          <w:sz w:val="20"/>
          <w:szCs w:val="20"/>
          <w:u w:val="single"/>
          <w:lang w:val="sr-Latn-BA" w:eastAsia="en-US"/>
        </w:rPr>
        <w:t>савјетник</w:t>
      </w:r>
      <w:r w:rsidRPr="00E542AA">
        <w:rPr>
          <w:rFonts w:ascii="Arial" w:eastAsia="Calibri" w:hAnsi="Arial" w:cs="Arial"/>
          <w:b/>
          <w:sz w:val="20"/>
          <w:szCs w:val="20"/>
          <w:u w:val="single"/>
          <w:lang w:val="sr-Latn-BA" w:eastAsia="en-US"/>
        </w:rPr>
        <w:t xml:space="preserve"> </w:t>
      </w:r>
      <w:r w:rsidR="00DE6443">
        <w:rPr>
          <w:rFonts w:ascii="Arial" w:eastAsia="Calibri" w:hAnsi="Arial" w:cs="Arial"/>
          <w:b/>
          <w:sz w:val="20"/>
          <w:szCs w:val="20"/>
          <w:u w:val="single"/>
          <w:lang w:val="sr-Latn-BA" w:eastAsia="en-US"/>
        </w:rPr>
        <w:t>за</w:t>
      </w:r>
      <w:r w:rsidRPr="00E542AA">
        <w:rPr>
          <w:rFonts w:ascii="Arial" w:eastAsia="Calibri" w:hAnsi="Arial" w:cs="Arial"/>
          <w:b/>
          <w:sz w:val="20"/>
          <w:szCs w:val="20"/>
          <w:u w:val="single"/>
          <w:lang w:val="sr-Latn-BA" w:eastAsia="en-US"/>
        </w:rPr>
        <w:t xml:space="preserve"> </w:t>
      </w:r>
      <w:r w:rsidR="00DE6443">
        <w:rPr>
          <w:rFonts w:ascii="Arial" w:eastAsia="Calibri" w:hAnsi="Arial" w:cs="Arial"/>
          <w:b/>
          <w:sz w:val="20"/>
          <w:szCs w:val="20"/>
          <w:u w:val="single"/>
          <w:lang w:val="sr-Latn-BA" w:eastAsia="en-US"/>
        </w:rPr>
        <w:t>развој</w:t>
      </w:r>
      <w:r w:rsidRPr="00E542AA">
        <w:rPr>
          <w:rFonts w:ascii="Arial" w:eastAsia="Calibri" w:hAnsi="Arial" w:cs="Arial"/>
          <w:b/>
          <w:sz w:val="20"/>
          <w:szCs w:val="20"/>
          <w:u w:val="single"/>
          <w:lang w:val="sr-Latn-BA" w:eastAsia="en-US"/>
        </w:rPr>
        <w:t xml:space="preserve"> </w:t>
      </w:r>
      <w:r w:rsidR="00DE6443">
        <w:rPr>
          <w:rFonts w:ascii="Arial" w:eastAsia="Calibri" w:hAnsi="Arial" w:cs="Arial"/>
          <w:b/>
          <w:sz w:val="20"/>
          <w:szCs w:val="20"/>
          <w:u w:val="single"/>
          <w:lang w:val="sr-Latn-BA" w:eastAsia="en-US"/>
        </w:rPr>
        <w:t>апликација</w:t>
      </w:r>
      <w:r w:rsidRPr="00E542AA">
        <w:rPr>
          <w:rFonts w:ascii="Arial" w:eastAsia="Calibri" w:hAnsi="Arial" w:cs="Arial"/>
          <w:b/>
          <w:sz w:val="20"/>
          <w:szCs w:val="20"/>
          <w:u w:val="single"/>
          <w:lang w:val="sr-Latn-BA" w:eastAsia="en-US"/>
        </w:rPr>
        <w:t xml:space="preserve"> </w:t>
      </w:r>
      <w:r w:rsidR="00DE6443">
        <w:rPr>
          <w:rFonts w:ascii="Arial" w:eastAsia="Calibri" w:hAnsi="Arial" w:cs="Arial"/>
          <w:b/>
          <w:sz w:val="20"/>
          <w:szCs w:val="20"/>
          <w:u w:val="single"/>
          <w:lang w:val="sr-Latn-BA" w:eastAsia="en-US"/>
        </w:rPr>
        <w:t>и</w:t>
      </w:r>
      <w:r w:rsidRPr="00E542AA">
        <w:rPr>
          <w:rFonts w:ascii="Arial" w:eastAsia="Calibri" w:hAnsi="Arial" w:cs="Arial"/>
          <w:b/>
          <w:sz w:val="20"/>
          <w:szCs w:val="20"/>
          <w:u w:val="single"/>
          <w:lang w:val="sr-Latn-BA" w:eastAsia="en-US"/>
        </w:rPr>
        <w:t xml:space="preserve"> </w:t>
      </w:r>
      <w:r w:rsidR="00DE6443">
        <w:rPr>
          <w:rFonts w:ascii="Arial" w:eastAsia="Calibri" w:hAnsi="Arial" w:cs="Arial"/>
          <w:b/>
          <w:sz w:val="20"/>
          <w:szCs w:val="20"/>
          <w:u w:val="single"/>
          <w:lang w:val="sr-Latn-BA" w:eastAsia="en-US"/>
        </w:rPr>
        <w:t>база</w:t>
      </w:r>
      <w:r w:rsidRPr="00E542AA">
        <w:rPr>
          <w:rFonts w:ascii="Arial" w:eastAsia="Calibri" w:hAnsi="Arial" w:cs="Arial"/>
          <w:b/>
          <w:sz w:val="20"/>
          <w:szCs w:val="20"/>
          <w:u w:val="single"/>
          <w:lang w:val="sr-Latn-BA" w:eastAsia="en-US"/>
        </w:rPr>
        <w:t xml:space="preserve"> </w:t>
      </w:r>
      <w:r w:rsidR="00DE6443">
        <w:rPr>
          <w:rFonts w:ascii="Arial" w:eastAsia="Calibri" w:hAnsi="Arial" w:cs="Arial"/>
          <w:b/>
          <w:sz w:val="20"/>
          <w:szCs w:val="20"/>
          <w:u w:val="single"/>
          <w:lang w:val="sr-Latn-BA" w:eastAsia="en-US"/>
        </w:rPr>
        <w:t>података</w:t>
      </w:r>
      <w:r w:rsidRPr="00E542AA">
        <w:rPr>
          <w:rFonts w:ascii="Arial" w:eastAsia="Calibri" w:hAnsi="Arial" w:cs="Arial"/>
          <w:b/>
          <w:sz w:val="20"/>
          <w:szCs w:val="20"/>
          <w:u w:val="single"/>
          <w:lang w:val="sr-Latn-BA" w:eastAsia="en-US"/>
        </w:rPr>
        <w:t xml:space="preserve">          </w:t>
      </w:r>
    </w:p>
    <w:p w14:paraId="4434934E" w14:textId="4F4A9EC2" w:rsidR="00CE667C" w:rsidRDefault="00DE6443" w:rsidP="00CE667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CE667C"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сложеније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развојне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анализу</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сложенијих</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пројектних</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концептуални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логички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физички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дизајн</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програмских</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кориштењем</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стандардних</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алата</w:t>
      </w:r>
      <w:r w:rsidR="00CE667C">
        <w:rPr>
          <w:rFonts w:ascii="Arial" w:eastAsia="Calibri" w:hAnsi="Arial" w:cs="Arial"/>
          <w:sz w:val="20"/>
          <w:szCs w:val="20"/>
          <w:lang w:val="sr-Latn-BA" w:eastAsia="en-US"/>
        </w:rPr>
        <w:t>,</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развија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програмске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тестира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функционисање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пратећу</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документацију</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одржава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ажурира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постојеће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самостално</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унос</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ажурирање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податке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даљњу</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обраду</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CE66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одговаран</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једнообразан</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изглед</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апликација</w:t>
      </w:r>
      <w:r w:rsidR="00CE667C">
        <w:rPr>
          <w:rFonts w:ascii="Arial" w:eastAsia="Calibri" w:hAnsi="Arial" w:cs="Arial"/>
          <w:sz w:val="20"/>
          <w:szCs w:val="20"/>
          <w:lang w:val="sr-Latn-BA" w:eastAsia="en-US"/>
        </w:rPr>
        <w:t>,</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проналази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узроке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евентуалне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недостатке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развијених</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одсјеку</w:t>
      </w:r>
      <w:r w:rsidR="00CE667C">
        <w:rPr>
          <w:rFonts w:ascii="Arial" w:eastAsia="Calibri" w:hAnsi="Arial" w:cs="Arial"/>
          <w:sz w:val="20"/>
          <w:szCs w:val="20"/>
          <w:lang w:val="sr-Latn-BA" w:eastAsia="en-US"/>
        </w:rPr>
        <w:t>,</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прикупља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документује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корисника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дизајн</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модификација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имплементација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тестирање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модела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управљање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базом</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CE667C" w:rsidRPr="00E542AA">
        <w:rPr>
          <w:rFonts w:ascii="Arial" w:eastAsia="Calibri" w:hAnsi="Arial" w:cs="Arial"/>
          <w:sz w:val="20"/>
          <w:szCs w:val="20"/>
          <w:lang w:val="sr-Latn-BA" w:eastAsia="en-US"/>
        </w:rPr>
        <w:t>)</w:t>
      </w:r>
      <w:r w:rsidR="00CE667C">
        <w:rPr>
          <w:rFonts w:ascii="Arial" w:eastAsia="Calibri" w:hAnsi="Arial" w:cs="Arial"/>
          <w:sz w:val="20"/>
          <w:szCs w:val="20"/>
          <w:lang w:val="sr-Latn-BA" w:eastAsia="en-US"/>
        </w:rPr>
        <w:t>,</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дизајн</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архитектуре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објеката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пројектима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информационих</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CE667C">
        <w:rPr>
          <w:rFonts w:ascii="Arial" w:eastAsia="Calibri" w:hAnsi="Arial" w:cs="Arial"/>
          <w:sz w:val="20"/>
          <w:szCs w:val="20"/>
          <w:lang w:val="sr-Latn-BA" w:eastAsia="en-US"/>
        </w:rPr>
        <w:t>,</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информационо</w:t>
      </w:r>
      <w:r w:rsidR="00CE667C" w:rsidRPr="00E542AA">
        <w:rPr>
          <w:rFonts w:ascii="Arial" w:eastAsia="Calibri" w:hAnsi="Arial" w:cs="Arial"/>
          <w:sz w:val="20"/>
          <w:szCs w:val="20"/>
          <w:lang w:val="sr-Latn-BA" w:eastAsia="en-US"/>
        </w:rPr>
        <w:t>-</w:t>
      </w:r>
      <w:r>
        <w:rPr>
          <w:rFonts w:ascii="Arial" w:eastAsia="Calibri" w:hAnsi="Arial" w:cs="Arial"/>
          <w:sz w:val="20"/>
          <w:szCs w:val="20"/>
          <w:lang w:val="sr-Latn-BA" w:eastAsia="en-US"/>
        </w:rPr>
        <w:t>комуникацијске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технологије</w:t>
      </w:r>
      <w:r w:rsidR="00CE667C" w:rsidRPr="00E542AA">
        <w:rPr>
          <w:rFonts w:ascii="Arial" w:eastAsia="Calibri" w:hAnsi="Arial" w:cs="Arial"/>
          <w:sz w:val="20"/>
          <w:szCs w:val="20"/>
          <w:lang w:val="sr-Latn-BA" w:eastAsia="en-US"/>
        </w:rPr>
        <w:t>.</w:t>
      </w:r>
    </w:p>
    <w:p w14:paraId="3003FFDD" w14:textId="5B55D185" w:rsidR="00CE667C" w:rsidRDefault="00DE6443" w:rsidP="00CE667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CE667C" w:rsidRPr="00601140">
        <w:rPr>
          <w:rFonts w:ascii="Arial" w:eastAsia="Calibri" w:hAnsi="Arial" w:cs="Arial"/>
          <w:b/>
          <w:sz w:val="20"/>
          <w:szCs w:val="20"/>
          <w:lang w:val="sr-Latn-BA" w:eastAsia="en-US"/>
        </w:rPr>
        <w:t>:</w:t>
      </w:r>
      <w:r w:rsidR="00CE667C">
        <w:rPr>
          <w:rFonts w:ascii="Arial" w:eastAsia="Calibri" w:hAnsi="Arial" w:cs="Arial"/>
          <w:b/>
          <w:sz w:val="20"/>
          <w:szCs w:val="20"/>
          <w:lang w:val="sr-Latn-BA" w:eastAsia="en-US"/>
        </w:rPr>
        <w:t xml:space="preserve"> </w:t>
      </w:r>
      <w:r w:rsidR="00CE667C" w:rsidRPr="00E542AA">
        <w:rPr>
          <w:rFonts w:ascii="Arial" w:eastAsia="Calibri" w:hAnsi="Arial" w:cs="Arial"/>
          <w:sz w:val="20"/>
          <w:szCs w:val="20"/>
          <w:lang w:val="sr-Latn-BA" w:eastAsia="en-US"/>
        </w:rPr>
        <w:t>VII.</w:t>
      </w:r>
      <w:r w:rsidR="00CE66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00CE667C">
        <w:rPr>
          <w:rFonts w:ascii="Arial" w:eastAsia="Calibri" w:hAnsi="Arial" w:cs="Arial"/>
          <w:sz w:val="20"/>
          <w:szCs w:val="20"/>
          <w:lang w:val="sr-Latn-BA" w:eastAsia="en-US"/>
        </w:rPr>
        <w:t>;</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природно</w:t>
      </w:r>
      <w:r w:rsidR="00CE667C" w:rsidRPr="00E542AA">
        <w:rPr>
          <w:rFonts w:ascii="Arial" w:eastAsia="Calibri" w:hAnsi="Arial" w:cs="Arial"/>
          <w:sz w:val="20"/>
          <w:szCs w:val="20"/>
          <w:lang w:val="sr-Latn-BA" w:eastAsia="en-US"/>
        </w:rPr>
        <w:t>-</w:t>
      </w:r>
      <w:r>
        <w:rPr>
          <w:rFonts w:ascii="Arial" w:eastAsia="Calibri" w:hAnsi="Arial" w:cs="Arial"/>
          <w:sz w:val="20"/>
          <w:szCs w:val="20"/>
          <w:lang w:val="sr-Latn-BA" w:eastAsia="en-US"/>
        </w:rPr>
        <w:t>математички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информатика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природно</w:t>
      </w:r>
      <w:r w:rsidR="00CE667C" w:rsidRPr="00E542AA">
        <w:rPr>
          <w:rFonts w:ascii="Arial" w:eastAsia="Calibri" w:hAnsi="Arial" w:cs="Arial"/>
          <w:sz w:val="20"/>
          <w:szCs w:val="20"/>
          <w:lang w:val="sr-Latn-BA" w:eastAsia="en-US"/>
        </w:rPr>
        <w:t>-</w:t>
      </w:r>
      <w:r>
        <w:rPr>
          <w:rFonts w:ascii="Arial" w:eastAsia="Calibri" w:hAnsi="Arial" w:cs="Arial"/>
          <w:sz w:val="20"/>
          <w:szCs w:val="20"/>
          <w:lang w:val="sr-Latn-BA" w:eastAsia="en-US"/>
        </w:rPr>
        <w:t>математички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информатика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CE667C" w:rsidRPr="00E542AA">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CE667C">
        <w:rPr>
          <w:rFonts w:ascii="Arial" w:eastAsia="Calibri" w:hAnsi="Arial" w:cs="Arial"/>
          <w:sz w:val="20"/>
          <w:szCs w:val="20"/>
          <w:lang w:val="sr-Latn-BA" w:eastAsia="en-US"/>
        </w:rPr>
        <w:t>;</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CE66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три</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CE667C" w:rsidRPr="00E542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CE667C" w:rsidRPr="00E542AA">
        <w:rPr>
          <w:rFonts w:ascii="Arial" w:eastAsia="Calibri" w:hAnsi="Arial" w:cs="Arial"/>
          <w:sz w:val="20"/>
          <w:szCs w:val="20"/>
          <w:lang w:val="sr-Latn-BA" w:eastAsia="en-US"/>
        </w:rPr>
        <w:t xml:space="preserve">.  </w:t>
      </w:r>
    </w:p>
    <w:p w14:paraId="247B83AC" w14:textId="2EDB4CCE" w:rsidR="00CE667C" w:rsidRPr="00601140" w:rsidRDefault="00DE6443" w:rsidP="00CE667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CE667C" w:rsidRPr="00601140">
        <w:rPr>
          <w:rFonts w:ascii="Arial" w:eastAsia="Calibri" w:hAnsi="Arial" w:cs="Arial"/>
          <w:b/>
          <w:sz w:val="20"/>
          <w:szCs w:val="20"/>
          <w:lang w:val="sr-Latn-BA" w:eastAsia="en-US"/>
        </w:rPr>
        <w:t>:</w:t>
      </w:r>
      <w:r w:rsidR="00CE667C"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CE667C"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CE667C"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CE66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CE667C">
        <w:rPr>
          <w:rFonts w:ascii="Arial" w:eastAsia="Calibri" w:hAnsi="Arial" w:cs="Arial"/>
          <w:sz w:val="20"/>
          <w:szCs w:val="20"/>
          <w:lang w:val="sr-Latn-BA" w:eastAsia="en-US"/>
        </w:rPr>
        <w:t>.</w:t>
      </w:r>
    </w:p>
    <w:p w14:paraId="317734C7" w14:textId="1B34B409" w:rsidR="00CE667C" w:rsidRPr="00601140" w:rsidRDefault="00DE6443" w:rsidP="00CE667C">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CE667C"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CE667C"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CE667C"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CE667C" w:rsidRPr="00601140">
        <w:rPr>
          <w:rFonts w:ascii="Arial" w:hAnsi="Arial" w:cs="Arial"/>
          <w:i/>
          <w:sz w:val="20"/>
          <w:szCs w:val="20"/>
          <w:lang w:val="sr-Latn-BA" w:eastAsia="en-US"/>
        </w:rPr>
        <w:t>:</w:t>
      </w:r>
      <w:r w:rsidR="00CE667C" w:rsidRPr="00601140">
        <w:rPr>
          <w:rFonts w:ascii="Arial" w:hAnsi="Arial" w:cs="Arial"/>
          <w:sz w:val="20"/>
          <w:szCs w:val="20"/>
          <w:lang w:val="sr-Latn-BA" w:eastAsia="en-US"/>
        </w:rPr>
        <w:t xml:space="preserve"> </w:t>
      </w:r>
      <w:r w:rsidR="00CE667C" w:rsidRPr="005E364B">
        <w:rPr>
          <w:rFonts w:ascii="Arial" w:hAnsi="Arial" w:cs="Arial"/>
          <w:sz w:val="20"/>
          <w:szCs w:val="20"/>
          <w:lang w:val="sr-Latn-BA" w:eastAsia="en-US"/>
        </w:rPr>
        <w:t>1.</w:t>
      </w:r>
      <w:r w:rsidR="00CE667C">
        <w:rPr>
          <w:rFonts w:ascii="Arial" w:hAnsi="Arial" w:cs="Arial"/>
          <w:sz w:val="20"/>
          <w:szCs w:val="20"/>
          <w:lang w:val="sr-Latn-BA" w:eastAsia="en-US"/>
        </w:rPr>
        <w:t>758</w:t>
      </w:r>
      <w:r w:rsidR="00CE667C" w:rsidRPr="005E364B">
        <w:rPr>
          <w:rFonts w:ascii="Arial" w:hAnsi="Arial" w:cs="Arial"/>
          <w:sz w:val="20"/>
          <w:szCs w:val="20"/>
          <w:lang w:val="sr-Latn-BA" w:eastAsia="en-US"/>
        </w:rPr>
        <w:t>,</w:t>
      </w:r>
      <w:r w:rsidR="00CE667C">
        <w:rPr>
          <w:rFonts w:ascii="Arial" w:hAnsi="Arial" w:cs="Arial"/>
          <w:sz w:val="20"/>
          <w:szCs w:val="20"/>
          <w:lang w:val="sr-Latn-BA" w:eastAsia="en-US"/>
        </w:rPr>
        <w:t>00</w:t>
      </w:r>
      <w:r w:rsidR="00CE667C"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45308139" w14:textId="56EEB375" w:rsidR="00CE667C" w:rsidRPr="00601140" w:rsidRDefault="00DE6443" w:rsidP="00CE667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CE667C"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CE667C" w:rsidRPr="00601140">
        <w:rPr>
          <w:rFonts w:ascii="Arial" w:eastAsia="Calibri" w:hAnsi="Arial" w:cs="Arial"/>
          <w:sz w:val="20"/>
          <w:szCs w:val="20"/>
          <w:lang w:val="sr-Latn-BA" w:eastAsia="en-US"/>
        </w:rPr>
        <w:t xml:space="preserve"> (1)</w:t>
      </w:r>
    </w:p>
    <w:p w14:paraId="70DA33C2" w14:textId="564CFAAD" w:rsidR="00CE667C" w:rsidRPr="00601140" w:rsidRDefault="00DE6443" w:rsidP="00CE667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CE667C" w:rsidRPr="00601140">
        <w:rPr>
          <w:rFonts w:ascii="Arial" w:eastAsia="Calibri" w:hAnsi="Arial" w:cs="Arial"/>
          <w:b/>
          <w:sz w:val="20"/>
          <w:szCs w:val="20"/>
          <w:lang w:val="sr-Latn-BA" w:eastAsia="en-US"/>
        </w:rPr>
        <w:t>:</w:t>
      </w:r>
      <w:r w:rsidR="00CE667C"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03C5ED4" w14:textId="77777777" w:rsidR="00EA4447" w:rsidRPr="00601140" w:rsidRDefault="00EA4447" w:rsidP="00EA4447">
      <w:pPr>
        <w:jc w:val="both"/>
        <w:rPr>
          <w:rFonts w:ascii="Arial" w:eastAsia="Calibri" w:hAnsi="Arial" w:cs="Arial"/>
          <w:sz w:val="20"/>
          <w:szCs w:val="20"/>
          <w:lang w:val="sr-Latn-BA" w:eastAsia="en-US"/>
        </w:rPr>
      </w:pPr>
    </w:p>
    <w:p w14:paraId="28309BCA" w14:textId="77777777" w:rsidR="00CD6237" w:rsidRPr="00BD114C" w:rsidRDefault="00CD6237" w:rsidP="00CD623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6BD566E0" w14:textId="14A798B0"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10A96">
        <w:rPr>
          <w:rFonts w:ascii="Arial" w:hAnsi="Arial" w:cs="Arial"/>
          <w:sz w:val="20"/>
          <w:szCs w:val="20"/>
          <w:lang w:val="bs-Latn-BA"/>
        </w:rPr>
        <w:t xml:space="preserve">, </w:t>
      </w:r>
      <w:r w:rsidRPr="00BD114C">
        <w:rPr>
          <w:rFonts w:ascii="Arial" w:hAnsi="Arial" w:cs="Arial"/>
          <w:sz w:val="20"/>
          <w:szCs w:val="20"/>
          <w:lang w:val="sr-Cyrl-BA"/>
        </w:rPr>
        <w:t>28/21</w:t>
      </w:r>
      <w:r w:rsidR="00610A96">
        <w:rPr>
          <w:rFonts w:ascii="Arial" w:hAnsi="Arial" w:cs="Arial"/>
          <w:sz w:val="20"/>
          <w:szCs w:val="20"/>
          <w:lang w:val="bs-Latn-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74D89F0D"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355AA358"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Pr="00052B30">
        <w:rPr>
          <w:rFonts w:ascii="Arial" w:hAnsi="Arial" w:cs="Arial"/>
          <w:sz w:val="20"/>
          <w:szCs w:val="20"/>
          <w:lang w:val="sr-Latn-BA"/>
        </w:rPr>
        <w:t>.</w:t>
      </w:r>
    </w:p>
    <w:p w14:paraId="09C3A8FD"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570ECF32" w14:textId="77777777" w:rsidR="00EA4447" w:rsidRDefault="00EA4447" w:rsidP="00EA4447">
      <w:pPr>
        <w:jc w:val="both"/>
        <w:rPr>
          <w:rFonts w:ascii="Arial" w:eastAsia="Calibri" w:hAnsi="Arial" w:cs="Arial"/>
          <w:b/>
          <w:sz w:val="20"/>
          <w:szCs w:val="20"/>
          <w:u w:val="single"/>
          <w:lang w:val="sr-Latn-BA" w:eastAsia="en-US"/>
        </w:rPr>
      </w:pPr>
    </w:p>
    <w:bookmarkEnd w:id="0"/>
    <w:bookmarkEnd w:id="1"/>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lastRenderedPageBreak/>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0B986CE5" w14:textId="77777777" w:rsidR="00F76E71" w:rsidRDefault="007053B6"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4243940"/>
    </w:p>
    <w:bookmarkEnd w:id="2"/>
    <w:p w14:paraId="243695A2" w14:textId="77777777" w:rsidR="00A52D9D" w:rsidRDefault="00A52D9D" w:rsidP="00052B30">
      <w:pPr>
        <w:shd w:val="clear" w:color="auto" w:fill="FFFFFF"/>
        <w:jc w:val="both"/>
        <w:rPr>
          <w:rFonts w:ascii="Arial" w:hAnsi="Arial" w:cs="Arial"/>
          <w:b/>
          <w:bCs/>
          <w:sz w:val="20"/>
          <w:szCs w:val="20"/>
          <w:u w:val="single"/>
          <w:lang w:val="sr-Latn-BA"/>
        </w:rPr>
      </w:pPr>
    </w:p>
    <w:p w14:paraId="326055E2" w14:textId="226F55AD"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w:t>
      </w:r>
      <w:r w:rsidRPr="00F4120A">
        <w:rPr>
          <w:rFonts w:ascii="Arial" w:hAnsi="Arial" w:cs="Arial"/>
          <w:sz w:val="20"/>
          <w:szCs w:val="20"/>
          <w:lang w:val="sr-Cyrl-BA"/>
        </w:rPr>
        <w:lastRenderedPageBreak/>
        <w:t>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2CEC8888"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3" w:name="_Hlk112151947"/>
      <w:r w:rsidR="00E64675" w:rsidRPr="00E64675">
        <w:rPr>
          <w:rFonts w:ascii="Arial" w:hAnsi="Arial" w:cs="Arial"/>
          <w:b/>
          <w:sz w:val="20"/>
          <w:szCs w:val="20"/>
          <w:u w:val="single"/>
          <w:lang w:val="sr-Latn-BA"/>
        </w:rPr>
        <w:t>27.12.</w:t>
      </w:r>
      <w:r w:rsidR="00650EA8" w:rsidRPr="00E64675">
        <w:rPr>
          <w:rFonts w:ascii="Arial" w:hAnsi="Arial" w:cs="Arial"/>
          <w:b/>
          <w:sz w:val="20"/>
          <w:szCs w:val="20"/>
          <w:u w:val="single"/>
          <w:lang w:val="sr-Latn-BA"/>
        </w:rPr>
        <w:t>2023.</w:t>
      </w:r>
      <w:r w:rsidRPr="00E64675">
        <w:rPr>
          <w:rFonts w:ascii="Arial" w:hAnsi="Arial" w:cs="Arial"/>
          <w:b/>
          <w:sz w:val="20"/>
          <w:szCs w:val="20"/>
          <w:u w:val="single"/>
          <w:lang w:val="sr-Latn-BA"/>
        </w:rPr>
        <w:t xml:space="preserve"> </w:t>
      </w:r>
      <w:bookmarkEnd w:id="3"/>
      <w:r w:rsidRPr="00E64675">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91B2384" w14:textId="5F29E18E" w:rsidR="00F76E71" w:rsidRPr="00C27FC7" w:rsidRDefault="00F76E71" w:rsidP="00F76E71">
      <w:pPr>
        <w:jc w:val="both"/>
        <w:rPr>
          <w:rFonts w:ascii="Arial" w:hAnsi="Arial" w:cs="Arial"/>
          <w:b/>
          <w:bCs/>
          <w:sz w:val="20"/>
          <w:szCs w:val="20"/>
          <w:lang w:val="sr-Latn-BA" w:eastAsia="en-US"/>
        </w:rPr>
      </w:pPr>
      <w:bookmarkStart w:id="4"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412E4EAD" w14:textId="58368B32"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w:t>
      </w:r>
      <w:r w:rsidR="003168FA">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w:t>
      </w:r>
      <w:r w:rsidR="003168FA">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sidR="00082CFB" w:rsidRPr="00082CFB">
        <w:rPr>
          <w:rFonts w:ascii="Arial" w:hAnsi="Arial" w:cs="Arial"/>
          <w:b/>
          <w:bCs/>
          <w:sz w:val="20"/>
          <w:szCs w:val="20"/>
          <w:lang w:val="sr-Latn-BA" w:eastAsia="en-US"/>
        </w:rPr>
        <w:t>Секретаријату Централне изборне комисије Босне и Херцеговине</w:t>
      </w:r>
      <w:r w:rsidRPr="00C27FC7">
        <w:rPr>
          <w:rFonts w:ascii="Arial" w:hAnsi="Arial" w:cs="Arial"/>
          <w:b/>
          <w:bCs/>
          <w:sz w:val="20"/>
          <w:szCs w:val="20"/>
          <w:lang w:val="sr-Latn-BA" w:eastAsia="en-US"/>
        </w:rPr>
        <w:t xml:space="preserve">“ </w:t>
      </w:r>
    </w:p>
    <w:p w14:paraId="288D26E1" w14:textId="376E8E35"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4"/>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6C0B" w14:textId="77777777" w:rsidR="00CA7D63" w:rsidRDefault="00CA7D63" w:rsidP="00644ACA">
      <w:r>
        <w:separator/>
      </w:r>
    </w:p>
  </w:endnote>
  <w:endnote w:type="continuationSeparator" w:id="0">
    <w:p w14:paraId="260883DC" w14:textId="77777777" w:rsidR="00CA7D63" w:rsidRDefault="00CA7D6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1919" w14:textId="77777777" w:rsidR="00CA7D63" w:rsidRDefault="00CA7D63" w:rsidP="00644ACA">
      <w:r>
        <w:separator/>
      </w:r>
    </w:p>
  </w:footnote>
  <w:footnote w:type="continuationSeparator" w:id="0">
    <w:p w14:paraId="5F15BEB9" w14:textId="77777777" w:rsidR="00CA7D63" w:rsidRDefault="00CA7D63"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9324096">
    <w:abstractNumId w:val="6"/>
  </w:num>
  <w:num w:numId="2" w16cid:durableId="1862935066">
    <w:abstractNumId w:val="0"/>
  </w:num>
  <w:num w:numId="3" w16cid:durableId="107816535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557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47663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3551417">
    <w:abstractNumId w:val="9"/>
  </w:num>
  <w:num w:numId="7" w16cid:durableId="844324330">
    <w:abstractNumId w:val="18"/>
  </w:num>
  <w:num w:numId="8" w16cid:durableId="1590456482">
    <w:abstractNumId w:val="5"/>
  </w:num>
  <w:num w:numId="9" w16cid:durableId="30543287">
    <w:abstractNumId w:val="14"/>
  </w:num>
  <w:num w:numId="10" w16cid:durableId="221252455">
    <w:abstractNumId w:val="21"/>
  </w:num>
  <w:num w:numId="11" w16cid:durableId="11065800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97051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284706">
    <w:abstractNumId w:val="2"/>
  </w:num>
  <w:num w:numId="14" w16cid:durableId="1842769907">
    <w:abstractNumId w:val="1"/>
  </w:num>
  <w:num w:numId="15" w16cid:durableId="1528446940">
    <w:abstractNumId w:val="11"/>
  </w:num>
  <w:num w:numId="16" w16cid:durableId="616985909">
    <w:abstractNumId w:val="12"/>
  </w:num>
  <w:num w:numId="17" w16cid:durableId="1614436622">
    <w:abstractNumId w:val="4"/>
  </w:num>
  <w:num w:numId="18" w16cid:durableId="1219197221">
    <w:abstractNumId w:val="13"/>
  </w:num>
  <w:num w:numId="19" w16cid:durableId="778835020">
    <w:abstractNumId w:val="3"/>
  </w:num>
  <w:num w:numId="20" w16cid:durableId="2125725881">
    <w:abstractNumId w:val="23"/>
  </w:num>
  <w:num w:numId="21" w16cid:durableId="1843275571">
    <w:abstractNumId w:val="16"/>
  </w:num>
  <w:num w:numId="22" w16cid:durableId="1146361645">
    <w:abstractNumId w:val="20"/>
  </w:num>
  <w:num w:numId="23" w16cid:durableId="234165697">
    <w:abstractNumId w:val="17"/>
  </w:num>
  <w:num w:numId="24" w16cid:durableId="11596600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24FF"/>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2CFB"/>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4C36"/>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37A5"/>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B7859"/>
    <w:rsid w:val="001C0A67"/>
    <w:rsid w:val="001D41F4"/>
    <w:rsid w:val="001D4CF3"/>
    <w:rsid w:val="00200FCA"/>
    <w:rsid w:val="00201946"/>
    <w:rsid w:val="00207B3A"/>
    <w:rsid w:val="00212F4C"/>
    <w:rsid w:val="0021624B"/>
    <w:rsid w:val="002165AD"/>
    <w:rsid w:val="0021778E"/>
    <w:rsid w:val="002207D0"/>
    <w:rsid w:val="00222245"/>
    <w:rsid w:val="002224EC"/>
    <w:rsid w:val="00224894"/>
    <w:rsid w:val="00227810"/>
    <w:rsid w:val="00230CA6"/>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0953"/>
    <w:rsid w:val="003134BF"/>
    <w:rsid w:val="003168FA"/>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1194"/>
    <w:rsid w:val="00416485"/>
    <w:rsid w:val="00417B99"/>
    <w:rsid w:val="00420516"/>
    <w:rsid w:val="004207F8"/>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222C"/>
    <w:rsid w:val="00474A17"/>
    <w:rsid w:val="004842A6"/>
    <w:rsid w:val="00491704"/>
    <w:rsid w:val="0049495A"/>
    <w:rsid w:val="004958AF"/>
    <w:rsid w:val="00495A5D"/>
    <w:rsid w:val="004A09FA"/>
    <w:rsid w:val="004A71F2"/>
    <w:rsid w:val="004A7AAC"/>
    <w:rsid w:val="004B2CE7"/>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0A96"/>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1B57"/>
    <w:rsid w:val="008E20D3"/>
    <w:rsid w:val="008E39A2"/>
    <w:rsid w:val="008E7F3C"/>
    <w:rsid w:val="008F31E1"/>
    <w:rsid w:val="008F35D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6D10"/>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25C1"/>
    <w:rsid w:val="00A07047"/>
    <w:rsid w:val="00A07915"/>
    <w:rsid w:val="00A1219C"/>
    <w:rsid w:val="00A12FC4"/>
    <w:rsid w:val="00A30AFE"/>
    <w:rsid w:val="00A32B6B"/>
    <w:rsid w:val="00A35666"/>
    <w:rsid w:val="00A41EBC"/>
    <w:rsid w:val="00A46774"/>
    <w:rsid w:val="00A46E67"/>
    <w:rsid w:val="00A47759"/>
    <w:rsid w:val="00A501F1"/>
    <w:rsid w:val="00A51762"/>
    <w:rsid w:val="00A51D8D"/>
    <w:rsid w:val="00A52D9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A7D63"/>
    <w:rsid w:val="00CB0473"/>
    <w:rsid w:val="00CB0BCD"/>
    <w:rsid w:val="00CB0CF5"/>
    <w:rsid w:val="00CB20AF"/>
    <w:rsid w:val="00CB2C99"/>
    <w:rsid w:val="00CB45E2"/>
    <w:rsid w:val="00CB76C4"/>
    <w:rsid w:val="00CC0964"/>
    <w:rsid w:val="00CC42D1"/>
    <w:rsid w:val="00CC516A"/>
    <w:rsid w:val="00CC52A0"/>
    <w:rsid w:val="00CD6237"/>
    <w:rsid w:val="00CE0818"/>
    <w:rsid w:val="00CE13EF"/>
    <w:rsid w:val="00CE2C0E"/>
    <w:rsid w:val="00CE59DD"/>
    <w:rsid w:val="00CE667C"/>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6443"/>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4675"/>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6291"/>
    <w:rsid w:val="00FD264D"/>
    <w:rsid w:val="00FD3A32"/>
    <w:rsid w:val="00FD757C"/>
    <w:rsid w:val="00FE0E14"/>
    <w:rsid w:val="00FE1097"/>
    <w:rsid w:val="00FE6439"/>
    <w:rsid w:val="00FE6F1C"/>
    <w:rsid w:val="00FE7055"/>
    <w:rsid w:val="00FE7FB0"/>
    <w:rsid w:val="00FF05B6"/>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90805356">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53</cp:revision>
  <cp:lastPrinted>2022-10-04T10:18:00Z</cp:lastPrinted>
  <dcterms:created xsi:type="dcterms:W3CDTF">2022-08-19T08:47:00Z</dcterms:created>
  <dcterms:modified xsi:type="dcterms:W3CDTF">2023-11-24T12:08:00Z</dcterms:modified>
</cp:coreProperties>
</file>