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962B" w14:textId="564C047E" w:rsidR="00C81AD5" w:rsidRPr="00F71DC7" w:rsidRDefault="001A5118" w:rsidP="00C81AD5">
      <w:pPr>
        <w:jc w:val="both"/>
        <w:rPr>
          <w:rFonts w:ascii="Arial" w:eastAsia="Calibri" w:hAnsi="Arial" w:cs="Arial"/>
          <w:sz w:val="20"/>
          <w:szCs w:val="20"/>
          <w:lang w:val="sr-Latn-BA"/>
        </w:rPr>
      </w:pPr>
      <w:r w:rsidRPr="002A4864">
        <w:rPr>
          <w:rFonts w:ascii="Arial" w:hAnsi="Arial" w:cs="Arial"/>
          <w:sz w:val="20"/>
          <w:szCs w:val="20"/>
          <w:lang w:val="sr-Latn-BA"/>
        </w:rPr>
        <w:t>Na osnovu člana 19. stav (1) i člana 20., a u vezi sa članom 31. stav (1) Zakona o državnoj službi u institucijama Bosne i Hercegovine („Službeni glasnik BiH“, br. 19/02, 35/03</w:t>
      </w:r>
      <w:r w:rsidRPr="00F71DC7">
        <w:rPr>
          <w:rFonts w:ascii="Arial" w:hAnsi="Arial" w:cs="Arial"/>
          <w:sz w:val="20"/>
          <w:szCs w:val="20"/>
          <w:lang w:val="sr-Latn-BA"/>
        </w:rPr>
        <w:t>, 4/04, 26/04, 37/04, 48/05, 2/06, 32/07, 43/09, 8/10, 40/12</w:t>
      </w:r>
      <w:r w:rsidR="00B44525" w:rsidRPr="00F71DC7">
        <w:rPr>
          <w:rFonts w:ascii="Arial" w:hAnsi="Arial" w:cs="Arial"/>
          <w:sz w:val="20"/>
          <w:szCs w:val="20"/>
          <w:lang w:val="sr-Latn-BA"/>
        </w:rPr>
        <w:t>,</w:t>
      </w:r>
      <w:r w:rsidRPr="00F71DC7">
        <w:rPr>
          <w:rFonts w:ascii="Arial" w:hAnsi="Arial" w:cs="Arial"/>
          <w:sz w:val="20"/>
          <w:szCs w:val="20"/>
          <w:lang w:val="sr-Latn-BA"/>
        </w:rPr>
        <w:t xml:space="preserve"> 93/17</w:t>
      </w:r>
      <w:r w:rsidR="00B44525" w:rsidRPr="00F71DC7">
        <w:rPr>
          <w:rFonts w:ascii="Arial" w:hAnsi="Arial" w:cs="Arial"/>
          <w:sz w:val="20"/>
          <w:szCs w:val="20"/>
          <w:lang w:val="sr-Cyrl-BA"/>
        </w:rPr>
        <w:t xml:space="preserve"> </w:t>
      </w:r>
      <w:r w:rsidR="00B44525" w:rsidRPr="00F71DC7">
        <w:rPr>
          <w:rFonts w:ascii="Arial" w:hAnsi="Arial" w:cs="Arial"/>
          <w:sz w:val="20"/>
          <w:szCs w:val="20"/>
          <w:lang w:val="sr-Latn-BA"/>
        </w:rPr>
        <w:t>i</w:t>
      </w:r>
      <w:r w:rsidR="00B44525" w:rsidRPr="00F71DC7">
        <w:rPr>
          <w:rFonts w:ascii="Arial" w:hAnsi="Arial" w:cs="Arial"/>
          <w:sz w:val="20"/>
          <w:szCs w:val="20"/>
          <w:lang w:val="sr-Cyrl-BA"/>
        </w:rPr>
        <w:t xml:space="preserve"> 18/24</w:t>
      </w:r>
      <w:r w:rsidRPr="00F71DC7">
        <w:rPr>
          <w:rFonts w:ascii="Arial" w:hAnsi="Arial" w:cs="Arial"/>
          <w:sz w:val="20"/>
          <w:szCs w:val="20"/>
          <w:lang w:val="sr-Latn-BA"/>
        </w:rPr>
        <w:t>), Agencija za državnu službu Bosne i Hercegovine</w:t>
      </w:r>
      <w:bookmarkStart w:id="0" w:name="_Hlk140231344"/>
      <w:r w:rsidRPr="00F71DC7">
        <w:rPr>
          <w:rFonts w:ascii="Arial" w:hAnsi="Arial" w:cs="Arial"/>
          <w:sz w:val="20"/>
          <w:szCs w:val="20"/>
          <w:lang w:val="sr-Latn-BA"/>
        </w:rPr>
        <w:t xml:space="preserve">, </w:t>
      </w:r>
      <w:bookmarkStart w:id="1" w:name="_Hlk140151140"/>
      <w:bookmarkStart w:id="2" w:name="_Hlk125966552"/>
      <w:bookmarkEnd w:id="0"/>
      <w:r w:rsidR="00411055" w:rsidRPr="00F71DC7">
        <w:rPr>
          <w:rFonts w:ascii="Arial" w:hAnsi="Arial" w:cs="Arial"/>
          <w:sz w:val="20"/>
          <w:szCs w:val="20"/>
          <w:lang w:val="sr-Latn-BA"/>
        </w:rPr>
        <w:t xml:space="preserve">na zahtjev </w:t>
      </w:r>
      <w:bookmarkEnd w:id="1"/>
      <w:r w:rsidR="003B7A6B" w:rsidRPr="00F71DC7">
        <w:rPr>
          <w:rFonts w:ascii="Arial" w:eastAsia="Calibri" w:hAnsi="Arial" w:cs="Arial"/>
          <w:sz w:val="20"/>
          <w:szCs w:val="20"/>
          <w:lang w:val="sr-Latn-BA"/>
        </w:rPr>
        <w:t>Ministarstva pravde</w:t>
      </w:r>
      <w:r w:rsidR="00C81AD5" w:rsidRPr="00F71DC7">
        <w:rPr>
          <w:rFonts w:ascii="Arial" w:eastAsia="Calibri" w:hAnsi="Arial" w:cs="Arial"/>
          <w:sz w:val="20"/>
          <w:szCs w:val="20"/>
          <w:lang w:val="sr-Latn-BA"/>
        </w:rPr>
        <w:t xml:space="preserve"> Bosne i Hercegovine, raspisuje</w:t>
      </w:r>
    </w:p>
    <w:p w14:paraId="34CBB12F" w14:textId="77777777" w:rsidR="00C81AD5" w:rsidRPr="00F71DC7" w:rsidRDefault="00C81AD5" w:rsidP="00C81AD5">
      <w:pPr>
        <w:jc w:val="center"/>
        <w:rPr>
          <w:rFonts w:ascii="Arial" w:eastAsia="Calibri" w:hAnsi="Arial" w:cs="Arial"/>
          <w:b/>
          <w:sz w:val="20"/>
          <w:szCs w:val="20"/>
          <w:lang w:val="sr-Latn-BA"/>
        </w:rPr>
      </w:pPr>
    </w:p>
    <w:p w14:paraId="05592F72" w14:textId="44850EDB" w:rsidR="00C81AD5" w:rsidRPr="00F71DC7" w:rsidRDefault="00C81AD5" w:rsidP="00C81AD5">
      <w:pPr>
        <w:jc w:val="center"/>
        <w:rPr>
          <w:rFonts w:ascii="Arial" w:eastAsia="Calibri" w:hAnsi="Arial" w:cs="Arial"/>
          <w:b/>
          <w:sz w:val="20"/>
          <w:szCs w:val="20"/>
          <w:lang w:val="sr-Latn-BA"/>
        </w:rPr>
      </w:pPr>
      <w:r w:rsidRPr="00F71DC7">
        <w:rPr>
          <w:rFonts w:ascii="Arial" w:eastAsia="Calibri" w:hAnsi="Arial" w:cs="Arial"/>
          <w:b/>
          <w:sz w:val="20"/>
          <w:szCs w:val="20"/>
          <w:lang w:val="sr-Latn-BA"/>
        </w:rPr>
        <w:t>INTERNI OGLAS</w:t>
      </w:r>
    </w:p>
    <w:p w14:paraId="497DD3F2" w14:textId="77777777" w:rsidR="00C81AD5" w:rsidRPr="00F71DC7" w:rsidRDefault="00C81AD5" w:rsidP="00C81AD5">
      <w:pPr>
        <w:jc w:val="center"/>
        <w:rPr>
          <w:rFonts w:ascii="Arial" w:eastAsia="Calibri" w:hAnsi="Arial" w:cs="Arial"/>
          <w:b/>
          <w:sz w:val="20"/>
          <w:szCs w:val="20"/>
          <w:lang w:val="sr-Latn-BA"/>
        </w:rPr>
      </w:pPr>
      <w:r w:rsidRPr="00F71DC7">
        <w:rPr>
          <w:rFonts w:ascii="Arial" w:eastAsia="Calibri" w:hAnsi="Arial" w:cs="Arial"/>
          <w:b/>
          <w:sz w:val="20"/>
          <w:szCs w:val="20"/>
          <w:lang w:val="sr-Latn-BA"/>
        </w:rPr>
        <w:t xml:space="preserve">za popunjavanje radnih mjesta državnih službenika </w:t>
      </w:r>
    </w:p>
    <w:p w14:paraId="7B38D935" w14:textId="685B85F6" w:rsidR="00C81AD5" w:rsidRPr="00F71DC7" w:rsidRDefault="00C81AD5" w:rsidP="00C81AD5">
      <w:pPr>
        <w:jc w:val="center"/>
        <w:rPr>
          <w:rFonts w:ascii="Arial" w:eastAsia="Calibri" w:hAnsi="Arial" w:cs="Arial"/>
          <w:b/>
          <w:sz w:val="20"/>
          <w:szCs w:val="20"/>
          <w:lang w:val="sr-Latn-BA"/>
        </w:rPr>
      </w:pPr>
      <w:r w:rsidRPr="00F71DC7">
        <w:rPr>
          <w:rFonts w:ascii="Arial" w:eastAsia="Calibri" w:hAnsi="Arial" w:cs="Arial"/>
          <w:b/>
          <w:sz w:val="20"/>
          <w:szCs w:val="20"/>
          <w:lang w:val="sr-Latn-BA"/>
        </w:rPr>
        <w:t xml:space="preserve">u </w:t>
      </w:r>
      <w:r w:rsidR="003B7A6B" w:rsidRPr="00F71DC7">
        <w:rPr>
          <w:rFonts w:ascii="Arial" w:eastAsia="Calibri" w:hAnsi="Arial" w:cs="Arial"/>
          <w:b/>
          <w:sz w:val="20"/>
          <w:szCs w:val="20"/>
          <w:lang w:val="sr-Latn-BA"/>
        </w:rPr>
        <w:t>Ministarstvu pravde</w:t>
      </w:r>
      <w:r w:rsidRPr="00F71DC7">
        <w:rPr>
          <w:rFonts w:ascii="Arial" w:eastAsia="Calibri" w:hAnsi="Arial" w:cs="Arial"/>
          <w:b/>
          <w:sz w:val="20"/>
          <w:szCs w:val="20"/>
          <w:lang w:val="sr-Latn-BA"/>
        </w:rPr>
        <w:t xml:space="preserve"> Bosne i Hercegovine</w:t>
      </w:r>
    </w:p>
    <w:p w14:paraId="4EF1AE7B" w14:textId="77777777" w:rsidR="00C81AD5" w:rsidRPr="0084054B" w:rsidRDefault="00C81AD5" w:rsidP="00C81AD5">
      <w:pPr>
        <w:jc w:val="both"/>
        <w:rPr>
          <w:rFonts w:ascii="Arial" w:eastAsia="Calibri" w:hAnsi="Arial" w:cs="Arial"/>
          <w:b/>
          <w:sz w:val="20"/>
          <w:szCs w:val="20"/>
          <w:highlight w:val="yellow"/>
          <w:lang w:val="sr-Latn-BA"/>
        </w:rPr>
      </w:pPr>
    </w:p>
    <w:p w14:paraId="28BF71A3" w14:textId="56F7D0F7" w:rsidR="00C81AD5" w:rsidRPr="00F71DC7" w:rsidRDefault="00C81AD5" w:rsidP="00C81AD5">
      <w:pPr>
        <w:rPr>
          <w:rFonts w:ascii="Arial" w:hAnsi="Arial" w:cs="Arial"/>
          <w:sz w:val="20"/>
          <w:szCs w:val="20"/>
          <w:lang w:val="bs-Latn-BA"/>
        </w:rPr>
      </w:pPr>
      <w:r w:rsidRPr="00F71DC7">
        <w:rPr>
          <w:rFonts w:ascii="Arial" w:hAnsi="Arial" w:cs="Arial"/>
          <w:sz w:val="20"/>
          <w:szCs w:val="20"/>
          <w:lang w:val="sr-Latn-BA"/>
        </w:rPr>
        <w:t xml:space="preserve">1/01 </w:t>
      </w:r>
      <w:r w:rsidR="00B5528E" w:rsidRPr="00F71DC7">
        <w:rPr>
          <w:rFonts w:ascii="Arial" w:hAnsi="Arial" w:cs="Arial"/>
          <w:sz w:val="20"/>
          <w:szCs w:val="20"/>
          <w:lang w:val="bs-Latn-BA"/>
        </w:rPr>
        <w:t>Šef odsjeka za s</w:t>
      </w:r>
      <w:r w:rsidR="00F32CA2" w:rsidRPr="00F71DC7">
        <w:rPr>
          <w:rFonts w:ascii="Arial" w:hAnsi="Arial" w:cs="Arial"/>
          <w:sz w:val="20"/>
          <w:szCs w:val="20"/>
          <w:lang w:val="bs-Latn-BA"/>
        </w:rPr>
        <w:t>a</w:t>
      </w:r>
      <w:r w:rsidR="00B5528E" w:rsidRPr="00F71DC7">
        <w:rPr>
          <w:rFonts w:ascii="Arial" w:hAnsi="Arial" w:cs="Arial"/>
          <w:sz w:val="20"/>
          <w:szCs w:val="20"/>
          <w:lang w:val="bs-Latn-BA"/>
        </w:rPr>
        <w:t>radnju sa domaćim i međunarodnim pravosudnim tijelima i poredbeno pravo</w:t>
      </w:r>
    </w:p>
    <w:p w14:paraId="01A601FD" w14:textId="11679ABD" w:rsidR="00F32CA2" w:rsidRPr="00F71DC7" w:rsidRDefault="00C81AD5" w:rsidP="00C81AD5">
      <w:pPr>
        <w:rPr>
          <w:rFonts w:ascii="Arial" w:hAnsi="Arial" w:cs="Arial"/>
          <w:sz w:val="20"/>
          <w:szCs w:val="20"/>
          <w:lang w:val="bs-Latn-BA"/>
        </w:rPr>
      </w:pPr>
      <w:r w:rsidRPr="00F71DC7">
        <w:rPr>
          <w:rFonts w:ascii="Arial" w:hAnsi="Arial" w:cs="Arial"/>
          <w:sz w:val="20"/>
          <w:szCs w:val="20"/>
          <w:lang w:val="sr-Latn-BA"/>
        </w:rPr>
        <w:t xml:space="preserve">1/02 </w:t>
      </w:r>
      <w:r w:rsidR="00F32CA2" w:rsidRPr="00F71DC7">
        <w:rPr>
          <w:rFonts w:ascii="Arial" w:hAnsi="Arial" w:cs="Arial"/>
          <w:sz w:val="20"/>
          <w:szCs w:val="20"/>
          <w:lang w:val="bs-Latn-BA"/>
        </w:rPr>
        <w:t>Stručni savjetnik za s</w:t>
      </w:r>
      <w:r w:rsidR="00F134ED">
        <w:rPr>
          <w:rFonts w:ascii="Arial" w:hAnsi="Arial" w:cs="Arial"/>
          <w:sz w:val="20"/>
          <w:szCs w:val="20"/>
          <w:lang w:val="bs-Latn-BA"/>
        </w:rPr>
        <w:t>a</w:t>
      </w:r>
      <w:r w:rsidR="00F32CA2" w:rsidRPr="00F71DC7">
        <w:rPr>
          <w:rFonts w:ascii="Arial" w:hAnsi="Arial" w:cs="Arial"/>
          <w:sz w:val="20"/>
          <w:szCs w:val="20"/>
          <w:lang w:val="bs-Latn-BA"/>
        </w:rPr>
        <w:t>radnju sa domaćim i međunarodnim pravosudnim tijelima</w:t>
      </w:r>
    </w:p>
    <w:p w14:paraId="397B52B0" w14:textId="006FBA58" w:rsidR="00AB4A71" w:rsidRPr="00F71DC7" w:rsidRDefault="00C81AD5" w:rsidP="00C81AD5">
      <w:pPr>
        <w:rPr>
          <w:rFonts w:ascii="Arial" w:hAnsi="Arial" w:cs="Arial"/>
          <w:sz w:val="20"/>
          <w:szCs w:val="20"/>
          <w:lang w:val="bs-Latn-BA"/>
        </w:rPr>
      </w:pPr>
      <w:r w:rsidRPr="00F71DC7">
        <w:rPr>
          <w:rFonts w:ascii="Arial" w:hAnsi="Arial" w:cs="Arial"/>
          <w:sz w:val="20"/>
          <w:szCs w:val="20"/>
          <w:lang w:val="sr-Latn-BA"/>
        </w:rPr>
        <w:t xml:space="preserve">1/03 </w:t>
      </w:r>
      <w:r w:rsidR="00AB4A71" w:rsidRPr="00F71DC7">
        <w:rPr>
          <w:rFonts w:ascii="Arial" w:hAnsi="Arial" w:cs="Arial"/>
          <w:sz w:val="20"/>
          <w:szCs w:val="20"/>
          <w:lang w:val="bs-Latn-BA"/>
        </w:rPr>
        <w:t xml:space="preserve">Šef odsjeka za izvršenje kaznenih sankcija i rad kaznene ustanove </w:t>
      </w:r>
    </w:p>
    <w:p w14:paraId="2041D0A2" w14:textId="4A6CB90A" w:rsidR="00C81AD5" w:rsidRPr="00F71DC7" w:rsidRDefault="00C81AD5" w:rsidP="00C81AD5">
      <w:pPr>
        <w:rPr>
          <w:rFonts w:ascii="Arial" w:hAnsi="Arial" w:cs="Arial"/>
          <w:sz w:val="20"/>
          <w:szCs w:val="20"/>
          <w:lang w:val="bs-Latn-BA"/>
        </w:rPr>
      </w:pPr>
      <w:r w:rsidRPr="00F71DC7">
        <w:rPr>
          <w:rFonts w:ascii="Arial" w:hAnsi="Arial" w:cs="Arial"/>
          <w:sz w:val="20"/>
          <w:szCs w:val="20"/>
          <w:lang w:val="sr-Latn-BA"/>
        </w:rPr>
        <w:t xml:space="preserve">1/04 </w:t>
      </w:r>
      <w:r w:rsidR="008E2C9E" w:rsidRPr="00F71DC7">
        <w:rPr>
          <w:rFonts w:ascii="Arial" w:hAnsi="Arial" w:cs="Arial"/>
          <w:sz w:val="20"/>
          <w:szCs w:val="20"/>
          <w:lang w:val="bs-Latn-BA"/>
        </w:rPr>
        <w:t>Šef odsjeka za međunarodne ugovore</w:t>
      </w:r>
    </w:p>
    <w:p w14:paraId="4A89349F" w14:textId="407BF492" w:rsidR="008E2C9E" w:rsidRPr="00F71DC7" w:rsidRDefault="008E2C9E" w:rsidP="00C81AD5">
      <w:pPr>
        <w:rPr>
          <w:rFonts w:ascii="Arial" w:hAnsi="Arial" w:cs="Arial"/>
          <w:sz w:val="20"/>
          <w:szCs w:val="20"/>
          <w:lang w:val="bs-Latn-BA"/>
        </w:rPr>
      </w:pPr>
      <w:r w:rsidRPr="00F71DC7">
        <w:rPr>
          <w:rFonts w:ascii="Arial" w:hAnsi="Arial" w:cs="Arial"/>
          <w:sz w:val="20"/>
          <w:szCs w:val="20"/>
          <w:lang w:val="bs-Latn-BA"/>
        </w:rPr>
        <w:t xml:space="preserve">1/05 </w:t>
      </w:r>
      <w:r w:rsidR="006A65C3" w:rsidRPr="00F71DC7">
        <w:rPr>
          <w:rFonts w:ascii="Arial" w:hAnsi="Arial" w:cs="Arial"/>
          <w:sz w:val="20"/>
          <w:szCs w:val="20"/>
          <w:lang w:val="bs-Latn-BA"/>
        </w:rPr>
        <w:t>Stručni savjetnik za međunarodne ugovore</w:t>
      </w:r>
    </w:p>
    <w:p w14:paraId="4D60609C" w14:textId="5D5BB0DC" w:rsidR="006A65C3" w:rsidRDefault="006A65C3" w:rsidP="00C81AD5">
      <w:pPr>
        <w:rPr>
          <w:rFonts w:ascii="Arial" w:hAnsi="Arial" w:cs="Arial"/>
          <w:sz w:val="20"/>
          <w:szCs w:val="20"/>
          <w:lang w:val="bs-Latn-BA"/>
        </w:rPr>
      </w:pPr>
      <w:r w:rsidRPr="00F71DC7">
        <w:rPr>
          <w:rFonts w:ascii="Arial" w:hAnsi="Arial" w:cs="Arial"/>
          <w:sz w:val="20"/>
          <w:szCs w:val="20"/>
          <w:lang w:val="bs-Latn-BA"/>
        </w:rPr>
        <w:t xml:space="preserve">1/06 </w:t>
      </w:r>
      <w:r w:rsidR="00F71DC7" w:rsidRPr="00F71DC7">
        <w:rPr>
          <w:rFonts w:ascii="Arial" w:hAnsi="Arial" w:cs="Arial"/>
          <w:sz w:val="20"/>
          <w:szCs w:val="20"/>
          <w:lang w:val="bs-Latn-BA"/>
        </w:rPr>
        <w:t>Šef odsjeka kaznene obrane</w:t>
      </w:r>
    </w:p>
    <w:p w14:paraId="11BFC158" w14:textId="77777777" w:rsidR="00F71DC7" w:rsidRPr="0084054B" w:rsidRDefault="00F71DC7" w:rsidP="00C81AD5">
      <w:pPr>
        <w:rPr>
          <w:rFonts w:ascii="Arial" w:hAnsi="Arial" w:cs="Arial"/>
          <w:b/>
          <w:bCs/>
          <w:sz w:val="20"/>
          <w:szCs w:val="20"/>
          <w:highlight w:val="yellow"/>
          <w:lang w:val="sr-Latn-BA"/>
        </w:rPr>
      </w:pPr>
    </w:p>
    <w:p w14:paraId="17ED8B27" w14:textId="5B6E399B" w:rsidR="00C81AD5" w:rsidRPr="00D631DA" w:rsidRDefault="00AA3C14" w:rsidP="00C81AD5">
      <w:pPr>
        <w:tabs>
          <w:tab w:val="center" w:pos="4535"/>
        </w:tabs>
        <w:rPr>
          <w:rFonts w:ascii="Arial" w:eastAsia="Calibri" w:hAnsi="Arial" w:cs="Arial"/>
          <w:bCs/>
          <w:sz w:val="20"/>
          <w:szCs w:val="20"/>
        </w:rPr>
      </w:pPr>
      <w:r w:rsidRPr="00D631DA">
        <w:rPr>
          <w:rFonts w:ascii="Arial" w:eastAsia="Calibri" w:hAnsi="Arial" w:cs="Arial"/>
          <w:bCs/>
          <w:sz w:val="20"/>
          <w:szCs w:val="20"/>
        </w:rPr>
        <w:t>SEKTOR ZA PRAVOSUDNA TIJELA</w:t>
      </w:r>
    </w:p>
    <w:p w14:paraId="0723B62C" w14:textId="7AF6B7BF" w:rsidR="00AA3C14" w:rsidRPr="00D631DA" w:rsidRDefault="00AA3C14" w:rsidP="00C81AD5">
      <w:pPr>
        <w:tabs>
          <w:tab w:val="center" w:pos="4535"/>
        </w:tabs>
        <w:rPr>
          <w:rFonts w:ascii="Arial" w:eastAsia="Calibri" w:hAnsi="Arial" w:cs="Arial"/>
          <w:bCs/>
          <w:sz w:val="20"/>
          <w:szCs w:val="20"/>
        </w:rPr>
      </w:pPr>
      <w:r w:rsidRPr="00D631DA">
        <w:rPr>
          <w:rFonts w:ascii="Arial" w:eastAsia="Calibri" w:hAnsi="Arial" w:cs="Arial"/>
          <w:bCs/>
          <w:sz w:val="20"/>
          <w:szCs w:val="20"/>
        </w:rPr>
        <w:t xml:space="preserve">Odsjek </w:t>
      </w:r>
      <w:r w:rsidR="00D631DA" w:rsidRPr="00D631DA">
        <w:rPr>
          <w:rFonts w:ascii="Arial" w:eastAsia="Calibri" w:hAnsi="Arial" w:cs="Arial"/>
          <w:bCs/>
          <w:sz w:val="20"/>
          <w:szCs w:val="20"/>
        </w:rPr>
        <w:t xml:space="preserve">za saradnju sa domaćim i međunarodnim pravosudnim tijelima i poredbeno pravo </w:t>
      </w:r>
    </w:p>
    <w:p w14:paraId="0F0028C5" w14:textId="77777777" w:rsidR="00C81AD5" w:rsidRPr="0084054B" w:rsidRDefault="00C81AD5" w:rsidP="00C81AD5">
      <w:pPr>
        <w:tabs>
          <w:tab w:val="center" w:pos="4535"/>
        </w:tabs>
        <w:jc w:val="both"/>
        <w:rPr>
          <w:rFonts w:ascii="Arial" w:eastAsia="Calibri" w:hAnsi="Arial" w:cs="Arial"/>
          <w:bCs/>
          <w:sz w:val="20"/>
          <w:szCs w:val="20"/>
          <w:highlight w:val="yellow"/>
          <w:lang w:val="sr-Cyrl-BA"/>
        </w:rPr>
      </w:pPr>
    </w:p>
    <w:p w14:paraId="751BDE5B" w14:textId="528350F1" w:rsidR="00B5528E" w:rsidRDefault="00B5528E" w:rsidP="00C81AD5">
      <w:pPr>
        <w:tabs>
          <w:tab w:val="center" w:pos="4535"/>
        </w:tabs>
        <w:jc w:val="both"/>
        <w:rPr>
          <w:rFonts w:ascii="Arial" w:hAnsi="Arial" w:cs="Arial"/>
          <w:b/>
          <w:bCs/>
          <w:sz w:val="20"/>
          <w:szCs w:val="20"/>
          <w:u w:val="single"/>
        </w:rPr>
      </w:pPr>
      <w:r w:rsidRPr="00B5528E">
        <w:rPr>
          <w:rFonts w:ascii="Arial" w:hAnsi="Arial" w:cs="Arial"/>
          <w:b/>
          <w:bCs/>
          <w:sz w:val="20"/>
          <w:szCs w:val="20"/>
          <w:u w:val="single"/>
        </w:rPr>
        <w:t>1/01 Šef odsjeka za s</w:t>
      </w:r>
      <w:r w:rsidR="00F32CA2" w:rsidRPr="00F32CA2">
        <w:rPr>
          <w:rFonts w:ascii="Arial" w:hAnsi="Arial" w:cs="Arial"/>
          <w:b/>
          <w:bCs/>
          <w:color w:val="000000" w:themeColor="text1"/>
          <w:sz w:val="20"/>
          <w:szCs w:val="20"/>
          <w:u w:val="single"/>
        </w:rPr>
        <w:t>a</w:t>
      </w:r>
      <w:r w:rsidRPr="00B5528E">
        <w:rPr>
          <w:rFonts w:ascii="Arial" w:hAnsi="Arial" w:cs="Arial"/>
          <w:b/>
          <w:bCs/>
          <w:sz w:val="20"/>
          <w:szCs w:val="20"/>
          <w:u w:val="single"/>
        </w:rPr>
        <w:t>radnju sa domaćim i međunarodnim pravosudnim tijelima i poredbeno pravo</w:t>
      </w:r>
    </w:p>
    <w:p w14:paraId="2ABE1837" w14:textId="4B05AB0C" w:rsidR="000467FE" w:rsidRDefault="00C81AD5" w:rsidP="00C81AD5">
      <w:pPr>
        <w:tabs>
          <w:tab w:val="center" w:pos="4535"/>
        </w:tabs>
        <w:jc w:val="both"/>
        <w:rPr>
          <w:rFonts w:ascii="Arial" w:eastAsia="Calibri" w:hAnsi="Arial" w:cs="Arial"/>
          <w:sz w:val="20"/>
          <w:szCs w:val="20"/>
        </w:rPr>
      </w:pPr>
      <w:r w:rsidRPr="006D069F">
        <w:rPr>
          <w:rFonts w:ascii="Arial" w:eastAsia="Calibri" w:hAnsi="Arial" w:cs="Arial"/>
          <w:b/>
          <w:color w:val="000000"/>
          <w:sz w:val="20"/>
          <w:szCs w:val="20"/>
        </w:rPr>
        <w:t>Opis poslova</w:t>
      </w:r>
      <w:r w:rsidRPr="006D069F">
        <w:rPr>
          <w:rFonts w:ascii="Arial" w:eastAsia="Calibri" w:hAnsi="Arial" w:cs="Arial"/>
          <w:sz w:val="20"/>
          <w:szCs w:val="20"/>
        </w:rPr>
        <w:t xml:space="preserve">: </w:t>
      </w:r>
      <w:r w:rsidR="000467FE" w:rsidRPr="006D069F">
        <w:rPr>
          <w:rFonts w:ascii="Arial" w:eastAsia="Calibri" w:hAnsi="Arial" w:cs="Arial"/>
          <w:sz w:val="20"/>
          <w:szCs w:val="20"/>
        </w:rPr>
        <w:t>Šef Odsjeka</w:t>
      </w:r>
      <w:r w:rsidR="000467FE" w:rsidRPr="000467FE">
        <w:rPr>
          <w:rFonts w:ascii="Arial" w:eastAsia="Calibri" w:hAnsi="Arial" w:cs="Arial"/>
          <w:sz w:val="20"/>
          <w:szCs w:val="20"/>
        </w:rPr>
        <w:t xml:space="preserve"> za s</w:t>
      </w:r>
      <w:r w:rsidR="00F84568">
        <w:rPr>
          <w:rFonts w:ascii="Arial" w:eastAsia="Calibri" w:hAnsi="Arial" w:cs="Arial"/>
          <w:sz w:val="20"/>
          <w:szCs w:val="20"/>
        </w:rPr>
        <w:t>a</w:t>
      </w:r>
      <w:r w:rsidR="000467FE" w:rsidRPr="000467FE">
        <w:rPr>
          <w:rFonts w:ascii="Arial" w:eastAsia="Calibri" w:hAnsi="Arial" w:cs="Arial"/>
          <w:sz w:val="20"/>
          <w:szCs w:val="20"/>
        </w:rPr>
        <w:t>radnju sa domaćim i međunarodnim pravosudnim tijelima i poredbeno pravo koordinira radom Od</w:t>
      </w:r>
      <w:r w:rsidR="00F84568">
        <w:rPr>
          <w:rFonts w:ascii="Arial" w:eastAsia="Calibri" w:hAnsi="Arial" w:cs="Arial"/>
          <w:sz w:val="20"/>
          <w:szCs w:val="20"/>
        </w:rPr>
        <w:t>s</w:t>
      </w:r>
      <w:r w:rsidR="000467FE" w:rsidRPr="000467FE">
        <w:rPr>
          <w:rFonts w:ascii="Arial" w:eastAsia="Calibri" w:hAnsi="Arial" w:cs="Arial"/>
          <w:sz w:val="20"/>
          <w:szCs w:val="20"/>
        </w:rPr>
        <w:t>jeka i odgovoran je za organiz</w:t>
      </w:r>
      <w:r w:rsidR="00F84568">
        <w:rPr>
          <w:rFonts w:ascii="Arial" w:eastAsia="Calibri" w:hAnsi="Arial" w:cs="Arial"/>
          <w:sz w:val="20"/>
          <w:szCs w:val="20"/>
        </w:rPr>
        <w:t>ov</w:t>
      </w:r>
      <w:r w:rsidR="000467FE" w:rsidRPr="000467FE">
        <w:rPr>
          <w:rFonts w:ascii="Arial" w:eastAsia="Calibri" w:hAnsi="Arial" w:cs="Arial"/>
          <w:sz w:val="20"/>
          <w:szCs w:val="20"/>
        </w:rPr>
        <w:t>anje i obavljanje poslova iz nadležnosti Odsjeka, raspoređuje poslove na državne službenike i zaposlenike i daje bliže upute o načinu obavljanja tih poslova, osigurava pravovremeno, zakonito i pravilno obavljanje svih poslova iz nadležnosti Odsjeka, redovno usmeno ili pismeno upoznaje Pomoćnika ministra za pravosudna tijela o stanju obavljanja poslova iz svoje nadležnosti, problemima koji postoje u obavljanju tih poslova predlažući mjere za njihovo rješavanje, postupa prema nalozima pomoćnika ministra i obavlja najsloženije poslove iz nadležnosti Odsjeka.  Odgovoran je za korištenje finan</w:t>
      </w:r>
      <w:r w:rsidR="00F84568">
        <w:rPr>
          <w:rFonts w:ascii="Arial" w:eastAsia="Calibri" w:hAnsi="Arial" w:cs="Arial"/>
          <w:sz w:val="20"/>
          <w:szCs w:val="20"/>
        </w:rPr>
        <w:t>s</w:t>
      </w:r>
      <w:r w:rsidR="000467FE" w:rsidRPr="000467FE">
        <w:rPr>
          <w:rFonts w:ascii="Arial" w:eastAsia="Calibri" w:hAnsi="Arial" w:cs="Arial"/>
          <w:sz w:val="20"/>
          <w:szCs w:val="20"/>
        </w:rPr>
        <w:t>ijskih, materijalnih i ljudskih potencijala dodijeljenih Odsjeku. Šef Odsjeka za s</w:t>
      </w:r>
      <w:r w:rsidR="00F84568">
        <w:rPr>
          <w:rFonts w:ascii="Arial" w:eastAsia="Calibri" w:hAnsi="Arial" w:cs="Arial"/>
          <w:sz w:val="20"/>
          <w:szCs w:val="20"/>
        </w:rPr>
        <w:t>a</w:t>
      </w:r>
      <w:r w:rsidR="000467FE" w:rsidRPr="000467FE">
        <w:rPr>
          <w:rFonts w:ascii="Arial" w:eastAsia="Calibri" w:hAnsi="Arial" w:cs="Arial"/>
          <w:sz w:val="20"/>
          <w:szCs w:val="20"/>
        </w:rPr>
        <w:t>radnju sa domaćim i međunarodnim pravosudnim tijelima i poredbeno pravo, pored poslova upravljanja ostvaruje s</w:t>
      </w:r>
      <w:r w:rsidR="00F84568">
        <w:rPr>
          <w:rFonts w:ascii="Arial" w:eastAsia="Calibri" w:hAnsi="Arial" w:cs="Arial"/>
          <w:sz w:val="20"/>
          <w:szCs w:val="20"/>
        </w:rPr>
        <w:t>a</w:t>
      </w:r>
      <w:r w:rsidR="000467FE" w:rsidRPr="000467FE">
        <w:rPr>
          <w:rFonts w:ascii="Arial" w:eastAsia="Calibri" w:hAnsi="Arial" w:cs="Arial"/>
          <w:sz w:val="20"/>
          <w:szCs w:val="20"/>
        </w:rPr>
        <w:t xml:space="preserve">radnju sa drugim odsjecima unutar Sektora, </w:t>
      </w:r>
      <w:r w:rsidR="00F84568">
        <w:rPr>
          <w:rFonts w:ascii="Arial" w:eastAsia="Calibri" w:hAnsi="Arial" w:cs="Arial"/>
          <w:sz w:val="20"/>
          <w:szCs w:val="20"/>
        </w:rPr>
        <w:t>učestvuje</w:t>
      </w:r>
      <w:r w:rsidR="000467FE" w:rsidRPr="000467FE">
        <w:rPr>
          <w:rFonts w:ascii="Arial" w:eastAsia="Calibri" w:hAnsi="Arial" w:cs="Arial"/>
          <w:sz w:val="20"/>
          <w:szCs w:val="20"/>
        </w:rPr>
        <w:t xml:space="preserve"> u izradi programa rada i sačinjava </w:t>
      </w:r>
      <w:r w:rsidR="00516889">
        <w:rPr>
          <w:rFonts w:ascii="Arial" w:eastAsia="Calibri" w:hAnsi="Arial" w:cs="Arial"/>
          <w:sz w:val="20"/>
          <w:szCs w:val="20"/>
        </w:rPr>
        <w:t>izvještaj</w:t>
      </w:r>
      <w:r w:rsidR="000467FE" w:rsidRPr="000467FE">
        <w:rPr>
          <w:rFonts w:ascii="Arial" w:eastAsia="Calibri" w:hAnsi="Arial" w:cs="Arial"/>
          <w:sz w:val="20"/>
          <w:szCs w:val="20"/>
        </w:rPr>
        <w:t xml:space="preserve"> o radu Odsjeka, priprema stručna mišljenja i objašnjenja za primjenu zakona, drugih propisa i op</w:t>
      </w:r>
      <w:r w:rsidR="00516889">
        <w:rPr>
          <w:rFonts w:ascii="Arial" w:eastAsia="Calibri" w:hAnsi="Arial" w:cs="Arial"/>
          <w:sz w:val="20"/>
          <w:szCs w:val="20"/>
        </w:rPr>
        <w:t>št</w:t>
      </w:r>
      <w:r w:rsidR="000467FE" w:rsidRPr="000467FE">
        <w:rPr>
          <w:rFonts w:ascii="Arial" w:eastAsia="Calibri" w:hAnsi="Arial" w:cs="Arial"/>
          <w:sz w:val="20"/>
          <w:szCs w:val="20"/>
        </w:rPr>
        <w:t>ih akata, povodom upita građana, pravnih osoba i drugih subjekata, ili po službenoj dužnosti, usklađivanje pravnih propisa sa zakonodavstvom EU, dostavlja pomoćniku ministra potrebu za zapošljavanje državnih službenika i uposlenika u Odsjeku, kao i druge poslove po nalogu pomoćnika ministra za pravosudna tijela na državnoj razini. Šef Odsjeka odgovara za svoj rad i upravljanje pomoćniku ministra za pravosudna tijela.</w:t>
      </w:r>
    </w:p>
    <w:p w14:paraId="59534A55" w14:textId="2F102FA0" w:rsidR="00C81AD5" w:rsidRDefault="00C81AD5" w:rsidP="0070348E">
      <w:pPr>
        <w:tabs>
          <w:tab w:val="center" w:pos="4535"/>
        </w:tabs>
        <w:jc w:val="both"/>
        <w:rPr>
          <w:rFonts w:ascii="Arial" w:hAnsi="Arial" w:cs="Arial"/>
          <w:sz w:val="20"/>
          <w:szCs w:val="20"/>
        </w:rPr>
      </w:pPr>
      <w:r w:rsidRPr="00D27770">
        <w:rPr>
          <w:rFonts w:ascii="Arial" w:eastAsia="Calibri" w:hAnsi="Arial" w:cs="Arial"/>
          <w:b/>
          <w:sz w:val="20"/>
          <w:szCs w:val="20"/>
        </w:rPr>
        <w:t>Posebni uslovi:</w:t>
      </w:r>
      <w:r w:rsidRPr="00D27770">
        <w:rPr>
          <w:rFonts w:ascii="Arial" w:eastAsia="Calibri" w:hAnsi="Arial" w:cs="Arial"/>
          <w:sz w:val="20"/>
          <w:szCs w:val="20"/>
        </w:rPr>
        <w:t xml:space="preserve"> </w:t>
      </w:r>
      <w:r w:rsidR="0070348E">
        <w:rPr>
          <w:rFonts w:ascii="Arial" w:hAnsi="Arial" w:cs="Arial"/>
          <w:sz w:val="20"/>
          <w:szCs w:val="20"/>
        </w:rPr>
        <w:t>Z</w:t>
      </w:r>
      <w:r w:rsidR="0070348E" w:rsidRPr="0070348E">
        <w:rPr>
          <w:rFonts w:ascii="Arial" w:hAnsi="Arial" w:cs="Arial"/>
          <w:sz w:val="20"/>
          <w:szCs w:val="20"/>
        </w:rPr>
        <w:t xml:space="preserve">avršen pravni fakultet VII </w:t>
      </w:r>
      <w:r w:rsidR="0070348E">
        <w:rPr>
          <w:rFonts w:ascii="Arial" w:hAnsi="Arial" w:cs="Arial"/>
          <w:sz w:val="20"/>
          <w:szCs w:val="20"/>
        </w:rPr>
        <w:t>stepen</w:t>
      </w:r>
      <w:r w:rsidR="0070348E" w:rsidRPr="0070348E">
        <w:rPr>
          <w:rFonts w:ascii="Arial" w:hAnsi="Arial" w:cs="Arial"/>
          <w:sz w:val="20"/>
          <w:szCs w:val="20"/>
        </w:rPr>
        <w:t xml:space="preserve"> ili ekvivalent Bolonjskog sistema sa ostvarenih 240 ECTS bodova</w:t>
      </w:r>
      <w:r w:rsidR="0070348E">
        <w:rPr>
          <w:rFonts w:ascii="Arial" w:hAnsi="Arial" w:cs="Arial"/>
          <w:sz w:val="20"/>
          <w:szCs w:val="20"/>
        </w:rPr>
        <w:t xml:space="preserve">; </w:t>
      </w:r>
      <w:r w:rsidR="0070348E" w:rsidRPr="0070348E">
        <w:rPr>
          <w:rFonts w:ascii="Arial" w:hAnsi="Arial" w:cs="Arial"/>
          <w:sz w:val="20"/>
          <w:szCs w:val="20"/>
        </w:rPr>
        <w:t>najmanje 4 godine radnog iskustva u struci</w:t>
      </w:r>
      <w:r w:rsidR="0070348E">
        <w:rPr>
          <w:rFonts w:ascii="Arial" w:hAnsi="Arial" w:cs="Arial"/>
          <w:sz w:val="20"/>
          <w:szCs w:val="20"/>
        </w:rPr>
        <w:t xml:space="preserve">; </w:t>
      </w:r>
      <w:r w:rsidR="0070348E" w:rsidRPr="0070348E">
        <w:rPr>
          <w:rFonts w:ascii="Arial" w:hAnsi="Arial" w:cs="Arial"/>
          <w:sz w:val="20"/>
          <w:szCs w:val="20"/>
        </w:rPr>
        <w:t>položen stručni upravni ispit</w:t>
      </w:r>
      <w:r w:rsidR="0070348E">
        <w:rPr>
          <w:rFonts w:ascii="Arial" w:hAnsi="Arial" w:cs="Arial"/>
          <w:sz w:val="20"/>
          <w:szCs w:val="20"/>
        </w:rPr>
        <w:t xml:space="preserve">; </w:t>
      </w:r>
      <w:r w:rsidR="0070348E" w:rsidRPr="0070348E">
        <w:rPr>
          <w:rFonts w:ascii="Arial" w:hAnsi="Arial" w:cs="Arial"/>
          <w:sz w:val="20"/>
          <w:szCs w:val="20"/>
        </w:rPr>
        <w:t>znanje rada na računalu</w:t>
      </w:r>
      <w:r w:rsidR="0070348E">
        <w:rPr>
          <w:rFonts w:ascii="Arial" w:hAnsi="Arial" w:cs="Arial"/>
          <w:sz w:val="20"/>
          <w:szCs w:val="20"/>
        </w:rPr>
        <w:t>.</w:t>
      </w:r>
    </w:p>
    <w:p w14:paraId="6B5794E3" w14:textId="2D4C7E8A" w:rsidR="00C81AD5" w:rsidRPr="00D27770" w:rsidRDefault="00C81AD5" w:rsidP="00C81AD5">
      <w:pPr>
        <w:tabs>
          <w:tab w:val="center" w:pos="4535"/>
        </w:tabs>
        <w:jc w:val="both"/>
        <w:rPr>
          <w:rFonts w:ascii="Arial" w:eastAsia="Calibri" w:hAnsi="Arial" w:cs="Arial"/>
          <w:sz w:val="20"/>
          <w:szCs w:val="20"/>
        </w:rPr>
      </w:pPr>
      <w:r w:rsidRPr="00D27770">
        <w:rPr>
          <w:rFonts w:ascii="Arial" w:eastAsia="Calibri" w:hAnsi="Arial" w:cs="Arial"/>
          <w:b/>
          <w:bCs/>
          <w:sz w:val="20"/>
          <w:szCs w:val="20"/>
        </w:rPr>
        <w:t>Status:</w:t>
      </w:r>
      <w:r w:rsidRPr="00D27770">
        <w:rPr>
          <w:rFonts w:ascii="Arial" w:eastAsia="Calibri" w:hAnsi="Arial" w:cs="Arial"/>
          <w:sz w:val="20"/>
          <w:szCs w:val="20"/>
        </w:rPr>
        <w:t xml:space="preserve"> Državni službenik –</w:t>
      </w:r>
      <w:r w:rsidRPr="00D27770">
        <w:rPr>
          <w:rFonts w:ascii="Arial" w:eastAsia="Calibri" w:hAnsi="Arial" w:cs="Arial"/>
          <w:sz w:val="20"/>
          <w:szCs w:val="20"/>
          <w:lang w:val="sr-Cyrl-BA"/>
        </w:rPr>
        <w:t xml:space="preserve"> </w:t>
      </w:r>
      <w:r w:rsidR="00F84568">
        <w:rPr>
          <w:rFonts w:ascii="Arial" w:eastAsia="Calibri" w:hAnsi="Arial" w:cs="Arial"/>
          <w:sz w:val="20"/>
          <w:szCs w:val="20"/>
        </w:rPr>
        <w:t>šef unutrašnje organizacione jedinice</w:t>
      </w:r>
      <w:r w:rsidRPr="00D27770">
        <w:rPr>
          <w:rFonts w:ascii="Arial" w:eastAsia="Calibri" w:hAnsi="Arial" w:cs="Arial"/>
          <w:sz w:val="20"/>
          <w:szCs w:val="20"/>
        </w:rPr>
        <w:t>.</w:t>
      </w:r>
    </w:p>
    <w:p w14:paraId="5255B462" w14:textId="77777777" w:rsidR="00C81AD5" w:rsidRPr="00D27770" w:rsidRDefault="00C81AD5" w:rsidP="00C81AD5">
      <w:pPr>
        <w:rPr>
          <w:rFonts w:ascii="Arial" w:eastAsia="Calibri" w:hAnsi="Arial" w:cs="Arial"/>
          <w:sz w:val="20"/>
          <w:szCs w:val="20"/>
        </w:rPr>
      </w:pPr>
      <w:r w:rsidRPr="00D27770">
        <w:rPr>
          <w:rFonts w:ascii="Arial" w:eastAsia="Calibri" w:hAnsi="Arial" w:cs="Arial"/>
          <w:b/>
          <w:bCs/>
          <w:sz w:val="20"/>
          <w:szCs w:val="20"/>
        </w:rPr>
        <w:t>Broj izvršilaca</w:t>
      </w:r>
      <w:r w:rsidRPr="00D27770">
        <w:rPr>
          <w:rFonts w:ascii="Arial" w:eastAsia="Calibri" w:hAnsi="Arial" w:cs="Arial"/>
          <w:sz w:val="20"/>
          <w:szCs w:val="20"/>
        </w:rPr>
        <w:t>: jedan (1)</w:t>
      </w:r>
    </w:p>
    <w:p w14:paraId="3CF5E32D" w14:textId="77777777" w:rsidR="00C81AD5" w:rsidRDefault="00C81AD5" w:rsidP="00C81AD5">
      <w:pPr>
        <w:rPr>
          <w:rFonts w:ascii="Arial" w:eastAsia="Calibri" w:hAnsi="Arial" w:cs="Arial"/>
          <w:sz w:val="20"/>
          <w:szCs w:val="20"/>
          <w:lang w:val="sr-Cyrl-BA"/>
        </w:rPr>
      </w:pPr>
      <w:r w:rsidRPr="00D27770">
        <w:rPr>
          <w:rFonts w:ascii="Arial" w:eastAsia="Calibri" w:hAnsi="Arial" w:cs="Arial"/>
          <w:b/>
          <w:bCs/>
          <w:sz w:val="20"/>
          <w:szCs w:val="20"/>
        </w:rPr>
        <w:t>Mjesto rada</w:t>
      </w:r>
      <w:r w:rsidRPr="00D27770">
        <w:rPr>
          <w:rFonts w:ascii="Arial" w:eastAsia="Calibri" w:hAnsi="Arial" w:cs="Arial"/>
          <w:sz w:val="20"/>
          <w:szCs w:val="20"/>
        </w:rPr>
        <w:t>: Sarajevo.</w:t>
      </w:r>
    </w:p>
    <w:p w14:paraId="4A305D66" w14:textId="77777777" w:rsidR="00C81AD5" w:rsidRDefault="00C81AD5" w:rsidP="00C81AD5">
      <w:pPr>
        <w:tabs>
          <w:tab w:val="center" w:pos="4535"/>
        </w:tabs>
        <w:rPr>
          <w:rFonts w:ascii="Arial" w:eastAsia="Calibri" w:hAnsi="Arial" w:cs="Arial"/>
          <w:sz w:val="20"/>
          <w:szCs w:val="20"/>
          <w:lang w:val="sr-Latn-BA"/>
        </w:rPr>
      </w:pPr>
    </w:p>
    <w:p w14:paraId="2E6252C8" w14:textId="77777777" w:rsidR="00F134ED" w:rsidRPr="00F134ED" w:rsidRDefault="00F134ED" w:rsidP="00C81AD5">
      <w:pPr>
        <w:tabs>
          <w:tab w:val="center" w:pos="4535"/>
        </w:tabs>
        <w:rPr>
          <w:rFonts w:ascii="Arial" w:hAnsi="Arial" w:cs="Arial"/>
          <w:bCs/>
          <w:sz w:val="20"/>
          <w:szCs w:val="20"/>
          <w:highlight w:val="yellow"/>
          <w:lang w:val="sr-Latn-BA"/>
        </w:rPr>
      </w:pPr>
    </w:p>
    <w:p w14:paraId="3C7BF470" w14:textId="4CEAFDDE" w:rsidR="00C81AD5" w:rsidRDefault="00AB4A71" w:rsidP="00C81AD5">
      <w:pPr>
        <w:tabs>
          <w:tab w:val="center" w:pos="4535"/>
        </w:tabs>
        <w:jc w:val="both"/>
        <w:rPr>
          <w:rFonts w:ascii="Arial" w:hAnsi="Arial" w:cs="Arial"/>
          <w:b/>
          <w:bCs/>
          <w:sz w:val="20"/>
          <w:szCs w:val="20"/>
          <w:u w:val="single"/>
        </w:rPr>
      </w:pPr>
      <w:r w:rsidRPr="00AB4A71">
        <w:rPr>
          <w:rFonts w:ascii="Arial" w:hAnsi="Arial" w:cs="Arial"/>
          <w:b/>
          <w:bCs/>
          <w:sz w:val="20"/>
          <w:szCs w:val="20"/>
          <w:u w:val="single"/>
        </w:rPr>
        <w:t>1/02 Stručni savjetnik za s</w:t>
      </w:r>
      <w:r w:rsidR="006D069F">
        <w:rPr>
          <w:rFonts w:ascii="Arial" w:hAnsi="Arial" w:cs="Arial"/>
          <w:b/>
          <w:bCs/>
          <w:sz w:val="20"/>
          <w:szCs w:val="20"/>
          <w:u w:val="single"/>
        </w:rPr>
        <w:t>a</w:t>
      </w:r>
      <w:r w:rsidRPr="00AB4A71">
        <w:rPr>
          <w:rFonts w:ascii="Arial" w:hAnsi="Arial" w:cs="Arial"/>
          <w:b/>
          <w:bCs/>
          <w:sz w:val="20"/>
          <w:szCs w:val="20"/>
          <w:u w:val="single"/>
        </w:rPr>
        <w:t>radnju sa domaćim i međunarodnim pravosudnim tijelima</w:t>
      </w:r>
    </w:p>
    <w:p w14:paraId="19EFB0EE" w14:textId="5FD59895" w:rsidR="002414A9" w:rsidRDefault="00C81AD5" w:rsidP="00C81AD5">
      <w:pPr>
        <w:tabs>
          <w:tab w:val="center" w:pos="4535"/>
        </w:tabs>
        <w:jc w:val="both"/>
        <w:rPr>
          <w:rFonts w:ascii="Arial" w:eastAsia="Calibri" w:hAnsi="Arial" w:cs="Arial"/>
          <w:sz w:val="20"/>
          <w:szCs w:val="20"/>
        </w:rPr>
      </w:pPr>
      <w:r w:rsidRPr="00676004">
        <w:rPr>
          <w:rFonts w:ascii="Arial" w:eastAsia="Calibri" w:hAnsi="Arial" w:cs="Arial"/>
          <w:b/>
          <w:color w:val="000000"/>
          <w:sz w:val="20"/>
          <w:szCs w:val="20"/>
        </w:rPr>
        <w:t>Opis poslova</w:t>
      </w:r>
      <w:r w:rsidRPr="00676004">
        <w:rPr>
          <w:rFonts w:ascii="Arial" w:eastAsia="Calibri" w:hAnsi="Arial" w:cs="Arial"/>
          <w:sz w:val="20"/>
          <w:szCs w:val="20"/>
        </w:rPr>
        <w:t xml:space="preserve">: </w:t>
      </w:r>
      <w:r w:rsidR="002414A9" w:rsidRPr="002414A9">
        <w:rPr>
          <w:rFonts w:ascii="Arial" w:eastAsia="Calibri" w:hAnsi="Arial" w:cs="Arial"/>
          <w:sz w:val="20"/>
          <w:szCs w:val="20"/>
        </w:rPr>
        <w:t>Izrada analiza, izvještaja, informacija i drugih stručnih i analitičkih materijala iz oblasti sektora pravde; Ostvarivanje saradnje sa domaćim i međunarodnim pravosudnim organima i organizacijama iz oblasti pravde i pravosuđa; Praćenje stanja  i primjena propisa iz ove oblasti i ukazivanje na potrebu i pravce normativno-pravnog uređenja; Davanje stručnih odgovora, informacija i mišljenja  po zahtjevu domaćih i međunarodnih organa, te drugih fizičkih i pravnih lica; Praćenje i koordiniranje provođenja Strategije za reformu sektora pravde u BiH, izvještavanje, izrada analiza i drugih stručnih materijala; Izrada projekata i drugih stručnih i analitičkih materijala iz oblasti sektora pravde; Ostvarivanje saradnje sa domaćim i međunarodnim institucijama i organizacijama u cilju praćenja provođenja međunarodnih obaveza Bosne i Hercegovine u odgovarajućim oblastima Sektora pravde, a na temelju stručne obrade sistemskih i drugih pitanja, kao i druge poslove po nalogu šefa Odsjeka za normativno-pravne poslove i s</w:t>
      </w:r>
      <w:r w:rsidR="00A81BB9">
        <w:rPr>
          <w:rFonts w:ascii="Arial" w:eastAsia="Calibri" w:hAnsi="Arial" w:cs="Arial"/>
          <w:sz w:val="20"/>
          <w:szCs w:val="20"/>
        </w:rPr>
        <w:t>a</w:t>
      </w:r>
      <w:r w:rsidR="002414A9" w:rsidRPr="002414A9">
        <w:rPr>
          <w:rFonts w:ascii="Arial" w:eastAsia="Calibri" w:hAnsi="Arial" w:cs="Arial"/>
          <w:sz w:val="20"/>
          <w:szCs w:val="20"/>
        </w:rPr>
        <w:t>radnju sa domaćim i međunarodnim pravosudnim tijelima. Za svoj rad odgovara šefu odsjeka.</w:t>
      </w:r>
    </w:p>
    <w:p w14:paraId="647EFC35" w14:textId="19D073D9" w:rsidR="00C81AD5" w:rsidRPr="00D27770" w:rsidRDefault="00C81AD5" w:rsidP="00FC246E">
      <w:pPr>
        <w:tabs>
          <w:tab w:val="center" w:pos="4535"/>
        </w:tabs>
        <w:jc w:val="both"/>
        <w:rPr>
          <w:rFonts w:ascii="Arial" w:hAnsi="Arial" w:cs="Arial"/>
          <w:sz w:val="20"/>
          <w:szCs w:val="20"/>
        </w:rPr>
      </w:pPr>
      <w:r w:rsidRPr="00676004">
        <w:rPr>
          <w:rFonts w:ascii="Arial" w:eastAsia="Calibri" w:hAnsi="Arial" w:cs="Arial"/>
          <w:b/>
          <w:sz w:val="20"/>
          <w:szCs w:val="20"/>
        </w:rPr>
        <w:t>Posebni uslovi:</w:t>
      </w:r>
      <w:r w:rsidRPr="00676004">
        <w:rPr>
          <w:rFonts w:ascii="Arial" w:eastAsia="Calibri" w:hAnsi="Arial" w:cs="Arial"/>
          <w:sz w:val="20"/>
          <w:szCs w:val="20"/>
        </w:rPr>
        <w:t xml:space="preserve"> </w:t>
      </w:r>
      <w:r w:rsidR="00F134ED">
        <w:rPr>
          <w:rFonts w:ascii="Arial" w:hAnsi="Arial" w:cs="Arial"/>
          <w:sz w:val="20"/>
          <w:szCs w:val="20"/>
        </w:rPr>
        <w:t>Z</w:t>
      </w:r>
      <w:r w:rsidR="00FC246E" w:rsidRPr="00FC246E">
        <w:rPr>
          <w:rFonts w:ascii="Arial" w:hAnsi="Arial" w:cs="Arial"/>
          <w:sz w:val="20"/>
          <w:szCs w:val="20"/>
        </w:rPr>
        <w:t xml:space="preserve">avršen pravni fakultet VII </w:t>
      </w:r>
      <w:r w:rsidR="0032678A">
        <w:rPr>
          <w:rFonts w:ascii="Arial" w:hAnsi="Arial" w:cs="Arial"/>
          <w:sz w:val="20"/>
          <w:szCs w:val="20"/>
        </w:rPr>
        <w:t>stepen</w:t>
      </w:r>
      <w:r w:rsidR="00FC246E" w:rsidRPr="00FC246E">
        <w:rPr>
          <w:rFonts w:ascii="Arial" w:hAnsi="Arial" w:cs="Arial"/>
          <w:sz w:val="20"/>
          <w:szCs w:val="20"/>
        </w:rPr>
        <w:t xml:space="preserve"> ili ekvivalent Bolonjskog sistema sa ostvarenih 240 ECTS bodova</w:t>
      </w:r>
      <w:r w:rsidR="00F134ED">
        <w:rPr>
          <w:rFonts w:ascii="Arial" w:hAnsi="Arial" w:cs="Arial"/>
          <w:sz w:val="20"/>
          <w:szCs w:val="20"/>
        </w:rPr>
        <w:t xml:space="preserve">; </w:t>
      </w:r>
      <w:r w:rsidR="00FC246E" w:rsidRPr="00FC246E">
        <w:rPr>
          <w:rFonts w:ascii="Arial" w:hAnsi="Arial" w:cs="Arial"/>
          <w:sz w:val="20"/>
          <w:szCs w:val="20"/>
        </w:rPr>
        <w:t>najmanje 3 godine radnog iskustva u struci</w:t>
      </w:r>
      <w:r w:rsidR="00F134ED">
        <w:rPr>
          <w:rFonts w:ascii="Arial" w:hAnsi="Arial" w:cs="Arial"/>
          <w:sz w:val="20"/>
          <w:szCs w:val="20"/>
        </w:rPr>
        <w:t xml:space="preserve">; </w:t>
      </w:r>
      <w:r w:rsidR="00FC246E" w:rsidRPr="00FC246E">
        <w:rPr>
          <w:rFonts w:ascii="Arial" w:hAnsi="Arial" w:cs="Arial"/>
          <w:sz w:val="20"/>
          <w:szCs w:val="20"/>
        </w:rPr>
        <w:t>položen stručni upravni ispit</w:t>
      </w:r>
      <w:r w:rsidR="00F134ED">
        <w:rPr>
          <w:rFonts w:ascii="Arial" w:hAnsi="Arial" w:cs="Arial"/>
          <w:sz w:val="20"/>
          <w:szCs w:val="20"/>
        </w:rPr>
        <w:t xml:space="preserve">; </w:t>
      </w:r>
      <w:r w:rsidR="00FC246E" w:rsidRPr="00FC246E">
        <w:rPr>
          <w:rFonts w:ascii="Arial" w:hAnsi="Arial" w:cs="Arial"/>
          <w:sz w:val="20"/>
          <w:szCs w:val="20"/>
        </w:rPr>
        <w:t>znanje rada na računa</w:t>
      </w:r>
      <w:r w:rsidR="0032678A">
        <w:rPr>
          <w:rFonts w:ascii="Arial" w:hAnsi="Arial" w:cs="Arial"/>
          <w:sz w:val="20"/>
          <w:szCs w:val="20"/>
        </w:rPr>
        <w:t>r</w:t>
      </w:r>
      <w:r w:rsidR="00FC246E" w:rsidRPr="00FC246E">
        <w:rPr>
          <w:rFonts w:ascii="Arial" w:hAnsi="Arial" w:cs="Arial"/>
          <w:sz w:val="20"/>
          <w:szCs w:val="20"/>
        </w:rPr>
        <w:t>u</w:t>
      </w:r>
      <w:r w:rsidR="00F134ED">
        <w:rPr>
          <w:rFonts w:ascii="Arial" w:hAnsi="Arial" w:cs="Arial"/>
          <w:sz w:val="20"/>
          <w:szCs w:val="20"/>
        </w:rPr>
        <w:t xml:space="preserve">; </w:t>
      </w:r>
      <w:r w:rsidR="00FC246E" w:rsidRPr="00FC246E">
        <w:rPr>
          <w:rFonts w:ascii="Arial" w:hAnsi="Arial" w:cs="Arial"/>
          <w:sz w:val="20"/>
          <w:szCs w:val="20"/>
        </w:rPr>
        <w:t>znanje engleskog jezika</w:t>
      </w:r>
      <w:r w:rsidR="00FC246E">
        <w:rPr>
          <w:rFonts w:ascii="Arial" w:hAnsi="Arial" w:cs="Arial"/>
          <w:sz w:val="20"/>
          <w:szCs w:val="20"/>
        </w:rPr>
        <w:t>.</w:t>
      </w:r>
    </w:p>
    <w:p w14:paraId="769E7643" w14:textId="78A7438A" w:rsidR="00C81AD5" w:rsidRPr="00D27770" w:rsidRDefault="00C81AD5" w:rsidP="00C81AD5">
      <w:pPr>
        <w:tabs>
          <w:tab w:val="center" w:pos="4535"/>
        </w:tabs>
        <w:jc w:val="both"/>
        <w:rPr>
          <w:rFonts w:ascii="Arial" w:eastAsia="Calibri" w:hAnsi="Arial" w:cs="Arial"/>
          <w:sz w:val="20"/>
          <w:szCs w:val="20"/>
        </w:rPr>
      </w:pPr>
      <w:r w:rsidRPr="00D27770">
        <w:rPr>
          <w:rFonts w:ascii="Arial" w:eastAsia="Calibri" w:hAnsi="Arial" w:cs="Arial"/>
          <w:b/>
          <w:bCs/>
          <w:sz w:val="20"/>
          <w:szCs w:val="20"/>
        </w:rPr>
        <w:t>Status:</w:t>
      </w:r>
      <w:r w:rsidRPr="00D27770">
        <w:rPr>
          <w:rFonts w:ascii="Arial" w:eastAsia="Calibri" w:hAnsi="Arial" w:cs="Arial"/>
          <w:sz w:val="20"/>
          <w:szCs w:val="20"/>
        </w:rPr>
        <w:t xml:space="preserve"> Državni službenik –</w:t>
      </w:r>
      <w:r w:rsidRPr="00D27770">
        <w:rPr>
          <w:rFonts w:ascii="Arial" w:eastAsia="Calibri" w:hAnsi="Arial" w:cs="Arial"/>
          <w:sz w:val="20"/>
          <w:szCs w:val="20"/>
          <w:lang w:val="sr-Cyrl-BA"/>
        </w:rPr>
        <w:t xml:space="preserve"> </w:t>
      </w:r>
      <w:r w:rsidR="002414A9">
        <w:rPr>
          <w:rFonts w:ascii="Arial" w:eastAsia="Calibri" w:hAnsi="Arial" w:cs="Arial"/>
          <w:sz w:val="20"/>
          <w:szCs w:val="20"/>
          <w:lang w:val="sr-Latn-BA"/>
        </w:rPr>
        <w:t>stručni savjetnik</w:t>
      </w:r>
      <w:r w:rsidRPr="00D27770">
        <w:rPr>
          <w:rFonts w:ascii="Arial" w:eastAsia="Calibri" w:hAnsi="Arial" w:cs="Arial"/>
          <w:sz w:val="20"/>
          <w:szCs w:val="20"/>
        </w:rPr>
        <w:t>.</w:t>
      </w:r>
    </w:p>
    <w:p w14:paraId="03C7B963" w14:textId="77777777" w:rsidR="00C81AD5" w:rsidRPr="00D27770" w:rsidRDefault="00C81AD5" w:rsidP="00C81AD5">
      <w:pPr>
        <w:rPr>
          <w:rFonts w:ascii="Arial" w:eastAsia="Calibri" w:hAnsi="Arial" w:cs="Arial"/>
          <w:sz w:val="20"/>
          <w:szCs w:val="20"/>
        </w:rPr>
      </w:pPr>
      <w:r w:rsidRPr="00D27770">
        <w:rPr>
          <w:rFonts w:ascii="Arial" w:eastAsia="Calibri" w:hAnsi="Arial" w:cs="Arial"/>
          <w:b/>
          <w:bCs/>
          <w:sz w:val="20"/>
          <w:szCs w:val="20"/>
        </w:rPr>
        <w:t>Broj izvršilaca</w:t>
      </w:r>
      <w:r w:rsidRPr="00D27770">
        <w:rPr>
          <w:rFonts w:ascii="Arial" w:eastAsia="Calibri" w:hAnsi="Arial" w:cs="Arial"/>
          <w:sz w:val="20"/>
          <w:szCs w:val="20"/>
        </w:rPr>
        <w:t>: jedan (1)</w:t>
      </w:r>
    </w:p>
    <w:p w14:paraId="201FC32A" w14:textId="77777777" w:rsidR="00C81AD5" w:rsidRPr="00D27770" w:rsidRDefault="00C81AD5" w:rsidP="00C81AD5">
      <w:pPr>
        <w:rPr>
          <w:rFonts w:ascii="Arial" w:eastAsia="Calibri" w:hAnsi="Arial" w:cs="Arial"/>
          <w:sz w:val="20"/>
          <w:szCs w:val="20"/>
          <w:lang w:val="sr-Cyrl-BA"/>
        </w:rPr>
      </w:pPr>
      <w:r w:rsidRPr="00D27770">
        <w:rPr>
          <w:rFonts w:ascii="Arial" w:eastAsia="Calibri" w:hAnsi="Arial" w:cs="Arial"/>
          <w:b/>
          <w:bCs/>
          <w:sz w:val="20"/>
          <w:szCs w:val="20"/>
        </w:rPr>
        <w:t>Mjesto rada</w:t>
      </w:r>
      <w:r w:rsidRPr="00D27770">
        <w:rPr>
          <w:rFonts w:ascii="Arial" w:eastAsia="Calibri" w:hAnsi="Arial" w:cs="Arial"/>
          <w:sz w:val="20"/>
          <w:szCs w:val="20"/>
        </w:rPr>
        <w:t>: Sarajevo.</w:t>
      </w:r>
    </w:p>
    <w:p w14:paraId="7D8EDE92" w14:textId="77777777" w:rsidR="00C81AD5" w:rsidRPr="00D27770" w:rsidRDefault="00C81AD5" w:rsidP="00C81AD5">
      <w:pPr>
        <w:rPr>
          <w:rFonts w:ascii="Arial" w:eastAsia="Calibri" w:hAnsi="Arial" w:cs="Arial"/>
          <w:sz w:val="20"/>
          <w:szCs w:val="20"/>
          <w:lang w:val="sr-Cyrl-BA"/>
        </w:rPr>
      </w:pPr>
    </w:p>
    <w:p w14:paraId="121A5E88" w14:textId="77777777" w:rsidR="009A1A0B" w:rsidRDefault="009A1A0B" w:rsidP="00C81AD5">
      <w:pPr>
        <w:tabs>
          <w:tab w:val="center" w:pos="4535"/>
        </w:tabs>
        <w:rPr>
          <w:rFonts w:ascii="Arial" w:eastAsia="Calibri" w:hAnsi="Arial" w:cs="Arial"/>
          <w:bCs/>
          <w:sz w:val="20"/>
          <w:szCs w:val="20"/>
        </w:rPr>
      </w:pPr>
    </w:p>
    <w:p w14:paraId="2DCC32B7" w14:textId="77777777" w:rsidR="009A1A0B" w:rsidRDefault="009A1A0B" w:rsidP="00C81AD5">
      <w:pPr>
        <w:tabs>
          <w:tab w:val="center" w:pos="4535"/>
        </w:tabs>
        <w:rPr>
          <w:rFonts w:ascii="Arial" w:eastAsia="Calibri" w:hAnsi="Arial" w:cs="Arial"/>
          <w:bCs/>
          <w:sz w:val="20"/>
          <w:szCs w:val="20"/>
        </w:rPr>
      </w:pPr>
    </w:p>
    <w:p w14:paraId="77B4E773" w14:textId="77777777" w:rsidR="009A1A0B" w:rsidRDefault="009A1A0B" w:rsidP="00C81AD5">
      <w:pPr>
        <w:tabs>
          <w:tab w:val="center" w:pos="4535"/>
        </w:tabs>
        <w:rPr>
          <w:rFonts w:ascii="Arial" w:eastAsia="Calibri" w:hAnsi="Arial" w:cs="Arial"/>
          <w:bCs/>
          <w:sz w:val="20"/>
          <w:szCs w:val="20"/>
        </w:rPr>
      </w:pPr>
    </w:p>
    <w:p w14:paraId="6CFD8FB5" w14:textId="0DC272A5" w:rsidR="00C81AD5" w:rsidRPr="009A1A0B" w:rsidRDefault="00C81AD5" w:rsidP="00C81AD5">
      <w:pPr>
        <w:tabs>
          <w:tab w:val="center" w:pos="4535"/>
        </w:tabs>
        <w:rPr>
          <w:rFonts w:ascii="Arial" w:eastAsia="Calibri" w:hAnsi="Arial" w:cs="Arial"/>
          <w:bCs/>
          <w:sz w:val="20"/>
          <w:szCs w:val="20"/>
        </w:rPr>
      </w:pPr>
      <w:r w:rsidRPr="009A1A0B">
        <w:rPr>
          <w:rFonts w:ascii="Arial" w:eastAsia="Calibri" w:hAnsi="Arial" w:cs="Arial"/>
          <w:bCs/>
          <w:sz w:val="20"/>
          <w:szCs w:val="20"/>
        </w:rPr>
        <w:lastRenderedPageBreak/>
        <w:t xml:space="preserve">SEKTOR ZA </w:t>
      </w:r>
      <w:r w:rsidR="009A1A0B" w:rsidRPr="009A1A0B">
        <w:rPr>
          <w:rFonts w:ascii="Arial" w:eastAsia="Calibri" w:hAnsi="Arial" w:cs="Arial"/>
          <w:bCs/>
          <w:sz w:val="20"/>
          <w:szCs w:val="20"/>
        </w:rPr>
        <w:t>IZVRŠENJE KAZNENIH SANKCIJA I RAD KAZNENE USTANOVE</w:t>
      </w:r>
    </w:p>
    <w:p w14:paraId="567EF895" w14:textId="0BFCE9D2" w:rsidR="00C81AD5" w:rsidRPr="009A1A0B" w:rsidRDefault="00C81AD5" w:rsidP="00C81AD5">
      <w:pPr>
        <w:tabs>
          <w:tab w:val="center" w:pos="4535"/>
        </w:tabs>
        <w:rPr>
          <w:rFonts w:ascii="Arial" w:eastAsia="Calibri" w:hAnsi="Arial" w:cs="Arial"/>
          <w:bCs/>
          <w:sz w:val="20"/>
          <w:szCs w:val="20"/>
        </w:rPr>
      </w:pPr>
      <w:r w:rsidRPr="009A1A0B">
        <w:rPr>
          <w:rFonts w:ascii="Arial" w:eastAsia="Calibri" w:hAnsi="Arial" w:cs="Arial"/>
          <w:bCs/>
          <w:sz w:val="20"/>
          <w:szCs w:val="20"/>
        </w:rPr>
        <w:t xml:space="preserve">Odsjek </w:t>
      </w:r>
      <w:r w:rsidR="00452D06" w:rsidRPr="009A1A0B">
        <w:rPr>
          <w:rFonts w:ascii="Arial" w:eastAsia="Calibri" w:hAnsi="Arial" w:cs="Arial"/>
          <w:bCs/>
          <w:sz w:val="20"/>
          <w:szCs w:val="20"/>
        </w:rPr>
        <w:t>za izvršenje kaznenih sankcija i rad kaznene ustanove</w:t>
      </w:r>
    </w:p>
    <w:p w14:paraId="60134046" w14:textId="77777777" w:rsidR="00C81AD5" w:rsidRPr="00F134ED" w:rsidRDefault="00C81AD5" w:rsidP="00C81AD5">
      <w:pPr>
        <w:tabs>
          <w:tab w:val="center" w:pos="4535"/>
        </w:tabs>
        <w:rPr>
          <w:rFonts w:ascii="Arial" w:hAnsi="Arial" w:cs="Arial"/>
          <w:bCs/>
          <w:sz w:val="20"/>
          <w:szCs w:val="20"/>
          <w:highlight w:val="yellow"/>
        </w:rPr>
      </w:pPr>
    </w:p>
    <w:p w14:paraId="173C4D86" w14:textId="77777777" w:rsidR="00452D06" w:rsidRPr="00E37A61" w:rsidRDefault="00452D06" w:rsidP="00C81AD5">
      <w:pPr>
        <w:tabs>
          <w:tab w:val="center" w:pos="4535"/>
        </w:tabs>
        <w:jc w:val="both"/>
        <w:rPr>
          <w:rFonts w:ascii="Arial" w:hAnsi="Arial" w:cs="Arial"/>
          <w:b/>
          <w:bCs/>
          <w:sz w:val="20"/>
          <w:szCs w:val="20"/>
          <w:u w:val="single"/>
        </w:rPr>
      </w:pPr>
      <w:r w:rsidRPr="00E37A61">
        <w:rPr>
          <w:rFonts w:ascii="Arial" w:hAnsi="Arial" w:cs="Arial"/>
          <w:b/>
          <w:bCs/>
          <w:sz w:val="20"/>
          <w:szCs w:val="20"/>
          <w:u w:val="single"/>
        </w:rPr>
        <w:t xml:space="preserve">1/03 Šef odsjeka za izvršenje kaznenih sankcija i rad kaznene ustanove </w:t>
      </w:r>
    </w:p>
    <w:p w14:paraId="03ADDD98" w14:textId="57C52886" w:rsidR="003D7B7B" w:rsidRDefault="00C81AD5" w:rsidP="00C1710A">
      <w:pPr>
        <w:tabs>
          <w:tab w:val="center" w:pos="4535"/>
        </w:tabs>
        <w:jc w:val="both"/>
        <w:rPr>
          <w:rFonts w:ascii="Arial" w:eastAsia="Calibri" w:hAnsi="Arial" w:cs="Arial"/>
          <w:sz w:val="20"/>
          <w:szCs w:val="20"/>
        </w:rPr>
      </w:pPr>
      <w:r w:rsidRPr="00E37A61">
        <w:rPr>
          <w:rFonts w:ascii="Arial" w:eastAsia="Calibri" w:hAnsi="Arial" w:cs="Arial"/>
          <w:b/>
          <w:color w:val="000000"/>
          <w:sz w:val="20"/>
          <w:szCs w:val="20"/>
        </w:rPr>
        <w:t>Opis poslova</w:t>
      </w:r>
      <w:r w:rsidRPr="00E37A61">
        <w:rPr>
          <w:rFonts w:ascii="Arial" w:eastAsia="Calibri" w:hAnsi="Arial" w:cs="Arial"/>
          <w:sz w:val="20"/>
          <w:szCs w:val="20"/>
        </w:rPr>
        <w:t xml:space="preserve">: </w:t>
      </w:r>
      <w:r w:rsidR="003D7B7B" w:rsidRPr="00E37A61">
        <w:rPr>
          <w:rFonts w:ascii="Arial" w:eastAsia="Calibri" w:hAnsi="Arial" w:cs="Arial"/>
          <w:sz w:val="20"/>
          <w:szCs w:val="20"/>
        </w:rPr>
        <w:t>Šef Odsjeka za izvršenje kaznenih sankcija i rad kaznene ustanove koordinira radom Od</w:t>
      </w:r>
      <w:r w:rsidR="00B12C08" w:rsidRPr="00E37A61">
        <w:rPr>
          <w:rFonts w:ascii="Arial" w:eastAsia="Calibri" w:hAnsi="Arial" w:cs="Arial"/>
          <w:sz w:val="20"/>
          <w:szCs w:val="20"/>
        </w:rPr>
        <w:t>s</w:t>
      </w:r>
      <w:r w:rsidR="003D7B7B" w:rsidRPr="00E37A61">
        <w:rPr>
          <w:rFonts w:ascii="Arial" w:eastAsia="Calibri" w:hAnsi="Arial" w:cs="Arial"/>
          <w:sz w:val="20"/>
          <w:szCs w:val="20"/>
        </w:rPr>
        <w:t>jeka i odgovoran je za</w:t>
      </w:r>
      <w:r w:rsidR="003D7B7B" w:rsidRPr="003D7B7B">
        <w:rPr>
          <w:rFonts w:ascii="Arial" w:eastAsia="Calibri" w:hAnsi="Arial" w:cs="Arial"/>
          <w:sz w:val="20"/>
          <w:szCs w:val="20"/>
        </w:rPr>
        <w:t xml:space="preserve"> organiz</w:t>
      </w:r>
      <w:r w:rsidR="00B12C08">
        <w:rPr>
          <w:rFonts w:ascii="Arial" w:eastAsia="Calibri" w:hAnsi="Arial" w:cs="Arial"/>
          <w:sz w:val="20"/>
          <w:szCs w:val="20"/>
        </w:rPr>
        <w:t>ov</w:t>
      </w:r>
      <w:r w:rsidR="003D7B7B" w:rsidRPr="003D7B7B">
        <w:rPr>
          <w:rFonts w:ascii="Arial" w:eastAsia="Calibri" w:hAnsi="Arial" w:cs="Arial"/>
          <w:sz w:val="20"/>
          <w:szCs w:val="20"/>
        </w:rPr>
        <w:t>anje i obavljanje poslova iz nadležnosti Odsjeka, raspoređuje poslove na državne službenike i zaposlenike i daje bliže upute o načinu obavljanja tih poslova, osigurava pravovremeno, zakonito i pravilno obavljanje svih poslova iz nadležnosti Odsjeka, redovno usmeno ili pismeno upoznaje Pomoćnika ministra za izvršenje kaznenih sankcija i rad kaznene ustanove o stanju obavljanja poslova iz svoje nadležnosti, problemima koji postoje u obavljanju tih poslova predlažući mjere za njihovo rješavanje, postupa prema nalozima pomoćnika ministra i obavlja najsloženije poslove iz nadležnosti Odsjeka.  Odgovoran je za korištenje finan</w:t>
      </w:r>
      <w:r w:rsidR="00B12C08">
        <w:rPr>
          <w:rFonts w:ascii="Arial" w:eastAsia="Calibri" w:hAnsi="Arial" w:cs="Arial"/>
          <w:sz w:val="20"/>
          <w:szCs w:val="20"/>
        </w:rPr>
        <w:t>s</w:t>
      </w:r>
      <w:r w:rsidR="003D7B7B" w:rsidRPr="003D7B7B">
        <w:rPr>
          <w:rFonts w:ascii="Arial" w:eastAsia="Calibri" w:hAnsi="Arial" w:cs="Arial"/>
          <w:sz w:val="20"/>
          <w:szCs w:val="20"/>
        </w:rPr>
        <w:t xml:space="preserve">ijskih, materijalnih i ljudskih potencijala dodijeljenih Odsjeku. Šef Odsjeka za izvršenje kaznenih sankcija i rad kaznene ustanove  daje upute za rad i vrši kontrolu izvršenja poslova, </w:t>
      </w:r>
      <w:r w:rsidR="00B12C08">
        <w:rPr>
          <w:rFonts w:ascii="Arial" w:eastAsia="Calibri" w:hAnsi="Arial" w:cs="Arial"/>
          <w:sz w:val="20"/>
          <w:szCs w:val="20"/>
        </w:rPr>
        <w:t>učestvuje</w:t>
      </w:r>
      <w:r w:rsidR="003D7B7B" w:rsidRPr="003D7B7B">
        <w:rPr>
          <w:rFonts w:ascii="Arial" w:eastAsia="Calibri" w:hAnsi="Arial" w:cs="Arial"/>
          <w:sz w:val="20"/>
          <w:szCs w:val="20"/>
        </w:rPr>
        <w:t xml:space="preserve"> u izradi programa rada i izrađuje </w:t>
      </w:r>
      <w:r w:rsidR="00E37A61">
        <w:rPr>
          <w:rFonts w:ascii="Arial" w:eastAsia="Calibri" w:hAnsi="Arial" w:cs="Arial"/>
          <w:sz w:val="20"/>
          <w:szCs w:val="20"/>
        </w:rPr>
        <w:t>izvještaje</w:t>
      </w:r>
      <w:r w:rsidR="003D7B7B" w:rsidRPr="003D7B7B">
        <w:rPr>
          <w:rFonts w:ascii="Arial" w:eastAsia="Calibri" w:hAnsi="Arial" w:cs="Arial"/>
          <w:sz w:val="20"/>
          <w:szCs w:val="20"/>
        </w:rPr>
        <w:t xml:space="preserve"> o radu Odsjeka, povodom upita građana ili po službenoj dužnosti priprema stručna mišljenja i objašnjenja u vezi s poslovima iz djelokruga rada Odsjeka,  obavlja i druge poslove po nalogu pomoćnika ministra. Šef Odsjeka odgovara za svoj rad i upravljanje pomoćniku ministra za ministra za izvršenje kaznenih sankcija i rad kaznene ustanove.</w:t>
      </w:r>
    </w:p>
    <w:p w14:paraId="15F78A09" w14:textId="78C04898" w:rsidR="00C81AD5" w:rsidRPr="00C1710A" w:rsidRDefault="00C81AD5" w:rsidP="00C1710A">
      <w:pPr>
        <w:tabs>
          <w:tab w:val="center" w:pos="4535"/>
        </w:tabs>
        <w:jc w:val="both"/>
        <w:rPr>
          <w:rFonts w:ascii="Arial" w:hAnsi="Arial" w:cs="Arial"/>
          <w:sz w:val="20"/>
          <w:szCs w:val="20"/>
        </w:rPr>
      </w:pPr>
      <w:r w:rsidRPr="003D7B7B">
        <w:rPr>
          <w:rFonts w:ascii="Arial" w:eastAsia="Calibri" w:hAnsi="Arial" w:cs="Arial"/>
          <w:b/>
          <w:sz w:val="20"/>
          <w:szCs w:val="20"/>
        </w:rPr>
        <w:t>Posebni uslovi:</w:t>
      </w:r>
      <w:r w:rsidRPr="003D7B7B">
        <w:rPr>
          <w:rFonts w:ascii="Arial" w:eastAsia="Calibri" w:hAnsi="Arial" w:cs="Arial"/>
          <w:sz w:val="20"/>
          <w:szCs w:val="20"/>
        </w:rPr>
        <w:t xml:space="preserve"> </w:t>
      </w:r>
      <w:r w:rsidR="00C1710A" w:rsidRPr="003D7B7B">
        <w:rPr>
          <w:rFonts w:ascii="Arial" w:hAnsi="Arial" w:cs="Arial"/>
          <w:sz w:val="20"/>
          <w:szCs w:val="20"/>
        </w:rPr>
        <w:t>Završen pravni fakultet VII stepen ili ekvivalent Bolonjskog sistema sa ostvarenih 240 ECTS bodova; najmanje</w:t>
      </w:r>
      <w:r w:rsidR="00C1710A" w:rsidRPr="00C1710A">
        <w:rPr>
          <w:rFonts w:ascii="Arial" w:hAnsi="Arial" w:cs="Arial"/>
          <w:sz w:val="20"/>
          <w:szCs w:val="20"/>
        </w:rPr>
        <w:t xml:space="preserve"> 4 godine radnog iskustva u struci</w:t>
      </w:r>
      <w:r w:rsidR="00C1710A">
        <w:rPr>
          <w:rFonts w:ascii="Arial" w:hAnsi="Arial" w:cs="Arial"/>
          <w:sz w:val="20"/>
          <w:szCs w:val="20"/>
        </w:rPr>
        <w:t xml:space="preserve">; </w:t>
      </w:r>
      <w:r w:rsidR="00C1710A" w:rsidRPr="00C1710A">
        <w:rPr>
          <w:rFonts w:ascii="Arial" w:hAnsi="Arial" w:cs="Arial"/>
          <w:sz w:val="20"/>
          <w:szCs w:val="20"/>
        </w:rPr>
        <w:t>položen stručni upravni ispit</w:t>
      </w:r>
      <w:r w:rsidR="00C1710A">
        <w:rPr>
          <w:rFonts w:ascii="Arial" w:hAnsi="Arial" w:cs="Arial"/>
          <w:sz w:val="20"/>
          <w:szCs w:val="20"/>
        </w:rPr>
        <w:t xml:space="preserve">; </w:t>
      </w:r>
      <w:r w:rsidR="00C1710A" w:rsidRPr="00C1710A">
        <w:rPr>
          <w:rFonts w:ascii="Arial" w:hAnsi="Arial" w:cs="Arial"/>
          <w:sz w:val="20"/>
          <w:szCs w:val="20"/>
        </w:rPr>
        <w:t>znanje rada na računaru.</w:t>
      </w:r>
    </w:p>
    <w:p w14:paraId="5477461F" w14:textId="7B11FB20" w:rsidR="00C81AD5" w:rsidRPr="00C1710A" w:rsidRDefault="00C81AD5" w:rsidP="00C81AD5">
      <w:pPr>
        <w:tabs>
          <w:tab w:val="center" w:pos="4535"/>
        </w:tabs>
        <w:jc w:val="both"/>
        <w:rPr>
          <w:rFonts w:ascii="Arial" w:eastAsia="Calibri" w:hAnsi="Arial" w:cs="Arial"/>
          <w:sz w:val="20"/>
          <w:szCs w:val="20"/>
        </w:rPr>
      </w:pPr>
      <w:r w:rsidRPr="00C1710A">
        <w:rPr>
          <w:rFonts w:ascii="Arial" w:eastAsia="Calibri" w:hAnsi="Arial" w:cs="Arial"/>
          <w:b/>
          <w:bCs/>
          <w:sz w:val="20"/>
          <w:szCs w:val="20"/>
        </w:rPr>
        <w:t>Status:</w:t>
      </w:r>
      <w:r w:rsidRPr="00C1710A">
        <w:rPr>
          <w:rFonts w:ascii="Arial" w:eastAsia="Calibri" w:hAnsi="Arial" w:cs="Arial"/>
          <w:sz w:val="20"/>
          <w:szCs w:val="20"/>
        </w:rPr>
        <w:t xml:space="preserve"> </w:t>
      </w:r>
      <w:r w:rsidR="00C1710A" w:rsidRPr="00C1710A">
        <w:rPr>
          <w:rFonts w:ascii="Arial" w:eastAsia="Calibri" w:hAnsi="Arial" w:cs="Arial"/>
          <w:sz w:val="20"/>
          <w:szCs w:val="20"/>
        </w:rPr>
        <w:t>Državni službenik – šef unutrašnje organizacione jedinice.</w:t>
      </w:r>
    </w:p>
    <w:p w14:paraId="263D51BA" w14:textId="77777777" w:rsidR="00C81AD5" w:rsidRPr="00C1710A" w:rsidRDefault="00C81AD5" w:rsidP="00C81AD5">
      <w:pPr>
        <w:rPr>
          <w:rFonts w:ascii="Arial" w:eastAsia="Calibri" w:hAnsi="Arial" w:cs="Arial"/>
          <w:sz w:val="20"/>
          <w:szCs w:val="20"/>
        </w:rPr>
      </w:pPr>
      <w:r w:rsidRPr="00C1710A">
        <w:rPr>
          <w:rFonts w:ascii="Arial" w:eastAsia="Calibri" w:hAnsi="Arial" w:cs="Arial"/>
          <w:b/>
          <w:bCs/>
          <w:sz w:val="20"/>
          <w:szCs w:val="20"/>
        </w:rPr>
        <w:t>Broj izvršilaca</w:t>
      </w:r>
      <w:r w:rsidRPr="00C1710A">
        <w:rPr>
          <w:rFonts w:ascii="Arial" w:eastAsia="Calibri" w:hAnsi="Arial" w:cs="Arial"/>
          <w:sz w:val="20"/>
          <w:szCs w:val="20"/>
        </w:rPr>
        <w:t>: jedan (1)</w:t>
      </w:r>
    </w:p>
    <w:p w14:paraId="19751CAC" w14:textId="77777777" w:rsidR="00C81AD5" w:rsidRPr="00C1710A" w:rsidRDefault="00C81AD5" w:rsidP="00C81AD5">
      <w:pPr>
        <w:rPr>
          <w:rFonts w:ascii="Arial" w:eastAsia="Calibri" w:hAnsi="Arial" w:cs="Arial"/>
          <w:sz w:val="20"/>
          <w:szCs w:val="20"/>
          <w:lang w:val="sr-Cyrl-BA"/>
        </w:rPr>
      </w:pPr>
      <w:r w:rsidRPr="00C1710A">
        <w:rPr>
          <w:rFonts w:ascii="Arial" w:eastAsia="Calibri" w:hAnsi="Arial" w:cs="Arial"/>
          <w:b/>
          <w:bCs/>
          <w:sz w:val="20"/>
          <w:szCs w:val="20"/>
        </w:rPr>
        <w:t>Mjesto rada</w:t>
      </w:r>
      <w:r w:rsidRPr="00C1710A">
        <w:rPr>
          <w:rFonts w:ascii="Arial" w:eastAsia="Calibri" w:hAnsi="Arial" w:cs="Arial"/>
          <w:sz w:val="20"/>
          <w:szCs w:val="20"/>
        </w:rPr>
        <w:t>: Sarajevo.</w:t>
      </w:r>
    </w:p>
    <w:p w14:paraId="3CD9ACA1" w14:textId="77777777" w:rsidR="00C81AD5" w:rsidRPr="00F134ED" w:rsidRDefault="00C81AD5" w:rsidP="00C81AD5">
      <w:pPr>
        <w:rPr>
          <w:rFonts w:ascii="Arial" w:eastAsia="Calibri" w:hAnsi="Arial" w:cs="Arial"/>
          <w:sz w:val="20"/>
          <w:szCs w:val="20"/>
          <w:highlight w:val="yellow"/>
          <w:lang w:val="sr-Cyrl-BA"/>
        </w:rPr>
      </w:pPr>
    </w:p>
    <w:p w14:paraId="05C07488" w14:textId="68A4CF66" w:rsidR="00C81AD5" w:rsidRPr="007D2673" w:rsidRDefault="00C81AD5" w:rsidP="00C81AD5">
      <w:pPr>
        <w:tabs>
          <w:tab w:val="center" w:pos="4535"/>
        </w:tabs>
        <w:rPr>
          <w:rFonts w:ascii="Arial" w:eastAsia="Calibri" w:hAnsi="Arial" w:cs="Arial"/>
          <w:bCs/>
          <w:sz w:val="20"/>
          <w:szCs w:val="20"/>
        </w:rPr>
      </w:pPr>
      <w:r w:rsidRPr="007D2673">
        <w:rPr>
          <w:rFonts w:ascii="Arial" w:eastAsia="Calibri" w:hAnsi="Arial" w:cs="Arial"/>
          <w:bCs/>
          <w:sz w:val="20"/>
          <w:szCs w:val="20"/>
        </w:rPr>
        <w:t xml:space="preserve">SEKTOR ZA </w:t>
      </w:r>
      <w:r w:rsidR="00EB4CE4" w:rsidRPr="007D2673">
        <w:rPr>
          <w:rFonts w:ascii="Arial" w:eastAsia="Calibri" w:hAnsi="Arial" w:cs="Arial"/>
          <w:bCs/>
          <w:sz w:val="20"/>
          <w:szCs w:val="20"/>
        </w:rPr>
        <w:t>MEĐUNARODNU I MEĐUENTITETSKU</w:t>
      </w:r>
      <w:r w:rsidR="007D2673" w:rsidRPr="007D2673">
        <w:rPr>
          <w:rFonts w:ascii="Arial" w:eastAsia="Calibri" w:hAnsi="Arial" w:cs="Arial"/>
          <w:bCs/>
          <w:sz w:val="20"/>
          <w:szCs w:val="20"/>
        </w:rPr>
        <w:t xml:space="preserve"> PRAVNU POMOĆ I SARADNJU</w:t>
      </w:r>
    </w:p>
    <w:p w14:paraId="4343494B" w14:textId="70932FC3" w:rsidR="00C81AD5" w:rsidRPr="007D2673" w:rsidRDefault="00C81AD5" w:rsidP="00C81AD5">
      <w:pPr>
        <w:tabs>
          <w:tab w:val="center" w:pos="4535"/>
        </w:tabs>
        <w:rPr>
          <w:rFonts w:ascii="Arial" w:eastAsia="Calibri" w:hAnsi="Arial" w:cs="Arial"/>
          <w:bCs/>
          <w:sz w:val="20"/>
          <w:szCs w:val="20"/>
        </w:rPr>
      </w:pPr>
      <w:r w:rsidRPr="007D2673">
        <w:rPr>
          <w:rFonts w:ascii="Arial" w:eastAsia="Calibri" w:hAnsi="Arial" w:cs="Arial"/>
          <w:bCs/>
          <w:sz w:val="20"/>
          <w:szCs w:val="20"/>
        </w:rPr>
        <w:t xml:space="preserve">Odsjek za </w:t>
      </w:r>
      <w:r w:rsidR="00DA25E3" w:rsidRPr="007D2673">
        <w:rPr>
          <w:rFonts w:ascii="Arial" w:eastAsia="Calibri" w:hAnsi="Arial" w:cs="Arial"/>
          <w:bCs/>
          <w:sz w:val="20"/>
          <w:szCs w:val="20"/>
        </w:rPr>
        <w:t>međunarodne ugovore</w:t>
      </w:r>
    </w:p>
    <w:p w14:paraId="075F8B74" w14:textId="77777777" w:rsidR="00C81AD5" w:rsidRPr="00F134ED" w:rsidRDefault="00C81AD5" w:rsidP="00C81AD5">
      <w:pPr>
        <w:tabs>
          <w:tab w:val="center" w:pos="4535"/>
        </w:tabs>
        <w:rPr>
          <w:rFonts w:ascii="Arial" w:hAnsi="Arial" w:cs="Arial"/>
          <w:bCs/>
          <w:sz w:val="20"/>
          <w:szCs w:val="20"/>
          <w:highlight w:val="yellow"/>
        </w:rPr>
      </w:pPr>
    </w:p>
    <w:p w14:paraId="1E466D46" w14:textId="77777777" w:rsidR="007D2673" w:rsidRDefault="007D2673" w:rsidP="00C81AD5">
      <w:pPr>
        <w:tabs>
          <w:tab w:val="center" w:pos="4535"/>
        </w:tabs>
        <w:jc w:val="both"/>
        <w:rPr>
          <w:rFonts w:ascii="Arial" w:hAnsi="Arial" w:cs="Arial"/>
          <w:b/>
          <w:bCs/>
          <w:sz w:val="20"/>
          <w:szCs w:val="20"/>
          <w:u w:val="single"/>
        </w:rPr>
      </w:pPr>
      <w:r w:rsidRPr="007D2673">
        <w:rPr>
          <w:rFonts w:ascii="Arial" w:hAnsi="Arial" w:cs="Arial"/>
          <w:b/>
          <w:bCs/>
          <w:sz w:val="20"/>
          <w:szCs w:val="20"/>
          <w:u w:val="single"/>
        </w:rPr>
        <w:t>1/04 Šef odsjeka za međunarodne ugovore</w:t>
      </w:r>
    </w:p>
    <w:p w14:paraId="5A8484FD" w14:textId="63DE8C4B" w:rsidR="004D2ED9" w:rsidRDefault="00C81AD5" w:rsidP="004D2ED9">
      <w:pPr>
        <w:tabs>
          <w:tab w:val="center" w:pos="4535"/>
        </w:tabs>
        <w:jc w:val="both"/>
        <w:rPr>
          <w:rFonts w:ascii="Arial" w:eastAsia="Calibri" w:hAnsi="Arial" w:cs="Arial"/>
          <w:sz w:val="20"/>
          <w:szCs w:val="20"/>
        </w:rPr>
      </w:pPr>
      <w:r w:rsidRPr="00DE135C">
        <w:rPr>
          <w:rFonts w:ascii="Arial" w:eastAsia="Calibri" w:hAnsi="Arial" w:cs="Arial"/>
          <w:b/>
          <w:color w:val="000000"/>
          <w:sz w:val="20"/>
          <w:szCs w:val="20"/>
        </w:rPr>
        <w:t>Opis poslova</w:t>
      </w:r>
      <w:r w:rsidRPr="00DE135C">
        <w:rPr>
          <w:rFonts w:ascii="Arial" w:eastAsia="Calibri" w:hAnsi="Arial" w:cs="Arial"/>
          <w:sz w:val="20"/>
          <w:szCs w:val="20"/>
        </w:rPr>
        <w:t xml:space="preserve">: </w:t>
      </w:r>
      <w:r w:rsidR="004D2ED9" w:rsidRPr="00DE135C">
        <w:rPr>
          <w:rFonts w:ascii="Arial" w:eastAsia="Calibri" w:hAnsi="Arial" w:cs="Arial"/>
          <w:sz w:val="20"/>
          <w:szCs w:val="20"/>
        </w:rPr>
        <w:t>Šef Odsjeka</w:t>
      </w:r>
      <w:r w:rsidR="004D2ED9" w:rsidRPr="004D2ED9">
        <w:rPr>
          <w:rFonts w:ascii="Arial" w:eastAsia="Calibri" w:hAnsi="Arial" w:cs="Arial"/>
          <w:sz w:val="20"/>
          <w:szCs w:val="20"/>
        </w:rPr>
        <w:t xml:space="preserve"> za međunarodne ugovore  koordinira radom Odjeka i odgovoran je za organiz</w:t>
      </w:r>
      <w:r w:rsidR="004D1CB1">
        <w:rPr>
          <w:rFonts w:ascii="Arial" w:eastAsia="Calibri" w:hAnsi="Arial" w:cs="Arial"/>
          <w:sz w:val="20"/>
          <w:szCs w:val="20"/>
        </w:rPr>
        <w:t>ov</w:t>
      </w:r>
      <w:r w:rsidR="004D2ED9" w:rsidRPr="004D2ED9">
        <w:rPr>
          <w:rFonts w:ascii="Arial" w:eastAsia="Calibri" w:hAnsi="Arial" w:cs="Arial"/>
          <w:sz w:val="20"/>
          <w:szCs w:val="20"/>
        </w:rPr>
        <w:t>anje i obavljanje poslova iz nadležnosti Odsjeka, raspoređuje poslove na državne službenike i zaposlenike i daje bliže upute o načinu obavljanja tih poslova, osigurava pravovremeno, zakonito i pravilno obavljanje svih poslova iz nadležnosti Odsjeka, redovno usmeno ili pismeno upoznaje Pomoćnika ministra za međunarodnu pravnu pomoć i s</w:t>
      </w:r>
      <w:r w:rsidR="007A68BE">
        <w:rPr>
          <w:rFonts w:ascii="Arial" w:eastAsia="Calibri" w:hAnsi="Arial" w:cs="Arial"/>
          <w:sz w:val="20"/>
          <w:szCs w:val="20"/>
        </w:rPr>
        <w:t>a</w:t>
      </w:r>
      <w:r w:rsidR="004D2ED9" w:rsidRPr="004D2ED9">
        <w:rPr>
          <w:rFonts w:ascii="Arial" w:eastAsia="Calibri" w:hAnsi="Arial" w:cs="Arial"/>
          <w:sz w:val="20"/>
          <w:szCs w:val="20"/>
        </w:rPr>
        <w:t>radnju o stanju obavljanja poslova iz svoje nadležnosti, problemima koji postoje u obavljanju tih poslova predlažući mjere za njihovo rješavanje, postupa prema nalozima pomoćnika ministra i obavlja najsloženije poslove iz nadležnosti Odsjeka.  Odgovoran je za korištenje finan</w:t>
      </w:r>
      <w:r w:rsidR="007A68BE">
        <w:rPr>
          <w:rFonts w:ascii="Arial" w:eastAsia="Calibri" w:hAnsi="Arial" w:cs="Arial"/>
          <w:sz w:val="20"/>
          <w:szCs w:val="20"/>
        </w:rPr>
        <w:t>s</w:t>
      </w:r>
      <w:r w:rsidR="004D2ED9" w:rsidRPr="004D2ED9">
        <w:rPr>
          <w:rFonts w:ascii="Arial" w:eastAsia="Calibri" w:hAnsi="Arial" w:cs="Arial"/>
          <w:sz w:val="20"/>
          <w:szCs w:val="20"/>
        </w:rPr>
        <w:t>ijskih, materijalnih i ljudskih potencijala dodijeljenih Odsjeku.</w:t>
      </w:r>
      <w:r w:rsidR="004D2ED9">
        <w:rPr>
          <w:rFonts w:ascii="Arial" w:eastAsia="Calibri" w:hAnsi="Arial" w:cs="Arial"/>
          <w:sz w:val="20"/>
          <w:szCs w:val="20"/>
        </w:rPr>
        <w:t xml:space="preserve"> </w:t>
      </w:r>
      <w:r w:rsidR="004D2ED9" w:rsidRPr="004D2ED9">
        <w:rPr>
          <w:rFonts w:ascii="Arial" w:eastAsia="Calibri" w:hAnsi="Arial" w:cs="Arial"/>
          <w:sz w:val="20"/>
          <w:szCs w:val="20"/>
        </w:rPr>
        <w:t xml:space="preserve">Šef odsjeka za međunarodne ugovore, pored poslova rukovođenja, daje upute za obavljanje pojedinih poslova, neposredno izvršava najsloženije poslove, </w:t>
      </w:r>
      <w:r w:rsidR="007A68BE">
        <w:rPr>
          <w:rFonts w:ascii="Arial" w:eastAsia="Calibri" w:hAnsi="Arial" w:cs="Arial"/>
          <w:sz w:val="20"/>
          <w:szCs w:val="20"/>
        </w:rPr>
        <w:t>učestvuje</w:t>
      </w:r>
      <w:r w:rsidR="004D2ED9" w:rsidRPr="004D2ED9">
        <w:rPr>
          <w:rFonts w:ascii="Arial" w:eastAsia="Calibri" w:hAnsi="Arial" w:cs="Arial"/>
          <w:sz w:val="20"/>
          <w:szCs w:val="20"/>
        </w:rPr>
        <w:t xml:space="preserve"> i pruža stručnu pomoć u izradi prednacrta, nacrta i prijedloga propisa te njihovih izmjena i dopuna za provođenje međunarodnih ugovora, glede  međunarodne pravne pomoći, izrade koncepcija i teza te izrade prednacrta, nacrta i prijedloga međunarodnih ugovora iz oblasti pružanja međunarodne pravne pomoći, priprema stručna mišljenja u vezi provođenja istih, priprema mišljenja po pitanju drugih međunarodnih ugovora gdje takvu obavezu ima Ministarstvo pravde Bosne i Hercegovine, organiz</w:t>
      </w:r>
      <w:r w:rsidR="00DE135C">
        <w:rPr>
          <w:rFonts w:ascii="Arial" w:eastAsia="Calibri" w:hAnsi="Arial" w:cs="Arial"/>
          <w:sz w:val="20"/>
          <w:szCs w:val="20"/>
        </w:rPr>
        <w:t>uje</w:t>
      </w:r>
      <w:r w:rsidR="004D2ED9" w:rsidRPr="004D2ED9">
        <w:rPr>
          <w:rFonts w:ascii="Arial" w:eastAsia="Calibri" w:hAnsi="Arial" w:cs="Arial"/>
          <w:sz w:val="20"/>
          <w:szCs w:val="20"/>
        </w:rPr>
        <w:t xml:space="preserve"> sve tehničke aktivnosti u vezi sa pregovorima za zaključenje međunarodnih ugovora pravosuđa, ostvaruje s</w:t>
      </w:r>
      <w:r w:rsidR="00DE135C">
        <w:rPr>
          <w:rFonts w:ascii="Arial" w:eastAsia="Calibri" w:hAnsi="Arial" w:cs="Arial"/>
          <w:sz w:val="20"/>
          <w:szCs w:val="20"/>
        </w:rPr>
        <w:t>a</w:t>
      </w:r>
      <w:r w:rsidR="004D2ED9" w:rsidRPr="004D2ED9">
        <w:rPr>
          <w:rFonts w:ascii="Arial" w:eastAsia="Calibri" w:hAnsi="Arial" w:cs="Arial"/>
          <w:sz w:val="20"/>
          <w:szCs w:val="20"/>
        </w:rPr>
        <w:t xml:space="preserve">radnju s drugim odsjecima unutar Sektora, </w:t>
      </w:r>
      <w:r w:rsidR="00DE135C">
        <w:rPr>
          <w:rFonts w:ascii="Arial" w:eastAsia="Calibri" w:hAnsi="Arial" w:cs="Arial"/>
          <w:sz w:val="20"/>
          <w:szCs w:val="20"/>
        </w:rPr>
        <w:t>učestvuje</w:t>
      </w:r>
      <w:r w:rsidR="004D2ED9" w:rsidRPr="004D2ED9">
        <w:rPr>
          <w:rFonts w:ascii="Arial" w:eastAsia="Calibri" w:hAnsi="Arial" w:cs="Arial"/>
          <w:sz w:val="20"/>
          <w:szCs w:val="20"/>
        </w:rPr>
        <w:t xml:space="preserve"> u izradi programa rada i </w:t>
      </w:r>
      <w:r w:rsidR="00DE135C">
        <w:rPr>
          <w:rFonts w:ascii="Arial" w:eastAsia="Calibri" w:hAnsi="Arial" w:cs="Arial"/>
          <w:sz w:val="20"/>
          <w:szCs w:val="20"/>
        </w:rPr>
        <w:t>izvještaja</w:t>
      </w:r>
      <w:r w:rsidR="004D2ED9" w:rsidRPr="004D2ED9">
        <w:rPr>
          <w:rFonts w:ascii="Arial" w:eastAsia="Calibri" w:hAnsi="Arial" w:cs="Arial"/>
          <w:sz w:val="20"/>
          <w:szCs w:val="20"/>
        </w:rPr>
        <w:t xml:space="preserve"> o radu Odsjeka i dostavlja pomoćniku ministra potrebu za zapošljavanje državnih službenika i uposlenika u Odsjeku, kao i druge poslove po nalogu pomoćnika ministra za međunarodnu i međuentitetsku pomoć i s</w:t>
      </w:r>
      <w:r w:rsidR="00DE135C">
        <w:rPr>
          <w:rFonts w:ascii="Arial" w:eastAsia="Calibri" w:hAnsi="Arial" w:cs="Arial"/>
          <w:sz w:val="20"/>
          <w:szCs w:val="20"/>
        </w:rPr>
        <w:t>a</w:t>
      </w:r>
      <w:r w:rsidR="004D2ED9" w:rsidRPr="004D2ED9">
        <w:rPr>
          <w:rFonts w:ascii="Arial" w:eastAsia="Calibri" w:hAnsi="Arial" w:cs="Arial"/>
          <w:sz w:val="20"/>
          <w:szCs w:val="20"/>
        </w:rPr>
        <w:t xml:space="preserve">radnju. Za svoj rad odgovara pomoćniku ministra. </w:t>
      </w:r>
    </w:p>
    <w:p w14:paraId="6FADFBED" w14:textId="209B60F1" w:rsidR="002916E1" w:rsidRPr="004D2ED9" w:rsidRDefault="00C81AD5" w:rsidP="004D2ED9">
      <w:pPr>
        <w:tabs>
          <w:tab w:val="center" w:pos="4535"/>
        </w:tabs>
        <w:jc w:val="both"/>
        <w:rPr>
          <w:rFonts w:ascii="Arial" w:eastAsia="Calibri" w:hAnsi="Arial" w:cs="Arial"/>
          <w:sz w:val="20"/>
          <w:szCs w:val="20"/>
        </w:rPr>
      </w:pPr>
      <w:r w:rsidRPr="002916E1">
        <w:rPr>
          <w:rFonts w:ascii="Arial" w:eastAsia="Calibri" w:hAnsi="Arial" w:cs="Arial"/>
          <w:b/>
          <w:sz w:val="20"/>
          <w:szCs w:val="20"/>
        </w:rPr>
        <w:t>Posebni uslovi:</w:t>
      </w:r>
      <w:r w:rsidRPr="002916E1">
        <w:rPr>
          <w:rFonts w:ascii="Arial" w:eastAsia="Calibri" w:hAnsi="Arial" w:cs="Arial"/>
          <w:sz w:val="20"/>
          <w:szCs w:val="20"/>
        </w:rPr>
        <w:t xml:space="preserve"> </w:t>
      </w:r>
      <w:r w:rsidR="00E750FF" w:rsidRPr="002916E1">
        <w:rPr>
          <w:rFonts w:ascii="Arial" w:hAnsi="Arial" w:cs="Arial"/>
          <w:sz w:val="20"/>
          <w:szCs w:val="20"/>
        </w:rPr>
        <w:t>Završen</w:t>
      </w:r>
      <w:r w:rsidR="00E750FF" w:rsidRPr="00E750FF">
        <w:rPr>
          <w:rFonts w:ascii="Arial" w:hAnsi="Arial" w:cs="Arial"/>
          <w:sz w:val="20"/>
          <w:szCs w:val="20"/>
        </w:rPr>
        <w:t xml:space="preserve"> pravni fakultet VII </w:t>
      </w:r>
      <w:r w:rsidR="000D7039">
        <w:rPr>
          <w:rFonts w:ascii="Arial" w:hAnsi="Arial" w:cs="Arial"/>
          <w:sz w:val="20"/>
          <w:szCs w:val="20"/>
        </w:rPr>
        <w:t>stepen</w:t>
      </w:r>
      <w:r w:rsidR="00E750FF" w:rsidRPr="00E750FF">
        <w:rPr>
          <w:rFonts w:ascii="Arial" w:hAnsi="Arial" w:cs="Arial"/>
          <w:sz w:val="20"/>
          <w:szCs w:val="20"/>
        </w:rPr>
        <w:t>j ili ekvivalent Bolonjskog sistema sa ostvarenih 240 ECTS bodova</w:t>
      </w:r>
      <w:r w:rsidR="00E750FF">
        <w:rPr>
          <w:rFonts w:ascii="Arial" w:hAnsi="Arial" w:cs="Arial"/>
          <w:sz w:val="20"/>
          <w:szCs w:val="20"/>
        </w:rPr>
        <w:t xml:space="preserve">; </w:t>
      </w:r>
      <w:r w:rsidR="00E750FF" w:rsidRPr="00E750FF">
        <w:rPr>
          <w:rFonts w:ascii="Arial" w:hAnsi="Arial" w:cs="Arial"/>
          <w:sz w:val="20"/>
          <w:szCs w:val="20"/>
        </w:rPr>
        <w:t>najmanje 4 godine radnog iskustva u struci</w:t>
      </w:r>
      <w:r w:rsidR="00E750FF">
        <w:rPr>
          <w:rFonts w:ascii="Arial" w:hAnsi="Arial" w:cs="Arial"/>
          <w:sz w:val="20"/>
          <w:szCs w:val="20"/>
        </w:rPr>
        <w:t xml:space="preserve">; </w:t>
      </w:r>
      <w:r w:rsidR="00E750FF" w:rsidRPr="00E750FF">
        <w:rPr>
          <w:rFonts w:ascii="Arial" w:hAnsi="Arial" w:cs="Arial"/>
          <w:sz w:val="20"/>
          <w:szCs w:val="20"/>
        </w:rPr>
        <w:t>položen stručni upravni ispit</w:t>
      </w:r>
      <w:r w:rsidR="00E750FF">
        <w:rPr>
          <w:rFonts w:ascii="Arial" w:hAnsi="Arial" w:cs="Arial"/>
          <w:sz w:val="20"/>
          <w:szCs w:val="20"/>
        </w:rPr>
        <w:t xml:space="preserve">; </w:t>
      </w:r>
      <w:r w:rsidR="00E750FF" w:rsidRPr="00E750FF">
        <w:rPr>
          <w:rFonts w:ascii="Arial" w:hAnsi="Arial" w:cs="Arial"/>
          <w:sz w:val="20"/>
          <w:szCs w:val="20"/>
        </w:rPr>
        <w:t>znanje rada na računar</w:t>
      </w:r>
      <w:r w:rsidR="002916E1">
        <w:rPr>
          <w:rFonts w:ascii="Arial" w:hAnsi="Arial" w:cs="Arial"/>
          <w:sz w:val="20"/>
          <w:szCs w:val="20"/>
        </w:rPr>
        <w:t>u;</w:t>
      </w:r>
      <w:r w:rsidR="00E750FF" w:rsidRPr="00E750FF">
        <w:rPr>
          <w:rFonts w:ascii="Arial" w:hAnsi="Arial" w:cs="Arial"/>
          <w:sz w:val="20"/>
          <w:szCs w:val="20"/>
        </w:rPr>
        <w:t>znanje engleskog, francuskog ili njemačkog jezika.</w:t>
      </w:r>
    </w:p>
    <w:p w14:paraId="0ABF4D8A" w14:textId="2E28D632" w:rsidR="00A16821" w:rsidRPr="00E750FF" w:rsidRDefault="00A16821" w:rsidP="00E750FF">
      <w:pPr>
        <w:tabs>
          <w:tab w:val="center" w:pos="4535"/>
        </w:tabs>
        <w:jc w:val="both"/>
        <w:rPr>
          <w:rFonts w:ascii="Arial" w:hAnsi="Arial" w:cs="Arial"/>
          <w:sz w:val="20"/>
          <w:szCs w:val="20"/>
        </w:rPr>
      </w:pPr>
      <w:r w:rsidRPr="00A16821">
        <w:rPr>
          <w:rFonts w:ascii="Arial" w:eastAsia="Calibri" w:hAnsi="Arial" w:cs="Arial"/>
          <w:b/>
          <w:bCs/>
          <w:sz w:val="20"/>
          <w:szCs w:val="20"/>
        </w:rPr>
        <w:t xml:space="preserve">Status: </w:t>
      </w:r>
      <w:r w:rsidRPr="00A16821">
        <w:rPr>
          <w:rFonts w:ascii="Arial" w:eastAsia="Calibri" w:hAnsi="Arial" w:cs="Arial"/>
          <w:sz w:val="20"/>
          <w:szCs w:val="20"/>
        </w:rPr>
        <w:t>Državni službenik – šef unutrašnje organizacione jedinice.</w:t>
      </w:r>
    </w:p>
    <w:p w14:paraId="68001E24" w14:textId="6CB8DB3B" w:rsidR="00C81AD5" w:rsidRPr="00A16821" w:rsidRDefault="00C81AD5" w:rsidP="00C81AD5">
      <w:pPr>
        <w:rPr>
          <w:rFonts w:ascii="Arial" w:eastAsia="Calibri" w:hAnsi="Arial" w:cs="Arial"/>
          <w:sz w:val="20"/>
          <w:szCs w:val="20"/>
        </w:rPr>
      </w:pPr>
      <w:r w:rsidRPr="00A16821">
        <w:rPr>
          <w:rFonts w:ascii="Arial" w:eastAsia="Calibri" w:hAnsi="Arial" w:cs="Arial"/>
          <w:b/>
          <w:bCs/>
          <w:sz w:val="20"/>
          <w:szCs w:val="20"/>
        </w:rPr>
        <w:t>Broj izvršilaca</w:t>
      </w:r>
      <w:r w:rsidRPr="00A16821">
        <w:rPr>
          <w:rFonts w:ascii="Arial" w:eastAsia="Calibri" w:hAnsi="Arial" w:cs="Arial"/>
          <w:sz w:val="20"/>
          <w:szCs w:val="20"/>
        </w:rPr>
        <w:t>: jedan (1)</w:t>
      </w:r>
    </w:p>
    <w:p w14:paraId="6791419D" w14:textId="77777777" w:rsidR="00C81AD5" w:rsidRDefault="00C81AD5" w:rsidP="00C81AD5">
      <w:pPr>
        <w:rPr>
          <w:rFonts w:ascii="Arial" w:eastAsia="Calibri" w:hAnsi="Arial" w:cs="Arial"/>
          <w:sz w:val="20"/>
          <w:szCs w:val="20"/>
        </w:rPr>
      </w:pPr>
      <w:r w:rsidRPr="00A16821">
        <w:rPr>
          <w:rFonts w:ascii="Arial" w:eastAsia="Calibri" w:hAnsi="Arial" w:cs="Arial"/>
          <w:b/>
          <w:bCs/>
          <w:sz w:val="20"/>
          <w:szCs w:val="20"/>
        </w:rPr>
        <w:t>Mjesto rada</w:t>
      </w:r>
      <w:r w:rsidRPr="00A16821">
        <w:rPr>
          <w:rFonts w:ascii="Arial" w:eastAsia="Calibri" w:hAnsi="Arial" w:cs="Arial"/>
          <w:sz w:val="20"/>
          <w:szCs w:val="20"/>
        </w:rPr>
        <w:t>: Sarajevo.</w:t>
      </w:r>
    </w:p>
    <w:p w14:paraId="1BC7C47B" w14:textId="77777777" w:rsidR="00FB0A73" w:rsidRDefault="00FB0A73" w:rsidP="00C81AD5">
      <w:pPr>
        <w:rPr>
          <w:rFonts w:ascii="Arial" w:eastAsia="Calibri" w:hAnsi="Arial" w:cs="Arial"/>
          <w:sz w:val="20"/>
          <w:szCs w:val="20"/>
        </w:rPr>
      </w:pPr>
    </w:p>
    <w:p w14:paraId="720C04E8" w14:textId="498288AE" w:rsidR="00FB0A73" w:rsidRDefault="00FB0A73" w:rsidP="00FB0A73">
      <w:pPr>
        <w:tabs>
          <w:tab w:val="center" w:pos="4535"/>
        </w:tabs>
        <w:jc w:val="both"/>
        <w:rPr>
          <w:rFonts w:ascii="Arial" w:hAnsi="Arial" w:cs="Arial"/>
          <w:b/>
          <w:bCs/>
          <w:sz w:val="20"/>
          <w:szCs w:val="20"/>
          <w:u w:val="single"/>
        </w:rPr>
      </w:pPr>
      <w:r w:rsidRPr="00AB4A71">
        <w:rPr>
          <w:rFonts w:ascii="Arial" w:hAnsi="Arial" w:cs="Arial"/>
          <w:b/>
          <w:bCs/>
          <w:sz w:val="20"/>
          <w:szCs w:val="20"/>
          <w:u w:val="single"/>
        </w:rPr>
        <w:t>1/0</w:t>
      </w:r>
      <w:r w:rsidR="00C9392D">
        <w:rPr>
          <w:rFonts w:ascii="Arial" w:hAnsi="Arial" w:cs="Arial"/>
          <w:b/>
          <w:bCs/>
          <w:sz w:val="20"/>
          <w:szCs w:val="20"/>
          <w:u w:val="single"/>
        </w:rPr>
        <w:t>5</w:t>
      </w:r>
      <w:r w:rsidRPr="00AB4A71">
        <w:rPr>
          <w:rFonts w:ascii="Arial" w:hAnsi="Arial" w:cs="Arial"/>
          <w:b/>
          <w:bCs/>
          <w:sz w:val="20"/>
          <w:szCs w:val="20"/>
          <w:u w:val="single"/>
        </w:rPr>
        <w:t xml:space="preserve"> Stručni savjetnik za </w:t>
      </w:r>
      <w:r>
        <w:rPr>
          <w:rFonts w:ascii="Arial" w:hAnsi="Arial" w:cs="Arial"/>
          <w:b/>
          <w:bCs/>
          <w:sz w:val="20"/>
          <w:szCs w:val="20"/>
          <w:u w:val="single"/>
        </w:rPr>
        <w:t>međunarodne ugovore</w:t>
      </w:r>
    </w:p>
    <w:p w14:paraId="1672643A" w14:textId="17466A2C" w:rsidR="00EF71D8" w:rsidRDefault="00FB0A73" w:rsidP="00FB0A73">
      <w:pPr>
        <w:tabs>
          <w:tab w:val="center" w:pos="4535"/>
        </w:tabs>
        <w:jc w:val="both"/>
        <w:rPr>
          <w:rFonts w:ascii="Arial" w:eastAsia="Calibri" w:hAnsi="Arial" w:cs="Arial"/>
          <w:sz w:val="20"/>
          <w:szCs w:val="20"/>
        </w:rPr>
      </w:pPr>
      <w:r w:rsidRPr="00676004">
        <w:rPr>
          <w:rFonts w:ascii="Arial" w:eastAsia="Calibri" w:hAnsi="Arial" w:cs="Arial"/>
          <w:b/>
          <w:color w:val="000000"/>
          <w:sz w:val="20"/>
          <w:szCs w:val="20"/>
        </w:rPr>
        <w:t>Opis poslova</w:t>
      </w:r>
      <w:r w:rsidRPr="00676004">
        <w:rPr>
          <w:rFonts w:ascii="Arial" w:eastAsia="Calibri" w:hAnsi="Arial" w:cs="Arial"/>
          <w:sz w:val="20"/>
          <w:szCs w:val="20"/>
        </w:rPr>
        <w:t xml:space="preserve">: </w:t>
      </w:r>
      <w:r w:rsidR="00EF71D8" w:rsidRPr="00EF71D8">
        <w:rPr>
          <w:rFonts w:ascii="Arial" w:eastAsia="Calibri" w:hAnsi="Arial" w:cs="Arial"/>
          <w:sz w:val="20"/>
          <w:szCs w:val="20"/>
        </w:rPr>
        <w:t>Izrađuje prednacrte, nacrte i prijedloge propisa za provođenje međunarodnih ugovora, a tiču se međunarodne pravne pomoći, kao i pripremanje izmjena i dopuna tih propisa; Sačinjava nacrt  međunarodnih ugovora iz oblasti pravosuđa, izrade prednacrta, nacrta i prijedloga međunarodnih ugovora iz oblasti pravosuđa; Davanje stručnih mišljenja o nacrtima i prijedlozima međunarodnih ugovora, stručne obrade sistematskih i drugih pitanja koja služe za izradu međunarodnih ugovora iz oblasti pravosuđa; Pružanje stručne pomoći u vezi metodološkog jedinstva u izradi međunarodnih ugovora; Sačinjavanje informacija nadležnim organima o stanju i problemima u oblastima iz nadležnosti Odsjeka i predlaganje mjera radi utvrđivanja politike i mjera za uređenje određenih pitanja kojima se osigurava potpuno provođenje utvrđene politike i izvršavanje propisa u ovoj oblasti, kao i druge poslove po nalogu šefa odsjeka, kome podnosi izvješ</w:t>
      </w:r>
      <w:r w:rsidR="00EF71D8">
        <w:rPr>
          <w:rFonts w:ascii="Arial" w:eastAsia="Calibri" w:hAnsi="Arial" w:cs="Arial"/>
          <w:sz w:val="20"/>
          <w:szCs w:val="20"/>
        </w:rPr>
        <w:t>taj</w:t>
      </w:r>
      <w:r w:rsidR="00EF71D8" w:rsidRPr="00EF71D8">
        <w:rPr>
          <w:rFonts w:ascii="Arial" w:eastAsia="Calibri" w:hAnsi="Arial" w:cs="Arial"/>
          <w:sz w:val="20"/>
          <w:szCs w:val="20"/>
        </w:rPr>
        <w:t xml:space="preserve"> o svome radu.    </w:t>
      </w:r>
    </w:p>
    <w:p w14:paraId="76627C7B" w14:textId="61CD2788" w:rsidR="00FB0A73" w:rsidRPr="00D27770" w:rsidRDefault="00FB0A73" w:rsidP="00FB0A73">
      <w:pPr>
        <w:tabs>
          <w:tab w:val="center" w:pos="4535"/>
        </w:tabs>
        <w:jc w:val="both"/>
        <w:rPr>
          <w:rFonts w:ascii="Arial" w:hAnsi="Arial" w:cs="Arial"/>
          <w:sz w:val="20"/>
          <w:szCs w:val="20"/>
        </w:rPr>
      </w:pPr>
      <w:r w:rsidRPr="00676004">
        <w:rPr>
          <w:rFonts w:ascii="Arial" w:eastAsia="Calibri" w:hAnsi="Arial" w:cs="Arial"/>
          <w:b/>
          <w:sz w:val="20"/>
          <w:szCs w:val="20"/>
        </w:rPr>
        <w:lastRenderedPageBreak/>
        <w:t>Posebni uslovi:</w:t>
      </w:r>
      <w:r w:rsidRPr="00676004">
        <w:rPr>
          <w:rFonts w:ascii="Arial" w:eastAsia="Calibri" w:hAnsi="Arial" w:cs="Arial"/>
          <w:sz w:val="20"/>
          <w:szCs w:val="20"/>
        </w:rPr>
        <w:t xml:space="preserve"> </w:t>
      </w:r>
      <w:r>
        <w:rPr>
          <w:rFonts w:ascii="Arial" w:hAnsi="Arial" w:cs="Arial"/>
          <w:sz w:val="20"/>
          <w:szCs w:val="20"/>
        </w:rPr>
        <w:t>Z</w:t>
      </w:r>
      <w:r w:rsidRPr="00FC246E">
        <w:rPr>
          <w:rFonts w:ascii="Arial" w:hAnsi="Arial" w:cs="Arial"/>
          <w:sz w:val="20"/>
          <w:szCs w:val="20"/>
        </w:rPr>
        <w:t xml:space="preserve">avršen pravni fakultet VII </w:t>
      </w:r>
      <w:r>
        <w:rPr>
          <w:rFonts w:ascii="Arial" w:hAnsi="Arial" w:cs="Arial"/>
          <w:sz w:val="20"/>
          <w:szCs w:val="20"/>
        </w:rPr>
        <w:t>stepen</w:t>
      </w:r>
      <w:r w:rsidRPr="00FC246E">
        <w:rPr>
          <w:rFonts w:ascii="Arial" w:hAnsi="Arial" w:cs="Arial"/>
          <w:sz w:val="20"/>
          <w:szCs w:val="20"/>
        </w:rPr>
        <w:t xml:space="preserve"> ili ekvivalent Bolonjskog sistema sa ostvarenih 240 ECTS bodova</w:t>
      </w:r>
      <w:r>
        <w:rPr>
          <w:rFonts w:ascii="Arial" w:hAnsi="Arial" w:cs="Arial"/>
          <w:sz w:val="20"/>
          <w:szCs w:val="20"/>
        </w:rPr>
        <w:t xml:space="preserve">; </w:t>
      </w:r>
      <w:r w:rsidRPr="00FC246E">
        <w:rPr>
          <w:rFonts w:ascii="Arial" w:hAnsi="Arial" w:cs="Arial"/>
          <w:sz w:val="20"/>
          <w:szCs w:val="20"/>
        </w:rPr>
        <w:t>najmanje 3 godine radnog iskustva u struci</w:t>
      </w:r>
      <w:r>
        <w:rPr>
          <w:rFonts w:ascii="Arial" w:hAnsi="Arial" w:cs="Arial"/>
          <w:sz w:val="20"/>
          <w:szCs w:val="20"/>
        </w:rPr>
        <w:t xml:space="preserve">; </w:t>
      </w:r>
      <w:r w:rsidRPr="00FC246E">
        <w:rPr>
          <w:rFonts w:ascii="Arial" w:hAnsi="Arial" w:cs="Arial"/>
          <w:sz w:val="20"/>
          <w:szCs w:val="20"/>
        </w:rPr>
        <w:t>položen stručni upravni ispit</w:t>
      </w:r>
      <w:r>
        <w:rPr>
          <w:rFonts w:ascii="Arial" w:hAnsi="Arial" w:cs="Arial"/>
          <w:sz w:val="20"/>
          <w:szCs w:val="20"/>
        </w:rPr>
        <w:t xml:space="preserve">; </w:t>
      </w:r>
      <w:r w:rsidRPr="00FC246E">
        <w:rPr>
          <w:rFonts w:ascii="Arial" w:hAnsi="Arial" w:cs="Arial"/>
          <w:sz w:val="20"/>
          <w:szCs w:val="20"/>
        </w:rPr>
        <w:t>znanje rada na računa</w:t>
      </w:r>
      <w:r>
        <w:rPr>
          <w:rFonts w:ascii="Arial" w:hAnsi="Arial" w:cs="Arial"/>
          <w:sz w:val="20"/>
          <w:szCs w:val="20"/>
        </w:rPr>
        <w:t>r</w:t>
      </w:r>
      <w:r w:rsidRPr="00FC246E">
        <w:rPr>
          <w:rFonts w:ascii="Arial" w:hAnsi="Arial" w:cs="Arial"/>
          <w:sz w:val="20"/>
          <w:szCs w:val="20"/>
        </w:rPr>
        <w:t>u</w:t>
      </w:r>
      <w:r>
        <w:rPr>
          <w:rFonts w:ascii="Arial" w:hAnsi="Arial" w:cs="Arial"/>
          <w:sz w:val="20"/>
          <w:szCs w:val="20"/>
        </w:rPr>
        <w:t xml:space="preserve">; </w:t>
      </w:r>
      <w:r w:rsidRPr="00FC246E">
        <w:rPr>
          <w:rFonts w:ascii="Arial" w:hAnsi="Arial" w:cs="Arial"/>
          <w:sz w:val="20"/>
          <w:szCs w:val="20"/>
        </w:rPr>
        <w:t xml:space="preserve">znanje </w:t>
      </w:r>
      <w:r w:rsidR="001F3137" w:rsidRPr="001F3137">
        <w:rPr>
          <w:rFonts w:ascii="Arial" w:hAnsi="Arial" w:cs="Arial"/>
          <w:sz w:val="20"/>
          <w:szCs w:val="20"/>
        </w:rPr>
        <w:t>engleskog, francuskog ili njemačkog jezika</w:t>
      </w:r>
      <w:r>
        <w:rPr>
          <w:rFonts w:ascii="Arial" w:hAnsi="Arial" w:cs="Arial"/>
          <w:sz w:val="20"/>
          <w:szCs w:val="20"/>
        </w:rPr>
        <w:t>.</w:t>
      </w:r>
    </w:p>
    <w:p w14:paraId="3B4E7903" w14:textId="77777777" w:rsidR="00FB0A73" w:rsidRPr="00D27770" w:rsidRDefault="00FB0A73" w:rsidP="00FB0A73">
      <w:pPr>
        <w:tabs>
          <w:tab w:val="center" w:pos="4535"/>
        </w:tabs>
        <w:jc w:val="both"/>
        <w:rPr>
          <w:rFonts w:ascii="Arial" w:eastAsia="Calibri" w:hAnsi="Arial" w:cs="Arial"/>
          <w:sz w:val="20"/>
          <w:szCs w:val="20"/>
        </w:rPr>
      </w:pPr>
      <w:r w:rsidRPr="00D27770">
        <w:rPr>
          <w:rFonts w:ascii="Arial" w:eastAsia="Calibri" w:hAnsi="Arial" w:cs="Arial"/>
          <w:b/>
          <w:bCs/>
          <w:sz w:val="20"/>
          <w:szCs w:val="20"/>
        </w:rPr>
        <w:t>Status:</w:t>
      </w:r>
      <w:r w:rsidRPr="00D27770">
        <w:rPr>
          <w:rFonts w:ascii="Arial" w:eastAsia="Calibri" w:hAnsi="Arial" w:cs="Arial"/>
          <w:sz w:val="20"/>
          <w:szCs w:val="20"/>
        </w:rPr>
        <w:t xml:space="preserve"> Državni službenik –</w:t>
      </w:r>
      <w:r w:rsidRPr="00D27770">
        <w:rPr>
          <w:rFonts w:ascii="Arial" w:eastAsia="Calibri" w:hAnsi="Arial" w:cs="Arial"/>
          <w:sz w:val="20"/>
          <w:szCs w:val="20"/>
          <w:lang w:val="sr-Cyrl-BA"/>
        </w:rPr>
        <w:t xml:space="preserve"> </w:t>
      </w:r>
      <w:r>
        <w:rPr>
          <w:rFonts w:ascii="Arial" w:eastAsia="Calibri" w:hAnsi="Arial" w:cs="Arial"/>
          <w:sz w:val="20"/>
          <w:szCs w:val="20"/>
          <w:lang w:val="sr-Latn-BA"/>
        </w:rPr>
        <w:t>stručni savjetnik</w:t>
      </w:r>
      <w:r w:rsidRPr="00D27770">
        <w:rPr>
          <w:rFonts w:ascii="Arial" w:eastAsia="Calibri" w:hAnsi="Arial" w:cs="Arial"/>
          <w:sz w:val="20"/>
          <w:szCs w:val="20"/>
        </w:rPr>
        <w:t>.</w:t>
      </w:r>
    </w:p>
    <w:p w14:paraId="4C854B85" w14:textId="77777777" w:rsidR="00FB0A73" w:rsidRPr="00D27770" w:rsidRDefault="00FB0A73" w:rsidP="00FB0A73">
      <w:pPr>
        <w:rPr>
          <w:rFonts w:ascii="Arial" w:eastAsia="Calibri" w:hAnsi="Arial" w:cs="Arial"/>
          <w:sz w:val="20"/>
          <w:szCs w:val="20"/>
        </w:rPr>
      </w:pPr>
      <w:r w:rsidRPr="00D27770">
        <w:rPr>
          <w:rFonts w:ascii="Arial" w:eastAsia="Calibri" w:hAnsi="Arial" w:cs="Arial"/>
          <w:b/>
          <w:bCs/>
          <w:sz w:val="20"/>
          <w:szCs w:val="20"/>
        </w:rPr>
        <w:t>Broj izvršilaca</w:t>
      </w:r>
      <w:r w:rsidRPr="00D27770">
        <w:rPr>
          <w:rFonts w:ascii="Arial" w:eastAsia="Calibri" w:hAnsi="Arial" w:cs="Arial"/>
          <w:sz w:val="20"/>
          <w:szCs w:val="20"/>
        </w:rPr>
        <w:t>: jedan (1)</w:t>
      </w:r>
    </w:p>
    <w:p w14:paraId="30AF0895" w14:textId="77777777" w:rsidR="00FB0A73" w:rsidRPr="00D27770" w:rsidRDefault="00FB0A73" w:rsidP="00FB0A73">
      <w:pPr>
        <w:rPr>
          <w:rFonts w:ascii="Arial" w:eastAsia="Calibri" w:hAnsi="Arial" w:cs="Arial"/>
          <w:sz w:val="20"/>
          <w:szCs w:val="20"/>
          <w:lang w:val="sr-Cyrl-BA"/>
        </w:rPr>
      </w:pPr>
      <w:r w:rsidRPr="00D27770">
        <w:rPr>
          <w:rFonts w:ascii="Arial" w:eastAsia="Calibri" w:hAnsi="Arial" w:cs="Arial"/>
          <w:b/>
          <w:bCs/>
          <w:sz w:val="20"/>
          <w:szCs w:val="20"/>
        </w:rPr>
        <w:t>Mjesto rada</w:t>
      </w:r>
      <w:r w:rsidRPr="00D27770">
        <w:rPr>
          <w:rFonts w:ascii="Arial" w:eastAsia="Calibri" w:hAnsi="Arial" w:cs="Arial"/>
          <w:sz w:val="20"/>
          <w:szCs w:val="20"/>
        </w:rPr>
        <w:t>: Sarajevo.</w:t>
      </w:r>
    </w:p>
    <w:p w14:paraId="1C2092E3" w14:textId="77777777" w:rsidR="00FB0A73" w:rsidRDefault="00FB0A73" w:rsidP="00C81AD5">
      <w:pPr>
        <w:rPr>
          <w:rFonts w:ascii="Arial" w:eastAsia="Calibri" w:hAnsi="Arial" w:cs="Arial"/>
          <w:sz w:val="20"/>
          <w:szCs w:val="20"/>
          <w:lang w:val="sr-Latn-BA"/>
        </w:rPr>
      </w:pPr>
    </w:p>
    <w:p w14:paraId="79580F06" w14:textId="6D770E4C" w:rsidR="00EF71D8" w:rsidRPr="00CB4BDD" w:rsidRDefault="00EF71D8" w:rsidP="00EF71D8">
      <w:pPr>
        <w:tabs>
          <w:tab w:val="center" w:pos="4535"/>
        </w:tabs>
        <w:rPr>
          <w:rFonts w:ascii="Arial" w:eastAsia="Calibri" w:hAnsi="Arial" w:cs="Arial"/>
          <w:bCs/>
          <w:sz w:val="20"/>
          <w:szCs w:val="20"/>
        </w:rPr>
      </w:pPr>
      <w:r w:rsidRPr="00CB4BDD">
        <w:rPr>
          <w:rFonts w:ascii="Arial" w:eastAsia="Calibri" w:hAnsi="Arial" w:cs="Arial"/>
          <w:bCs/>
          <w:sz w:val="20"/>
          <w:szCs w:val="20"/>
        </w:rPr>
        <w:t xml:space="preserve">SEKTOR ZA </w:t>
      </w:r>
      <w:r w:rsidR="000B6118" w:rsidRPr="00CB4BDD">
        <w:rPr>
          <w:rFonts w:ascii="Arial" w:eastAsia="Calibri" w:hAnsi="Arial" w:cs="Arial"/>
          <w:bCs/>
          <w:sz w:val="20"/>
          <w:szCs w:val="20"/>
        </w:rPr>
        <w:t>KAZNENU</w:t>
      </w:r>
      <w:r w:rsidRPr="00CB4BDD">
        <w:rPr>
          <w:rFonts w:ascii="Arial" w:eastAsia="Calibri" w:hAnsi="Arial" w:cs="Arial"/>
          <w:bCs/>
          <w:sz w:val="20"/>
          <w:szCs w:val="20"/>
        </w:rPr>
        <w:t xml:space="preserve"> POMOĆ I</w:t>
      </w:r>
      <w:r w:rsidR="00536128" w:rsidRPr="00CB4BDD">
        <w:rPr>
          <w:rFonts w:ascii="Arial" w:eastAsia="Calibri" w:hAnsi="Arial" w:cs="Arial"/>
          <w:bCs/>
          <w:sz w:val="20"/>
          <w:szCs w:val="20"/>
        </w:rPr>
        <w:t xml:space="preserve"> EDUKACIJU U KAZNENIM </w:t>
      </w:r>
      <w:r w:rsidR="00CB4BDD" w:rsidRPr="00CB4BDD">
        <w:rPr>
          <w:rFonts w:ascii="Arial" w:eastAsia="Calibri" w:hAnsi="Arial" w:cs="Arial"/>
          <w:bCs/>
          <w:sz w:val="20"/>
          <w:szCs w:val="20"/>
        </w:rPr>
        <w:t>STVARIMA PRED SUDOM BIH</w:t>
      </w:r>
    </w:p>
    <w:p w14:paraId="4245429B" w14:textId="431CC02A" w:rsidR="00EF71D8" w:rsidRPr="007D2673" w:rsidRDefault="00EF71D8" w:rsidP="00EF71D8">
      <w:pPr>
        <w:tabs>
          <w:tab w:val="center" w:pos="4535"/>
        </w:tabs>
        <w:rPr>
          <w:rFonts w:ascii="Arial" w:eastAsia="Calibri" w:hAnsi="Arial" w:cs="Arial"/>
          <w:bCs/>
          <w:sz w:val="20"/>
          <w:szCs w:val="20"/>
        </w:rPr>
      </w:pPr>
      <w:r w:rsidRPr="00CB4BDD">
        <w:rPr>
          <w:rFonts w:ascii="Arial" w:eastAsia="Calibri" w:hAnsi="Arial" w:cs="Arial"/>
          <w:bCs/>
          <w:sz w:val="20"/>
          <w:szCs w:val="20"/>
        </w:rPr>
        <w:t xml:space="preserve">Odsjek </w:t>
      </w:r>
      <w:r w:rsidR="000B6118" w:rsidRPr="00CB4BDD">
        <w:rPr>
          <w:rFonts w:ascii="Arial" w:eastAsia="Calibri" w:hAnsi="Arial" w:cs="Arial"/>
          <w:bCs/>
          <w:sz w:val="20"/>
          <w:szCs w:val="20"/>
        </w:rPr>
        <w:t>kaznene odbrane</w:t>
      </w:r>
    </w:p>
    <w:p w14:paraId="7618FDA9" w14:textId="77777777" w:rsidR="00EF71D8" w:rsidRPr="00F134ED" w:rsidRDefault="00EF71D8" w:rsidP="00EF71D8">
      <w:pPr>
        <w:tabs>
          <w:tab w:val="center" w:pos="4535"/>
        </w:tabs>
        <w:rPr>
          <w:rFonts w:ascii="Arial" w:hAnsi="Arial" w:cs="Arial"/>
          <w:bCs/>
          <w:sz w:val="20"/>
          <w:szCs w:val="20"/>
          <w:highlight w:val="yellow"/>
        </w:rPr>
      </w:pPr>
    </w:p>
    <w:p w14:paraId="079B9FCD" w14:textId="784E2E1F" w:rsidR="00EF71D8" w:rsidRDefault="00EF71D8" w:rsidP="00EF71D8">
      <w:pPr>
        <w:tabs>
          <w:tab w:val="center" w:pos="4535"/>
        </w:tabs>
        <w:jc w:val="both"/>
        <w:rPr>
          <w:rFonts w:ascii="Arial" w:hAnsi="Arial" w:cs="Arial"/>
          <w:b/>
          <w:bCs/>
          <w:sz w:val="20"/>
          <w:szCs w:val="20"/>
          <w:u w:val="single"/>
        </w:rPr>
      </w:pPr>
      <w:r w:rsidRPr="00EF71D8">
        <w:rPr>
          <w:rFonts w:ascii="Arial" w:hAnsi="Arial" w:cs="Arial"/>
          <w:b/>
          <w:bCs/>
          <w:sz w:val="20"/>
          <w:szCs w:val="20"/>
          <w:u w:val="single"/>
        </w:rPr>
        <w:t>1/06 Šef odsjeka kaznene o</w:t>
      </w:r>
      <w:r>
        <w:rPr>
          <w:rFonts w:ascii="Arial" w:hAnsi="Arial" w:cs="Arial"/>
          <w:b/>
          <w:bCs/>
          <w:sz w:val="20"/>
          <w:szCs w:val="20"/>
          <w:u w:val="single"/>
        </w:rPr>
        <w:t>d</w:t>
      </w:r>
      <w:r w:rsidRPr="00EF71D8">
        <w:rPr>
          <w:rFonts w:ascii="Arial" w:hAnsi="Arial" w:cs="Arial"/>
          <w:b/>
          <w:bCs/>
          <w:sz w:val="20"/>
          <w:szCs w:val="20"/>
          <w:u w:val="single"/>
        </w:rPr>
        <w:t>brane</w:t>
      </w:r>
    </w:p>
    <w:p w14:paraId="16C9B6EB" w14:textId="0569846E" w:rsidR="00EF71D8" w:rsidRDefault="00EF71D8" w:rsidP="00EF71D8">
      <w:pPr>
        <w:tabs>
          <w:tab w:val="center" w:pos="4535"/>
        </w:tabs>
        <w:jc w:val="both"/>
        <w:rPr>
          <w:rFonts w:ascii="Arial" w:eastAsia="Calibri" w:hAnsi="Arial" w:cs="Arial"/>
          <w:sz w:val="20"/>
          <w:szCs w:val="20"/>
        </w:rPr>
      </w:pPr>
      <w:r w:rsidRPr="00DE135C">
        <w:rPr>
          <w:rFonts w:ascii="Arial" w:eastAsia="Calibri" w:hAnsi="Arial" w:cs="Arial"/>
          <w:b/>
          <w:color w:val="000000"/>
          <w:sz w:val="20"/>
          <w:szCs w:val="20"/>
        </w:rPr>
        <w:t>Opis poslova</w:t>
      </w:r>
      <w:r w:rsidRPr="00DE135C">
        <w:rPr>
          <w:rFonts w:ascii="Arial" w:eastAsia="Calibri" w:hAnsi="Arial" w:cs="Arial"/>
          <w:sz w:val="20"/>
          <w:szCs w:val="20"/>
        </w:rPr>
        <w:t xml:space="preserve">: </w:t>
      </w:r>
      <w:r w:rsidR="002C5016" w:rsidRPr="002C5016">
        <w:rPr>
          <w:rFonts w:ascii="Arial" w:eastAsia="Calibri" w:hAnsi="Arial" w:cs="Arial"/>
          <w:sz w:val="20"/>
          <w:szCs w:val="20"/>
        </w:rPr>
        <w:t>Šef Odsjeka kaznene o</w:t>
      </w:r>
      <w:r w:rsidR="002C5016">
        <w:rPr>
          <w:rFonts w:ascii="Arial" w:eastAsia="Calibri" w:hAnsi="Arial" w:cs="Arial"/>
          <w:sz w:val="20"/>
          <w:szCs w:val="20"/>
        </w:rPr>
        <w:t>d</w:t>
      </w:r>
      <w:r w:rsidR="002C5016" w:rsidRPr="002C5016">
        <w:rPr>
          <w:rFonts w:ascii="Arial" w:eastAsia="Calibri" w:hAnsi="Arial" w:cs="Arial"/>
          <w:sz w:val="20"/>
          <w:szCs w:val="20"/>
        </w:rPr>
        <w:t>brane koordinira radom Od</w:t>
      </w:r>
      <w:r w:rsidR="002C5016">
        <w:rPr>
          <w:rFonts w:ascii="Arial" w:eastAsia="Calibri" w:hAnsi="Arial" w:cs="Arial"/>
          <w:sz w:val="20"/>
          <w:szCs w:val="20"/>
        </w:rPr>
        <w:t>s</w:t>
      </w:r>
      <w:r w:rsidR="002C5016" w:rsidRPr="002C5016">
        <w:rPr>
          <w:rFonts w:ascii="Arial" w:eastAsia="Calibri" w:hAnsi="Arial" w:cs="Arial"/>
          <w:sz w:val="20"/>
          <w:szCs w:val="20"/>
        </w:rPr>
        <w:t>jeka i odgovoran je za organiz</w:t>
      </w:r>
      <w:r w:rsidR="002C5016">
        <w:rPr>
          <w:rFonts w:ascii="Arial" w:eastAsia="Calibri" w:hAnsi="Arial" w:cs="Arial"/>
          <w:sz w:val="20"/>
          <w:szCs w:val="20"/>
        </w:rPr>
        <w:t>ov</w:t>
      </w:r>
      <w:r w:rsidR="002C5016" w:rsidRPr="002C5016">
        <w:rPr>
          <w:rFonts w:ascii="Arial" w:eastAsia="Calibri" w:hAnsi="Arial" w:cs="Arial"/>
          <w:sz w:val="20"/>
          <w:szCs w:val="20"/>
        </w:rPr>
        <w:t>anje i obavljanje poslova iz nadležnosti Odsjeka, raspoređuje poslove na državne službenike i zaposlenike i daje bliže upute o načinu obavljanja tih poslova, osigurava pravovremeno, zakonito i pravilno obavljanje svih poslova iz nadležnosti Odsjeka, redovno usmeno ili pismeno upoznaje pomoćnika ministra o stanju obavljanja poslova iz svoje nadležnosti, problemima koji postoje u obavljanju tih poslova predlažući mjere za njihovo rješavanje, postupa prema nalozima pomoćnika ministra i obavlja najsloženije poslove iz nadležnosti Odsjeka. Odgovoran je za korištenje finan</w:t>
      </w:r>
      <w:r w:rsidR="00947148">
        <w:rPr>
          <w:rFonts w:ascii="Arial" w:eastAsia="Calibri" w:hAnsi="Arial" w:cs="Arial"/>
          <w:sz w:val="20"/>
          <w:szCs w:val="20"/>
        </w:rPr>
        <w:t>s</w:t>
      </w:r>
      <w:r w:rsidR="002C5016" w:rsidRPr="002C5016">
        <w:rPr>
          <w:rFonts w:ascii="Arial" w:eastAsia="Calibri" w:hAnsi="Arial" w:cs="Arial"/>
          <w:sz w:val="20"/>
          <w:szCs w:val="20"/>
        </w:rPr>
        <w:t>ijskih, materijalnih i ljudskih potencijala dodijeljenih Odsjeku. Šef Odsjeka kaznene o</w:t>
      </w:r>
      <w:r w:rsidR="00947148">
        <w:rPr>
          <w:rFonts w:ascii="Arial" w:eastAsia="Calibri" w:hAnsi="Arial" w:cs="Arial"/>
          <w:sz w:val="20"/>
          <w:szCs w:val="20"/>
        </w:rPr>
        <w:t>d</w:t>
      </w:r>
      <w:r w:rsidR="002C5016" w:rsidRPr="002C5016">
        <w:rPr>
          <w:rFonts w:ascii="Arial" w:eastAsia="Calibri" w:hAnsi="Arial" w:cs="Arial"/>
          <w:sz w:val="20"/>
          <w:szCs w:val="20"/>
        </w:rPr>
        <w:t xml:space="preserve">brane, daje upute za rad i vrši kontrolu izvršenja  poslova, </w:t>
      </w:r>
      <w:r w:rsidR="00947148">
        <w:rPr>
          <w:rFonts w:ascii="Arial" w:eastAsia="Calibri" w:hAnsi="Arial" w:cs="Arial"/>
          <w:sz w:val="20"/>
          <w:szCs w:val="20"/>
        </w:rPr>
        <w:t>učestvuje</w:t>
      </w:r>
      <w:r w:rsidR="002C5016" w:rsidRPr="002C5016">
        <w:rPr>
          <w:rFonts w:ascii="Arial" w:eastAsia="Calibri" w:hAnsi="Arial" w:cs="Arial"/>
          <w:sz w:val="20"/>
          <w:szCs w:val="20"/>
        </w:rPr>
        <w:t xml:space="preserve"> u izradi programa rada i izrađuje izvješ</w:t>
      </w:r>
      <w:r w:rsidR="00F83FD5">
        <w:rPr>
          <w:rFonts w:ascii="Arial" w:eastAsia="Calibri" w:hAnsi="Arial" w:cs="Arial"/>
          <w:sz w:val="20"/>
          <w:szCs w:val="20"/>
        </w:rPr>
        <w:t>taje</w:t>
      </w:r>
      <w:r w:rsidR="002C5016" w:rsidRPr="002C5016">
        <w:rPr>
          <w:rFonts w:ascii="Arial" w:eastAsia="Calibri" w:hAnsi="Arial" w:cs="Arial"/>
          <w:sz w:val="20"/>
          <w:szCs w:val="20"/>
        </w:rPr>
        <w:t xml:space="preserve"> o radu Odsjeka, povodom upita građana ili po službenoj dužnosti priprema stručna mišljenja i objašnjenja u vezi s poslovima iz djelokruga rada Odsjeka, obavlja i druge poslove po nalogu pomoćnika ministra, kojem podnosi izvješ</w:t>
      </w:r>
      <w:r w:rsidR="00F83FD5">
        <w:rPr>
          <w:rFonts w:ascii="Arial" w:eastAsia="Calibri" w:hAnsi="Arial" w:cs="Arial"/>
          <w:sz w:val="20"/>
          <w:szCs w:val="20"/>
        </w:rPr>
        <w:t>taj</w:t>
      </w:r>
      <w:r w:rsidR="002C5016" w:rsidRPr="002C5016">
        <w:rPr>
          <w:rFonts w:ascii="Arial" w:eastAsia="Calibri" w:hAnsi="Arial" w:cs="Arial"/>
          <w:sz w:val="20"/>
          <w:szCs w:val="20"/>
        </w:rPr>
        <w:t xml:space="preserve"> o svom radu.</w:t>
      </w:r>
    </w:p>
    <w:p w14:paraId="537B0579" w14:textId="5B9E1DF3" w:rsidR="00EF71D8" w:rsidRPr="004D2ED9" w:rsidRDefault="00EF71D8" w:rsidP="00EF71D8">
      <w:pPr>
        <w:tabs>
          <w:tab w:val="center" w:pos="4535"/>
        </w:tabs>
        <w:jc w:val="both"/>
        <w:rPr>
          <w:rFonts w:ascii="Arial" w:eastAsia="Calibri" w:hAnsi="Arial" w:cs="Arial"/>
          <w:sz w:val="20"/>
          <w:szCs w:val="20"/>
        </w:rPr>
      </w:pPr>
      <w:r w:rsidRPr="002916E1">
        <w:rPr>
          <w:rFonts w:ascii="Arial" w:eastAsia="Calibri" w:hAnsi="Arial" w:cs="Arial"/>
          <w:b/>
          <w:sz w:val="20"/>
          <w:szCs w:val="20"/>
        </w:rPr>
        <w:t>Posebni uslovi:</w:t>
      </w:r>
      <w:r w:rsidRPr="002916E1">
        <w:rPr>
          <w:rFonts w:ascii="Arial" w:eastAsia="Calibri" w:hAnsi="Arial" w:cs="Arial"/>
          <w:sz w:val="20"/>
          <w:szCs w:val="20"/>
        </w:rPr>
        <w:t xml:space="preserve"> </w:t>
      </w:r>
      <w:r w:rsidRPr="002916E1">
        <w:rPr>
          <w:rFonts w:ascii="Arial" w:hAnsi="Arial" w:cs="Arial"/>
          <w:sz w:val="20"/>
          <w:szCs w:val="20"/>
        </w:rPr>
        <w:t>Završen</w:t>
      </w:r>
      <w:r w:rsidRPr="00E750FF">
        <w:rPr>
          <w:rFonts w:ascii="Arial" w:hAnsi="Arial" w:cs="Arial"/>
          <w:sz w:val="20"/>
          <w:szCs w:val="20"/>
        </w:rPr>
        <w:t xml:space="preserve"> pravni fakultet</w:t>
      </w:r>
      <w:r>
        <w:rPr>
          <w:rFonts w:ascii="Arial" w:hAnsi="Arial" w:cs="Arial"/>
          <w:sz w:val="20"/>
          <w:szCs w:val="20"/>
        </w:rPr>
        <w:t xml:space="preserve">; </w:t>
      </w:r>
      <w:r w:rsidRPr="00E750FF">
        <w:rPr>
          <w:rFonts w:ascii="Arial" w:hAnsi="Arial" w:cs="Arial"/>
          <w:sz w:val="20"/>
          <w:szCs w:val="20"/>
        </w:rPr>
        <w:t>najmanje 4 godine radnog iskustva u struci</w:t>
      </w:r>
      <w:r>
        <w:rPr>
          <w:rFonts w:ascii="Arial" w:hAnsi="Arial" w:cs="Arial"/>
          <w:sz w:val="20"/>
          <w:szCs w:val="20"/>
        </w:rPr>
        <w:t xml:space="preserve">; </w:t>
      </w:r>
      <w:r w:rsidRPr="00E750FF">
        <w:rPr>
          <w:rFonts w:ascii="Arial" w:hAnsi="Arial" w:cs="Arial"/>
          <w:sz w:val="20"/>
          <w:szCs w:val="20"/>
        </w:rPr>
        <w:t>položen stručni upravni ispit</w:t>
      </w:r>
      <w:r>
        <w:rPr>
          <w:rFonts w:ascii="Arial" w:hAnsi="Arial" w:cs="Arial"/>
          <w:sz w:val="20"/>
          <w:szCs w:val="20"/>
        </w:rPr>
        <w:t xml:space="preserve">; </w:t>
      </w:r>
      <w:r w:rsidRPr="00E750FF">
        <w:rPr>
          <w:rFonts w:ascii="Arial" w:hAnsi="Arial" w:cs="Arial"/>
          <w:sz w:val="20"/>
          <w:szCs w:val="20"/>
        </w:rPr>
        <w:t>znanje rada na računar</w:t>
      </w:r>
      <w:r>
        <w:rPr>
          <w:rFonts w:ascii="Arial" w:hAnsi="Arial" w:cs="Arial"/>
          <w:sz w:val="20"/>
          <w:szCs w:val="20"/>
        </w:rPr>
        <w:t>u;</w:t>
      </w:r>
      <w:r w:rsidR="0059349A">
        <w:rPr>
          <w:rFonts w:ascii="Arial" w:hAnsi="Arial" w:cs="Arial"/>
          <w:sz w:val="20"/>
          <w:szCs w:val="20"/>
        </w:rPr>
        <w:t xml:space="preserve"> </w:t>
      </w:r>
      <w:r w:rsidRPr="00E750FF">
        <w:rPr>
          <w:rFonts w:ascii="Arial" w:hAnsi="Arial" w:cs="Arial"/>
          <w:sz w:val="20"/>
          <w:szCs w:val="20"/>
        </w:rPr>
        <w:t>znanje engleskog, francuskog jezika.</w:t>
      </w:r>
    </w:p>
    <w:p w14:paraId="318DE453" w14:textId="77777777" w:rsidR="00EF71D8" w:rsidRPr="00E750FF" w:rsidRDefault="00EF71D8" w:rsidP="00EF71D8">
      <w:pPr>
        <w:tabs>
          <w:tab w:val="center" w:pos="4535"/>
        </w:tabs>
        <w:jc w:val="both"/>
        <w:rPr>
          <w:rFonts w:ascii="Arial" w:hAnsi="Arial" w:cs="Arial"/>
          <w:sz w:val="20"/>
          <w:szCs w:val="20"/>
        </w:rPr>
      </w:pPr>
      <w:r w:rsidRPr="00A16821">
        <w:rPr>
          <w:rFonts w:ascii="Arial" w:eastAsia="Calibri" w:hAnsi="Arial" w:cs="Arial"/>
          <w:b/>
          <w:bCs/>
          <w:sz w:val="20"/>
          <w:szCs w:val="20"/>
        </w:rPr>
        <w:t xml:space="preserve">Status: </w:t>
      </w:r>
      <w:r w:rsidRPr="00A16821">
        <w:rPr>
          <w:rFonts w:ascii="Arial" w:eastAsia="Calibri" w:hAnsi="Arial" w:cs="Arial"/>
          <w:sz w:val="20"/>
          <w:szCs w:val="20"/>
        </w:rPr>
        <w:t>Državni službenik – šef unutrašnje organizacione jedinice.</w:t>
      </w:r>
    </w:p>
    <w:p w14:paraId="2B7D172D" w14:textId="77777777" w:rsidR="00EF71D8" w:rsidRPr="00A16821" w:rsidRDefault="00EF71D8" w:rsidP="00EF71D8">
      <w:pPr>
        <w:rPr>
          <w:rFonts w:ascii="Arial" w:eastAsia="Calibri" w:hAnsi="Arial" w:cs="Arial"/>
          <w:sz w:val="20"/>
          <w:szCs w:val="20"/>
        </w:rPr>
      </w:pPr>
      <w:r w:rsidRPr="00A16821">
        <w:rPr>
          <w:rFonts w:ascii="Arial" w:eastAsia="Calibri" w:hAnsi="Arial" w:cs="Arial"/>
          <w:b/>
          <w:bCs/>
          <w:sz w:val="20"/>
          <w:szCs w:val="20"/>
        </w:rPr>
        <w:t>Broj izvršilaca</w:t>
      </w:r>
      <w:r w:rsidRPr="00A16821">
        <w:rPr>
          <w:rFonts w:ascii="Arial" w:eastAsia="Calibri" w:hAnsi="Arial" w:cs="Arial"/>
          <w:sz w:val="20"/>
          <w:szCs w:val="20"/>
        </w:rPr>
        <w:t>: jedan (1)</w:t>
      </w:r>
    </w:p>
    <w:p w14:paraId="78EED6B6" w14:textId="77777777" w:rsidR="00EF71D8" w:rsidRDefault="00EF71D8" w:rsidP="00EF71D8">
      <w:pPr>
        <w:rPr>
          <w:rFonts w:ascii="Arial" w:eastAsia="Calibri" w:hAnsi="Arial" w:cs="Arial"/>
          <w:sz w:val="20"/>
          <w:szCs w:val="20"/>
        </w:rPr>
      </w:pPr>
      <w:r w:rsidRPr="00A16821">
        <w:rPr>
          <w:rFonts w:ascii="Arial" w:eastAsia="Calibri" w:hAnsi="Arial" w:cs="Arial"/>
          <w:b/>
          <w:bCs/>
          <w:sz w:val="20"/>
          <w:szCs w:val="20"/>
        </w:rPr>
        <w:t>Mjesto rada</w:t>
      </w:r>
      <w:r w:rsidRPr="00A16821">
        <w:rPr>
          <w:rFonts w:ascii="Arial" w:eastAsia="Calibri" w:hAnsi="Arial" w:cs="Arial"/>
          <w:sz w:val="20"/>
          <w:szCs w:val="20"/>
        </w:rPr>
        <w:t>: Sarajevo.</w:t>
      </w:r>
    </w:p>
    <w:p w14:paraId="5B1A9AAD" w14:textId="77777777" w:rsidR="00EF71D8" w:rsidRPr="00EF71D8" w:rsidRDefault="00EF71D8" w:rsidP="00C81AD5">
      <w:pPr>
        <w:rPr>
          <w:rFonts w:ascii="Arial" w:eastAsia="Calibri" w:hAnsi="Arial" w:cs="Arial"/>
          <w:sz w:val="20"/>
          <w:szCs w:val="20"/>
          <w:lang w:val="sr-Latn-BA"/>
        </w:rPr>
      </w:pPr>
    </w:p>
    <w:p w14:paraId="316997DE" w14:textId="4A8F0B83" w:rsidR="00411055" w:rsidRPr="00576C86" w:rsidRDefault="00411055" w:rsidP="00C81AD5">
      <w:pPr>
        <w:pStyle w:val="NormalWeb"/>
        <w:shd w:val="clear" w:color="auto" w:fill="FFFFFF"/>
        <w:spacing w:before="0" w:beforeAutospacing="0" w:after="0" w:afterAutospacing="0"/>
        <w:jc w:val="both"/>
        <w:rPr>
          <w:rFonts w:ascii="Arial" w:hAnsi="Arial" w:cs="Arial"/>
          <w:iCs/>
          <w:sz w:val="20"/>
          <w:szCs w:val="20"/>
          <w:lang w:val="sr-Latn-BA"/>
        </w:rPr>
      </w:pPr>
    </w:p>
    <w:p w14:paraId="3AF3FE49" w14:textId="075C3818" w:rsidR="00411055" w:rsidRPr="00576C86" w:rsidRDefault="00411055" w:rsidP="00411055">
      <w:pPr>
        <w:jc w:val="both"/>
        <w:rPr>
          <w:rFonts w:ascii="Arial" w:hAnsi="Arial" w:cs="Arial"/>
          <w:b/>
          <w:i/>
          <w:sz w:val="20"/>
          <w:szCs w:val="20"/>
          <w:u w:val="single"/>
          <w:lang w:val="sr-Latn-BA"/>
        </w:rPr>
      </w:pPr>
      <w:r w:rsidRPr="00AB14E7">
        <w:rPr>
          <w:rFonts w:ascii="Arial" w:hAnsi="Arial" w:cs="Arial"/>
          <w:b/>
          <w:i/>
          <w:sz w:val="20"/>
          <w:szCs w:val="20"/>
          <w:u w:val="single"/>
          <w:lang w:val="sr-Latn-BA"/>
        </w:rPr>
        <w:t xml:space="preserve">Na ovaj oglas mogu se prijaviti samo osobe zaposlene kao državni službenici u </w:t>
      </w:r>
      <w:r w:rsidR="00F134ED">
        <w:rPr>
          <w:rFonts w:ascii="Arial" w:hAnsi="Arial" w:cs="Arial"/>
          <w:b/>
          <w:i/>
          <w:sz w:val="20"/>
          <w:szCs w:val="20"/>
          <w:u w:val="single"/>
          <w:lang w:val="sr-Latn-BA"/>
        </w:rPr>
        <w:t>Ministarstvu</w:t>
      </w:r>
      <w:r w:rsidR="00E25CE9">
        <w:rPr>
          <w:rFonts w:ascii="Arial" w:hAnsi="Arial" w:cs="Arial"/>
          <w:b/>
          <w:i/>
          <w:sz w:val="20"/>
          <w:szCs w:val="20"/>
          <w:u w:val="single"/>
          <w:lang w:val="sr-Latn-BA"/>
        </w:rPr>
        <w:t xml:space="preserve"> pravde</w:t>
      </w:r>
      <w:r w:rsidR="00373036">
        <w:rPr>
          <w:rFonts w:ascii="Arial" w:hAnsi="Arial" w:cs="Arial"/>
          <w:b/>
          <w:i/>
          <w:sz w:val="20"/>
          <w:szCs w:val="20"/>
          <w:u w:val="single"/>
          <w:lang w:val="sr-Latn-BA"/>
        </w:rPr>
        <w:t xml:space="preserve"> </w:t>
      </w:r>
      <w:r w:rsidR="00306BA5">
        <w:rPr>
          <w:rFonts w:ascii="Arial" w:hAnsi="Arial" w:cs="Arial"/>
          <w:b/>
          <w:i/>
          <w:sz w:val="20"/>
          <w:szCs w:val="20"/>
          <w:u w:val="single"/>
          <w:lang w:val="sr-Latn-BA"/>
        </w:rPr>
        <w:t xml:space="preserve"> Bosne i Hercegovine</w:t>
      </w:r>
      <w:r w:rsidRPr="00AB14E7">
        <w:rPr>
          <w:rFonts w:ascii="Arial" w:hAnsi="Arial" w:cs="Arial"/>
          <w:b/>
          <w:i/>
          <w:sz w:val="20"/>
          <w:szCs w:val="20"/>
          <w:u w:val="single"/>
          <w:lang w:val="sr-Latn-BA"/>
        </w:rPr>
        <w:t>.</w:t>
      </w:r>
    </w:p>
    <w:bookmarkEnd w:id="2"/>
    <w:p w14:paraId="563CA1A4" w14:textId="68E4AA51" w:rsidR="001A5118" w:rsidRPr="002A4864" w:rsidRDefault="001A5118" w:rsidP="00411055">
      <w:pPr>
        <w:pStyle w:val="NormalWeb"/>
        <w:shd w:val="clear" w:color="auto" w:fill="FFFFFF"/>
        <w:spacing w:before="0" w:beforeAutospacing="0" w:after="0" w:afterAutospacing="0"/>
        <w:jc w:val="both"/>
        <w:rPr>
          <w:rFonts w:ascii="Arial" w:hAnsi="Arial" w:cs="Arial"/>
          <w:b/>
          <w:sz w:val="20"/>
          <w:szCs w:val="20"/>
          <w:u w:val="single"/>
          <w:lang w:val="sr-Latn-BA"/>
        </w:rPr>
      </w:pPr>
    </w:p>
    <w:p w14:paraId="6F11E339" w14:textId="77777777" w:rsidR="001A5118" w:rsidRPr="002A4864" w:rsidRDefault="001A5118"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2A4864">
        <w:rPr>
          <w:rFonts w:ascii="Arial" w:hAnsi="Arial" w:cs="Arial"/>
          <w:b/>
          <w:i/>
          <w:sz w:val="20"/>
          <w:szCs w:val="20"/>
          <w:u w:val="single"/>
          <w:lang w:val="sr-Latn-BA"/>
        </w:rPr>
        <w:t xml:space="preserve">Napomena za kandidate: </w:t>
      </w:r>
    </w:p>
    <w:p w14:paraId="1C46E8F6" w14:textId="046D6573" w:rsidR="001A5118" w:rsidRPr="002A4864" w:rsidRDefault="001A5118"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2A4864">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 i 38/17) i Pravilnika o karakteru i sadržaju javnog konkursa, načinu sprovođenja intervjua i obrascima za sprovođenje intervjua („Službeni glasnik BiH“, br: 63/16, 21/17</w:t>
      </w:r>
      <w:r w:rsidR="007A0838">
        <w:rPr>
          <w:rFonts w:ascii="Arial" w:hAnsi="Arial" w:cs="Arial"/>
          <w:sz w:val="20"/>
          <w:szCs w:val="20"/>
          <w:lang w:val="sr-Latn-BA"/>
        </w:rPr>
        <w:t>,</w:t>
      </w:r>
      <w:r w:rsidRPr="002A4864">
        <w:rPr>
          <w:rFonts w:ascii="Arial" w:hAnsi="Arial" w:cs="Arial"/>
          <w:sz w:val="20"/>
          <w:szCs w:val="20"/>
          <w:lang w:val="sr-Latn-BA"/>
        </w:rPr>
        <w:t xml:space="preserve"> 28/21</w:t>
      </w:r>
      <w:r w:rsidR="007A0838">
        <w:rPr>
          <w:rFonts w:ascii="Arial" w:hAnsi="Arial" w:cs="Arial"/>
          <w:sz w:val="20"/>
          <w:szCs w:val="20"/>
          <w:lang w:val="sr-Latn-BA"/>
        </w:rPr>
        <w:t xml:space="preserve"> i 38/23</w:t>
      </w:r>
      <w:r w:rsidRPr="002A4864">
        <w:rPr>
          <w:rFonts w:ascii="Arial" w:hAnsi="Arial" w:cs="Arial"/>
          <w:sz w:val="20"/>
          <w:szCs w:val="20"/>
          <w:lang w:val="sr-Latn-BA"/>
        </w:rPr>
        <w:t xml:space="preserve">). Više informacija o konkursnim procedurama dostupno je na </w:t>
      </w:r>
      <w:hyperlink r:id="rId5" w:history="1">
        <w:r w:rsidRPr="002A4864">
          <w:rPr>
            <w:rStyle w:val="Hyperlink"/>
            <w:rFonts w:ascii="Arial" w:hAnsi="Arial" w:cs="Arial"/>
            <w:sz w:val="20"/>
            <w:szCs w:val="20"/>
            <w:lang w:val="sr-Latn-BA"/>
          </w:rPr>
          <w:t>www.ads.gov.ba</w:t>
        </w:r>
      </w:hyperlink>
      <w:r w:rsidRPr="002A4864">
        <w:rPr>
          <w:rFonts w:ascii="Arial" w:hAnsi="Arial" w:cs="Arial"/>
          <w:sz w:val="20"/>
          <w:szCs w:val="20"/>
          <w:lang w:val="sr-Latn-BA"/>
        </w:rPr>
        <w:t xml:space="preserve"> u dijelu „Zapošljavanje/Vrste konkursnih procedura“.</w:t>
      </w:r>
    </w:p>
    <w:p w14:paraId="6763E488" w14:textId="77777777" w:rsidR="001A5118" w:rsidRPr="002A4864" w:rsidRDefault="001A51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2A4864">
        <w:rPr>
          <w:rFonts w:ascii="Arial" w:hAnsi="Arial" w:cs="Arial"/>
          <w:sz w:val="20"/>
          <w:szCs w:val="20"/>
          <w:lang w:val="sr-Latn-BA"/>
        </w:rPr>
        <w:t>Za provođenje konkursne procedure po ovom oglasu formirat će se jedna (1) Komisija za izbor.</w:t>
      </w:r>
    </w:p>
    <w:p w14:paraId="7E4313F6" w14:textId="77777777" w:rsidR="001A5118" w:rsidRPr="002A4864"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2A4864">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E61CD69" w14:textId="77777777" w:rsidR="001A5118" w:rsidRPr="002A4864"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2A4864">
        <w:rPr>
          <w:rFonts w:ascii="Arial" w:hAnsi="Arial" w:cs="Arial"/>
          <w:sz w:val="20"/>
          <w:szCs w:val="20"/>
          <w:lang w:val="sr-Latn-BA"/>
        </w:rPr>
        <w:t xml:space="preserve">Kandidati se obavještavaju o mjestu i vremenu održavanja intervjua od strane institucije i putem službene internet stranice Agencije za državnu službu BiH. </w:t>
      </w:r>
    </w:p>
    <w:p w14:paraId="39121787" w14:textId="77777777" w:rsidR="001A5118" w:rsidRPr="002A4864"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2A4864">
        <w:rPr>
          <w:rFonts w:ascii="Arial" w:hAnsi="Arial" w:cs="Arial"/>
          <w:sz w:val="20"/>
          <w:szCs w:val="20"/>
          <w:lang w:val="sr-Latn-BA"/>
        </w:rPr>
        <w:t>Nezavisno o svim drugim zahtjevima iz ovog oglasa, kandidati koji su završili studije po Bolonjskom sistemu studiranja, dužni su, pored ostale tražene dokumentacije, obavezno dostaviti diplomu prvog ciklusa (ili osnovnog dodiplomskog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061D5C8E" w14:textId="77777777" w:rsidR="001A5118" w:rsidRPr="002A4864"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2A4864">
        <w:rPr>
          <w:rFonts w:ascii="Arial" w:hAnsi="Arial" w:cs="Arial"/>
          <w:sz w:val="20"/>
          <w:szCs w:val="20"/>
          <w:lang w:val="sr-Latn-BA"/>
        </w:rPr>
        <w:t>Pod radnim iskustvom podrazumijeva se radno iskustvo nakon stečene visoke stručne spreme, odnosno visokog obrazovanja.</w:t>
      </w:r>
    </w:p>
    <w:p w14:paraId="1F328788" w14:textId="6DDD60F4" w:rsidR="001A5118" w:rsidRPr="005116B9" w:rsidRDefault="001A5118" w:rsidP="00B667B9">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5116B9">
        <w:rPr>
          <w:rFonts w:ascii="Arial" w:hAnsi="Arial" w:cs="Arial"/>
          <w:sz w:val="20"/>
          <w:szCs w:val="20"/>
          <w:lang w:val="sr-Latn-BA"/>
        </w:rPr>
        <w:t>Kandidati koji budu pozvani na usmeni dio stručnog ispita (intervju), kao dokaz o ispunjavanju jednog od opštih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w:t>
      </w:r>
      <w:r w:rsidR="006A766A" w:rsidRPr="005116B9">
        <w:rPr>
          <w:rFonts w:ascii="Arial" w:hAnsi="Arial" w:cs="Arial"/>
          <w:sz w:val="20"/>
          <w:szCs w:val="20"/>
          <w:lang w:val="sr-Latn-BA"/>
        </w:rPr>
        <w:t>j</w:t>
      </w:r>
      <w:r w:rsidRPr="005116B9">
        <w:rPr>
          <w:rFonts w:ascii="Arial" w:hAnsi="Arial" w:cs="Arial"/>
          <w:sz w:val="20"/>
          <w:szCs w:val="20"/>
          <w:lang w:val="sr-Latn-BA"/>
        </w:rPr>
        <w:t xml:space="preserve">enju, odnosno preuzimanja dužnosti. </w:t>
      </w:r>
    </w:p>
    <w:p w14:paraId="708626B3" w14:textId="77777777" w:rsidR="001A5118" w:rsidRDefault="001A5118" w:rsidP="00F96AC6">
      <w:pPr>
        <w:pStyle w:val="NormalWeb"/>
        <w:spacing w:before="0" w:beforeAutospacing="0" w:after="0" w:afterAutospacing="0"/>
        <w:ind w:right="27"/>
        <w:jc w:val="both"/>
        <w:rPr>
          <w:rFonts w:ascii="Arial" w:hAnsi="Arial" w:cs="Arial"/>
          <w:b/>
          <w:i/>
          <w:sz w:val="20"/>
          <w:szCs w:val="20"/>
          <w:u w:val="single"/>
          <w:lang w:val="sr-Latn-BA"/>
        </w:rPr>
      </w:pPr>
    </w:p>
    <w:p w14:paraId="6A201096" w14:textId="77777777" w:rsidR="005116B9" w:rsidRPr="002A4864" w:rsidRDefault="005116B9" w:rsidP="00F96AC6">
      <w:pPr>
        <w:pStyle w:val="NormalWeb"/>
        <w:spacing w:before="0" w:beforeAutospacing="0" w:after="0" w:afterAutospacing="0"/>
        <w:ind w:right="27"/>
        <w:jc w:val="both"/>
        <w:rPr>
          <w:rFonts w:ascii="Arial" w:hAnsi="Arial" w:cs="Arial"/>
          <w:b/>
          <w:i/>
          <w:sz w:val="20"/>
          <w:szCs w:val="20"/>
          <w:u w:val="single"/>
          <w:lang w:val="sr-Latn-BA"/>
        </w:rPr>
      </w:pPr>
    </w:p>
    <w:p w14:paraId="65878701" w14:textId="77777777" w:rsidR="001A5118" w:rsidRPr="002A4864" w:rsidRDefault="001A5118" w:rsidP="009D1730">
      <w:pPr>
        <w:pStyle w:val="NormalWeb"/>
        <w:spacing w:before="0" w:beforeAutospacing="0" w:after="0" w:afterAutospacing="0"/>
        <w:ind w:right="27"/>
        <w:jc w:val="both"/>
        <w:rPr>
          <w:rFonts w:ascii="Arial" w:hAnsi="Arial" w:cs="Arial"/>
          <w:b/>
          <w:sz w:val="20"/>
          <w:szCs w:val="20"/>
          <w:lang w:val="sr-Latn-BA"/>
        </w:rPr>
      </w:pPr>
      <w:r w:rsidRPr="002A4864">
        <w:rPr>
          <w:rFonts w:ascii="Arial" w:hAnsi="Arial" w:cs="Arial"/>
          <w:b/>
          <w:i/>
          <w:sz w:val="20"/>
          <w:szCs w:val="20"/>
          <w:u w:val="single"/>
          <w:lang w:val="sr-Latn-BA"/>
        </w:rPr>
        <w:t>Priprema dokumentacije</w:t>
      </w:r>
      <w:r w:rsidRPr="002A4864">
        <w:rPr>
          <w:rFonts w:ascii="Arial" w:hAnsi="Arial" w:cs="Arial"/>
          <w:b/>
          <w:sz w:val="20"/>
          <w:szCs w:val="20"/>
          <w:lang w:val="sr-Latn-BA"/>
        </w:rPr>
        <w:t>:</w:t>
      </w:r>
    </w:p>
    <w:p w14:paraId="1B531372" w14:textId="77777777" w:rsidR="001A5118" w:rsidRPr="002A4864" w:rsidRDefault="001A5118" w:rsidP="009D1730">
      <w:pPr>
        <w:pStyle w:val="NormalWeb"/>
        <w:spacing w:before="0" w:beforeAutospacing="0" w:after="0" w:afterAutospacing="0"/>
        <w:ind w:right="27"/>
        <w:jc w:val="both"/>
        <w:rPr>
          <w:rFonts w:ascii="Arial" w:hAnsi="Arial" w:cs="Arial"/>
          <w:sz w:val="20"/>
          <w:szCs w:val="20"/>
          <w:lang w:val="sr-Latn-BA"/>
        </w:rPr>
      </w:pPr>
      <w:r w:rsidRPr="002A4864">
        <w:rPr>
          <w:rFonts w:ascii="Arial" w:hAnsi="Arial" w:cs="Arial"/>
          <w:b/>
          <w:sz w:val="20"/>
          <w:szCs w:val="20"/>
          <w:lang w:val="sr-Latn-BA"/>
        </w:rPr>
        <w:t>Skreće se pažnja kandidatima</w:t>
      </w:r>
      <w:r w:rsidRPr="002A4864">
        <w:rPr>
          <w:rFonts w:ascii="Arial" w:hAnsi="Arial" w:cs="Arial"/>
          <w:sz w:val="20"/>
          <w:szCs w:val="20"/>
          <w:lang w:val="sr-Latn-BA"/>
        </w:rPr>
        <w:t xml:space="preserve"> da su potrebnu dokumentaciju na oglas dužni dostaviti u skladu sa </w:t>
      </w:r>
      <w:hyperlink r:id="rId6" w:history="1">
        <w:r w:rsidRPr="002A4864">
          <w:rPr>
            <w:rStyle w:val="Hyperlink"/>
            <w:rFonts w:ascii="Arial" w:hAnsi="Arial" w:cs="Arial"/>
            <w:sz w:val="20"/>
            <w:szCs w:val="20"/>
            <w:lang w:val="sr-Latn-BA"/>
          </w:rPr>
          <w:t>Pravilnikom o karakteru i sadržaju javnog konkursa, načinu sprovođenja intervjua i obrascima za sprovođenje intervjua</w:t>
        </w:r>
      </w:hyperlink>
      <w:r w:rsidRPr="002A4864">
        <w:rPr>
          <w:rFonts w:ascii="Arial" w:hAnsi="Arial" w:cs="Arial"/>
          <w:sz w:val="20"/>
          <w:szCs w:val="20"/>
          <w:lang w:val="sr-Latn-BA"/>
        </w:rPr>
        <w:t xml:space="preserve">, a </w:t>
      </w:r>
      <w:r w:rsidRPr="002A4864">
        <w:rPr>
          <w:rFonts w:ascii="Arial" w:hAnsi="Arial" w:cs="Arial"/>
          <w:sz w:val="20"/>
          <w:szCs w:val="20"/>
          <w:lang w:val="sr-Latn-BA"/>
        </w:rPr>
        <w:lastRenderedPageBreak/>
        <w:t>posebno da obrate pažnju na izmijenjene i dopunjene odredbe navedenog Pravilnika, te da prilagode dokumentaciju, kako dokaze o radnom iskustvu, tako i preostale dokaze tražene tekstom oglasa.</w:t>
      </w:r>
    </w:p>
    <w:p w14:paraId="5B5B3CAC" w14:textId="0AC1488C" w:rsidR="001A5118" w:rsidRDefault="001A5118" w:rsidP="00F96AC6">
      <w:pPr>
        <w:tabs>
          <w:tab w:val="left" w:pos="284"/>
        </w:tabs>
        <w:ind w:right="28"/>
        <w:jc w:val="both"/>
        <w:rPr>
          <w:rFonts w:ascii="Arial" w:hAnsi="Arial" w:cs="Arial"/>
          <w:sz w:val="20"/>
          <w:szCs w:val="20"/>
          <w:lang w:val="sr-Latn-BA"/>
        </w:rPr>
      </w:pPr>
      <w:r w:rsidRPr="002A4864">
        <w:rPr>
          <w:rFonts w:ascii="Arial" w:hAnsi="Arial" w:cs="Arial"/>
          <w:sz w:val="20"/>
          <w:szCs w:val="20"/>
          <w:lang w:val="sr-Latn-BA"/>
        </w:rPr>
        <w:t xml:space="preserve">S tim u vezi, kandidati se upućuju na pojašnjenje - tekst na službenoj internet stranici www.ads.gov.ba, u dijelu </w:t>
      </w:r>
      <w:hyperlink r:id="rId7" w:history="1">
        <w:r w:rsidRPr="002A4864">
          <w:rPr>
            <w:rStyle w:val="Hyperlink"/>
            <w:rFonts w:ascii="Arial" w:hAnsi="Arial" w:cs="Arial"/>
            <w:sz w:val="20"/>
            <w:szCs w:val="20"/>
            <w:lang w:val="sr-Latn-BA"/>
          </w:rPr>
          <w:t>„Zapošljavanje/ Napomena za kandidate/ Stop greškama u prijavama!“</w:t>
        </w:r>
      </w:hyperlink>
      <w:r w:rsidRPr="002A4864">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2A4864">
          <w:rPr>
            <w:rFonts w:ascii="Arial" w:hAnsi="Arial" w:cs="Arial"/>
            <w:sz w:val="20"/>
            <w:szCs w:val="20"/>
            <w:lang w:val="sr-Latn-BA"/>
          </w:rPr>
          <w:t>uvjerenje o položenom stručnom upravnom odnosno javnom ispitu</w:t>
        </w:r>
      </w:hyperlink>
      <w:r w:rsidRPr="002A4864">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43370703" w14:textId="77777777" w:rsidR="00D27DAB" w:rsidRPr="002A4864" w:rsidRDefault="00D27DAB" w:rsidP="00F96AC6">
      <w:pPr>
        <w:tabs>
          <w:tab w:val="left" w:pos="284"/>
        </w:tabs>
        <w:ind w:right="28"/>
        <w:jc w:val="both"/>
        <w:rPr>
          <w:rFonts w:ascii="Arial" w:hAnsi="Arial" w:cs="Arial"/>
          <w:sz w:val="20"/>
          <w:szCs w:val="20"/>
          <w:lang w:val="sr-Latn-BA"/>
        </w:rPr>
      </w:pPr>
    </w:p>
    <w:p w14:paraId="36EC2D61" w14:textId="77777777" w:rsidR="001C7D55" w:rsidRPr="00304E68" w:rsidRDefault="001C7D55" w:rsidP="001C7D55">
      <w:pPr>
        <w:tabs>
          <w:tab w:val="left" w:pos="284"/>
        </w:tabs>
        <w:ind w:right="28"/>
        <w:jc w:val="both"/>
        <w:rPr>
          <w:rFonts w:ascii="Arial" w:hAnsi="Arial" w:cs="Arial"/>
          <w:sz w:val="20"/>
          <w:szCs w:val="20"/>
          <w:lang w:val="sr-Latn-BA"/>
        </w:rPr>
      </w:pPr>
      <w:r w:rsidRPr="00304E68">
        <w:rPr>
          <w:rFonts w:ascii="Arial" w:hAnsi="Arial" w:cs="Arial"/>
          <w:b/>
          <w:sz w:val="20"/>
          <w:szCs w:val="20"/>
          <w:u w:val="single"/>
          <w:lang w:val="sr-Latn-BA"/>
        </w:rPr>
        <w:t xml:space="preserve">Potrebni dokumenti: </w:t>
      </w:r>
    </w:p>
    <w:p w14:paraId="1D95AD2B" w14:textId="77777777" w:rsidR="001C7D55" w:rsidRPr="00304E68" w:rsidRDefault="001C7D55" w:rsidP="001C7D55">
      <w:pPr>
        <w:jc w:val="both"/>
        <w:rPr>
          <w:rFonts w:ascii="Arial" w:hAnsi="Arial" w:cs="Arial"/>
          <w:sz w:val="20"/>
          <w:szCs w:val="20"/>
          <w:lang w:val="sr-Latn-BA"/>
        </w:rPr>
      </w:pPr>
      <w:r w:rsidRPr="00304E68">
        <w:rPr>
          <w:rFonts w:ascii="Arial" w:hAnsi="Arial" w:cs="Arial"/>
          <w:b/>
          <w:sz w:val="20"/>
          <w:szCs w:val="20"/>
          <w:u w:val="single"/>
          <w:lang w:val="sr-Latn-BA"/>
        </w:rPr>
        <w:t>I Ovjerene kopije</w:t>
      </w:r>
      <w:r w:rsidRPr="00304E68">
        <w:rPr>
          <w:rFonts w:ascii="Arial" w:hAnsi="Arial" w:cs="Arial"/>
          <w:b/>
          <w:sz w:val="20"/>
          <w:szCs w:val="20"/>
          <w:lang w:val="sr-Latn-BA"/>
        </w:rPr>
        <w:t>:</w:t>
      </w:r>
      <w:r w:rsidRPr="00304E68">
        <w:rPr>
          <w:rFonts w:ascii="Arial" w:hAnsi="Arial" w:cs="Arial"/>
          <w:sz w:val="20"/>
          <w:szCs w:val="20"/>
          <w:lang w:val="sr-Latn-BA"/>
        </w:rPr>
        <w:t xml:space="preserve"> </w:t>
      </w:r>
    </w:p>
    <w:p w14:paraId="122116AD" w14:textId="77777777" w:rsidR="001C7D55" w:rsidRPr="00C22F81" w:rsidRDefault="001C7D55" w:rsidP="001C7D55">
      <w:pPr>
        <w:pStyle w:val="NormalWeb"/>
        <w:numPr>
          <w:ilvl w:val="0"/>
          <w:numId w:val="7"/>
        </w:numPr>
        <w:shd w:val="clear" w:color="auto" w:fill="FFFFFF"/>
        <w:spacing w:before="0" w:beforeAutospacing="0" w:after="0" w:afterAutospacing="0"/>
        <w:ind w:left="426"/>
        <w:contextualSpacing/>
        <w:jc w:val="both"/>
        <w:rPr>
          <w:rFonts w:ascii="Arial" w:hAnsi="Arial" w:cs="Arial"/>
          <w:sz w:val="20"/>
          <w:szCs w:val="20"/>
          <w:lang w:val="sr-Latn-BA"/>
        </w:rPr>
      </w:pPr>
      <w:r w:rsidRPr="00304E68">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Pr="00304E68">
        <w:rPr>
          <w:rFonts w:ascii="Arial" w:hAnsi="Arial" w:cs="Arial"/>
          <w:sz w:val="20"/>
          <w:szCs w:val="20"/>
          <w:shd w:val="clear" w:color="auto" w:fill="FFFFFF"/>
          <w:lang w:val="sr-Latn-BA"/>
        </w:rPr>
        <w:t xml:space="preserve">Kandidati su obavezni dostaviti diplomu prvog </w:t>
      </w:r>
      <w:r w:rsidRPr="00C22F81">
        <w:rPr>
          <w:rFonts w:ascii="Arial" w:hAnsi="Arial" w:cs="Arial"/>
          <w:sz w:val="20"/>
          <w:szCs w:val="20"/>
          <w:shd w:val="clear" w:color="auto" w:fill="FFFFFF"/>
          <w:lang w:val="sr-Latn-BA"/>
        </w:rPr>
        <w:t>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1A6FAC56" w14:textId="77777777" w:rsidR="001C7D55" w:rsidRPr="00003918" w:rsidRDefault="001C7D55" w:rsidP="001C7D55">
      <w:pPr>
        <w:pStyle w:val="NormalWeb"/>
        <w:numPr>
          <w:ilvl w:val="0"/>
          <w:numId w:val="7"/>
        </w:numPr>
        <w:shd w:val="clear" w:color="auto" w:fill="FFFFFF"/>
        <w:spacing w:before="0" w:beforeAutospacing="0" w:after="0" w:afterAutospacing="0"/>
        <w:ind w:left="426"/>
        <w:contextualSpacing/>
        <w:jc w:val="both"/>
        <w:rPr>
          <w:rFonts w:ascii="Arial" w:hAnsi="Arial" w:cs="Arial"/>
          <w:sz w:val="20"/>
          <w:szCs w:val="20"/>
          <w:lang w:val="sr-Latn-BA"/>
        </w:rPr>
      </w:pPr>
      <w:r w:rsidRPr="00C22F81">
        <w:rPr>
          <w:rFonts w:ascii="Arial" w:hAnsi="Arial" w:cs="Arial"/>
          <w:sz w:val="20"/>
          <w:szCs w:val="20"/>
          <w:lang w:val="sr-Latn-BA"/>
        </w:rPr>
        <w:t xml:space="preserve">dodatka </w:t>
      </w:r>
      <w:r w:rsidRPr="00003918">
        <w:rPr>
          <w:rFonts w:ascii="Arial" w:hAnsi="Arial" w:cs="Arial"/>
          <w:sz w:val="20"/>
          <w:szCs w:val="20"/>
          <w:lang w:val="sr-Latn-BA"/>
        </w:rPr>
        <w:t xml:space="preserve">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 </w:t>
      </w:r>
    </w:p>
    <w:p w14:paraId="49332FA4" w14:textId="77777777" w:rsidR="001C7D55" w:rsidRPr="00003918" w:rsidRDefault="001C7D55" w:rsidP="001C7D55">
      <w:pPr>
        <w:pStyle w:val="NormalWeb"/>
        <w:numPr>
          <w:ilvl w:val="0"/>
          <w:numId w:val="7"/>
        </w:numPr>
        <w:shd w:val="clear" w:color="auto" w:fill="FFFFFF"/>
        <w:spacing w:before="0" w:beforeAutospacing="0" w:after="0" w:afterAutospacing="0"/>
        <w:ind w:left="426"/>
        <w:contextualSpacing/>
        <w:jc w:val="both"/>
        <w:rPr>
          <w:rFonts w:ascii="Arial" w:hAnsi="Arial" w:cs="Arial"/>
          <w:sz w:val="20"/>
          <w:szCs w:val="20"/>
          <w:lang w:val="sr-Latn-BA"/>
        </w:rPr>
      </w:pPr>
      <w:r w:rsidRPr="00003918">
        <w:rPr>
          <w:rFonts w:ascii="Arial" w:hAnsi="Arial" w:cs="Arial"/>
          <w:sz w:val="20"/>
          <w:szCs w:val="20"/>
          <w:lang w:val="sr-Latn-BA"/>
        </w:rPr>
        <w:t>uvjerenja o državlјanstvu (ne starije od 6 mjeseci od dana izdavanja od strane nadležnog organa);</w:t>
      </w:r>
    </w:p>
    <w:p w14:paraId="4BB77C98" w14:textId="77777777" w:rsidR="001C7D55" w:rsidRPr="00321C7D" w:rsidRDefault="001C7D55" w:rsidP="001C7D55">
      <w:pPr>
        <w:pStyle w:val="ListParagraph"/>
        <w:numPr>
          <w:ilvl w:val="0"/>
          <w:numId w:val="7"/>
        </w:numPr>
        <w:shd w:val="clear" w:color="auto" w:fill="FFFFFF"/>
        <w:ind w:left="426"/>
        <w:jc w:val="both"/>
        <w:rPr>
          <w:rFonts w:ascii="Arial" w:hAnsi="Arial" w:cs="Arial"/>
          <w:sz w:val="20"/>
          <w:szCs w:val="20"/>
          <w:lang w:val="sr-Latn-BA"/>
        </w:rPr>
      </w:pPr>
      <w:r w:rsidRPr="00321C7D">
        <w:rPr>
          <w:rFonts w:ascii="Arial" w:hAnsi="Arial" w:cs="Arial"/>
          <w:sz w:val="20"/>
          <w:szCs w:val="20"/>
          <w:lang w:val="sr-Latn-BA"/>
        </w:rPr>
        <w:t xml:space="preserve">uvjerenja o položenom stručnom upravnom ispitu odnosno javnom ispitu; </w:t>
      </w:r>
    </w:p>
    <w:p w14:paraId="5933C123" w14:textId="77777777" w:rsidR="001C7D55" w:rsidRPr="00321C7D" w:rsidRDefault="001C7D55" w:rsidP="001C7D55">
      <w:pPr>
        <w:pStyle w:val="ListParagraph"/>
        <w:numPr>
          <w:ilvl w:val="0"/>
          <w:numId w:val="7"/>
        </w:numPr>
        <w:shd w:val="clear" w:color="auto" w:fill="FFFFFF"/>
        <w:ind w:left="426"/>
        <w:jc w:val="both"/>
        <w:rPr>
          <w:rFonts w:ascii="Arial" w:hAnsi="Arial" w:cs="Arial"/>
          <w:sz w:val="20"/>
          <w:szCs w:val="20"/>
          <w:lang w:val="sr-Latn-BA"/>
        </w:rPr>
      </w:pPr>
      <w:r w:rsidRPr="00321C7D">
        <w:rPr>
          <w:rFonts w:ascii="Arial" w:hAnsi="Arial" w:cs="Arial"/>
          <w:sz w:val="20"/>
          <w:szCs w:val="20"/>
          <w:lang w:val="sr-Latn-BA"/>
        </w:rPr>
        <w:t>potvrde ili uvjerenja kao dokaza o traženoj vrsti radnog iskustva;</w:t>
      </w:r>
    </w:p>
    <w:p w14:paraId="39D1A7AB" w14:textId="7AE6EEEA" w:rsidR="001A49C2" w:rsidRPr="00321C7D" w:rsidRDefault="001C7D55" w:rsidP="00AB31AC">
      <w:pPr>
        <w:pStyle w:val="ListParagraph"/>
        <w:numPr>
          <w:ilvl w:val="0"/>
          <w:numId w:val="7"/>
        </w:numPr>
        <w:shd w:val="clear" w:color="auto" w:fill="FFFFFF"/>
        <w:ind w:left="426"/>
        <w:jc w:val="both"/>
        <w:rPr>
          <w:rFonts w:ascii="Arial" w:hAnsi="Arial" w:cs="Arial"/>
          <w:sz w:val="20"/>
          <w:szCs w:val="20"/>
          <w:lang w:val="sr-Latn-BA"/>
        </w:rPr>
      </w:pPr>
      <w:r w:rsidRPr="00321C7D">
        <w:rPr>
          <w:rFonts w:ascii="Arial" w:hAnsi="Arial" w:cs="Arial"/>
          <w:sz w:val="20"/>
          <w:szCs w:val="20"/>
          <w:lang w:val="sr-Latn-BA"/>
        </w:rPr>
        <w:t>dokaza o traženom nivou znanja stranog jezika</w:t>
      </w:r>
      <w:r w:rsidR="001A49C2" w:rsidRPr="00321C7D">
        <w:rPr>
          <w:rFonts w:ascii="Arial" w:hAnsi="Arial" w:cs="Arial"/>
          <w:sz w:val="20"/>
          <w:szCs w:val="20"/>
          <w:lang w:val="sr-Latn-BA"/>
        </w:rPr>
        <w:t xml:space="preserve"> (samo za pozicije 1/0</w:t>
      </w:r>
      <w:r w:rsidR="0032678A" w:rsidRPr="00321C7D">
        <w:rPr>
          <w:rFonts w:ascii="Arial" w:hAnsi="Arial" w:cs="Arial"/>
          <w:sz w:val="20"/>
          <w:szCs w:val="20"/>
          <w:lang w:val="sr-Latn-BA"/>
        </w:rPr>
        <w:t>2</w:t>
      </w:r>
      <w:r w:rsidR="00321C7D" w:rsidRPr="00321C7D">
        <w:rPr>
          <w:rFonts w:ascii="Arial" w:hAnsi="Arial" w:cs="Arial"/>
          <w:sz w:val="20"/>
          <w:szCs w:val="20"/>
          <w:lang w:val="sr-Latn-BA"/>
        </w:rPr>
        <w:t>, 1/04, 1/05</w:t>
      </w:r>
      <w:r w:rsidR="001A49C2" w:rsidRPr="00321C7D">
        <w:rPr>
          <w:rFonts w:ascii="Arial" w:hAnsi="Arial" w:cs="Arial"/>
          <w:sz w:val="20"/>
          <w:szCs w:val="20"/>
          <w:lang w:val="sr-Latn-BA"/>
        </w:rPr>
        <w:t xml:space="preserve"> i 1/0</w:t>
      </w:r>
      <w:r w:rsidR="00321C7D" w:rsidRPr="00321C7D">
        <w:rPr>
          <w:rFonts w:ascii="Arial" w:hAnsi="Arial" w:cs="Arial"/>
          <w:sz w:val="20"/>
          <w:szCs w:val="20"/>
          <w:lang w:val="sr-Latn-BA"/>
        </w:rPr>
        <w:t>6)</w:t>
      </w:r>
      <w:r w:rsidR="001A49C2" w:rsidRPr="00321C7D">
        <w:rPr>
          <w:rFonts w:ascii="Arial" w:hAnsi="Arial" w:cs="Arial"/>
          <w:sz w:val="20"/>
          <w:szCs w:val="20"/>
          <w:lang w:val="sr-Latn-BA"/>
        </w:rPr>
        <w:t>;</w:t>
      </w:r>
    </w:p>
    <w:p w14:paraId="0FC2AFBB" w14:textId="1DD7C68D" w:rsidR="001A5118" w:rsidRPr="00AB31AC" w:rsidRDefault="00003918" w:rsidP="00AB31AC">
      <w:pPr>
        <w:pStyle w:val="ListParagraph"/>
        <w:numPr>
          <w:ilvl w:val="0"/>
          <w:numId w:val="7"/>
        </w:numPr>
        <w:shd w:val="clear" w:color="auto" w:fill="FFFFFF"/>
        <w:ind w:left="426"/>
        <w:jc w:val="both"/>
        <w:rPr>
          <w:rFonts w:ascii="Arial" w:hAnsi="Arial" w:cs="Arial"/>
          <w:sz w:val="20"/>
          <w:szCs w:val="20"/>
          <w:lang w:val="sr-Latn-BA"/>
        </w:rPr>
      </w:pPr>
      <w:r w:rsidRPr="00003918">
        <w:rPr>
          <w:rFonts w:ascii="Arial" w:hAnsi="Arial" w:cs="Arial"/>
          <w:sz w:val="20"/>
          <w:szCs w:val="20"/>
          <w:lang w:val="sr-Latn-BA"/>
        </w:rPr>
        <w:t>dokaza o traženom nivou znanja rada na računaru</w:t>
      </w:r>
      <w:r w:rsidR="001A49C2" w:rsidRPr="00003918">
        <w:rPr>
          <w:rFonts w:ascii="Arial" w:hAnsi="Arial" w:cs="Arial"/>
          <w:sz w:val="20"/>
          <w:szCs w:val="20"/>
          <w:lang w:val="sr-Latn-BA"/>
        </w:rPr>
        <w:t xml:space="preserve"> na računaru</w:t>
      </w:r>
      <w:r w:rsidR="00AB31AC" w:rsidRPr="00AB31AC">
        <w:rPr>
          <w:rFonts w:ascii="Arial" w:hAnsi="Arial" w:cs="Arial"/>
          <w:sz w:val="20"/>
          <w:szCs w:val="20"/>
          <w:lang w:val="sr-Latn-BA"/>
        </w:rPr>
        <w:t>.</w:t>
      </w:r>
    </w:p>
    <w:p w14:paraId="318FC675" w14:textId="77777777" w:rsidR="00AB31AC" w:rsidRPr="002A4864" w:rsidRDefault="00AB31AC" w:rsidP="00AB31AC">
      <w:pPr>
        <w:pStyle w:val="ListParagraph"/>
        <w:shd w:val="clear" w:color="auto" w:fill="FFFFFF"/>
        <w:ind w:left="426"/>
        <w:jc w:val="both"/>
        <w:rPr>
          <w:rFonts w:ascii="Arial" w:hAnsi="Arial" w:cs="Arial"/>
          <w:sz w:val="20"/>
          <w:szCs w:val="20"/>
          <w:lang w:val="sr-Latn-BA"/>
        </w:rPr>
      </w:pPr>
    </w:p>
    <w:p w14:paraId="3ADC5D1E" w14:textId="77777777" w:rsidR="001A5118" w:rsidRPr="002A4864" w:rsidRDefault="001A5118" w:rsidP="00F96AC6">
      <w:pPr>
        <w:tabs>
          <w:tab w:val="left" w:pos="284"/>
        </w:tabs>
        <w:ind w:left="284" w:right="27" w:hanging="284"/>
        <w:jc w:val="both"/>
        <w:rPr>
          <w:rFonts w:ascii="Arial" w:hAnsi="Arial" w:cs="Arial"/>
          <w:sz w:val="20"/>
          <w:szCs w:val="20"/>
          <w:lang w:val="sr-Latn-BA"/>
        </w:rPr>
      </w:pPr>
      <w:r w:rsidRPr="002A4864">
        <w:rPr>
          <w:rFonts w:ascii="Arial" w:hAnsi="Arial" w:cs="Arial"/>
          <w:b/>
          <w:sz w:val="20"/>
          <w:szCs w:val="20"/>
          <w:u w:val="single"/>
          <w:lang w:val="sr-Latn-BA"/>
        </w:rPr>
        <w:t>II Svojeručno potpisan</w:t>
      </w:r>
      <w:r w:rsidRPr="002A4864">
        <w:rPr>
          <w:rFonts w:ascii="Arial" w:hAnsi="Arial" w:cs="Arial"/>
          <w:sz w:val="20"/>
          <w:szCs w:val="20"/>
          <w:lang w:val="sr-Latn-BA"/>
        </w:rPr>
        <w:t xml:space="preserve">: </w:t>
      </w:r>
    </w:p>
    <w:p w14:paraId="32ED2CFA" w14:textId="3723066A" w:rsidR="001A5118" w:rsidRPr="002A4864" w:rsidRDefault="001A5118"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2A4864">
        <w:rPr>
          <w:rFonts w:ascii="Arial" w:hAnsi="Arial" w:cs="Arial"/>
          <w:sz w:val="20"/>
          <w:szCs w:val="20"/>
          <w:lang w:val="sr-Latn-BA"/>
        </w:rPr>
        <w:t xml:space="preserve">popunjen obrazac Agencije za državnu službu BiH: isti možete preuzeti na </w:t>
      </w:r>
      <w:r w:rsidR="00351B63">
        <w:rPr>
          <w:rFonts w:ascii="Arial" w:hAnsi="Arial" w:cs="Arial"/>
          <w:sz w:val="20"/>
          <w:szCs w:val="20"/>
          <w:lang w:val="sr-Latn-BA"/>
        </w:rPr>
        <w:t>službenoj internet</w:t>
      </w:r>
      <w:r w:rsidRPr="002A4864">
        <w:rPr>
          <w:rFonts w:ascii="Arial" w:hAnsi="Arial" w:cs="Arial"/>
          <w:sz w:val="20"/>
          <w:szCs w:val="20"/>
          <w:lang w:val="sr-Latn-BA"/>
        </w:rPr>
        <w:t xml:space="preserve"> stranici Agencije: </w:t>
      </w:r>
      <w:hyperlink r:id="rId9" w:history="1">
        <w:r w:rsidRPr="002A4864">
          <w:rPr>
            <w:rStyle w:val="Hyperlink"/>
            <w:rFonts w:ascii="Arial" w:hAnsi="Arial" w:cs="Arial"/>
            <w:sz w:val="20"/>
            <w:szCs w:val="20"/>
            <w:lang w:val="sr-Latn-BA"/>
          </w:rPr>
          <w:t>www.ads.gov.ba</w:t>
        </w:r>
      </w:hyperlink>
      <w:r w:rsidRPr="002A4864">
        <w:rPr>
          <w:rFonts w:ascii="Arial" w:hAnsi="Arial" w:cs="Arial"/>
          <w:sz w:val="20"/>
          <w:szCs w:val="20"/>
          <w:lang w:val="sr-Latn-BA"/>
        </w:rPr>
        <w:t xml:space="preserve">. Napominjemo da potpisan i </w:t>
      </w:r>
      <w:hyperlink r:id="rId10" w:anchor="PO" w:tgtFrame="_blank" w:history="1">
        <w:r w:rsidRPr="002A4864">
          <w:rPr>
            <w:rFonts w:ascii="Arial" w:hAnsi="Arial" w:cs="Arial"/>
            <w:sz w:val="20"/>
            <w:szCs w:val="20"/>
            <w:lang w:val="sr-Latn-BA"/>
          </w:rPr>
          <w:t>popunjen obrazac</w:t>
        </w:r>
      </w:hyperlink>
      <w:r w:rsidRPr="002A4864">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4FE34DEF" w14:textId="77777777" w:rsidR="001A5118" w:rsidRPr="002A4864" w:rsidRDefault="001A5118"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E319EDE" w14:textId="77777777" w:rsidR="001A5118" w:rsidRPr="002A4864" w:rsidRDefault="001A5118"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2A4864">
        <w:rPr>
          <w:rFonts w:ascii="Arial" w:hAnsi="Arial" w:cs="Arial"/>
          <w:sz w:val="20"/>
          <w:szCs w:val="20"/>
          <w:lang w:val="sr-Latn-BA"/>
        </w:rPr>
        <w:t>Ovjerene kopije dokumenata nemaju ograničen rok važenja, pod uslovom da ni dokumenti čije su kopije ovjerene nemaju naznačen (preciziran) rok važenja.</w:t>
      </w:r>
    </w:p>
    <w:p w14:paraId="30A88AB5" w14:textId="77777777" w:rsidR="001A5118" w:rsidRPr="002A4864" w:rsidRDefault="001A5118" w:rsidP="00F96AC6">
      <w:pPr>
        <w:ind w:right="27"/>
        <w:jc w:val="both"/>
        <w:rPr>
          <w:rFonts w:ascii="Arial" w:hAnsi="Arial" w:cs="Arial"/>
          <w:sz w:val="20"/>
          <w:szCs w:val="20"/>
          <w:lang w:val="sr-Latn-BA"/>
        </w:rPr>
      </w:pPr>
    </w:p>
    <w:p w14:paraId="4CDE1659" w14:textId="120AE18E" w:rsidR="001A5118" w:rsidRPr="002A4864" w:rsidRDefault="001A5118" w:rsidP="00F96AC6">
      <w:pPr>
        <w:ind w:right="27"/>
        <w:jc w:val="both"/>
        <w:rPr>
          <w:rFonts w:ascii="Arial" w:hAnsi="Arial" w:cs="Arial"/>
          <w:sz w:val="20"/>
          <w:szCs w:val="20"/>
          <w:lang w:val="sr-Latn-BA"/>
        </w:rPr>
      </w:pPr>
      <w:r w:rsidRPr="002A4864">
        <w:rPr>
          <w:rFonts w:ascii="Arial" w:hAnsi="Arial" w:cs="Arial"/>
          <w:sz w:val="20"/>
          <w:szCs w:val="20"/>
          <w:lang w:val="sr-Latn-BA"/>
        </w:rPr>
        <w:t>Sve tražene dokumente treba dostaviti najkasnije do</w:t>
      </w:r>
      <w:r w:rsidR="004355C1" w:rsidRPr="002A4864">
        <w:rPr>
          <w:rFonts w:ascii="Arial" w:hAnsi="Arial" w:cs="Arial"/>
          <w:sz w:val="20"/>
          <w:szCs w:val="20"/>
          <w:lang w:val="sr-Latn-BA"/>
        </w:rPr>
        <w:t xml:space="preserve"> </w:t>
      </w:r>
      <w:r w:rsidR="00734D94" w:rsidRPr="00734D94">
        <w:rPr>
          <w:rFonts w:ascii="Arial" w:hAnsi="Arial" w:cs="Arial"/>
          <w:b/>
          <w:bCs/>
          <w:sz w:val="20"/>
          <w:szCs w:val="20"/>
          <w:u w:val="single"/>
          <w:lang w:val="sr-Latn-BA"/>
        </w:rPr>
        <w:t>11.09.</w:t>
      </w:r>
      <w:r w:rsidR="00007C1B" w:rsidRPr="00734D94">
        <w:rPr>
          <w:rFonts w:ascii="Arial" w:hAnsi="Arial" w:cs="Arial"/>
          <w:b/>
          <w:bCs/>
          <w:sz w:val="20"/>
          <w:szCs w:val="20"/>
          <w:u w:val="single"/>
          <w:lang w:val="sr-Latn-BA"/>
        </w:rPr>
        <w:t>2026</w:t>
      </w:r>
      <w:r w:rsidRPr="00734D94">
        <w:rPr>
          <w:rFonts w:ascii="Arial" w:hAnsi="Arial" w:cs="Arial"/>
          <w:b/>
          <w:bCs/>
          <w:sz w:val="20"/>
          <w:szCs w:val="20"/>
          <w:u w:val="single"/>
          <w:lang w:val="sr-Latn-BA"/>
        </w:rPr>
        <w:t>.</w:t>
      </w:r>
      <w:r w:rsidRPr="009A6013">
        <w:rPr>
          <w:rFonts w:ascii="Arial" w:hAnsi="Arial" w:cs="Arial"/>
          <w:b/>
          <w:sz w:val="20"/>
          <w:szCs w:val="20"/>
          <w:u w:val="single"/>
          <w:lang w:val="sr-Latn-BA"/>
        </w:rPr>
        <w:t xml:space="preserve"> </w:t>
      </w:r>
      <w:r w:rsidRPr="009A6013">
        <w:rPr>
          <w:rFonts w:ascii="Arial" w:hAnsi="Arial" w:cs="Arial"/>
          <w:b/>
          <w:sz w:val="20"/>
          <w:szCs w:val="20"/>
          <w:lang w:val="sr-Latn-BA"/>
        </w:rPr>
        <w:t>godine</w:t>
      </w:r>
      <w:r w:rsidRPr="002A4864">
        <w:rPr>
          <w:rFonts w:ascii="Arial" w:hAnsi="Arial" w:cs="Arial"/>
          <w:sz w:val="20"/>
          <w:szCs w:val="20"/>
          <w:lang w:val="sr-Latn-BA"/>
        </w:rPr>
        <w:t xml:space="preserve"> putem poštanske službe preporučenom pošiljkom na adresu: </w:t>
      </w:r>
    </w:p>
    <w:p w14:paraId="7F0C30F1" w14:textId="77777777" w:rsidR="001A5118" w:rsidRPr="002A4864" w:rsidRDefault="001A5118" w:rsidP="00F96AC6">
      <w:pPr>
        <w:ind w:right="27"/>
        <w:jc w:val="both"/>
        <w:rPr>
          <w:rFonts w:ascii="Arial" w:hAnsi="Arial" w:cs="Arial"/>
          <w:b/>
          <w:color w:val="000000"/>
          <w:sz w:val="20"/>
          <w:szCs w:val="20"/>
          <w:lang w:val="sr-Latn-BA" w:eastAsia="bs-Latn-BA"/>
        </w:rPr>
      </w:pPr>
    </w:p>
    <w:p w14:paraId="7A675200" w14:textId="59D50DA3" w:rsidR="003679B1" w:rsidRPr="003B7A6B" w:rsidRDefault="003B7A6B" w:rsidP="003679B1">
      <w:pPr>
        <w:ind w:right="27"/>
        <w:jc w:val="both"/>
        <w:rPr>
          <w:rFonts w:ascii="Arial" w:hAnsi="Arial" w:cs="Arial"/>
          <w:b/>
          <w:color w:val="000000"/>
          <w:sz w:val="20"/>
          <w:szCs w:val="20"/>
          <w:lang w:val="sr-Latn-BA" w:eastAsia="bs-Latn-BA"/>
        </w:rPr>
      </w:pPr>
      <w:bookmarkStart w:id="3" w:name="_Hlk125966482"/>
      <w:bookmarkStart w:id="4" w:name="_Hlk140150970"/>
      <w:r w:rsidRPr="003B7A6B">
        <w:rPr>
          <w:rFonts w:ascii="Arial" w:hAnsi="Arial" w:cs="Arial"/>
          <w:b/>
          <w:color w:val="000000"/>
          <w:sz w:val="20"/>
          <w:szCs w:val="20"/>
          <w:lang w:val="sr-Latn-BA" w:eastAsia="bs-Latn-BA"/>
        </w:rPr>
        <w:t>Ministarstvo pravde</w:t>
      </w:r>
      <w:r w:rsidR="008A5632" w:rsidRPr="003B7A6B">
        <w:rPr>
          <w:rFonts w:ascii="Arial" w:hAnsi="Arial" w:cs="Arial"/>
          <w:b/>
          <w:color w:val="000000"/>
          <w:sz w:val="20"/>
          <w:szCs w:val="20"/>
          <w:lang w:val="sr-Latn-BA" w:eastAsia="bs-Latn-BA"/>
        </w:rPr>
        <w:t xml:space="preserve"> Bosne i Hercegovine</w:t>
      </w:r>
    </w:p>
    <w:bookmarkEnd w:id="3"/>
    <w:p w14:paraId="68C1D1D8" w14:textId="6B03B57A" w:rsidR="003679B1" w:rsidRPr="00332A83" w:rsidRDefault="003679B1" w:rsidP="001A444B">
      <w:pPr>
        <w:ind w:right="27"/>
        <w:jc w:val="both"/>
        <w:rPr>
          <w:rFonts w:ascii="Arial" w:hAnsi="Arial" w:cs="Arial"/>
          <w:b/>
          <w:color w:val="000000"/>
          <w:sz w:val="20"/>
          <w:szCs w:val="20"/>
          <w:lang w:val="sr-Cyrl-BA" w:eastAsia="bs-Latn-BA"/>
        </w:rPr>
      </w:pPr>
      <w:r w:rsidRPr="003B7A6B">
        <w:rPr>
          <w:rFonts w:ascii="Arial" w:hAnsi="Arial" w:cs="Arial"/>
          <w:b/>
          <w:color w:val="000000"/>
          <w:sz w:val="20"/>
          <w:szCs w:val="20"/>
          <w:lang w:val="sr-Cyrl-BA" w:eastAsia="bs-Latn-BA"/>
        </w:rPr>
        <w:t xml:space="preserve">„Interni oglas </w:t>
      </w:r>
      <w:r w:rsidR="007E41B6" w:rsidRPr="003B7A6B">
        <w:rPr>
          <w:rFonts w:ascii="Arial" w:hAnsi="Arial" w:cs="Arial"/>
          <w:b/>
          <w:color w:val="000000"/>
          <w:sz w:val="20"/>
          <w:szCs w:val="20"/>
          <w:lang w:val="sr-Latn-BA" w:eastAsia="bs-Latn-BA"/>
        </w:rPr>
        <w:t xml:space="preserve">za </w:t>
      </w:r>
      <w:r w:rsidR="001A444B" w:rsidRPr="003B7A6B">
        <w:rPr>
          <w:rFonts w:ascii="Arial" w:hAnsi="Arial" w:cs="Arial"/>
          <w:b/>
          <w:color w:val="000000"/>
          <w:sz w:val="20"/>
          <w:szCs w:val="20"/>
          <w:lang w:val="sr-Cyrl-BA" w:eastAsia="bs-Latn-BA"/>
        </w:rPr>
        <w:t xml:space="preserve">popunjavanje </w:t>
      </w:r>
      <w:bookmarkStart w:id="5" w:name="_Hlk140231523"/>
      <w:r w:rsidR="001A444B" w:rsidRPr="003B7A6B">
        <w:rPr>
          <w:rFonts w:ascii="Arial" w:hAnsi="Arial" w:cs="Arial"/>
          <w:b/>
          <w:color w:val="000000"/>
          <w:sz w:val="20"/>
          <w:szCs w:val="20"/>
          <w:lang w:val="sr-Cyrl-BA" w:eastAsia="bs-Latn-BA"/>
        </w:rPr>
        <w:t>radn</w:t>
      </w:r>
      <w:r w:rsidR="001A49C2" w:rsidRPr="003B7A6B">
        <w:rPr>
          <w:rFonts w:ascii="Arial" w:hAnsi="Arial" w:cs="Arial"/>
          <w:b/>
          <w:color w:val="000000"/>
          <w:sz w:val="20"/>
          <w:szCs w:val="20"/>
          <w:lang w:val="sr-Latn-BA" w:eastAsia="bs-Latn-BA"/>
        </w:rPr>
        <w:t>ih</w:t>
      </w:r>
      <w:r w:rsidR="001A444B" w:rsidRPr="003B7A6B">
        <w:rPr>
          <w:rFonts w:ascii="Arial" w:hAnsi="Arial" w:cs="Arial"/>
          <w:b/>
          <w:color w:val="000000"/>
          <w:sz w:val="20"/>
          <w:szCs w:val="20"/>
          <w:lang w:val="sr-Cyrl-BA" w:eastAsia="bs-Latn-BA"/>
        </w:rPr>
        <w:t xml:space="preserve"> mjesta državn</w:t>
      </w:r>
      <w:r w:rsidR="001A49C2" w:rsidRPr="003B7A6B">
        <w:rPr>
          <w:rFonts w:ascii="Arial" w:hAnsi="Arial" w:cs="Arial"/>
          <w:b/>
          <w:color w:val="000000"/>
          <w:sz w:val="20"/>
          <w:szCs w:val="20"/>
          <w:lang w:val="sr-Latn-BA" w:eastAsia="bs-Latn-BA"/>
        </w:rPr>
        <w:t>ih</w:t>
      </w:r>
      <w:r w:rsidR="001A444B" w:rsidRPr="003B7A6B">
        <w:rPr>
          <w:rFonts w:ascii="Arial" w:hAnsi="Arial" w:cs="Arial"/>
          <w:b/>
          <w:color w:val="000000"/>
          <w:sz w:val="20"/>
          <w:szCs w:val="20"/>
          <w:lang w:val="sr-Cyrl-BA" w:eastAsia="bs-Latn-BA"/>
        </w:rPr>
        <w:t xml:space="preserve"> službenika</w:t>
      </w:r>
      <w:r w:rsidR="001A444B" w:rsidRPr="003B7A6B">
        <w:rPr>
          <w:rFonts w:ascii="Arial" w:hAnsi="Arial" w:cs="Arial"/>
          <w:b/>
          <w:color w:val="000000"/>
          <w:sz w:val="20"/>
          <w:szCs w:val="20"/>
          <w:lang w:val="sr-Latn-BA" w:eastAsia="bs-Latn-BA"/>
        </w:rPr>
        <w:t xml:space="preserve"> </w:t>
      </w:r>
      <w:r w:rsidR="001A444B" w:rsidRPr="003B7A6B">
        <w:rPr>
          <w:rFonts w:ascii="Arial" w:hAnsi="Arial" w:cs="Arial"/>
          <w:b/>
          <w:color w:val="000000"/>
          <w:sz w:val="20"/>
          <w:szCs w:val="20"/>
          <w:lang w:val="sr-Cyrl-BA" w:eastAsia="bs-Latn-BA"/>
        </w:rPr>
        <w:t xml:space="preserve">u </w:t>
      </w:r>
      <w:r w:rsidR="003B7A6B" w:rsidRPr="003B7A6B">
        <w:rPr>
          <w:rFonts w:ascii="Arial" w:hAnsi="Arial" w:cs="Arial"/>
          <w:b/>
          <w:color w:val="000000"/>
          <w:sz w:val="20"/>
          <w:szCs w:val="20"/>
          <w:lang w:val="sr-Latn-BA" w:eastAsia="bs-Latn-BA"/>
        </w:rPr>
        <w:t>Ministarstvu pravde</w:t>
      </w:r>
      <w:r w:rsidR="00332A83" w:rsidRPr="003B7A6B">
        <w:rPr>
          <w:rFonts w:ascii="Arial" w:hAnsi="Arial" w:cs="Arial"/>
          <w:b/>
          <w:color w:val="000000"/>
          <w:sz w:val="20"/>
          <w:szCs w:val="20"/>
          <w:lang w:val="sr-Latn-BA" w:eastAsia="bs-Latn-BA"/>
        </w:rPr>
        <w:t xml:space="preserve"> Bosne i</w:t>
      </w:r>
      <w:r w:rsidR="00B00325" w:rsidRPr="003B7A6B">
        <w:rPr>
          <w:rFonts w:ascii="Arial" w:hAnsi="Arial" w:cs="Arial"/>
          <w:b/>
          <w:color w:val="000000"/>
          <w:sz w:val="20"/>
          <w:szCs w:val="20"/>
          <w:lang w:val="sr-Latn-BA" w:eastAsia="bs-Latn-BA"/>
        </w:rPr>
        <w:t xml:space="preserve"> </w:t>
      </w:r>
      <w:r w:rsidR="00332A83" w:rsidRPr="003B7A6B">
        <w:rPr>
          <w:rFonts w:ascii="Arial" w:hAnsi="Arial" w:cs="Arial"/>
          <w:b/>
          <w:color w:val="000000"/>
          <w:sz w:val="20"/>
          <w:szCs w:val="20"/>
          <w:lang w:val="sr-Latn-BA" w:eastAsia="bs-Latn-BA"/>
        </w:rPr>
        <w:t>Hercegovine</w:t>
      </w:r>
      <w:r w:rsidR="001A444B" w:rsidRPr="003B7A6B">
        <w:rPr>
          <w:rFonts w:ascii="Arial" w:hAnsi="Arial" w:cs="Arial"/>
          <w:b/>
          <w:color w:val="000000"/>
          <w:sz w:val="20"/>
          <w:szCs w:val="20"/>
          <w:lang w:val="sr-Cyrl-BA" w:eastAsia="bs-Latn-BA"/>
        </w:rPr>
        <w:t xml:space="preserve"> </w:t>
      </w:r>
      <w:r w:rsidR="006A766A" w:rsidRPr="003B7A6B">
        <w:rPr>
          <w:rFonts w:ascii="Arial" w:hAnsi="Arial" w:cs="Arial"/>
          <w:b/>
          <w:color w:val="000000"/>
          <w:sz w:val="20"/>
          <w:szCs w:val="20"/>
          <w:lang w:val="sr-Latn-BA" w:eastAsia="bs-Latn-BA"/>
        </w:rPr>
        <w:t>''</w:t>
      </w:r>
    </w:p>
    <w:p w14:paraId="1EDF3F2A" w14:textId="5A62492B" w:rsidR="001A5118" w:rsidRPr="002A4864" w:rsidRDefault="00F83FD5" w:rsidP="003679B1">
      <w:pPr>
        <w:ind w:right="27"/>
        <w:jc w:val="both"/>
        <w:rPr>
          <w:rFonts w:ascii="Arial" w:hAnsi="Arial" w:cs="Arial"/>
          <w:b/>
          <w:color w:val="000000"/>
          <w:sz w:val="20"/>
          <w:szCs w:val="20"/>
          <w:lang w:val="sr-Cyrl-BA" w:eastAsia="bs-Latn-BA"/>
        </w:rPr>
      </w:pPr>
      <w:r>
        <w:rPr>
          <w:rFonts w:ascii="Arial" w:hAnsi="Arial" w:cs="Arial"/>
          <w:b/>
          <w:color w:val="000000"/>
          <w:sz w:val="20"/>
          <w:szCs w:val="20"/>
          <w:lang w:val="sr-Latn-BA" w:eastAsia="bs-Latn-BA"/>
        </w:rPr>
        <w:t>Trg Bosne i Hercegovine 1</w:t>
      </w:r>
      <w:r w:rsidR="003679B1" w:rsidRPr="00332A83">
        <w:rPr>
          <w:rFonts w:ascii="Arial" w:hAnsi="Arial" w:cs="Arial"/>
          <w:b/>
          <w:color w:val="000000"/>
          <w:sz w:val="20"/>
          <w:szCs w:val="20"/>
          <w:lang w:val="sr-Cyrl-BA" w:eastAsia="bs-Latn-BA"/>
        </w:rPr>
        <w:t>, 71000 Sarajevo</w:t>
      </w:r>
    </w:p>
    <w:bookmarkEnd w:id="4"/>
    <w:bookmarkEnd w:id="5"/>
    <w:p w14:paraId="1F792D31" w14:textId="77777777" w:rsidR="003679B1" w:rsidRPr="002A4864" w:rsidRDefault="003679B1" w:rsidP="003679B1">
      <w:pPr>
        <w:ind w:right="27"/>
        <w:jc w:val="both"/>
        <w:rPr>
          <w:rFonts w:ascii="Arial" w:hAnsi="Arial" w:cs="Arial"/>
          <w:b/>
          <w:color w:val="000000"/>
          <w:sz w:val="20"/>
          <w:szCs w:val="20"/>
          <w:lang w:val="sr-Latn-BA" w:eastAsia="bs-Latn-BA"/>
        </w:rPr>
      </w:pPr>
    </w:p>
    <w:p w14:paraId="7586FF8D" w14:textId="77777777" w:rsidR="001A5118" w:rsidRPr="002A4864" w:rsidRDefault="001A5118" w:rsidP="00F96AC6">
      <w:pPr>
        <w:ind w:right="27"/>
        <w:jc w:val="both"/>
        <w:rPr>
          <w:rFonts w:ascii="Arial" w:hAnsi="Arial" w:cs="Arial"/>
          <w:b/>
          <w:sz w:val="20"/>
          <w:szCs w:val="20"/>
          <w:lang w:val="sr-Latn-BA"/>
        </w:rPr>
      </w:pPr>
      <w:r w:rsidRPr="002A4864">
        <w:rPr>
          <w:rFonts w:ascii="Arial" w:hAnsi="Arial" w:cs="Arial"/>
          <w:sz w:val="20"/>
          <w:szCs w:val="20"/>
          <w:lang w:val="sr-Latn-BA"/>
        </w:rPr>
        <w:t>Ispunjavanje uslova utvrđenih ovim oglasom računa se sa danom predavanja prijave.</w:t>
      </w:r>
    </w:p>
    <w:p w14:paraId="5706C77F" w14:textId="77777777" w:rsidR="001A5118" w:rsidRPr="002A4864" w:rsidRDefault="001A5118" w:rsidP="00F96AC6">
      <w:pPr>
        <w:ind w:right="27"/>
        <w:jc w:val="both"/>
        <w:rPr>
          <w:rFonts w:ascii="Arial" w:hAnsi="Arial" w:cs="Arial"/>
          <w:sz w:val="20"/>
          <w:szCs w:val="20"/>
          <w:lang w:val="sr-Latn-BA"/>
        </w:rPr>
      </w:pPr>
      <w:r w:rsidRPr="002A4864">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p w14:paraId="3A2035F8" w14:textId="77777777" w:rsidR="001A5118" w:rsidRPr="002A4864" w:rsidRDefault="001A5118">
      <w:pPr>
        <w:rPr>
          <w:rFonts w:ascii="Arial" w:hAnsi="Arial" w:cs="Arial"/>
          <w:sz w:val="20"/>
          <w:szCs w:val="20"/>
          <w:lang w:val="sr-Latn-BA"/>
        </w:rPr>
        <w:sectPr w:rsidR="001A5118" w:rsidRPr="002A4864" w:rsidSect="00572DD8">
          <w:pgSz w:w="11906" w:h="16838" w:code="9"/>
          <w:pgMar w:top="1021" w:right="1021" w:bottom="1021" w:left="1021" w:header="709" w:footer="709" w:gutter="0"/>
          <w:pgNumType w:start="1"/>
          <w:cols w:space="708"/>
          <w:docGrid w:linePitch="360"/>
        </w:sectPr>
      </w:pPr>
    </w:p>
    <w:p w14:paraId="00C334FA" w14:textId="77777777" w:rsidR="001A5118" w:rsidRPr="002A4864" w:rsidRDefault="001A5118">
      <w:pPr>
        <w:rPr>
          <w:rFonts w:ascii="Arial" w:hAnsi="Arial" w:cs="Arial"/>
          <w:sz w:val="20"/>
          <w:szCs w:val="20"/>
          <w:lang w:val="sr-Latn-BA"/>
        </w:rPr>
      </w:pPr>
    </w:p>
    <w:sectPr w:rsidR="001A5118" w:rsidRPr="002A4864" w:rsidSect="00572DD8">
      <w:type w:val="continuous"/>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1">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1">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1">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1">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89273557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2164146">
    <w:abstractNumId w:val="6"/>
  </w:num>
  <w:num w:numId="3" w16cid:durableId="1817529146">
    <w:abstractNumId w:val="0"/>
  </w:num>
  <w:num w:numId="4" w16cid:durableId="1548486457">
    <w:abstractNumId w:val="2"/>
  </w:num>
  <w:num w:numId="5" w16cid:durableId="1552418067">
    <w:abstractNumId w:val="3"/>
  </w:num>
  <w:num w:numId="6" w16cid:durableId="1893228700">
    <w:abstractNumId w:val="4"/>
  </w:num>
  <w:num w:numId="7" w16cid:durableId="1155531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3918"/>
    <w:rsid w:val="00007C1B"/>
    <w:rsid w:val="00007CA5"/>
    <w:rsid w:val="000104F3"/>
    <w:rsid w:val="000200B9"/>
    <w:rsid w:val="000222A7"/>
    <w:rsid w:val="00030AC3"/>
    <w:rsid w:val="00033223"/>
    <w:rsid w:val="0003584C"/>
    <w:rsid w:val="00037DA1"/>
    <w:rsid w:val="00041106"/>
    <w:rsid w:val="00044516"/>
    <w:rsid w:val="000467FE"/>
    <w:rsid w:val="00054235"/>
    <w:rsid w:val="00054B24"/>
    <w:rsid w:val="00057C22"/>
    <w:rsid w:val="0006385C"/>
    <w:rsid w:val="0009162A"/>
    <w:rsid w:val="000B6118"/>
    <w:rsid w:val="000B735A"/>
    <w:rsid w:val="000C65A4"/>
    <w:rsid w:val="000D6E5E"/>
    <w:rsid w:val="000D7039"/>
    <w:rsid w:val="000F421D"/>
    <w:rsid w:val="0012054D"/>
    <w:rsid w:val="00120867"/>
    <w:rsid w:val="0012188F"/>
    <w:rsid w:val="001438B7"/>
    <w:rsid w:val="00171627"/>
    <w:rsid w:val="00173674"/>
    <w:rsid w:val="00193545"/>
    <w:rsid w:val="00197732"/>
    <w:rsid w:val="001A444B"/>
    <w:rsid w:val="001A49C2"/>
    <w:rsid w:val="001A5118"/>
    <w:rsid w:val="001C0381"/>
    <w:rsid w:val="001C2690"/>
    <w:rsid w:val="001C7D55"/>
    <w:rsid w:val="001D6B67"/>
    <w:rsid w:val="001F3137"/>
    <w:rsid w:val="00212D9A"/>
    <w:rsid w:val="00224DB6"/>
    <w:rsid w:val="002414A9"/>
    <w:rsid w:val="00241601"/>
    <w:rsid w:val="00244424"/>
    <w:rsid w:val="00260369"/>
    <w:rsid w:val="00265CAC"/>
    <w:rsid w:val="00270928"/>
    <w:rsid w:val="00274662"/>
    <w:rsid w:val="00275596"/>
    <w:rsid w:val="00276B0F"/>
    <w:rsid w:val="002857E0"/>
    <w:rsid w:val="0029128F"/>
    <w:rsid w:val="002916E1"/>
    <w:rsid w:val="00296138"/>
    <w:rsid w:val="002A4864"/>
    <w:rsid w:val="002B3489"/>
    <w:rsid w:val="002C5016"/>
    <w:rsid w:val="002D480C"/>
    <w:rsid w:val="002E1630"/>
    <w:rsid w:val="002F3DBB"/>
    <w:rsid w:val="00306BA5"/>
    <w:rsid w:val="00320917"/>
    <w:rsid w:val="00321C7D"/>
    <w:rsid w:val="0032678A"/>
    <w:rsid w:val="003304C6"/>
    <w:rsid w:val="00332A83"/>
    <w:rsid w:val="00344554"/>
    <w:rsid w:val="00345207"/>
    <w:rsid w:val="00351B63"/>
    <w:rsid w:val="003641D5"/>
    <w:rsid w:val="00367217"/>
    <w:rsid w:val="003679B1"/>
    <w:rsid w:val="00373036"/>
    <w:rsid w:val="00397C02"/>
    <w:rsid w:val="003A108F"/>
    <w:rsid w:val="003B26DA"/>
    <w:rsid w:val="003B7A6B"/>
    <w:rsid w:val="003C0AAB"/>
    <w:rsid w:val="003C484B"/>
    <w:rsid w:val="003D1CE5"/>
    <w:rsid w:val="003D2A12"/>
    <w:rsid w:val="003D7B7B"/>
    <w:rsid w:val="003E66F6"/>
    <w:rsid w:val="00402940"/>
    <w:rsid w:val="00411055"/>
    <w:rsid w:val="004355C1"/>
    <w:rsid w:val="004365B4"/>
    <w:rsid w:val="00441E6D"/>
    <w:rsid w:val="0044521C"/>
    <w:rsid w:val="00452D06"/>
    <w:rsid w:val="00460B1E"/>
    <w:rsid w:val="00472469"/>
    <w:rsid w:val="00481D01"/>
    <w:rsid w:val="004B1920"/>
    <w:rsid w:val="004B1E35"/>
    <w:rsid w:val="004B780F"/>
    <w:rsid w:val="004C5CB7"/>
    <w:rsid w:val="004D1CB1"/>
    <w:rsid w:val="004D2ED9"/>
    <w:rsid w:val="004E0B23"/>
    <w:rsid w:val="004E4C75"/>
    <w:rsid w:val="004E7551"/>
    <w:rsid w:val="004E7944"/>
    <w:rsid w:val="005116B9"/>
    <w:rsid w:val="00516889"/>
    <w:rsid w:val="00526BD7"/>
    <w:rsid w:val="00527027"/>
    <w:rsid w:val="00532019"/>
    <w:rsid w:val="0053217D"/>
    <w:rsid w:val="00536128"/>
    <w:rsid w:val="00537C87"/>
    <w:rsid w:val="00565670"/>
    <w:rsid w:val="0057038F"/>
    <w:rsid w:val="00572DD8"/>
    <w:rsid w:val="0057433A"/>
    <w:rsid w:val="0059349A"/>
    <w:rsid w:val="005A66F9"/>
    <w:rsid w:val="005B633F"/>
    <w:rsid w:val="005C63E7"/>
    <w:rsid w:val="005F7BE1"/>
    <w:rsid w:val="00604132"/>
    <w:rsid w:val="00637C48"/>
    <w:rsid w:val="00656F3B"/>
    <w:rsid w:val="00657339"/>
    <w:rsid w:val="00662F6B"/>
    <w:rsid w:val="00672A97"/>
    <w:rsid w:val="00684DAC"/>
    <w:rsid w:val="00694AB9"/>
    <w:rsid w:val="006A65C3"/>
    <w:rsid w:val="006A766A"/>
    <w:rsid w:val="006B1826"/>
    <w:rsid w:val="006D069F"/>
    <w:rsid w:val="006E1CD8"/>
    <w:rsid w:val="006F38E5"/>
    <w:rsid w:val="0070348E"/>
    <w:rsid w:val="007113DB"/>
    <w:rsid w:val="007248FB"/>
    <w:rsid w:val="00734D94"/>
    <w:rsid w:val="00744781"/>
    <w:rsid w:val="00745F6E"/>
    <w:rsid w:val="00750A8C"/>
    <w:rsid w:val="0075183E"/>
    <w:rsid w:val="007541A5"/>
    <w:rsid w:val="007647D3"/>
    <w:rsid w:val="007752B2"/>
    <w:rsid w:val="00780344"/>
    <w:rsid w:val="0078370B"/>
    <w:rsid w:val="00792CF7"/>
    <w:rsid w:val="007A0838"/>
    <w:rsid w:val="007A68BE"/>
    <w:rsid w:val="007B1D48"/>
    <w:rsid w:val="007D2673"/>
    <w:rsid w:val="007E41B6"/>
    <w:rsid w:val="007E55DB"/>
    <w:rsid w:val="007F641F"/>
    <w:rsid w:val="00833A85"/>
    <w:rsid w:val="0084054B"/>
    <w:rsid w:val="00841955"/>
    <w:rsid w:val="0084449B"/>
    <w:rsid w:val="008631E8"/>
    <w:rsid w:val="00867CAB"/>
    <w:rsid w:val="00871A41"/>
    <w:rsid w:val="00883E1E"/>
    <w:rsid w:val="008A176E"/>
    <w:rsid w:val="008A5632"/>
    <w:rsid w:val="008A5A1E"/>
    <w:rsid w:val="008C445F"/>
    <w:rsid w:val="008D1B1D"/>
    <w:rsid w:val="008D53D8"/>
    <w:rsid w:val="008E2C9E"/>
    <w:rsid w:val="008E71DB"/>
    <w:rsid w:val="00906DAA"/>
    <w:rsid w:val="00906DD6"/>
    <w:rsid w:val="00910E83"/>
    <w:rsid w:val="009349FB"/>
    <w:rsid w:val="00945B23"/>
    <w:rsid w:val="00947148"/>
    <w:rsid w:val="0095111C"/>
    <w:rsid w:val="0096170D"/>
    <w:rsid w:val="00970414"/>
    <w:rsid w:val="00973B02"/>
    <w:rsid w:val="00977300"/>
    <w:rsid w:val="00977C64"/>
    <w:rsid w:val="00985EC8"/>
    <w:rsid w:val="00987553"/>
    <w:rsid w:val="009908AF"/>
    <w:rsid w:val="009955C4"/>
    <w:rsid w:val="009A1A0B"/>
    <w:rsid w:val="009A6013"/>
    <w:rsid w:val="009C65EF"/>
    <w:rsid w:val="009D1730"/>
    <w:rsid w:val="009D62EA"/>
    <w:rsid w:val="009E20A7"/>
    <w:rsid w:val="00A05D6F"/>
    <w:rsid w:val="00A16821"/>
    <w:rsid w:val="00A22C5E"/>
    <w:rsid w:val="00A24691"/>
    <w:rsid w:val="00A273FF"/>
    <w:rsid w:val="00A4307F"/>
    <w:rsid w:val="00A46056"/>
    <w:rsid w:val="00A6474B"/>
    <w:rsid w:val="00A81BB9"/>
    <w:rsid w:val="00A94D84"/>
    <w:rsid w:val="00AA3C14"/>
    <w:rsid w:val="00AA7DE1"/>
    <w:rsid w:val="00AB14E7"/>
    <w:rsid w:val="00AB31AC"/>
    <w:rsid w:val="00AB4A71"/>
    <w:rsid w:val="00AB7F27"/>
    <w:rsid w:val="00B00325"/>
    <w:rsid w:val="00B12ADC"/>
    <w:rsid w:val="00B12C08"/>
    <w:rsid w:val="00B210A8"/>
    <w:rsid w:val="00B3569F"/>
    <w:rsid w:val="00B42BAA"/>
    <w:rsid w:val="00B44525"/>
    <w:rsid w:val="00B45141"/>
    <w:rsid w:val="00B5528E"/>
    <w:rsid w:val="00B5565E"/>
    <w:rsid w:val="00B573FB"/>
    <w:rsid w:val="00B65A75"/>
    <w:rsid w:val="00B667B9"/>
    <w:rsid w:val="00B703D0"/>
    <w:rsid w:val="00B71468"/>
    <w:rsid w:val="00B920D1"/>
    <w:rsid w:val="00B94E9B"/>
    <w:rsid w:val="00BC578E"/>
    <w:rsid w:val="00BD5D5E"/>
    <w:rsid w:val="00BF38AB"/>
    <w:rsid w:val="00BF5995"/>
    <w:rsid w:val="00C11CA4"/>
    <w:rsid w:val="00C1384F"/>
    <w:rsid w:val="00C1710A"/>
    <w:rsid w:val="00C25C7E"/>
    <w:rsid w:val="00C461DD"/>
    <w:rsid w:val="00C502C7"/>
    <w:rsid w:val="00C5757F"/>
    <w:rsid w:val="00C81AD5"/>
    <w:rsid w:val="00C9392D"/>
    <w:rsid w:val="00C97890"/>
    <w:rsid w:val="00CA0688"/>
    <w:rsid w:val="00CA46BF"/>
    <w:rsid w:val="00CA48DB"/>
    <w:rsid w:val="00CA7CC7"/>
    <w:rsid w:val="00CB4BDD"/>
    <w:rsid w:val="00CC3451"/>
    <w:rsid w:val="00CD55EB"/>
    <w:rsid w:val="00CD636A"/>
    <w:rsid w:val="00CE0174"/>
    <w:rsid w:val="00CE6470"/>
    <w:rsid w:val="00CF4B1D"/>
    <w:rsid w:val="00D14F51"/>
    <w:rsid w:val="00D26614"/>
    <w:rsid w:val="00D27DAB"/>
    <w:rsid w:val="00D402E6"/>
    <w:rsid w:val="00D5483A"/>
    <w:rsid w:val="00D57F26"/>
    <w:rsid w:val="00D631DA"/>
    <w:rsid w:val="00D77666"/>
    <w:rsid w:val="00D8224C"/>
    <w:rsid w:val="00D91A96"/>
    <w:rsid w:val="00D9311A"/>
    <w:rsid w:val="00DA25E3"/>
    <w:rsid w:val="00DD4772"/>
    <w:rsid w:val="00DE135C"/>
    <w:rsid w:val="00DF01FA"/>
    <w:rsid w:val="00DF045D"/>
    <w:rsid w:val="00E07A6F"/>
    <w:rsid w:val="00E146BA"/>
    <w:rsid w:val="00E165A1"/>
    <w:rsid w:val="00E25CE9"/>
    <w:rsid w:val="00E312E0"/>
    <w:rsid w:val="00E37A61"/>
    <w:rsid w:val="00E54E7C"/>
    <w:rsid w:val="00E62D3D"/>
    <w:rsid w:val="00E750FF"/>
    <w:rsid w:val="00E855AE"/>
    <w:rsid w:val="00E87518"/>
    <w:rsid w:val="00E91C0B"/>
    <w:rsid w:val="00E96E54"/>
    <w:rsid w:val="00EA26FA"/>
    <w:rsid w:val="00EA473F"/>
    <w:rsid w:val="00EA76B6"/>
    <w:rsid w:val="00EB256F"/>
    <w:rsid w:val="00EB4CE4"/>
    <w:rsid w:val="00EB6854"/>
    <w:rsid w:val="00EC6F85"/>
    <w:rsid w:val="00ED5365"/>
    <w:rsid w:val="00ED7B3A"/>
    <w:rsid w:val="00ED7CDB"/>
    <w:rsid w:val="00EE2795"/>
    <w:rsid w:val="00EF71D8"/>
    <w:rsid w:val="00F134ED"/>
    <w:rsid w:val="00F228AF"/>
    <w:rsid w:val="00F2700B"/>
    <w:rsid w:val="00F32CA2"/>
    <w:rsid w:val="00F520C8"/>
    <w:rsid w:val="00F53A8F"/>
    <w:rsid w:val="00F55759"/>
    <w:rsid w:val="00F60BA9"/>
    <w:rsid w:val="00F71DC7"/>
    <w:rsid w:val="00F81E0C"/>
    <w:rsid w:val="00F83FD5"/>
    <w:rsid w:val="00F84568"/>
    <w:rsid w:val="00F85DF7"/>
    <w:rsid w:val="00F96AC6"/>
    <w:rsid w:val="00FB0A73"/>
    <w:rsid w:val="00FB65D4"/>
    <w:rsid w:val="00FC246E"/>
    <w:rsid w:val="00FC32B4"/>
    <w:rsid w:val="00FC4BE1"/>
    <w:rsid w:val="00FE1ECF"/>
    <w:rsid w:val="00FE758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04D0"/>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character" w:styleId="UnresolvedMention">
    <w:name w:val="Unresolved Mention"/>
    <w:basedOn w:val="DefaultParagraphFont"/>
    <w:uiPriority w:val="99"/>
    <w:semiHidden/>
    <w:unhideWhenUsed/>
    <w:rsid w:val="003679B1"/>
    <w:rPr>
      <w:color w:val="605E5C"/>
      <w:shd w:val="clear" w:color="auto" w:fill="E1DFDD"/>
    </w:rPr>
  </w:style>
  <w:style w:type="paragraph" w:styleId="BodyTextIndent">
    <w:name w:val="Body Text Indent"/>
    <w:basedOn w:val="Normal"/>
    <w:link w:val="BodyTextIndentChar"/>
    <w:rsid w:val="005116B9"/>
    <w:pPr>
      <w:spacing w:after="120"/>
      <w:ind w:left="283"/>
    </w:pPr>
    <w:rPr>
      <w:lang w:val="hr-HR" w:eastAsia="hr-HR"/>
    </w:rPr>
  </w:style>
  <w:style w:type="character" w:customStyle="1" w:styleId="BodyTextIndentChar">
    <w:name w:val="Body Text Indent Char"/>
    <w:basedOn w:val="DefaultParagraphFont"/>
    <w:link w:val="BodyTextIndent"/>
    <w:rsid w:val="005116B9"/>
    <w:rPr>
      <w:rFonts w:ascii="Times New Roman" w:eastAsia="Times New Roman" w:hAnsi="Times New Roman" w:cs="Times New Roman"/>
      <w:sz w:val="24"/>
      <w:szCs w:val="24"/>
      <w:lang w:val="hr-HR" w:eastAsia="hr-HR"/>
    </w:rPr>
  </w:style>
  <w:style w:type="paragraph" w:styleId="Footer">
    <w:name w:val="footer"/>
    <w:basedOn w:val="Normal"/>
    <w:link w:val="FooterChar"/>
    <w:rsid w:val="00750A8C"/>
    <w:pPr>
      <w:tabs>
        <w:tab w:val="center" w:pos="4703"/>
        <w:tab w:val="right" w:pos="9406"/>
      </w:tabs>
    </w:pPr>
    <w:rPr>
      <w:lang w:val="hr-HR"/>
    </w:rPr>
  </w:style>
  <w:style w:type="character" w:customStyle="1" w:styleId="FooterChar">
    <w:name w:val="Footer Char"/>
    <w:basedOn w:val="DefaultParagraphFont"/>
    <w:link w:val="Footer"/>
    <w:rsid w:val="00750A8C"/>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fontTable" Target="fontTable.xml"/><Relationship Id="rId5" Type="http://schemas.openxmlformats.org/officeDocument/2006/relationships/hyperlink" Target="http://www.ads.gov.ba" TargetMode="Externa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4</Pages>
  <Words>2725</Words>
  <Characters>15538</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Nebojša Mičić</cp:lastModifiedBy>
  <cp:revision>213</cp:revision>
  <cp:lastPrinted>2026-03-31T12:14:00Z</cp:lastPrinted>
  <dcterms:created xsi:type="dcterms:W3CDTF">2023-01-27T09:57:00Z</dcterms:created>
  <dcterms:modified xsi:type="dcterms:W3CDTF">2026-08-27T11:23:00Z</dcterms:modified>
</cp:coreProperties>
</file>