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53C851F1"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14589F">
        <w:rPr>
          <w:rFonts w:ascii="Arial" w:hAnsi="Arial" w:cs="Arial"/>
          <w:sz w:val="20"/>
          <w:szCs w:val="20"/>
          <w:lang w:val="bs-Latn-BA"/>
        </w:rPr>
        <w:t>Direkcije za koordinaciju policijskih tijela Ministarstva sigurnosti</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14589F">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FDB7088" w:rsidR="000A74EC" w:rsidRDefault="0063406C" w:rsidP="0014589F">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radn</w:t>
      </w:r>
      <w:r w:rsidR="00213154">
        <w:rPr>
          <w:rFonts w:ascii="Arial" w:hAnsi="Arial" w:cs="Arial"/>
          <w:b/>
          <w:bCs/>
          <w:color w:val="000000"/>
          <w:sz w:val="20"/>
          <w:szCs w:val="20"/>
          <w:lang w:val="bs-Latn-BA" w:eastAsia="bs-Latn-BA"/>
        </w:rPr>
        <w:t>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213154">
        <w:rPr>
          <w:rFonts w:ascii="Arial" w:hAnsi="Arial" w:cs="Arial"/>
          <w:b/>
          <w:bCs/>
          <w:color w:val="000000"/>
          <w:sz w:val="20"/>
          <w:szCs w:val="20"/>
          <w:lang w:val="bs-Latn-BA" w:eastAsia="bs-Latn-BA"/>
        </w:rPr>
        <w:t>ih</w:t>
      </w:r>
      <w:r w:rsidR="000A74EC" w:rsidRPr="000A74EC">
        <w:rPr>
          <w:rFonts w:ascii="Arial" w:hAnsi="Arial" w:cs="Arial"/>
          <w:b/>
          <w:bCs/>
          <w:color w:val="000000"/>
          <w:sz w:val="20"/>
          <w:szCs w:val="20"/>
          <w:lang w:val="bs-Latn-BA" w:eastAsia="bs-Latn-BA"/>
        </w:rPr>
        <w:t xml:space="preserve"> službenika u</w:t>
      </w:r>
    </w:p>
    <w:p w14:paraId="33CF0991" w14:textId="5146FAB8" w:rsidR="0063406C" w:rsidRPr="0030779D" w:rsidRDefault="0014589F" w:rsidP="0014589F">
      <w:pPr>
        <w:jc w:val="center"/>
        <w:rPr>
          <w:rFonts w:ascii="Arial" w:hAnsi="Arial" w:cs="Arial"/>
          <w:b/>
          <w:bCs/>
          <w:sz w:val="20"/>
          <w:szCs w:val="20"/>
          <w:lang w:val="bs-Latn-BA"/>
        </w:rPr>
      </w:pPr>
      <w:r>
        <w:rPr>
          <w:rFonts w:ascii="Arial" w:hAnsi="Arial" w:cs="Arial"/>
          <w:b/>
          <w:bCs/>
          <w:color w:val="000000"/>
          <w:sz w:val="20"/>
          <w:szCs w:val="20"/>
          <w:lang w:val="bs-Latn-BA" w:eastAsia="bs-Latn-BA"/>
        </w:rPr>
        <w:t>Direkciji za koordinaciju policijskih tijela</w:t>
      </w:r>
      <w:r w:rsidR="008D2F18">
        <w:rPr>
          <w:rFonts w:ascii="Arial" w:hAnsi="Arial" w:cs="Arial"/>
          <w:b/>
          <w:bCs/>
          <w:color w:val="000000"/>
          <w:sz w:val="20"/>
          <w:szCs w:val="20"/>
          <w:lang w:val="bs-Latn-BA" w:eastAsia="bs-Latn-BA"/>
        </w:rPr>
        <w:t xml:space="preserve"> BiH</w:t>
      </w:r>
    </w:p>
    <w:bookmarkEnd w:id="0"/>
    <w:p w14:paraId="0AC9A7E9" w14:textId="77777777" w:rsidR="00030568" w:rsidRDefault="00030568" w:rsidP="0063406C">
      <w:pPr>
        <w:jc w:val="both"/>
        <w:rPr>
          <w:rFonts w:ascii="Arial" w:hAnsi="Arial" w:cs="Arial"/>
          <w:b/>
          <w:bCs/>
          <w:sz w:val="20"/>
          <w:szCs w:val="20"/>
          <w:lang w:val="bs-Latn-BA"/>
        </w:rPr>
      </w:pPr>
    </w:p>
    <w:p w14:paraId="67369440" w14:textId="77777777" w:rsidR="000A74EC" w:rsidRDefault="000A74EC" w:rsidP="0063406C">
      <w:pPr>
        <w:jc w:val="both"/>
        <w:rPr>
          <w:rFonts w:ascii="Arial" w:hAnsi="Arial" w:cs="Arial"/>
          <w:b/>
          <w:bCs/>
          <w:sz w:val="20"/>
          <w:szCs w:val="20"/>
          <w:lang w:val="bs-Latn-BA"/>
        </w:rPr>
      </w:pPr>
    </w:p>
    <w:p w14:paraId="28AEDE76" w14:textId="52549A6E"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CB230B">
        <w:rPr>
          <w:rFonts w:ascii="Arial" w:hAnsi="Arial" w:cs="Arial"/>
          <w:b/>
          <w:bCs/>
          <w:sz w:val="20"/>
          <w:szCs w:val="20"/>
          <w:lang w:val="bs-Latn-BA"/>
        </w:rPr>
        <w:t>Stručni savjetnik – portparol</w:t>
      </w:r>
    </w:p>
    <w:p w14:paraId="0A545B8F" w14:textId="4D0FF3BF" w:rsidR="00CB230B" w:rsidRDefault="00CB230B" w:rsidP="0063406C">
      <w:pPr>
        <w:jc w:val="both"/>
        <w:rPr>
          <w:rFonts w:ascii="Arial" w:hAnsi="Arial" w:cs="Arial"/>
          <w:b/>
          <w:bCs/>
          <w:sz w:val="20"/>
          <w:szCs w:val="20"/>
          <w:lang w:val="bs-Latn-BA"/>
        </w:rPr>
      </w:pPr>
      <w:r>
        <w:rPr>
          <w:rFonts w:ascii="Arial" w:hAnsi="Arial" w:cs="Arial"/>
          <w:b/>
          <w:bCs/>
          <w:sz w:val="20"/>
          <w:szCs w:val="20"/>
          <w:lang w:val="bs-Latn-BA"/>
        </w:rPr>
        <w:t xml:space="preserve">1/02 </w:t>
      </w:r>
      <w:r w:rsidRPr="00CB230B">
        <w:rPr>
          <w:rFonts w:ascii="Arial" w:hAnsi="Arial" w:cs="Arial"/>
          <w:b/>
          <w:bCs/>
          <w:sz w:val="20"/>
          <w:szCs w:val="20"/>
          <w:lang w:val="bs-Latn-BA"/>
        </w:rPr>
        <w:t>Stručni savjetnik za ilegalnu imigraciju i trgovinu ljudima</w:t>
      </w:r>
    </w:p>
    <w:p w14:paraId="3298BC1D" w14:textId="211075D6" w:rsidR="00CB230B" w:rsidRDefault="00CB230B" w:rsidP="0063406C">
      <w:pPr>
        <w:jc w:val="both"/>
        <w:rPr>
          <w:rFonts w:ascii="Arial" w:hAnsi="Arial" w:cs="Arial"/>
          <w:b/>
          <w:bCs/>
          <w:sz w:val="20"/>
          <w:szCs w:val="20"/>
          <w:lang w:val="bs-Latn-BA"/>
        </w:rPr>
      </w:pPr>
      <w:r>
        <w:rPr>
          <w:rFonts w:ascii="Arial" w:hAnsi="Arial" w:cs="Arial"/>
          <w:b/>
          <w:bCs/>
          <w:sz w:val="20"/>
          <w:szCs w:val="20"/>
          <w:lang w:val="bs-Latn-BA"/>
        </w:rPr>
        <w:t xml:space="preserve">1/03 </w:t>
      </w:r>
      <w:r w:rsidRPr="00CB230B">
        <w:rPr>
          <w:rFonts w:ascii="Arial" w:hAnsi="Arial" w:cs="Arial"/>
          <w:b/>
          <w:bCs/>
          <w:sz w:val="20"/>
          <w:szCs w:val="20"/>
          <w:lang w:val="bs-Latn-BA"/>
        </w:rPr>
        <w:t>Stručni savjetnik za koordinaciju i implementaciju međunarodnih ugovora</w:t>
      </w:r>
    </w:p>
    <w:p w14:paraId="315632E8" w14:textId="657705DC" w:rsidR="00CB230B" w:rsidRDefault="00CB230B" w:rsidP="0063406C">
      <w:pPr>
        <w:jc w:val="both"/>
        <w:rPr>
          <w:rFonts w:ascii="Arial" w:hAnsi="Arial" w:cs="Arial"/>
          <w:b/>
          <w:bCs/>
          <w:sz w:val="20"/>
          <w:szCs w:val="20"/>
          <w:lang w:val="bs-Latn-BA"/>
        </w:rPr>
      </w:pPr>
      <w:r>
        <w:rPr>
          <w:rFonts w:ascii="Arial" w:hAnsi="Arial" w:cs="Arial"/>
          <w:b/>
          <w:bCs/>
          <w:sz w:val="20"/>
          <w:szCs w:val="20"/>
          <w:lang w:val="bs-Latn-BA"/>
        </w:rPr>
        <w:t xml:space="preserve">1/04 </w:t>
      </w:r>
      <w:r w:rsidRPr="00CB230B">
        <w:rPr>
          <w:rFonts w:ascii="Arial" w:hAnsi="Arial" w:cs="Arial"/>
          <w:b/>
          <w:bCs/>
          <w:sz w:val="20"/>
          <w:szCs w:val="20"/>
          <w:lang w:val="bs-Latn-BA"/>
        </w:rPr>
        <w:t>Stručni savjetnik za istraživanja i strategije</w:t>
      </w:r>
    </w:p>
    <w:p w14:paraId="1757096F" w14:textId="3F8A1FFB" w:rsidR="00CB230B" w:rsidRDefault="00CB230B" w:rsidP="0063406C">
      <w:pPr>
        <w:jc w:val="both"/>
        <w:rPr>
          <w:rFonts w:ascii="Arial" w:hAnsi="Arial" w:cs="Arial"/>
          <w:b/>
          <w:bCs/>
          <w:sz w:val="20"/>
          <w:szCs w:val="20"/>
          <w:lang w:val="bs-Latn-BA"/>
        </w:rPr>
      </w:pPr>
      <w:r>
        <w:rPr>
          <w:rFonts w:ascii="Arial" w:hAnsi="Arial" w:cs="Arial"/>
          <w:b/>
          <w:bCs/>
          <w:sz w:val="20"/>
          <w:szCs w:val="20"/>
          <w:lang w:val="bs-Latn-BA"/>
        </w:rPr>
        <w:t>1/05</w:t>
      </w:r>
      <w:r w:rsidRPr="00CB230B">
        <w:t xml:space="preserve"> </w:t>
      </w:r>
      <w:r w:rsidRPr="00CB230B">
        <w:rPr>
          <w:rFonts w:ascii="Arial" w:hAnsi="Arial" w:cs="Arial"/>
          <w:b/>
          <w:bCs/>
          <w:sz w:val="20"/>
          <w:szCs w:val="20"/>
          <w:lang w:val="bs-Latn-BA"/>
        </w:rPr>
        <w:t>Stručni savjetnik za administraciju i održavanje mrež</w:t>
      </w:r>
      <w:r w:rsidR="002543F4">
        <w:rPr>
          <w:rFonts w:ascii="Arial" w:hAnsi="Arial" w:cs="Arial"/>
          <w:b/>
          <w:bCs/>
          <w:sz w:val="20"/>
          <w:szCs w:val="20"/>
          <w:lang w:val="bs-Latn-BA"/>
        </w:rPr>
        <w:t>a</w:t>
      </w:r>
    </w:p>
    <w:p w14:paraId="2D382CCE" w14:textId="77777777" w:rsidR="00CB230B" w:rsidRPr="0030779D" w:rsidRDefault="00CB230B" w:rsidP="0063406C">
      <w:pPr>
        <w:jc w:val="both"/>
        <w:rPr>
          <w:rFonts w:ascii="Arial" w:hAnsi="Arial" w:cs="Arial"/>
          <w:b/>
          <w:bCs/>
          <w:sz w:val="20"/>
          <w:szCs w:val="20"/>
          <w:lang w:val="bs-Latn-BA"/>
        </w:rPr>
      </w:pPr>
    </w:p>
    <w:p w14:paraId="57992617" w14:textId="77777777" w:rsidR="0063406C" w:rsidRPr="0030779D" w:rsidRDefault="0063406C" w:rsidP="0063406C">
      <w:pPr>
        <w:jc w:val="both"/>
        <w:rPr>
          <w:rFonts w:ascii="Arial" w:hAnsi="Arial" w:cs="Arial"/>
          <w:b/>
          <w:bCs/>
          <w:sz w:val="20"/>
          <w:szCs w:val="20"/>
          <w:lang w:val="bs-Latn-BA"/>
        </w:rPr>
      </w:pPr>
    </w:p>
    <w:p w14:paraId="1B87004F" w14:textId="317746AF" w:rsidR="00276CE3" w:rsidRDefault="00CB230B" w:rsidP="0063406C">
      <w:pPr>
        <w:jc w:val="both"/>
        <w:rPr>
          <w:rFonts w:ascii="Arial" w:hAnsi="Arial" w:cs="Arial"/>
          <w:sz w:val="20"/>
          <w:szCs w:val="20"/>
          <w:lang w:val="bs-Latn-BA"/>
        </w:rPr>
      </w:pPr>
      <w:r>
        <w:rPr>
          <w:rFonts w:ascii="Arial" w:hAnsi="Arial" w:cs="Arial"/>
          <w:sz w:val="20"/>
          <w:szCs w:val="20"/>
          <w:lang w:val="bs-Latn-BA"/>
        </w:rPr>
        <w:t>KABINET DIREKTORA</w:t>
      </w:r>
    </w:p>
    <w:p w14:paraId="25FD2D5D" w14:textId="77777777" w:rsidR="0014589F" w:rsidRPr="0030779D" w:rsidRDefault="0014589F" w:rsidP="0063406C">
      <w:pPr>
        <w:jc w:val="both"/>
        <w:rPr>
          <w:rFonts w:ascii="Arial" w:hAnsi="Arial" w:cs="Arial"/>
          <w:b/>
          <w:bCs/>
          <w:sz w:val="20"/>
          <w:szCs w:val="20"/>
          <w:u w:val="single"/>
          <w:lang w:val="bs-Latn-BA"/>
        </w:rPr>
      </w:pPr>
    </w:p>
    <w:p w14:paraId="750D8408" w14:textId="2882A371"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CB230B" w:rsidRPr="00CB230B">
        <w:rPr>
          <w:rFonts w:ascii="Arial" w:hAnsi="Arial" w:cs="Arial"/>
          <w:b/>
          <w:bCs/>
          <w:sz w:val="20"/>
          <w:szCs w:val="20"/>
          <w:u w:val="single"/>
          <w:lang w:val="bs-Latn-BA"/>
        </w:rPr>
        <w:t>Stručni savjetnik – portparol</w:t>
      </w:r>
    </w:p>
    <w:p w14:paraId="354FF817" w14:textId="5B5C47D0" w:rsidR="00CB230B" w:rsidRDefault="0063406C" w:rsidP="009C721F">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CB230B" w:rsidRPr="00CB230B">
        <w:rPr>
          <w:rFonts w:ascii="Arial" w:hAnsi="Arial" w:cs="Arial"/>
          <w:bCs/>
          <w:sz w:val="20"/>
          <w:szCs w:val="20"/>
          <w:lang w:val="bs-Latn-BA"/>
        </w:rPr>
        <w:t>Obavlja poslove vezano za informisanje javnosti iz nadležnosti Direkcije i preduzima aktivnosti u cilju ostvarivanja javnosti rada Direkcije po odobrenju i uputama direktora i zamjenika direktora i šefa kabineta</w:t>
      </w:r>
      <w:r w:rsidR="00CB230B">
        <w:rPr>
          <w:rFonts w:ascii="Arial" w:hAnsi="Arial" w:cs="Arial"/>
          <w:bCs/>
          <w:sz w:val="20"/>
          <w:szCs w:val="20"/>
          <w:lang w:val="bs-Latn-BA"/>
        </w:rPr>
        <w:t>,</w:t>
      </w:r>
      <w:r w:rsidR="00CB230B" w:rsidRPr="00CB230B">
        <w:rPr>
          <w:rFonts w:ascii="Arial" w:hAnsi="Arial" w:cs="Arial"/>
          <w:bCs/>
          <w:sz w:val="20"/>
          <w:szCs w:val="20"/>
          <w:lang w:val="bs-Latn-BA"/>
        </w:rPr>
        <w:t xml:space="preserve"> učestvuje u izradi</w:t>
      </w:r>
      <w:r w:rsidR="003D6C2F">
        <w:rPr>
          <w:rFonts w:ascii="Arial" w:hAnsi="Arial" w:cs="Arial"/>
          <w:bCs/>
          <w:sz w:val="20"/>
          <w:szCs w:val="20"/>
          <w:lang w:val="bs-Latn-BA"/>
        </w:rPr>
        <w:t>,</w:t>
      </w:r>
      <w:r w:rsidR="00CB230B" w:rsidRPr="00CB230B">
        <w:rPr>
          <w:rFonts w:ascii="Arial" w:hAnsi="Arial" w:cs="Arial"/>
          <w:bCs/>
          <w:sz w:val="20"/>
          <w:szCs w:val="20"/>
          <w:lang w:val="bs-Latn-BA"/>
        </w:rPr>
        <w:t xml:space="preserve"> obavještava medije o najavljenim protokolarnim kontaktima</w:t>
      </w:r>
      <w:r w:rsidR="00CB230B">
        <w:rPr>
          <w:rFonts w:ascii="Arial" w:hAnsi="Arial" w:cs="Arial"/>
          <w:bCs/>
          <w:sz w:val="20"/>
          <w:szCs w:val="20"/>
          <w:lang w:val="bs-Latn-BA"/>
        </w:rPr>
        <w:t>,</w:t>
      </w:r>
      <w:r w:rsidR="00CB230B" w:rsidRPr="00CB230B">
        <w:rPr>
          <w:rFonts w:ascii="Arial" w:hAnsi="Arial" w:cs="Arial"/>
          <w:bCs/>
          <w:sz w:val="20"/>
          <w:szCs w:val="20"/>
          <w:lang w:val="bs-Latn-BA"/>
        </w:rPr>
        <w:t xml:space="preserve"> priprema press konferencije</w:t>
      </w:r>
      <w:r w:rsidR="00CB230B">
        <w:rPr>
          <w:rFonts w:ascii="Arial" w:hAnsi="Arial" w:cs="Arial"/>
          <w:bCs/>
          <w:sz w:val="20"/>
          <w:szCs w:val="20"/>
          <w:lang w:val="bs-Latn-BA"/>
        </w:rPr>
        <w:t>,</w:t>
      </w:r>
      <w:r w:rsidR="00CB230B" w:rsidRPr="00CB230B">
        <w:rPr>
          <w:rFonts w:ascii="Arial" w:hAnsi="Arial" w:cs="Arial"/>
          <w:bCs/>
          <w:sz w:val="20"/>
          <w:szCs w:val="20"/>
          <w:lang w:val="bs-Latn-BA"/>
        </w:rPr>
        <w:t xml:space="preserve"> koordinira izradu projekta internog komuniciranja</w:t>
      </w:r>
      <w:r w:rsidR="00CB230B">
        <w:rPr>
          <w:rFonts w:ascii="Arial" w:hAnsi="Arial" w:cs="Arial"/>
          <w:bCs/>
          <w:sz w:val="20"/>
          <w:szCs w:val="20"/>
          <w:lang w:val="bs-Latn-BA"/>
        </w:rPr>
        <w:t>,</w:t>
      </w:r>
      <w:r w:rsidR="00CB230B" w:rsidRPr="00CB230B">
        <w:rPr>
          <w:rFonts w:ascii="Arial" w:hAnsi="Arial" w:cs="Arial"/>
          <w:bCs/>
          <w:sz w:val="20"/>
          <w:szCs w:val="20"/>
          <w:lang w:val="bs-Latn-BA"/>
        </w:rPr>
        <w:t xml:space="preserve"> uređuje web stranicu, biltene, brošure i promo materijale</w:t>
      </w:r>
      <w:r w:rsidR="00CB230B">
        <w:rPr>
          <w:rFonts w:ascii="Arial" w:hAnsi="Arial" w:cs="Arial"/>
          <w:bCs/>
          <w:sz w:val="20"/>
          <w:szCs w:val="20"/>
          <w:lang w:val="bs-Latn-BA"/>
        </w:rPr>
        <w:t>,</w:t>
      </w:r>
      <w:r w:rsidR="00CB230B" w:rsidRPr="00CB230B">
        <w:rPr>
          <w:rFonts w:ascii="Arial" w:hAnsi="Arial" w:cs="Arial"/>
          <w:bCs/>
          <w:sz w:val="20"/>
          <w:szCs w:val="20"/>
          <w:lang w:val="bs-Latn-BA"/>
        </w:rPr>
        <w:t xml:space="preserve"> svakodnevno sarađuje sa predstavnicima medija</w:t>
      </w:r>
      <w:r w:rsidR="00CB230B">
        <w:rPr>
          <w:rFonts w:ascii="Arial" w:hAnsi="Arial" w:cs="Arial"/>
          <w:bCs/>
          <w:sz w:val="20"/>
          <w:szCs w:val="20"/>
          <w:lang w:val="bs-Latn-BA"/>
        </w:rPr>
        <w:t>,</w:t>
      </w:r>
      <w:r w:rsidR="00CB230B" w:rsidRPr="00CB230B">
        <w:rPr>
          <w:rFonts w:ascii="Arial" w:hAnsi="Arial" w:cs="Arial"/>
          <w:bCs/>
          <w:sz w:val="20"/>
          <w:szCs w:val="20"/>
          <w:lang w:val="bs-Latn-BA"/>
        </w:rPr>
        <w:t xml:space="preserve"> priprema osnove za prezentaciju Direkcije javnosti i predlaže oblike i sadržaje informisanja javnosti o aktivnostima Direkcije</w:t>
      </w:r>
      <w:r w:rsidR="00CB230B">
        <w:rPr>
          <w:rFonts w:ascii="Arial" w:hAnsi="Arial" w:cs="Arial"/>
          <w:bCs/>
          <w:sz w:val="20"/>
          <w:szCs w:val="20"/>
          <w:lang w:val="bs-Latn-BA"/>
        </w:rPr>
        <w:t xml:space="preserve">, </w:t>
      </w:r>
      <w:r w:rsidR="00CB230B" w:rsidRPr="00CB230B">
        <w:rPr>
          <w:rFonts w:ascii="Arial" w:hAnsi="Arial" w:cs="Arial"/>
          <w:bCs/>
          <w:sz w:val="20"/>
          <w:szCs w:val="20"/>
          <w:lang w:val="bs-Latn-BA"/>
        </w:rPr>
        <w:t>sarađuje sa glavnim i odgovornim urednicima javnih glasila, službama za informisanje i drugim organima u oblasti javnog informisanja</w:t>
      </w:r>
      <w:r w:rsidR="00CB230B">
        <w:rPr>
          <w:rFonts w:ascii="Arial" w:hAnsi="Arial" w:cs="Arial"/>
          <w:bCs/>
          <w:sz w:val="20"/>
          <w:szCs w:val="20"/>
          <w:lang w:val="bs-Latn-BA"/>
        </w:rPr>
        <w:t xml:space="preserve">, </w:t>
      </w:r>
      <w:r w:rsidR="00CB230B" w:rsidRPr="00CB230B">
        <w:rPr>
          <w:rFonts w:ascii="Arial" w:hAnsi="Arial" w:cs="Arial"/>
          <w:bCs/>
          <w:sz w:val="20"/>
          <w:szCs w:val="20"/>
          <w:lang w:val="bs-Latn-BA"/>
        </w:rPr>
        <w:t>organizuje pripremu podataka, informacija i drugih materijala i po potrebi učestvuje u njihovoj pripremi za istupanje direktora i zamjenika direktora u javnim glasilima</w:t>
      </w:r>
      <w:r w:rsidR="00CB230B">
        <w:rPr>
          <w:rFonts w:ascii="Arial" w:hAnsi="Arial" w:cs="Arial"/>
          <w:bCs/>
          <w:sz w:val="20"/>
          <w:szCs w:val="20"/>
          <w:lang w:val="bs-Latn-BA"/>
        </w:rPr>
        <w:t xml:space="preserve">, </w:t>
      </w:r>
      <w:r w:rsidR="00CB230B" w:rsidRPr="00CB230B">
        <w:rPr>
          <w:rFonts w:ascii="Arial" w:hAnsi="Arial" w:cs="Arial"/>
          <w:bCs/>
          <w:sz w:val="20"/>
          <w:szCs w:val="20"/>
          <w:lang w:val="bs-Latn-BA"/>
        </w:rPr>
        <w:t>vrši i druge poslove koje mu odredi šef Kabineta ili direktor</w:t>
      </w:r>
      <w:r w:rsidR="00CB230B">
        <w:rPr>
          <w:rFonts w:ascii="Arial" w:hAnsi="Arial" w:cs="Arial"/>
          <w:bCs/>
          <w:sz w:val="20"/>
          <w:szCs w:val="20"/>
          <w:lang w:val="bs-Latn-BA"/>
        </w:rPr>
        <w:t>, z</w:t>
      </w:r>
      <w:r w:rsidR="00CB230B" w:rsidRPr="00CB230B">
        <w:rPr>
          <w:rFonts w:ascii="Arial" w:hAnsi="Arial" w:cs="Arial"/>
          <w:bCs/>
          <w:sz w:val="20"/>
          <w:szCs w:val="20"/>
          <w:lang w:val="bs-Latn-BA"/>
        </w:rPr>
        <w:t>a svoj rad je odgovoran Šefu Kabineta.</w:t>
      </w:r>
    </w:p>
    <w:p w14:paraId="68B2E401" w14:textId="7B6762F4" w:rsidR="009C721F" w:rsidRPr="00CF5C77" w:rsidRDefault="009C721F" w:rsidP="009C721F">
      <w:pPr>
        <w:jc w:val="both"/>
        <w:rPr>
          <w:rFonts w:ascii="Arial" w:hAnsi="Arial" w:cs="Arial"/>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193B65" w:rsidRPr="00193B65">
        <w:rPr>
          <w:rFonts w:ascii="Arial" w:hAnsi="Arial" w:cs="Arial"/>
          <w:iCs/>
          <w:sz w:val="20"/>
          <w:szCs w:val="20"/>
          <w:lang w:val="bs-Latn-BA"/>
        </w:rPr>
        <w:t>Visoka stručna sprema društvenog smjera ili ekvivalent Bolonjskog sistema studiranja</w:t>
      </w:r>
      <w:r w:rsidR="00193B65">
        <w:rPr>
          <w:rFonts w:ascii="Arial" w:hAnsi="Arial" w:cs="Arial"/>
          <w:iCs/>
          <w:sz w:val="20"/>
          <w:szCs w:val="20"/>
          <w:lang w:val="bs-Latn-BA"/>
        </w:rPr>
        <w:t xml:space="preserve">; </w:t>
      </w:r>
      <w:r w:rsidR="00193B65" w:rsidRPr="00193B65">
        <w:rPr>
          <w:rFonts w:ascii="Arial" w:hAnsi="Arial" w:cs="Arial"/>
          <w:iCs/>
          <w:sz w:val="20"/>
          <w:szCs w:val="20"/>
          <w:lang w:val="bs-Latn-BA"/>
        </w:rPr>
        <w:t>najmanje tri godine radnog iskustva na istim ili sličnim poslovima</w:t>
      </w:r>
      <w:r w:rsidR="00193B65">
        <w:rPr>
          <w:rFonts w:ascii="Arial" w:hAnsi="Arial" w:cs="Arial"/>
          <w:iCs/>
          <w:sz w:val="20"/>
          <w:szCs w:val="20"/>
          <w:lang w:val="bs-Latn-BA"/>
        </w:rPr>
        <w:t>;</w:t>
      </w:r>
      <w:r w:rsidR="00193B65" w:rsidRPr="00193B65">
        <w:rPr>
          <w:rFonts w:ascii="Arial" w:hAnsi="Arial" w:cs="Arial"/>
          <w:iCs/>
          <w:sz w:val="20"/>
          <w:szCs w:val="20"/>
          <w:lang w:val="bs-Latn-BA"/>
        </w:rPr>
        <w:t xml:space="preserve"> položen stručni upravni ispit</w:t>
      </w:r>
      <w:r w:rsidR="00193B65">
        <w:rPr>
          <w:rFonts w:ascii="Arial" w:hAnsi="Arial" w:cs="Arial"/>
          <w:iCs/>
          <w:sz w:val="20"/>
          <w:szCs w:val="20"/>
          <w:lang w:val="bs-Latn-BA"/>
        </w:rPr>
        <w:t>;</w:t>
      </w:r>
      <w:r w:rsidR="00193B65" w:rsidRPr="00193B65">
        <w:rPr>
          <w:rFonts w:ascii="Arial" w:hAnsi="Arial" w:cs="Arial"/>
          <w:iCs/>
          <w:sz w:val="20"/>
          <w:szCs w:val="20"/>
          <w:lang w:val="bs-Latn-BA"/>
        </w:rPr>
        <w:t xml:space="preserve"> poznavanje engleskog jezika</w:t>
      </w:r>
      <w:r w:rsidR="00193B65">
        <w:rPr>
          <w:rFonts w:ascii="Arial" w:hAnsi="Arial" w:cs="Arial"/>
          <w:iCs/>
          <w:sz w:val="20"/>
          <w:szCs w:val="20"/>
          <w:lang w:val="bs-Latn-BA"/>
        </w:rPr>
        <w:t xml:space="preserve">; poznavanje </w:t>
      </w:r>
      <w:r w:rsidR="00193B65" w:rsidRPr="00193B65">
        <w:rPr>
          <w:rFonts w:ascii="Arial" w:hAnsi="Arial" w:cs="Arial"/>
          <w:iCs/>
          <w:sz w:val="20"/>
          <w:szCs w:val="20"/>
          <w:lang w:val="bs-Latn-BA"/>
        </w:rPr>
        <w:t>rad</w:t>
      </w:r>
      <w:r w:rsidR="00193B65">
        <w:rPr>
          <w:rFonts w:ascii="Arial" w:hAnsi="Arial" w:cs="Arial"/>
          <w:iCs/>
          <w:sz w:val="20"/>
          <w:szCs w:val="20"/>
          <w:lang w:val="bs-Latn-BA"/>
        </w:rPr>
        <w:t xml:space="preserve">a </w:t>
      </w:r>
      <w:r w:rsidR="00193B65" w:rsidRPr="00193B65">
        <w:rPr>
          <w:rFonts w:ascii="Arial" w:hAnsi="Arial" w:cs="Arial"/>
          <w:iCs/>
          <w:sz w:val="20"/>
          <w:szCs w:val="20"/>
          <w:lang w:val="bs-Latn-BA"/>
        </w:rPr>
        <w:t>na računaru.</w:t>
      </w:r>
    </w:p>
    <w:p w14:paraId="31E1F313" w14:textId="7FCEF53B"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CD0EAC">
        <w:rPr>
          <w:rFonts w:ascii="Arial" w:hAnsi="Arial" w:cs="Arial"/>
          <w:sz w:val="20"/>
          <w:szCs w:val="20"/>
          <w:lang w:val="bs-Latn-BA"/>
        </w:rPr>
        <w:t>D</w:t>
      </w:r>
      <w:r w:rsidR="005E7E6B">
        <w:rPr>
          <w:rFonts w:ascii="Arial" w:hAnsi="Arial" w:cs="Arial"/>
          <w:sz w:val="20"/>
          <w:szCs w:val="20"/>
          <w:lang w:val="bs-Latn-BA"/>
        </w:rPr>
        <w:t>ržavni službenik</w:t>
      </w:r>
      <w:r w:rsidR="009434E6">
        <w:rPr>
          <w:rFonts w:ascii="Arial" w:hAnsi="Arial" w:cs="Arial"/>
          <w:sz w:val="20"/>
          <w:szCs w:val="20"/>
          <w:lang w:val="bs-Latn-BA"/>
        </w:rPr>
        <w:t xml:space="preserve"> – stručni savjetnik.</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374F974" w:rsidR="009C721F" w:rsidRDefault="009C721F" w:rsidP="009C721F">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2A3E914C" w14:textId="77777777" w:rsidR="009434E6" w:rsidRDefault="009434E6" w:rsidP="009C721F">
      <w:pPr>
        <w:jc w:val="both"/>
        <w:rPr>
          <w:rFonts w:ascii="Arial" w:hAnsi="Arial" w:cs="Arial"/>
          <w:bCs/>
          <w:iCs/>
          <w:color w:val="000000" w:themeColor="text1"/>
          <w:sz w:val="20"/>
          <w:szCs w:val="20"/>
          <w:lang w:val="bs-Latn-BA"/>
        </w:rPr>
      </w:pPr>
    </w:p>
    <w:p w14:paraId="73E1D2BB" w14:textId="77777777" w:rsidR="00133084" w:rsidRDefault="00133084" w:rsidP="009C721F">
      <w:pPr>
        <w:jc w:val="both"/>
        <w:rPr>
          <w:rFonts w:ascii="Arial" w:hAnsi="Arial" w:cs="Arial"/>
          <w:iCs/>
          <w:color w:val="000000" w:themeColor="text1"/>
          <w:sz w:val="20"/>
          <w:szCs w:val="20"/>
          <w:lang w:val="bs-Latn-BA"/>
        </w:rPr>
      </w:pPr>
    </w:p>
    <w:p w14:paraId="11DA4C7E" w14:textId="024D8B33" w:rsidR="009434E6" w:rsidRDefault="009434E6" w:rsidP="009C721F">
      <w:pPr>
        <w:jc w:val="both"/>
        <w:rPr>
          <w:rFonts w:ascii="Arial" w:hAnsi="Arial" w:cs="Arial"/>
          <w:iCs/>
          <w:color w:val="000000" w:themeColor="text1"/>
          <w:sz w:val="20"/>
          <w:szCs w:val="20"/>
          <w:lang w:val="bs-Latn-BA"/>
        </w:rPr>
      </w:pPr>
      <w:r w:rsidRPr="009434E6">
        <w:rPr>
          <w:rFonts w:ascii="Arial" w:hAnsi="Arial" w:cs="Arial"/>
          <w:iCs/>
          <w:color w:val="000000" w:themeColor="text1"/>
          <w:sz w:val="20"/>
          <w:szCs w:val="20"/>
          <w:lang w:val="bs-Latn-BA"/>
        </w:rPr>
        <w:t>SEKTOR ZA MEĐUNARODNU OPERATIVNU POLICIJSKU SARADNJU</w:t>
      </w:r>
    </w:p>
    <w:p w14:paraId="6E441EF4" w14:textId="2DF24D49" w:rsidR="009434E6" w:rsidRDefault="009434E6" w:rsidP="009C721F">
      <w:pPr>
        <w:jc w:val="both"/>
        <w:rPr>
          <w:rFonts w:ascii="Arial" w:hAnsi="Arial" w:cs="Arial"/>
          <w:iCs/>
          <w:color w:val="000000" w:themeColor="text1"/>
          <w:sz w:val="20"/>
          <w:szCs w:val="20"/>
          <w:lang w:val="bs-Latn-BA"/>
        </w:rPr>
      </w:pPr>
      <w:r w:rsidRPr="009434E6">
        <w:rPr>
          <w:rFonts w:ascii="Arial" w:hAnsi="Arial" w:cs="Arial"/>
          <w:iCs/>
          <w:color w:val="000000" w:themeColor="text1"/>
          <w:sz w:val="20"/>
          <w:szCs w:val="20"/>
          <w:lang w:val="bs-Latn-BA"/>
        </w:rPr>
        <w:t>Odsjek NCB Interpol Sarajevo</w:t>
      </w:r>
    </w:p>
    <w:p w14:paraId="6BC7B6FD" w14:textId="77777777" w:rsidR="009434E6" w:rsidRDefault="009434E6" w:rsidP="009C721F">
      <w:pPr>
        <w:jc w:val="both"/>
        <w:rPr>
          <w:rFonts w:ascii="Arial" w:hAnsi="Arial" w:cs="Arial"/>
          <w:iCs/>
          <w:color w:val="000000" w:themeColor="text1"/>
          <w:sz w:val="20"/>
          <w:szCs w:val="20"/>
          <w:lang w:val="bs-Latn-BA"/>
        </w:rPr>
      </w:pPr>
    </w:p>
    <w:p w14:paraId="570BF7D6" w14:textId="65056146" w:rsidR="007D4EAF" w:rsidRPr="0030779D" w:rsidRDefault="007D4EAF" w:rsidP="007D4EAF">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7D4EAF">
        <w:rPr>
          <w:rFonts w:ascii="Arial" w:hAnsi="Arial" w:cs="Arial"/>
          <w:b/>
          <w:bCs/>
          <w:sz w:val="20"/>
          <w:szCs w:val="20"/>
          <w:u w:val="single"/>
          <w:lang w:val="bs-Latn-BA"/>
        </w:rPr>
        <w:t>Stručni savjetnik za ilegalnu imigraciju i trgovinu ljudima</w:t>
      </w:r>
    </w:p>
    <w:p w14:paraId="012FB63F" w14:textId="7A4D1DE0" w:rsidR="007D4EAF" w:rsidRDefault="007D4EAF" w:rsidP="007D4EAF">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81673F" w:rsidRPr="0081673F">
        <w:rPr>
          <w:rFonts w:ascii="Arial" w:hAnsi="Arial" w:cs="Arial"/>
          <w:bCs/>
          <w:sz w:val="20"/>
          <w:szCs w:val="20"/>
          <w:lang w:val="bs-Latn-BA"/>
        </w:rPr>
        <w:t xml:space="preserve">Stručni savjetnik za ilegalnu imigraciju i trgovinu ljudima prati, obrađuje, koordinira  i evidentira predmete iz oblasti ilegalne imigracije, trgovine ljudima, kao i </w:t>
      </w:r>
      <w:r w:rsidR="00037230">
        <w:rPr>
          <w:rFonts w:ascii="Arial" w:hAnsi="Arial" w:cs="Arial"/>
          <w:bCs/>
          <w:sz w:val="20"/>
          <w:szCs w:val="20"/>
          <w:lang w:val="bs-Latn-BA"/>
        </w:rPr>
        <w:t>krivična djela</w:t>
      </w:r>
      <w:r w:rsidR="0081673F" w:rsidRPr="0081673F">
        <w:rPr>
          <w:rFonts w:ascii="Arial" w:hAnsi="Arial" w:cs="Arial"/>
          <w:bCs/>
          <w:sz w:val="20"/>
          <w:szCs w:val="20"/>
          <w:lang w:val="bs-Latn-BA"/>
        </w:rPr>
        <w:t xml:space="preserve"> na štetu djece</w:t>
      </w:r>
      <w:r w:rsidR="0081673F">
        <w:rPr>
          <w:rFonts w:ascii="Arial" w:hAnsi="Arial" w:cs="Arial"/>
          <w:bCs/>
          <w:sz w:val="20"/>
          <w:szCs w:val="20"/>
          <w:lang w:val="bs-Latn-BA"/>
        </w:rPr>
        <w:t>,</w:t>
      </w:r>
      <w:r w:rsidR="0081673F" w:rsidRPr="0081673F">
        <w:rPr>
          <w:rFonts w:ascii="Arial" w:hAnsi="Arial" w:cs="Arial"/>
          <w:bCs/>
          <w:sz w:val="20"/>
          <w:szCs w:val="20"/>
          <w:lang w:val="bs-Latn-BA"/>
        </w:rPr>
        <w:t xml:space="preserve"> </w:t>
      </w:r>
      <w:r w:rsidR="0081673F">
        <w:rPr>
          <w:rFonts w:ascii="Arial" w:hAnsi="Arial" w:cs="Arial"/>
          <w:bCs/>
          <w:sz w:val="20"/>
          <w:szCs w:val="20"/>
          <w:lang w:val="bs-Latn-BA"/>
        </w:rPr>
        <w:t>o</w:t>
      </w:r>
      <w:r w:rsidR="0081673F" w:rsidRPr="0081673F">
        <w:rPr>
          <w:rFonts w:ascii="Arial" w:hAnsi="Arial" w:cs="Arial"/>
          <w:bCs/>
          <w:sz w:val="20"/>
          <w:szCs w:val="20"/>
          <w:lang w:val="bs-Latn-BA"/>
        </w:rPr>
        <w:t xml:space="preserve">brađuje, prevodi i dostavlja zahtjeve zemalja članica ICPO i IPSG-a  nadležnim </w:t>
      </w:r>
      <w:r w:rsidR="0081673F">
        <w:rPr>
          <w:rFonts w:ascii="Arial" w:hAnsi="Arial" w:cs="Arial"/>
          <w:bCs/>
          <w:sz w:val="20"/>
          <w:szCs w:val="20"/>
          <w:lang w:val="bs-Latn-BA"/>
        </w:rPr>
        <w:t>organima</w:t>
      </w:r>
      <w:r w:rsidR="0081673F" w:rsidRPr="0081673F">
        <w:rPr>
          <w:rFonts w:ascii="Arial" w:hAnsi="Arial" w:cs="Arial"/>
          <w:bCs/>
          <w:sz w:val="20"/>
          <w:szCs w:val="20"/>
          <w:lang w:val="bs-Latn-BA"/>
        </w:rPr>
        <w:t xml:space="preserve"> u BiH, kao i obratno</w:t>
      </w:r>
      <w:r w:rsidR="0081673F">
        <w:rPr>
          <w:rFonts w:ascii="Arial" w:hAnsi="Arial" w:cs="Arial"/>
          <w:bCs/>
          <w:sz w:val="20"/>
          <w:szCs w:val="20"/>
          <w:lang w:val="bs-Latn-BA"/>
        </w:rPr>
        <w:t>,</w:t>
      </w:r>
      <w:r w:rsidR="0081673F" w:rsidRPr="0081673F">
        <w:rPr>
          <w:rFonts w:ascii="Arial" w:hAnsi="Arial" w:cs="Arial"/>
          <w:bCs/>
          <w:sz w:val="20"/>
          <w:szCs w:val="20"/>
          <w:lang w:val="bs-Latn-BA"/>
        </w:rPr>
        <w:t xml:space="preserve"> </w:t>
      </w:r>
      <w:r w:rsidR="0081673F">
        <w:rPr>
          <w:rFonts w:ascii="Arial" w:hAnsi="Arial" w:cs="Arial"/>
          <w:bCs/>
          <w:sz w:val="20"/>
          <w:szCs w:val="20"/>
          <w:lang w:val="bs-Latn-BA"/>
        </w:rPr>
        <w:t>sa</w:t>
      </w:r>
      <w:r w:rsidR="0081673F" w:rsidRPr="0081673F">
        <w:rPr>
          <w:rFonts w:ascii="Arial" w:hAnsi="Arial" w:cs="Arial"/>
          <w:bCs/>
          <w:sz w:val="20"/>
          <w:szCs w:val="20"/>
          <w:lang w:val="bs-Latn-BA"/>
        </w:rPr>
        <w:t xml:space="preserve">rađuje sa domaćim </w:t>
      </w:r>
      <w:r w:rsidR="0081673F">
        <w:rPr>
          <w:rFonts w:ascii="Arial" w:hAnsi="Arial" w:cs="Arial"/>
          <w:bCs/>
          <w:sz w:val="20"/>
          <w:szCs w:val="20"/>
          <w:lang w:val="bs-Latn-BA"/>
        </w:rPr>
        <w:t>organima</w:t>
      </w:r>
      <w:r w:rsidR="0081673F" w:rsidRPr="0081673F">
        <w:rPr>
          <w:rFonts w:ascii="Arial" w:hAnsi="Arial" w:cs="Arial"/>
          <w:bCs/>
          <w:sz w:val="20"/>
          <w:szCs w:val="20"/>
          <w:lang w:val="bs-Latn-BA"/>
        </w:rPr>
        <w:t xml:space="preserve"> na slučajevima iz navedene oblasti, analizira i ažurira podatke o ilegalnoj imigraciji, trgovinu ljudima i kaznenih djela na štetu djece</w:t>
      </w:r>
      <w:r w:rsidR="0081673F">
        <w:rPr>
          <w:rFonts w:ascii="Arial" w:hAnsi="Arial" w:cs="Arial"/>
          <w:bCs/>
          <w:sz w:val="20"/>
          <w:szCs w:val="20"/>
          <w:lang w:val="bs-Latn-BA"/>
        </w:rPr>
        <w:t>, e</w:t>
      </w:r>
      <w:r w:rsidR="0081673F" w:rsidRPr="0081673F">
        <w:rPr>
          <w:rFonts w:ascii="Arial" w:hAnsi="Arial" w:cs="Arial"/>
          <w:bCs/>
          <w:sz w:val="20"/>
          <w:szCs w:val="20"/>
          <w:lang w:val="bs-Latn-BA"/>
        </w:rPr>
        <w:t>videntira i analizira akcije koje se odnose na navedenu oblast</w:t>
      </w:r>
      <w:r w:rsidR="0081673F">
        <w:rPr>
          <w:rFonts w:ascii="Arial" w:hAnsi="Arial" w:cs="Arial"/>
          <w:bCs/>
          <w:sz w:val="20"/>
          <w:szCs w:val="20"/>
          <w:lang w:val="bs-Latn-BA"/>
        </w:rPr>
        <w:t>, p</w:t>
      </w:r>
      <w:r w:rsidR="0081673F" w:rsidRPr="0081673F">
        <w:rPr>
          <w:rFonts w:ascii="Arial" w:hAnsi="Arial" w:cs="Arial"/>
          <w:bCs/>
          <w:sz w:val="20"/>
          <w:szCs w:val="20"/>
          <w:lang w:val="bs-Latn-BA"/>
        </w:rPr>
        <w:t>rati pojedinačne i opće tendencije, izrađuje redovn</w:t>
      </w:r>
      <w:r w:rsidR="0081673F">
        <w:rPr>
          <w:rFonts w:ascii="Arial" w:hAnsi="Arial" w:cs="Arial"/>
          <w:bCs/>
          <w:sz w:val="20"/>
          <w:szCs w:val="20"/>
          <w:lang w:val="bs-Latn-BA"/>
        </w:rPr>
        <w:t>e</w:t>
      </w:r>
      <w:r w:rsidR="0081673F" w:rsidRPr="0081673F">
        <w:rPr>
          <w:rFonts w:ascii="Arial" w:hAnsi="Arial" w:cs="Arial"/>
          <w:bCs/>
          <w:sz w:val="20"/>
          <w:szCs w:val="20"/>
          <w:lang w:val="bs-Latn-BA"/>
        </w:rPr>
        <w:t xml:space="preserve"> i </w:t>
      </w:r>
      <w:r w:rsidR="0081673F">
        <w:rPr>
          <w:rFonts w:ascii="Arial" w:hAnsi="Arial" w:cs="Arial"/>
          <w:bCs/>
          <w:sz w:val="20"/>
          <w:szCs w:val="20"/>
          <w:lang w:val="bs-Latn-BA"/>
        </w:rPr>
        <w:t>vanredne</w:t>
      </w:r>
      <w:r w:rsidR="0081673F" w:rsidRPr="0081673F">
        <w:rPr>
          <w:rFonts w:ascii="Arial" w:hAnsi="Arial" w:cs="Arial"/>
          <w:bCs/>
          <w:sz w:val="20"/>
          <w:szCs w:val="20"/>
          <w:lang w:val="bs-Latn-BA"/>
        </w:rPr>
        <w:t xml:space="preserve"> izvješ</w:t>
      </w:r>
      <w:r w:rsidR="0081673F">
        <w:rPr>
          <w:rFonts w:ascii="Arial" w:hAnsi="Arial" w:cs="Arial"/>
          <w:bCs/>
          <w:sz w:val="20"/>
          <w:szCs w:val="20"/>
          <w:lang w:val="bs-Latn-BA"/>
        </w:rPr>
        <w:t>taje</w:t>
      </w:r>
      <w:r w:rsidR="0081673F" w:rsidRPr="0081673F">
        <w:rPr>
          <w:rFonts w:ascii="Arial" w:hAnsi="Arial" w:cs="Arial"/>
          <w:bCs/>
          <w:sz w:val="20"/>
          <w:szCs w:val="20"/>
          <w:lang w:val="bs-Latn-BA"/>
        </w:rPr>
        <w:t>, vrši obradu i praćenje predmeta prema važećim zakonskim propisima</w:t>
      </w:r>
      <w:r w:rsidR="0081673F">
        <w:rPr>
          <w:rFonts w:ascii="Arial" w:hAnsi="Arial" w:cs="Arial"/>
          <w:bCs/>
          <w:sz w:val="20"/>
          <w:szCs w:val="20"/>
          <w:lang w:val="bs-Latn-BA"/>
        </w:rPr>
        <w:t>, p</w:t>
      </w:r>
      <w:r w:rsidR="0081673F" w:rsidRPr="0081673F">
        <w:rPr>
          <w:rFonts w:ascii="Arial" w:hAnsi="Arial" w:cs="Arial"/>
          <w:bCs/>
          <w:sz w:val="20"/>
          <w:szCs w:val="20"/>
          <w:lang w:val="bs-Latn-BA"/>
        </w:rPr>
        <w:t xml:space="preserve">o potrebi obavlja i druge poslove prema dobivenim zadacima iz </w:t>
      </w:r>
      <w:r w:rsidR="0081673F">
        <w:rPr>
          <w:rFonts w:ascii="Arial" w:hAnsi="Arial" w:cs="Arial"/>
          <w:bCs/>
          <w:sz w:val="20"/>
          <w:szCs w:val="20"/>
          <w:lang w:val="bs-Latn-BA"/>
        </w:rPr>
        <w:t xml:space="preserve">nadležnosti </w:t>
      </w:r>
      <w:r w:rsidR="0081673F" w:rsidRPr="0081673F">
        <w:rPr>
          <w:rFonts w:ascii="Arial" w:hAnsi="Arial" w:cs="Arial"/>
          <w:bCs/>
          <w:sz w:val="20"/>
          <w:szCs w:val="20"/>
          <w:lang w:val="bs-Latn-BA"/>
        </w:rPr>
        <w:t>rada Odsjeka</w:t>
      </w:r>
      <w:r w:rsidR="0081673F">
        <w:rPr>
          <w:rFonts w:ascii="Arial" w:hAnsi="Arial" w:cs="Arial"/>
          <w:bCs/>
          <w:sz w:val="20"/>
          <w:szCs w:val="20"/>
          <w:lang w:val="bs-Latn-BA"/>
        </w:rPr>
        <w:t>, z</w:t>
      </w:r>
      <w:r w:rsidR="0081673F" w:rsidRPr="0081673F">
        <w:rPr>
          <w:rFonts w:ascii="Arial" w:hAnsi="Arial" w:cs="Arial"/>
          <w:bCs/>
          <w:sz w:val="20"/>
          <w:szCs w:val="20"/>
          <w:lang w:val="bs-Latn-BA"/>
        </w:rPr>
        <w:t>a svoj rad odgovoran je Šefu Odsjeka.</w:t>
      </w:r>
    </w:p>
    <w:p w14:paraId="1E6F38C6" w14:textId="3F9AB44C" w:rsidR="007D4EAF" w:rsidRPr="00CF5C77" w:rsidRDefault="007D4EAF" w:rsidP="007D4EAF">
      <w:pPr>
        <w:jc w:val="both"/>
        <w:rPr>
          <w:rFonts w:ascii="Arial" w:hAnsi="Arial" w:cs="Arial"/>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1606FC" w:rsidRPr="001606FC">
        <w:rPr>
          <w:rFonts w:ascii="Arial" w:hAnsi="Arial" w:cs="Arial"/>
          <w:iCs/>
          <w:sz w:val="20"/>
          <w:szCs w:val="20"/>
          <w:lang w:val="bs-Latn-BA"/>
        </w:rPr>
        <w:t>Visoka stručna sprema društvenog smjera ili ekvivalent Bolonjskog sistema studiranja</w:t>
      </w:r>
      <w:r w:rsidR="00D30B73">
        <w:rPr>
          <w:rFonts w:ascii="Arial" w:hAnsi="Arial" w:cs="Arial"/>
          <w:iCs/>
          <w:sz w:val="20"/>
          <w:szCs w:val="20"/>
          <w:lang w:val="bs-Latn-BA"/>
        </w:rPr>
        <w:t xml:space="preserve">; </w:t>
      </w:r>
      <w:r w:rsidR="001606FC" w:rsidRPr="001606FC">
        <w:rPr>
          <w:rFonts w:ascii="Arial" w:hAnsi="Arial" w:cs="Arial"/>
          <w:iCs/>
          <w:sz w:val="20"/>
          <w:szCs w:val="20"/>
          <w:lang w:val="bs-Latn-BA"/>
        </w:rPr>
        <w:t>najmanje 3 godine radnog iskustva na istim ili sličnim poslovima</w:t>
      </w:r>
      <w:r w:rsidR="00D30B73">
        <w:rPr>
          <w:rFonts w:ascii="Arial" w:hAnsi="Arial" w:cs="Arial"/>
          <w:iCs/>
          <w:sz w:val="20"/>
          <w:szCs w:val="20"/>
          <w:lang w:val="bs-Latn-BA"/>
        </w:rPr>
        <w:t xml:space="preserve">; </w:t>
      </w:r>
      <w:r w:rsidR="001606FC" w:rsidRPr="001606FC">
        <w:rPr>
          <w:rFonts w:ascii="Arial" w:hAnsi="Arial" w:cs="Arial"/>
          <w:iCs/>
          <w:sz w:val="20"/>
          <w:szCs w:val="20"/>
          <w:lang w:val="bs-Latn-BA"/>
        </w:rPr>
        <w:t>položen stručni upravni ispit</w:t>
      </w:r>
      <w:r w:rsidR="00D30B73">
        <w:rPr>
          <w:rFonts w:ascii="Arial" w:hAnsi="Arial" w:cs="Arial"/>
          <w:iCs/>
          <w:sz w:val="20"/>
          <w:szCs w:val="20"/>
          <w:lang w:val="bs-Latn-BA"/>
        </w:rPr>
        <w:t xml:space="preserve">; </w:t>
      </w:r>
      <w:r w:rsidR="001606FC" w:rsidRPr="001606FC">
        <w:rPr>
          <w:rFonts w:ascii="Arial" w:hAnsi="Arial" w:cs="Arial"/>
          <w:iCs/>
          <w:sz w:val="20"/>
          <w:szCs w:val="20"/>
          <w:lang w:val="bs-Latn-BA"/>
        </w:rPr>
        <w:t>znanje jednog od službenih jezika Interpola</w:t>
      </w:r>
      <w:r w:rsidR="00D30B73">
        <w:rPr>
          <w:rFonts w:ascii="Arial" w:hAnsi="Arial" w:cs="Arial"/>
          <w:iCs/>
          <w:sz w:val="20"/>
          <w:szCs w:val="20"/>
          <w:lang w:val="bs-Latn-BA"/>
        </w:rPr>
        <w:t xml:space="preserve">; </w:t>
      </w:r>
      <w:r w:rsidR="001606FC" w:rsidRPr="001606FC">
        <w:rPr>
          <w:rFonts w:ascii="Arial" w:hAnsi="Arial" w:cs="Arial"/>
          <w:iCs/>
          <w:sz w:val="20"/>
          <w:szCs w:val="20"/>
          <w:lang w:val="bs-Latn-BA"/>
        </w:rPr>
        <w:t>poznavanje rada na računaru</w:t>
      </w:r>
      <w:r w:rsidR="00D30B73">
        <w:rPr>
          <w:rFonts w:ascii="Arial" w:hAnsi="Arial" w:cs="Arial"/>
          <w:iCs/>
          <w:sz w:val="20"/>
          <w:szCs w:val="20"/>
          <w:lang w:val="bs-Latn-BA"/>
        </w:rPr>
        <w:t>.</w:t>
      </w:r>
    </w:p>
    <w:p w14:paraId="2BE1CC03" w14:textId="77777777" w:rsidR="007D4EAF" w:rsidRPr="00CF5C77" w:rsidRDefault="007D4EAF" w:rsidP="007D4EA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105C6A65" w14:textId="2F594A5A" w:rsidR="007D4EAF" w:rsidRPr="00CF5C77" w:rsidRDefault="007D4EAF" w:rsidP="007D4EA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sidR="003E5C12">
        <w:rPr>
          <w:rFonts w:ascii="Arial" w:hAnsi="Arial" w:cs="Arial"/>
          <w:iCs/>
          <w:sz w:val="20"/>
          <w:szCs w:val="20"/>
          <w:lang w:val="bs-Latn-BA"/>
        </w:rPr>
        <w:t>jedan</w:t>
      </w:r>
      <w:r w:rsidRPr="00CF5C77">
        <w:rPr>
          <w:rFonts w:ascii="Arial" w:hAnsi="Arial" w:cs="Arial"/>
          <w:iCs/>
          <w:sz w:val="20"/>
          <w:szCs w:val="20"/>
          <w:lang w:val="bs-Latn-BA"/>
        </w:rPr>
        <w:t xml:space="preserve"> (</w:t>
      </w:r>
      <w:r w:rsidR="00D66413">
        <w:rPr>
          <w:rFonts w:ascii="Arial" w:hAnsi="Arial" w:cs="Arial"/>
          <w:iCs/>
          <w:sz w:val="20"/>
          <w:szCs w:val="20"/>
          <w:lang w:val="bs-Latn-BA"/>
        </w:rPr>
        <w:t>1</w:t>
      </w:r>
      <w:r w:rsidRPr="00CF5C77">
        <w:rPr>
          <w:rFonts w:ascii="Arial" w:hAnsi="Arial" w:cs="Arial"/>
          <w:iCs/>
          <w:sz w:val="20"/>
          <w:szCs w:val="20"/>
          <w:lang w:val="bs-Latn-BA"/>
        </w:rPr>
        <w:t>)</w:t>
      </w:r>
    </w:p>
    <w:p w14:paraId="446A519C" w14:textId="77777777" w:rsidR="007D4EAF" w:rsidRDefault="007D4EAF" w:rsidP="007D4EAF">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7882E7F5" w14:textId="77777777" w:rsidR="009559B1" w:rsidRDefault="009559B1" w:rsidP="007D4EAF">
      <w:pPr>
        <w:jc w:val="both"/>
        <w:rPr>
          <w:rFonts w:ascii="Arial" w:hAnsi="Arial" w:cs="Arial"/>
          <w:bCs/>
          <w:iCs/>
          <w:color w:val="000000" w:themeColor="text1"/>
          <w:sz w:val="20"/>
          <w:szCs w:val="20"/>
          <w:lang w:val="bs-Latn-BA"/>
        </w:rPr>
      </w:pPr>
    </w:p>
    <w:p w14:paraId="76E8FC4B" w14:textId="3D843838" w:rsidR="009559B1" w:rsidRDefault="009559B1" w:rsidP="007D4EAF">
      <w:pPr>
        <w:jc w:val="both"/>
        <w:rPr>
          <w:rFonts w:ascii="Arial" w:hAnsi="Arial" w:cs="Arial"/>
          <w:bCs/>
          <w:iCs/>
          <w:color w:val="000000" w:themeColor="text1"/>
          <w:sz w:val="20"/>
          <w:szCs w:val="20"/>
          <w:lang w:val="bs-Latn-BA"/>
        </w:rPr>
      </w:pPr>
      <w:r w:rsidRPr="009559B1">
        <w:rPr>
          <w:rFonts w:ascii="Arial" w:hAnsi="Arial" w:cs="Arial"/>
          <w:bCs/>
          <w:iCs/>
          <w:color w:val="000000" w:themeColor="text1"/>
          <w:sz w:val="20"/>
          <w:szCs w:val="20"/>
          <w:lang w:val="bs-Latn-BA"/>
        </w:rPr>
        <w:t>Odsjek za multilateralnu i bilateralnu saradnju i implementaciju međunarodnih ugovora</w:t>
      </w:r>
    </w:p>
    <w:p w14:paraId="17CBE062" w14:textId="77777777" w:rsidR="009559B1" w:rsidRDefault="009559B1" w:rsidP="007D4EAF">
      <w:pPr>
        <w:jc w:val="both"/>
        <w:rPr>
          <w:rFonts w:ascii="Arial" w:hAnsi="Arial" w:cs="Arial"/>
          <w:bCs/>
          <w:iCs/>
          <w:color w:val="000000" w:themeColor="text1"/>
          <w:sz w:val="20"/>
          <w:szCs w:val="20"/>
          <w:lang w:val="bs-Latn-BA"/>
        </w:rPr>
      </w:pPr>
    </w:p>
    <w:p w14:paraId="3EDDC113" w14:textId="77777777" w:rsidR="0097775F" w:rsidRDefault="009559B1" w:rsidP="009559B1">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3</w:t>
      </w:r>
      <w:r w:rsidRPr="0030779D">
        <w:rPr>
          <w:rFonts w:ascii="Arial" w:hAnsi="Arial" w:cs="Arial"/>
          <w:b/>
          <w:bCs/>
          <w:sz w:val="20"/>
          <w:szCs w:val="20"/>
          <w:u w:val="single"/>
          <w:lang w:val="bs-Latn-BA"/>
        </w:rPr>
        <w:t xml:space="preserve"> </w:t>
      </w:r>
      <w:r w:rsidRPr="009559B1">
        <w:rPr>
          <w:rFonts w:ascii="Arial" w:hAnsi="Arial" w:cs="Arial"/>
          <w:b/>
          <w:bCs/>
          <w:sz w:val="20"/>
          <w:szCs w:val="20"/>
          <w:u w:val="single"/>
          <w:lang w:val="bs-Latn-BA"/>
        </w:rPr>
        <w:t>Stručni savjetnik za koordinaciju i implementaciju međunarodnih ugovora</w:t>
      </w:r>
    </w:p>
    <w:p w14:paraId="0FDD11D9" w14:textId="3920EAD5" w:rsidR="009559B1" w:rsidRDefault="009559B1" w:rsidP="009559B1">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9559B1">
        <w:rPr>
          <w:rFonts w:ascii="Arial" w:hAnsi="Arial" w:cs="Arial"/>
          <w:bCs/>
          <w:sz w:val="20"/>
          <w:szCs w:val="20"/>
          <w:lang w:val="bs-Latn-BA"/>
        </w:rPr>
        <w:t>Stručni savjetnik za koordinaciju i implementaciju međunarodnih ugovora prati i izučava oblast međunarodnih ugovora, konvencija i sporazuma o međunarodnoj policijskoj s</w:t>
      </w:r>
      <w:r>
        <w:rPr>
          <w:rFonts w:ascii="Arial" w:hAnsi="Arial" w:cs="Arial"/>
          <w:bCs/>
          <w:sz w:val="20"/>
          <w:szCs w:val="20"/>
          <w:lang w:val="bs-Latn-BA"/>
        </w:rPr>
        <w:t>a</w:t>
      </w:r>
      <w:r w:rsidRPr="009559B1">
        <w:rPr>
          <w:rFonts w:ascii="Arial" w:hAnsi="Arial" w:cs="Arial"/>
          <w:bCs/>
          <w:sz w:val="20"/>
          <w:szCs w:val="20"/>
          <w:lang w:val="bs-Latn-BA"/>
        </w:rPr>
        <w:t>radnji, dostavlja prijedloge i mišljenja u vezi pregov</w:t>
      </w:r>
      <w:r w:rsidR="005D4FC6">
        <w:rPr>
          <w:rFonts w:ascii="Arial" w:hAnsi="Arial" w:cs="Arial"/>
          <w:bCs/>
          <w:sz w:val="20"/>
          <w:szCs w:val="20"/>
          <w:lang w:val="bs-Latn-BA"/>
        </w:rPr>
        <w:t>ora</w:t>
      </w:r>
      <w:r w:rsidRPr="009559B1">
        <w:rPr>
          <w:rFonts w:ascii="Arial" w:hAnsi="Arial" w:cs="Arial"/>
          <w:bCs/>
          <w:sz w:val="20"/>
          <w:szCs w:val="20"/>
          <w:lang w:val="bs-Latn-BA"/>
        </w:rPr>
        <w:t xml:space="preserve"> o zaključivanju ugovora, kao zahtjeve </w:t>
      </w:r>
      <w:r>
        <w:rPr>
          <w:rFonts w:ascii="Arial" w:hAnsi="Arial" w:cs="Arial"/>
          <w:bCs/>
          <w:sz w:val="20"/>
          <w:szCs w:val="20"/>
          <w:lang w:val="bs-Latn-BA"/>
        </w:rPr>
        <w:t>u skladu sa</w:t>
      </w:r>
      <w:r w:rsidRPr="009559B1">
        <w:rPr>
          <w:rFonts w:ascii="Arial" w:hAnsi="Arial" w:cs="Arial"/>
          <w:bCs/>
          <w:sz w:val="20"/>
          <w:szCs w:val="20"/>
          <w:lang w:val="bs-Latn-BA"/>
        </w:rPr>
        <w:t xml:space="preserve"> važečim sporazumima, </w:t>
      </w:r>
      <w:r w:rsidRPr="009559B1">
        <w:rPr>
          <w:rFonts w:ascii="Arial" w:hAnsi="Arial" w:cs="Arial"/>
          <w:bCs/>
          <w:sz w:val="20"/>
          <w:szCs w:val="20"/>
          <w:lang w:val="bs-Latn-BA"/>
        </w:rPr>
        <w:lastRenderedPageBreak/>
        <w:t>vodi i ažurira evidenciju potpisanih ugovora</w:t>
      </w:r>
      <w:r>
        <w:rPr>
          <w:rFonts w:ascii="Arial" w:hAnsi="Arial" w:cs="Arial"/>
          <w:bCs/>
          <w:sz w:val="20"/>
          <w:szCs w:val="20"/>
          <w:lang w:val="bs-Latn-BA"/>
        </w:rPr>
        <w:t>, v</w:t>
      </w:r>
      <w:r w:rsidRPr="009559B1">
        <w:rPr>
          <w:rFonts w:ascii="Arial" w:hAnsi="Arial" w:cs="Arial"/>
          <w:bCs/>
          <w:sz w:val="20"/>
          <w:szCs w:val="20"/>
          <w:lang w:val="bs-Latn-BA"/>
        </w:rPr>
        <w:t>rši obradu, praćenje predmeta prema važećim zakonskim propisima</w:t>
      </w:r>
      <w:r>
        <w:rPr>
          <w:rFonts w:ascii="Arial" w:hAnsi="Arial" w:cs="Arial"/>
          <w:bCs/>
          <w:sz w:val="20"/>
          <w:szCs w:val="20"/>
          <w:lang w:val="bs-Latn-BA"/>
        </w:rPr>
        <w:t>, p</w:t>
      </w:r>
      <w:r w:rsidRPr="009559B1">
        <w:rPr>
          <w:rFonts w:ascii="Arial" w:hAnsi="Arial" w:cs="Arial"/>
          <w:bCs/>
          <w:sz w:val="20"/>
          <w:szCs w:val="20"/>
          <w:lang w:val="bs-Latn-BA"/>
        </w:rPr>
        <w:t xml:space="preserve">o potrebi obavlja i druge poslove prema dobivenim zadacima iz </w:t>
      </w:r>
      <w:r>
        <w:rPr>
          <w:rFonts w:ascii="Arial" w:hAnsi="Arial" w:cs="Arial"/>
          <w:bCs/>
          <w:sz w:val="20"/>
          <w:szCs w:val="20"/>
          <w:lang w:val="bs-Latn-BA"/>
        </w:rPr>
        <w:t>nadležnosti</w:t>
      </w:r>
      <w:r w:rsidRPr="009559B1">
        <w:rPr>
          <w:rFonts w:ascii="Arial" w:hAnsi="Arial" w:cs="Arial"/>
          <w:bCs/>
          <w:sz w:val="20"/>
          <w:szCs w:val="20"/>
          <w:lang w:val="bs-Latn-BA"/>
        </w:rPr>
        <w:t xml:space="preserve"> rada Odsjeka</w:t>
      </w:r>
      <w:r>
        <w:rPr>
          <w:rFonts w:ascii="Arial" w:hAnsi="Arial" w:cs="Arial"/>
          <w:bCs/>
          <w:sz w:val="20"/>
          <w:szCs w:val="20"/>
          <w:lang w:val="bs-Latn-BA"/>
        </w:rPr>
        <w:t>, z</w:t>
      </w:r>
      <w:r w:rsidRPr="009559B1">
        <w:rPr>
          <w:rFonts w:ascii="Arial" w:hAnsi="Arial" w:cs="Arial"/>
          <w:bCs/>
          <w:sz w:val="20"/>
          <w:szCs w:val="20"/>
          <w:lang w:val="bs-Latn-BA"/>
        </w:rPr>
        <w:t>a svoj rad odgovoran je Šefu odsjeka.</w:t>
      </w:r>
    </w:p>
    <w:p w14:paraId="6CA3409A" w14:textId="6B4E071F" w:rsidR="009559B1" w:rsidRPr="00CF5C77" w:rsidRDefault="009559B1" w:rsidP="009559B1">
      <w:pPr>
        <w:jc w:val="both"/>
        <w:rPr>
          <w:rFonts w:ascii="Arial" w:hAnsi="Arial" w:cs="Arial"/>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D82E82" w:rsidRPr="00D82E82">
        <w:rPr>
          <w:rFonts w:ascii="Arial" w:hAnsi="Arial" w:cs="Arial"/>
          <w:iCs/>
          <w:sz w:val="20"/>
          <w:szCs w:val="20"/>
          <w:lang w:val="bs-Latn-BA"/>
        </w:rPr>
        <w:t>Visoka stručna sprema društvenog smjera ili ekvivalent Bolonjskog sistema studiranja</w:t>
      </w:r>
      <w:r w:rsidR="00D82E82">
        <w:rPr>
          <w:rFonts w:ascii="Arial" w:hAnsi="Arial" w:cs="Arial"/>
          <w:iCs/>
          <w:sz w:val="20"/>
          <w:szCs w:val="20"/>
          <w:lang w:val="bs-Latn-BA"/>
        </w:rPr>
        <w:t xml:space="preserve">; </w:t>
      </w:r>
      <w:r w:rsidR="00D82E82" w:rsidRPr="00D82E82">
        <w:rPr>
          <w:rFonts w:ascii="Arial" w:hAnsi="Arial" w:cs="Arial"/>
          <w:iCs/>
          <w:sz w:val="20"/>
          <w:szCs w:val="20"/>
          <w:lang w:val="bs-Latn-BA"/>
        </w:rPr>
        <w:t>najmanje 3 godine radnog iskustva na istim ili sličnim poslovima</w:t>
      </w:r>
      <w:r w:rsidR="00D82E82">
        <w:rPr>
          <w:rFonts w:ascii="Arial" w:hAnsi="Arial" w:cs="Arial"/>
          <w:iCs/>
          <w:sz w:val="20"/>
          <w:szCs w:val="20"/>
          <w:lang w:val="bs-Latn-BA"/>
        </w:rPr>
        <w:t xml:space="preserve">; </w:t>
      </w:r>
      <w:r w:rsidR="00D82E82" w:rsidRPr="00D82E82">
        <w:rPr>
          <w:rFonts w:ascii="Arial" w:hAnsi="Arial" w:cs="Arial"/>
          <w:iCs/>
          <w:sz w:val="20"/>
          <w:szCs w:val="20"/>
          <w:lang w:val="bs-Latn-BA"/>
        </w:rPr>
        <w:t>položen stručni upravni ispit</w:t>
      </w:r>
      <w:r w:rsidR="00D82E82">
        <w:rPr>
          <w:rFonts w:ascii="Arial" w:hAnsi="Arial" w:cs="Arial"/>
          <w:iCs/>
          <w:sz w:val="20"/>
          <w:szCs w:val="20"/>
          <w:lang w:val="bs-Latn-BA"/>
        </w:rPr>
        <w:t xml:space="preserve">; </w:t>
      </w:r>
      <w:r w:rsidR="00D82E82" w:rsidRPr="00D82E82">
        <w:rPr>
          <w:rFonts w:ascii="Arial" w:hAnsi="Arial" w:cs="Arial"/>
          <w:iCs/>
          <w:sz w:val="20"/>
          <w:szCs w:val="20"/>
          <w:lang w:val="bs-Latn-BA"/>
        </w:rPr>
        <w:t>znanje engleskog jezika</w:t>
      </w:r>
      <w:r w:rsidR="00D82E82">
        <w:rPr>
          <w:rFonts w:ascii="Arial" w:hAnsi="Arial" w:cs="Arial"/>
          <w:iCs/>
          <w:sz w:val="20"/>
          <w:szCs w:val="20"/>
          <w:lang w:val="bs-Latn-BA"/>
        </w:rPr>
        <w:t>;</w:t>
      </w:r>
      <w:r w:rsidR="00D82E82" w:rsidRPr="00D82E82">
        <w:rPr>
          <w:rFonts w:ascii="Arial" w:hAnsi="Arial" w:cs="Arial"/>
          <w:iCs/>
          <w:sz w:val="20"/>
          <w:szCs w:val="20"/>
          <w:lang w:val="bs-Latn-BA"/>
        </w:rPr>
        <w:t xml:space="preserve"> poznavanje rada na računaru</w:t>
      </w:r>
      <w:r w:rsidR="0068695D">
        <w:rPr>
          <w:rFonts w:ascii="Arial" w:hAnsi="Arial" w:cs="Arial"/>
          <w:iCs/>
          <w:sz w:val="20"/>
          <w:szCs w:val="20"/>
          <w:lang w:val="bs-Latn-BA"/>
        </w:rPr>
        <w:t>.</w:t>
      </w:r>
    </w:p>
    <w:p w14:paraId="4DF24922" w14:textId="77777777" w:rsidR="009559B1" w:rsidRPr="00CF5C77" w:rsidRDefault="009559B1" w:rsidP="009559B1">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62EC7A7C" w14:textId="432713F5" w:rsidR="009559B1" w:rsidRPr="00CF5C77" w:rsidRDefault="009559B1" w:rsidP="009559B1">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sidR="003E5C12">
        <w:rPr>
          <w:rFonts w:ascii="Arial" w:hAnsi="Arial" w:cs="Arial"/>
          <w:iCs/>
          <w:sz w:val="20"/>
          <w:szCs w:val="20"/>
          <w:lang w:val="bs-Latn-BA"/>
        </w:rPr>
        <w:t>jedan</w:t>
      </w:r>
      <w:r w:rsidRPr="00CF5C77">
        <w:rPr>
          <w:rFonts w:ascii="Arial" w:hAnsi="Arial" w:cs="Arial"/>
          <w:iCs/>
          <w:sz w:val="20"/>
          <w:szCs w:val="20"/>
          <w:lang w:val="bs-Latn-BA"/>
        </w:rPr>
        <w:t xml:space="preserve"> (</w:t>
      </w:r>
      <w:r w:rsidR="00F6448A">
        <w:rPr>
          <w:rFonts w:ascii="Arial" w:hAnsi="Arial" w:cs="Arial"/>
          <w:iCs/>
          <w:sz w:val="20"/>
          <w:szCs w:val="20"/>
          <w:lang w:val="bs-Latn-BA"/>
        </w:rPr>
        <w:t>1</w:t>
      </w:r>
      <w:r w:rsidRPr="00CF5C77">
        <w:rPr>
          <w:rFonts w:ascii="Arial" w:hAnsi="Arial" w:cs="Arial"/>
          <w:iCs/>
          <w:sz w:val="20"/>
          <w:szCs w:val="20"/>
          <w:lang w:val="bs-Latn-BA"/>
        </w:rPr>
        <w:t>)</w:t>
      </w:r>
    </w:p>
    <w:p w14:paraId="2523DEC9" w14:textId="77777777" w:rsidR="009559B1" w:rsidRDefault="009559B1" w:rsidP="009559B1">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16A1E92" w14:textId="77777777" w:rsidR="009C2E5E" w:rsidRDefault="009C2E5E" w:rsidP="009559B1">
      <w:pPr>
        <w:jc w:val="both"/>
        <w:rPr>
          <w:rFonts w:ascii="Arial" w:hAnsi="Arial" w:cs="Arial"/>
          <w:bCs/>
          <w:iCs/>
          <w:color w:val="000000" w:themeColor="text1"/>
          <w:sz w:val="20"/>
          <w:szCs w:val="20"/>
          <w:lang w:val="bs-Latn-BA"/>
        </w:rPr>
      </w:pPr>
    </w:p>
    <w:p w14:paraId="6EF39CE4" w14:textId="77777777" w:rsidR="00133084" w:rsidRDefault="00133084" w:rsidP="009559B1">
      <w:pPr>
        <w:jc w:val="both"/>
        <w:rPr>
          <w:rFonts w:ascii="Arial" w:hAnsi="Arial" w:cs="Arial"/>
          <w:bCs/>
          <w:iCs/>
          <w:color w:val="000000" w:themeColor="text1"/>
          <w:sz w:val="20"/>
          <w:szCs w:val="20"/>
          <w:lang w:val="bs-Latn-BA"/>
        </w:rPr>
      </w:pPr>
    </w:p>
    <w:p w14:paraId="6D98FD36" w14:textId="395E3A69" w:rsidR="009C2E5E" w:rsidRDefault="009C2E5E" w:rsidP="009559B1">
      <w:pPr>
        <w:jc w:val="both"/>
        <w:rPr>
          <w:rFonts w:ascii="Arial" w:hAnsi="Arial" w:cs="Arial"/>
          <w:bCs/>
          <w:iCs/>
          <w:color w:val="000000" w:themeColor="text1"/>
          <w:sz w:val="20"/>
          <w:szCs w:val="20"/>
          <w:lang w:val="bs-Latn-BA"/>
        </w:rPr>
      </w:pPr>
      <w:r w:rsidRPr="009C2E5E">
        <w:rPr>
          <w:rFonts w:ascii="Arial" w:hAnsi="Arial" w:cs="Arial"/>
          <w:bCs/>
          <w:iCs/>
          <w:color w:val="000000" w:themeColor="text1"/>
          <w:sz w:val="20"/>
          <w:szCs w:val="20"/>
          <w:lang w:val="bs-Latn-BA"/>
        </w:rPr>
        <w:t>SEKTOR ZA STRATEŠKU ANALIZU, PROCJENE, PLANIRANJE I IT PODRŠKU</w:t>
      </w:r>
    </w:p>
    <w:p w14:paraId="56774610" w14:textId="680807FA" w:rsidR="00133084" w:rsidRDefault="00133084" w:rsidP="009559B1">
      <w:pPr>
        <w:jc w:val="both"/>
        <w:rPr>
          <w:rFonts w:ascii="Arial" w:hAnsi="Arial" w:cs="Arial"/>
          <w:bCs/>
          <w:iCs/>
          <w:color w:val="000000" w:themeColor="text1"/>
          <w:sz w:val="20"/>
          <w:szCs w:val="20"/>
          <w:lang w:val="bs-Latn-BA"/>
        </w:rPr>
      </w:pPr>
      <w:r w:rsidRPr="00133084">
        <w:rPr>
          <w:rFonts w:ascii="Arial" w:hAnsi="Arial" w:cs="Arial"/>
          <w:bCs/>
          <w:iCs/>
          <w:color w:val="000000" w:themeColor="text1"/>
          <w:sz w:val="20"/>
          <w:szCs w:val="20"/>
          <w:lang w:val="bs-Latn-BA"/>
        </w:rPr>
        <w:t>Odsjek za istraživanja i strategije</w:t>
      </w:r>
    </w:p>
    <w:p w14:paraId="02A5561D" w14:textId="77777777" w:rsidR="00133084" w:rsidRDefault="00133084" w:rsidP="009559B1">
      <w:pPr>
        <w:jc w:val="both"/>
        <w:rPr>
          <w:rFonts w:ascii="Arial" w:hAnsi="Arial" w:cs="Arial"/>
          <w:bCs/>
          <w:iCs/>
          <w:color w:val="000000" w:themeColor="text1"/>
          <w:sz w:val="20"/>
          <w:szCs w:val="20"/>
          <w:lang w:val="bs-Latn-BA"/>
        </w:rPr>
      </w:pPr>
    </w:p>
    <w:p w14:paraId="70EB145C" w14:textId="77777777" w:rsidR="00133084" w:rsidRDefault="00133084" w:rsidP="00133084">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4</w:t>
      </w:r>
      <w:r w:rsidRPr="0030779D">
        <w:rPr>
          <w:rFonts w:ascii="Arial" w:hAnsi="Arial" w:cs="Arial"/>
          <w:b/>
          <w:bCs/>
          <w:sz w:val="20"/>
          <w:szCs w:val="20"/>
          <w:u w:val="single"/>
          <w:lang w:val="bs-Latn-BA"/>
        </w:rPr>
        <w:t xml:space="preserve"> </w:t>
      </w:r>
      <w:r w:rsidRPr="00133084">
        <w:rPr>
          <w:rFonts w:ascii="Arial" w:hAnsi="Arial" w:cs="Arial"/>
          <w:b/>
          <w:bCs/>
          <w:sz w:val="20"/>
          <w:szCs w:val="20"/>
          <w:u w:val="single"/>
          <w:lang w:val="bs-Latn-BA"/>
        </w:rPr>
        <w:t>Stručni savjetnik za istraživanja i strategije</w:t>
      </w:r>
    </w:p>
    <w:p w14:paraId="67CB0947" w14:textId="1C45B65A" w:rsidR="00133084" w:rsidRDefault="00133084" w:rsidP="00133084">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133084">
        <w:rPr>
          <w:rFonts w:ascii="Arial" w:hAnsi="Arial" w:cs="Arial"/>
          <w:bCs/>
          <w:sz w:val="20"/>
          <w:szCs w:val="20"/>
          <w:lang w:val="bs-Latn-BA"/>
        </w:rPr>
        <w:t>Sačinjava cjelovite i najsloženije materijale za potrebe strateškog planiranja i identifikacije ključnih strateških prijetnji, izazova i pitanja</w:t>
      </w:r>
      <w:r>
        <w:rPr>
          <w:rFonts w:ascii="Arial" w:hAnsi="Arial" w:cs="Arial"/>
          <w:bCs/>
          <w:sz w:val="20"/>
          <w:szCs w:val="20"/>
          <w:lang w:val="bs-Latn-BA"/>
        </w:rPr>
        <w:t xml:space="preserve">, </w:t>
      </w:r>
      <w:r w:rsidRPr="00133084">
        <w:rPr>
          <w:rFonts w:ascii="Arial" w:hAnsi="Arial" w:cs="Arial"/>
          <w:bCs/>
          <w:sz w:val="20"/>
          <w:szCs w:val="20"/>
          <w:lang w:val="bs-Latn-BA"/>
        </w:rPr>
        <w:t>priprema dokumenta potrebna za donošenje konačnih planskih odluka</w:t>
      </w:r>
      <w:r>
        <w:rPr>
          <w:rFonts w:ascii="Arial" w:hAnsi="Arial" w:cs="Arial"/>
          <w:bCs/>
          <w:sz w:val="20"/>
          <w:szCs w:val="20"/>
          <w:lang w:val="bs-Latn-BA"/>
        </w:rPr>
        <w:t xml:space="preserve">, </w:t>
      </w:r>
      <w:r w:rsidRPr="00133084">
        <w:rPr>
          <w:rFonts w:ascii="Arial" w:hAnsi="Arial" w:cs="Arial"/>
          <w:bCs/>
          <w:sz w:val="20"/>
          <w:szCs w:val="20"/>
          <w:lang w:val="bs-Latn-BA"/>
        </w:rPr>
        <w:t>izrađuje programe, projekte, planove i izvještaje za potrebe internog i eksternog informiranja</w:t>
      </w:r>
      <w:r>
        <w:rPr>
          <w:rFonts w:ascii="Arial" w:hAnsi="Arial" w:cs="Arial"/>
          <w:bCs/>
          <w:sz w:val="20"/>
          <w:szCs w:val="20"/>
          <w:lang w:val="bs-Latn-BA"/>
        </w:rPr>
        <w:t>,</w:t>
      </w:r>
      <w:r w:rsidRPr="00133084">
        <w:rPr>
          <w:rFonts w:ascii="Arial" w:hAnsi="Arial" w:cs="Arial"/>
          <w:bCs/>
          <w:sz w:val="20"/>
          <w:szCs w:val="20"/>
          <w:lang w:val="bs-Latn-BA"/>
        </w:rPr>
        <w:t xml:space="preserve"> razrađuje metodologiju i izrađuje i realizira projekte istraživanja u svrhu planiranja i izrade strateških dokumenata i akcionih planova te nadziranja njihove primjene</w:t>
      </w:r>
      <w:r>
        <w:rPr>
          <w:rFonts w:ascii="Arial" w:hAnsi="Arial" w:cs="Arial"/>
          <w:bCs/>
          <w:sz w:val="20"/>
          <w:szCs w:val="20"/>
          <w:lang w:val="bs-Latn-BA"/>
        </w:rPr>
        <w:t xml:space="preserve">, </w:t>
      </w:r>
      <w:r w:rsidRPr="00133084">
        <w:rPr>
          <w:rFonts w:ascii="Arial" w:hAnsi="Arial" w:cs="Arial"/>
          <w:bCs/>
          <w:sz w:val="20"/>
          <w:szCs w:val="20"/>
          <w:lang w:val="bs-Latn-BA"/>
        </w:rPr>
        <w:t>iznalazi odgovarajuće inovacije i rješenja za razvoj procesa usvajanja politika i planova</w:t>
      </w:r>
      <w:r>
        <w:rPr>
          <w:rFonts w:ascii="Arial" w:hAnsi="Arial" w:cs="Arial"/>
          <w:bCs/>
          <w:sz w:val="20"/>
          <w:szCs w:val="20"/>
          <w:lang w:val="bs-Latn-BA"/>
        </w:rPr>
        <w:t>,</w:t>
      </w:r>
      <w:r w:rsidRPr="00133084">
        <w:rPr>
          <w:rFonts w:ascii="Arial" w:hAnsi="Arial" w:cs="Arial"/>
          <w:bCs/>
          <w:sz w:val="20"/>
          <w:szCs w:val="20"/>
          <w:lang w:val="bs-Latn-BA"/>
        </w:rPr>
        <w:t xml:space="preserve"> sačinjava cjelovite materijale za potrebe strateškog planiranja i identifikacije ključnih strateških prijetnji, izazova i pitanja; učestvuje u pripremi i u razradi metodologije i izrađuje i realizira projekte istraživanja u svrhu planiranja i pripremanja strateških dokumenata i akcionih planova</w:t>
      </w:r>
      <w:r>
        <w:rPr>
          <w:rFonts w:ascii="Arial" w:hAnsi="Arial" w:cs="Arial"/>
          <w:bCs/>
          <w:sz w:val="20"/>
          <w:szCs w:val="20"/>
          <w:lang w:val="bs-Latn-BA"/>
        </w:rPr>
        <w:t xml:space="preserve">, </w:t>
      </w:r>
      <w:r w:rsidRPr="00133084">
        <w:rPr>
          <w:rFonts w:ascii="Arial" w:hAnsi="Arial" w:cs="Arial"/>
          <w:bCs/>
          <w:sz w:val="20"/>
          <w:szCs w:val="20"/>
          <w:lang w:val="bs-Latn-BA"/>
        </w:rPr>
        <w:t>iznalazi odgovarajuće inovacije i rješenja za razvoj procesa usvajanja metodologije istraživanja i strategije planova; radi i druge poslove po nalogu šefa Odsjeka, za svoj rad je odgovoran Šefu odsjeka.</w:t>
      </w:r>
    </w:p>
    <w:p w14:paraId="2F237712" w14:textId="05BF7636" w:rsidR="00B82962" w:rsidRDefault="00133084" w:rsidP="00B82962">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B82962" w:rsidRPr="00B82962">
        <w:rPr>
          <w:rFonts w:ascii="Arial" w:hAnsi="Arial" w:cs="Arial"/>
          <w:iCs/>
          <w:sz w:val="20"/>
          <w:szCs w:val="20"/>
          <w:lang w:val="bs-Latn-BA"/>
        </w:rPr>
        <w:t>Visoka stručna sprema društvenog smjera ili ekvivalent Bolonjskog sistema studiranja</w:t>
      </w:r>
      <w:r w:rsidR="00B82962">
        <w:rPr>
          <w:rFonts w:ascii="Arial" w:hAnsi="Arial" w:cs="Arial"/>
          <w:iCs/>
          <w:sz w:val="20"/>
          <w:szCs w:val="20"/>
          <w:lang w:val="bs-Latn-BA"/>
        </w:rPr>
        <w:t>;</w:t>
      </w:r>
      <w:r w:rsidR="00B82962" w:rsidRPr="00B82962">
        <w:rPr>
          <w:rFonts w:ascii="Arial" w:hAnsi="Arial" w:cs="Arial"/>
          <w:iCs/>
          <w:sz w:val="20"/>
          <w:szCs w:val="20"/>
          <w:lang w:val="bs-Latn-BA"/>
        </w:rPr>
        <w:t xml:space="preserve"> najmanje tri godine radnog iskustva na istim i ili sličnim poslovima</w:t>
      </w:r>
      <w:r w:rsidR="00B82962">
        <w:rPr>
          <w:rFonts w:ascii="Arial" w:hAnsi="Arial" w:cs="Arial"/>
          <w:iCs/>
          <w:sz w:val="20"/>
          <w:szCs w:val="20"/>
          <w:lang w:val="bs-Latn-BA"/>
        </w:rPr>
        <w:t>;</w:t>
      </w:r>
      <w:r w:rsidR="00B82962" w:rsidRPr="00B82962">
        <w:rPr>
          <w:rFonts w:ascii="Arial" w:hAnsi="Arial" w:cs="Arial"/>
          <w:iCs/>
          <w:sz w:val="20"/>
          <w:szCs w:val="20"/>
          <w:lang w:val="bs-Latn-BA"/>
        </w:rPr>
        <w:t xml:space="preserve"> položen stručni upravni ispit</w:t>
      </w:r>
      <w:r w:rsidR="00B82962">
        <w:rPr>
          <w:rFonts w:ascii="Arial" w:hAnsi="Arial" w:cs="Arial"/>
          <w:iCs/>
          <w:sz w:val="20"/>
          <w:szCs w:val="20"/>
          <w:lang w:val="bs-Latn-BA"/>
        </w:rPr>
        <w:t>;</w:t>
      </w:r>
      <w:r w:rsidR="00B82962" w:rsidRPr="00B82962">
        <w:rPr>
          <w:rFonts w:ascii="Arial" w:hAnsi="Arial" w:cs="Arial"/>
          <w:iCs/>
          <w:sz w:val="20"/>
          <w:szCs w:val="20"/>
          <w:lang w:val="bs-Latn-BA"/>
        </w:rPr>
        <w:t xml:space="preserve"> poznavanje rada na računaru. </w:t>
      </w:r>
    </w:p>
    <w:p w14:paraId="2FCA6136" w14:textId="1408C2BD" w:rsidR="00133084" w:rsidRPr="00CF5C77" w:rsidRDefault="00133084" w:rsidP="00B82962">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02001DE7" w14:textId="77777777" w:rsidR="00133084" w:rsidRPr="00CF5C77" w:rsidRDefault="00133084" w:rsidP="00133084">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5987CCC1" w14:textId="77777777" w:rsidR="00133084" w:rsidRDefault="00133084" w:rsidP="00133084">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F5771C2" w14:textId="77777777" w:rsidR="00B32B59" w:rsidRDefault="00B32B59" w:rsidP="00133084">
      <w:pPr>
        <w:jc w:val="both"/>
        <w:rPr>
          <w:rFonts w:ascii="Arial" w:hAnsi="Arial" w:cs="Arial"/>
          <w:bCs/>
          <w:iCs/>
          <w:color w:val="000000" w:themeColor="text1"/>
          <w:sz w:val="20"/>
          <w:szCs w:val="20"/>
          <w:lang w:val="bs-Latn-BA"/>
        </w:rPr>
      </w:pPr>
    </w:p>
    <w:p w14:paraId="6EF141BF" w14:textId="370DFE2C" w:rsidR="00B32B59" w:rsidRDefault="00B32B59" w:rsidP="00133084">
      <w:pPr>
        <w:jc w:val="both"/>
        <w:rPr>
          <w:rFonts w:ascii="Arial" w:hAnsi="Arial" w:cs="Arial"/>
          <w:bCs/>
          <w:iCs/>
          <w:color w:val="000000" w:themeColor="text1"/>
          <w:sz w:val="20"/>
          <w:szCs w:val="20"/>
          <w:lang w:val="bs-Latn-BA"/>
        </w:rPr>
      </w:pPr>
      <w:r w:rsidRPr="00B32B59">
        <w:rPr>
          <w:rFonts w:ascii="Arial" w:hAnsi="Arial" w:cs="Arial"/>
          <w:bCs/>
          <w:iCs/>
          <w:color w:val="000000" w:themeColor="text1"/>
          <w:sz w:val="20"/>
          <w:szCs w:val="20"/>
          <w:lang w:val="bs-Latn-BA"/>
        </w:rPr>
        <w:t>Odsjek za IT podršku</w:t>
      </w:r>
    </w:p>
    <w:p w14:paraId="43ADA21A" w14:textId="77777777" w:rsidR="00B32B59" w:rsidRDefault="00B32B59" w:rsidP="00133084">
      <w:pPr>
        <w:jc w:val="both"/>
        <w:rPr>
          <w:rFonts w:ascii="Arial" w:hAnsi="Arial" w:cs="Arial"/>
          <w:bCs/>
          <w:iCs/>
          <w:color w:val="000000" w:themeColor="text1"/>
          <w:sz w:val="20"/>
          <w:szCs w:val="20"/>
          <w:lang w:val="bs-Latn-BA"/>
        </w:rPr>
      </w:pPr>
    </w:p>
    <w:p w14:paraId="5252214E" w14:textId="3449EAA9" w:rsidR="00B32B59" w:rsidRDefault="00B32B59" w:rsidP="00B32B59">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 xml:space="preserve">5 </w:t>
      </w:r>
      <w:r w:rsidRPr="00B32B59">
        <w:rPr>
          <w:rFonts w:ascii="Arial" w:hAnsi="Arial" w:cs="Arial"/>
          <w:b/>
          <w:bCs/>
          <w:sz w:val="20"/>
          <w:szCs w:val="20"/>
          <w:u w:val="single"/>
          <w:lang w:val="bs-Latn-BA"/>
        </w:rPr>
        <w:t>Stručni savjetnik za administraciju i održavanje mrež</w:t>
      </w:r>
      <w:r w:rsidR="002543F4">
        <w:rPr>
          <w:rFonts w:ascii="Arial" w:hAnsi="Arial" w:cs="Arial"/>
          <w:b/>
          <w:bCs/>
          <w:sz w:val="20"/>
          <w:szCs w:val="20"/>
          <w:u w:val="single"/>
          <w:lang w:val="bs-Latn-BA"/>
        </w:rPr>
        <w:t>a</w:t>
      </w:r>
    </w:p>
    <w:p w14:paraId="33D481DB" w14:textId="581C67D8" w:rsidR="00B32B59" w:rsidRDefault="00B32B59" w:rsidP="00942F29">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942F29" w:rsidRPr="00942F29">
        <w:rPr>
          <w:rFonts w:ascii="Arial" w:hAnsi="Arial" w:cs="Arial"/>
          <w:bCs/>
          <w:sz w:val="20"/>
          <w:szCs w:val="20"/>
          <w:lang w:val="bs-Latn-BA"/>
        </w:rPr>
        <w:t>Usmjerava i raspoređuje poslove iz oblasti administracije i održavanja mreža i prati dinamiku izvršavanja istih</w:t>
      </w:r>
      <w:r w:rsidR="00942F29">
        <w:rPr>
          <w:rFonts w:ascii="Arial" w:hAnsi="Arial" w:cs="Arial"/>
          <w:bCs/>
          <w:sz w:val="20"/>
          <w:szCs w:val="20"/>
          <w:lang w:val="bs-Latn-BA"/>
        </w:rPr>
        <w:t xml:space="preserve">, </w:t>
      </w:r>
      <w:r w:rsidR="00942F29" w:rsidRPr="00942F29">
        <w:rPr>
          <w:rFonts w:ascii="Arial" w:hAnsi="Arial" w:cs="Arial"/>
          <w:bCs/>
          <w:sz w:val="20"/>
          <w:szCs w:val="20"/>
          <w:lang w:val="bs-Latn-BA"/>
        </w:rPr>
        <w:t>obavlja poslove uspostavljanja mreža</w:t>
      </w:r>
      <w:r w:rsidR="00942F29">
        <w:rPr>
          <w:rFonts w:ascii="Arial" w:hAnsi="Arial" w:cs="Arial"/>
          <w:bCs/>
          <w:sz w:val="20"/>
          <w:szCs w:val="20"/>
          <w:lang w:val="bs-Latn-BA"/>
        </w:rPr>
        <w:t>,</w:t>
      </w:r>
      <w:r w:rsidR="00942F29" w:rsidRPr="00942F29">
        <w:rPr>
          <w:rFonts w:ascii="Arial" w:hAnsi="Arial" w:cs="Arial"/>
          <w:bCs/>
          <w:sz w:val="20"/>
          <w:szCs w:val="20"/>
          <w:lang w:val="bs-Latn-BA"/>
        </w:rPr>
        <w:t xml:space="preserve"> vrši instalaciju i testiranje uspostavljenih mrežnih sistema</w:t>
      </w:r>
      <w:r w:rsidR="00942F29">
        <w:rPr>
          <w:rFonts w:ascii="Arial" w:hAnsi="Arial" w:cs="Arial"/>
          <w:bCs/>
          <w:sz w:val="20"/>
          <w:szCs w:val="20"/>
          <w:lang w:val="bs-Latn-BA"/>
        </w:rPr>
        <w:t>,</w:t>
      </w:r>
      <w:r w:rsidR="00942F29" w:rsidRPr="00942F29">
        <w:rPr>
          <w:rFonts w:ascii="Arial" w:hAnsi="Arial" w:cs="Arial"/>
          <w:bCs/>
          <w:sz w:val="20"/>
          <w:szCs w:val="20"/>
          <w:lang w:val="bs-Latn-BA"/>
        </w:rPr>
        <w:t xml:space="preserve"> obavlja poslove administriranja i održavanja mrežnih sistema</w:t>
      </w:r>
      <w:r w:rsidR="00942F29">
        <w:rPr>
          <w:rFonts w:ascii="Arial" w:hAnsi="Arial" w:cs="Arial"/>
          <w:bCs/>
          <w:sz w:val="20"/>
          <w:szCs w:val="20"/>
          <w:lang w:val="bs-Latn-BA"/>
        </w:rPr>
        <w:t>,</w:t>
      </w:r>
      <w:r w:rsidR="00942F29" w:rsidRPr="00942F29">
        <w:rPr>
          <w:rFonts w:ascii="Arial" w:hAnsi="Arial" w:cs="Arial"/>
          <w:bCs/>
          <w:sz w:val="20"/>
          <w:szCs w:val="20"/>
          <w:lang w:val="bs-Latn-BA"/>
        </w:rPr>
        <w:t xml:space="preserve"> radi i druge poslove po nalogu šefa Odsjeka, za svoj rad je odgovoran Šefu odsjeka.</w:t>
      </w:r>
    </w:p>
    <w:p w14:paraId="0ABAB91F" w14:textId="624C90B7" w:rsidR="00C6422E" w:rsidRDefault="00B32B59" w:rsidP="00942F29">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C6422E" w:rsidRPr="00C6422E">
        <w:rPr>
          <w:rFonts w:ascii="Arial" w:hAnsi="Arial" w:cs="Arial"/>
          <w:iCs/>
          <w:sz w:val="20"/>
          <w:szCs w:val="20"/>
          <w:lang w:val="bs-Latn-BA"/>
        </w:rPr>
        <w:t>Elektrotehnički fakultet, Prirodno matematički fakultet ili drugi tehnički fakultet informatičkog ili telekomunikacijskog smjera</w:t>
      </w:r>
      <w:r w:rsidR="00C6422E">
        <w:rPr>
          <w:rFonts w:ascii="Arial" w:hAnsi="Arial" w:cs="Arial"/>
          <w:iCs/>
          <w:sz w:val="20"/>
          <w:szCs w:val="20"/>
          <w:lang w:val="bs-Latn-BA"/>
        </w:rPr>
        <w:t>;</w:t>
      </w:r>
      <w:r w:rsidR="00C6422E" w:rsidRPr="00C6422E">
        <w:rPr>
          <w:rFonts w:ascii="Arial" w:hAnsi="Arial" w:cs="Arial"/>
          <w:iCs/>
          <w:sz w:val="20"/>
          <w:szCs w:val="20"/>
          <w:lang w:val="bs-Latn-BA"/>
        </w:rPr>
        <w:t xml:space="preserve"> najmanje tri godine radnog iskustva</w:t>
      </w:r>
      <w:r w:rsidR="00C6422E">
        <w:rPr>
          <w:rFonts w:ascii="Arial" w:hAnsi="Arial" w:cs="Arial"/>
          <w:iCs/>
          <w:sz w:val="20"/>
          <w:szCs w:val="20"/>
          <w:lang w:val="bs-Latn-BA"/>
        </w:rPr>
        <w:t>;</w:t>
      </w:r>
      <w:r w:rsidR="00C6422E" w:rsidRPr="00C6422E">
        <w:rPr>
          <w:rFonts w:ascii="Arial" w:hAnsi="Arial" w:cs="Arial"/>
          <w:iCs/>
          <w:sz w:val="20"/>
          <w:szCs w:val="20"/>
          <w:lang w:val="bs-Latn-BA"/>
        </w:rPr>
        <w:t xml:space="preserve"> položen stručni upravni ispit</w:t>
      </w:r>
      <w:r w:rsidR="00C6422E">
        <w:rPr>
          <w:rFonts w:ascii="Arial" w:hAnsi="Arial" w:cs="Arial"/>
          <w:iCs/>
          <w:sz w:val="20"/>
          <w:szCs w:val="20"/>
          <w:lang w:val="bs-Latn-BA"/>
        </w:rPr>
        <w:t>;</w:t>
      </w:r>
      <w:r w:rsidR="00C6422E" w:rsidRPr="00C6422E">
        <w:rPr>
          <w:rFonts w:ascii="Arial" w:hAnsi="Arial" w:cs="Arial"/>
          <w:iCs/>
          <w:sz w:val="20"/>
          <w:szCs w:val="20"/>
          <w:lang w:val="bs-Latn-BA"/>
        </w:rPr>
        <w:t xml:space="preserve"> poznavanje engleskog jezika</w:t>
      </w:r>
      <w:r w:rsidR="00D80133">
        <w:rPr>
          <w:rFonts w:ascii="Arial" w:hAnsi="Arial" w:cs="Arial"/>
          <w:iCs/>
          <w:sz w:val="20"/>
          <w:szCs w:val="20"/>
          <w:lang w:val="bs-Latn-BA"/>
        </w:rPr>
        <w:t>.</w:t>
      </w:r>
    </w:p>
    <w:p w14:paraId="158A89F9" w14:textId="53B2BAF2" w:rsidR="00B32B59" w:rsidRPr="00CF5C77" w:rsidRDefault="00B32B59" w:rsidP="00942F29">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7EDBC93B" w14:textId="77777777" w:rsidR="00B32B59" w:rsidRPr="00CF5C77" w:rsidRDefault="00B32B59" w:rsidP="00942F29">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50C3C9FA" w14:textId="77777777" w:rsidR="00B32B59" w:rsidRDefault="00B32B59" w:rsidP="00942F29">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1E24DAD1" w14:textId="77777777" w:rsidR="00B32B59" w:rsidRDefault="00B32B59" w:rsidP="00133084">
      <w:pPr>
        <w:jc w:val="both"/>
        <w:rPr>
          <w:rFonts w:ascii="Arial" w:hAnsi="Arial" w:cs="Arial"/>
          <w:bCs/>
          <w:iCs/>
          <w:color w:val="000000" w:themeColor="text1"/>
          <w:sz w:val="20"/>
          <w:szCs w:val="20"/>
          <w:lang w:val="bs-Latn-BA"/>
        </w:rPr>
      </w:pPr>
    </w:p>
    <w:p w14:paraId="482C918E" w14:textId="77777777" w:rsidR="00133084" w:rsidRDefault="00133084" w:rsidP="009559B1">
      <w:pPr>
        <w:jc w:val="both"/>
        <w:rPr>
          <w:rFonts w:ascii="Arial" w:hAnsi="Arial" w:cs="Arial"/>
          <w:bCs/>
          <w:iCs/>
          <w:color w:val="000000" w:themeColor="text1"/>
          <w:sz w:val="20"/>
          <w:szCs w:val="20"/>
          <w:lang w:val="bs-Latn-BA"/>
        </w:rPr>
      </w:pPr>
    </w:p>
    <w:p w14:paraId="532D9EC9" w14:textId="4C7E2827"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5E7E6B">
        <w:rPr>
          <w:rFonts w:ascii="Arial" w:hAnsi="Arial" w:cs="Arial"/>
          <w:b/>
          <w:i/>
          <w:sz w:val="20"/>
          <w:szCs w:val="20"/>
          <w:u w:val="single"/>
          <w:lang w:val="bs-Latn-BA"/>
        </w:rPr>
        <w:t>Direkciji za koordinaciju policijskih tijela BiH.</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Nezavisno o svim drugim zahtjevima iz ovog oglasa, kandidati koji su završili studije po Bolonjskom sistemu studiranja, dužni su, pored ostale tražene dokumentacije, obavezno dostaviti diplomu prvog ciklusa (ili </w:t>
      </w:r>
      <w:r w:rsidRPr="0030779D">
        <w:rPr>
          <w:rFonts w:ascii="Arial" w:hAnsi="Arial" w:cs="Arial"/>
          <w:sz w:val="20"/>
          <w:szCs w:val="20"/>
          <w:lang w:val="bs-Latn-BA"/>
        </w:rPr>
        <w:lastRenderedPageBreak/>
        <w:t>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2585FAFA" w14:textId="77777777" w:rsidR="00DE72B8" w:rsidRDefault="003D362F" w:rsidP="00DE72B8">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3A901394" w14:textId="69C81050" w:rsidR="00DE72B8" w:rsidRPr="00DE72B8" w:rsidRDefault="00DE72B8" w:rsidP="00DE72B8">
      <w:pPr>
        <w:jc w:val="both"/>
        <w:rPr>
          <w:rFonts w:ascii="Arial" w:hAnsi="Arial" w:cs="Arial"/>
          <w:b/>
          <w:bCs/>
          <w:i/>
          <w:iCs/>
          <w:sz w:val="20"/>
          <w:szCs w:val="20"/>
          <w:u w:val="single"/>
          <w:lang w:eastAsia="bs-Latn-BA"/>
        </w:rPr>
      </w:pPr>
      <w:r w:rsidRPr="00DE72B8">
        <w:rPr>
          <w:rFonts w:ascii="Arial" w:hAnsi="Arial" w:cs="Arial"/>
          <w:sz w:val="20"/>
          <w:szCs w:val="20"/>
          <w:lang w:val="bs-Latn-BA"/>
        </w:rPr>
        <w:t>Prije postavljenja, odnosno prijema u radni odnos, za kandidate sa liste uspješnih obavit će se sigurnosne provjere u skladu sa postupkom za izdavanje dozvole za pristup tajnim podacima određenog stepena povjerljivosti, shodno odredbi čl. 30. i 31. Zakona o zaštiti tajnih podataka („Službeni glasnik BiH“ broj: 54/0</w:t>
      </w:r>
      <w:r w:rsidR="001F6A5F">
        <w:rPr>
          <w:rFonts w:ascii="Arial" w:hAnsi="Arial" w:cs="Arial"/>
          <w:sz w:val="20"/>
          <w:szCs w:val="20"/>
          <w:lang w:val="bs-Latn-BA"/>
        </w:rPr>
        <w:t>5</w:t>
      </w:r>
      <w:r w:rsidRPr="00DE72B8">
        <w:rPr>
          <w:rFonts w:ascii="Arial" w:hAnsi="Arial" w:cs="Arial"/>
          <w:sz w:val="20"/>
          <w:szCs w:val="20"/>
          <w:lang w:val="bs-Latn-BA"/>
        </w:rPr>
        <w:t xml:space="preserve"> i 12/09), kao i odredbama podzakonskih akata donesenih na osnovu navedenog Zakona. </w:t>
      </w:r>
    </w:p>
    <w:p w14:paraId="18E7E262" w14:textId="3A348B76" w:rsidR="00DE72B8" w:rsidRDefault="00DE72B8" w:rsidP="00DE72B8">
      <w:pPr>
        <w:pStyle w:val="NormalWeb"/>
        <w:spacing w:before="0" w:beforeAutospacing="0" w:after="0" w:afterAutospacing="0"/>
        <w:ind w:right="27"/>
        <w:jc w:val="both"/>
        <w:rPr>
          <w:rFonts w:ascii="Arial" w:hAnsi="Arial" w:cs="Arial"/>
          <w:sz w:val="20"/>
          <w:szCs w:val="20"/>
          <w:lang w:val="bs-Latn-BA"/>
        </w:rPr>
      </w:pPr>
      <w:r w:rsidRPr="00DE72B8">
        <w:rPr>
          <w:rFonts w:ascii="Arial" w:hAnsi="Arial" w:cs="Arial"/>
          <w:sz w:val="20"/>
          <w:szCs w:val="20"/>
          <w:lang w:val="bs-Latn-BA"/>
        </w:rPr>
        <w:t>U skladu sa članom 31. Zakona o zaštiti tajnih podataka neće se izvršiti postavljenje, odnosno imenovanje kandidata, za kojeg se nakon plasmana na listu uspješnih kandidata utvrdi sigurnosna smetnja</w:t>
      </w:r>
      <w:r>
        <w:rPr>
          <w:rFonts w:ascii="Arial" w:hAnsi="Arial" w:cs="Arial"/>
          <w:sz w:val="20"/>
          <w:szCs w:val="20"/>
          <w:lang w:val="bs-Latn-BA"/>
        </w:rPr>
        <w:t>.</w:t>
      </w:r>
    </w:p>
    <w:p w14:paraId="66F7A7E3" w14:textId="77777777" w:rsidR="00DE72B8" w:rsidRDefault="00DE72B8" w:rsidP="00DE72B8">
      <w:pPr>
        <w:pStyle w:val="NormalWeb"/>
        <w:spacing w:before="0" w:beforeAutospacing="0" w:after="0" w:afterAutospacing="0"/>
        <w:ind w:right="27"/>
        <w:jc w:val="both"/>
        <w:rPr>
          <w:rFonts w:ascii="Arial" w:hAnsi="Arial" w:cs="Arial"/>
          <w:sz w:val="20"/>
          <w:szCs w:val="20"/>
          <w:lang w:val="bs-Latn-BA"/>
        </w:rPr>
      </w:pPr>
    </w:p>
    <w:p w14:paraId="07B69561" w14:textId="45F09943" w:rsidR="009D1730" w:rsidRPr="0030779D" w:rsidRDefault="009D1730" w:rsidP="00DE72B8">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5B56021C" w14:textId="7431401D" w:rsidR="007B4BAE" w:rsidRDefault="007B4BAE"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dokaza o traženom nivou znanja stranog jezika</w:t>
      </w:r>
      <w:r w:rsidR="000012CE">
        <w:rPr>
          <w:rFonts w:ascii="Arial" w:hAnsi="Arial" w:cs="Arial"/>
          <w:sz w:val="20"/>
          <w:szCs w:val="20"/>
          <w:lang w:val="bs-Latn-BA"/>
        </w:rPr>
        <w:t xml:space="preserve"> (osim za poziciju 1/04);</w:t>
      </w:r>
    </w:p>
    <w:p w14:paraId="437B43FE" w14:textId="09111EA6"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r w:rsidR="00A85141">
        <w:rPr>
          <w:rFonts w:ascii="Arial" w:hAnsi="Arial" w:cs="Arial"/>
          <w:sz w:val="20"/>
          <w:szCs w:val="20"/>
          <w:lang w:val="bs-Latn-BA"/>
        </w:rPr>
        <w:t xml:space="preserve"> (osim za poziciju 1/05)</w:t>
      </w:r>
      <w:r w:rsidR="00E70421">
        <w:rPr>
          <w:rFonts w:ascii="Arial" w:hAnsi="Arial" w:cs="Arial"/>
          <w:sz w:val="20"/>
          <w:szCs w:val="20"/>
          <w:lang w:val="bs-Latn-BA"/>
        </w:rPr>
        <w:t>.</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4516EEE6" w14:textId="77777777" w:rsidR="00D30B73" w:rsidRDefault="00D30B73" w:rsidP="00F96AC6">
      <w:pPr>
        <w:tabs>
          <w:tab w:val="left" w:pos="284"/>
        </w:tabs>
        <w:ind w:left="284" w:right="27" w:hanging="284"/>
        <w:jc w:val="both"/>
        <w:rPr>
          <w:rFonts w:ascii="Arial" w:hAnsi="Arial" w:cs="Arial"/>
          <w:b/>
          <w:sz w:val="20"/>
          <w:szCs w:val="20"/>
          <w:u w:val="single"/>
          <w:lang w:val="bs-Latn-BA"/>
        </w:rPr>
      </w:pPr>
    </w:p>
    <w:p w14:paraId="25BA05E2" w14:textId="1BD7BFE7" w:rsidR="00F96AC6" w:rsidRPr="0030779D" w:rsidRDefault="00F96AC6" w:rsidP="00E86B8C">
      <w:pPr>
        <w:tabs>
          <w:tab w:val="left" w:pos="284"/>
        </w:tabs>
        <w:ind w:right="27"/>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7B5D3DC8"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1E25AE" w:rsidRPr="001E25AE">
        <w:rPr>
          <w:rFonts w:ascii="Arial" w:hAnsi="Arial" w:cs="Arial"/>
          <w:b/>
          <w:bCs/>
          <w:sz w:val="20"/>
          <w:szCs w:val="20"/>
          <w:lang w:val="bs-Latn-BA"/>
        </w:rPr>
        <w:t xml:space="preserve"> </w:t>
      </w:r>
      <w:r w:rsidR="00696E62" w:rsidRPr="00696E62">
        <w:rPr>
          <w:rFonts w:ascii="Arial" w:hAnsi="Arial" w:cs="Arial"/>
          <w:b/>
          <w:bCs/>
          <w:sz w:val="20"/>
          <w:szCs w:val="20"/>
          <w:u w:val="single"/>
          <w:lang w:val="bs-Latn-BA"/>
        </w:rPr>
        <w:t>14.02.</w:t>
      </w:r>
      <w:r w:rsidR="00765A6C" w:rsidRPr="00696E62">
        <w:rPr>
          <w:rFonts w:ascii="Arial" w:hAnsi="Arial" w:cs="Arial"/>
          <w:b/>
          <w:bCs/>
          <w:sz w:val="20"/>
          <w:szCs w:val="20"/>
          <w:u w:val="single"/>
          <w:lang w:val="bs-Latn-BA"/>
        </w:rPr>
        <w:t>202</w:t>
      </w:r>
      <w:r w:rsidR="001E25AE" w:rsidRPr="00696E62">
        <w:rPr>
          <w:rFonts w:ascii="Arial" w:hAnsi="Arial" w:cs="Arial"/>
          <w:b/>
          <w:bCs/>
          <w:sz w:val="20"/>
          <w:szCs w:val="20"/>
          <w:u w:val="single"/>
          <w:lang w:val="bs-Latn-BA"/>
        </w:rPr>
        <w:t>4</w:t>
      </w:r>
      <w:r w:rsidR="00765A6C" w:rsidRPr="00696E62">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1EB89D46" w14:textId="77777777" w:rsidR="00E86B8C" w:rsidRDefault="00E86B8C" w:rsidP="006D04E9">
      <w:pPr>
        <w:ind w:right="27"/>
        <w:jc w:val="both"/>
        <w:rPr>
          <w:rFonts w:ascii="Arial" w:hAnsi="Arial" w:cs="Arial"/>
          <w:b/>
          <w:bCs/>
          <w:sz w:val="20"/>
          <w:szCs w:val="20"/>
          <w:lang w:val="bs-Latn-BA"/>
        </w:rPr>
      </w:pPr>
    </w:p>
    <w:p w14:paraId="44A89EAA" w14:textId="77777777" w:rsidR="00696E62" w:rsidRDefault="00696E62" w:rsidP="006D04E9">
      <w:pPr>
        <w:ind w:right="27"/>
        <w:jc w:val="both"/>
        <w:rPr>
          <w:rFonts w:ascii="Arial" w:hAnsi="Arial" w:cs="Arial"/>
          <w:b/>
          <w:bCs/>
          <w:sz w:val="20"/>
          <w:szCs w:val="20"/>
          <w:lang w:val="bs-Latn-BA"/>
        </w:rPr>
      </w:pPr>
    </w:p>
    <w:p w14:paraId="4448730D" w14:textId="302CE060" w:rsidR="006D04E9" w:rsidRPr="006D04E9" w:rsidRDefault="00AD6581" w:rsidP="006D04E9">
      <w:pPr>
        <w:ind w:right="27"/>
        <w:jc w:val="both"/>
        <w:rPr>
          <w:rFonts w:ascii="Arial" w:hAnsi="Arial" w:cs="Arial"/>
          <w:b/>
          <w:bCs/>
          <w:sz w:val="20"/>
          <w:szCs w:val="20"/>
          <w:lang w:val="bs-Latn-BA"/>
        </w:rPr>
      </w:pPr>
      <w:r>
        <w:rPr>
          <w:rFonts w:ascii="Arial" w:hAnsi="Arial" w:cs="Arial"/>
          <w:b/>
          <w:bCs/>
          <w:sz w:val="20"/>
          <w:szCs w:val="20"/>
          <w:lang w:val="bs-Latn-BA"/>
        </w:rPr>
        <w:lastRenderedPageBreak/>
        <w:t>Direkcija za koordinaciju policijskih tijela BiH</w:t>
      </w:r>
    </w:p>
    <w:p w14:paraId="2A728746" w14:textId="1891A29C"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popunjavanje radn</w:t>
      </w:r>
      <w:r w:rsidR="00E86B8C">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E86B8C">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466A86" w:rsidRPr="00466A86">
        <w:rPr>
          <w:rFonts w:ascii="Arial" w:hAnsi="Arial" w:cs="Arial"/>
          <w:b/>
          <w:bCs/>
          <w:sz w:val="20"/>
          <w:szCs w:val="20"/>
          <w:lang w:val="bs-Latn-BA"/>
        </w:rPr>
        <w:t>Direkcij</w:t>
      </w:r>
      <w:r w:rsidR="00466A86">
        <w:rPr>
          <w:rFonts w:ascii="Arial" w:hAnsi="Arial" w:cs="Arial"/>
          <w:b/>
          <w:bCs/>
          <w:sz w:val="20"/>
          <w:szCs w:val="20"/>
          <w:lang w:val="bs-Latn-BA"/>
        </w:rPr>
        <w:t>i</w:t>
      </w:r>
      <w:r w:rsidR="00466A86" w:rsidRPr="00466A86">
        <w:rPr>
          <w:rFonts w:ascii="Arial" w:hAnsi="Arial" w:cs="Arial"/>
          <w:b/>
          <w:bCs/>
          <w:sz w:val="20"/>
          <w:szCs w:val="20"/>
          <w:lang w:val="bs-Latn-BA"/>
        </w:rPr>
        <w:t xml:space="preserve"> za koordinaciju policijskih tijela BiH</w:t>
      </w:r>
      <w:r w:rsidRPr="006D04E9">
        <w:rPr>
          <w:rFonts w:ascii="Arial" w:hAnsi="Arial" w:cs="Arial"/>
          <w:b/>
          <w:bCs/>
          <w:sz w:val="20"/>
          <w:szCs w:val="20"/>
          <w:lang w:val="bs-Latn-BA"/>
        </w:rPr>
        <w:t>“</w:t>
      </w:r>
    </w:p>
    <w:p w14:paraId="26B7E2A2" w14:textId="21CD2CD7" w:rsidR="00466A86"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Ul. </w:t>
      </w:r>
      <w:r w:rsidR="00466A86" w:rsidRPr="00466A86">
        <w:rPr>
          <w:rFonts w:ascii="Arial" w:hAnsi="Arial" w:cs="Arial"/>
          <w:b/>
          <w:bCs/>
          <w:sz w:val="20"/>
          <w:szCs w:val="20"/>
          <w:lang w:val="bs-Latn-BA"/>
        </w:rPr>
        <w:t>Aleja Bosne Srebrene</w:t>
      </w:r>
      <w:r w:rsidR="00466A86">
        <w:rPr>
          <w:rFonts w:ascii="Arial" w:hAnsi="Arial" w:cs="Arial"/>
          <w:b/>
          <w:bCs/>
          <w:sz w:val="20"/>
          <w:szCs w:val="20"/>
          <w:lang w:val="bs-Latn-BA"/>
        </w:rPr>
        <w:t xml:space="preserve"> bb</w:t>
      </w:r>
      <w:r w:rsidRPr="006D04E9">
        <w:rPr>
          <w:rFonts w:ascii="Arial" w:hAnsi="Arial" w:cs="Arial"/>
          <w:b/>
          <w:bCs/>
          <w:sz w:val="20"/>
          <w:szCs w:val="20"/>
          <w:lang w:val="bs-Latn-BA"/>
        </w:rPr>
        <w:t>, 71 000 Sarajevo</w:t>
      </w: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12CE"/>
    <w:rsid w:val="00005161"/>
    <w:rsid w:val="000104F3"/>
    <w:rsid w:val="000200B9"/>
    <w:rsid w:val="000264CA"/>
    <w:rsid w:val="00030568"/>
    <w:rsid w:val="00030AC3"/>
    <w:rsid w:val="000352EA"/>
    <w:rsid w:val="00037230"/>
    <w:rsid w:val="00041106"/>
    <w:rsid w:val="00052E56"/>
    <w:rsid w:val="00054B24"/>
    <w:rsid w:val="00057C22"/>
    <w:rsid w:val="00073D1F"/>
    <w:rsid w:val="0009162A"/>
    <w:rsid w:val="00094DA6"/>
    <w:rsid w:val="000A74EC"/>
    <w:rsid w:val="000B1A6B"/>
    <w:rsid w:val="0012188F"/>
    <w:rsid w:val="00133084"/>
    <w:rsid w:val="0014589F"/>
    <w:rsid w:val="001606FC"/>
    <w:rsid w:val="00173674"/>
    <w:rsid w:val="00193B65"/>
    <w:rsid w:val="00197732"/>
    <w:rsid w:val="001C2690"/>
    <w:rsid w:val="001E25AE"/>
    <w:rsid w:val="001F6A5F"/>
    <w:rsid w:val="00213154"/>
    <w:rsid w:val="002261F2"/>
    <w:rsid w:val="00241601"/>
    <w:rsid w:val="00246A58"/>
    <w:rsid w:val="002543F4"/>
    <w:rsid w:val="00276CE3"/>
    <w:rsid w:val="002833B3"/>
    <w:rsid w:val="002E1630"/>
    <w:rsid w:val="0030779D"/>
    <w:rsid w:val="00325821"/>
    <w:rsid w:val="00345207"/>
    <w:rsid w:val="003641D5"/>
    <w:rsid w:val="00376447"/>
    <w:rsid w:val="003869F1"/>
    <w:rsid w:val="003A108F"/>
    <w:rsid w:val="003B6EF7"/>
    <w:rsid w:val="003D362F"/>
    <w:rsid w:val="003D6C2F"/>
    <w:rsid w:val="003E5C12"/>
    <w:rsid w:val="003E66F6"/>
    <w:rsid w:val="00411D07"/>
    <w:rsid w:val="00441E6D"/>
    <w:rsid w:val="00466A86"/>
    <w:rsid w:val="00472469"/>
    <w:rsid w:val="004865DC"/>
    <w:rsid w:val="004B1920"/>
    <w:rsid w:val="004E0B23"/>
    <w:rsid w:val="00526BD7"/>
    <w:rsid w:val="0057038F"/>
    <w:rsid w:val="005D4FC6"/>
    <w:rsid w:val="005E7E6B"/>
    <w:rsid w:val="005F7BE1"/>
    <w:rsid w:val="00604F53"/>
    <w:rsid w:val="0063406C"/>
    <w:rsid w:val="0065372C"/>
    <w:rsid w:val="00657339"/>
    <w:rsid w:val="0068695D"/>
    <w:rsid w:val="00696E62"/>
    <w:rsid w:val="006B1826"/>
    <w:rsid w:val="006D04E9"/>
    <w:rsid w:val="00707DF1"/>
    <w:rsid w:val="007113DB"/>
    <w:rsid w:val="0075183E"/>
    <w:rsid w:val="00765A6C"/>
    <w:rsid w:val="0078370B"/>
    <w:rsid w:val="007A5C97"/>
    <w:rsid w:val="007B1D48"/>
    <w:rsid w:val="007B4BAE"/>
    <w:rsid w:val="007D4EAF"/>
    <w:rsid w:val="007F641F"/>
    <w:rsid w:val="0081673F"/>
    <w:rsid w:val="00867CAB"/>
    <w:rsid w:val="00871A41"/>
    <w:rsid w:val="00875A89"/>
    <w:rsid w:val="00883E1E"/>
    <w:rsid w:val="008C445F"/>
    <w:rsid w:val="008D2F18"/>
    <w:rsid w:val="008D53D8"/>
    <w:rsid w:val="00942F29"/>
    <w:rsid w:val="009434E6"/>
    <w:rsid w:val="009559B1"/>
    <w:rsid w:val="00973B02"/>
    <w:rsid w:val="0097775F"/>
    <w:rsid w:val="009955C4"/>
    <w:rsid w:val="009B0B33"/>
    <w:rsid w:val="009C2E5E"/>
    <w:rsid w:val="009C721F"/>
    <w:rsid w:val="009D1730"/>
    <w:rsid w:val="009D62EA"/>
    <w:rsid w:val="009E1FAC"/>
    <w:rsid w:val="00A24691"/>
    <w:rsid w:val="00A25053"/>
    <w:rsid w:val="00A273FF"/>
    <w:rsid w:val="00A664FA"/>
    <w:rsid w:val="00A85141"/>
    <w:rsid w:val="00AD6581"/>
    <w:rsid w:val="00AF7021"/>
    <w:rsid w:val="00B32B59"/>
    <w:rsid w:val="00B573FB"/>
    <w:rsid w:val="00B649F6"/>
    <w:rsid w:val="00B66072"/>
    <w:rsid w:val="00B667B9"/>
    <w:rsid w:val="00B82962"/>
    <w:rsid w:val="00BF38AB"/>
    <w:rsid w:val="00BF5995"/>
    <w:rsid w:val="00C11CA4"/>
    <w:rsid w:val="00C16A50"/>
    <w:rsid w:val="00C1703E"/>
    <w:rsid w:val="00C24E36"/>
    <w:rsid w:val="00C259C7"/>
    <w:rsid w:val="00C40766"/>
    <w:rsid w:val="00C6422E"/>
    <w:rsid w:val="00C97890"/>
    <w:rsid w:val="00CA2E24"/>
    <w:rsid w:val="00CB230B"/>
    <w:rsid w:val="00CD0EAC"/>
    <w:rsid w:val="00CD636A"/>
    <w:rsid w:val="00CE5782"/>
    <w:rsid w:val="00CF3270"/>
    <w:rsid w:val="00D30B73"/>
    <w:rsid w:val="00D5483A"/>
    <w:rsid w:val="00D57F26"/>
    <w:rsid w:val="00D66413"/>
    <w:rsid w:val="00D77666"/>
    <w:rsid w:val="00D80133"/>
    <w:rsid w:val="00D8224C"/>
    <w:rsid w:val="00D82E82"/>
    <w:rsid w:val="00D91A96"/>
    <w:rsid w:val="00DE72B8"/>
    <w:rsid w:val="00E4130A"/>
    <w:rsid w:val="00E54E7C"/>
    <w:rsid w:val="00E62D3D"/>
    <w:rsid w:val="00E70421"/>
    <w:rsid w:val="00E821F7"/>
    <w:rsid w:val="00E86B8C"/>
    <w:rsid w:val="00E87518"/>
    <w:rsid w:val="00EA473F"/>
    <w:rsid w:val="00EC6F85"/>
    <w:rsid w:val="00ED5365"/>
    <w:rsid w:val="00EE329D"/>
    <w:rsid w:val="00F2700B"/>
    <w:rsid w:val="00F53A8F"/>
    <w:rsid w:val="00F6448A"/>
    <w:rsid w:val="00F96AC6"/>
    <w:rsid w:val="00FC32B4"/>
    <w:rsid w:val="00FC4BE1"/>
    <w:rsid w:val="00FE5EA2"/>
    <w:rsid w:val="00FF294C"/>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B1"/>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12276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59</cp:revision>
  <cp:lastPrinted>2023-01-17T12:15:00Z</cp:lastPrinted>
  <dcterms:created xsi:type="dcterms:W3CDTF">2023-04-14T09:03:00Z</dcterms:created>
  <dcterms:modified xsi:type="dcterms:W3CDTF">2024-01-31T08:51:00Z</dcterms:modified>
</cp:coreProperties>
</file>