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77F2" w14:textId="2BE55E12" w:rsidR="001A1648" w:rsidRPr="00A73B10"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A73B10">
        <w:rPr>
          <w:rFonts w:ascii="Arial" w:eastAsia="Calibri" w:hAnsi="Arial" w:cs="Arial"/>
          <w:sz w:val="20"/>
          <w:szCs w:val="20"/>
          <w:lang w:val="sr-Latn-BA" w:eastAsia="en-US"/>
        </w:rPr>
        <w:t>,</w:t>
      </w:r>
      <w:r w:rsidR="00964A3E" w:rsidRPr="00A73B10">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BB631B" w:rsidRPr="00A73B10">
        <w:rPr>
          <w:rFonts w:ascii="Arial" w:eastAsia="Calibri" w:hAnsi="Arial" w:cs="Arial"/>
          <w:sz w:val="20"/>
          <w:szCs w:val="20"/>
          <w:lang w:val="sr-Latn-BA" w:eastAsia="en-US"/>
        </w:rPr>
        <w:t>na</w:t>
      </w:r>
      <w:r w:rsidR="001A1648" w:rsidRPr="00A73B10">
        <w:rPr>
          <w:rFonts w:ascii="Arial" w:eastAsia="Calibri" w:hAnsi="Arial" w:cs="Arial"/>
          <w:sz w:val="20"/>
          <w:szCs w:val="20"/>
          <w:lang w:val="sr-Latn-BA" w:eastAsia="en-US"/>
        </w:rPr>
        <w:t xml:space="preserve"> </w:t>
      </w:r>
      <w:r w:rsidR="00BB631B" w:rsidRPr="00A73B10">
        <w:rPr>
          <w:rFonts w:ascii="Arial" w:eastAsia="Calibri" w:hAnsi="Arial" w:cs="Arial"/>
          <w:sz w:val="20"/>
          <w:szCs w:val="20"/>
          <w:lang w:val="sr-Latn-BA" w:eastAsia="en-US"/>
        </w:rPr>
        <w:t>zahtjev</w:t>
      </w:r>
      <w:r w:rsidR="001A1648" w:rsidRPr="00A73B10">
        <w:rPr>
          <w:rFonts w:ascii="Arial" w:eastAsia="Calibri" w:hAnsi="Arial" w:cs="Arial"/>
          <w:sz w:val="20"/>
          <w:szCs w:val="20"/>
          <w:lang w:val="sr-Latn-BA" w:eastAsia="en-US"/>
        </w:rPr>
        <w:t xml:space="preserve"> </w:t>
      </w:r>
      <w:bookmarkStart w:id="6" w:name="_Hlk131500932"/>
      <w:r w:rsidR="00BB631B" w:rsidRPr="00A73B10">
        <w:rPr>
          <w:rFonts w:ascii="Arial" w:eastAsia="Calibri" w:hAnsi="Arial" w:cs="Arial"/>
          <w:sz w:val="20"/>
          <w:szCs w:val="20"/>
          <w:lang w:val="sr-Latn-BA" w:eastAsia="en-US"/>
        </w:rPr>
        <w:t>Agencije</w:t>
      </w:r>
      <w:r w:rsidR="001A1648" w:rsidRPr="00A73B10">
        <w:rPr>
          <w:rFonts w:ascii="Arial" w:eastAsia="Calibri" w:hAnsi="Arial" w:cs="Arial"/>
          <w:sz w:val="20"/>
          <w:szCs w:val="20"/>
          <w:lang w:val="sr-Latn-BA" w:eastAsia="en-US"/>
        </w:rPr>
        <w:t xml:space="preserve"> </w:t>
      </w:r>
      <w:r w:rsidR="00BB631B" w:rsidRPr="00A73B10">
        <w:rPr>
          <w:rFonts w:ascii="Arial" w:eastAsia="Calibri" w:hAnsi="Arial" w:cs="Arial"/>
          <w:sz w:val="20"/>
          <w:szCs w:val="20"/>
          <w:lang w:val="sr-Latn-BA" w:eastAsia="en-US"/>
        </w:rPr>
        <w:t>za</w:t>
      </w:r>
      <w:r w:rsidR="001A1648" w:rsidRPr="00A73B10">
        <w:rPr>
          <w:rFonts w:ascii="Arial" w:eastAsia="Calibri" w:hAnsi="Arial" w:cs="Arial"/>
          <w:sz w:val="20"/>
          <w:szCs w:val="20"/>
          <w:lang w:val="sr-Latn-BA" w:eastAsia="en-US"/>
        </w:rPr>
        <w:t xml:space="preserve"> </w:t>
      </w:r>
      <w:bookmarkEnd w:id="6"/>
      <w:r w:rsidR="000043C6" w:rsidRPr="00A73B10">
        <w:rPr>
          <w:rFonts w:ascii="Arial" w:eastAsia="Calibri" w:hAnsi="Arial" w:cs="Arial"/>
          <w:sz w:val="20"/>
          <w:szCs w:val="20"/>
          <w:lang w:val="sr-Latn-BA" w:eastAsia="en-US"/>
        </w:rPr>
        <w:t>forenzička ispitivanja i vještačenja</w:t>
      </w:r>
      <w:r w:rsidR="001A1648" w:rsidRPr="00A73B10">
        <w:rPr>
          <w:rFonts w:ascii="Arial" w:eastAsia="Calibri" w:hAnsi="Arial" w:cs="Arial"/>
          <w:sz w:val="20"/>
          <w:szCs w:val="20"/>
          <w:lang w:val="sr-Latn-BA" w:eastAsia="en-US"/>
        </w:rPr>
        <w:t xml:space="preserve">, </w:t>
      </w:r>
      <w:r w:rsidR="00BB631B" w:rsidRPr="00A73B10">
        <w:rPr>
          <w:rFonts w:ascii="Arial" w:eastAsia="Calibri" w:hAnsi="Arial" w:cs="Arial"/>
          <w:sz w:val="20"/>
          <w:szCs w:val="20"/>
          <w:lang w:val="sr-Latn-BA" w:eastAsia="en-US"/>
        </w:rPr>
        <w:t>raspisuje</w:t>
      </w:r>
    </w:p>
    <w:p w14:paraId="4A554E90" w14:textId="77777777" w:rsidR="001A1648" w:rsidRPr="00A73B10" w:rsidRDefault="001A1648" w:rsidP="001A1648">
      <w:pPr>
        <w:rPr>
          <w:rFonts w:ascii="Arial" w:eastAsia="Calibri" w:hAnsi="Arial" w:cs="Arial"/>
          <w:b/>
          <w:sz w:val="20"/>
          <w:szCs w:val="20"/>
          <w:lang w:val="sr-Latn-BA" w:eastAsia="en-US"/>
        </w:rPr>
      </w:pPr>
    </w:p>
    <w:p w14:paraId="45B3C760" w14:textId="1DCEEA41" w:rsidR="001A1648" w:rsidRPr="00A73B10" w:rsidRDefault="00BB631B" w:rsidP="001A1648">
      <w:pPr>
        <w:jc w:val="center"/>
        <w:rPr>
          <w:rFonts w:ascii="Arial" w:hAnsi="Arial" w:cs="Arial"/>
          <w:b/>
          <w:sz w:val="20"/>
          <w:szCs w:val="20"/>
          <w:lang w:val="sr-Latn-BA"/>
        </w:rPr>
      </w:pPr>
      <w:bookmarkStart w:id="7" w:name="_Hlk135383727"/>
      <w:bookmarkStart w:id="8" w:name="_Hlk134099344"/>
      <w:r w:rsidRPr="00A73B10">
        <w:rPr>
          <w:rFonts w:ascii="Arial" w:hAnsi="Arial" w:cs="Arial"/>
          <w:b/>
          <w:sz w:val="20"/>
          <w:szCs w:val="20"/>
          <w:lang w:val="sr-Latn-BA"/>
        </w:rPr>
        <w:t>JAVNI</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OGLAS</w:t>
      </w:r>
    </w:p>
    <w:p w14:paraId="69B723CB" w14:textId="40172715" w:rsidR="001A1648" w:rsidRPr="00A73B10" w:rsidRDefault="00BB631B" w:rsidP="001A1648">
      <w:pPr>
        <w:jc w:val="center"/>
        <w:rPr>
          <w:rFonts w:ascii="Arial" w:hAnsi="Arial" w:cs="Arial"/>
          <w:b/>
          <w:sz w:val="20"/>
          <w:szCs w:val="20"/>
          <w:lang w:val="sr-Latn-BA"/>
        </w:rPr>
      </w:pPr>
      <w:r w:rsidRPr="00A73B10">
        <w:rPr>
          <w:rFonts w:ascii="Arial" w:hAnsi="Arial" w:cs="Arial"/>
          <w:b/>
          <w:sz w:val="20"/>
          <w:szCs w:val="20"/>
          <w:lang w:val="sr-Latn-BA"/>
        </w:rPr>
        <w:t>za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popunjavanje</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radnog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mjesta</w:t>
      </w:r>
      <w:r w:rsidR="001A1648" w:rsidRPr="00A73B10">
        <w:rPr>
          <w:rFonts w:ascii="Arial" w:hAnsi="Arial" w:cs="Arial"/>
          <w:b/>
          <w:sz w:val="20"/>
          <w:szCs w:val="20"/>
          <w:lang w:val="sr-Latn-BA"/>
        </w:rPr>
        <w:t xml:space="preserve"> </w:t>
      </w:r>
      <w:bookmarkStart w:id="9" w:name="_Hlk165379262"/>
      <w:bookmarkEnd w:id="7"/>
      <w:r w:rsidRPr="00A73B10">
        <w:rPr>
          <w:rFonts w:ascii="Arial" w:hAnsi="Arial" w:cs="Arial"/>
          <w:b/>
          <w:sz w:val="20"/>
          <w:szCs w:val="20"/>
          <w:lang w:val="sr-Latn-BA"/>
        </w:rPr>
        <w:t>rukovodećeg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državnog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službenika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u</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Agenciji</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za</w:t>
      </w:r>
      <w:r w:rsidR="001A1648" w:rsidRPr="00A73B10">
        <w:rPr>
          <w:rFonts w:ascii="Arial" w:hAnsi="Arial" w:cs="Arial"/>
          <w:b/>
          <w:sz w:val="20"/>
          <w:szCs w:val="20"/>
          <w:lang w:val="sr-Latn-BA"/>
        </w:rPr>
        <w:t xml:space="preserve"> </w:t>
      </w:r>
      <w:bookmarkEnd w:id="9"/>
      <w:r w:rsidR="00A73B10" w:rsidRPr="00A73B10">
        <w:rPr>
          <w:rFonts w:ascii="Arial" w:hAnsi="Arial" w:cs="Arial"/>
          <w:b/>
          <w:sz w:val="20"/>
          <w:szCs w:val="20"/>
          <w:lang w:val="sr-Latn-BA"/>
        </w:rPr>
        <w:t>forenzička ispitivanja i vještačenja</w:t>
      </w:r>
    </w:p>
    <w:p w14:paraId="39675068" w14:textId="77777777" w:rsidR="001A1648" w:rsidRPr="00A92971" w:rsidRDefault="001A1648" w:rsidP="001A1648">
      <w:pPr>
        <w:rPr>
          <w:rFonts w:ascii="Arial" w:hAnsi="Arial" w:cs="Arial"/>
          <w:b/>
          <w:sz w:val="20"/>
          <w:szCs w:val="20"/>
          <w:highlight w:val="yellow"/>
          <w:lang w:val="sr-Latn-BA"/>
        </w:rPr>
      </w:pPr>
      <w:bookmarkStart w:id="10" w:name="_Hlk145317316"/>
      <w:bookmarkStart w:id="11" w:name="_Hlk135383214"/>
    </w:p>
    <w:p w14:paraId="7959594C" w14:textId="4C5A471F" w:rsidR="001A1648" w:rsidRPr="00D1764A" w:rsidRDefault="00347BBB" w:rsidP="001A1648">
      <w:pPr>
        <w:jc w:val="both"/>
        <w:rPr>
          <w:rFonts w:ascii="Arial" w:hAnsi="Arial" w:cs="Arial"/>
          <w:color w:val="000000"/>
          <w:sz w:val="20"/>
          <w:szCs w:val="20"/>
          <w:lang w:val="pl-PL" w:eastAsia="ar-SA"/>
        </w:rPr>
      </w:pPr>
      <w:bookmarkStart w:id="12" w:name="_Hlk139378605"/>
      <w:bookmarkEnd w:id="8"/>
      <w:r w:rsidRPr="00D1764A">
        <w:rPr>
          <w:rFonts w:ascii="Arial" w:hAnsi="Arial" w:cs="Arial"/>
          <w:color w:val="000000"/>
          <w:sz w:val="20"/>
          <w:szCs w:val="20"/>
        </w:rPr>
        <w:t xml:space="preserve">SEKTOR ZA </w:t>
      </w:r>
      <w:r w:rsidRPr="00D1764A">
        <w:rPr>
          <w:rFonts w:ascii="Arial" w:hAnsi="Arial" w:cs="Arial"/>
          <w:color w:val="000000"/>
          <w:sz w:val="20"/>
          <w:szCs w:val="20"/>
          <w:lang w:val="pl-PL" w:eastAsia="ar-SA"/>
        </w:rPr>
        <w:t>BIOLOŠKA, DNK I HEMIJSKO-FIZIČKA VJEŠTAČENJA</w:t>
      </w:r>
    </w:p>
    <w:p w14:paraId="51EEE6EA" w14:textId="77777777" w:rsidR="00347BBB" w:rsidRPr="00A92971" w:rsidRDefault="00347BBB" w:rsidP="001A1648">
      <w:pPr>
        <w:jc w:val="both"/>
        <w:rPr>
          <w:rFonts w:ascii="Arial" w:eastAsia="Calibri" w:hAnsi="Arial" w:cs="Arial"/>
          <w:b/>
          <w:sz w:val="20"/>
          <w:szCs w:val="20"/>
          <w:highlight w:val="yellow"/>
          <w:u w:val="single"/>
          <w:lang w:val="sr-Latn-BA" w:eastAsia="en-US"/>
        </w:rPr>
      </w:pPr>
    </w:p>
    <w:p w14:paraId="73C3A241" w14:textId="34FC3282" w:rsidR="001A1648" w:rsidRPr="00C63F51" w:rsidRDefault="001A1648" w:rsidP="001A1648">
      <w:pPr>
        <w:rPr>
          <w:rFonts w:ascii="Arial" w:hAnsi="Arial" w:cs="Arial"/>
          <w:b/>
          <w:sz w:val="20"/>
          <w:szCs w:val="20"/>
          <w:lang w:val="sr-Cyrl-BA"/>
        </w:rPr>
      </w:pPr>
      <w:r w:rsidRPr="00C63F51">
        <w:rPr>
          <w:rFonts w:ascii="Arial" w:eastAsia="Calibri" w:hAnsi="Arial" w:cs="Arial"/>
          <w:b/>
          <w:sz w:val="20"/>
          <w:szCs w:val="20"/>
          <w:u w:val="single"/>
          <w:lang w:val="sr-Latn-BA" w:eastAsia="en-US"/>
        </w:rPr>
        <w:t xml:space="preserve">1/01 </w:t>
      </w:r>
      <w:r w:rsidR="003844B1" w:rsidRPr="00C63F51">
        <w:rPr>
          <w:rFonts w:ascii="Arial" w:hAnsi="Arial" w:cs="Arial"/>
          <w:b/>
          <w:sz w:val="20"/>
          <w:szCs w:val="20"/>
          <w:u w:val="single"/>
          <w:lang w:val="sr-Cyrl-BA"/>
        </w:rPr>
        <w:t>Pomoćnik direktora za biološka, DNK i hemijsko-fizička vještačenja</w:t>
      </w:r>
    </w:p>
    <w:bookmarkEnd w:id="10"/>
    <w:p w14:paraId="77E8EBDF" w14:textId="77777777" w:rsidR="00A16CF7" w:rsidRPr="00C63F51" w:rsidRDefault="00BB631B" w:rsidP="001A1648">
      <w:pPr>
        <w:jc w:val="both"/>
        <w:rPr>
          <w:rFonts w:ascii="Arial" w:eastAsia="Calibri" w:hAnsi="Arial" w:cs="Arial"/>
          <w:sz w:val="20"/>
          <w:szCs w:val="20"/>
          <w:lang w:val="hr-BA" w:eastAsia="en-US"/>
        </w:rPr>
      </w:pPr>
      <w:r w:rsidRPr="00C63F51">
        <w:rPr>
          <w:rFonts w:ascii="Arial" w:eastAsia="Calibri" w:hAnsi="Arial" w:cs="Arial"/>
          <w:b/>
          <w:sz w:val="20"/>
          <w:szCs w:val="20"/>
          <w:lang w:val="sr-Latn-BA" w:eastAsia="en-US"/>
        </w:rPr>
        <w:t>Opis</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poslova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radnih</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zadataka</w:t>
      </w:r>
      <w:r w:rsidR="001A1648" w:rsidRPr="00C63F51">
        <w:rPr>
          <w:rFonts w:ascii="Arial" w:eastAsia="Calibri" w:hAnsi="Arial" w:cs="Arial"/>
          <w:b/>
          <w:sz w:val="20"/>
          <w:szCs w:val="20"/>
          <w:lang w:val="sr-Latn-BA" w:eastAsia="en-US"/>
        </w:rPr>
        <w:t xml:space="preserve">: </w:t>
      </w:r>
      <w:r w:rsidR="00A16CF7" w:rsidRPr="00C63F51">
        <w:rPr>
          <w:rFonts w:ascii="Arial" w:eastAsia="Calibri" w:hAnsi="Arial" w:cs="Arial"/>
          <w:sz w:val="20"/>
          <w:szCs w:val="20"/>
          <w:lang w:val="hr-BA" w:eastAsia="en-US"/>
        </w:rPr>
        <w:t>Rukovodi Sektorom i u tom pogledu organizuje obavljanje svih poslova iz nadležnosti Sektora; redovno upoznaje direktora o stanju i problemima u vezi s obavljanjem poslova iz nadležnosti Sektora, predlaže preduzimanje potrebnih mjera; izvršava poslove prema nalogu direktora te odlučuje o pitanjima za koja je ovlašten posebnim rješenjem direktora; analizira dokazni materijal dostavljen na forenzičko ispitivanje i vještačenje u skladu sa naredbom za vještačenje, te zakonskim odredbama i procedurama rada; svjedoči na sudu u svojstvu vještaka u cilju prezentacije rezultata forenzičke analize-vještačenja; učestvuje u pripremi i izradi dokumentacije za proces akreditacije laboratorijskih metoda rada u skladu sa standardom ISO/IEC 17025, odgovoran je za korištenje finansijskih, materijalnih i ljudskih potencijala dodijeljenih Sektoru; pored poslova rukovođenja, pomoćnik direktora neposredno organizuje, objedinjava i usmjerava rad Sektora, odgovoran je za blagovremeno, zakonito, pravilno i kvalitetno obavljanje poslova iz nadležnosti Sektora, raspoređuje poslove na organizacione jedinice u Sektoru, pruža izvršiocima potrebnu stručnu pomoć u radu, obavlja najsloženije poslove iz nadležnosti Sektora, kao i druge poslove po nalogu direktora; obavezan je uspostavljati i razvijati sistem upravljanja i internih kontrola u skladu sa dodjeljenim ovlaštenjima i odgovornostima iz nadležnosti Sektora, za svoj rad neposredno odgovara direktoru.</w:t>
      </w:r>
    </w:p>
    <w:p w14:paraId="045D76EB" w14:textId="281B9B87" w:rsidR="001A1648" w:rsidRPr="00C63F51" w:rsidRDefault="00BB631B" w:rsidP="001A1648">
      <w:pPr>
        <w:jc w:val="both"/>
        <w:rPr>
          <w:rFonts w:ascii="Arial" w:eastAsia="Calibri" w:hAnsi="Arial" w:cs="Arial"/>
          <w:sz w:val="20"/>
          <w:szCs w:val="20"/>
          <w:lang w:val="hr-BA" w:eastAsia="en-US"/>
        </w:rPr>
      </w:pPr>
      <w:r w:rsidRPr="00C63F51">
        <w:rPr>
          <w:rFonts w:ascii="Arial" w:eastAsia="Calibri" w:hAnsi="Arial" w:cs="Arial"/>
          <w:b/>
          <w:sz w:val="20"/>
          <w:szCs w:val="20"/>
          <w:lang w:val="sr-Latn-BA" w:eastAsia="en-US"/>
        </w:rPr>
        <w:t>Posebni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uslovi</w:t>
      </w:r>
      <w:r w:rsidR="001A1648" w:rsidRPr="00C63F51">
        <w:rPr>
          <w:rFonts w:ascii="Arial" w:eastAsia="Calibri" w:hAnsi="Arial" w:cs="Arial"/>
          <w:b/>
          <w:sz w:val="20"/>
          <w:szCs w:val="20"/>
          <w:lang w:val="sr-Latn-BA" w:eastAsia="en-US"/>
        </w:rPr>
        <w:t xml:space="preserve">: </w:t>
      </w:r>
      <w:bookmarkStart w:id="13" w:name="_Hlk145317343"/>
      <w:r w:rsidR="00600672" w:rsidRPr="00C63F51">
        <w:rPr>
          <w:rFonts w:ascii="Arial" w:eastAsia="Calibri" w:hAnsi="Arial" w:cs="Arial"/>
          <w:sz w:val="20"/>
          <w:szCs w:val="20"/>
          <w:lang w:val="sr-Cyrl-BA" w:eastAsia="en-US"/>
        </w:rPr>
        <w:t>Visoka stručna sprema (VII stepen) ili visoko obrazovanje Bolonjskog sistema studiranja vrednovano sa najmanje 240 ECTS bodova, fakultet prirodnih ili medicinskih nauka</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hr-BA" w:eastAsia="en-US"/>
        </w:rPr>
        <w:t>najmanje</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pet</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godin</w:t>
      </w:r>
      <w:r w:rsidR="00600672" w:rsidRPr="00C63F51">
        <w:rPr>
          <w:rFonts w:ascii="Arial" w:eastAsia="Calibri" w:hAnsi="Arial" w:cs="Arial"/>
          <w:sz w:val="20"/>
          <w:szCs w:val="20"/>
          <w:lang w:val="hr-BA" w:eastAsia="en-US"/>
        </w:rPr>
        <w:t>a</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radnog</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iskustva</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u</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struci</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položen</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stručni</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upravni</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ispit</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poznavanje</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engleskog</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jezika</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poznavanje</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rada</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na</w:t>
      </w:r>
      <w:r w:rsidR="001A1648" w:rsidRPr="00C63F51">
        <w:rPr>
          <w:rFonts w:ascii="Arial" w:eastAsia="Calibri" w:hAnsi="Arial" w:cs="Arial"/>
          <w:sz w:val="20"/>
          <w:szCs w:val="20"/>
          <w:lang w:val="hr-BA" w:eastAsia="en-US"/>
        </w:rPr>
        <w:t xml:space="preserve"> </w:t>
      </w:r>
      <w:r w:rsidRPr="00C63F51">
        <w:rPr>
          <w:rFonts w:ascii="Arial" w:eastAsia="Calibri" w:hAnsi="Arial" w:cs="Arial"/>
          <w:sz w:val="20"/>
          <w:szCs w:val="20"/>
          <w:lang w:val="hr-BA" w:eastAsia="en-US"/>
        </w:rPr>
        <w:t>računaru</w:t>
      </w:r>
      <w:r w:rsidR="001A1648" w:rsidRPr="00C63F51">
        <w:rPr>
          <w:rFonts w:ascii="Arial" w:eastAsia="Calibri" w:hAnsi="Arial" w:cs="Arial"/>
          <w:sz w:val="20"/>
          <w:szCs w:val="20"/>
          <w:lang w:val="hr-BA" w:eastAsia="en-US"/>
        </w:rPr>
        <w:t>.</w:t>
      </w:r>
    </w:p>
    <w:bookmarkEnd w:id="1"/>
    <w:bookmarkEnd w:id="13"/>
    <w:p w14:paraId="10A7BE49" w14:textId="2B5B2B90"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Status</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bookmarkStart w:id="14" w:name="_Hlk139379699"/>
      <w:r w:rsidRPr="00C63F51">
        <w:rPr>
          <w:rFonts w:ascii="Arial" w:eastAsia="Calibri" w:hAnsi="Arial" w:cs="Arial"/>
          <w:sz w:val="20"/>
          <w:szCs w:val="20"/>
          <w:lang w:val="sr-Cyrl-BA" w:eastAsia="en-US"/>
        </w:rPr>
        <w:t>rukovodeći</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sr-Latn-BA" w:eastAsia="en-US"/>
        </w:rPr>
        <w:t>državni</w:t>
      </w:r>
      <w:r w:rsidR="001A1648"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Latn-BA" w:eastAsia="en-US"/>
        </w:rPr>
        <w:t>službenik</w:t>
      </w:r>
      <w:r w:rsidR="001A1648" w:rsidRPr="00C63F51">
        <w:rPr>
          <w:rFonts w:ascii="Arial" w:eastAsia="Calibri" w:hAnsi="Arial" w:cs="Arial"/>
          <w:sz w:val="20"/>
          <w:szCs w:val="20"/>
          <w:lang w:val="sr-Latn-BA" w:eastAsia="en-US"/>
        </w:rPr>
        <w:t xml:space="preserve"> – </w:t>
      </w:r>
      <w:r w:rsidRPr="00C63F51">
        <w:rPr>
          <w:rFonts w:ascii="Arial" w:eastAsia="Calibri" w:hAnsi="Arial" w:cs="Arial"/>
          <w:sz w:val="20"/>
          <w:szCs w:val="20"/>
          <w:lang w:val="sr-Cyrl-BA" w:eastAsia="en-US"/>
        </w:rPr>
        <w:t>pomoćnik</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sr-Cyrl-BA" w:eastAsia="en-US"/>
        </w:rPr>
        <w:t>direktora</w:t>
      </w:r>
      <w:r w:rsidR="001A1648" w:rsidRPr="00C63F51">
        <w:rPr>
          <w:rFonts w:ascii="Arial" w:eastAsia="Calibri" w:hAnsi="Arial" w:cs="Arial"/>
          <w:sz w:val="20"/>
          <w:szCs w:val="20"/>
          <w:lang w:val="sr-Latn-BA" w:eastAsia="en-US"/>
        </w:rPr>
        <w:t>.</w:t>
      </w:r>
      <w:bookmarkEnd w:id="14"/>
    </w:p>
    <w:p w14:paraId="0E3BB0BE" w14:textId="4DBCD810" w:rsidR="001A1648" w:rsidRPr="00C63F51" w:rsidRDefault="00BB631B" w:rsidP="001A1648">
      <w:pPr>
        <w:jc w:val="both"/>
        <w:rPr>
          <w:rFonts w:ascii="Arial" w:hAnsi="Arial" w:cs="Arial"/>
          <w:sz w:val="20"/>
          <w:szCs w:val="20"/>
          <w:lang w:val="sr-Latn-BA" w:eastAsia="en-US"/>
        </w:rPr>
      </w:pPr>
      <w:r w:rsidRPr="00C63F51">
        <w:rPr>
          <w:rFonts w:ascii="Arial" w:hAnsi="Arial" w:cs="Arial"/>
          <w:b/>
          <w:sz w:val="20"/>
          <w:szCs w:val="20"/>
          <w:lang w:val="sr-Latn-BA" w:eastAsia="en-US"/>
        </w:rPr>
        <w:t>Pripadajuća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osnovna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neto</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plata</w:t>
      </w:r>
      <w:r w:rsidR="001A1648" w:rsidRPr="00C63F51">
        <w:rPr>
          <w:rFonts w:ascii="Arial" w:hAnsi="Arial" w:cs="Arial"/>
          <w:i/>
          <w:sz w:val="20"/>
          <w:szCs w:val="20"/>
          <w:lang w:val="sr-Latn-BA" w:eastAsia="en-US"/>
        </w:rPr>
        <w:t>:</w:t>
      </w:r>
      <w:r w:rsidR="001A1648" w:rsidRPr="00C63F51">
        <w:rPr>
          <w:rFonts w:ascii="Arial" w:hAnsi="Arial" w:cs="Arial"/>
          <w:sz w:val="20"/>
          <w:szCs w:val="20"/>
          <w:lang w:val="sr-Latn-BA" w:eastAsia="en-US"/>
        </w:rPr>
        <w:t xml:space="preserve"> </w:t>
      </w:r>
      <w:r w:rsidR="00CD0B10" w:rsidRPr="00C63F51">
        <w:rPr>
          <w:rFonts w:ascii="Arial" w:hAnsi="Arial" w:cs="Arial"/>
          <w:sz w:val="20"/>
          <w:szCs w:val="20"/>
          <w:lang w:val="sr-Latn-BA" w:eastAsia="en-US"/>
        </w:rPr>
        <w:t>2</w:t>
      </w:r>
      <w:r w:rsidR="00FD0AE0">
        <w:rPr>
          <w:rFonts w:ascii="Arial" w:hAnsi="Arial" w:cs="Arial"/>
          <w:sz w:val="20"/>
          <w:szCs w:val="20"/>
          <w:lang w:val="sr-Latn-BA" w:eastAsia="en-US"/>
        </w:rPr>
        <w:t>130</w:t>
      </w:r>
      <w:r w:rsidR="00CD0B10" w:rsidRPr="00C63F51">
        <w:rPr>
          <w:rFonts w:ascii="Arial" w:hAnsi="Arial" w:cs="Arial"/>
          <w:sz w:val="20"/>
          <w:szCs w:val="20"/>
          <w:lang w:val="sr-Latn-BA" w:eastAsia="en-US"/>
        </w:rPr>
        <w:t>,00</w:t>
      </w:r>
      <w:r w:rsidR="001A1648" w:rsidRPr="00C63F51">
        <w:rPr>
          <w:rFonts w:ascii="Arial" w:hAnsi="Arial" w:cs="Arial"/>
          <w:sz w:val="20"/>
          <w:szCs w:val="20"/>
          <w:lang w:val="sr-Latn-BA" w:eastAsia="en-US"/>
        </w:rPr>
        <w:t xml:space="preserve"> KM</w:t>
      </w:r>
    </w:p>
    <w:p w14:paraId="22F821AC" w14:textId="626A0896"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Broj</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izvršilaca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Cs/>
          <w:sz w:val="20"/>
          <w:szCs w:val="20"/>
          <w:lang w:val="sr-Latn-BA" w:eastAsia="en-US"/>
        </w:rPr>
        <w:t>je</w:t>
      </w:r>
      <w:r w:rsidRPr="00C63F51">
        <w:rPr>
          <w:rFonts w:ascii="Arial" w:eastAsia="Calibri" w:hAnsi="Arial" w:cs="Arial"/>
          <w:sz w:val="20"/>
          <w:szCs w:val="20"/>
          <w:lang w:val="sr-Latn-BA" w:eastAsia="en-US"/>
        </w:rPr>
        <w:t>dan</w:t>
      </w:r>
      <w:r w:rsidR="001A1648" w:rsidRPr="00C63F51">
        <w:rPr>
          <w:rFonts w:ascii="Arial" w:eastAsia="Calibri" w:hAnsi="Arial" w:cs="Arial"/>
          <w:sz w:val="20"/>
          <w:szCs w:val="20"/>
          <w:lang w:val="sr-Latn-BA" w:eastAsia="en-US"/>
        </w:rPr>
        <w:t xml:space="preserve"> (1)</w:t>
      </w:r>
    </w:p>
    <w:p w14:paraId="24308340" w14:textId="2D3875CD"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Mjesto</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rada</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r w:rsidRPr="00C63F51">
        <w:rPr>
          <w:rFonts w:ascii="Arial" w:eastAsia="Calibri" w:hAnsi="Arial" w:cs="Arial"/>
          <w:sz w:val="20"/>
          <w:szCs w:val="20"/>
          <w:lang w:val="sr-Cyrl-BA" w:eastAsia="en-US"/>
        </w:rPr>
        <w:t>Istočno</w:t>
      </w:r>
      <w:r w:rsidR="001A1648" w:rsidRPr="00C63F51">
        <w:rPr>
          <w:rFonts w:ascii="Arial" w:eastAsia="Calibri" w:hAnsi="Arial" w:cs="Arial"/>
          <w:sz w:val="20"/>
          <w:szCs w:val="20"/>
          <w:lang w:val="sr-Cyrl-BA" w:eastAsia="en-US"/>
        </w:rPr>
        <w:t xml:space="preserve"> </w:t>
      </w:r>
      <w:r w:rsidRPr="00C63F51">
        <w:rPr>
          <w:rFonts w:ascii="Arial" w:eastAsia="Calibri" w:hAnsi="Arial" w:cs="Arial"/>
          <w:sz w:val="20"/>
          <w:szCs w:val="20"/>
          <w:lang w:val="sr-Latn-BA" w:eastAsia="en-US"/>
        </w:rPr>
        <w:t>Sarajevo</w:t>
      </w:r>
    </w:p>
    <w:bookmarkEnd w:id="2"/>
    <w:bookmarkEnd w:id="11"/>
    <w:bookmarkEnd w:id="12"/>
    <w:p w14:paraId="79917DEC" w14:textId="7427F7D4" w:rsidR="00A03003" w:rsidRPr="00C63F51" w:rsidRDefault="00A03003" w:rsidP="001A1648">
      <w:pPr>
        <w:jc w:val="both"/>
        <w:rPr>
          <w:rFonts w:ascii="Arial" w:eastAsia="Calibri" w:hAnsi="Arial" w:cs="Arial"/>
          <w:sz w:val="20"/>
          <w:szCs w:val="20"/>
          <w:lang w:val="sr-Latn-BA" w:eastAsia="en-US"/>
        </w:rPr>
      </w:pPr>
    </w:p>
    <w:bookmarkEnd w:id="3"/>
    <w:bookmarkEnd w:id="4"/>
    <w:bookmarkEnd w:id="5"/>
    <w:p w14:paraId="2B968399" w14:textId="77777777" w:rsidR="005D794B" w:rsidRPr="00C63F51"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63F51">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63F51"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4BF09A7B" w14:textId="77777777" w:rsidR="00C63F51" w:rsidRDefault="00C63F51" w:rsidP="00C63F51">
      <w:pPr>
        <w:pStyle w:val="BodyTextIndent"/>
        <w:tabs>
          <w:tab w:val="left" w:pos="0"/>
          <w:tab w:val="left" w:pos="810"/>
          <w:tab w:val="left" w:pos="1440"/>
          <w:tab w:val="left" w:pos="5760"/>
        </w:tabs>
        <w:spacing w:after="0"/>
        <w:jc w:val="both"/>
        <w:rPr>
          <w:rStyle w:val="Strong"/>
          <w:rFonts w:ascii="Arial" w:hAnsi="Arial" w:cs="Arial"/>
          <w:sz w:val="20"/>
          <w:szCs w:val="20"/>
          <w:lang w:val="sr-Latn-BA"/>
        </w:rPr>
      </w:pPr>
    </w:p>
    <w:p w14:paraId="0476C8D3" w14:textId="77777777" w:rsidR="004D00AC" w:rsidRPr="00AF1C04" w:rsidRDefault="004D00AC" w:rsidP="004D00AC">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15" w:name="_Hlk144129336"/>
      <w:r w:rsidRPr="00AF1C04">
        <w:rPr>
          <w:rFonts w:ascii="Arial" w:hAnsi="Arial" w:cs="Arial"/>
          <w:b/>
          <w:bCs/>
          <w:sz w:val="20"/>
          <w:szCs w:val="20"/>
          <w:u w:val="single"/>
          <w:lang w:val="sr-Latn-BA"/>
        </w:rPr>
        <w:t>Dodatna napomena:</w:t>
      </w:r>
    </w:p>
    <w:p w14:paraId="5C02EF30" w14:textId="37E8267A" w:rsidR="004D00AC" w:rsidRPr="0089173B" w:rsidRDefault="004D00AC" w:rsidP="004D00AC">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 xml:space="preserve">U skladu sa članom 30. stav (1) Zakona o zaštiti tajnih podataka („Službeni glasnik BiH“, broj 54/05 i 12/09) kandidati sa rang liste uspješnih kandidata biće predmet osnovnog sigurnosnog provjeravanja u skladu sa postupkom za izdavanje dozvole za pristup tajnim podacima stepena – </w:t>
      </w:r>
      <w:r w:rsidR="007C3E85">
        <w:rPr>
          <w:rFonts w:ascii="Arial" w:hAnsi="Arial" w:cs="Arial"/>
          <w:b/>
          <w:bCs/>
          <w:sz w:val="20"/>
          <w:szCs w:val="20"/>
          <w:lang w:val="sr-Latn-BA"/>
        </w:rPr>
        <w:t>tajno</w:t>
      </w:r>
      <w:r w:rsidRPr="0089173B">
        <w:rPr>
          <w:rFonts w:ascii="Arial" w:hAnsi="Arial" w:cs="Arial"/>
          <w:bCs/>
          <w:sz w:val="20"/>
          <w:szCs w:val="20"/>
          <w:lang w:val="sr-Latn-BA"/>
        </w:rPr>
        <w:t>, prije okončanja postupka izbora najuspješnijeg kandidata.</w:t>
      </w:r>
    </w:p>
    <w:p w14:paraId="779EE88A" w14:textId="77777777" w:rsidR="004D00AC" w:rsidRPr="00901EA1" w:rsidRDefault="004D00AC" w:rsidP="004D00AC">
      <w:pPr>
        <w:pStyle w:val="BodyTextIndent"/>
        <w:tabs>
          <w:tab w:val="left" w:pos="0"/>
          <w:tab w:val="left" w:pos="810"/>
          <w:tab w:val="left" w:pos="1440"/>
          <w:tab w:val="left" w:pos="5760"/>
        </w:tabs>
        <w:jc w:val="both"/>
        <w:rPr>
          <w:rFonts w:ascii="Arial" w:hAnsi="Arial" w:cs="Arial"/>
          <w:bCs/>
          <w:sz w:val="20"/>
          <w:szCs w:val="20"/>
          <w:lang w:val="sr-Latn-BA"/>
        </w:rPr>
      </w:pPr>
      <w:r w:rsidRPr="0089173B">
        <w:rPr>
          <w:rFonts w:ascii="Arial" w:hAnsi="Arial" w:cs="Arial"/>
          <w:bCs/>
          <w:sz w:val="20"/>
          <w:szCs w:val="20"/>
          <w:lang w:val="sr-Latn-BA"/>
        </w:rPr>
        <w:t>U skladu sa članom 31. Zakona o zaštiti tajnih podataka neće se izvršiti postavljenje, odnosno imenovanje kandidata, za kojeg se nakon plasmana na listu uspješnih kandidata utvrdi sigurnosna smetnja.</w:t>
      </w:r>
    </w:p>
    <w:bookmarkEnd w:id="15"/>
    <w:p w14:paraId="3583478A" w14:textId="77777777" w:rsidR="00C63F51" w:rsidRPr="00C27FC7" w:rsidRDefault="00C63F51" w:rsidP="00C63F51">
      <w:pPr>
        <w:pStyle w:val="BodyTextIndent"/>
        <w:tabs>
          <w:tab w:val="left" w:pos="0"/>
          <w:tab w:val="left" w:pos="810"/>
          <w:tab w:val="left" w:pos="1440"/>
          <w:tab w:val="left" w:pos="5760"/>
        </w:tabs>
        <w:spacing w:after="0"/>
        <w:jc w:val="both"/>
        <w:rPr>
          <w:rFonts w:ascii="Arial" w:hAnsi="Arial" w:cs="Arial"/>
          <w:i/>
          <w:sz w:val="20"/>
          <w:szCs w:val="20"/>
          <w:u w:val="single"/>
          <w:lang w:val="sr-Latn-BA"/>
        </w:rPr>
      </w:pP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lastRenderedPageBreak/>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6" w:name="_Hlk124243940"/>
      <w:r w:rsidR="005B4A44">
        <w:rPr>
          <w:rFonts w:ascii="Arial" w:eastAsia="Times New Roman" w:hAnsi="Arial" w:cs="Arial"/>
          <w:sz w:val="20"/>
          <w:szCs w:val="20"/>
          <w:lang w:val="sr-Latn-BA"/>
        </w:rPr>
        <w:t>;</w:t>
      </w:r>
    </w:p>
    <w:p w14:paraId="58EF5194" w14:textId="304FE0F3" w:rsidR="003701A7" w:rsidRDefault="003701A7"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w:t>
      </w:r>
      <w:r w:rsidR="00F31548">
        <w:rPr>
          <w:rFonts w:ascii="Arial" w:eastAsia="Times New Roman" w:hAnsi="Arial" w:cs="Arial"/>
          <w:sz w:val="20"/>
          <w:szCs w:val="20"/>
          <w:lang w:val="sr-Latn-BA"/>
        </w:rPr>
        <w:t>a</w:t>
      </w:r>
      <w:r>
        <w:rPr>
          <w:rFonts w:ascii="Arial" w:eastAsia="Times New Roman" w:hAnsi="Arial" w:cs="Arial"/>
          <w:sz w:val="20"/>
          <w:szCs w:val="20"/>
          <w:lang w:val="sr-Latn-BA"/>
        </w:rPr>
        <w:t xml:space="preserve"> o traženom </w:t>
      </w:r>
      <w:r w:rsidR="00652EB0">
        <w:rPr>
          <w:rFonts w:ascii="Arial" w:eastAsia="Times New Roman" w:hAnsi="Arial" w:cs="Arial"/>
          <w:sz w:val="20"/>
          <w:szCs w:val="20"/>
          <w:lang w:val="sr-Latn-BA"/>
        </w:rPr>
        <w:t>nivou znanja stranog jezika;</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6"/>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F60C23F"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7" w:name="_Hlk125112346"/>
      <w:r w:rsidR="008C6D43" w:rsidRPr="008C6D43">
        <w:rPr>
          <w:rFonts w:ascii="Arial" w:hAnsi="Arial" w:cs="Arial"/>
          <w:b/>
          <w:sz w:val="20"/>
          <w:szCs w:val="20"/>
          <w:u w:val="single"/>
          <w:lang w:val="sr-Latn-BA"/>
        </w:rPr>
        <w:t>27.03.</w:t>
      </w:r>
      <w:r w:rsidR="00A92971" w:rsidRPr="008C6D43">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7"/>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Agencija za državnu službu Bosne i Hercegovine</w:t>
      </w:r>
    </w:p>
    <w:p w14:paraId="1DD58405" w14:textId="163E9DEF"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 „Javni oglas</w:t>
      </w:r>
      <w:r w:rsidR="00F10BF9" w:rsidRPr="00A73B10">
        <w:rPr>
          <w:rFonts w:ascii="Arial" w:hAnsi="Arial" w:cs="Arial"/>
          <w:b/>
          <w:bCs/>
          <w:sz w:val="20"/>
          <w:szCs w:val="20"/>
          <w:lang w:val="sr-Latn-BA" w:eastAsia="en-US"/>
        </w:rPr>
        <w:t xml:space="preserve"> za popunjavanje </w:t>
      </w:r>
      <w:bookmarkStart w:id="18" w:name="_Hlk141967421"/>
      <w:r w:rsidR="00F10BF9" w:rsidRPr="00A73B10">
        <w:rPr>
          <w:rFonts w:ascii="Arial" w:hAnsi="Arial" w:cs="Arial"/>
          <w:b/>
          <w:bCs/>
          <w:sz w:val="20"/>
          <w:szCs w:val="20"/>
          <w:lang w:val="sr-Latn-BA" w:eastAsia="en-US"/>
        </w:rPr>
        <w:t>radn</w:t>
      </w:r>
      <w:r w:rsidR="005B4A44" w:rsidRPr="00A73B10">
        <w:rPr>
          <w:rFonts w:ascii="Arial" w:hAnsi="Arial" w:cs="Arial"/>
          <w:b/>
          <w:bCs/>
          <w:sz w:val="20"/>
          <w:szCs w:val="20"/>
          <w:lang w:val="sr-Latn-BA" w:eastAsia="en-US"/>
        </w:rPr>
        <w:t>og</w:t>
      </w:r>
      <w:r w:rsidR="00F10BF9" w:rsidRPr="00A73B10">
        <w:rPr>
          <w:rFonts w:ascii="Arial" w:hAnsi="Arial" w:cs="Arial"/>
          <w:b/>
          <w:bCs/>
          <w:sz w:val="20"/>
          <w:szCs w:val="20"/>
          <w:lang w:val="sr-Latn-BA" w:eastAsia="en-US"/>
        </w:rPr>
        <w:t xml:space="preserve"> mjesta </w:t>
      </w:r>
      <w:bookmarkEnd w:id="18"/>
      <w:r w:rsidR="00BB631B" w:rsidRPr="00A73B10">
        <w:rPr>
          <w:rFonts w:ascii="Arial" w:hAnsi="Arial" w:cs="Arial"/>
          <w:b/>
          <w:bCs/>
          <w:sz w:val="20"/>
          <w:szCs w:val="20"/>
          <w:lang w:val="sr-Latn-BA" w:eastAsia="en-US"/>
        </w:rPr>
        <w:t xml:space="preserve">rukovodećeg državnog službenika u Agenciji za </w:t>
      </w:r>
      <w:r w:rsidR="00A73B10" w:rsidRPr="00A73B10">
        <w:rPr>
          <w:rFonts w:ascii="Arial" w:hAnsi="Arial" w:cs="Arial"/>
          <w:b/>
          <w:bCs/>
          <w:sz w:val="20"/>
          <w:szCs w:val="20"/>
          <w:lang w:val="sr-Latn-BA" w:eastAsia="en-US"/>
        </w:rPr>
        <w:t>forenzička ispitivanja i vještačenja</w:t>
      </w:r>
      <w:r w:rsidRPr="00A73B10">
        <w:rPr>
          <w:rFonts w:ascii="Arial" w:hAnsi="Arial" w:cs="Arial"/>
          <w:b/>
          <w:bCs/>
          <w:sz w:val="20"/>
          <w:szCs w:val="20"/>
          <w:lang w:val="sr-Latn-BA" w:eastAsia="en-US"/>
        </w:rPr>
        <w:t xml:space="preserve">“ </w:t>
      </w:r>
    </w:p>
    <w:p w14:paraId="56694C97" w14:textId="530D98CB" w:rsidR="00EC7ECB"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71000 Sarajevo, </w:t>
      </w:r>
      <w:r w:rsidR="00A73B10" w:rsidRPr="00A73B10">
        <w:rPr>
          <w:rFonts w:ascii="Arial" w:hAnsi="Arial" w:cs="Arial"/>
          <w:b/>
          <w:bCs/>
          <w:sz w:val="20"/>
          <w:szCs w:val="20"/>
          <w:lang w:val="sr-Latn-BA" w:eastAsia="en-US"/>
        </w:rPr>
        <w:t>Fra Anđela Zvizdovića</w:t>
      </w:r>
      <w:r w:rsidRPr="00A73B1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601140">
        <w:rPr>
          <w:rFonts w:ascii="Arial" w:hAnsi="Arial" w:cs="Arial"/>
          <w:b/>
          <w:bCs/>
          <w:sz w:val="20"/>
          <w:szCs w:val="20"/>
          <w:lang w:val="sr-Latn-BA" w:eastAsia="en-US"/>
        </w:rPr>
        <w:t xml:space="preserve"> </w:t>
      </w:r>
      <w:bookmarkEnd w:id="19"/>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50414" w14:textId="77777777" w:rsidR="00A54098" w:rsidRDefault="00A54098" w:rsidP="00644ACA">
      <w:r>
        <w:separator/>
      </w:r>
    </w:p>
  </w:endnote>
  <w:endnote w:type="continuationSeparator" w:id="0">
    <w:p w14:paraId="37C06ECB" w14:textId="77777777" w:rsidR="00A54098" w:rsidRDefault="00A5409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5621" w14:textId="77777777" w:rsidR="00A54098" w:rsidRDefault="00A54098" w:rsidP="00644ACA">
      <w:r>
        <w:separator/>
      </w:r>
    </w:p>
  </w:footnote>
  <w:footnote w:type="continuationSeparator" w:id="0">
    <w:p w14:paraId="6A2F0B55" w14:textId="77777777" w:rsidR="00A54098" w:rsidRDefault="00A5409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3C6"/>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475"/>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636"/>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47BBB"/>
    <w:rsid w:val="003513E2"/>
    <w:rsid w:val="00353437"/>
    <w:rsid w:val="003569C8"/>
    <w:rsid w:val="00357C5D"/>
    <w:rsid w:val="00362FFA"/>
    <w:rsid w:val="00363D69"/>
    <w:rsid w:val="00366C19"/>
    <w:rsid w:val="003701A7"/>
    <w:rsid w:val="00370A4D"/>
    <w:rsid w:val="00370A56"/>
    <w:rsid w:val="00370F8F"/>
    <w:rsid w:val="00375A45"/>
    <w:rsid w:val="00377653"/>
    <w:rsid w:val="00380EA3"/>
    <w:rsid w:val="00382739"/>
    <w:rsid w:val="0038317C"/>
    <w:rsid w:val="00383701"/>
    <w:rsid w:val="003844B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2C62"/>
    <w:rsid w:val="00417B99"/>
    <w:rsid w:val="00420516"/>
    <w:rsid w:val="00422882"/>
    <w:rsid w:val="00422BE5"/>
    <w:rsid w:val="00423672"/>
    <w:rsid w:val="00426B00"/>
    <w:rsid w:val="00432C31"/>
    <w:rsid w:val="004330FE"/>
    <w:rsid w:val="00433FE3"/>
    <w:rsid w:val="00434FBE"/>
    <w:rsid w:val="004369E1"/>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00AC"/>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0E13"/>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72"/>
    <w:rsid w:val="006006D7"/>
    <w:rsid w:val="00600D07"/>
    <w:rsid w:val="00601140"/>
    <w:rsid w:val="00605A84"/>
    <w:rsid w:val="0061007D"/>
    <w:rsid w:val="0061088E"/>
    <w:rsid w:val="00610A7A"/>
    <w:rsid w:val="00621202"/>
    <w:rsid w:val="006227AF"/>
    <w:rsid w:val="006234A2"/>
    <w:rsid w:val="00631776"/>
    <w:rsid w:val="00631E9D"/>
    <w:rsid w:val="006352C7"/>
    <w:rsid w:val="00636205"/>
    <w:rsid w:val="006423A8"/>
    <w:rsid w:val="00643B21"/>
    <w:rsid w:val="00644ACA"/>
    <w:rsid w:val="00646798"/>
    <w:rsid w:val="00647080"/>
    <w:rsid w:val="0065253B"/>
    <w:rsid w:val="00652EB0"/>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CA2"/>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3E85"/>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2B70"/>
    <w:rsid w:val="008A53A7"/>
    <w:rsid w:val="008B250F"/>
    <w:rsid w:val="008B6D9B"/>
    <w:rsid w:val="008C030E"/>
    <w:rsid w:val="008C0BAE"/>
    <w:rsid w:val="008C13AA"/>
    <w:rsid w:val="008C229B"/>
    <w:rsid w:val="008C4641"/>
    <w:rsid w:val="008C54C4"/>
    <w:rsid w:val="008C57CF"/>
    <w:rsid w:val="008C6D43"/>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3F6C"/>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5EF6"/>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16CF7"/>
    <w:rsid w:val="00A22286"/>
    <w:rsid w:val="00A22FBD"/>
    <w:rsid w:val="00A2419A"/>
    <w:rsid w:val="00A24F29"/>
    <w:rsid w:val="00A31B0C"/>
    <w:rsid w:val="00A3712C"/>
    <w:rsid w:val="00A37B2E"/>
    <w:rsid w:val="00A432A9"/>
    <w:rsid w:val="00A46031"/>
    <w:rsid w:val="00A46774"/>
    <w:rsid w:val="00A46E67"/>
    <w:rsid w:val="00A51D8D"/>
    <w:rsid w:val="00A51E3A"/>
    <w:rsid w:val="00A54098"/>
    <w:rsid w:val="00A54204"/>
    <w:rsid w:val="00A56B7D"/>
    <w:rsid w:val="00A5785A"/>
    <w:rsid w:val="00A643B0"/>
    <w:rsid w:val="00A652A2"/>
    <w:rsid w:val="00A715BB"/>
    <w:rsid w:val="00A73B10"/>
    <w:rsid w:val="00A7530D"/>
    <w:rsid w:val="00A753CB"/>
    <w:rsid w:val="00A80CBF"/>
    <w:rsid w:val="00A8124C"/>
    <w:rsid w:val="00A82C6D"/>
    <w:rsid w:val="00A83868"/>
    <w:rsid w:val="00A87981"/>
    <w:rsid w:val="00A914A1"/>
    <w:rsid w:val="00A923F7"/>
    <w:rsid w:val="00A92971"/>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63F51"/>
    <w:rsid w:val="00C7410E"/>
    <w:rsid w:val="00C816B4"/>
    <w:rsid w:val="00C8184C"/>
    <w:rsid w:val="00C8402A"/>
    <w:rsid w:val="00C8459B"/>
    <w:rsid w:val="00C850BD"/>
    <w:rsid w:val="00C8790E"/>
    <w:rsid w:val="00C9256A"/>
    <w:rsid w:val="00C953B7"/>
    <w:rsid w:val="00C978B1"/>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7314"/>
    <w:rsid w:val="00D1764A"/>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4F4C"/>
    <w:rsid w:val="00EC7ECB"/>
    <w:rsid w:val="00ED1107"/>
    <w:rsid w:val="00ED3360"/>
    <w:rsid w:val="00ED5795"/>
    <w:rsid w:val="00ED7787"/>
    <w:rsid w:val="00EE1925"/>
    <w:rsid w:val="00EE2E32"/>
    <w:rsid w:val="00EE440F"/>
    <w:rsid w:val="00EE6607"/>
    <w:rsid w:val="00EF12AC"/>
    <w:rsid w:val="00EF2D2E"/>
    <w:rsid w:val="00EF57E9"/>
    <w:rsid w:val="00F0233F"/>
    <w:rsid w:val="00F05A05"/>
    <w:rsid w:val="00F072CC"/>
    <w:rsid w:val="00F07F7A"/>
    <w:rsid w:val="00F101C7"/>
    <w:rsid w:val="00F10BF9"/>
    <w:rsid w:val="00F14A43"/>
    <w:rsid w:val="00F2211D"/>
    <w:rsid w:val="00F23289"/>
    <w:rsid w:val="00F23C3D"/>
    <w:rsid w:val="00F27860"/>
    <w:rsid w:val="00F30C77"/>
    <w:rsid w:val="00F31548"/>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0AE0"/>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1883</Words>
  <Characters>10737</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82</cp:revision>
  <cp:lastPrinted>2023-10-13T08:33:00Z</cp:lastPrinted>
  <dcterms:created xsi:type="dcterms:W3CDTF">2022-10-06T12:34:00Z</dcterms:created>
  <dcterms:modified xsi:type="dcterms:W3CDTF">2025-02-25T14:22:00Z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