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7DD2E" w14:textId="0B9CEE4B" w:rsidR="00654929" w:rsidRPr="000778D1" w:rsidRDefault="007053B6" w:rsidP="00654929">
      <w:pPr>
        <w:jc w:val="both"/>
        <w:rPr>
          <w:rFonts w:ascii="Arial" w:eastAsia="Calibri" w:hAnsi="Arial" w:cs="Arial"/>
          <w:sz w:val="20"/>
          <w:szCs w:val="20"/>
          <w:lang w:val="sr-Cyrl-BA" w:eastAsia="en-US"/>
        </w:rPr>
      </w:pPr>
      <w:r w:rsidRPr="000778D1">
        <w:rPr>
          <w:rFonts w:ascii="Arial" w:hAnsi="Arial" w:cs="Arial"/>
          <w:sz w:val="20"/>
          <w:szCs w:val="20"/>
          <w:lang w:val="sr-Cyrl-BA"/>
        </w:rPr>
        <w:t>На</w:t>
      </w:r>
      <w:r w:rsidR="00447909" w:rsidRPr="000778D1">
        <w:rPr>
          <w:rFonts w:ascii="Arial" w:hAnsi="Arial" w:cs="Arial"/>
          <w:sz w:val="20"/>
          <w:szCs w:val="20"/>
          <w:lang w:val="sr-Cyrl-BA"/>
        </w:rPr>
        <w:t xml:space="preserve"> </w:t>
      </w:r>
      <w:r w:rsidRPr="000778D1">
        <w:rPr>
          <w:rFonts w:ascii="Arial" w:hAnsi="Arial" w:cs="Arial"/>
          <w:sz w:val="20"/>
          <w:szCs w:val="20"/>
          <w:lang w:val="sr-Cyrl-BA"/>
        </w:rPr>
        <w:t>основу</w:t>
      </w:r>
      <w:r w:rsidR="00447909" w:rsidRPr="000778D1">
        <w:rPr>
          <w:rFonts w:ascii="Arial" w:hAnsi="Arial" w:cs="Arial"/>
          <w:sz w:val="20"/>
          <w:szCs w:val="20"/>
          <w:lang w:val="sr-Cyrl-BA"/>
        </w:rPr>
        <w:t xml:space="preserve"> </w:t>
      </w:r>
      <w:r w:rsidRPr="000778D1">
        <w:rPr>
          <w:rFonts w:ascii="Arial" w:hAnsi="Arial" w:cs="Arial"/>
          <w:sz w:val="20"/>
          <w:szCs w:val="20"/>
          <w:lang w:val="sr-Cyrl-BA"/>
        </w:rPr>
        <w:t>члана</w:t>
      </w:r>
      <w:r w:rsidR="00447909" w:rsidRPr="000778D1">
        <w:rPr>
          <w:rFonts w:ascii="Arial" w:hAnsi="Arial" w:cs="Arial"/>
          <w:sz w:val="20"/>
          <w:szCs w:val="20"/>
          <w:lang w:val="sr-Cyrl-BA"/>
        </w:rPr>
        <w:t xml:space="preserve"> 21. </w:t>
      </w:r>
      <w:r w:rsidRPr="000778D1">
        <w:rPr>
          <w:rFonts w:ascii="Arial" w:hAnsi="Arial" w:cs="Arial"/>
          <w:sz w:val="20"/>
          <w:szCs w:val="20"/>
          <w:lang w:val="sr-Cyrl-BA"/>
        </w:rPr>
        <w:t>Закона</w:t>
      </w:r>
      <w:r w:rsidR="00447909" w:rsidRPr="000778D1">
        <w:rPr>
          <w:rFonts w:ascii="Arial" w:hAnsi="Arial" w:cs="Arial"/>
          <w:sz w:val="20"/>
          <w:szCs w:val="20"/>
          <w:lang w:val="sr-Cyrl-BA"/>
        </w:rPr>
        <w:t xml:space="preserve"> </w:t>
      </w:r>
      <w:r w:rsidRPr="000778D1">
        <w:rPr>
          <w:rFonts w:ascii="Arial" w:hAnsi="Arial" w:cs="Arial"/>
          <w:sz w:val="20"/>
          <w:szCs w:val="20"/>
          <w:lang w:val="sr-Cyrl-BA"/>
        </w:rPr>
        <w:t>о</w:t>
      </w:r>
      <w:r w:rsidR="00447909" w:rsidRPr="000778D1">
        <w:rPr>
          <w:rFonts w:ascii="Arial" w:hAnsi="Arial" w:cs="Arial"/>
          <w:sz w:val="20"/>
          <w:szCs w:val="20"/>
          <w:lang w:val="sr-Cyrl-BA"/>
        </w:rPr>
        <w:t xml:space="preserve"> </w:t>
      </w:r>
      <w:r w:rsidRPr="000778D1">
        <w:rPr>
          <w:rFonts w:ascii="Arial" w:hAnsi="Arial" w:cs="Arial"/>
          <w:sz w:val="20"/>
          <w:szCs w:val="20"/>
          <w:lang w:val="sr-Cyrl-BA"/>
        </w:rPr>
        <w:t>државној</w:t>
      </w:r>
      <w:r w:rsidR="00447909" w:rsidRPr="000778D1">
        <w:rPr>
          <w:rFonts w:ascii="Arial" w:hAnsi="Arial" w:cs="Arial"/>
          <w:sz w:val="20"/>
          <w:szCs w:val="20"/>
          <w:lang w:val="sr-Cyrl-BA"/>
        </w:rPr>
        <w:t xml:space="preserve"> </w:t>
      </w:r>
      <w:r w:rsidRPr="000778D1">
        <w:rPr>
          <w:rFonts w:ascii="Arial" w:hAnsi="Arial" w:cs="Arial"/>
          <w:sz w:val="20"/>
          <w:szCs w:val="20"/>
          <w:lang w:val="sr-Cyrl-BA"/>
        </w:rPr>
        <w:t>служби</w:t>
      </w:r>
      <w:r w:rsidR="00447909" w:rsidRPr="000778D1">
        <w:rPr>
          <w:rFonts w:ascii="Arial" w:hAnsi="Arial" w:cs="Arial"/>
          <w:sz w:val="20"/>
          <w:szCs w:val="20"/>
          <w:lang w:val="sr-Cyrl-BA"/>
        </w:rPr>
        <w:t xml:space="preserve"> </w:t>
      </w:r>
      <w:r w:rsidRPr="000778D1">
        <w:rPr>
          <w:rFonts w:ascii="Arial" w:hAnsi="Arial" w:cs="Arial"/>
          <w:sz w:val="20"/>
          <w:szCs w:val="20"/>
          <w:lang w:val="sr-Cyrl-BA"/>
        </w:rPr>
        <w:t>у</w:t>
      </w:r>
      <w:r w:rsidR="00447909" w:rsidRPr="000778D1">
        <w:rPr>
          <w:rFonts w:ascii="Arial" w:hAnsi="Arial" w:cs="Arial"/>
          <w:sz w:val="20"/>
          <w:szCs w:val="20"/>
          <w:lang w:val="sr-Cyrl-BA"/>
        </w:rPr>
        <w:t xml:space="preserve"> </w:t>
      </w:r>
      <w:r w:rsidRPr="000778D1">
        <w:rPr>
          <w:rFonts w:ascii="Arial" w:hAnsi="Arial" w:cs="Arial"/>
          <w:sz w:val="20"/>
          <w:szCs w:val="20"/>
          <w:lang w:val="sr-Cyrl-BA"/>
        </w:rPr>
        <w:t>институцијама</w:t>
      </w:r>
      <w:r w:rsidR="00447909" w:rsidRPr="000778D1">
        <w:rPr>
          <w:rFonts w:ascii="Arial" w:hAnsi="Arial" w:cs="Arial"/>
          <w:sz w:val="20"/>
          <w:szCs w:val="20"/>
          <w:lang w:val="sr-Cyrl-BA"/>
        </w:rPr>
        <w:t xml:space="preserve"> </w:t>
      </w:r>
      <w:r w:rsidRPr="000778D1">
        <w:rPr>
          <w:rFonts w:ascii="Arial" w:hAnsi="Arial" w:cs="Arial"/>
          <w:sz w:val="20"/>
          <w:szCs w:val="20"/>
          <w:lang w:val="sr-Cyrl-BA"/>
        </w:rPr>
        <w:t>Босне</w:t>
      </w:r>
      <w:r w:rsidR="00447909" w:rsidRPr="000778D1">
        <w:rPr>
          <w:rFonts w:ascii="Arial" w:hAnsi="Arial" w:cs="Arial"/>
          <w:sz w:val="20"/>
          <w:szCs w:val="20"/>
          <w:lang w:val="sr-Cyrl-BA"/>
        </w:rPr>
        <w:t xml:space="preserve"> </w:t>
      </w:r>
      <w:r w:rsidRPr="000778D1">
        <w:rPr>
          <w:rFonts w:ascii="Arial" w:hAnsi="Arial" w:cs="Arial"/>
          <w:sz w:val="20"/>
          <w:szCs w:val="20"/>
          <w:lang w:val="sr-Cyrl-BA"/>
        </w:rPr>
        <w:t>и</w:t>
      </w:r>
      <w:r w:rsidR="00447909" w:rsidRPr="000778D1">
        <w:rPr>
          <w:rFonts w:ascii="Arial" w:hAnsi="Arial" w:cs="Arial"/>
          <w:sz w:val="20"/>
          <w:szCs w:val="20"/>
          <w:lang w:val="sr-Cyrl-BA"/>
        </w:rPr>
        <w:t xml:space="preserve"> </w:t>
      </w:r>
      <w:r w:rsidRPr="000778D1">
        <w:rPr>
          <w:rFonts w:ascii="Arial" w:hAnsi="Arial" w:cs="Arial"/>
          <w:sz w:val="20"/>
          <w:szCs w:val="20"/>
          <w:lang w:val="sr-Cyrl-BA"/>
        </w:rPr>
        <w:t>Херцеговине</w:t>
      </w:r>
      <w:r w:rsidR="00447909" w:rsidRPr="000778D1">
        <w:rPr>
          <w:rFonts w:ascii="Arial" w:hAnsi="Arial" w:cs="Arial"/>
          <w:sz w:val="20"/>
          <w:szCs w:val="20"/>
          <w:lang w:val="sr-Cyrl-BA"/>
        </w:rPr>
        <w:t xml:space="preserve"> („</w:t>
      </w:r>
      <w:r w:rsidRPr="000778D1">
        <w:rPr>
          <w:rFonts w:ascii="Arial" w:hAnsi="Arial" w:cs="Arial"/>
          <w:sz w:val="20"/>
          <w:szCs w:val="20"/>
          <w:lang w:val="sr-Cyrl-BA"/>
        </w:rPr>
        <w:t>Службени</w:t>
      </w:r>
      <w:r w:rsidR="00447909" w:rsidRPr="000778D1">
        <w:rPr>
          <w:rFonts w:ascii="Arial" w:hAnsi="Arial" w:cs="Arial"/>
          <w:sz w:val="20"/>
          <w:szCs w:val="20"/>
          <w:lang w:val="sr-Cyrl-BA"/>
        </w:rPr>
        <w:t xml:space="preserve"> </w:t>
      </w:r>
      <w:r w:rsidRPr="000778D1">
        <w:rPr>
          <w:rFonts w:ascii="Arial" w:hAnsi="Arial" w:cs="Arial"/>
          <w:sz w:val="20"/>
          <w:szCs w:val="20"/>
          <w:lang w:val="sr-Cyrl-BA"/>
        </w:rPr>
        <w:t>гласник</w:t>
      </w:r>
      <w:r w:rsidR="00447909" w:rsidRPr="000778D1">
        <w:rPr>
          <w:rFonts w:ascii="Arial" w:hAnsi="Arial" w:cs="Arial"/>
          <w:sz w:val="20"/>
          <w:szCs w:val="20"/>
          <w:lang w:val="sr-Cyrl-BA"/>
        </w:rPr>
        <w:t xml:space="preserve"> </w:t>
      </w:r>
      <w:r w:rsidRPr="000778D1">
        <w:rPr>
          <w:rFonts w:ascii="Arial" w:hAnsi="Arial" w:cs="Arial"/>
          <w:sz w:val="20"/>
          <w:szCs w:val="20"/>
          <w:lang w:val="sr-Cyrl-BA"/>
        </w:rPr>
        <w:t>БиХ</w:t>
      </w:r>
      <w:r w:rsidR="00447909" w:rsidRPr="000778D1">
        <w:rPr>
          <w:rFonts w:ascii="Arial" w:hAnsi="Arial" w:cs="Arial"/>
          <w:sz w:val="20"/>
          <w:szCs w:val="20"/>
          <w:lang w:val="sr-Cyrl-BA"/>
        </w:rPr>
        <w:t xml:space="preserve">“, </w:t>
      </w:r>
      <w:r w:rsidRPr="000778D1">
        <w:rPr>
          <w:rFonts w:ascii="Arial" w:hAnsi="Arial" w:cs="Arial"/>
          <w:sz w:val="20"/>
          <w:szCs w:val="20"/>
          <w:lang w:val="sr-Cyrl-BA"/>
        </w:rPr>
        <w:t>бр</w:t>
      </w:r>
      <w:r w:rsidR="00447909" w:rsidRPr="000778D1">
        <w:rPr>
          <w:rFonts w:ascii="Arial" w:hAnsi="Arial" w:cs="Arial"/>
          <w:sz w:val="20"/>
          <w:szCs w:val="20"/>
          <w:lang w:val="sr-Cyrl-BA"/>
        </w:rPr>
        <w:t xml:space="preserve">. 19/02, 35/03, 4/04, 26/04, 37/04, </w:t>
      </w:r>
      <w:r w:rsidR="00B4500B" w:rsidRPr="000778D1">
        <w:rPr>
          <w:rFonts w:ascii="Arial" w:hAnsi="Arial" w:cs="Arial"/>
          <w:sz w:val="20"/>
          <w:szCs w:val="20"/>
          <w:lang w:val="sr-Cyrl-BA"/>
        </w:rPr>
        <w:t>48/05, 2/06, 32/07, 43/09, 8/10,</w:t>
      </w:r>
      <w:r w:rsidR="00447909" w:rsidRPr="000778D1">
        <w:rPr>
          <w:rFonts w:ascii="Arial" w:hAnsi="Arial" w:cs="Arial"/>
          <w:sz w:val="20"/>
          <w:szCs w:val="20"/>
          <w:lang w:val="sr-Cyrl-BA"/>
        </w:rPr>
        <w:t xml:space="preserve"> 40/12</w:t>
      </w:r>
      <w:r w:rsidR="00B4500B" w:rsidRPr="000778D1">
        <w:rPr>
          <w:rFonts w:ascii="Arial" w:hAnsi="Arial" w:cs="Arial"/>
          <w:sz w:val="20"/>
          <w:szCs w:val="20"/>
          <w:lang w:val="sr-Cyrl-BA"/>
        </w:rPr>
        <w:t xml:space="preserve"> и 93/17</w:t>
      </w:r>
      <w:r w:rsidR="00447909" w:rsidRPr="000778D1">
        <w:rPr>
          <w:rFonts w:ascii="Arial" w:hAnsi="Arial" w:cs="Arial"/>
          <w:sz w:val="20"/>
          <w:szCs w:val="20"/>
          <w:lang w:val="sr-Cyrl-BA"/>
        </w:rPr>
        <w:t>)</w:t>
      </w:r>
      <w:r w:rsidR="00AB1301" w:rsidRPr="000778D1">
        <w:rPr>
          <w:rFonts w:ascii="Arial" w:hAnsi="Arial" w:cs="Arial"/>
          <w:sz w:val="20"/>
          <w:szCs w:val="20"/>
          <w:lang w:val="sr-Cyrl-BA"/>
        </w:rPr>
        <w:t xml:space="preserve">, </w:t>
      </w:r>
      <w:r w:rsidR="00DA3A79" w:rsidRPr="000778D1">
        <w:rPr>
          <w:rFonts w:ascii="Arial" w:hAnsi="Arial" w:cs="Arial"/>
          <w:color w:val="000000"/>
          <w:sz w:val="20"/>
          <w:szCs w:val="20"/>
          <w:lang w:val="sr-Cyrl-BA"/>
        </w:rPr>
        <w:t>Агенција за државну службу Босне и Херцеговине, </w:t>
      </w:r>
      <w:bookmarkStart w:id="0" w:name="_Hlk139380092"/>
      <w:bookmarkStart w:id="1" w:name="_Hlk135384509"/>
      <w:bookmarkStart w:id="2" w:name="_Hlk122097010"/>
      <w:bookmarkStart w:id="3" w:name="_Hlk124246474"/>
      <w:r w:rsidR="00654929" w:rsidRPr="000778D1">
        <w:rPr>
          <w:rFonts w:ascii="Arial" w:eastAsia="Calibri" w:hAnsi="Arial" w:cs="Arial"/>
          <w:sz w:val="20"/>
          <w:szCs w:val="20"/>
          <w:lang w:val="sr-Cyrl-BA" w:eastAsia="en-US"/>
        </w:rPr>
        <w:t xml:space="preserve">на захтјев Секретаријата </w:t>
      </w:r>
      <w:bookmarkStart w:id="4" w:name="_Hlk131500932"/>
      <w:r w:rsidR="00654929" w:rsidRPr="000778D1">
        <w:rPr>
          <w:rFonts w:ascii="Arial" w:eastAsia="Calibri" w:hAnsi="Arial" w:cs="Arial"/>
          <w:sz w:val="20"/>
          <w:szCs w:val="20"/>
          <w:lang w:val="sr-Cyrl-BA" w:eastAsia="en-US"/>
        </w:rPr>
        <w:t>Централне изборне комисије Босне и Херцеговине</w:t>
      </w:r>
      <w:bookmarkEnd w:id="4"/>
      <w:r w:rsidR="00654929" w:rsidRPr="000778D1">
        <w:rPr>
          <w:rFonts w:ascii="Arial" w:eastAsia="Calibri" w:hAnsi="Arial" w:cs="Arial"/>
          <w:sz w:val="20"/>
          <w:szCs w:val="20"/>
          <w:lang w:val="sr-Cyrl-BA" w:eastAsia="en-US"/>
        </w:rPr>
        <w:t>, расписује</w:t>
      </w:r>
    </w:p>
    <w:p w14:paraId="102CF63F" w14:textId="77777777" w:rsidR="00654929" w:rsidRPr="000778D1" w:rsidRDefault="00654929" w:rsidP="00654929">
      <w:pPr>
        <w:rPr>
          <w:rFonts w:ascii="Arial" w:eastAsia="Calibri" w:hAnsi="Arial" w:cs="Arial"/>
          <w:b/>
          <w:sz w:val="20"/>
          <w:szCs w:val="20"/>
          <w:lang w:val="sr-Cyrl-BA" w:eastAsia="en-US"/>
        </w:rPr>
      </w:pPr>
    </w:p>
    <w:p w14:paraId="68E51FD4" w14:textId="0C01A18A" w:rsidR="00760C1F" w:rsidRPr="000778D1" w:rsidRDefault="00760C1F" w:rsidP="00760C1F">
      <w:pPr>
        <w:jc w:val="center"/>
        <w:rPr>
          <w:rFonts w:ascii="Arial" w:hAnsi="Arial" w:cs="Arial"/>
          <w:b/>
          <w:sz w:val="20"/>
          <w:szCs w:val="20"/>
          <w:lang w:val="sr-Cyrl-BA"/>
        </w:rPr>
      </w:pPr>
      <w:bookmarkStart w:id="5" w:name="_Hlk135383727"/>
      <w:bookmarkStart w:id="6" w:name="_Hlk134099344"/>
      <w:bookmarkEnd w:id="0"/>
      <w:bookmarkEnd w:id="1"/>
      <w:bookmarkEnd w:id="2"/>
      <w:r w:rsidRPr="000778D1">
        <w:rPr>
          <w:rFonts w:ascii="Arial" w:hAnsi="Arial" w:cs="Arial"/>
          <w:b/>
          <w:sz w:val="20"/>
          <w:szCs w:val="20"/>
          <w:lang w:val="sr-Cyrl-BA"/>
        </w:rPr>
        <w:t>ЈАВНИ ОГЛАС</w:t>
      </w:r>
    </w:p>
    <w:p w14:paraId="3902ED79" w14:textId="025C18D3" w:rsidR="00760C1F" w:rsidRPr="000778D1" w:rsidRDefault="00760C1F" w:rsidP="00760C1F">
      <w:pPr>
        <w:jc w:val="center"/>
        <w:rPr>
          <w:rFonts w:ascii="Arial" w:hAnsi="Arial" w:cs="Arial"/>
          <w:b/>
          <w:sz w:val="20"/>
          <w:szCs w:val="20"/>
          <w:lang w:val="sr-Cyrl-BA"/>
        </w:rPr>
      </w:pPr>
      <w:r w:rsidRPr="000778D1">
        <w:rPr>
          <w:rFonts w:ascii="Arial" w:hAnsi="Arial" w:cs="Arial"/>
          <w:b/>
          <w:sz w:val="20"/>
          <w:szCs w:val="20"/>
          <w:lang w:val="sr-Cyrl-BA"/>
        </w:rPr>
        <w:t>за попуњавање радн</w:t>
      </w:r>
      <w:r w:rsidR="002D1FF0" w:rsidRPr="000778D1">
        <w:rPr>
          <w:rFonts w:ascii="Arial" w:hAnsi="Arial" w:cs="Arial"/>
          <w:b/>
          <w:sz w:val="20"/>
          <w:szCs w:val="20"/>
          <w:lang w:val="sr-Cyrl-BA"/>
        </w:rPr>
        <w:t>их</w:t>
      </w:r>
      <w:r w:rsidRPr="000778D1">
        <w:rPr>
          <w:rFonts w:ascii="Arial" w:hAnsi="Arial" w:cs="Arial"/>
          <w:b/>
          <w:sz w:val="20"/>
          <w:szCs w:val="20"/>
          <w:lang w:val="sr-Cyrl-BA"/>
        </w:rPr>
        <w:t xml:space="preserve"> мјеста државн</w:t>
      </w:r>
      <w:r w:rsidR="002D1FF0" w:rsidRPr="000778D1">
        <w:rPr>
          <w:rFonts w:ascii="Arial" w:hAnsi="Arial" w:cs="Arial"/>
          <w:b/>
          <w:sz w:val="20"/>
          <w:szCs w:val="20"/>
          <w:lang w:val="sr-Cyrl-BA"/>
        </w:rPr>
        <w:t>их</w:t>
      </w:r>
      <w:r w:rsidR="00EF4A3B">
        <w:rPr>
          <w:rFonts w:ascii="Arial" w:hAnsi="Arial" w:cs="Arial"/>
          <w:b/>
          <w:sz w:val="20"/>
          <w:szCs w:val="20"/>
          <w:lang w:val="sr-Cyrl-BA"/>
        </w:rPr>
        <w:t xml:space="preserve"> </w:t>
      </w:r>
      <w:r w:rsidRPr="000778D1">
        <w:rPr>
          <w:rFonts w:ascii="Arial" w:hAnsi="Arial" w:cs="Arial"/>
          <w:b/>
          <w:sz w:val="20"/>
          <w:szCs w:val="20"/>
          <w:lang w:val="sr-Cyrl-BA"/>
        </w:rPr>
        <w:t>службеника</w:t>
      </w:r>
    </w:p>
    <w:p w14:paraId="405D0330" w14:textId="0545860E" w:rsidR="00760C1F" w:rsidRPr="000778D1" w:rsidRDefault="00760C1F" w:rsidP="00760C1F">
      <w:pPr>
        <w:jc w:val="center"/>
        <w:rPr>
          <w:rFonts w:ascii="Arial" w:hAnsi="Arial" w:cs="Arial"/>
          <w:b/>
          <w:sz w:val="20"/>
          <w:szCs w:val="20"/>
          <w:lang w:val="sr-Cyrl-BA"/>
        </w:rPr>
      </w:pPr>
      <w:r w:rsidRPr="000778D1">
        <w:rPr>
          <w:rFonts w:ascii="Arial" w:hAnsi="Arial" w:cs="Arial"/>
          <w:b/>
          <w:sz w:val="20"/>
          <w:szCs w:val="20"/>
          <w:lang w:val="sr-Cyrl-BA"/>
        </w:rPr>
        <w:t>у Секретаријату Централне изборне комисије Босне и Херцеговине</w:t>
      </w:r>
    </w:p>
    <w:bookmarkEnd w:id="5"/>
    <w:p w14:paraId="4B50262C" w14:textId="77777777" w:rsidR="00760C1F" w:rsidRPr="000778D1" w:rsidRDefault="00760C1F" w:rsidP="00760C1F">
      <w:pPr>
        <w:jc w:val="center"/>
        <w:rPr>
          <w:rFonts w:ascii="Arial" w:hAnsi="Arial" w:cs="Arial"/>
          <w:b/>
          <w:sz w:val="20"/>
          <w:szCs w:val="20"/>
          <w:lang w:val="sr-Cyrl-BA"/>
        </w:rPr>
      </w:pPr>
    </w:p>
    <w:p w14:paraId="5CD548BD" w14:textId="77777777" w:rsidR="00760C1F" w:rsidRPr="000778D1" w:rsidRDefault="00760C1F" w:rsidP="00760C1F">
      <w:pPr>
        <w:rPr>
          <w:rFonts w:ascii="Arial" w:eastAsia="Calibri" w:hAnsi="Arial" w:cs="Arial"/>
          <w:b/>
          <w:sz w:val="20"/>
          <w:szCs w:val="20"/>
          <w:lang w:val="sr-Cyrl-BA" w:eastAsia="en-US"/>
        </w:rPr>
      </w:pPr>
      <w:bookmarkStart w:id="7" w:name="_Hlk135383214"/>
    </w:p>
    <w:bookmarkEnd w:id="6"/>
    <w:bookmarkEnd w:id="7"/>
    <w:p w14:paraId="38C75EFD" w14:textId="52183D29" w:rsidR="00B25991" w:rsidRPr="000778D1" w:rsidRDefault="00B25991" w:rsidP="00B25991">
      <w:pPr>
        <w:rPr>
          <w:rFonts w:ascii="Arial" w:eastAsia="Calibri" w:hAnsi="Arial" w:cs="Arial"/>
          <w:b/>
          <w:sz w:val="20"/>
          <w:szCs w:val="20"/>
          <w:lang w:val="sr-Cyrl-BA" w:eastAsia="en-US"/>
        </w:rPr>
      </w:pPr>
      <w:r w:rsidRPr="000778D1">
        <w:rPr>
          <w:rFonts w:ascii="Arial" w:eastAsia="Calibri" w:hAnsi="Arial" w:cs="Arial"/>
          <w:b/>
          <w:sz w:val="20"/>
          <w:szCs w:val="20"/>
          <w:lang w:val="sr-Cyrl-BA" w:eastAsia="en-US"/>
        </w:rPr>
        <w:t xml:space="preserve">1/01 </w:t>
      </w:r>
      <w:r w:rsidR="002D1FF0" w:rsidRPr="000778D1">
        <w:rPr>
          <w:rFonts w:ascii="Arial" w:eastAsia="Calibri" w:hAnsi="Arial" w:cs="Arial"/>
          <w:b/>
          <w:sz w:val="20"/>
          <w:szCs w:val="20"/>
          <w:lang w:val="sr-Cyrl-BA" w:eastAsia="en-US"/>
        </w:rPr>
        <w:t>Виши</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стручни</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сарадник</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за</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послове</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управног</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рјешавања</w:t>
      </w:r>
    </w:p>
    <w:p w14:paraId="5393E494" w14:textId="78414190" w:rsidR="00B25991" w:rsidRPr="000778D1" w:rsidRDefault="00B25991" w:rsidP="00B25991">
      <w:pPr>
        <w:rPr>
          <w:rFonts w:ascii="Arial" w:eastAsia="Calibri" w:hAnsi="Arial" w:cs="Arial"/>
          <w:b/>
          <w:sz w:val="20"/>
          <w:szCs w:val="20"/>
          <w:lang w:val="sr-Cyrl-BA" w:eastAsia="en-US"/>
        </w:rPr>
      </w:pPr>
      <w:r w:rsidRPr="000778D1">
        <w:rPr>
          <w:rFonts w:ascii="Arial" w:eastAsia="Calibri" w:hAnsi="Arial" w:cs="Arial"/>
          <w:b/>
          <w:sz w:val="20"/>
          <w:szCs w:val="20"/>
          <w:lang w:val="sr-Cyrl-BA" w:eastAsia="en-US"/>
        </w:rPr>
        <w:t xml:space="preserve">1/02 </w:t>
      </w:r>
      <w:r w:rsidR="002D1FF0" w:rsidRPr="000778D1">
        <w:rPr>
          <w:rFonts w:ascii="Arial" w:eastAsia="Calibri" w:hAnsi="Arial" w:cs="Arial"/>
          <w:b/>
          <w:sz w:val="20"/>
          <w:szCs w:val="20"/>
          <w:lang w:val="sr-Cyrl-BA" w:eastAsia="en-US"/>
        </w:rPr>
        <w:t>Ревизор</w:t>
      </w:r>
    </w:p>
    <w:p w14:paraId="6BB4E558" w14:textId="33A14412" w:rsidR="00B25991" w:rsidRPr="000778D1" w:rsidRDefault="00B25991" w:rsidP="00B25991">
      <w:pPr>
        <w:rPr>
          <w:rFonts w:ascii="Arial" w:eastAsia="Calibri" w:hAnsi="Arial" w:cs="Arial"/>
          <w:b/>
          <w:sz w:val="20"/>
          <w:szCs w:val="20"/>
          <w:lang w:val="sr-Cyrl-BA" w:eastAsia="en-US"/>
        </w:rPr>
      </w:pPr>
      <w:r w:rsidRPr="000778D1">
        <w:rPr>
          <w:rFonts w:ascii="Arial" w:eastAsia="Calibri" w:hAnsi="Arial" w:cs="Arial"/>
          <w:b/>
          <w:sz w:val="20"/>
          <w:szCs w:val="20"/>
          <w:lang w:val="sr-Cyrl-BA" w:eastAsia="en-US"/>
        </w:rPr>
        <w:t xml:space="preserve">1/03 </w:t>
      </w:r>
      <w:r w:rsidR="002D1FF0" w:rsidRPr="000778D1">
        <w:rPr>
          <w:rFonts w:ascii="Arial" w:eastAsia="Calibri" w:hAnsi="Arial" w:cs="Arial"/>
          <w:b/>
          <w:sz w:val="20"/>
          <w:szCs w:val="20"/>
          <w:lang w:val="sr-Cyrl-BA" w:eastAsia="en-US"/>
        </w:rPr>
        <w:t>Стручни</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савјетник</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за</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развој</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апликација</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и</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база</w:t>
      </w:r>
      <w:r w:rsidRPr="000778D1">
        <w:rPr>
          <w:rFonts w:ascii="Arial" w:eastAsia="Calibri" w:hAnsi="Arial" w:cs="Arial"/>
          <w:b/>
          <w:sz w:val="20"/>
          <w:szCs w:val="20"/>
          <w:lang w:val="sr-Cyrl-BA" w:eastAsia="en-US"/>
        </w:rPr>
        <w:t xml:space="preserve"> </w:t>
      </w:r>
      <w:r w:rsidR="002D1FF0" w:rsidRPr="000778D1">
        <w:rPr>
          <w:rFonts w:ascii="Arial" w:eastAsia="Calibri" w:hAnsi="Arial" w:cs="Arial"/>
          <w:b/>
          <w:sz w:val="20"/>
          <w:szCs w:val="20"/>
          <w:lang w:val="sr-Cyrl-BA" w:eastAsia="en-US"/>
        </w:rPr>
        <w:t>података</w:t>
      </w:r>
    </w:p>
    <w:p w14:paraId="15CF4A2C" w14:textId="77777777" w:rsidR="00B25991" w:rsidRPr="000778D1" w:rsidRDefault="00B25991" w:rsidP="00B25991">
      <w:pPr>
        <w:rPr>
          <w:rFonts w:ascii="Arial" w:eastAsia="Calibri" w:hAnsi="Arial" w:cs="Arial"/>
          <w:b/>
          <w:sz w:val="20"/>
          <w:szCs w:val="20"/>
          <w:lang w:val="sr-Cyrl-BA" w:eastAsia="en-US"/>
        </w:rPr>
      </w:pPr>
    </w:p>
    <w:p w14:paraId="4C5D2E5C" w14:textId="677454EE" w:rsidR="00B25991" w:rsidRPr="000778D1" w:rsidRDefault="002D1FF0" w:rsidP="00B25991">
      <w:pPr>
        <w:rPr>
          <w:rFonts w:ascii="Arial" w:hAnsi="Arial" w:cs="Arial"/>
          <w:bCs/>
          <w:sz w:val="20"/>
          <w:szCs w:val="20"/>
          <w:lang w:val="sr-Cyrl-BA"/>
        </w:rPr>
      </w:pPr>
      <w:bookmarkStart w:id="8" w:name="_Hlk139378605"/>
      <w:r w:rsidRPr="000778D1">
        <w:rPr>
          <w:rFonts w:ascii="Arial" w:hAnsi="Arial" w:cs="Arial"/>
          <w:bCs/>
          <w:sz w:val="20"/>
          <w:szCs w:val="20"/>
          <w:lang w:val="sr-Cyrl-BA"/>
        </w:rPr>
        <w:t>СЕКТОР</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ЗА</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ПРАВНЕ</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ПОСЛОВЕ</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И</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УПРАВНО</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РЈЕШАВАЊЕ</w:t>
      </w:r>
    </w:p>
    <w:p w14:paraId="2DC857FD" w14:textId="2094C04E" w:rsidR="00B25991" w:rsidRPr="000778D1" w:rsidRDefault="002D1FF0" w:rsidP="00B25991">
      <w:pPr>
        <w:rPr>
          <w:rFonts w:ascii="Arial" w:hAnsi="Arial" w:cs="Arial"/>
          <w:b/>
          <w:sz w:val="20"/>
          <w:szCs w:val="20"/>
          <w:lang w:val="sr-Cyrl-BA"/>
        </w:rPr>
      </w:pPr>
      <w:r w:rsidRPr="000778D1">
        <w:rPr>
          <w:rFonts w:ascii="Arial" w:hAnsi="Arial" w:cs="Arial"/>
          <w:bCs/>
          <w:sz w:val="20"/>
          <w:szCs w:val="20"/>
          <w:lang w:val="sr-Cyrl-BA"/>
        </w:rPr>
        <w:t>Одсјек</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за</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управно</w:t>
      </w:r>
      <w:r w:rsidR="00B25991" w:rsidRPr="000778D1">
        <w:rPr>
          <w:rFonts w:ascii="Arial" w:hAnsi="Arial" w:cs="Arial"/>
          <w:bCs/>
          <w:sz w:val="20"/>
          <w:szCs w:val="20"/>
          <w:lang w:val="sr-Cyrl-BA"/>
        </w:rPr>
        <w:t xml:space="preserve"> </w:t>
      </w:r>
      <w:r w:rsidRPr="000778D1">
        <w:rPr>
          <w:rFonts w:ascii="Arial" w:hAnsi="Arial" w:cs="Arial"/>
          <w:bCs/>
          <w:sz w:val="20"/>
          <w:szCs w:val="20"/>
          <w:lang w:val="sr-Cyrl-BA"/>
        </w:rPr>
        <w:t>рјешавање</w:t>
      </w:r>
    </w:p>
    <w:p w14:paraId="79E45335" w14:textId="77777777" w:rsidR="00B25991" w:rsidRPr="000778D1" w:rsidRDefault="00B25991" w:rsidP="00B25991">
      <w:pPr>
        <w:rPr>
          <w:lang w:val="sr-Cyrl-BA"/>
        </w:rPr>
      </w:pPr>
    </w:p>
    <w:p w14:paraId="47591157" w14:textId="1A7D50C9" w:rsidR="00B25991" w:rsidRPr="000778D1" w:rsidRDefault="00B25991" w:rsidP="00B25991">
      <w:pPr>
        <w:jc w:val="both"/>
        <w:rPr>
          <w:rFonts w:ascii="Arial" w:hAnsi="Arial" w:cs="Arial"/>
          <w:b/>
          <w:spacing w:val="-4"/>
          <w:sz w:val="20"/>
          <w:szCs w:val="20"/>
          <w:u w:val="single"/>
          <w:lang w:val="sr-Cyrl-BA"/>
        </w:rPr>
      </w:pPr>
      <w:r w:rsidRPr="000778D1">
        <w:rPr>
          <w:rFonts w:ascii="Arial" w:hAnsi="Arial" w:cs="Arial"/>
          <w:b/>
          <w:spacing w:val="-4"/>
          <w:sz w:val="20"/>
          <w:szCs w:val="20"/>
          <w:u w:val="single"/>
          <w:lang w:val="sr-Cyrl-BA"/>
        </w:rPr>
        <w:t xml:space="preserve">1/01 </w:t>
      </w:r>
      <w:r w:rsidR="002D1FF0" w:rsidRPr="000778D1">
        <w:rPr>
          <w:rFonts w:ascii="Arial" w:hAnsi="Arial" w:cs="Arial"/>
          <w:b/>
          <w:spacing w:val="-4"/>
          <w:sz w:val="20"/>
          <w:szCs w:val="20"/>
          <w:u w:val="single"/>
          <w:lang w:val="sr-Cyrl-BA"/>
        </w:rPr>
        <w:t>Виши</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стручни</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сарадник</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за</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послове</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управног</w:t>
      </w:r>
      <w:r w:rsidRPr="000778D1">
        <w:rPr>
          <w:rFonts w:ascii="Arial" w:hAnsi="Arial" w:cs="Arial"/>
          <w:b/>
          <w:spacing w:val="-4"/>
          <w:sz w:val="20"/>
          <w:szCs w:val="20"/>
          <w:u w:val="single"/>
          <w:lang w:val="sr-Cyrl-BA"/>
        </w:rPr>
        <w:t xml:space="preserve"> </w:t>
      </w:r>
      <w:r w:rsidR="002D1FF0" w:rsidRPr="000778D1">
        <w:rPr>
          <w:rFonts w:ascii="Arial" w:hAnsi="Arial" w:cs="Arial"/>
          <w:b/>
          <w:spacing w:val="-4"/>
          <w:sz w:val="20"/>
          <w:szCs w:val="20"/>
          <w:u w:val="single"/>
          <w:lang w:val="sr-Cyrl-BA"/>
        </w:rPr>
        <w:t>рјешавања</w:t>
      </w:r>
      <w:r w:rsidRPr="000778D1">
        <w:rPr>
          <w:rFonts w:ascii="Arial" w:hAnsi="Arial" w:cs="Arial"/>
          <w:b/>
          <w:spacing w:val="-4"/>
          <w:sz w:val="20"/>
          <w:szCs w:val="20"/>
          <w:u w:val="single"/>
          <w:lang w:val="sr-Cyrl-BA"/>
        </w:rPr>
        <w:t xml:space="preserve"> </w:t>
      </w:r>
    </w:p>
    <w:p w14:paraId="3EFAFE76" w14:textId="1BB3F6CE"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Опис</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послова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радних</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задатака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sz w:val="20"/>
          <w:szCs w:val="20"/>
          <w:lang w:val="sr-Cyrl-BA" w:eastAsia="en-US"/>
        </w:rPr>
        <w:t>Виши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сарадник</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рјешавање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води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скраћене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поступке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учествује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припреми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појединачних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аката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односе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примјену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закона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надлежности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Централне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изборне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комисије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као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изради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подзаконских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аката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дјелокруга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описа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посла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сачињава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службене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забиљешке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предметима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било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основа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покретање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поступка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односно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доставља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стручном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савјетнику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рјешавање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предмете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елемената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покретање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поступка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учествује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процесу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дисциплинским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питањима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припрема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мишљења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објашњења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примјену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закона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надлежности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Централне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изборне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комисије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оп</w:t>
      </w:r>
      <w:r w:rsidR="007F71C7" w:rsidRPr="000778D1">
        <w:rPr>
          <w:rFonts w:ascii="Arial" w:eastAsia="Calibri" w:hAnsi="Arial" w:cs="Arial"/>
          <w:sz w:val="20"/>
          <w:szCs w:val="20"/>
          <w:lang w:val="sr-Cyrl-BA" w:eastAsia="en-US"/>
        </w:rPr>
        <w:t>шт</w:t>
      </w:r>
      <w:r w:rsidRPr="000778D1">
        <w:rPr>
          <w:rFonts w:ascii="Arial" w:eastAsia="Calibri" w:hAnsi="Arial" w:cs="Arial"/>
          <w:sz w:val="20"/>
          <w:szCs w:val="20"/>
          <w:lang w:val="sr-Cyrl-BA" w:eastAsia="en-US"/>
        </w:rPr>
        <w:t>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аката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поводом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упита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грађана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правних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лица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субјеката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службеној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дужности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обавља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послове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одреди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одговоран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рјешавање</w:t>
      </w:r>
      <w:r w:rsidR="00B25991" w:rsidRPr="000778D1">
        <w:rPr>
          <w:rFonts w:ascii="Arial" w:eastAsia="Calibri" w:hAnsi="Arial" w:cs="Arial"/>
          <w:sz w:val="20"/>
          <w:szCs w:val="20"/>
          <w:lang w:val="sr-Cyrl-BA" w:eastAsia="en-US"/>
        </w:rPr>
        <w:t>.</w:t>
      </w:r>
    </w:p>
    <w:p w14:paraId="3E00D620" w14:textId="3BED1C32"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Посебни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услови</w:t>
      </w:r>
      <w:r w:rsidR="00B25991" w:rsidRPr="000778D1">
        <w:rPr>
          <w:rFonts w:ascii="Arial" w:eastAsia="Calibri" w:hAnsi="Arial" w:cs="Arial"/>
          <w:b/>
          <w:sz w:val="20"/>
          <w:szCs w:val="20"/>
          <w:lang w:val="sr-Cyrl-BA" w:eastAsia="en-US"/>
        </w:rPr>
        <w:t xml:space="preserve">: </w:t>
      </w:r>
      <w:r w:rsidR="00096D7D" w:rsidRPr="000778D1">
        <w:rPr>
          <w:rFonts w:ascii="Arial" w:eastAsia="Calibri" w:hAnsi="Arial" w:cs="Arial"/>
          <w:sz w:val="20"/>
          <w:szCs w:val="20"/>
          <w:lang w:val="sr-Cyrl-BA" w:eastAsia="en-US"/>
        </w:rPr>
        <w:t>VII</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степен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спреме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завршен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односно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Болоњског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система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студирања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240 </w:t>
      </w:r>
      <w:r w:rsidRPr="000778D1">
        <w:rPr>
          <w:rFonts w:ascii="Arial" w:eastAsia="Calibri" w:hAnsi="Arial" w:cs="Arial"/>
          <w:sz w:val="20"/>
          <w:szCs w:val="20"/>
          <w:lang w:val="sr-Cyrl-BA" w:eastAsia="en-US"/>
        </w:rPr>
        <w:t>ЕЦТС</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бодова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положен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испит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двије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године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радног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искуства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струци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познавање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рачунару</w:t>
      </w:r>
      <w:r w:rsidR="00B25991" w:rsidRPr="000778D1">
        <w:rPr>
          <w:rFonts w:ascii="Arial" w:eastAsia="Calibri" w:hAnsi="Arial" w:cs="Arial"/>
          <w:sz w:val="20"/>
          <w:szCs w:val="20"/>
          <w:lang w:val="sr-Cyrl-BA" w:eastAsia="en-US"/>
        </w:rPr>
        <w:t>.</w:t>
      </w:r>
    </w:p>
    <w:p w14:paraId="41235A9F" w14:textId="280423C0"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Статус</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bookmarkStart w:id="9" w:name="_Hlk139379699"/>
      <w:r w:rsidRPr="000778D1">
        <w:rPr>
          <w:rFonts w:ascii="Arial" w:eastAsia="Calibri" w:hAnsi="Arial" w:cs="Arial"/>
          <w:sz w:val="20"/>
          <w:szCs w:val="20"/>
          <w:lang w:val="sr-Cyrl-BA" w:eastAsia="en-US"/>
        </w:rPr>
        <w:t>државни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службеник</w:t>
      </w:r>
      <w:r w:rsidR="00B25991" w:rsidRPr="000778D1">
        <w:rPr>
          <w:rFonts w:ascii="Arial" w:eastAsia="Calibri" w:hAnsi="Arial" w:cs="Arial"/>
          <w:sz w:val="20"/>
          <w:szCs w:val="20"/>
          <w:lang w:val="sr-Cyrl-BA" w:eastAsia="en-US"/>
        </w:rPr>
        <w:t xml:space="preserve"> – </w:t>
      </w:r>
      <w:r w:rsidRPr="000778D1">
        <w:rPr>
          <w:rFonts w:ascii="Arial" w:eastAsia="Calibri" w:hAnsi="Arial" w:cs="Arial"/>
          <w:sz w:val="20"/>
          <w:szCs w:val="20"/>
          <w:lang w:val="sr-Cyrl-BA" w:eastAsia="en-US"/>
        </w:rPr>
        <w:t>виши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сарадник</w:t>
      </w:r>
      <w:r w:rsidR="00B25991" w:rsidRPr="000778D1">
        <w:rPr>
          <w:rFonts w:ascii="Arial" w:eastAsia="Calibri" w:hAnsi="Arial" w:cs="Arial"/>
          <w:sz w:val="20"/>
          <w:szCs w:val="20"/>
          <w:lang w:val="sr-Cyrl-BA" w:eastAsia="en-US"/>
        </w:rPr>
        <w:t>.</w:t>
      </w:r>
      <w:bookmarkEnd w:id="9"/>
    </w:p>
    <w:p w14:paraId="04586D2B" w14:textId="0A95F87F" w:rsidR="00B25991" w:rsidRPr="000778D1" w:rsidRDefault="002D1FF0" w:rsidP="00B25991">
      <w:pPr>
        <w:jc w:val="both"/>
        <w:rPr>
          <w:rFonts w:ascii="Arial" w:hAnsi="Arial" w:cs="Arial"/>
          <w:sz w:val="20"/>
          <w:szCs w:val="20"/>
          <w:lang w:val="sr-Cyrl-BA" w:eastAsia="en-US"/>
        </w:rPr>
      </w:pPr>
      <w:r w:rsidRPr="000778D1">
        <w:rPr>
          <w:rFonts w:ascii="Arial" w:hAnsi="Arial" w:cs="Arial"/>
          <w:b/>
          <w:sz w:val="20"/>
          <w:szCs w:val="20"/>
          <w:lang w:val="sr-Cyrl-BA" w:eastAsia="en-US"/>
        </w:rPr>
        <w:t>Припадајућа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основна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нето</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плата</w:t>
      </w:r>
      <w:r w:rsidR="00B25991" w:rsidRPr="000778D1">
        <w:rPr>
          <w:rFonts w:ascii="Arial" w:hAnsi="Arial" w:cs="Arial"/>
          <w:i/>
          <w:sz w:val="20"/>
          <w:szCs w:val="20"/>
          <w:lang w:val="sr-Cyrl-BA" w:eastAsia="en-US"/>
        </w:rPr>
        <w:t>:</w:t>
      </w:r>
      <w:r w:rsidR="00B25991" w:rsidRPr="000778D1">
        <w:rPr>
          <w:rFonts w:ascii="Arial" w:hAnsi="Arial" w:cs="Arial"/>
          <w:sz w:val="20"/>
          <w:szCs w:val="20"/>
          <w:lang w:val="sr-Cyrl-BA" w:eastAsia="en-US"/>
        </w:rPr>
        <w:t xml:space="preserve"> 1610,33 </w:t>
      </w:r>
      <w:r w:rsidRPr="000778D1">
        <w:rPr>
          <w:rFonts w:ascii="Arial" w:hAnsi="Arial" w:cs="Arial"/>
          <w:sz w:val="20"/>
          <w:szCs w:val="20"/>
          <w:lang w:val="sr-Cyrl-BA" w:eastAsia="en-US"/>
        </w:rPr>
        <w:t>КМ</w:t>
      </w:r>
    </w:p>
    <w:p w14:paraId="4F60B135" w14:textId="3C0CBAE0"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Број</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извршилаца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Cs/>
          <w:sz w:val="20"/>
          <w:szCs w:val="20"/>
          <w:lang w:val="sr-Cyrl-BA" w:eastAsia="en-US"/>
        </w:rPr>
        <w:t>је</w:t>
      </w:r>
      <w:r w:rsidRPr="000778D1">
        <w:rPr>
          <w:rFonts w:ascii="Arial" w:eastAsia="Calibri" w:hAnsi="Arial" w:cs="Arial"/>
          <w:sz w:val="20"/>
          <w:szCs w:val="20"/>
          <w:lang w:val="sr-Cyrl-BA" w:eastAsia="en-US"/>
        </w:rPr>
        <w:t>дан</w:t>
      </w:r>
      <w:r w:rsidR="00B25991" w:rsidRPr="000778D1">
        <w:rPr>
          <w:rFonts w:ascii="Arial" w:eastAsia="Calibri" w:hAnsi="Arial" w:cs="Arial"/>
          <w:sz w:val="20"/>
          <w:szCs w:val="20"/>
          <w:lang w:val="sr-Cyrl-BA" w:eastAsia="en-US"/>
        </w:rPr>
        <w:t xml:space="preserve"> (1)</w:t>
      </w:r>
    </w:p>
    <w:p w14:paraId="4B7B2CFF" w14:textId="2F7E9DD9"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Мјесто</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рада</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Сарајево</w:t>
      </w:r>
      <w:bookmarkEnd w:id="8"/>
      <w:r w:rsidR="00B25991" w:rsidRPr="000778D1">
        <w:rPr>
          <w:rFonts w:ascii="Arial" w:eastAsia="Calibri" w:hAnsi="Arial" w:cs="Arial"/>
          <w:sz w:val="20"/>
          <w:szCs w:val="20"/>
          <w:lang w:val="sr-Cyrl-BA" w:eastAsia="en-US"/>
        </w:rPr>
        <w:t>.</w:t>
      </w:r>
    </w:p>
    <w:p w14:paraId="4F7A1E4F" w14:textId="77777777" w:rsidR="00B25991" w:rsidRPr="000778D1" w:rsidRDefault="00B25991" w:rsidP="00B25991">
      <w:pPr>
        <w:jc w:val="both"/>
        <w:rPr>
          <w:rFonts w:ascii="Arial" w:eastAsia="Calibri" w:hAnsi="Arial" w:cs="Arial"/>
          <w:sz w:val="20"/>
          <w:szCs w:val="20"/>
          <w:lang w:val="sr-Cyrl-BA" w:eastAsia="en-US"/>
        </w:rPr>
      </w:pPr>
    </w:p>
    <w:p w14:paraId="1AE99737" w14:textId="1595C11A" w:rsidR="00B25991" w:rsidRPr="000778D1" w:rsidRDefault="002D1FF0" w:rsidP="00B25991">
      <w:pPr>
        <w:tabs>
          <w:tab w:val="center" w:pos="4153"/>
          <w:tab w:val="right" w:pos="8306"/>
        </w:tabs>
        <w:jc w:val="both"/>
        <w:rPr>
          <w:rFonts w:ascii="Arial" w:hAnsi="Arial" w:cs="Arial"/>
          <w:iCs/>
          <w:sz w:val="20"/>
          <w:szCs w:val="20"/>
          <w:lang w:val="sr-Cyrl-BA" w:eastAsia="x-none"/>
        </w:rPr>
      </w:pPr>
      <w:r w:rsidRPr="000778D1">
        <w:rPr>
          <w:rFonts w:ascii="Arial" w:hAnsi="Arial" w:cs="Arial"/>
          <w:iCs/>
          <w:sz w:val="20"/>
          <w:szCs w:val="20"/>
          <w:lang w:val="sr-Cyrl-BA" w:eastAsia="x-none"/>
        </w:rPr>
        <w:t>СЛУЖБА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ЗА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РЕВИЗИЈУ</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ФИНАНСИРАЊА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ПОЛИТИЧКИХ</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СТРАНАКА</w:t>
      </w:r>
      <w:r w:rsidR="00B25991" w:rsidRPr="000778D1">
        <w:rPr>
          <w:rFonts w:ascii="Arial" w:hAnsi="Arial" w:cs="Arial"/>
          <w:iCs/>
          <w:sz w:val="20"/>
          <w:szCs w:val="20"/>
          <w:lang w:val="sr-Cyrl-BA" w:eastAsia="x-none"/>
        </w:rPr>
        <w:t xml:space="preserve"> </w:t>
      </w:r>
    </w:p>
    <w:p w14:paraId="0E5ADCA5" w14:textId="7CFC50C5" w:rsidR="00B25991" w:rsidRPr="000778D1" w:rsidRDefault="002D1FF0" w:rsidP="00B25991">
      <w:pPr>
        <w:tabs>
          <w:tab w:val="center" w:pos="4153"/>
          <w:tab w:val="right" w:pos="8306"/>
        </w:tabs>
        <w:jc w:val="both"/>
        <w:rPr>
          <w:rFonts w:ascii="Arial" w:hAnsi="Arial" w:cs="Arial"/>
          <w:iCs/>
          <w:sz w:val="20"/>
          <w:szCs w:val="20"/>
          <w:lang w:val="sr-Cyrl-BA" w:eastAsia="x-none"/>
        </w:rPr>
      </w:pPr>
      <w:r w:rsidRPr="000778D1">
        <w:rPr>
          <w:rFonts w:ascii="Arial" w:hAnsi="Arial" w:cs="Arial"/>
          <w:iCs/>
          <w:sz w:val="20"/>
          <w:szCs w:val="20"/>
          <w:lang w:val="sr-Cyrl-BA" w:eastAsia="x-none"/>
        </w:rPr>
        <w:t>Одсјек</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за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ревизијске</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послове</w:t>
      </w:r>
    </w:p>
    <w:p w14:paraId="4ECF5A3E" w14:textId="77777777" w:rsidR="00B25991" w:rsidRPr="000778D1" w:rsidRDefault="00B25991" w:rsidP="00B25991">
      <w:pPr>
        <w:rPr>
          <w:lang w:val="sr-Cyrl-BA"/>
        </w:rPr>
      </w:pPr>
    </w:p>
    <w:p w14:paraId="03C5CE20" w14:textId="17933036" w:rsidR="00B25991" w:rsidRPr="000778D1" w:rsidRDefault="00B25991" w:rsidP="00B25991">
      <w:pPr>
        <w:jc w:val="both"/>
        <w:rPr>
          <w:rFonts w:ascii="Arial" w:hAnsi="Arial" w:cs="Arial"/>
          <w:b/>
          <w:spacing w:val="-4"/>
          <w:sz w:val="20"/>
          <w:szCs w:val="20"/>
          <w:u w:val="single"/>
          <w:lang w:val="sr-Cyrl-BA"/>
        </w:rPr>
      </w:pPr>
      <w:r w:rsidRPr="000778D1">
        <w:rPr>
          <w:rFonts w:ascii="Arial" w:hAnsi="Arial" w:cs="Arial"/>
          <w:b/>
          <w:spacing w:val="-4"/>
          <w:sz w:val="20"/>
          <w:szCs w:val="20"/>
          <w:u w:val="single"/>
          <w:lang w:val="sr-Cyrl-BA"/>
        </w:rPr>
        <w:t xml:space="preserve">1/02 </w:t>
      </w:r>
      <w:r w:rsidR="002D1FF0" w:rsidRPr="000778D1">
        <w:rPr>
          <w:rFonts w:ascii="Arial" w:hAnsi="Arial" w:cs="Arial"/>
          <w:b/>
          <w:spacing w:val="-4"/>
          <w:sz w:val="20"/>
          <w:szCs w:val="20"/>
          <w:u w:val="single"/>
          <w:lang w:val="sr-Cyrl-BA"/>
        </w:rPr>
        <w:t>Ревизор</w:t>
      </w:r>
    </w:p>
    <w:p w14:paraId="56814DAF" w14:textId="1E42BF0E"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Опис</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послова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радних</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задатака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sz w:val="20"/>
          <w:szCs w:val="20"/>
          <w:lang w:val="sr-Cyrl-BA" w:eastAsia="en-US"/>
        </w:rPr>
        <w:t>Ревизор</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врши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ревизију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оквиру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прегледа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контроле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финансијских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извјештаја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политичких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странака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утврђује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потенцијалне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области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ревизијских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ризика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основу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прикупљених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доказа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доноси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закључке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као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основ</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изражавање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мишљења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финансијским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извјештајима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њима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писаној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форми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извјештава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саставља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извјештај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извршеној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ревизији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даје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мишљење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финансирању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политичке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странке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складу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Законом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финансирању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политичких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странака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даје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одговарајуће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препоруке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политичкој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странци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отклањање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недостатака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примјени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закона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прати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њихову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имплементацију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обавља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послове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одреди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одговоран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ревизијске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послове</w:t>
      </w:r>
      <w:r w:rsidR="00B25991" w:rsidRPr="000778D1">
        <w:rPr>
          <w:rFonts w:ascii="Arial" w:eastAsia="Calibri" w:hAnsi="Arial" w:cs="Arial"/>
          <w:sz w:val="20"/>
          <w:szCs w:val="20"/>
          <w:lang w:val="sr-Cyrl-BA" w:eastAsia="en-US"/>
        </w:rPr>
        <w:t>.</w:t>
      </w:r>
    </w:p>
    <w:p w14:paraId="398E04EC" w14:textId="065C6BD4"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Посебни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услови</w:t>
      </w:r>
      <w:r w:rsidR="00B25991" w:rsidRPr="000778D1">
        <w:rPr>
          <w:rFonts w:ascii="Arial" w:eastAsia="Calibri" w:hAnsi="Arial" w:cs="Arial"/>
          <w:b/>
          <w:sz w:val="20"/>
          <w:szCs w:val="20"/>
          <w:lang w:val="sr-Cyrl-BA" w:eastAsia="en-US"/>
        </w:rPr>
        <w:t xml:space="preserve">: </w:t>
      </w:r>
      <w:r w:rsidR="00096D7D" w:rsidRPr="000778D1">
        <w:rPr>
          <w:rFonts w:ascii="Arial" w:eastAsia="Calibri" w:hAnsi="Arial" w:cs="Arial"/>
          <w:sz w:val="20"/>
          <w:szCs w:val="20"/>
          <w:lang w:val="sr-Cyrl-BA" w:eastAsia="en-US"/>
        </w:rPr>
        <w:t>VII</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степен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спреме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завршен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економски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односно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економски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Болоњског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система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студирања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240 </w:t>
      </w:r>
      <w:r w:rsidRPr="000778D1">
        <w:rPr>
          <w:rFonts w:ascii="Arial" w:eastAsia="Calibri" w:hAnsi="Arial" w:cs="Arial"/>
          <w:sz w:val="20"/>
          <w:szCs w:val="20"/>
          <w:lang w:val="sr-Cyrl-BA" w:eastAsia="en-US"/>
        </w:rPr>
        <w:t>ЕЦТС</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положен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испит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положен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испит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самосталног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рачуновођу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три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године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радног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искуства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струци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познавање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рачунару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спремност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теренски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w:t>
      </w:r>
      <w:r w:rsidR="00B25991" w:rsidRPr="000778D1">
        <w:rPr>
          <w:rFonts w:ascii="Arial" w:eastAsia="Calibri" w:hAnsi="Arial" w:cs="Arial"/>
          <w:sz w:val="20"/>
          <w:szCs w:val="20"/>
          <w:lang w:val="sr-Cyrl-BA" w:eastAsia="en-US"/>
        </w:rPr>
        <w:t>.</w:t>
      </w:r>
    </w:p>
    <w:p w14:paraId="185F9D1D" w14:textId="294C0DA7"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Статус</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државни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службеник</w:t>
      </w:r>
      <w:r w:rsidR="00B25991" w:rsidRPr="000778D1">
        <w:rPr>
          <w:rFonts w:ascii="Arial" w:eastAsia="Calibri" w:hAnsi="Arial" w:cs="Arial"/>
          <w:sz w:val="20"/>
          <w:szCs w:val="20"/>
          <w:lang w:val="sr-Cyrl-BA" w:eastAsia="en-US"/>
        </w:rPr>
        <w:t xml:space="preserve"> –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савјетник</w:t>
      </w:r>
      <w:r w:rsidR="00B25991" w:rsidRPr="000778D1">
        <w:rPr>
          <w:rFonts w:ascii="Arial" w:eastAsia="Calibri" w:hAnsi="Arial" w:cs="Arial"/>
          <w:sz w:val="20"/>
          <w:szCs w:val="20"/>
          <w:lang w:val="sr-Cyrl-BA" w:eastAsia="en-US"/>
        </w:rPr>
        <w:t>.</w:t>
      </w:r>
    </w:p>
    <w:p w14:paraId="271B3109" w14:textId="35B084C6" w:rsidR="00B25991" w:rsidRPr="000778D1" w:rsidRDefault="002D1FF0" w:rsidP="00B25991">
      <w:pPr>
        <w:jc w:val="both"/>
        <w:rPr>
          <w:rFonts w:ascii="Arial" w:hAnsi="Arial" w:cs="Arial"/>
          <w:sz w:val="20"/>
          <w:szCs w:val="20"/>
          <w:lang w:val="sr-Cyrl-BA" w:eastAsia="en-US"/>
        </w:rPr>
      </w:pPr>
      <w:r w:rsidRPr="000778D1">
        <w:rPr>
          <w:rFonts w:ascii="Arial" w:hAnsi="Arial" w:cs="Arial"/>
          <w:b/>
          <w:sz w:val="20"/>
          <w:szCs w:val="20"/>
          <w:lang w:val="sr-Cyrl-BA" w:eastAsia="en-US"/>
        </w:rPr>
        <w:t>Припадајућа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основна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нето</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плата</w:t>
      </w:r>
      <w:r w:rsidR="00B25991" w:rsidRPr="000778D1">
        <w:rPr>
          <w:rFonts w:ascii="Arial" w:hAnsi="Arial" w:cs="Arial"/>
          <w:i/>
          <w:sz w:val="20"/>
          <w:szCs w:val="20"/>
          <w:lang w:val="sr-Cyrl-BA" w:eastAsia="en-US"/>
        </w:rPr>
        <w:t>:</w:t>
      </w:r>
      <w:r w:rsidR="00B25991" w:rsidRPr="000778D1">
        <w:rPr>
          <w:rFonts w:ascii="Arial" w:hAnsi="Arial" w:cs="Arial"/>
          <w:sz w:val="20"/>
          <w:szCs w:val="20"/>
          <w:lang w:val="sr-Cyrl-BA" w:eastAsia="en-US"/>
        </w:rPr>
        <w:t xml:space="preserve"> 1850,30 </w:t>
      </w:r>
      <w:r w:rsidRPr="000778D1">
        <w:rPr>
          <w:rFonts w:ascii="Arial" w:hAnsi="Arial" w:cs="Arial"/>
          <w:sz w:val="20"/>
          <w:szCs w:val="20"/>
          <w:lang w:val="sr-Cyrl-BA" w:eastAsia="en-US"/>
        </w:rPr>
        <w:t>КМ</w:t>
      </w:r>
    </w:p>
    <w:p w14:paraId="5934F565" w14:textId="34A29C9F"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Број</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извршилаца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Cs/>
          <w:sz w:val="20"/>
          <w:szCs w:val="20"/>
          <w:lang w:val="sr-Cyrl-BA" w:eastAsia="en-US"/>
        </w:rPr>
        <w:t>је</w:t>
      </w:r>
      <w:r w:rsidRPr="000778D1">
        <w:rPr>
          <w:rFonts w:ascii="Arial" w:eastAsia="Calibri" w:hAnsi="Arial" w:cs="Arial"/>
          <w:sz w:val="20"/>
          <w:szCs w:val="20"/>
          <w:lang w:val="sr-Cyrl-BA" w:eastAsia="en-US"/>
        </w:rPr>
        <w:t>дан</w:t>
      </w:r>
      <w:r w:rsidR="00B25991" w:rsidRPr="000778D1">
        <w:rPr>
          <w:rFonts w:ascii="Arial" w:eastAsia="Calibri" w:hAnsi="Arial" w:cs="Arial"/>
          <w:sz w:val="20"/>
          <w:szCs w:val="20"/>
          <w:lang w:val="sr-Cyrl-BA" w:eastAsia="en-US"/>
        </w:rPr>
        <w:t xml:space="preserve"> (1)</w:t>
      </w:r>
    </w:p>
    <w:p w14:paraId="5FB6F656" w14:textId="2F24E35C"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Мјесто</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рада</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Сарајево</w:t>
      </w:r>
      <w:r w:rsidR="00B25991" w:rsidRPr="000778D1">
        <w:rPr>
          <w:rFonts w:ascii="Arial" w:eastAsia="Calibri" w:hAnsi="Arial" w:cs="Arial"/>
          <w:sz w:val="20"/>
          <w:szCs w:val="20"/>
          <w:lang w:val="sr-Cyrl-BA" w:eastAsia="en-US"/>
        </w:rPr>
        <w:t>.</w:t>
      </w:r>
    </w:p>
    <w:p w14:paraId="0915287F" w14:textId="77777777" w:rsidR="00B25991" w:rsidRPr="000778D1" w:rsidRDefault="00B25991" w:rsidP="00B25991">
      <w:pPr>
        <w:jc w:val="both"/>
        <w:rPr>
          <w:rFonts w:ascii="Arial" w:eastAsia="Calibri" w:hAnsi="Arial" w:cs="Arial"/>
          <w:sz w:val="20"/>
          <w:szCs w:val="20"/>
          <w:lang w:val="sr-Cyrl-BA" w:eastAsia="en-US"/>
        </w:rPr>
      </w:pPr>
    </w:p>
    <w:p w14:paraId="0BBF4F28" w14:textId="7737244E" w:rsidR="00B25991" w:rsidRPr="000778D1" w:rsidRDefault="002D1FF0" w:rsidP="00B25991">
      <w:pPr>
        <w:tabs>
          <w:tab w:val="center" w:pos="4153"/>
          <w:tab w:val="right" w:pos="8306"/>
        </w:tabs>
        <w:jc w:val="both"/>
        <w:rPr>
          <w:rFonts w:ascii="Arial" w:hAnsi="Arial" w:cs="Arial"/>
          <w:iCs/>
          <w:sz w:val="20"/>
          <w:szCs w:val="20"/>
          <w:lang w:val="sr-Cyrl-BA" w:eastAsia="x-none"/>
        </w:rPr>
      </w:pPr>
      <w:r w:rsidRPr="000778D1">
        <w:rPr>
          <w:rFonts w:ascii="Arial" w:hAnsi="Arial" w:cs="Arial"/>
          <w:iCs/>
          <w:sz w:val="20"/>
          <w:szCs w:val="20"/>
          <w:lang w:val="sr-Cyrl-BA" w:eastAsia="x-none"/>
        </w:rPr>
        <w:t>СЕКТОР</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ЗА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ИЗБОРЕ</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И</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ИНФОРМАЦИОНЕ</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ТЕХНОЛОГИЈЕ</w:t>
      </w:r>
    </w:p>
    <w:p w14:paraId="454C5BCA" w14:textId="7A292464" w:rsidR="00B25991" w:rsidRPr="000778D1" w:rsidRDefault="002D1FF0" w:rsidP="00B25991">
      <w:pPr>
        <w:tabs>
          <w:tab w:val="center" w:pos="4153"/>
          <w:tab w:val="right" w:pos="8306"/>
        </w:tabs>
        <w:jc w:val="both"/>
        <w:rPr>
          <w:rFonts w:ascii="Arial" w:hAnsi="Arial" w:cs="Arial"/>
          <w:iCs/>
          <w:sz w:val="20"/>
          <w:szCs w:val="20"/>
          <w:lang w:val="sr-Cyrl-BA" w:eastAsia="x-none"/>
        </w:rPr>
      </w:pPr>
      <w:r w:rsidRPr="000778D1">
        <w:rPr>
          <w:rFonts w:ascii="Arial" w:hAnsi="Arial" w:cs="Arial"/>
          <w:iCs/>
          <w:sz w:val="20"/>
          <w:szCs w:val="20"/>
          <w:lang w:val="sr-Cyrl-BA" w:eastAsia="x-none"/>
        </w:rPr>
        <w:t>Одсјек</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за</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информационо</w:t>
      </w:r>
      <w:r w:rsidR="00B25991" w:rsidRPr="000778D1">
        <w:rPr>
          <w:rFonts w:ascii="Arial" w:hAnsi="Arial" w:cs="Arial"/>
          <w:iCs/>
          <w:sz w:val="20"/>
          <w:szCs w:val="20"/>
          <w:lang w:val="sr-Cyrl-BA" w:eastAsia="x-none"/>
        </w:rPr>
        <w:t xml:space="preserve"> - </w:t>
      </w:r>
      <w:r w:rsidRPr="000778D1">
        <w:rPr>
          <w:rFonts w:ascii="Arial" w:hAnsi="Arial" w:cs="Arial"/>
          <w:iCs/>
          <w:sz w:val="20"/>
          <w:szCs w:val="20"/>
          <w:lang w:val="sr-Cyrl-BA" w:eastAsia="x-none"/>
        </w:rPr>
        <w:t>комуникационе</w:t>
      </w:r>
      <w:r w:rsidR="00B25991" w:rsidRPr="000778D1">
        <w:rPr>
          <w:rFonts w:ascii="Arial" w:hAnsi="Arial" w:cs="Arial"/>
          <w:iCs/>
          <w:sz w:val="20"/>
          <w:szCs w:val="20"/>
          <w:lang w:val="sr-Cyrl-BA" w:eastAsia="x-none"/>
        </w:rPr>
        <w:t xml:space="preserve"> </w:t>
      </w:r>
      <w:r w:rsidRPr="000778D1">
        <w:rPr>
          <w:rFonts w:ascii="Arial" w:hAnsi="Arial" w:cs="Arial"/>
          <w:iCs/>
          <w:sz w:val="20"/>
          <w:szCs w:val="20"/>
          <w:lang w:val="sr-Cyrl-BA" w:eastAsia="x-none"/>
        </w:rPr>
        <w:t>технологије</w:t>
      </w:r>
    </w:p>
    <w:p w14:paraId="1D6A3F4F" w14:textId="77777777" w:rsidR="00B25991" w:rsidRPr="000778D1" w:rsidRDefault="00B25991" w:rsidP="00B25991">
      <w:pPr>
        <w:rPr>
          <w:lang w:val="sr-Cyrl-BA"/>
        </w:rPr>
      </w:pPr>
    </w:p>
    <w:p w14:paraId="4F7ADED6" w14:textId="77777777" w:rsidR="002D1FF0" w:rsidRPr="000778D1" w:rsidRDefault="002D1FF0" w:rsidP="00B25991">
      <w:pPr>
        <w:jc w:val="both"/>
        <w:rPr>
          <w:rFonts w:ascii="Arial" w:hAnsi="Arial" w:cs="Arial"/>
          <w:b/>
          <w:spacing w:val="-4"/>
          <w:sz w:val="20"/>
          <w:szCs w:val="20"/>
          <w:u w:val="single"/>
          <w:lang w:val="sr-Cyrl-BA"/>
        </w:rPr>
      </w:pPr>
    </w:p>
    <w:p w14:paraId="66AEBC0A" w14:textId="77777777" w:rsidR="002D1FF0" w:rsidRPr="000778D1" w:rsidRDefault="002D1FF0" w:rsidP="00B25991">
      <w:pPr>
        <w:jc w:val="both"/>
        <w:rPr>
          <w:rFonts w:ascii="Arial" w:hAnsi="Arial" w:cs="Arial"/>
          <w:b/>
          <w:spacing w:val="-4"/>
          <w:sz w:val="20"/>
          <w:szCs w:val="20"/>
          <w:u w:val="single"/>
          <w:lang w:val="sr-Cyrl-BA"/>
        </w:rPr>
      </w:pPr>
    </w:p>
    <w:p w14:paraId="28BD2A18" w14:textId="77777777" w:rsidR="005B4428" w:rsidRPr="000778D1" w:rsidRDefault="005B4428" w:rsidP="005B4428">
      <w:pPr>
        <w:rPr>
          <w:rFonts w:ascii="Arial" w:eastAsia="Calibri" w:hAnsi="Arial" w:cs="Arial"/>
          <w:b/>
          <w:sz w:val="20"/>
          <w:szCs w:val="20"/>
          <w:u w:val="single"/>
          <w:lang w:val="sr-Cyrl-BA" w:eastAsia="en-US"/>
        </w:rPr>
      </w:pPr>
      <w:r w:rsidRPr="000778D1">
        <w:rPr>
          <w:rFonts w:ascii="Arial" w:eastAsia="Calibri" w:hAnsi="Arial" w:cs="Arial"/>
          <w:b/>
          <w:sz w:val="20"/>
          <w:szCs w:val="20"/>
          <w:u w:val="single"/>
          <w:lang w:val="sr-Cyrl-BA" w:eastAsia="en-US"/>
        </w:rPr>
        <w:lastRenderedPageBreak/>
        <w:t>1/03 Стручни савјетник за развој апликација и база података</w:t>
      </w:r>
    </w:p>
    <w:p w14:paraId="22903BB3" w14:textId="26D80A54"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Опис</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послова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радних</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задатака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савјетник</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развој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база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сложеније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анализе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развојне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пројекте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информације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извјештаје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најсложеније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материјале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врши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анализу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сложенијих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пројектних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захтјева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прави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концептуални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логички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физички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дизајн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програмских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рјешења</w:t>
      </w:r>
      <w:r w:rsidR="00B25991" w:rsidRPr="000778D1">
        <w:rPr>
          <w:rFonts w:ascii="Arial" w:eastAsia="Calibri" w:hAnsi="Arial" w:cs="Arial"/>
          <w:sz w:val="20"/>
          <w:szCs w:val="20"/>
          <w:lang w:val="sr-Cyrl-BA" w:eastAsia="en-US"/>
        </w:rPr>
        <w:t xml:space="preserve"> </w:t>
      </w:r>
      <w:proofErr w:type="spellStart"/>
      <w:r w:rsidRPr="000778D1">
        <w:rPr>
          <w:rFonts w:ascii="Arial" w:eastAsia="Calibri" w:hAnsi="Arial" w:cs="Arial"/>
          <w:sz w:val="20"/>
          <w:szCs w:val="20"/>
          <w:lang w:val="sr-Cyrl-BA" w:eastAsia="en-US"/>
        </w:rPr>
        <w:t>кориштењем</w:t>
      </w:r>
      <w:proofErr w:type="spellEnd"/>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стандардних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програма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алата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развија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програмске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тестира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функциони</w:t>
      </w:r>
      <w:r w:rsidR="00B1745A" w:rsidRPr="000778D1">
        <w:rPr>
          <w:rFonts w:ascii="Arial" w:eastAsia="Calibri" w:hAnsi="Arial" w:cs="Arial"/>
          <w:sz w:val="20"/>
          <w:szCs w:val="20"/>
          <w:lang w:val="sr-Cyrl-BA" w:eastAsia="en-US"/>
        </w:rPr>
        <w:t>с</w:t>
      </w:r>
      <w:r w:rsidRPr="000778D1">
        <w:rPr>
          <w:rFonts w:ascii="Arial" w:eastAsia="Calibri" w:hAnsi="Arial" w:cs="Arial"/>
          <w:sz w:val="20"/>
          <w:szCs w:val="20"/>
          <w:lang w:val="sr-Cyrl-BA" w:eastAsia="en-US"/>
        </w:rPr>
        <w:t>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пратећу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документацију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одржава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ажурира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постојеће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програме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самостално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унос</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ажурирање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припрема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даљњу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обраду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одговаран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једнообразан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изглед</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апликација</w:t>
      </w:r>
      <w:r w:rsidR="00B25991" w:rsidRPr="000778D1">
        <w:rPr>
          <w:rFonts w:ascii="Arial" w:eastAsia="Calibri" w:hAnsi="Arial" w:cs="Arial"/>
          <w:sz w:val="20"/>
          <w:szCs w:val="20"/>
          <w:lang w:val="sr-Cyrl-BA" w:eastAsia="en-US"/>
        </w:rPr>
        <w:t>;</w:t>
      </w:r>
      <w:r w:rsidR="00B1745A"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проналази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узроке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евентуалне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недостатке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апликација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развијених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прикупља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документ</w:t>
      </w:r>
      <w:r w:rsidR="00B1745A" w:rsidRPr="000778D1">
        <w:rPr>
          <w:rFonts w:ascii="Arial" w:eastAsia="Calibri" w:hAnsi="Arial" w:cs="Arial"/>
          <w:sz w:val="20"/>
          <w:szCs w:val="20"/>
          <w:lang w:val="sr-Cyrl-BA" w:eastAsia="en-US"/>
        </w:rPr>
        <w:t>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захтјеве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корисника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исте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дизајн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пројект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модификација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имплементација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тестирање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модела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система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управљање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базом</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израђује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рјешења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дизајн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развој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архитектуре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база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објеката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базе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података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пројектима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информационих</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система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обавља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друге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послове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које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му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одреди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свој</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одговара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шефу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одсјека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информационо</w:t>
      </w:r>
      <w:r w:rsidR="00B25991" w:rsidRPr="000778D1">
        <w:rPr>
          <w:rFonts w:ascii="Arial" w:eastAsia="Calibri" w:hAnsi="Arial" w:cs="Arial"/>
          <w:sz w:val="20"/>
          <w:szCs w:val="20"/>
          <w:lang w:val="sr-Cyrl-BA" w:eastAsia="en-US"/>
        </w:rPr>
        <w:t>-</w:t>
      </w:r>
      <w:r w:rsidRPr="000778D1">
        <w:rPr>
          <w:rFonts w:ascii="Arial" w:eastAsia="Calibri" w:hAnsi="Arial" w:cs="Arial"/>
          <w:sz w:val="20"/>
          <w:szCs w:val="20"/>
          <w:lang w:val="sr-Cyrl-BA" w:eastAsia="en-US"/>
        </w:rPr>
        <w:t>комуникацијске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технологије</w:t>
      </w:r>
      <w:r w:rsidR="00B25991" w:rsidRPr="000778D1">
        <w:rPr>
          <w:rFonts w:ascii="Arial" w:eastAsia="Calibri" w:hAnsi="Arial" w:cs="Arial"/>
          <w:sz w:val="20"/>
          <w:szCs w:val="20"/>
          <w:lang w:val="sr-Cyrl-BA" w:eastAsia="en-US"/>
        </w:rPr>
        <w:t>.</w:t>
      </w:r>
    </w:p>
    <w:p w14:paraId="124F18F3" w14:textId="169915CC"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Посебни</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услови</w:t>
      </w:r>
      <w:r w:rsidR="00B25991" w:rsidRPr="000778D1">
        <w:rPr>
          <w:rFonts w:ascii="Arial" w:eastAsia="Calibri" w:hAnsi="Arial" w:cs="Arial"/>
          <w:b/>
          <w:sz w:val="20"/>
          <w:szCs w:val="20"/>
          <w:lang w:val="sr-Cyrl-BA" w:eastAsia="en-US"/>
        </w:rPr>
        <w:t xml:space="preserve">: </w:t>
      </w:r>
      <w:r w:rsidR="00096D7D" w:rsidRPr="000778D1">
        <w:rPr>
          <w:rFonts w:ascii="Arial" w:eastAsia="Calibri" w:hAnsi="Arial" w:cs="Arial"/>
          <w:sz w:val="20"/>
          <w:szCs w:val="20"/>
          <w:lang w:val="sr-Cyrl-BA" w:eastAsia="en-US"/>
        </w:rPr>
        <w:t>VII</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степен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спреме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завршен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технички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природно</w:t>
      </w:r>
      <w:r w:rsidR="00B25991" w:rsidRPr="000778D1">
        <w:rPr>
          <w:rFonts w:ascii="Arial" w:eastAsia="Calibri" w:hAnsi="Arial" w:cs="Arial"/>
          <w:sz w:val="20"/>
          <w:szCs w:val="20"/>
          <w:lang w:val="sr-Cyrl-BA" w:eastAsia="en-US"/>
        </w:rPr>
        <w:t>-</w:t>
      </w:r>
      <w:r w:rsidRPr="000778D1">
        <w:rPr>
          <w:rFonts w:ascii="Arial" w:eastAsia="Calibri" w:hAnsi="Arial" w:cs="Arial"/>
          <w:sz w:val="20"/>
          <w:szCs w:val="20"/>
          <w:lang w:val="sr-Cyrl-BA" w:eastAsia="en-US"/>
        </w:rPr>
        <w:t>математички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економски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смјер</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информатика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односно</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технички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природно</w:t>
      </w:r>
      <w:r w:rsidR="00B25991" w:rsidRPr="000778D1">
        <w:rPr>
          <w:rFonts w:ascii="Arial" w:eastAsia="Calibri" w:hAnsi="Arial" w:cs="Arial"/>
          <w:sz w:val="20"/>
          <w:szCs w:val="20"/>
          <w:lang w:val="sr-Cyrl-BA" w:eastAsia="en-US"/>
        </w:rPr>
        <w:t>-</w:t>
      </w:r>
      <w:r w:rsidRPr="000778D1">
        <w:rPr>
          <w:rFonts w:ascii="Arial" w:eastAsia="Calibri" w:hAnsi="Arial" w:cs="Arial"/>
          <w:sz w:val="20"/>
          <w:szCs w:val="20"/>
          <w:lang w:val="sr-Cyrl-BA" w:eastAsia="en-US"/>
        </w:rPr>
        <w:t>математички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економски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факултет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смјер</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информатика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Болоњског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система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студирања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240 </w:t>
      </w:r>
      <w:r w:rsidRPr="000778D1">
        <w:rPr>
          <w:rFonts w:ascii="Arial" w:eastAsia="Calibri" w:hAnsi="Arial" w:cs="Arial"/>
          <w:sz w:val="20"/>
          <w:szCs w:val="20"/>
          <w:lang w:val="sr-Cyrl-BA" w:eastAsia="en-US"/>
        </w:rPr>
        <w:t>ЕЦТС</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положен</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управни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или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јавни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испит</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најмање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три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године</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радног</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искуства</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у</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струци</w:t>
      </w:r>
      <w:r w:rsidR="00B25991" w:rsidRPr="000778D1">
        <w:rPr>
          <w:rFonts w:ascii="Arial" w:eastAsia="Calibri" w:hAnsi="Arial" w:cs="Arial"/>
          <w:sz w:val="20"/>
          <w:szCs w:val="20"/>
          <w:lang w:val="sr-Cyrl-BA" w:eastAsia="en-US"/>
        </w:rPr>
        <w:t>.</w:t>
      </w:r>
    </w:p>
    <w:p w14:paraId="7F7CCA5C" w14:textId="71ABAB9C"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Статус</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државни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службеник</w:t>
      </w:r>
      <w:r w:rsidR="00B25991" w:rsidRPr="000778D1">
        <w:rPr>
          <w:rFonts w:ascii="Arial" w:eastAsia="Calibri" w:hAnsi="Arial" w:cs="Arial"/>
          <w:sz w:val="20"/>
          <w:szCs w:val="20"/>
          <w:lang w:val="sr-Cyrl-BA" w:eastAsia="en-US"/>
        </w:rPr>
        <w:t xml:space="preserve"> – </w:t>
      </w:r>
      <w:r w:rsidRPr="000778D1">
        <w:rPr>
          <w:rFonts w:ascii="Arial" w:eastAsia="Calibri" w:hAnsi="Arial" w:cs="Arial"/>
          <w:sz w:val="20"/>
          <w:szCs w:val="20"/>
          <w:lang w:val="sr-Cyrl-BA" w:eastAsia="en-US"/>
        </w:rPr>
        <w:t>стручни</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савјетник</w:t>
      </w:r>
      <w:r w:rsidR="00B25991" w:rsidRPr="000778D1">
        <w:rPr>
          <w:rFonts w:ascii="Arial" w:eastAsia="Calibri" w:hAnsi="Arial" w:cs="Arial"/>
          <w:sz w:val="20"/>
          <w:szCs w:val="20"/>
          <w:lang w:val="sr-Cyrl-BA" w:eastAsia="en-US"/>
        </w:rPr>
        <w:t>.</w:t>
      </w:r>
    </w:p>
    <w:p w14:paraId="716C3271" w14:textId="521A9477" w:rsidR="00B25991" w:rsidRPr="000778D1" w:rsidRDefault="002D1FF0" w:rsidP="00B25991">
      <w:pPr>
        <w:jc w:val="both"/>
        <w:rPr>
          <w:rFonts w:ascii="Arial" w:hAnsi="Arial" w:cs="Arial"/>
          <w:sz w:val="20"/>
          <w:szCs w:val="20"/>
          <w:lang w:val="sr-Cyrl-BA" w:eastAsia="en-US"/>
        </w:rPr>
      </w:pPr>
      <w:r w:rsidRPr="000778D1">
        <w:rPr>
          <w:rFonts w:ascii="Arial" w:hAnsi="Arial" w:cs="Arial"/>
          <w:b/>
          <w:sz w:val="20"/>
          <w:szCs w:val="20"/>
          <w:lang w:val="sr-Cyrl-BA" w:eastAsia="en-US"/>
        </w:rPr>
        <w:t>Припадајућа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основна</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нето</w:t>
      </w:r>
      <w:r w:rsidR="00B25991" w:rsidRPr="000778D1">
        <w:rPr>
          <w:rFonts w:ascii="Arial" w:hAnsi="Arial" w:cs="Arial"/>
          <w:b/>
          <w:sz w:val="20"/>
          <w:szCs w:val="20"/>
          <w:lang w:val="sr-Cyrl-BA" w:eastAsia="en-US"/>
        </w:rPr>
        <w:t xml:space="preserve"> </w:t>
      </w:r>
      <w:r w:rsidRPr="000778D1">
        <w:rPr>
          <w:rFonts w:ascii="Arial" w:hAnsi="Arial" w:cs="Arial"/>
          <w:b/>
          <w:sz w:val="20"/>
          <w:szCs w:val="20"/>
          <w:lang w:val="sr-Cyrl-BA" w:eastAsia="en-US"/>
        </w:rPr>
        <w:t>плата</w:t>
      </w:r>
      <w:r w:rsidR="00B25991" w:rsidRPr="000778D1">
        <w:rPr>
          <w:rFonts w:ascii="Arial" w:hAnsi="Arial" w:cs="Arial"/>
          <w:i/>
          <w:sz w:val="20"/>
          <w:szCs w:val="20"/>
          <w:lang w:val="sr-Cyrl-BA" w:eastAsia="en-US"/>
        </w:rPr>
        <w:t>:</w:t>
      </w:r>
      <w:r w:rsidR="00B25991" w:rsidRPr="000778D1">
        <w:rPr>
          <w:rFonts w:ascii="Arial" w:hAnsi="Arial" w:cs="Arial"/>
          <w:sz w:val="20"/>
          <w:szCs w:val="20"/>
          <w:lang w:val="sr-Cyrl-BA" w:eastAsia="en-US"/>
        </w:rPr>
        <w:t xml:space="preserve"> 1850,30 </w:t>
      </w:r>
      <w:r w:rsidRPr="000778D1">
        <w:rPr>
          <w:rFonts w:ascii="Arial" w:hAnsi="Arial" w:cs="Arial"/>
          <w:sz w:val="20"/>
          <w:szCs w:val="20"/>
          <w:lang w:val="sr-Cyrl-BA" w:eastAsia="en-US"/>
        </w:rPr>
        <w:t>КМ</w:t>
      </w:r>
    </w:p>
    <w:p w14:paraId="5ED7FF2D" w14:textId="68DF6D25"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Број</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извршилаца</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Cs/>
          <w:sz w:val="20"/>
          <w:szCs w:val="20"/>
          <w:lang w:val="sr-Cyrl-BA" w:eastAsia="en-US"/>
        </w:rPr>
        <w:t>је</w:t>
      </w:r>
      <w:r w:rsidRPr="000778D1">
        <w:rPr>
          <w:rFonts w:ascii="Arial" w:eastAsia="Calibri" w:hAnsi="Arial" w:cs="Arial"/>
          <w:sz w:val="20"/>
          <w:szCs w:val="20"/>
          <w:lang w:val="sr-Cyrl-BA" w:eastAsia="en-US"/>
        </w:rPr>
        <w:t>дан</w:t>
      </w:r>
      <w:r w:rsidR="00B25991" w:rsidRPr="000778D1">
        <w:rPr>
          <w:rFonts w:ascii="Arial" w:eastAsia="Calibri" w:hAnsi="Arial" w:cs="Arial"/>
          <w:sz w:val="20"/>
          <w:szCs w:val="20"/>
          <w:lang w:val="sr-Cyrl-BA" w:eastAsia="en-US"/>
        </w:rPr>
        <w:t xml:space="preserve"> (1)</w:t>
      </w:r>
    </w:p>
    <w:p w14:paraId="1F65515E" w14:textId="325A266B" w:rsidR="00B25991" w:rsidRPr="000778D1" w:rsidRDefault="002D1FF0" w:rsidP="00B25991">
      <w:pPr>
        <w:jc w:val="both"/>
        <w:rPr>
          <w:rFonts w:ascii="Arial" w:eastAsia="Calibri" w:hAnsi="Arial" w:cs="Arial"/>
          <w:sz w:val="20"/>
          <w:szCs w:val="20"/>
          <w:lang w:val="sr-Cyrl-BA" w:eastAsia="en-US"/>
        </w:rPr>
      </w:pPr>
      <w:r w:rsidRPr="000778D1">
        <w:rPr>
          <w:rFonts w:ascii="Arial" w:eastAsia="Calibri" w:hAnsi="Arial" w:cs="Arial"/>
          <w:b/>
          <w:sz w:val="20"/>
          <w:szCs w:val="20"/>
          <w:lang w:val="sr-Cyrl-BA" w:eastAsia="en-US"/>
        </w:rPr>
        <w:t>Мјесто</w:t>
      </w:r>
      <w:r w:rsidR="00B25991" w:rsidRPr="000778D1">
        <w:rPr>
          <w:rFonts w:ascii="Arial" w:eastAsia="Calibri" w:hAnsi="Arial" w:cs="Arial"/>
          <w:b/>
          <w:sz w:val="20"/>
          <w:szCs w:val="20"/>
          <w:lang w:val="sr-Cyrl-BA" w:eastAsia="en-US"/>
        </w:rPr>
        <w:t xml:space="preserve"> </w:t>
      </w:r>
      <w:r w:rsidRPr="000778D1">
        <w:rPr>
          <w:rFonts w:ascii="Arial" w:eastAsia="Calibri" w:hAnsi="Arial" w:cs="Arial"/>
          <w:b/>
          <w:sz w:val="20"/>
          <w:szCs w:val="20"/>
          <w:lang w:val="sr-Cyrl-BA" w:eastAsia="en-US"/>
        </w:rPr>
        <w:t>рада</w:t>
      </w:r>
      <w:r w:rsidR="00B25991" w:rsidRPr="000778D1">
        <w:rPr>
          <w:rFonts w:ascii="Arial" w:eastAsia="Calibri" w:hAnsi="Arial" w:cs="Arial"/>
          <w:b/>
          <w:sz w:val="20"/>
          <w:szCs w:val="20"/>
          <w:lang w:val="sr-Cyrl-BA" w:eastAsia="en-US"/>
        </w:rPr>
        <w:t>:</w:t>
      </w:r>
      <w:r w:rsidR="00B25991" w:rsidRPr="000778D1">
        <w:rPr>
          <w:rFonts w:ascii="Arial" w:eastAsia="Calibri" w:hAnsi="Arial" w:cs="Arial"/>
          <w:sz w:val="20"/>
          <w:szCs w:val="20"/>
          <w:lang w:val="sr-Cyrl-BA" w:eastAsia="en-US"/>
        </w:rPr>
        <w:t xml:space="preserve"> </w:t>
      </w:r>
      <w:r w:rsidRPr="000778D1">
        <w:rPr>
          <w:rFonts w:ascii="Arial" w:eastAsia="Calibri" w:hAnsi="Arial" w:cs="Arial"/>
          <w:sz w:val="20"/>
          <w:szCs w:val="20"/>
          <w:lang w:val="sr-Cyrl-BA" w:eastAsia="en-US"/>
        </w:rPr>
        <w:t>Сарајево</w:t>
      </w:r>
      <w:r w:rsidR="00B25991" w:rsidRPr="000778D1">
        <w:rPr>
          <w:rFonts w:ascii="Arial" w:eastAsia="Calibri" w:hAnsi="Arial" w:cs="Arial"/>
          <w:sz w:val="20"/>
          <w:szCs w:val="20"/>
          <w:lang w:val="sr-Cyrl-BA" w:eastAsia="en-US"/>
        </w:rPr>
        <w:t>.</w:t>
      </w:r>
    </w:p>
    <w:p w14:paraId="1ECFD628" w14:textId="3C867B60" w:rsidR="00971C40" w:rsidRPr="000778D1" w:rsidRDefault="00971C40" w:rsidP="00654929">
      <w:pPr>
        <w:jc w:val="both"/>
        <w:rPr>
          <w:rFonts w:ascii="Arial" w:eastAsia="Calibri" w:hAnsi="Arial" w:cs="Arial"/>
          <w:sz w:val="20"/>
          <w:szCs w:val="20"/>
          <w:lang w:val="sr-Cyrl-BA" w:eastAsia="en-US"/>
        </w:rPr>
      </w:pPr>
    </w:p>
    <w:bookmarkEnd w:id="3"/>
    <w:p w14:paraId="207130B0" w14:textId="4BE9A04A" w:rsidR="00E81FF7" w:rsidRPr="000778D1" w:rsidRDefault="00E81FF7" w:rsidP="00EA4447">
      <w:pPr>
        <w:jc w:val="both"/>
        <w:rPr>
          <w:rFonts w:ascii="Arial" w:hAnsi="Arial" w:cs="Arial"/>
          <w:sz w:val="20"/>
          <w:szCs w:val="20"/>
          <w:u w:val="single"/>
          <w:lang w:val="sr-Cyrl-BA" w:eastAsia="bs-Latn-BA"/>
        </w:rPr>
      </w:pPr>
      <w:r w:rsidRPr="000778D1">
        <w:rPr>
          <w:rStyle w:val="Strong"/>
          <w:rFonts w:ascii="Arial" w:hAnsi="Arial" w:cs="Arial"/>
          <w:sz w:val="20"/>
          <w:szCs w:val="20"/>
          <w:u w:val="single"/>
          <w:lang w:val="sr-Cyrl-BA"/>
        </w:rPr>
        <w:t>Напомене за кандидате:</w:t>
      </w:r>
    </w:p>
    <w:p w14:paraId="3165922D" w14:textId="3DC34155" w:rsidR="00E81FF7" w:rsidRPr="000778D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0778D1">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sidRPr="000778D1">
        <w:rPr>
          <w:rFonts w:ascii="Arial" w:hAnsi="Arial" w:cs="Arial"/>
          <w:sz w:val="20"/>
          <w:szCs w:val="20"/>
          <w:lang w:val="sr-Cyrl-BA"/>
        </w:rPr>
        <w:t xml:space="preserve">, </w:t>
      </w:r>
      <w:r w:rsidRPr="000778D1">
        <w:rPr>
          <w:rFonts w:ascii="Arial" w:hAnsi="Arial" w:cs="Arial"/>
          <w:sz w:val="20"/>
          <w:szCs w:val="20"/>
          <w:lang w:val="sr-Cyrl-BA"/>
        </w:rPr>
        <w:t>28/21</w:t>
      </w:r>
      <w:r w:rsidR="006B7177" w:rsidRPr="000778D1">
        <w:rPr>
          <w:rFonts w:ascii="Arial" w:hAnsi="Arial" w:cs="Arial"/>
          <w:sz w:val="20"/>
          <w:szCs w:val="20"/>
          <w:lang w:val="sr-Cyrl-BA"/>
        </w:rPr>
        <w:t xml:space="preserve"> и 38/23</w:t>
      </w:r>
      <w:r w:rsidRPr="000778D1">
        <w:rPr>
          <w:rFonts w:ascii="Arial" w:hAnsi="Arial" w:cs="Arial"/>
          <w:sz w:val="20"/>
          <w:szCs w:val="20"/>
          <w:lang w:val="sr-Cyrl-BA"/>
        </w:rPr>
        <w:t>). Више информација о конкурсним процедурама доступно је на „www.ads.gov.ba“, у дијелу „Запошљавање/Врсте конкурсних процедура“.</w:t>
      </w:r>
    </w:p>
    <w:p w14:paraId="20A591B4" w14:textId="77777777" w:rsidR="00E81FF7" w:rsidRPr="000778D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0778D1">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0778D1">
          <w:rPr>
            <w:rStyle w:val="Hyperlink"/>
            <w:rFonts w:ascii="Arial" w:hAnsi="Arial" w:cs="Arial"/>
            <w:color w:val="auto"/>
            <w:sz w:val="20"/>
            <w:szCs w:val="20"/>
            <w:u w:val="none"/>
            <w:lang w:val="sr-Cyrl-BA"/>
          </w:rPr>
          <w:t>Закона о државној служби</w:t>
        </w:r>
      </w:hyperlink>
      <w:r w:rsidRPr="000778D1">
        <w:rPr>
          <w:rFonts w:ascii="Arial" w:hAnsi="Arial" w:cs="Arial"/>
          <w:sz w:val="20"/>
          <w:szCs w:val="20"/>
          <w:lang w:val="sr-Cyrl-BA"/>
        </w:rPr>
        <w:t xml:space="preserve"> у институцијама Босне и Херцеговине.</w:t>
      </w:r>
    </w:p>
    <w:p w14:paraId="0AD37991" w14:textId="77777777" w:rsidR="00E81FF7" w:rsidRPr="000778D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0778D1">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0778D1"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778D1">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778D1">
        <w:rPr>
          <w:rFonts w:ascii="Arial" w:hAnsi="Arial" w:cs="Arial"/>
          <w:sz w:val="20"/>
          <w:szCs w:val="20"/>
          <w:lang w:val="sr-Cyrl-BA"/>
        </w:rPr>
        <w:t>.</w:t>
      </w:r>
    </w:p>
    <w:p w14:paraId="0CEC9359" w14:textId="51D6E4C5" w:rsidR="00052B30" w:rsidRPr="000778D1"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778D1">
        <w:rPr>
          <w:rStyle w:val="Strong"/>
          <w:rFonts w:ascii="Arial" w:hAnsi="Arial" w:cs="Arial"/>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6C77A5" w:rsidRPr="000778D1">
        <w:rPr>
          <w:rStyle w:val="Strong"/>
          <w:rFonts w:ascii="Arial" w:hAnsi="Arial" w:cs="Arial"/>
          <w:sz w:val="20"/>
          <w:szCs w:val="20"/>
          <w:lang w:val="sr-Cyrl-BA"/>
        </w:rPr>
        <w:t>konkursi</w:t>
      </w:r>
      <w:r w:rsidRPr="000778D1">
        <w:rPr>
          <w:rStyle w:val="Strong"/>
          <w:rFonts w:ascii="Arial" w:hAnsi="Arial" w:cs="Arial"/>
          <w:sz w:val="20"/>
          <w:szCs w:val="20"/>
          <w:lang w:val="sr-Cyrl-BA"/>
        </w:rPr>
        <w:t>.</w:t>
      </w:r>
      <w:r w:rsidR="006C77A5" w:rsidRPr="000778D1">
        <w:rPr>
          <w:rStyle w:val="Strong"/>
          <w:rFonts w:ascii="Arial" w:hAnsi="Arial" w:cs="Arial"/>
          <w:sz w:val="20"/>
          <w:szCs w:val="20"/>
          <w:lang w:val="sr-Cyrl-BA"/>
        </w:rPr>
        <w:t>ads</w:t>
      </w:r>
      <w:r w:rsidRPr="000778D1">
        <w:rPr>
          <w:rStyle w:val="Strong"/>
          <w:rFonts w:ascii="Arial" w:hAnsi="Arial" w:cs="Arial"/>
          <w:sz w:val="20"/>
          <w:szCs w:val="20"/>
          <w:lang w:val="sr-Cyrl-BA"/>
        </w:rPr>
        <w:t>.</w:t>
      </w:r>
      <w:r w:rsidR="006C77A5" w:rsidRPr="000778D1">
        <w:rPr>
          <w:rStyle w:val="Strong"/>
          <w:rFonts w:ascii="Arial" w:hAnsi="Arial" w:cs="Arial"/>
          <w:sz w:val="20"/>
          <w:szCs w:val="20"/>
          <w:lang w:val="sr-Cyrl-BA"/>
        </w:rPr>
        <w:t>gov</w:t>
      </w:r>
      <w:r w:rsidRPr="000778D1">
        <w:rPr>
          <w:rStyle w:val="Strong"/>
          <w:rFonts w:ascii="Arial" w:hAnsi="Arial" w:cs="Arial"/>
          <w:sz w:val="20"/>
          <w:szCs w:val="20"/>
          <w:lang w:val="sr-Cyrl-BA"/>
        </w:rPr>
        <w:t>.</w:t>
      </w:r>
      <w:r w:rsidR="006C77A5" w:rsidRPr="000778D1">
        <w:rPr>
          <w:rStyle w:val="Strong"/>
          <w:rFonts w:ascii="Arial" w:hAnsi="Arial" w:cs="Arial"/>
          <w:sz w:val="20"/>
          <w:szCs w:val="20"/>
          <w:lang w:val="sr-Cyrl-BA"/>
        </w:rPr>
        <w:t>ba</w:t>
      </w:r>
      <w:r w:rsidRPr="000778D1">
        <w:rPr>
          <w:rStyle w:val="Strong"/>
          <w:rFonts w:ascii="Arial" w:hAnsi="Arial" w:cs="Arial"/>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6E8CDC19" w14:textId="77777777" w:rsidR="008A1781" w:rsidRPr="000778D1"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0778D1" w:rsidRDefault="000F2D15" w:rsidP="000F2D15">
      <w:pPr>
        <w:pStyle w:val="NormalWeb"/>
        <w:spacing w:before="0" w:beforeAutospacing="0" w:after="0" w:afterAutospacing="0"/>
        <w:ind w:right="27"/>
        <w:jc w:val="both"/>
        <w:rPr>
          <w:rFonts w:ascii="Arial" w:hAnsi="Arial" w:cs="Arial"/>
          <w:b/>
          <w:sz w:val="20"/>
          <w:szCs w:val="20"/>
          <w:lang w:val="sr-Cyrl-BA"/>
        </w:rPr>
      </w:pPr>
      <w:r w:rsidRPr="000778D1">
        <w:rPr>
          <w:rFonts w:ascii="Arial" w:hAnsi="Arial" w:cs="Arial"/>
          <w:b/>
          <w:i/>
          <w:sz w:val="20"/>
          <w:szCs w:val="20"/>
          <w:u w:val="single"/>
          <w:lang w:val="sr-Cyrl-BA"/>
        </w:rPr>
        <w:t>Припрема документације</w:t>
      </w:r>
      <w:r w:rsidRPr="000778D1">
        <w:rPr>
          <w:rFonts w:ascii="Arial" w:hAnsi="Arial" w:cs="Arial"/>
          <w:b/>
          <w:sz w:val="20"/>
          <w:szCs w:val="20"/>
          <w:lang w:val="sr-Cyrl-BA"/>
        </w:rPr>
        <w:t>:</w:t>
      </w:r>
    </w:p>
    <w:p w14:paraId="59611A4D" w14:textId="77777777" w:rsidR="000F2D15" w:rsidRPr="000778D1" w:rsidRDefault="000F2D15" w:rsidP="000F2D15">
      <w:pPr>
        <w:pStyle w:val="NormalWeb"/>
        <w:spacing w:before="0" w:beforeAutospacing="0" w:after="0" w:afterAutospacing="0"/>
        <w:ind w:right="27"/>
        <w:jc w:val="both"/>
        <w:rPr>
          <w:rFonts w:ascii="Arial" w:hAnsi="Arial" w:cs="Arial"/>
          <w:sz w:val="20"/>
          <w:szCs w:val="20"/>
          <w:lang w:val="sr-Cyrl-BA"/>
        </w:rPr>
      </w:pPr>
      <w:r w:rsidRPr="000778D1">
        <w:rPr>
          <w:rFonts w:ascii="Arial" w:hAnsi="Arial" w:cs="Arial"/>
          <w:b/>
          <w:sz w:val="20"/>
          <w:szCs w:val="20"/>
          <w:lang w:val="sr-Cyrl-BA"/>
        </w:rPr>
        <w:t>Скреће се пажња кандидатима</w:t>
      </w:r>
      <w:r w:rsidRPr="000778D1">
        <w:rPr>
          <w:rFonts w:ascii="Arial" w:hAnsi="Arial" w:cs="Arial"/>
          <w:sz w:val="20"/>
          <w:szCs w:val="20"/>
          <w:lang w:val="sr-Cyrl-BA"/>
        </w:rPr>
        <w:t xml:space="preserve"> </w:t>
      </w:r>
      <w:r w:rsidRPr="000778D1">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0778D1">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0778D1">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0778D1" w:rsidRDefault="000F2D15" w:rsidP="000F2D15">
      <w:pPr>
        <w:tabs>
          <w:tab w:val="left" w:pos="284"/>
        </w:tabs>
        <w:ind w:right="28"/>
        <w:jc w:val="both"/>
        <w:rPr>
          <w:rFonts w:ascii="Arial" w:hAnsi="Arial" w:cs="Arial"/>
          <w:sz w:val="20"/>
          <w:szCs w:val="20"/>
          <w:lang w:val="sr-Cyrl-BA"/>
        </w:rPr>
      </w:pPr>
      <w:r w:rsidRPr="000778D1">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0778D1">
        <w:rPr>
          <w:rFonts w:ascii="Arial" w:hAnsi="Arial" w:cs="Arial"/>
          <w:sz w:val="20"/>
          <w:szCs w:val="20"/>
          <w:lang w:val="sr-Cyrl-BA"/>
        </w:rPr>
        <w:t>ads.gov.ba</w:t>
      </w:r>
      <w:r w:rsidRPr="000778D1">
        <w:rPr>
          <w:rFonts w:ascii="Arial" w:hAnsi="Arial" w:cs="Arial"/>
          <w:sz w:val="20"/>
          <w:szCs w:val="20"/>
          <w:lang w:val="sr-Cyrl-BA"/>
        </w:rPr>
        <w:t>,</w:t>
      </w:r>
      <w:r w:rsidRPr="000778D1">
        <w:rPr>
          <w:rFonts w:ascii="Arial" w:hAnsi="Arial" w:cs="Arial"/>
          <w:color w:val="FF0000"/>
          <w:sz w:val="20"/>
          <w:szCs w:val="20"/>
          <w:lang w:val="sr-Cyrl-BA"/>
        </w:rPr>
        <w:t xml:space="preserve"> </w:t>
      </w:r>
      <w:r w:rsidRPr="000778D1">
        <w:rPr>
          <w:rFonts w:ascii="Arial" w:hAnsi="Arial" w:cs="Arial"/>
          <w:sz w:val="20"/>
          <w:szCs w:val="20"/>
          <w:lang w:val="sr-Cyrl-BA"/>
        </w:rPr>
        <w:t xml:space="preserve">у дијелу </w:t>
      </w:r>
      <w:hyperlink r:id="rId10" w:history="1">
        <w:r w:rsidRPr="000778D1">
          <w:rPr>
            <w:rStyle w:val="Hyperlink"/>
            <w:rFonts w:ascii="Arial" w:hAnsi="Arial" w:cs="Arial"/>
            <w:sz w:val="20"/>
            <w:szCs w:val="20"/>
            <w:lang w:val="sr-Cyrl-BA"/>
          </w:rPr>
          <w:t>„Запошљавање/Напомена за кандидате/Стоп грешкама у пријавама!“</w:t>
        </w:r>
      </w:hyperlink>
      <w:r w:rsidRPr="000778D1">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0778D1">
          <w:rPr>
            <w:rFonts w:ascii="Arial" w:hAnsi="Arial" w:cs="Arial"/>
            <w:sz w:val="20"/>
            <w:szCs w:val="20"/>
            <w:lang w:val="sr-Cyrl-BA"/>
          </w:rPr>
          <w:t>увјерење о положеном стручном управном односно јавном испиту</w:t>
        </w:r>
      </w:hyperlink>
      <w:r w:rsidRPr="000778D1">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0778D1">
        <w:rPr>
          <w:rFonts w:ascii="Arial" w:hAnsi="Arial" w:cs="Arial"/>
          <w:sz w:val="20"/>
          <w:szCs w:val="20"/>
          <w:lang w:val="sr-Cyrl-BA"/>
        </w:rPr>
        <w:t>невођењу</w:t>
      </w:r>
      <w:proofErr w:type="spellEnd"/>
      <w:r w:rsidRPr="000778D1">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0778D1" w:rsidRDefault="000F2D15" w:rsidP="00304E98">
      <w:pPr>
        <w:jc w:val="both"/>
        <w:rPr>
          <w:rFonts w:ascii="Arial" w:hAnsi="Arial" w:cs="Arial"/>
          <w:sz w:val="20"/>
          <w:szCs w:val="20"/>
          <w:lang w:val="sr-Cyrl-BA"/>
        </w:rPr>
      </w:pPr>
    </w:p>
    <w:p w14:paraId="34E4C690" w14:textId="77777777" w:rsidR="00243300" w:rsidRPr="000778D1" w:rsidRDefault="007053B6" w:rsidP="00304E98">
      <w:pPr>
        <w:contextualSpacing/>
        <w:jc w:val="both"/>
        <w:rPr>
          <w:rFonts w:ascii="Arial" w:hAnsi="Arial" w:cs="Arial"/>
          <w:b/>
          <w:sz w:val="20"/>
          <w:szCs w:val="20"/>
          <w:u w:val="single"/>
          <w:lang w:val="sr-Cyrl-BA"/>
        </w:rPr>
      </w:pPr>
      <w:r w:rsidRPr="000778D1">
        <w:rPr>
          <w:rFonts w:ascii="Arial" w:hAnsi="Arial" w:cs="Arial"/>
          <w:b/>
          <w:sz w:val="20"/>
          <w:szCs w:val="20"/>
          <w:u w:val="single"/>
          <w:lang w:val="sr-Cyrl-BA"/>
        </w:rPr>
        <w:t>Потребни</w:t>
      </w:r>
      <w:r w:rsidR="00243300" w:rsidRPr="000778D1">
        <w:rPr>
          <w:rFonts w:ascii="Arial" w:hAnsi="Arial" w:cs="Arial"/>
          <w:b/>
          <w:sz w:val="20"/>
          <w:szCs w:val="20"/>
          <w:u w:val="single"/>
          <w:lang w:val="sr-Cyrl-BA"/>
        </w:rPr>
        <w:t xml:space="preserve"> </w:t>
      </w:r>
      <w:r w:rsidRPr="000778D1">
        <w:rPr>
          <w:rFonts w:ascii="Arial" w:hAnsi="Arial" w:cs="Arial"/>
          <w:b/>
          <w:sz w:val="20"/>
          <w:szCs w:val="20"/>
          <w:u w:val="single"/>
          <w:lang w:val="sr-Cyrl-BA"/>
        </w:rPr>
        <w:t>документи</w:t>
      </w:r>
      <w:r w:rsidR="00243300" w:rsidRPr="000778D1">
        <w:rPr>
          <w:rFonts w:ascii="Arial" w:hAnsi="Arial" w:cs="Arial"/>
          <w:b/>
          <w:sz w:val="20"/>
          <w:szCs w:val="20"/>
          <w:u w:val="single"/>
          <w:lang w:val="sr-Cyrl-BA"/>
        </w:rPr>
        <w:t xml:space="preserve">: </w:t>
      </w:r>
    </w:p>
    <w:p w14:paraId="47A24141" w14:textId="77777777" w:rsidR="00243300" w:rsidRPr="000778D1" w:rsidRDefault="007B74DF" w:rsidP="00304E98">
      <w:pPr>
        <w:contextualSpacing/>
        <w:jc w:val="both"/>
        <w:rPr>
          <w:rFonts w:ascii="Arial" w:hAnsi="Arial" w:cs="Arial"/>
          <w:sz w:val="20"/>
          <w:szCs w:val="20"/>
          <w:lang w:val="sr-Cyrl-BA"/>
        </w:rPr>
      </w:pPr>
      <w:r w:rsidRPr="000778D1">
        <w:rPr>
          <w:rFonts w:ascii="Arial" w:hAnsi="Arial" w:cs="Arial"/>
          <w:b/>
          <w:sz w:val="20"/>
          <w:szCs w:val="20"/>
          <w:u w:val="single"/>
          <w:lang w:val="sr-Cyrl-BA"/>
        </w:rPr>
        <w:t>I</w:t>
      </w:r>
      <w:r w:rsidR="003F348F" w:rsidRPr="000778D1">
        <w:rPr>
          <w:rFonts w:ascii="Arial" w:hAnsi="Arial" w:cs="Arial"/>
          <w:b/>
          <w:sz w:val="20"/>
          <w:szCs w:val="20"/>
          <w:u w:val="single"/>
          <w:lang w:val="sr-Cyrl-BA"/>
        </w:rPr>
        <w:t xml:space="preserve"> </w:t>
      </w:r>
      <w:r w:rsidR="007053B6" w:rsidRPr="000778D1">
        <w:rPr>
          <w:rFonts w:ascii="Arial" w:hAnsi="Arial" w:cs="Arial"/>
          <w:b/>
          <w:sz w:val="20"/>
          <w:szCs w:val="20"/>
          <w:u w:val="single"/>
          <w:lang w:val="sr-Cyrl-BA"/>
        </w:rPr>
        <w:t>Овјерене</w:t>
      </w:r>
      <w:r w:rsidR="00243300" w:rsidRPr="000778D1">
        <w:rPr>
          <w:rFonts w:ascii="Arial" w:hAnsi="Arial" w:cs="Arial"/>
          <w:b/>
          <w:sz w:val="20"/>
          <w:szCs w:val="20"/>
          <w:u w:val="single"/>
          <w:lang w:val="sr-Cyrl-BA"/>
        </w:rPr>
        <w:t xml:space="preserve"> </w:t>
      </w:r>
      <w:r w:rsidR="007053B6" w:rsidRPr="000778D1">
        <w:rPr>
          <w:rFonts w:ascii="Arial" w:hAnsi="Arial" w:cs="Arial"/>
          <w:b/>
          <w:sz w:val="20"/>
          <w:szCs w:val="20"/>
          <w:u w:val="single"/>
          <w:lang w:val="sr-Cyrl-BA"/>
        </w:rPr>
        <w:t>копије</w:t>
      </w:r>
      <w:r w:rsidR="00243300" w:rsidRPr="000778D1">
        <w:rPr>
          <w:rFonts w:ascii="Arial" w:hAnsi="Arial" w:cs="Arial"/>
          <w:b/>
          <w:sz w:val="20"/>
          <w:szCs w:val="20"/>
          <w:lang w:val="sr-Cyrl-BA"/>
        </w:rPr>
        <w:t>:</w:t>
      </w:r>
      <w:r w:rsidR="00243300" w:rsidRPr="000778D1">
        <w:rPr>
          <w:rFonts w:ascii="Arial" w:hAnsi="Arial" w:cs="Arial"/>
          <w:sz w:val="20"/>
          <w:szCs w:val="20"/>
          <w:lang w:val="sr-Cyrl-BA"/>
        </w:rPr>
        <w:t xml:space="preserve"> </w:t>
      </w:r>
    </w:p>
    <w:p w14:paraId="36AE2445" w14:textId="77777777" w:rsidR="000E68AE" w:rsidRPr="000778D1"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0778D1">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0778D1">
        <w:rPr>
          <w:rFonts w:ascii="Arial" w:hAnsi="Arial" w:cs="Arial"/>
          <w:sz w:val="20"/>
          <w:szCs w:val="20"/>
          <w:shd w:val="clear" w:color="auto" w:fill="FFFFFF"/>
          <w:lang w:val="sr-Cyrl-BA"/>
        </w:rPr>
        <w:t xml:space="preserve"> Кандидати су обавезни доставити диплому првог циклуса (или основног </w:t>
      </w:r>
      <w:proofErr w:type="spellStart"/>
      <w:r w:rsidR="00E81FF7" w:rsidRPr="000778D1">
        <w:rPr>
          <w:rFonts w:ascii="Arial" w:hAnsi="Arial" w:cs="Arial"/>
          <w:sz w:val="20"/>
          <w:szCs w:val="20"/>
          <w:shd w:val="clear" w:color="auto" w:fill="FFFFFF"/>
          <w:lang w:val="sr-Cyrl-BA"/>
        </w:rPr>
        <w:t>додипломског</w:t>
      </w:r>
      <w:proofErr w:type="spellEnd"/>
      <w:r w:rsidR="00E81FF7" w:rsidRPr="000778D1">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0778D1"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0778D1">
        <w:rPr>
          <w:rFonts w:ascii="Arial" w:hAnsi="Arial" w:cs="Arial"/>
          <w:sz w:val="20"/>
          <w:szCs w:val="20"/>
          <w:lang w:val="sr-Cyrl-BA"/>
        </w:rPr>
        <w:lastRenderedPageBreak/>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0778D1"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0778D1">
        <w:rPr>
          <w:rFonts w:ascii="Arial" w:hAnsi="Arial" w:cs="Arial"/>
          <w:sz w:val="20"/>
          <w:szCs w:val="20"/>
          <w:lang w:val="sr-Cyrl-BA"/>
        </w:rPr>
        <w:t>увјерења</w:t>
      </w:r>
      <w:r w:rsidR="00243300" w:rsidRPr="000778D1">
        <w:rPr>
          <w:rFonts w:ascii="Arial" w:hAnsi="Arial" w:cs="Arial"/>
          <w:sz w:val="20"/>
          <w:szCs w:val="20"/>
          <w:lang w:val="sr-Cyrl-BA"/>
        </w:rPr>
        <w:t xml:space="preserve"> </w:t>
      </w:r>
      <w:r w:rsidRPr="000778D1">
        <w:rPr>
          <w:rFonts w:ascii="Arial" w:hAnsi="Arial" w:cs="Arial"/>
          <w:sz w:val="20"/>
          <w:szCs w:val="20"/>
          <w:lang w:val="sr-Cyrl-BA"/>
        </w:rPr>
        <w:t>о</w:t>
      </w:r>
      <w:r w:rsidR="00243300" w:rsidRPr="000778D1">
        <w:rPr>
          <w:rFonts w:ascii="Arial" w:hAnsi="Arial" w:cs="Arial"/>
          <w:sz w:val="20"/>
          <w:szCs w:val="20"/>
          <w:lang w:val="sr-Cyrl-BA"/>
        </w:rPr>
        <w:t xml:space="preserve"> </w:t>
      </w:r>
      <w:r w:rsidRPr="000778D1">
        <w:rPr>
          <w:rFonts w:ascii="Arial" w:hAnsi="Arial" w:cs="Arial"/>
          <w:sz w:val="20"/>
          <w:szCs w:val="20"/>
          <w:lang w:val="sr-Cyrl-BA"/>
        </w:rPr>
        <w:t>држављанству</w:t>
      </w:r>
      <w:r w:rsidR="00243300" w:rsidRPr="000778D1">
        <w:rPr>
          <w:rFonts w:ascii="Arial" w:hAnsi="Arial" w:cs="Arial"/>
          <w:sz w:val="20"/>
          <w:szCs w:val="20"/>
          <w:lang w:val="sr-Cyrl-BA"/>
        </w:rPr>
        <w:t xml:space="preserve"> (</w:t>
      </w:r>
      <w:r w:rsidRPr="000778D1">
        <w:rPr>
          <w:rFonts w:ascii="Arial" w:hAnsi="Arial" w:cs="Arial"/>
          <w:sz w:val="20"/>
          <w:szCs w:val="20"/>
          <w:lang w:val="sr-Cyrl-BA"/>
        </w:rPr>
        <w:t>не</w:t>
      </w:r>
      <w:r w:rsidR="00936213" w:rsidRPr="000778D1">
        <w:rPr>
          <w:rFonts w:ascii="Arial" w:hAnsi="Arial" w:cs="Arial"/>
          <w:sz w:val="20"/>
          <w:szCs w:val="20"/>
          <w:lang w:val="sr-Cyrl-BA"/>
        </w:rPr>
        <w:t xml:space="preserve"> </w:t>
      </w:r>
      <w:r w:rsidRPr="000778D1">
        <w:rPr>
          <w:rFonts w:ascii="Arial" w:hAnsi="Arial" w:cs="Arial"/>
          <w:sz w:val="20"/>
          <w:szCs w:val="20"/>
          <w:lang w:val="sr-Cyrl-BA"/>
        </w:rPr>
        <w:t>старије</w:t>
      </w:r>
      <w:r w:rsidR="00936213" w:rsidRPr="000778D1">
        <w:rPr>
          <w:rFonts w:ascii="Arial" w:hAnsi="Arial" w:cs="Arial"/>
          <w:sz w:val="20"/>
          <w:szCs w:val="20"/>
          <w:lang w:val="sr-Cyrl-BA"/>
        </w:rPr>
        <w:t xml:space="preserve"> </w:t>
      </w:r>
      <w:r w:rsidRPr="000778D1">
        <w:rPr>
          <w:rFonts w:ascii="Arial" w:hAnsi="Arial" w:cs="Arial"/>
          <w:sz w:val="20"/>
          <w:szCs w:val="20"/>
          <w:lang w:val="sr-Cyrl-BA"/>
        </w:rPr>
        <w:t>од</w:t>
      </w:r>
      <w:r w:rsidR="00936213" w:rsidRPr="000778D1">
        <w:rPr>
          <w:rFonts w:ascii="Arial" w:hAnsi="Arial" w:cs="Arial"/>
          <w:sz w:val="20"/>
          <w:szCs w:val="20"/>
          <w:lang w:val="sr-Cyrl-BA"/>
        </w:rPr>
        <w:t xml:space="preserve"> 6 </w:t>
      </w:r>
      <w:r w:rsidRPr="000778D1">
        <w:rPr>
          <w:rFonts w:ascii="Arial" w:hAnsi="Arial" w:cs="Arial"/>
          <w:sz w:val="20"/>
          <w:szCs w:val="20"/>
          <w:lang w:val="sr-Cyrl-BA"/>
        </w:rPr>
        <w:t>мјесеци</w:t>
      </w:r>
      <w:r w:rsidR="00936213" w:rsidRPr="000778D1">
        <w:rPr>
          <w:rFonts w:ascii="Arial" w:hAnsi="Arial" w:cs="Arial"/>
          <w:sz w:val="20"/>
          <w:szCs w:val="20"/>
          <w:lang w:val="sr-Cyrl-BA"/>
        </w:rPr>
        <w:t xml:space="preserve"> </w:t>
      </w:r>
      <w:r w:rsidRPr="000778D1">
        <w:rPr>
          <w:rFonts w:ascii="Arial" w:hAnsi="Arial" w:cs="Arial"/>
          <w:sz w:val="20"/>
          <w:szCs w:val="20"/>
          <w:lang w:val="sr-Cyrl-BA"/>
        </w:rPr>
        <w:t>од</w:t>
      </w:r>
      <w:r w:rsidR="00936213" w:rsidRPr="000778D1">
        <w:rPr>
          <w:rFonts w:ascii="Arial" w:hAnsi="Arial" w:cs="Arial"/>
          <w:sz w:val="20"/>
          <w:szCs w:val="20"/>
          <w:lang w:val="sr-Cyrl-BA"/>
        </w:rPr>
        <w:t xml:space="preserve"> </w:t>
      </w:r>
      <w:r w:rsidRPr="000778D1">
        <w:rPr>
          <w:rFonts w:ascii="Arial" w:hAnsi="Arial" w:cs="Arial"/>
          <w:sz w:val="20"/>
          <w:szCs w:val="20"/>
          <w:lang w:val="sr-Cyrl-BA"/>
        </w:rPr>
        <w:t>дана</w:t>
      </w:r>
      <w:r w:rsidR="00936213" w:rsidRPr="000778D1">
        <w:rPr>
          <w:rFonts w:ascii="Arial" w:hAnsi="Arial" w:cs="Arial"/>
          <w:sz w:val="20"/>
          <w:szCs w:val="20"/>
          <w:lang w:val="sr-Cyrl-BA"/>
        </w:rPr>
        <w:t xml:space="preserve"> </w:t>
      </w:r>
      <w:r w:rsidRPr="000778D1">
        <w:rPr>
          <w:rFonts w:ascii="Arial" w:hAnsi="Arial" w:cs="Arial"/>
          <w:sz w:val="20"/>
          <w:szCs w:val="20"/>
          <w:lang w:val="sr-Cyrl-BA"/>
        </w:rPr>
        <w:t>издавања</w:t>
      </w:r>
      <w:r w:rsidR="00936213" w:rsidRPr="000778D1">
        <w:rPr>
          <w:rFonts w:ascii="Arial" w:hAnsi="Arial" w:cs="Arial"/>
          <w:sz w:val="20"/>
          <w:szCs w:val="20"/>
          <w:lang w:val="sr-Cyrl-BA"/>
        </w:rPr>
        <w:t xml:space="preserve"> </w:t>
      </w:r>
      <w:r w:rsidRPr="000778D1">
        <w:rPr>
          <w:rFonts w:ascii="Arial" w:hAnsi="Arial" w:cs="Arial"/>
          <w:sz w:val="20"/>
          <w:szCs w:val="20"/>
          <w:lang w:val="sr-Cyrl-BA"/>
        </w:rPr>
        <w:t>од</w:t>
      </w:r>
      <w:r w:rsidR="00936213" w:rsidRPr="000778D1">
        <w:rPr>
          <w:rFonts w:ascii="Arial" w:hAnsi="Arial" w:cs="Arial"/>
          <w:sz w:val="20"/>
          <w:szCs w:val="20"/>
          <w:lang w:val="sr-Cyrl-BA"/>
        </w:rPr>
        <w:t xml:space="preserve"> </w:t>
      </w:r>
      <w:r w:rsidRPr="000778D1">
        <w:rPr>
          <w:rFonts w:ascii="Arial" w:hAnsi="Arial" w:cs="Arial"/>
          <w:sz w:val="20"/>
          <w:szCs w:val="20"/>
          <w:lang w:val="sr-Cyrl-BA"/>
        </w:rPr>
        <w:t>стране</w:t>
      </w:r>
      <w:r w:rsidR="00936213" w:rsidRPr="000778D1">
        <w:rPr>
          <w:rFonts w:ascii="Arial" w:hAnsi="Arial" w:cs="Arial"/>
          <w:sz w:val="20"/>
          <w:szCs w:val="20"/>
          <w:lang w:val="sr-Cyrl-BA"/>
        </w:rPr>
        <w:t xml:space="preserve"> </w:t>
      </w:r>
      <w:r w:rsidRPr="000778D1">
        <w:rPr>
          <w:rFonts w:ascii="Arial" w:hAnsi="Arial" w:cs="Arial"/>
          <w:sz w:val="20"/>
          <w:szCs w:val="20"/>
          <w:lang w:val="sr-Cyrl-BA"/>
        </w:rPr>
        <w:t>надлежног</w:t>
      </w:r>
      <w:r w:rsidR="00936213" w:rsidRPr="000778D1">
        <w:rPr>
          <w:rFonts w:ascii="Arial" w:hAnsi="Arial" w:cs="Arial"/>
          <w:sz w:val="20"/>
          <w:szCs w:val="20"/>
          <w:lang w:val="sr-Cyrl-BA"/>
        </w:rPr>
        <w:t xml:space="preserve"> </w:t>
      </w:r>
      <w:r w:rsidRPr="000778D1">
        <w:rPr>
          <w:rFonts w:ascii="Arial" w:hAnsi="Arial" w:cs="Arial"/>
          <w:sz w:val="20"/>
          <w:szCs w:val="20"/>
          <w:lang w:val="sr-Cyrl-BA"/>
        </w:rPr>
        <w:t>органа</w:t>
      </w:r>
      <w:r w:rsidR="00936213" w:rsidRPr="000778D1">
        <w:rPr>
          <w:rFonts w:ascii="Arial" w:hAnsi="Arial" w:cs="Arial"/>
          <w:sz w:val="20"/>
          <w:szCs w:val="20"/>
          <w:lang w:val="sr-Cyrl-BA"/>
        </w:rPr>
        <w:t>);</w:t>
      </w:r>
    </w:p>
    <w:p w14:paraId="63C73611" w14:textId="77777777" w:rsidR="00DB7941" w:rsidRPr="000778D1"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0778D1">
        <w:rPr>
          <w:rFonts w:ascii="Arial" w:eastAsia="Times New Roman" w:hAnsi="Arial" w:cs="Arial"/>
          <w:sz w:val="20"/>
          <w:szCs w:val="20"/>
          <w:lang w:val="sr-Cyrl-BA"/>
        </w:rPr>
        <w:t>увјерења</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о</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положеном</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стручном</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управном</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испиту</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односно</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јавном</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испиту</w:t>
      </w:r>
      <w:r w:rsidR="004B54BB" w:rsidRPr="000778D1">
        <w:rPr>
          <w:rFonts w:ascii="Arial" w:eastAsia="Times New Roman" w:hAnsi="Arial" w:cs="Arial"/>
          <w:sz w:val="20"/>
          <w:szCs w:val="20"/>
          <w:lang w:val="sr-Cyrl-BA"/>
        </w:rPr>
        <w:t xml:space="preserve">; </w:t>
      </w:r>
    </w:p>
    <w:p w14:paraId="2A37E85B" w14:textId="7D6FEE90" w:rsidR="00B82435" w:rsidRPr="000778D1"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0778D1">
        <w:rPr>
          <w:rFonts w:ascii="Arial" w:eastAsia="Times New Roman" w:hAnsi="Arial" w:cs="Arial"/>
          <w:sz w:val="20"/>
          <w:szCs w:val="20"/>
          <w:lang w:val="sr-Cyrl-BA"/>
        </w:rPr>
        <w:t>потврде</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или</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увјерења</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као</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доказа</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о</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траженој</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врсти</w:t>
      </w:r>
      <w:r w:rsidR="000F6242" w:rsidRPr="000778D1">
        <w:rPr>
          <w:rFonts w:ascii="Arial" w:eastAsia="Times New Roman" w:hAnsi="Arial" w:cs="Arial"/>
          <w:sz w:val="20"/>
          <w:szCs w:val="20"/>
          <w:lang w:val="sr-Cyrl-BA"/>
        </w:rPr>
        <w:t xml:space="preserve"> радног</w:t>
      </w:r>
      <w:r w:rsidR="004B54BB" w:rsidRPr="000778D1">
        <w:rPr>
          <w:rFonts w:ascii="Arial" w:eastAsia="Times New Roman" w:hAnsi="Arial" w:cs="Arial"/>
          <w:sz w:val="20"/>
          <w:szCs w:val="20"/>
          <w:lang w:val="sr-Cyrl-BA"/>
        </w:rPr>
        <w:t xml:space="preserve"> </w:t>
      </w:r>
      <w:r w:rsidRPr="000778D1">
        <w:rPr>
          <w:rFonts w:ascii="Arial" w:eastAsia="Times New Roman" w:hAnsi="Arial" w:cs="Arial"/>
          <w:sz w:val="20"/>
          <w:szCs w:val="20"/>
          <w:lang w:val="sr-Cyrl-BA"/>
        </w:rPr>
        <w:t>искуства</w:t>
      </w:r>
      <w:bookmarkStart w:id="10" w:name="_Hlk124243940"/>
      <w:r w:rsidR="00654929" w:rsidRPr="000778D1">
        <w:rPr>
          <w:rFonts w:ascii="Arial" w:eastAsia="Times New Roman" w:hAnsi="Arial" w:cs="Arial"/>
          <w:sz w:val="20"/>
          <w:szCs w:val="20"/>
          <w:lang w:val="sr-Cyrl-BA"/>
        </w:rPr>
        <w:t>;</w:t>
      </w:r>
    </w:p>
    <w:p w14:paraId="7D079170" w14:textId="438638BF" w:rsidR="000F6242" w:rsidRPr="000778D1" w:rsidRDefault="00B7340B" w:rsidP="003B64A0">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0778D1">
        <w:rPr>
          <w:rFonts w:ascii="Arial" w:hAnsi="Arial" w:cs="Arial"/>
          <w:sz w:val="20"/>
          <w:szCs w:val="20"/>
          <w:lang w:val="sr-Cyrl-BA"/>
        </w:rPr>
        <w:t>цертификат о стеченом звању самосталног рачуновође</w:t>
      </w:r>
      <w:r w:rsidR="004008FE" w:rsidRPr="000778D1">
        <w:rPr>
          <w:rFonts w:ascii="Arial" w:hAnsi="Arial" w:cs="Arial"/>
          <w:sz w:val="20"/>
          <w:szCs w:val="20"/>
          <w:lang w:val="sr-Cyrl-BA"/>
        </w:rPr>
        <w:t xml:space="preserve"> (само за позицију 1/02)</w:t>
      </w:r>
      <w:r w:rsidR="000F6242" w:rsidRPr="000778D1">
        <w:rPr>
          <w:rFonts w:ascii="Arial" w:hAnsi="Arial" w:cs="Arial"/>
          <w:sz w:val="20"/>
          <w:szCs w:val="20"/>
          <w:lang w:val="sr-Cyrl-BA"/>
        </w:rPr>
        <w:t>;</w:t>
      </w:r>
    </w:p>
    <w:p w14:paraId="6EA0D0F5" w14:textId="417D75CD" w:rsidR="005B7CE7" w:rsidRPr="000778D1"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0778D1">
        <w:rPr>
          <w:rFonts w:ascii="Arial" w:eastAsia="Times New Roman" w:hAnsi="Arial" w:cs="Arial"/>
          <w:sz w:val="20"/>
          <w:szCs w:val="20"/>
          <w:lang w:val="sr-Cyrl-BA"/>
        </w:rPr>
        <w:t>доказа о траженом нивоу знања рада на рачунару</w:t>
      </w:r>
      <w:r w:rsidR="00B25991" w:rsidRPr="000778D1">
        <w:rPr>
          <w:rFonts w:ascii="Arial" w:eastAsia="Times New Roman" w:hAnsi="Arial" w:cs="Arial"/>
          <w:sz w:val="20"/>
          <w:szCs w:val="20"/>
          <w:lang w:val="sr-Cyrl-BA"/>
        </w:rPr>
        <w:t xml:space="preserve"> (само за позиције 1/01 и 1/02)</w:t>
      </w:r>
      <w:r w:rsidR="002B649D" w:rsidRPr="000778D1">
        <w:rPr>
          <w:rFonts w:ascii="Arial" w:eastAsia="Times New Roman" w:hAnsi="Arial" w:cs="Arial"/>
          <w:sz w:val="20"/>
          <w:szCs w:val="20"/>
          <w:lang w:val="sr-Cyrl-BA"/>
        </w:rPr>
        <w:t>.</w:t>
      </w:r>
    </w:p>
    <w:p w14:paraId="2152C2E6" w14:textId="77777777" w:rsidR="005B7CE7" w:rsidRPr="000778D1"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0"/>
    <w:p w14:paraId="326055E2" w14:textId="60B7E32A" w:rsidR="00052B30" w:rsidRPr="000778D1" w:rsidRDefault="00052B30" w:rsidP="00052B30">
      <w:pPr>
        <w:shd w:val="clear" w:color="auto" w:fill="FFFFFF"/>
        <w:jc w:val="both"/>
        <w:rPr>
          <w:rFonts w:ascii="Arial" w:hAnsi="Arial" w:cs="Arial"/>
          <w:b/>
          <w:bCs/>
          <w:sz w:val="20"/>
          <w:szCs w:val="20"/>
          <w:u w:val="single"/>
          <w:lang w:val="sr-Cyrl-BA"/>
        </w:rPr>
      </w:pPr>
      <w:r w:rsidRPr="000778D1">
        <w:rPr>
          <w:rFonts w:ascii="Arial" w:hAnsi="Arial" w:cs="Arial"/>
          <w:b/>
          <w:bCs/>
          <w:sz w:val="20"/>
          <w:szCs w:val="20"/>
          <w:u w:val="single"/>
          <w:lang w:val="sr-Cyrl-BA"/>
        </w:rPr>
        <w:t xml:space="preserve">За пријаву путем поште, </w:t>
      </w:r>
      <w:r w:rsidR="00AD5370" w:rsidRPr="000778D1">
        <w:rPr>
          <w:rFonts w:ascii="Arial" w:hAnsi="Arial" w:cs="Arial"/>
          <w:b/>
          <w:bCs/>
          <w:sz w:val="20"/>
          <w:szCs w:val="20"/>
          <w:u w:val="single"/>
          <w:lang w:val="sr-Cyrl-BA"/>
        </w:rPr>
        <w:t>кандидати</w:t>
      </w:r>
      <w:r w:rsidRPr="000778D1">
        <w:rPr>
          <w:rFonts w:ascii="Arial" w:hAnsi="Arial" w:cs="Arial"/>
          <w:b/>
          <w:bCs/>
          <w:sz w:val="20"/>
          <w:szCs w:val="20"/>
          <w:u w:val="single"/>
          <w:lang w:val="sr-Cyrl-BA"/>
        </w:rPr>
        <w:t xml:space="preserve"> достављају овјерене копије наведених потребних докумената. </w:t>
      </w:r>
    </w:p>
    <w:p w14:paraId="06D9DCDF" w14:textId="2D857F59" w:rsidR="00052B30" w:rsidRPr="000778D1" w:rsidRDefault="00052B30" w:rsidP="00052B30">
      <w:pPr>
        <w:shd w:val="clear" w:color="auto" w:fill="FFFFFF"/>
        <w:jc w:val="both"/>
        <w:rPr>
          <w:rFonts w:ascii="Arial" w:hAnsi="Arial" w:cs="Arial"/>
          <w:b/>
          <w:bCs/>
          <w:sz w:val="20"/>
          <w:szCs w:val="20"/>
          <w:u w:val="single"/>
          <w:lang w:val="sr-Cyrl-BA"/>
        </w:rPr>
      </w:pPr>
      <w:r w:rsidRPr="000778D1">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778D1"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778D1" w:rsidRDefault="00052B30" w:rsidP="00052B30">
      <w:pPr>
        <w:rPr>
          <w:rFonts w:ascii="Arial" w:hAnsi="Arial" w:cs="Arial"/>
          <w:b/>
          <w:sz w:val="20"/>
          <w:szCs w:val="20"/>
          <w:u w:val="single"/>
          <w:lang w:val="sr-Cyrl-BA" w:eastAsia="en-US"/>
        </w:rPr>
      </w:pPr>
      <w:r w:rsidRPr="000778D1">
        <w:rPr>
          <w:rFonts w:ascii="Arial" w:hAnsi="Arial" w:cs="Arial"/>
          <w:b/>
          <w:sz w:val="20"/>
          <w:szCs w:val="20"/>
          <w:u w:val="single"/>
          <w:lang w:val="sr-Cyrl-BA" w:eastAsia="en-US"/>
        </w:rPr>
        <w:t>II Попуњен образац/електронска пријава:</w:t>
      </w:r>
    </w:p>
    <w:p w14:paraId="6513FF86" w14:textId="73095502" w:rsidR="00052B30" w:rsidRPr="000778D1" w:rsidRDefault="00052B30" w:rsidP="00042260">
      <w:pPr>
        <w:pStyle w:val="ListParagraph"/>
        <w:numPr>
          <w:ilvl w:val="0"/>
          <w:numId w:val="24"/>
        </w:numPr>
        <w:shd w:val="clear" w:color="auto" w:fill="FFFFFF"/>
        <w:spacing w:after="0" w:line="240" w:lineRule="auto"/>
        <w:ind w:left="284"/>
        <w:jc w:val="both"/>
        <w:rPr>
          <w:rFonts w:ascii="Arial" w:hAnsi="Arial" w:cs="Arial"/>
          <w:sz w:val="20"/>
          <w:szCs w:val="20"/>
          <w:lang w:val="sr-Cyrl-BA"/>
        </w:rPr>
      </w:pPr>
      <w:r w:rsidRPr="000778D1">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D4536A" w:rsidRPr="000778D1">
        <w:rPr>
          <w:rFonts w:ascii="Arial" w:hAnsi="Arial" w:cs="Arial"/>
          <w:sz w:val="20"/>
          <w:szCs w:val="20"/>
          <w:lang w:val="sr-Cyrl-BA"/>
        </w:rPr>
        <w:t>интернет</w:t>
      </w:r>
      <w:r w:rsidRPr="000778D1">
        <w:rPr>
          <w:rFonts w:ascii="Arial" w:hAnsi="Arial" w:cs="Arial"/>
          <w:sz w:val="20"/>
          <w:szCs w:val="20"/>
          <w:lang w:val="sr-Cyrl-BA"/>
        </w:rPr>
        <w:t xml:space="preserve"> страници Агенције:</w:t>
      </w:r>
      <w:r w:rsidRPr="000778D1">
        <w:rPr>
          <w:rStyle w:val="apple-converted-space"/>
          <w:rFonts w:ascii="Arial" w:hAnsi="Arial" w:cs="Arial"/>
          <w:sz w:val="20"/>
          <w:szCs w:val="20"/>
          <w:lang w:val="sr-Cyrl-BA"/>
        </w:rPr>
        <w:t> </w:t>
      </w:r>
      <w:hyperlink r:id="rId12" w:history="1">
        <w:r w:rsidRPr="000778D1">
          <w:rPr>
            <w:rStyle w:val="Hyperlink"/>
            <w:rFonts w:ascii="Arial" w:hAnsi="Arial" w:cs="Arial"/>
            <w:color w:val="auto"/>
            <w:sz w:val="20"/>
            <w:szCs w:val="20"/>
            <w:lang w:val="sr-Cyrl-BA"/>
          </w:rPr>
          <w:t>www.</w:t>
        </w:r>
        <w:r w:rsidR="00D4536A" w:rsidRPr="000778D1">
          <w:rPr>
            <w:rStyle w:val="Hyperlink"/>
            <w:rFonts w:ascii="Arial" w:hAnsi="Arial" w:cs="Arial"/>
            <w:color w:val="auto"/>
            <w:sz w:val="20"/>
            <w:szCs w:val="20"/>
            <w:lang w:val="sr-Cyrl-BA"/>
          </w:rPr>
          <w:t>ads</w:t>
        </w:r>
        <w:r w:rsidRPr="000778D1">
          <w:rPr>
            <w:rStyle w:val="Hyperlink"/>
            <w:rFonts w:ascii="Arial" w:hAnsi="Arial" w:cs="Arial"/>
            <w:color w:val="auto"/>
            <w:sz w:val="20"/>
            <w:szCs w:val="20"/>
            <w:lang w:val="sr-Cyrl-BA"/>
          </w:rPr>
          <w:t>.</w:t>
        </w:r>
        <w:r w:rsidR="00D4536A" w:rsidRPr="000778D1">
          <w:rPr>
            <w:rStyle w:val="Hyperlink"/>
            <w:rFonts w:ascii="Arial" w:hAnsi="Arial" w:cs="Arial"/>
            <w:color w:val="auto"/>
            <w:sz w:val="20"/>
            <w:szCs w:val="20"/>
            <w:lang w:val="sr-Cyrl-BA"/>
          </w:rPr>
          <w:t>gov</w:t>
        </w:r>
        <w:r w:rsidRPr="000778D1">
          <w:rPr>
            <w:rStyle w:val="Hyperlink"/>
            <w:rFonts w:ascii="Arial" w:hAnsi="Arial" w:cs="Arial"/>
            <w:color w:val="auto"/>
            <w:sz w:val="20"/>
            <w:szCs w:val="20"/>
            <w:lang w:val="sr-Cyrl-BA"/>
          </w:rPr>
          <w:t>.</w:t>
        </w:r>
        <w:r w:rsidR="00D4536A" w:rsidRPr="000778D1">
          <w:rPr>
            <w:rStyle w:val="Hyperlink"/>
            <w:rFonts w:ascii="Arial" w:hAnsi="Arial" w:cs="Arial"/>
            <w:color w:val="auto"/>
            <w:sz w:val="20"/>
            <w:szCs w:val="20"/>
            <w:lang w:val="sr-Cyrl-BA"/>
          </w:rPr>
          <w:t>ba</w:t>
        </w:r>
      </w:hyperlink>
      <w:r w:rsidRPr="000778D1">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778D1" w:rsidRDefault="00052B30" w:rsidP="00042260">
      <w:pPr>
        <w:pStyle w:val="ListParagraph"/>
        <w:numPr>
          <w:ilvl w:val="0"/>
          <w:numId w:val="24"/>
        </w:numPr>
        <w:shd w:val="clear" w:color="auto" w:fill="FFFFFF"/>
        <w:spacing w:after="0" w:line="240" w:lineRule="auto"/>
        <w:ind w:left="284"/>
        <w:jc w:val="both"/>
        <w:rPr>
          <w:rFonts w:ascii="Arial" w:hAnsi="Arial" w:cs="Arial"/>
          <w:sz w:val="20"/>
          <w:szCs w:val="20"/>
          <w:lang w:val="sr-Cyrl-BA"/>
        </w:rPr>
      </w:pPr>
      <w:r w:rsidRPr="000778D1">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59897099" w14:textId="77777777" w:rsidR="00AD5370" w:rsidRDefault="00AD5370" w:rsidP="00212F95">
      <w:pPr>
        <w:jc w:val="both"/>
        <w:rPr>
          <w:rFonts w:ascii="Arial" w:hAnsi="Arial" w:cs="Arial"/>
          <w:b/>
          <w:bCs/>
          <w:sz w:val="20"/>
          <w:szCs w:val="20"/>
          <w:u w:val="single"/>
          <w:lang w:val="sr-Latn-BA"/>
        </w:rPr>
      </w:pPr>
    </w:p>
    <w:p w14:paraId="3ED3B9C7" w14:textId="0992A325" w:rsidR="00052B30" w:rsidRPr="000778D1" w:rsidRDefault="00052B30" w:rsidP="00212F95">
      <w:pPr>
        <w:jc w:val="both"/>
        <w:rPr>
          <w:rFonts w:ascii="Arial" w:hAnsi="Arial" w:cs="Arial"/>
          <w:b/>
          <w:bCs/>
          <w:sz w:val="20"/>
          <w:szCs w:val="20"/>
          <w:u w:val="single"/>
          <w:lang w:val="sr-Cyrl-BA"/>
        </w:rPr>
      </w:pPr>
      <w:r w:rsidRPr="000778D1">
        <w:rPr>
          <w:rFonts w:ascii="Arial" w:hAnsi="Arial" w:cs="Arial"/>
          <w:b/>
          <w:bCs/>
          <w:sz w:val="20"/>
          <w:szCs w:val="20"/>
          <w:u w:val="single"/>
          <w:lang w:val="sr-Cyrl-BA"/>
        </w:rPr>
        <w:t>Напомена за кандидате који подносе електронску пријаву:</w:t>
      </w:r>
    </w:p>
    <w:p w14:paraId="5B8ACC00" w14:textId="489D1B9F" w:rsidR="00052B30" w:rsidRPr="000778D1" w:rsidRDefault="00052B30" w:rsidP="00042260">
      <w:pPr>
        <w:pStyle w:val="ListParagraph"/>
        <w:numPr>
          <w:ilvl w:val="0"/>
          <w:numId w:val="8"/>
        </w:numPr>
        <w:spacing w:after="0" w:line="240" w:lineRule="auto"/>
        <w:ind w:left="284"/>
        <w:jc w:val="both"/>
        <w:rPr>
          <w:rFonts w:ascii="Arial" w:hAnsi="Arial" w:cs="Arial"/>
          <w:b/>
          <w:bCs/>
          <w:sz w:val="20"/>
          <w:szCs w:val="20"/>
          <w:u w:val="single"/>
          <w:lang w:val="sr-Cyrl-BA"/>
        </w:rPr>
      </w:pPr>
      <w:r w:rsidRPr="000778D1">
        <w:rPr>
          <w:rFonts w:ascii="Arial" w:hAnsi="Arial" w:cs="Arial"/>
          <w:sz w:val="20"/>
          <w:szCs w:val="20"/>
          <w:lang w:val="sr-Cyrl-BA"/>
        </w:rPr>
        <w:t xml:space="preserve">попуњавањем електронске пријаве кандидат се упознаје о намјери </w:t>
      </w:r>
      <w:proofErr w:type="spellStart"/>
      <w:r w:rsidRPr="000778D1">
        <w:rPr>
          <w:rFonts w:ascii="Arial" w:hAnsi="Arial" w:cs="Arial"/>
          <w:sz w:val="20"/>
          <w:szCs w:val="20"/>
          <w:lang w:val="sr-Cyrl-BA"/>
        </w:rPr>
        <w:t>кориштења</w:t>
      </w:r>
      <w:proofErr w:type="spellEnd"/>
      <w:r w:rsidRPr="000778D1">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778D1" w:rsidRDefault="00052B30" w:rsidP="00042260">
      <w:pPr>
        <w:pStyle w:val="ListParagraph"/>
        <w:numPr>
          <w:ilvl w:val="0"/>
          <w:numId w:val="8"/>
        </w:numPr>
        <w:spacing w:after="0" w:line="240" w:lineRule="auto"/>
        <w:ind w:left="284"/>
        <w:jc w:val="both"/>
        <w:rPr>
          <w:rFonts w:ascii="Arial" w:hAnsi="Arial" w:cs="Arial"/>
          <w:sz w:val="20"/>
          <w:szCs w:val="20"/>
          <w:lang w:val="sr-Cyrl-BA"/>
        </w:rPr>
      </w:pPr>
      <w:r w:rsidRPr="000778D1">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23AAEA99" w:rsidR="00FE0E14" w:rsidRPr="000778D1" w:rsidRDefault="00052B30" w:rsidP="00042260">
      <w:pPr>
        <w:pStyle w:val="ListParagraph"/>
        <w:numPr>
          <w:ilvl w:val="0"/>
          <w:numId w:val="8"/>
        </w:numPr>
        <w:spacing w:after="0" w:line="240" w:lineRule="auto"/>
        <w:ind w:left="284"/>
        <w:jc w:val="both"/>
        <w:rPr>
          <w:rFonts w:ascii="Arial" w:hAnsi="Arial" w:cs="Arial"/>
          <w:sz w:val="20"/>
          <w:szCs w:val="20"/>
          <w:lang w:val="sr-Cyrl-BA"/>
        </w:rPr>
      </w:pPr>
      <w:r w:rsidRPr="000778D1">
        <w:rPr>
          <w:rFonts w:ascii="Arial" w:hAnsi="Arial" w:cs="Arial"/>
          <w:sz w:val="20"/>
          <w:szCs w:val="20"/>
          <w:lang w:val="sr-Cyrl-BA"/>
        </w:rPr>
        <w:t>кандидат се електронским путем кроз систем (е-</w:t>
      </w:r>
      <w:r w:rsidR="00AD5370">
        <w:rPr>
          <w:rFonts w:ascii="Arial" w:hAnsi="Arial" w:cs="Arial"/>
          <w:sz w:val="20"/>
          <w:szCs w:val="20"/>
          <w:lang w:val="sr-Cyrl-BA"/>
        </w:rPr>
        <w:t>пошта</w:t>
      </w:r>
      <w:r w:rsidRPr="000778D1">
        <w:rPr>
          <w:rFonts w:ascii="Arial" w:hAnsi="Arial" w:cs="Arial"/>
          <w:sz w:val="20"/>
          <w:szCs w:val="20"/>
          <w:lang w:val="sr-Cyrl-BA"/>
        </w:rPr>
        <w:t xml:space="preserve">) информише о </w:t>
      </w:r>
      <w:proofErr w:type="spellStart"/>
      <w:r w:rsidRPr="000778D1">
        <w:rPr>
          <w:rFonts w:ascii="Arial" w:hAnsi="Arial" w:cs="Arial"/>
          <w:sz w:val="20"/>
          <w:szCs w:val="20"/>
          <w:lang w:val="sr-Cyrl-BA"/>
        </w:rPr>
        <w:t>времену</w:t>
      </w:r>
      <w:proofErr w:type="spellEnd"/>
      <w:r w:rsidRPr="000778D1">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w:t>
      </w:r>
      <w:r w:rsidR="00D4536A" w:rsidRPr="000778D1">
        <w:rPr>
          <w:rFonts w:ascii="Arial" w:hAnsi="Arial" w:cs="Arial"/>
          <w:sz w:val="20"/>
          <w:szCs w:val="20"/>
          <w:lang w:val="sr-Cyrl-BA"/>
        </w:rPr>
        <w:t>интернет</w:t>
      </w:r>
      <w:r w:rsidRPr="000778D1">
        <w:rPr>
          <w:rFonts w:ascii="Arial" w:hAnsi="Arial" w:cs="Arial"/>
          <w:sz w:val="20"/>
          <w:szCs w:val="20"/>
          <w:lang w:val="sr-Cyrl-BA"/>
        </w:rPr>
        <w:t xml:space="preserve"> странице </w:t>
      </w:r>
      <w:r w:rsidR="00212F95" w:rsidRPr="000778D1">
        <w:rPr>
          <w:rFonts w:ascii="Arial" w:hAnsi="Arial" w:cs="Arial"/>
          <w:sz w:val="20"/>
          <w:szCs w:val="20"/>
          <w:lang w:val="sr-Cyrl-BA"/>
        </w:rPr>
        <w:t>ads</w:t>
      </w:r>
      <w:r w:rsidRPr="000778D1">
        <w:rPr>
          <w:rFonts w:ascii="Arial" w:hAnsi="Arial" w:cs="Arial"/>
          <w:sz w:val="20"/>
          <w:szCs w:val="20"/>
          <w:lang w:val="sr-Cyrl-BA"/>
        </w:rPr>
        <w:t>.</w:t>
      </w:r>
      <w:r w:rsidR="00212F95" w:rsidRPr="000778D1">
        <w:rPr>
          <w:rFonts w:ascii="Arial" w:hAnsi="Arial" w:cs="Arial"/>
          <w:sz w:val="20"/>
          <w:szCs w:val="20"/>
          <w:lang w:val="sr-Cyrl-BA"/>
        </w:rPr>
        <w:t>gov</w:t>
      </w:r>
      <w:r w:rsidRPr="000778D1">
        <w:rPr>
          <w:rFonts w:ascii="Arial" w:hAnsi="Arial" w:cs="Arial"/>
          <w:sz w:val="20"/>
          <w:szCs w:val="20"/>
          <w:lang w:val="sr-Cyrl-BA"/>
        </w:rPr>
        <w:t>.</w:t>
      </w:r>
      <w:r w:rsidR="00212F95" w:rsidRPr="000778D1">
        <w:rPr>
          <w:rFonts w:ascii="Arial" w:hAnsi="Arial" w:cs="Arial"/>
          <w:sz w:val="20"/>
          <w:szCs w:val="20"/>
          <w:lang w:val="sr-Cyrl-BA"/>
        </w:rPr>
        <w:t>ba</w:t>
      </w:r>
      <w:r w:rsidRPr="000778D1">
        <w:rPr>
          <w:rFonts w:ascii="Arial" w:hAnsi="Arial" w:cs="Arial"/>
          <w:sz w:val="20"/>
          <w:szCs w:val="20"/>
          <w:lang w:val="sr-Cyrl-BA"/>
        </w:rPr>
        <w:t xml:space="preserve"> информисати о </w:t>
      </w:r>
      <w:proofErr w:type="spellStart"/>
      <w:r w:rsidRPr="000778D1">
        <w:rPr>
          <w:rFonts w:ascii="Arial" w:hAnsi="Arial" w:cs="Arial"/>
          <w:sz w:val="20"/>
          <w:szCs w:val="20"/>
          <w:lang w:val="sr-Cyrl-BA"/>
        </w:rPr>
        <w:t>времену</w:t>
      </w:r>
      <w:proofErr w:type="spellEnd"/>
      <w:r w:rsidRPr="000778D1">
        <w:rPr>
          <w:rFonts w:ascii="Arial" w:hAnsi="Arial" w:cs="Arial"/>
          <w:sz w:val="20"/>
          <w:szCs w:val="20"/>
          <w:lang w:val="sr-Cyrl-BA"/>
        </w:rPr>
        <w:t xml:space="preserve"> одржавања испита.</w:t>
      </w:r>
    </w:p>
    <w:p w14:paraId="454DBBE1" w14:textId="77777777" w:rsidR="005739FB" w:rsidRPr="000778D1" w:rsidRDefault="005739FB" w:rsidP="005739FB">
      <w:pPr>
        <w:pStyle w:val="ListParagraph"/>
        <w:spacing w:after="0" w:line="240" w:lineRule="auto"/>
        <w:ind w:left="502"/>
        <w:jc w:val="both"/>
        <w:rPr>
          <w:rFonts w:ascii="Arial" w:hAnsi="Arial" w:cs="Arial"/>
          <w:sz w:val="20"/>
          <w:szCs w:val="20"/>
          <w:lang w:val="sr-Cyrl-BA"/>
        </w:rPr>
      </w:pPr>
    </w:p>
    <w:p w14:paraId="6ABA4671" w14:textId="77777777" w:rsidR="00E81FF7" w:rsidRPr="000778D1" w:rsidRDefault="00E81FF7" w:rsidP="00E81FF7">
      <w:pPr>
        <w:jc w:val="both"/>
        <w:rPr>
          <w:rFonts w:ascii="Arial" w:hAnsi="Arial" w:cs="Arial"/>
          <w:b/>
          <w:sz w:val="20"/>
          <w:szCs w:val="20"/>
          <w:lang w:val="sr-Cyrl-BA"/>
        </w:rPr>
      </w:pPr>
      <w:r w:rsidRPr="000778D1">
        <w:rPr>
          <w:rFonts w:ascii="Arial" w:hAnsi="Arial" w:cs="Arial"/>
          <w:b/>
          <w:sz w:val="20"/>
          <w:szCs w:val="20"/>
          <w:lang w:val="sr-Cyrl-BA"/>
        </w:rPr>
        <w:t>Додатни документи који се достављају накнадно:</w:t>
      </w:r>
    </w:p>
    <w:p w14:paraId="072D44D5" w14:textId="42D07512" w:rsidR="00E81FF7" w:rsidRPr="000778D1" w:rsidRDefault="00E81FF7" w:rsidP="00042260">
      <w:pPr>
        <w:pStyle w:val="ListParagraph"/>
        <w:numPr>
          <w:ilvl w:val="0"/>
          <w:numId w:val="7"/>
        </w:numPr>
        <w:spacing w:after="0" w:line="240" w:lineRule="auto"/>
        <w:ind w:left="284" w:hanging="357"/>
        <w:jc w:val="both"/>
        <w:rPr>
          <w:rFonts w:ascii="Arial" w:hAnsi="Arial" w:cs="Arial"/>
          <w:sz w:val="20"/>
          <w:szCs w:val="20"/>
          <w:lang w:val="sr-Cyrl-BA"/>
        </w:rPr>
      </w:pPr>
      <w:r w:rsidRPr="000778D1">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0778D1">
        <w:rPr>
          <w:rFonts w:ascii="Arial" w:hAnsi="Arial" w:cs="Arial"/>
          <w:sz w:val="20"/>
          <w:szCs w:val="20"/>
          <w:lang w:val="sr-Cyrl-BA"/>
        </w:rPr>
        <w:t>невођењу</w:t>
      </w:r>
      <w:proofErr w:type="spellEnd"/>
      <w:r w:rsidRPr="000778D1">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0778D1">
        <w:rPr>
          <w:rFonts w:ascii="Arial" w:hAnsi="Arial" w:cs="Arial"/>
          <w:sz w:val="20"/>
          <w:szCs w:val="20"/>
          <w:lang w:val="sr-Cyrl-BA"/>
        </w:rPr>
        <w:t>постављењу</w:t>
      </w:r>
      <w:r w:rsidRPr="000778D1">
        <w:rPr>
          <w:rFonts w:ascii="Arial" w:hAnsi="Arial" w:cs="Arial"/>
          <w:sz w:val="20"/>
          <w:szCs w:val="20"/>
          <w:lang w:val="sr-Cyrl-BA"/>
        </w:rPr>
        <w:t>, односно преузимања дужности.</w:t>
      </w:r>
    </w:p>
    <w:p w14:paraId="2DBE5625" w14:textId="77777777" w:rsidR="00052B30" w:rsidRPr="000778D1" w:rsidRDefault="00E81FF7" w:rsidP="00042260">
      <w:pPr>
        <w:pStyle w:val="ListParagraph"/>
        <w:numPr>
          <w:ilvl w:val="0"/>
          <w:numId w:val="7"/>
        </w:numPr>
        <w:spacing w:after="0" w:line="240" w:lineRule="auto"/>
        <w:ind w:left="284" w:hanging="357"/>
        <w:jc w:val="both"/>
        <w:rPr>
          <w:rFonts w:ascii="Arial" w:hAnsi="Arial" w:cs="Arial"/>
          <w:sz w:val="20"/>
          <w:szCs w:val="20"/>
          <w:lang w:val="sr-Cyrl-BA"/>
        </w:rPr>
      </w:pPr>
      <w:r w:rsidRPr="000778D1">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778D1" w:rsidRDefault="00052B30" w:rsidP="00042260">
      <w:pPr>
        <w:pStyle w:val="ListParagraph"/>
        <w:numPr>
          <w:ilvl w:val="0"/>
          <w:numId w:val="7"/>
        </w:numPr>
        <w:spacing w:after="0" w:line="240" w:lineRule="auto"/>
        <w:ind w:left="284" w:hanging="357"/>
        <w:jc w:val="both"/>
        <w:rPr>
          <w:rFonts w:ascii="Arial" w:hAnsi="Arial" w:cs="Arial"/>
          <w:sz w:val="20"/>
          <w:szCs w:val="20"/>
          <w:lang w:val="sr-Cyrl-BA"/>
        </w:rPr>
      </w:pPr>
      <w:r w:rsidRPr="000778D1">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0778D1" w:rsidRDefault="00E81FF7" w:rsidP="00FE0E14">
      <w:pPr>
        <w:jc w:val="both"/>
        <w:rPr>
          <w:rFonts w:ascii="Arial" w:hAnsi="Arial" w:cs="Arial"/>
          <w:sz w:val="20"/>
          <w:szCs w:val="20"/>
          <w:lang w:val="sr-Cyrl-BA"/>
        </w:rPr>
      </w:pPr>
    </w:p>
    <w:p w14:paraId="204FB3D8" w14:textId="77777777" w:rsidR="00FE0E14" w:rsidRPr="000778D1" w:rsidRDefault="00FE0E14" w:rsidP="00FE0E14">
      <w:pPr>
        <w:jc w:val="both"/>
        <w:rPr>
          <w:rFonts w:ascii="Arial" w:hAnsi="Arial" w:cs="Arial"/>
          <w:sz w:val="20"/>
          <w:szCs w:val="20"/>
          <w:lang w:val="sr-Cyrl-BA"/>
        </w:rPr>
      </w:pPr>
      <w:r w:rsidRPr="000778D1">
        <w:rPr>
          <w:rFonts w:ascii="Arial" w:hAnsi="Arial" w:cs="Arial"/>
          <w:sz w:val="20"/>
          <w:szCs w:val="20"/>
          <w:lang w:val="sr-Cyrl-BA"/>
        </w:rPr>
        <w:t xml:space="preserve">Кандидати који немају положен стручни (управни) испит, </w:t>
      </w:r>
      <w:r w:rsidR="00BB21A2" w:rsidRPr="000778D1">
        <w:rPr>
          <w:rFonts w:ascii="Arial" w:hAnsi="Arial" w:cs="Arial"/>
          <w:sz w:val="20"/>
          <w:szCs w:val="20"/>
          <w:lang w:val="sr-Cyrl-BA"/>
        </w:rPr>
        <w:t xml:space="preserve">прије приступања писменом дијелу стручног испита ће </w:t>
      </w:r>
      <w:r w:rsidRPr="000778D1">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и 93/17) и члан 12. Одлуке.</w:t>
      </w:r>
    </w:p>
    <w:p w14:paraId="2CB33558" w14:textId="77777777" w:rsidR="00FE0E14" w:rsidRPr="000778D1" w:rsidRDefault="00FE0E14" w:rsidP="00FE0E14">
      <w:pPr>
        <w:jc w:val="both"/>
        <w:rPr>
          <w:rFonts w:ascii="Arial" w:hAnsi="Arial" w:cs="Arial"/>
          <w:sz w:val="20"/>
          <w:szCs w:val="20"/>
          <w:lang w:val="sr-Cyrl-BA"/>
        </w:rPr>
      </w:pPr>
    </w:p>
    <w:p w14:paraId="72123C92" w14:textId="669CC176" w:rsidR="00FE0E14" w:rsidRPr="000778D1" w:rsidRDefault="00FE0E14" w:rsidP="00FE0E14">
      <w:pPr>
        <w:jc w:val="both"/>
        <w:rPr>
          <w:rFonts w:ascii="Arial" w:hAnsi="Arial" w:cs="Arial"/>
          <w:sz w:val="20"/>
          <w:szCs w:val="20"/>
          <w:lang w:val="sr-Cyrl-BA"/>
        </w:rPr>
      </w:pPr>
      <w:r w:rsidRPr="000778D1">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0778D1">
        <w:rPr>
          <w:rFonts w:ascii="Arial" w:hAnsi="Arial" w:cs="Arial"/>
          <w:sz w:val="20"/>
          <w:szCs w:val="20"/>
          <w:lang w:val="sr-Cyrl-BA"/>
        </w:rPr>
        <w:t>и</w:t>
      </w:r>
      <w:r w:rsidRPr="000778D1">
        <w:rPr>
          <w:rFonts w:ascii="Arial" w:hAnsi="Arial" w:cs="Arial"/>
          <w:sz w:val="20"/>
          <w:szCs w:val="20"/>
          <w:lang w:val="sr-Cyrl-BA"/>
        </w:rPr>
        <w:t xml:space="preserve">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w:t>
      </w:r>
      <w:r w:rsidRPr="000778D1">
        <w:rPr>
          <w:rFonts w:ascii="Arial" w:hAnsi="Arial" w:cs="Arial"/>
          <w:sz w:val="20"/>
          <w:szCs w:val="20"/>
          <w:lang w:val="sr-Cyrl-BA"/>
        </w:rPr>
        <w:lastRenderedPageBreak/>
        <w:t>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0778D1"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778D1" w:rsidRDefault="00052B30" w:rsidP="00052B30">
      <w:pPr>
        <w:jc w:val="both"/>
        <w:rPr>
          <w:rFonts w:ascii="Arial" w:hAnsi="Arial" w:cs="Arial"/>
          <w:i/>
          <w:iCs/>
          <w:sz w:val="20"/>
          <w:szCs w:val="20"/>
          <w:lang w:val="sr-Cyrl-BA"/>
        </w:rPr>
      </w:pPr>
      <w:r w:rsidRPr="000778D1">
        <w:rPr>
          <w:rFonts w:ascii="Arial" w:hAnsi="Arial" w:cs="Arial"/>
          <w:b/>
          <w:bCs/>
          <w:i/>
          <w:iCs/>
          <w:sz w:val="20"/>
          <w:szCs w:val="20"/>
          <w:lang w:val="sr-Cyrl-BA"/>
        </w:rPr>
        <w:t>Подношење електронске</w:t>
      </w:r>
      <w:r w:rsidRPr="000778D1">
        <w:rPr>
          <w:rFonts w:ascii="Arial" w:hAnsi="Arial" w:cs="Arial"/>
          <w:i/>
          <w:iCs/>
          <w:sz w:val="20"/>
          <w:szCs w:val="20"/>
          <w:lang w:val="sr-Cyrl-BA"/>
        </w:rPr>
        <w:t xml:space="preserve"> </w:t>
      </w:r>
      <w:r w:rsidRPr="000778D1">
        <w:rPr>
          <w:rFonts w:ascii="Arial" w:hAnsi="Arial" w:cs="Arial"/>
          <w:b/>
          <w:bCs/>
          <w:i/>
          <w:iCs/>
          <w:sz w:val="20"/>
          <w:szCs w:val="20"/>
          <w:lang w:val="sr-Cyrl-BA"/>
        </w:rPr>
        <w:t>пријаве</w:t>
      </w:r>
      <w:r w:rsidRPr="000778D1">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0778D1" w:rsidRDefault="00052B30" w:rsidP="00052B30">
      <w:pPr>
        <w:jc w:val="both"/>
        <w:rPr>
          <w:rFonts w:ascii="Arial" w:hAnsi="Arial" w:cs="Arial"/>
          <w:i/>
          <w:iCs/>
          <w:sz w:val="20"/>
          <w:szCs w:val="20"/>
          <w:lang w:val="sr-Cyrl-BA"/>
        </w:rPr>
      </w:pPr>
      <w:r w:rsidRPr="000778D1">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19596CC3" w14:textId="77777777" w:rsidR="00042260" w:rsidRDefault="00042260" w:rsidP="00052B30">
      <w:pPr>
        <w:jc w:val="both"/>
        <w:rPr>
          <w:rFonts w:ascii="Arial" w:hAnsi="Arial" w:cs="Arial"/>
          <w:sz w:val="20"/>
          <w:szCs w:val="20"/>
          <w:lang w:val="sr-Cyrl-BA"/>
        </w:rPr>
      </w:pPr>
    </w:p>
    <w:p w14:paraId="48D95D22" w14:textId="5F2E96BB" w:rsidR="00052B30" w:rsidRPr="000778D1" w:rsidRDefault="00052B30" w:rsidP="00052B30">
      <w:pPr>
        <w:jc w:val="both"/>
        <w:rPr>
          <w:rFonts w:ascii="Arial" w:hAnsi="Arial" w:cs="Arial"/>
          <w:sz w:val="20"/>
          <w:szCs w:val="20"/>
          <w:lang w:val="sr-Cyrl-BA"/>
        </w:rPr>
      </w:pPr>
      <w:r w:rsidRPr="000778D1">
        <w:rPr>
          <w:rFonts w:ascii="Arial" w:hAnsi="Arial" w:cs="Arial"/>
          <w:sz w:val="20"/>
          <w:szCs w:val="20"/>
          <w:lang w:val="sr-Cyrl-BA"/>
        </w:rPr>
        <w:t xml:space="preserve">Путем поштанске службе, препорученом пошиљком, сва тражена документа треба </w:t>
      </w:r>
      <w:r w:rsidRPr="000778D1">
        <w:rPr>
          <w:rFonts w:ascii="Arial" w:hAnsi="Arial" w:cs="Arial"/>
          <w:b/>
          <w:sz w:val="20"/>
          <w:szCs w:val="20"/>
          <w:lang w:val="sr-Cyrl-BA"/>
        </w:rPr>
        <w:t xml:space="preserve">доставити најкасније до </w:t>
      </w:r>
      <w:bookmarkStart w:id="11" w:name="_Hlk125112346"/>
      <w:r w:rsidR="000778D1" w:rsidRPr="000778D1">
        <w:rPr>
          <w:rFonts w:ascii="Arial" w:hAnsi="Arial" w:cs="Arial"/>
          <w:b/>
          <w:sz w:val="20"/>
          <w:szCs w:val="20"/>
          <w:u w:val="single"/>
          <w:lang w:val="sr-Latn-BA"/>
        </w:rPr>
        <w:t>05.08.</w:t>
      </w:r>
      <w:r w:rsidR="003B64A0" w:rsidRPr="000778D1">
        <w:rPr>
          <w:rFonts w:ascii="Arial" w:hAnsi="Arial" w:cs="Arial"/>
          <w:b/>
          <w:sz w:val="20"/>
          <w:szCs w:val="20"/>
          <w:u w:val="single"/>
          <w:lang w:val="sr-Cyrl-BA"/>
        </w:rPr>
        <w:t>2026</w:t>
      </w:r>
      <w:r w:rsidR="00412E43" w:rsidRPr="000778D1">
        <w:rPr>
          <w:rFonts w:ascii="Arial" w:hAnsi="Arial" w:cs="Arial"/>
          <w:b/>
          <w:sz w:val="20"/>
          <w:szCs w:val="20"/>
          <w:u w:val="single"/>
          <w:lang w:val="sr-Cyrl-BA"/>
        </w:rPr>
        <w:t xml:space="preserve">. </w:t>
      </w:r>
      <w:bookmarkEnd w:id="11"/>
      <w:r w:rsidRPr="000778D1">
        <w:rPr>
          <w:rFonts w:ascii="Arial" w:hAnsi="Arial" w:cs="Arial"/>
          <w:b/>
          <w:sz w:val="20"/>
          <w:szCs w:val="20"/>
          <w:u w:val="single"/>
          <w:lang w:val="sr-Cyrl-BA"/>
        </w:rPr>
        <w:t>године</w:t>
      </w:r>
      <w:r w:rsidRPr="000778D1">
        <w:rPr>
          <w:rFonts w:ascii="Arial" w:hAnsi="Arial" w:cs="Arial"/>
          <w:sz w:val="20"/>
          <w:szCs w:val="20"/>
          <w:lang w:val="sr-Cyrl-BA"/>
        </w:rPr>
        <w:t>, на адресу:</w:t>
      </w:r>
    </w:p>
    <w:p w14:paraId="44F3E31E" w14:textId="77777777" w:rsidR="00FE7FB0" w:rsidRPr="000778D1" w:rsidRDefault="00FE7FB0" w:rsidP="00304E98">
      <w:pPr>
        <w:jc w:val="both"/>
        <w:rPr>
          <w:rFonts w:ascii="Arial" w:hAnsi="Arial" w:cs="Arial"/>
          <w:b/>
          <w:sz w:val="20"/>
          <w:szCs w:val="20"/>
          <w:lang w:val="sr-Cyrl-BA"/>
        </w:rPr>
      </w:pPr>
    </w:p>
    <w:p w14:paraId="6D77F3CE" w14:textId="669A7CDB" w:rsidR="0087359E" w:rsidRPr="000778D1" w:rsidRDefault="00D8638E" w:rsidP="0087359E">
      <w:pPr>
        <w:jc w:val="both"/>
        <w:rPr>
          <w:rFonts w:ascii="Arial" w:hAnsi="Arial" w:cs="Arial"/>
          <w:b/>
          <w:bCs/>
          <w:sz w:val="20"/>
          <w:szCs w:val="20"/>
          <w:lang w:val="sr-Cyrl-BA" w:eastAsia="en-US"/>
        </w:rPr>
      </w:pPr>
      <w:r w:rsidRPr="000778D1">
        <w:rPr>
          <w:rFonts w:ascii="Arial" w:hAnsi="Arial" w:cs="Arial"/>
          <w:b/>
          <w:bCs/>
          <w:sz w:val="20"/>
          <w:szCs w:val="20"/>
          <w:lang w:val="sr-Cyrl-BA" w:eastAsia="en-US"/>
        </w:rPr>
        <w:t>Агенција</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за</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државну</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службу</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Босне</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и</w:t>
      </w:r>
      <w:r w:rsidR="0087359E" w:rsidRPr="000778D1">
        <w:rPr>
          <w:rFonts w:ascii="Arial" w:hAnsi="Arial" w:cs="Arial"/>
          <w:b/>
          <w:bCs/>
          <w:sz w:val="20"/>
          <w:szCs w:val="20"/>
          <w:lang w:val="sr-Cyrl-BA" w:eastAsia="en-US"/>
        </w:rPr>
        <w:t xml:space="preserve"> </w:t>
      </w:r>
      <w:r w:rsidRPr="000778D1">
        <w:rPr>
          <w:rFonts w:ascii="Arial" w:hAnsi="Arial" w:cs="Arial"/>
          <w:b/>
          <w:bCs/>
          <w:sz w:val="20"/>
          <w:szCs w:val="20"/>
          <w:lang w:val="sr-Cyrl-BA" w:eastAsia="en-US"/>
        </w:rPr>
        <w:t>Херцеговине</w:t>
      </w:r>
    </w:p>
    <w:p w14:paraId="2DD10812" w14:textId="76EF3056" w:rsidR="0087359E" w:rsidRPr="000778D1" w:rsidRDefault="0087359E" w:rsidP="0087359E">
      <w:pPr>
        <w:jc w:val="both"/>
        <w:rPr>
          <w:rFonts w:ascii="Arial" w:hAnsi="Arial" w:cs="Arial"/>
          <w:b/>
          <w:bCs/>
          <w:sz w:val="20"/>
          <w:szCs w:val="20"/>
          <w:lang w:val="sr-Cyrl-BA" w:eastAsia="en-US"/>
        </w:rPr>
      </w:pP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Јавни</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оглас</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за</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попуњавање</w:t>
      </w:r>
      <w:r w:rsidRPr="000778D1">
        <w:rPr>
          <w:rFonts w:ascii="Arial" w:hAnsi="Arial" w:cs="Arial"/>
          <w:b/>
          <w:bCs/>
          <w:sz w:val="20"/>
          <w:szCs w:val="20"/>
          <w:lang w:val="sr-Cyrl-BA" w:eastAsia="en-US"/>
        </w:rPr>
        <w:t xml:space="preserve"> </w:t>
      </w:r>
      <w:bookmarkStart w:id="12" w:name="_Hlk144724224"/>
      <w:r w:rsidR="00D8638E" w:rsidRPr="000778D1">
        <w:rPr>
          <w:rFonts w:ascii="Arial" w:hAnsi="Arial" w:cs="Arial"/>
          <w:b/>
          <w:bCs/>
          <w:sz w:val="20"/>
          <w:szCs w:val="20"/>
          <w:lang w:val="sr-Cyrl-BA" w:eastAsia="en-US"/>
        </w:rPr>
        <w:t>радн</w:t>
      </w:r>
      <w:r w:rsidR="00B25991" w:rsidRPr="000778D1">
        <w:rPr>
          <w:rFonts w:ascii="Arial" w:hAnsi="Arial" w:cs="Arial"/>
          <w:b/>
          <w:bCs/>
          <w:sz w:val="20"/>
          <w:szCs w:val="20"/>
          <w:lang w:val="sr-Cyrl-BA" w:eastAsia="en-US"/>
        </w:rPr>
        <w:t>их</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мјеста</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државн</w:t>
      </w:r>
      <w:r w:rsidR="00B25991" w:rsidRPr="000778D1">
        <w:rPr>
          <w:rFonts w:ascii="Arial" w:hAnsi="Arial" w:cs="Arial"/>
          <w:b/>
          <w:bCs/>
          <w:sz w:val="20"/>
          <w:szCs w:val="20"/>
          <w:lang w:val="sr-Cyrl-BA" w:eastAsia="en-US"/>
        </w:rPr>
        <w:t>их</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службеника</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у</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Секретаријату</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Централне</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изборне</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комисије</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Босне</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и</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Херцеговине</w:t>
      </w:r>
      <w:bookmarkEnd w:id="12"/>
      <w:r w:rsidRPr="000778D1">
        <w:rPr>
          <w:rFonts w:ascii="Arial" w:hAnsi="Arial" w:cs="Arial"/>
          <w:b/>
          <w:bCs/>
          <w:sz w:val="20"/>
          <w:szCs w:val="20"/>
          <w:lang w:val="sr-Cyrl-BA" w:eastAsia="en-US"/>
        </w:rPr>
        <w:t xml:space="preserve">“ </w:t>
      </w:r>
    </w:p>
    <w:p w14:paraId="472F531C" w14:textId="7206BCA8" w:rsidR="0087359E" w:rsidRPr="000778D1" w:rsidRDefault="0087359E" w:rsidP="0087359E">
      <w:pPr>
        <w:jc w:val="both"/>
        <w:rPr>
          <w:rFonts w:ascii="Arial" w:hAnsi="Arial" w:cs="Arial"/>
          <w:b/>
          <w:bCs/>
          <w:sz w:val="20"/>
          <w:szCs w:val="20"/>
          <w:lang w:val="sr-Cyrl-BA" w:eastAsia="en-US"/>
        </w:rPr>
      </w:pPr>
      <w:r w:rsidRPr="000778D1">
        <w:rPr>
          <w:rFonts w:ascii="Arial" w:hAnsi="Arial" w:cs="Arial"/>
          <w:b/>
          <w:bCs/>
          <w:sz w:val="20"/>
          <w:szCs w:val="20"/>
          <w:lang w:val="sr-Cyrl-BA" w:eastAsia="en-US"/>
        </w:rPr>
        <w:t xml:space="preserve">71000 </w:t>
      </w:r>
      <w:r w:rsidR="00D8638E" w:rsidRPr="000778D1">
        <w:rPr>
          <w:rFonts w:ascii="Arial" w:hAnsi="Arial" w:cs="Arial"/>
          <w:b/>
          <w:bCs/>
          <w:sz w:val="20"/>
          <w:szCs w:val="20"/>
          <w:lang w:val="sr-Cyrl-BA" w:eastAsia="en-US"/>
        </w:rPr>
        <w:t>Сарајево</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Фра</w:t>
      </w:r>
      <w:r w:rsidRPr="000778D1">
        <w:rPr>
          <w:rFonts w:ascii="Arial" w:hAnsi="Arial" w:cs="Arial"/>
          <w:b/>
          <w:bCs/>
          <w:sz w:val="20"/>
          <w:szCs w:val="20"/>
          <w:lang w:val="sr-Cyrl-BA" w:eastAsia="en-US"/>
        </w:rPr>
        <w:t xml:space="preserve"> </w:t>
      </w:r>
      <w:r w:rsidR="00D8638E" w:rsidRPr="000778D1">
        <w:rPr>
          <w:rFonts w:ascii="Arial" w:hAnsi="Arial" w:cs="Arial"/>
          <w:b/>
          <w:bCs/>
          <w:sz w:val="20"/>
          <w:szCs w:val="20"/>
          <w:lang w:val="sr-Cyrl-BA" w:eastAsia="en-US"/>
        </w:rPr>
        <w:t>Анђела</w:t>
      </w:r>
      <w:r w:rsidRPr="000778D1">
        <w:rPr>
          <w:rFonts w:ascii="Arial" w:hAnsi="Arial" w:cs="Arial"/>
          <w:b/>
          <w:bCs/>
          <w:sz w:val="20"/>
          <w:szCs w:val="20"/>
          <w:lang w:val="sr-Cyrl-BA" w:eastAsia="en-US"/>
        </w:rPr>
        <w:t xml:space="preserve"> </w:t>
      </w:r>
      <w:proofErr w:type="spellStart"/>
      <w:r w:rsidR="00D8638E" w:rsidRPr="000778D1">
        <w:rPr>
          <w:rFonts w:ascii="Arial" w:hAnsi="Arial" w:cs="Arial"/>
          <w:b/>
          <w:bCs/>
          <w:sz w:val="20"/>
          <w:szCs w:val="20"/>
          <w:lang w:val="sr-Cyrl-BA" w:eastAsia="en-US"/>
        </w:rPr>
        <w:t>Звиздовића</w:t>
      </w:r>
      <w:proofErr w:type="spellEnd"/>
      <w:r w:rsidRPr="000778D1">
        <w:rPr>
          <w:rFonts w:ascii="Arial" w:hAnsi="Arial" w:cs="Arial"/>
          <w:b/>
          <w:bCs/>
          <w:sz w:val="20"/>
          <w:szCs w:val="20"/>
          <w:lang w:val="sr-Cyrl-BA" w:eastAsia="en-US"/>
        </w:rPr>
        <w:t xml:space="preserve"> 1</w:t>
      </w:r>
    </w:p>
    <w:p w14:paraId="3D15398C" w14:textId="77777777" w:rsidR="0087359E" w:rsidRPr="000778D1" w:rsidRDefault="0087359E" w:rsidP="002B649D">
      <w:pPr>
        <w:jc w:val="both"/>
        <w:rPr>
          <w:rFonts w:ascii="Arial" w:hAnsi="Arial" w:cs="Arial"/>
          <w:sz w:val="20"/>
          <w:szCs w:val="20"/>
          <w:lang w:val="sr-Cyrl-BA"/>
        </w:rPr>
      </w:pPr>
    </w:p>
    <w:p w14:paraId="18AEEB06" w14:textId="534C9C4E" w:rsidR="007D7350" w:rsidRPr="000778D1" w:rsidRDefault="007053B6" w:rsidP="002B649D">
      <w:pPr>
        <w:jc w:val="both"/>
        <w:rPr>
          <w:rFonts w:ascii="Arial" w:hAnsi="Arial" w:cs="Arial"/>
          <w:sz w:val="20"/>
          <w:szCs w:val="20"/>
          <w:lang w:val="sr-Cyrl-BA"/>
        </w:rPr>
      </w:pPr>
      <w:r w:rsidRPr="000778D1">
        <w:rPr>
          <w:rFonts w:ascii="Arial" w:hAnsi="Arial" w:cs="Arial"/>
          <w:sz w:val="20"/>
          <w:szCs w:val="20"/>
          <w:lang w:val="sr-Cyrl-BA"/>
        </w:rPr>
        <w:t>Испуњавање</w:t>
      </w:r>
      <w:r w:rsidR="007D7350" w:rsidRPr="000778D1">
        <w:rPr>
          <w:rFonts w:ascii="Arial" w:hAnsi="Arial" w:cs="Arial"/>
          <w:sz w:val="20"/>
          <w:szCs w:val="20"/>
          <w:lang w:val="sr-Cyrl-BA"/>
        </w:rPr>
        <w:t xml:space="preserve"> </w:t>
      </w:r>
      <w:r w:rsidRPr="000778D1">
        <w:rPr>
          <w:rFonts w:ascii="Arial" w:hAnsi="Arial" w:cs="Arial"/>
          <w:sz w:val="20"/>
          <w:szCs w:val="20"/>
          <w:lang w:val="sr-Cyrl-BA"/>
        </w:rPr>
        <w:t>услова</w:t>
      </w:r>
      <w:r w:rsidR="007D7350" w:rsidRPr="000778D1">
        <w:rPr>
          <w:rFonts w:ascii="Arial" w:hAnsi="Arial" w:cs="Arial"/>
          <w:sz w:val="20"/>
          <w:szCs w:val="20"/>
          <w:lang w:val="sr-Cyrl-BA"/>
        </w:rPr>
        <w:t xml:space="preserve"> </w:t>
      </w:r>
      <w:r w:rsidRPr="000778D1">
        <w:rPr>
          <w:rFonts w:ascii="Arial" w:hAnsi="Arial" w:cs="Arial"/>
          <w:sz w:val="20"/>
          <w:szCs w:val="20"/>
          <w:lang w:val="sr-Cyrl-BA"/>
        </w:rPr>
        <w:t>утврђених</w:t>
      </w:r>
      <w:r w:rsidR="007D7350" w:rsidRPr="000778D1">
        <w:rPr>
          <w:rFonts w:ascii="Arial" w:hAnsi="Arial" w:cs="Arial"/>
          <w:sz w:val="20"/>
          <w:szCs w:val="20"/>
          <w:lang w:val="sr-Cyrl-BA"/>
        </w:rPr>
        <w:t xml:space="preserve"> </w:t>
      </w:r>
      <w:r w:rsidRPr="000778D1">
        <w:rPr>
          <w:rFonts w:ascii="Arial" w:hAnsi="Arial" w:cs="Arial"/>
          <w:sz w:val="20"/>
          <w:szCs w:val="20"/>
          <w:lang w:val="sr-Cyrl-BA"/>
        </w:rPr>
        <w:t>овим</w:t>
      </w:r>
      <w:r w:rsidR="007D7350" w:rsidRPr="000778D1">
        <w:rPr>
          <w:rFonts w:ascii="Arial" w:hAnsi="Arial" w:cs="Arial"/>
          <w:sz w:val="20"/>
          <w:szCs w:val="20"/>
          <w:lang w:val="sr-Cyrl-BA"/>
        </w:rPr>
        <w:t xml:space="preserve"> </w:t>
      </w:r>
      <w:r w:rsidRPr="000778D1">
        <w:rPr>
          <w:rFonts w:ascii="Arial" w:hAnsi="Arial" w:cs="Arial"/>
          <w:sz w:val="20"/>
          <w:szCs w:val="20"/>
          <w:lang w:val="sr-Cyrl-BA"/>
        </w:rPr>
        <w:t>огласом</w:t>
      </w:r>
      <w:r w:rsidR="007D7350" w:rsidRPr="000778D1">
        <w:rPr>
          <w:rFonts w:ascii="Arial" w:hAnsi="Arial" w:cs="Arial"/>
          <w:sz w:val="20"/>
          <w:szCs w:val="20"/>
          <w:lang w:val="sr-Cyrl-BA"/>
        </w:rPr>
        <w:t xml:space="preserve"> </w:t>
      </w:r>
      <w:r w:rsidRPr="000778D1">
        <w:rPr>
          <w:rFonts w:ascii="Arial" w:hAnsi="Arial" w:cs="Arial"/>
          <w:sz w:val="20"/>
          <w:szCs w:val="20"/>
          <w:lang w:val="sr-Cyrl-BA"/>
        </w:rPr>
        <w:t>рачуна</w:t>
      </w:r>
      <w:r w:rsidR="007D7350" w:rsidRPr="000778D1">
        <w:rPr>
          <w:rFonts w:ascii="Arial" w:hAnsi="Arial" w:cs="Arial"/>
          <w:sz w:val="20"/>
          <w:szCs w:val="20"/>
          <w:lang w:val="sr-Cyrl-BA"/>
        </w:rPr>
        <w:t xml:space="preserve"> </w:t>
      </w:r>
      <w:r w:rsidRPr="000778D1">
        <w:rPr>
          <w:rFonts w:ascii="Arial" w:hAnsi="Arial" w:cs="Arial"/>
          <w:sz w:val="20"/>
          <w:szCs w:val="20"/>
          <w:lang w:val="sr-Cyrl-BA"/>
        </w:rPr>
        <w:t>се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даном</w:t>
      </w:r>
      <w:r w:rsidR="007D7350" w:rsidRPr="000778D1">
        <w:rPr>
          <w:rFonts w:ascii="Arial" w:hAnsi="Arial" w:cs="Arial"/>
          <w:sz w:val="20"/>
          <w:szCs w:val="20"/>
          <w:lang w:val="sr-Cyrl-BA"/>
        </w:rPr>
        <w:t xml:space="preserve"> </w:t>
      </w:r>
      <w:r w:rsidRPr="000778D1">
        <w:rPr>
          <w:rFonts w:ascii="Arial" w:hAnsi="Arial" w:cs="Arial"/>
          <w:sz w:val="20"/>
          <w:szCs w:val="20"/>
          <w:lang w:val="sr-Cyrl-BA"/>
        </w:rPr>
        <w:t>предаје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пријаве</w:t>
      </w:r>
      <w:r w:rsidR="007D7350" w:rsidRPr="000778D1">
        <w:rPr>
          <w:rFonts w:ascii="Arial" w:hAnsi="Arial" w:cs="Arial"/>
          <w:sz w:val="20"/>
          <w:szCs w:val="20"/>
          <w:lang w:val="sr-Cyrl-BA"/>
        </w:rPr>
        <w:t>.</w:t>
      </w:r>
    </w:p>
    <w:p w14:paraId="2C8DF26D" w14:textId="2F600520" w:rsidR="007D1A1B" w:rsidRPr="000778D1" w:rsidRDefault="007053B6" w:rsidP="007F566F">
      <w:pPr>
        <w:jc w:val="both"/>
        <w:rPr>
          <w:rFonts w:ascii="Arial" w:hAnsi="Arial" w:cs="Arial"/>
          <w:sz w:val="20"/>
          <w:szCs w:val="20"/>
          <w:lang w:val="sr-Cyrl-BA"/>
        </w:rPr>
      </w:pPr>
      <w:r w:rsidRPr="000778D1">
        <w:rPr>
          <w:rFonts w:ascii="Arial" w:hAnsi="Arial" w:cs="Arial"/>
          <w:sz w:val="20"/>
          <w:szCs w:val="20"/>
          <w:lang w:val="sr-Cyrl-BA"/>
        </w:rPr>
        <w:t>Непотпуне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неблаговремене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и</w:t>
      </w:r>
      <w:r w:rsidR="007D7350" w:rsidRPr="000778D1">
        <w:rPr>
          <w:rFonts w:ascii="Arial" w:hAnsi="Arial" w:cs="Arial"/>
          <w:sz w:val="20"/>
          <w:szCs w:val="20"/>
          <w:lang w:val="sr-Cyrl-BA"/>
        </w:rPr>
        <w:t xml:space="preserve"> </w:t>
      </w:r>
      <w:r w:rsidRPr="000778D1">
        <w:rPr>
          <w:rFonts w:ascii="Arial" w:hAnsi="Arial" w:cs="Arial"/>
          <w:sz w:val="20"/>
          <w:szCs w:val="20"/>
          <w:lang w:val="sr-Cyrl-BA"/>
        </w:rPr>
        <w:t>не</w:t>
      </w:r>
      <w:r w:rsidR="000E68AE" w:rsidRPr="000778D1">
        <w:rPr>
          <w:rFonts w:ascii="Arial" w:hAnsi="Arial" w:cs="Arial"/>
          <w:sz w:val="20"/>
          <w:szCs w:val="20"/>
          <w:lang w:val="sr-Cyrl-BA"/>
        </w:rPr>
        <w:t>уред</w:t>
      </w:r>
      <w:r w:rsidRPr="000778D1">
        <w:rPr>
          <w:rFonts w:ascii="Arial" w:hAnsi="Arial" w:cs="Arial"/>
          <w:sz w:val="20"/>
          <w:szCs w:val="20"/>
          <w:lang w:val="sr-Cyrl-BA"/>
        </w:rPr>
        <w:t>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пријаве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пријаве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кандидата</w:t>
      </w:r>
      <w:r w:rsidR="007D7350" w:rsidRPr="000778D1">
        <w:rPr>
          <w:rFonts w:ascii="Arial" w:hAnsi="Arial" w:cs="Arial"/>
          <w:sz w:val="20"/>
          <w:szCs w:val="20"/>
          <w:lang w:val="sr-Cyrl-BA"/>
        </w:rPr>
        <w:t xml:space="preserve"> </w:t>
      </w:r>
      <w:r w:rsidRPr="000778D1">
        <w:rPr>
          <w:rFonts w:ascii="Arial" w:hAnsi="Arial" w:cs="Arial"/>
          <w:sz w:val="20"/>
          <w:szCs w:val="20"/>
          <w:lang w:val="sr-Cyrl-BA"/>
        </w:rPr>
        <w:t>који</w:t>
      </w:r>
      <w:r w:rsidR="007D7350" w:rsidRPr="000778D1">
        <w:rPr>
          <w:rFonts w:ascii="Arial" w:hAnsi="Arial" w:cs="Arial"/>
          <w:sz w:val="20"/>
          <w:szCs w:val="20"/>
          <w:lang w:val="sr-Cyrl-BA"/>
        </w:rPr>
        <w:t xml:space="preserve"> </w:t>
      </w:r>
      <w:r w:rsidRPr="000778D1">
        <w:rPr>
          <w:rFonts w:ascii="Arial" w:hAnsi="Arial" w:cs="Arial"/>
          <w:sz w:val="20"/>
          <w:szCs w:val="20"/>
          <w:lang w:val="sr-Cyrl-BA"/>
        </w:rPr>
        <w:t>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испуњавају</w:t>
      </w:r>
      <w:r w:rsidR="007D7350" w:rsidRPr="000778D1">
        <w:rPr>
          <w:rFonts w:ascii="Arial" w:hAnsi="Arial" w:cs="Arial"/>
          <w:sz w:val="20"/>
          <w:szCs w:val="20"/>
          <w:lang w:val="sr-Cyrl-BA"/>
        </w:rPr>
        <w:t xml:space="preserve"> </w:t>
      </w:r>
      <w:r w:rsidRPr="000778D1">
        <w:rPr>
          <w:rFonts w:ascii="Arial" w:hAnsi="Arial" w:cs="Arial"/>
          <w:sz w:val="20"/>
          <w:szCs w:val="20"/>
          <w:lang w:val="sr-Cyrl-BA"/>
        </w:rPr>
        <w:t>услове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овог</w:t>
      </w:r>
      <w:r w:rsidR="007D7350" w:rsidRPr="000778D1">
        <w:rPr>
          <w:rFonts w:ascii="Arial" w:hAnsi="Arial" w:cs="Arial"/>
          <w:sz w:val="20"/>
          <w:szCs w:val="20"/>
          <w:lang w:val="sr-Cyrl-BA"/>
        </w:rPr>
        <w:t xml:space="preserve"> </w:t>
      </w:r>
      <w:r w:rsidRPr="000778D1">
        <w:rPr>
          <w:rFonts w:ascii="Arial" w:hAnsi="Arial" w:cs="Arial"/>
          <w:sz w:val="20"/>
          <w:szCs w:val="20"/>
          <w:lang w:val="sr-Cyrl-BA"/>
        </w:rPr>
        <w:t>огласа</w:t>
      </w:r>
      <w:r w:rsidR="007D7350" w:rsidRPr="000778D1">
        <w:rPr>
          <w:rFonts w:ascii="Arial" w:hAnsi="Arial" w:cs="Arial"/>
          <w:sz w:val="20"/>
          <w:szCs w:val="20"/>
          <w:lang w:val="sr-Cyrl-BA"/>
        </w:rPr>
        <w:t xml:space="preserve">, </w:t>
      </w:r>
      <w:r w:rsidRPr="000778D1">
        <w:rPr>
          <w:rFonts w:ascii="Arial" w:hAnsi="Arial" w:cs="Arial"/>
          <w:sz w:val="20"/>
          <w:szCs w:val="20"/>
          <w:lang w:val="sr-Cyrl-BA"/>
        </w:rPr>
        <w:t>као</w:t>
      </w:r>
      <w:r w:rsidR="007D7350" w:rsidRPr="000778D1">
        <w:rPr>
          <w:rFonts w:ascii="Arial" w:hAnsi="Arial" w:cs="Arial"/>
          <w:sz w:val="20"/>
          <w:szCs w:val="20"/>
          <w:lang w:val="sr-Cyrl-BA"/>
        </w:rPr>
        <w:t xml:space="preserve"> </w:t>
      </w:r>
      <w:r w:rsidRPr="000778D1">
        <w:rPr>
          <w:rFonts w:ascii="Arial" w:hAnsi="Arial" w:cs="Arial"/>
          <w:sz w:val="20"/>
          <w:szCs w:val="20"/>
          <w:lang w:val="sr-Cyrl-BA"/>
        </w:rPr>
        <w:t>и</w:t>
      </w:r>
      <w:r w:rsidR="007D7350" w:rsidRPr="000778D1">
        <w:rPr>
          <w:rFonts w:ascii="Arial" w:hAnsi="Arial" w:cs="Arial"/>
          <w:sz w:val="20"/>
          <w:szCs w:val="20"/>
          <w:lang w:val="sr-Cyrl-BA"/>
        </w:rPr>
        <w:t xml:space="preserve"> </w:t>
      </w:r>
      <w:r w:rsidRPr="000778D1">
        <w:rPr>
          <w:rFonts w:ascii="Arial" w:hAnsi="Arial" w:cs="Arial"/>
          <w:sz w:val="20"/>
          <w:szCs w:val="20"/>
          <w:lang w:val="sr-Cyrl-BA"/>
        </w:rPr>
        <w:t>копије</w:t>
      </w:r>
      <w:r w:rsidR="007D7350" w:rsidRPr="000778D1">
        <w:rPr>
          <w:rFonts w:ascii="Arial" w:hAnsi="Arial" w:cs="Arial"/>
          <w:sz w:val="20"/>
          <w:szCs w:val="20"/>
          <w:lang w:val="sr-Cyrl-BA"/>
        </w:rPr>
        <w:t xml:space="preserve"> </w:t>
      </w:r>
      <w:r w:rsidRPr="000778D1">
        <w:rPr>
          <w:rFonts w:ascii="Arial" w:hAnsi="Arial" w:cs="Arial"/>
          <w:sz w:val="20"/>
          <w:szCs w:val="20"/>
          <w:lang w:val="sr-Cyrl-BA"/>
        </w:rPr>
        <w:t>тражене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документације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које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нису</w:t>
      </w:r>
      <w:r w:rsidR="007D7350" w:rsidRPr="000778D1">
        <w:rPr>
          <w:rFonts w:ascii="Arial" w:hAnsi="Arial" w:cs="Arial"/>
          <w:sz w:val="20"/>
          <w:szCs w:val="20"/>
          <w:lang w:val="sr-Cyrl-BA"/>
        </w:rPr>
        <w:t xml:space="preserve"> </w:t>
      </w:r>
      <w:r w:rsidRPr="000778D1">
        <w:rPr>
          <w:rFonts w:ascii="Arial" w:hAnsi="Arial" w:cs="Arial"/>
          <w:sz w:val="20"/>
          <w:szCs w:val="20"/>
          <w:lang w:val="sr-Cyrl-BA"/>
        </w:rPr>
        <w:t>овјерене</w:t>
      </w:r>
      <w:r w:rsidR="007D7350" w:rsidRPr="000778D1">
        <w:rPr>
          <w:rFonts w:ascii="Arial" w:hAnsi="Arial" w:cs="Arial"/>
          <w:sz w:val="20"/>
          <w:szCs w:val="20"/>
          <w:lang w:val="sr-Cyrl-BA"/>
        </w:rPr>
        <w:t xml:space="preserve">, </w:t>
      </w:r>
      <w:r w:rsidRPr="000778D1">
        <w:rPr>
          <w:rFonts w:ascii="Arial" w:hAnsi="Arial" w:cs="Arial"/>
          <w:sz w:val="20"/>
          <w:szCs w:val="20"/>
          <w:lang w:val="sr-Cyrl-BA"/>
        </w:rPr>
        <w:t>неће</w:t>
      </w:r>
      <w:r w:rsidR="007D7350" w:rsidRPr="000778D1">
        <w:rPr>
          <w:rFonts w:ascii="Arial" w:hAnsi="Arial" w:cs="Arial"/>
          <w:sz w:val="20"/>
          <w:szCs w:val="20"/>
          <w:lang w:val="sr-Cyrl-BA"/>
        </w:rPr>
        <w:t xml:space="preserve"> </w:t>
      </w:r>
      <w:r w:rsidRPr="000778D1">
        <w:rPr>
          <w:rFonts w:ascii="Arial" w:hAnsi="Arial" w:cs="Arial"/>
          <w:sz w:val="20"/>
          <w:szCs w:val="20"/>
          <w:lang w:val="sr-Cyrl-BA"/>
        </w:rPr>
        <w:t>се</w:t>
      </w:r>
      <w:r w:rsidR="007D7350" w:rsidRPr="000778D1">
        <w:rPr>
          <w:rFonts w:ascii="Arial" w:hAnsi="Arial" w:cs="Arial"/>
          <w:sz w:val="20"/>
          <w:szCs w:val="20"/>
          <w:lang w:val="sr-Cyrl-BA"/>
        </w:rPr>
        <w:t xml:space="preserve"> </w:t>
      </w:r>
      <w:r w:rsidRPr="000778D1">
        <w:rPr>
          <w:rFonts w:ascii="Arial" w:hAnsi="Arial" w:cs="Arial"/>
          <w:sz w:val="20"/>
          <w:szCs w:val="20"/>
          <w:lang w:val="sr-Cyrl-BA"/>
        </w:rPr>
        <w:t>узимати</w:t>
      </w:r>
      <w:r w:rsidR="007D7350" w:rsidRPr="000778D1">
        <w:rPr>
          <w:rFonts w:ascii="Arial" w:hAnsi="Arial" w:cs="Arial"/>
          <w:sz w:val="20"/>
          <w:szCs w:val="20"/>
          <w:lang w:val="sr-Cyrl-BA"/>
        </w:rPr>
        <w:t xml:space="preserve"> </w:t>
      </w:r>
      <w:r w:rsidRPr="000778D1">
        <w:rPr>
          <w:rFonts w:ascii="Arial" w:hAnsi="Arial" w:cs="Arial"/>
          <w:sz w:val="20"/>
          <w:szCs w:val="20"/>
          <w:lang w:val="sr-Cyrl-BA"/>
        </w:rPr>
        <w:t>у</w:t>
      </w:r>
      <w:r w:rsidR="007D7350" w:rsidRPr="000778D1">
        <w:rPr>
          <w:rFonts w:ascii="Arial" w:hAnsi="Arial" w:cs="Arial"/>
          <w:sz w:val="20"/>
          <w:szCs w:val="20"/>
          <w:lang w:val="sr-Cyrl-BA"/>
        </w:rPr>
        <w:t xml:space="preserve"> </w:t>
      </w:r>
      <w:r w:rsidRPr="000778D1">
        <w:rPr>
          <w:rFonts w:ascii="Arial" w:hAnsi="Arial" w:cs="Arial"/>
          <w:sz w:val="20"/>
          <w:szCs w:val="20"/>
          <w:lang w:val="sr-Cyrl-BA"/>
        </w:rPr>
        <w:t>разматрање</w:t>
      </w:r>
      <w:r w:rsidR="007D7350" w:rsidRPr="000778D1">
        <w:rPr>
          <w:rFonts w:ascii="Arial" w:hAnsi="Arial" w:cs="Arial"/>
          <w:sz w:val="20"/>
          <w:szCs w:val="20"/>
          <w:lang w:val="sr-Cyrl-BA"/>
        </w:rPr>
        <w:t>.</w:t>
      </w:r>
    </w:p>
    <w:sectPr w:rsidR="007D1A1B" w:rsidRPr="000778D1"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14D17" w14:textId="77777777" w:rsidR="007D4D50" w:rsidRDefault="007D4D50" w:rsidP="00644ACA">
      <w:r>
        <w:separator/>
      </w:r>
    </w:p>
  </w:endnote>
  <w:endnote w:type="continuationSeparator" w:id="0">
    <w:p w14:paraId="5BDDE254" w14:textId="77777777" w:rsidR="007D4D50" w:rsidRDefault="007D4D5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654929" w:rsidRDefault="0065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654929" w:rsidRDefault="0065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654929" w:rsidRDefault="0065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2B986" w14:textId="77777777" w:rsidR="007D4D50" w:rsidRDefault="007D4D50" w:rsidP="00644ACA">
      <w:r>
        <w:separator/>
      </w:r>
    </w:p>
  </w:footnote>
  <w:footnote w:type="continuationSeparator" w:id="0">
    <w:p w14:paraId="72F42507" w14:textId="77777777" w:rsidR="007D4D50" w:rsidRDefault="007D4D50"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654929" w:rsidRDefault="0065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654929" w:rsidRDefault="0065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654929" w:rsidRDefault="0065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502" w:hanging="360"/>
      </w:pPr>
      <w:rPr>
        <w:rFonts w:ascii="Arial" w:eastAsia="Times New Roman" w:hAnsi="Arial" w:cs="Arial" w:hint="default"/>
      </w:rPr>
    </w:lvl>
    <w:lvl w:ilvl="1" w:tplc="141A0003" w:tentative="1">
      <w:start w:val="1"/>
      <w:numFmt w:val="bullet"/>
      <w:lvlText w:val="o"/>
      <w:lvlJc w:val="left"/>
      <w:pPr>
        <w:ind w:left="1222" w:hanging="360"/>
      </w:pPr>
      <w:rPr>
        <w:rFonts w:ascii="Courier New" w:hAnsi="Courier New" w:cs="Courier New" w:hint="default"/>
      </w:rPr>
    </w:lvl>
    <w:lvl w:ilvl="2" w:tplc="141A0005" w:tentative="1">
      <w:start w:val="1"/>
      <w:numFmt w:val="bullet"/>
      <w:lvlText w:val=""/>
      <w:lvlJc w:val="left"/>
      <w:pPr>
        <w:ind w:left="1942" w:hanging="360"/>
      </w:pPr>
      <w:rPr>
        <w:rFonts w:ascii="Wingdings" w:hAnsi="Wingdings" w:hint="default"/>
      </w:rPr>
    </w:lvl>
    <w:lvl w:ilvl="3" w:tplc="141A0001" w:tentative="1">
      <w:start w:val="1"/>
      <w:numFmt w:val="bullet"/>
      <w:lvlText w:val=""/>
      <w:lvlJc w:val="left"/>
      <w:pPr>
        <w:ind w:left="2662" w:hanging="360"/>
      </w:pPr>
      <w:rPr>
        <w:rFonts w:ascii="Symbol" w:hAnsi="Symbol" w:hint="default"/>
      </w:rPr>
    </w:lvl>
    <w:lvl w:ilvl="4" w:tplc="141A0003" w:tentative="1">
      <w:start w:val="1"/>
      <w:numFmt w:val="bullet"/>
      <w:lvlText w:val="o"/>
      <w:lvlJc w:val="left"/>
      <w:pPr>
        <w:ind w:left="3382" w:hanging="360"/>
      </w:pPr>
      <w:rPr>
        <w:rFonts w:ascii="Courier New" w:hAnsi="Courier New" w:cs="Courier New" w:hint="default"/>
      </w:rPr>
    </w:lvl>
    <w:lvl w:ilvl="5" w:tplc="141A0005" w:tentative="1">
      <w:start w:val="1"/>
      <w:numFmt w:val="bullet"/>
      <w:lvlText w:val=""/>
      <w:lvlJc w:val="left"/>
      <w:pPr>
        <w:ind w:left="4102" w:hanging="360"/>
      </w:pPr>
      <w:rPr>
        <w:rFonts w:ascii="Wingdings" w:hAnsi="Wingdings" w:hint="default"/>
      </w:rPr>
    </w:lvl>
    <w:lvl w:ilvl="6" w:tplc="141A0001" w:tentative="1">
      <w:start w:val="1"/>
      <w:numFmt w:val="bullet"/>
      <w:lvlText w:val=""/>
      <w:lvlJc w:val="left"/>
      <w:pPr>
        <w:ind w:left="4822" w:hanging="360"/>
      </w:pPr>
      <w:rPr>
        <w:rFonts w:ascii="Symbol" w:hAnsi="Symbol" w:hint="default"/>
      </w:rPr>
    </w:lvl>
    <w:lvl w:ilvl="7" w:tplc="141A0003" w:tentative="1">
      <w:start w:val="1"/>
      <w:numFmt w:val="bullet"/>
      <w:lvlText w:val="o"/>
      <w:lvlJc w:val="left"/>
      <w:pPr>
        <w:ind w:left="5542" w:hanging="360"/>
      </w:pPr>
      <w:rPr>
        <w:rFonts w:ascii="Courier New" w:hAnsi="Courier New" w:cs="Courier New" w:hint="default"/>
      </w:rPr>
    </w:lvl>
    <w:lvl w:ilvl="8" w:tplc="141A0005" w:tentative="1">
      <w:start w:val="1"/>
      <w:numFmt w:val="bullet"/>
      <w:lvlText w:val=""/>
      <w:lvlJc w:val="left"/>
      <w:pPr>
        <w:ind w:left="6262"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901138727">
    <w:abstractNumId w:val="7"/>
  </w:num>
  <w:num w:numId="2" w16cid:durableId="761610853">
    <w:abstractNumId w:val="0"/>
  </w:num>
  <w:num w:numId="3" w16cid:durableId="10112217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9189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84714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53943">
    <w:abstractNumId w:val="10"/>
  </w:num>
  <w:num w:numId="7" w16cid:durableId="604312163">
    <w:abstractNumId w:val="19"/>
  </w:num>
  <w:num w:numId="8" w16cid:durableId="636178121">
    <w:abstractNumId w:val="5"/>
  </w:num>
  <w:num w:numId="9" w16cid:durableId="1441610892">
    <w:abstractNumId w:val="15"/>
  </w:num>
  <w:num w:numId="10" w16cid:durableId="1320571675">
    <w:abstractNumId w:val="22"/>
  </w:num>
  <w:num w:numId="11" w16cid:durableId="95703178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20877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450247">
    <w:abstractNumId w:val="2"/>
  </w:num>
  <w:num w:numId="14" w16cid:durableId="853226209">
    <w:abstractNumId w:val="1"/>
  </w:num>
  <w:num w:numId="15" w16cid:durableId="606083590">
    <w:abstractNumId w:val="12"/>
  </w:num>
  <w:num w:numId="16" w16cid:durableId="815336811">
    <w:abstractNumId w:val="13"/>
  </w:num>
  <w:num w:numId="17" w16cid:durableId="622537695">
    <w:abstractNumId w:val="4"/>
  </w:num>
  <w:num w:numId="18" w16cid:durableId="1148549065">
    <w:abstractNumId w:val="14"/>
  </w:num>
  <w:num w:numId="19" w16cid:durableId="1205361631">
    <w:abstractNumId w:val="3"/>
  </w:num>
  <w:num w:numId="20" w16cid:durableId="1629361758">
    <w:abstractNumId w:val="24"/>
  </w:num>
  <w:num w:numId="21" w16cid:durableId="146095804">
    <w:abstractNumId w:val="17"/>
  </w:num>
  <w:num w:numId="22" w16cid:durableId="744036465">
    <w:abstractNumId w:val="21"/>
  </w:num>
  <w:num w:numId="23" w16cid:durableId="1070733776">
    <w:abstractNumId w:val="18"/>
  </w:num>
  <w:num w:numId="24" w16cid:durableId="1087381510">
    <w:abstractNumId w:val="23"/>
  </w:num>
  <w:num w:numId="25" w16cid:durableId="2120372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671A"/>
    <w:rsid w:val="0001701D"/>
    <w:rsid w:val="000173BF"/>
    <w:rsid w:val="000251D1"/>
    <w:rsid w:val="00025392"/>
    <w:rsid w:val="000307F7"/>
    <w:rsid w:val="00032316"/>
    <w:rsid w:val="00033C54"/>
    <w:rsid w:val="000400DF"/>
    <w:rsid w:val="00042260"/>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2D97"/>
    <w:rsid w:val="00075817"/>
    <w:rsid w:val="000778D1"/>
    <w:rsid w:val="00086D8E"/>
    <w:rsid w:val="000900BD"/>
    <w:rsid w:val="00094A14"/>
    <w:rsid w:val="00095639"/>
    <w:rsid w:val="0009593D"/>
    <w:rsid w:val="00096D2C"/>
    <w:rsid w:val="00096D7D"/>
    <w:rsid w:val="000A1185"/>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242"/>
    <w:rsid w:val="000F6CAA"/>
    <w:rsid w:val="00103A83"/>
    <w:rsid w:val="00105CC0"/>
    <w:rsid w:val="00106956"/>
    <w:rsid w:val="00112AD8"/>
    <w:rsid w:val="00116F91"/>
    <w:rsid w:val="00122A00"/>
    <w:rsid w:val="0012344B"/>
    <w:rsid w:val="00136FDD"/>
    <w:rsid w:val="001375B8"/>
    <w:rsid w:val="001402C4"/>
    <w:rsid w:val="0014217F"/>
    <w:rsid w:val="00144F2B"/>
    <w:rsid w:val="001501F6"/>
    <w:rsid w:val="00160156"/>
    <w:rsid w:val="00162C65"/>
    <w:rsid w:val="001637CE"/>
    <w:rsid w:val="00164C5A"/>
    <w:rsid w:val="00165BBE"/>
    <w:rsid w:val="001710F7"/>
    <w:rsid w:val="00172A2A"/>
    <w:rsid w:val="00176DE2"/>
    <w:rsid w:val="00181DC5"/>
    <w:rsid w:val="00183748"/>
    <w:rsid w:val="0018437D"/>
    <w:rsid w:val="00187C55"/>
    <w:rsid w:val="001907BC"/>
    <w:rsid w:val="00197B14"/>
    <w:rsid w:val="001A1321"/>
    <w:rsid w:val="001A14DE"/>
    <w:rsid w:val="001A2480"/>
    <w:rsid w:val="001A49E1"/>
    <w:rsid w:val="001A4A40"/>
    <w:rsid w:val="001A5C20"/>
    <w:rsid w:val="001A68E5"/>
    <w:rsid w:val="001B22BE"/>
    <w:rsid w:val="001B3BE2"/>
    <w:rsid w:val="001B410E"/>
    <w:rsid w:val="001C0A67"/>
    <w:rsid w:val="001D41F4"/>
    <w:rsid w:val="001D4CF3"/>
    <w:rsid w:val="00200FCA"/>
    <w:rsid w:val="00201946"/>
    <w:rsid w:val="00207B3A"/>
    <w:rsid w:val="00212F4C"/>
    <w:rsid w:val="00212F95"/>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9095F"/>
    <w:rsid w:val="00296171"/>
    <w:rsid w:val="002A1BC2"/>
    <w:rsid w:val="002B024E"/>
    <w:rsid w:val="002B1B5E"/>
    <w:rsid w:val="002B649D"/>
    <w:rsid w:val="002C1689"/>
    <w:rsid w:val="002C17C5"/>
    <w:rsid w:val="002C1B53"/>
    <w:rsid w:val="002C24EB"/>
    <w:rsid w:val="002C2C0E"/>
    <w:rsid w:val="002C38B5"/>
    <w:rsid w:val="002C391F"/>
    <w:rsid w:val="002C3B2C"/>
    <w:rsid w:val="002C6C72"/>
    <w:rsid w:val="002D0C90"/>
    <w:rsid w:val="002D10BF"/>
    <w:rsid w:val="002D1561"/>
    <w:rsid w:val="002D1FF0"/>
    <w:rsid w:val="002D2D52"/>
    <w:rsid w:val="002D629F"/>
    <w:rsid w:val="002E1A35"/>
    <w:rsid w:val="002F2F43"/>
    <w:rsid w:val="002F763E"/>
    <w:rsid w:val="002F7830"/>
    <w:rsid w:val="00304E98"/>
    <w:rsid w:val="0030649C"/>
    <w:rsid w:val="003066CA"/>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A56E7"/>
    <w:rsid w:val="003B2332"/>
    <w:rsid w:val="003B454A"/>
    <w:rsid w:val="003B634D"/>
    <w:rsid w:val="003B64A0"/>
    <w:rsid w:val="003B770C"/>
    <w:rsid w:val="003C081E"/>
    <w:rsid w:val="003C1989"/>
    <w:rsid w:val="003D65F6"/>
    <w:rsid w:val="003D7AA0"/>
    <w:rsid w:val="003E0EA1"/>
    <w:rsid w:val="003E26AA"/>
    <w:rsid w:val="003E3542"/>
    <w:rsid w:val="003E629C"/>
    <w:rsid w:val="003E7279"/>
    <w:rsid w:val="003F1D82"/>
    <w:rsid w:val="003F348F"/>
    <w:rsid w:val="003F6F81"/>
    <w:rsid w:val="004008FE"/>
    <w:rsid w:val="00402129"/>
    <w:rsid w:val="004055EE"/>
    <w:rsid w:val="00405722"/>
    <w:rsid w:val="00407AE7"/>
    <w:rsid w:val="00412E43"/>
    <w:rsid w:val="00416485"/>
    <w:rsid w:val="00417B99"/>
    <w:rsid w:val="00420516"/>
    <w:rsid w:val="00422CC3"/>
    <w:rsid w:val="00423672"/>
    <w:rsid w:val="004353CB"/>
    <w:rsid w:val="00436172"/>
    <w:rsid w:val="00444DFD"/>
    <w:rsid w:val="00445968"/>
    <w:rsid w:val="00446460"/>
    <w:rsid w:val="00447909"/>
    <w:rsid w:val="00455A38"/>
    <w:rsid w:val="0045700E"/>
    <w:rsid w:val="004618A0"/>
    <w:rsid w:val="004628F0"/>
    <w:rsid w:val="0046437C"/>
    <w:rsid w:val="00470D43"/>
    <w:rsid w:val="004716D3"/>
    <w:rsid w:val="00474A17"/>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26F9"/>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863"/>
    <w:rsid w:val="00524A34"/>
    <w:rsid w:val="00534925"/>
    <w:rsid w:val="00537884"/>
    <w:rsid w:val="005423BD"/>
    <w:rsid w:val="00543448"/>
    <w:rsid w:val="0055075F"/>
    <w:rsid w:val="00556696"/>
    <w:rsid w:val="005574B7"/>
    <w:rsid w:val="005625AD"/>
    <w:rsid w:val="00565545"/>
    <w:rsid w:val="00571751"/>
    <w:rsid w:val="00572FA5"/>
    <w:rsid w:val="005739FB"/>
    <w:rsid w:val="005761FD"/>
    <w:rsid w:val="00580757"/>
    <w:rsid w:val="005815E8"/>
    <w:rsid w:val="00584266"/>
    <w:rsid w:val="00584358"/>
    <w:rsid w:val="0058502C"/>
    <w:rsid w:val="00586ADE"/>
    <w:rsid w:val="005931C6"/>
    <w:rsid w:val="00595C71"/>
    <w:rsid w:val="005B1F2D"/>
    <w:rsid w:val="005B33F4"/>
    <w:rsid w:val="005B4428"/>
    <w:rsid w:val="005B57D8"/>
    <w:rsid w:val="005B6836"/>
    <w:rsid w:val="005B73DA"/>
    <w:rsid w:val="005B7CE7"/>
    <w:rsid w:val="005C39A6"/>
    <w:rsid w:val="005C74AF"/>
    <w:rsid w:val="005C7EC4"/>
    <w:rsid w:val="005D4EA9"/>
    <w:rsid w:val="005D71D4"/>
    <w:rsid w:val="005E4F76"/>
    <w:rsid w:val="005F0932"/>
    <w:rsid w:val="005F09F4"/>
    <w:rsid w:val="005F0AC3"/>
    <w:rsid w:val="005F31A8"/>
    <w:rsid w:val="005F4B19"/>
    <w:rsid w:val="005F71B1"/>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4745C"/>
    <w:rsid w:val="0065037E"/>
    <w:rsid w:val="00650EA8"/>
    <w:rsid w:val="00651307"/>
    <w:rsid w:val="00653FDB"/>
    <w:rsid w:val="00654578"/>
    <w:rsid w:val="00654929"/>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2A00"/>
    <w:rsid w:val="006B384F"/>
    <w:rsid w:val="006B7177"/>
    <w:rsid w:val="006B7E45"/>
    <w:rsid w:val="006C5FAA"/>
    <w:rsid w:val="006C77A5"/>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0C1F"/>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E07"/>
    <w:rsid w:val="00794F40"/>
    <w:rsid w:val="00796B9B"/>
    <w:rsid w:val="007B6641"/>
    <w:rsid w:val="007B705E"/>
    <w:rsid w:val="007B748E"/>
    <w:rsid w:val="007B74DF"/>
    <w:rsid w:val="007B771E"/>
    <w:rsid w:val="007C21CE"/>
    <w:rsid w:val="007C6D7F"/>
    <w:rsid w:val="007C790C"/>
    <w:rsid w:val="007C7CD9"/>
    <w:rsid w:val="007D0183"/>
    <w:rsid w:val="007D1A1B"/>
    <w:rsid w:val="007D4D50"/>
    <w:rsid w:val="007D588D"/>
    <w:rsid w:val="007D6A38"/>
    <w:rsid w:val="007D7350"/>
    <w:rsid w:val="007E06E6"/>
    <w:rsid w:val="007E2F1D"/>
    <w:rsid w:val="007E5AD4"/>
    <w:rsid w:val="007E60F6"/>
    <w:rsid w:val="007F566F"/>
    <w:rsid w:val="007F6106"/>
    <w:rsid w:val="007F71C7"/>
    <w:rsid w:val="007F7911"/>
    <w:rsid w:val="0080145E"/>
    <w:rsid w:val="00804B40"/>
    <w:rsid w:val="00805B75"/>
    <w:rsid w:val="00820390"/>
    <w:rsid w:val="00821368"/>
    <w:rsid w:val="008215DD"/>
    <w:rsid w:val="00823E68"/>
    <w:rsid w:val="0082486E"/>
    <w:rsid w:val="00825505"/>
    <w:rsid w:val="008328A2"/>
    <w:rsid w:val="008356D3"/>
    <w:rsid w:val="00841105"/>
    <w:rsid w:val="0084529A"/>
    <w:rsid w:val="00846DB7"/>
    <w:rsid w:val="00860353"/>
    <w:rsid w:val="00861997"/>
    <w:rsid w:val="0086377B"/>
    <w:rsid w:val="00866482"/>
    <w:rsid w:val="00866982"/>
    <w:rsid w:val="00871645"/>
    <w:rsid w:val="0087359E"/>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C0486"/>
    <w:rsid w:val="008C1E6F"/>
    <w:rsid w:val="008C57CF"/>
    <w:rsid w:val="008C7F75"/>
    <w:rsid w:val="008D3E8D"/>
    <w:rsid w:val="008D597D"/>
    <w:rsid w:val="008D7282"/>
    <w:rsid w:val="008D79F6"/>
    <w:rsid w:val="008E20D3"/>
    <w:rsid w:val="008E39A2"/>
    <w:rsid w:val="008E7F3C"/>
    <w:rsid w:val="008F31E1"/>
    <w:rsid w:val="008F3BFB"/>
    <w:rsid w:val="008F476B"/>
    <w:rsid w:val="008F6A22"/>
    <w:rsid w:val="008F725B"/>
    <w:rsid w:val="009005EE"/>
    <w:rsid w:val="00905F11"/>
    <w:rsid w:val="0091279C"/>
    <w:rsid w:val="00912EA8"/>
    <w:rsid w:val="009166C7"/>
    <w:rsid w:val="00917765"/>
    <w:rsid w:val="00920D38"/>
    <w:rsid w:val="009230D6"/>
    <w:rsid w:val="009301A0"/>
    <w:rsid w:val="00931E93"/>
    <w:rsid w:val="00934E1D"/>
    <w:rsid w:val="00936213"/>
    <w:rsid w:val="009368FA"/>
    <w:rsid w:val="00937327"/>
    <w:rsid w:val="009374F6"/>
    <w:rsid w:val="009442F2"/>
    <w:rsid w:val="00951623"/>
    <w:rsid w:val="0095179F"/>
    <w:rsid w:val="00952719"/>
    <w:rsid w:val="0095411B"/>
    <w:rsid w:val="00954CAD"/>
    <w:rsid w:val="009556B8"/>
    <w:rsid w:val="00955C53"/>
    <w:rsid w:val="00957510"/>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5643"/>
    <w:rsid w:val="009970D4"/>
    <w:rsid w:val="009A3BA4"/>
    <w:rsid w:val="009B0EF1"/>
    <w:rsid w:val="009B4C45"/>
    <w:rsid w:val="009B7B6D"/>
    <w:rsid w:val="009C1ADF"/>
    <w:rsid w:val="009C4504"/>
    <w:rsid w:val="009C4CF0"/>
    <w:rsid w:val="009C4FB2"/>
    <w:rsid w:val="009C6732"/>
    <w:rsid w:val="009C6B12"/>
    <w:rsid w:val="009C7903"/>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AC1"/>
    <w:rsid w:val="00A32B6B"/>
    <w:rsid w:val="00A35666"/>
    <w:rsid w:val="00A403C1"/>
    <w:rsid w:val="00A41EBC"/>
    <w:rsid w:val="00A46774"/>
    <w:rsid w:val="00A46E67"/>
    <w:rsid w:val="00A47759"/>
    <w:rsid w:val="00A501F1"/>
    <w:rsid w:val="00A51762"/>
    <w:rsid w:val="00A51D8D"/>
    <w:rsid w:val="00A5454C"/>
    <w:rsid w:val="00A568A7"/>
    <w:rsid w:val="00A63011"/>
    <w:rsid w:val="00A643B0"/>
    <w:rsid w:val="00A650F3"/>
    <w:rsid w:val="00A65625"/>
    <w:rsid w:val="00A7136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50A8"/>
    <w:rsid w:val="00AC6734"/>
    <w:rsid w:val="00AD0015"/>
    <w:rsid w:val="00AD0393"/>
    <w:rsid w:val="00AD5370"/>
    <w:rsid w:val="00AD58FF"/>
    <w:rsid w:val="00AD600E"/>
    <w:rsid w:val="00AD6071"/>
    <w:rsid w:val="00AD625F"/>
    <w:rsid w:val="00AE1E32"/>
    <w:rsid w:val="00AE54DF"/>
    <w:rsid w:val="00AF0532"/>
    <w:rsid w:val="00AF469B"/>
    <w:rsid w:val="00AF6CDB"/>
    <w:rsid w:val="00AF7023"/>
    <w:rsid w:val="00B0113E"/>
    <w:rsid w:val="00B03259"/>
    <w:rsid w:val="00B041B3"/>
    <w:rsid w:val="00B04695"/>
    <w:rsid w:val="00B04B91"/>
    <w:rsid w:val="00B1109A"/>
    <w:rsid w:val="00B1189A"/>
    <w:rsid w:val="00B14297"/>
    <w:rsid w:val="00B160D3"/>
    <w:rsid w:val="00B1745A"/>
    <w:rsid w:val="00B177C0"/>
    <w:rsid w:val="00B20154"/>
    <w:rsid w:val="00B229B9"/>
    <w:rsid w:val="00B2487C"/>
    <w:rsid w:val="00B255E0"/>
    <w:rsid w:val="00B25991"/>
    <w:rsid w:val="00B25DC4"/>
    <w:rsid w:val="00B3399F"/>
    <w:rsid w:val="00B4500B"/>
    <w:rsid w:val="00B522F8"/>
    <w:rsid w:val="00B52D28"/>
    <w:rsid w:val="00B53631"/>
    <w:rsid w:val="00B57E18"/>
    <w:rsid w:val="00B63192"/>
    <w:rsid w:val="00B7340B"/>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5DC0"/>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5627"/>
    <w:rsid w:val="00BF5F4B"/>
    <w:rsid w:val="00BF764E"/>
    <w:rsid w:val="00C05C03"/>
    <w:rsid w:val="00C05E90"/>
    <w:rsid w:val="00C06736"/>
    <w:rsid w:val="00C13855"/>
    <w:rsid w:val="00C17FCE"/>
    <w:rsid w:val="00C20B9A"/>
    <w:rsid w:val="00C20DD7"/>
    <w:rsid w:val="00C22DC9"/>
    <w:rsid w:val="00C43BC9"/>
    <w:rsid w:val="00C56A9B"/>
    <w:rsid w:val="00C56AB2"/>
    <w:rsid w:val="00C5758D"/>
    <w:rsid w:val="00C579EF"/>
    <w:rsid w:val="00C57DB1"/>
    <w:rsid w:val="00C6196E"/>
    <w:rsid w:val="00C7562B"/>
    <w:rsid w:val="00C82865"/>
    <w:rsid w:val="00C8402A"/>
    <w:rsid w:val="00C87026"/>
    <w:rsid w:val="00C91C98"/>
    <w:rsid w:val="00CA0234"/>
    <w:rsid w:val="00CA5AD6"/>
    <w:rsid w:val="00CB0473"/>
    <w:rsid w:val="00CB0BCD"/>
    <w:rsid w:val="00CB0CF5"/>
    <w:rsid w:val="00CB20AF"/>
    <w:rsid w:val="00CB2C99"/>
    <w:rsid w:val="00CB3089"/>
    <w:rsid w:val="00CB45E2"/>
    <w:rsid w:val="00CB76C4"/>
    <w:rsid w:val="00CC0964"/>
    <w:rsid w:val="00CC2B2B"/>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3262"/>
    <w:rsid w:val="00D41FDB"/>
    <w:rsid w:val="00D42D3B"/>
    <w:rsid w:val="00D43D31"/>
    <w:rsid w:val="00D4536A"/>
    <w:rsid w:val="00D45DFE"/>
    <w:rsid w:val="00D5412E"/>
    <w:rsid w:val="00D54742"/>
    <w:rsid w:val="00D56798"/>
    <w:rsid w:val="00D567F2"/>
    <w:rsid w:val="00D57ADD"/>
    <w:rsid w:val="00D634F4"/>
    <w:rsid w:val="00D67B8A"/>
    <w:rsid w:val="00D708F0"/>
    <w:rsid w:val="00D74776"/>
    <w:rsid w:val="00D76CC5"/>
    <w:rsid w:val="00D84116"/>
    <w:rsid w:val="00D851E3"/>
    <w:rsid w:val="00D8638E"/>
    <w:rsid w:val="00D96EB4"/>
    <w:rsid w:val="00DA207C"/>
    <w:rsid w:val="00DA32DE"/>
    <w:rsid w:val="00DA3A79"/>
    <w:rsid w:val="00DA547D"/>
    <w:rsid w:val="00DA7823"/>
    <w:rsid w:val="00DB035C"/>
    <w:rsid w:val="00DB0A85"/>
    <w:rsid w:val="00DB4197"/>
    <w:rsid w:val="00DB5BCF"/>
    <w:rsid w:val="00DB793A"/>
    <w:rsid w:val="00DB7941"/>
    <w:rsid w:val="00DC1F17"/>
    <w:rsid w:val="00DC2453"/>
    <w:rsid w:val="00DC2464"/>
    <w:rsid w:val="00DD09D9"/>
    <w:rsid w:val="00DD29AD"/>
    <w:rsid w:val="00DD3C96"/>
    <w:rsid w:val="00DD6F6B"/>
    <w:rsid w:val="00DE0A39"/>
    <w:rsid w:val="00DF0B60"/>
    <w:rsid w:val="00DF19FD"/>
    <w:rsid w:val="00DF1E95"/>
    <w:rsid w:val="00DF261C"/>
    <w:rsid w:val="00E01624"/>
    <w:rsid w:val="00E14382"/>
    <w:rsid w:val="00E153F3"/>
    <w:rsid w:val="00E23EE8"/>
    <w:rsid w:val="00E31F25"/>
    <w:rsid w:val="00E32777"/>
    <w:rsid w:val="00E338DE"/>
    <w:rsid w:val="00E42278"/>
    <w:rsid w:val="00E45BDA"/>
    <w:rsid w:val="00E4603E"/>
    <w:rsid w:val="00E51277"/>
    <w:rsid w:val="00E51BF6"/>
    <w:rsid w:val="00E52BA4"/>
    <w:rsid w:val="00E54816"/>
    <w:rsid w:val="00E61F81"/>
    <w:rsid w:val="00E63092"/>
    <w:rsid w:val="00E6435A"/>
    <w:rsid w:val="00E67C0D"/>
    <w:rsid w:val="00E700B6"/>
    <w:rsid w:val="00E75302"/>
    <w:rsid w:val="00E75EFE"/>
    <w:rsid w:val="00E765C5"/>
    <w:rsid w:val="00E8005A"/>
    <w:rsid w:val="00E81FF7"/>
    <w:rsid w:val="00E84759"/>
    <w:rsid w:val="00E84F96"/>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4F67"/>
    <w:rsid w:val="00EC6B87"/>
    <w:rsid w:val="00ED4B92"/>
    <w:rsid w:val="00ED4F45"/>
    <w:rsid w:val="00ED519D"/>
    <w:rsid w:val="00EE3BE9"/>
    <w:rsid w:val="00EF01F8"/>
    <w:rsid w:val="00EF04DC"/>
    <w:rsid w:val="00EF0C45"/>
    <w:rsid w:val="00EF213E"/>
    <w:rsid w:val="00EF4A3B"/>
    <w:rsid w:val="00EF57E9"/>
    <w:rsid w:val="00F072CC"/>
    <w:rsid w:val="00F07F7A"/>
    <w:rsid w:val="00F15CE5"/>
    <w:rsid w:val="00F17690"/>
    <w:rsid w:val="00F21E72"/>
    <w:rsid w:val="00F3036C"/>
    <w:rsid w:val="00F32FFB"/>
    <w:rsid w:val="00F409B0"/>
    <w:rsid w:val="00F4120A"/>
    <w:rsid w:val="00F43E27"/>
    <w:rsid w:val="00F44BEC"/>
    <w:rsid w:val="00F46142"/>
    <w:rsid w:val="00F53CA4"/>
    <w:rsid w:val="00F609C5"/>
    <w:rsid w:val="00F60F47"/>
    <w:rsid w:val="00F665E5"/>
    <w:rsid w:val="00F67596"/>
    <w:rsid w:val="00F70340"/>
    <w:rsid w:val="00F76E71"/>
    <w:rsid w:val="00F8502F"/>
    <w:rsid w:val="00F864FE"/>
    <w:rsid w:val="00F90AC9"/>
    <w:rsid w:val="00F91357"/>
    <w:rsid w:val="00F94363"/>
    <w:rsid w:val="00F95D33"/>
    <w:rsid w:val="00F960CE"/>
    <w:rsid w:val="00FB40FA"/>
    <w:rsid w:val="00FB43C8"/>
    <w:rsid w:val="00FB528E"/>
    <w:rsid w:val="00FB5882"/>
    <w:rsid w:val="00FC1811"/>
    <w:rsid w:val="00FC2754"/>
    <w:rsid w:val="00FC6291"/>
    <w:rsid w:val="00FD1D4C"/>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B34-8E19-4302-8BB1-4C7981F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2168</Words>
  <Characters>12360</Characters>
  <Application>Microsoft Office Word</Application>
  <DocSecurity>0</DocSecurity>
  <Lines>103</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89</cp:revision>
  <cp:lastPrinted>2026-07-08T11:51:00Z</cp:lastPrinted>
  <dcterms:created xsi:type="dcterms:W3CDTF">2022-08-19T08:47:00Z</dcterms:created>
  <dcterms:modified xsi:type="dcterms:W3CDTF">2026-07-08T11:51:00Z</dcterms:modified>
</cp:coreProperties>
</file>