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2721" w14:textId="1C0AD613" w:rsidR="00A9614D" w:rsidRPr="00F66060" w:rsidRDefault="00D90CE9" w:rsidP="00A9614D">
      <w:pPr>
        <w:pStyle w:val="NormalWeb"/>
        <w:shd w:val="clear" w:color="auto" w:fill="FFFFFF"/>
        <w:spacing w:before="0" w:beforeAutospacing="0" w:after="0" w:afterAutospacing="0"/>
        <w:jc w:val="both"/>
        <w:rPr>
          <w:rFonts w:ascii="Arial" w:hAnsi="Arial" w:cs="Arial"/>
          <w:sz w:val="20"/>
          <w:szCs w:val="20"/>
          <w:lang w:val="sr-Latn-BA"/>
        </w:rPr>
      </w:pP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члана</w:t>
      </w:r>
      <w:r w:rsidR="00F96AC6" w:rsidRPr="00576C86">
        <w:rPr>
          <w:rFonts w:ascii="Arial" w:hAnsi="Arial" w:cs="Arial"/>
          <w:sz w:val="20"/>
          <w:szCs w:val="20"/>
          <w:lang w:val="sr-Cyrl-BA"/>
        </w:rPr>
        <w:t xml:space="preserve"> 19. </w:t>
      </w:r>
      <w:r w:rsidRPr="00576C86">
        <w:rPr>
          <w:rFonts w:ascii="Arial" w:hAnsi="Arial" w:cs="Arial"/>
          <w:sz w:val="20"/>
          <w:szCs w:val="20"/>
          <w:lang w:val="sr-Cyrl-BA"/>
        </w:rPr>
        <w:t>став</w:t>
      </w:r>
      <w:r w:rsidR="00F96AC6" w:rsidRPr="00576C86">
        <w:rPr>
          <w:rFonts w:ascii="Arial" w:hAnsi="Arial" w:cs="Arial"/>
          <w:sz w:val="20"/>
          <w:szCs w:val="20"/>
          <w:lang w:val="sr-Cyrl-BA"/>
        </w:rPr>
        <w:t xml:space="preserve"> (1)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члана</w:t>
      </w:r>
      <w:r w:rsidR="00F96AC6" w:rsidRPr="00576C86">
        <w:rPr>
          <w:rFonts w:ascii="Arial" w:hAnsi="Arial" w:cs="Arial"/>
          <w:sz w:val="20"/>
          <w:szCs w:val="20"/>
          <w:lang w:val="sr-Cyrl-BA"/>
        </w:rPr>
        <w:t xml:space="preserve"> 20., </w:t>
      </w:r>
      <w:r w:rsidRPr="00576C86">
        <w:rPr>
          <w:rFonts w:ascii="Arial" w:hAnsi="Arial" w:cs="Arial"/>
          <w:sz w:val="20"/>
          <w:szCs w:val="20"/>
          <w:lang w:val="sr-Cyrl-BA"/>
        </w:rPr>
        <w:t>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вези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чланом</w:t>
      </w:r>
      <w:r w:rsidR="00F96AC6" w:rsidRPr="00576C86">
        <w:rPr>
          <w:rFonts w:ascii="Arial" w:hAnsi="Arial" w:cs="Arial"/>
          <w:sz w:val="20"/>
          <w:szCs w:val="20"/>
          <w:lang w:val="sr-Cyrl-BA"/>
        </w:rPr>
        <w:t xml:space="preserve"> 31. </w:t>
      </w:r>
      <w:r w:rsidRPr="00576C86">
        <w:rPr>
          <w:rFonts w:ascii="Arial" w:hAnsi="Arial" w:cs="Arial"/>
          <w:sz w:val="20"/>
          <w:szCs w:val="20"/>
          <w:lang w:val="sr-Cyrl-BA"/>
        </w:rPr>
        <w:t>став</w:t>
      </w:r>
      <w:r w:rsidR="00F96AC6" w:rsidRPr="00576C86">
        <w:rPr>
          <w:rFonts w:ascii="Arial" w:hAnsi="Arial" w:cs="Arial"/>
          <w:sz w:val="20"/>
          <w:szCs w:val="20"/>
          <w:lang w:val="sr-Cyrl-BA"/>
        </w:rPr>
        <w:t xml:space="preserve"> (1) </w:t>
      </w:r>
      <w:r w:rsidRPr="00576C86">
        <w:rPr>
          <w:rFonts w:ascii="Arial" w:hAnsi="Arial" w:cs="Arial"/>
          <w:sz w:val="20"/>
          <w:szCs w:val="20"/>
          <w:lang w:val="sr-Cyrl-BA"/>
        </w:rPr>
        <w:t>Закона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Херцеговине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гласник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бр</w:t>
      </w:r>
      <w:r w:rsidR="00F96AC6" w:rsidRPr="00576C86">
        <w:rPr>
          <w:rFonts w:ascii="Arial" w:hAnsi="Arial" w:cs="Arial"/>
          <w:sz w:val="20"/>
          <w:szCs w:val="20"/>
          <w:lang w:val="sr-Cyrl-BA"/>
        </w:rPr>
        <w:t>. 19/02, 35/03, 4/04, 26/04, 37/04, 48/05, 2/06, 32/07, 43/09, 8/10, 40/12</w:t>
      </w:r>
      <w:r w:rsidR="007531F1">
        <w:rPr>
          <w:rFonts w:ascii="Arial" w:hAnsi="Arial" w:cs="Arial"/>
          <w:sz w:val="20"/>
          <w:szCs w:val="20"/>
          <w:lang w:val="sr-Cyrl-BA"/>
        </w:rPr>
        <w:t>,</w:t>
      </w:r>
      <w:r w:rsidR="00F96AC6" w:rsidRPr="00576C86">
        <w:rPr>
          <w:rFonts w:ascii="Arial" w:hAnsi="Arial" w:cs="Arial"/>
          <w:sz w:val="20"/>
          <w:szCs w:val="20"/>
          <w:lang w:val="sr-Cyrl-BA"/>
        </w:rPr>
        <w:t xml:space="preserve"> 93/17</w:t>
      </w:r>
      <w:r w:rsidR="007531F1">
        <w:rPr>
          <w:rFonts w:ascii="Arial" w:hAnsi="Arial" w:cs="Arial"/>
          <w:sz w:val="20"/>
          <w:szCs w:val="20"/>
          <w:lang w:val="sr-Latn-BA"/>
        </w:rPr>
        <w:t xml:space="preserve"> </w:t>
      </w:r>
      <w:r w:rsidR="007531F1">
        <w:rPr>
          <w:rFonts w:ascii="Arial" w:hAnsi="Arial" w:cs="Arial"/>
          <w:sz w:val="20"/>
          <w:szCs w:val="20"/>
          <w:lang w:val="sr-Cyrl-BA"/>
        </w:rPr>
        <w:t>и 18/24</w:t>
      </w:r>
      <w:r w:rsidR="00F96AC6" w:rsidRPr="00576C86">
        <w:rPr>
          <w:rFonts w:ascii="Arial" w:hAnsi="Arial" w:cs="Arial"/>
          <w:sz w:val="20"/>
          <w:szCs w:val="20"/>
          <w:lang w:val="sr-Cyrl-BA"/>
        </w:rPr>
        <w:t xml:space="preserve">), </w:t>
      </w:r>
      <w:bookmarkStart w:id="0" w:name="_Hlk118716372"/>
      <w:r w:rsidR="00A914AF" w:rsidRPr="00576C86">
        <w:rPr>
          <w:rFonts w:ascii="Arial" w:hAnsi="Arial" w:cs="Arial"/>
          <w:sz w:val="20"/>
          <w:szCs w:val="20"/>
          <w:lang w:val="sr-Cyrl-BA"/>
        </w:rPr>
        <w:t>Агенција</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за</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државну</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службу</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Босне</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и</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Херцеговине</w:t>
      </w:r>
      <w:r w:rsidR="001F5D53" w:rsidRPr="00576C86">
        <w:rPr>
          <w:rFonts w:ascii="Arial" w:hAnsi="Arial" w:cs="Arial"/>
          <w:sz w:val="20"/>
          <w:szCs w:val="20"/>
          <w:lang w:val="sr-Cyrl-BA"/>
        </w:rPr>
        <w:t xml:space="preserve">, </w:t>
      </w:r>
      <w:bookmarkStart w:id="1" w:name="_Hlk140151140"/>
      <w:bookmarkStart w:id="2" w:name="_Hlk125966552"/>
      <w:bookmarkEnd w:id="0"/>
      <w:r w:rsidR="007E72BF">
        <w:rPr>
          <w:rFonts w:ascii="Arial" w:hAnsi="Arial" w:cs="Arial"/>
          <w:sz w:val="20"/>
          <w:szCs w:val="20"/>
          <w:lang w:val="sr-Latn-BA"/>
        </w:rPr>
        <w:t>на</w:t>
      </w:r>
      <w:r w:rsidR="00A9614D" w:rsidRPr="00576C86">
        <w:rPr>
          <w:rFonts w:ascii="Arial" w:hAnsi="Arial" w:cs="Arial"/>
          <w:sz w:val="20"/>
          <w:szCs w:val="20"/>
          <w:lang w:val="sr-Latn-BA"/>
        </w:rPr>
        <w:t xml:space="preserve"> </w:t>
      </w:r>
      <w:r w:rsidR="007E72BF">
        <w:rPr>
          <w:rFonts w:ascii="Arial" w:hAnsi="Arial" w:cs="Arial"/>
          <w:sz w:val="20"/>
          <w:szCs w:val="20"/>
          <w:lang w:val="sr-Latn-BA"/>
        </w:rPr>
        <w:t>захтјев</w:t>
      </w:r>
      <w:r w:rsidR="00A9614D" w:rsidRPr="00F66060">
        <w:rPr>
          <w:rFonts w:ascii="Arial" w:hAnsi="Arial" w:cs="Arial"/>
          <w:sz w:val="20"/>
          <w:szCs w:val="20"/>
          <w:lang w:val="sr-Latn-BA"/>
        </w:rPr>
        <w:t xml:space="preserve"> </w:t>
      </w:r>
      <w:bookmarkStart w:id="3" w:name="_Hlk129953426"/>
      <w:r w:rsidR="007E72BF">
        <w:rPr>
          <w:rFonts w:ascii="Arial" w:hAnsi="Arial" w:cs="Arial"/>
          <w:sz w:val="20"/>
          <w:szCs w:val="20"/>
          <w:lang w:val="sr-Latn-BA"/>
        </w:rPr>
        <w:t>Конкуренцијског</w:t>
      </w:r>
      <w:r w:rsidR="00A9614D" w:rsidRPr="00F66060">
        <w:rPr>
          <w:rFonts w:ascii="Arial" w:hAnsi="Arial" w:cs="Arial"/>
          <w:sz w:val="20"/>
          <w:szCs w:val="20"/>
          <w:lang w:val="sr-Latn-BA"/>
        </w:rPr>
        <w:t xml:space="preserve"> </w:t>
      </w:r>
      <w:r w:rsidR="007E72BF">
        <w:rPr>
          <w:rFonts w:ascii="Arial" w:hAnsi="Arial" w:cs="Arial"/>
          <w:sz w:val="20"/>
          <w:szCs w:val="20"/>
          <w:lang w:val="sr-Cyrl-BA"/>
        </w:rPr>
        <w:t>савјета</w:t>
      </w:r>
      <w:r w:rsidR="00A9614D" w:rsidRPr="00F66060">
        <w:rPr>
          <w:rFonts w:ascii="Arial" w:hAnsi="Arial" w:cs="Arial"/>
          <w:sz w:val="20"/>
          <w:szCs w:val="20"/>
          <w:lang w:val="sr-Latn-BA"/>
        </w:rPr>
        <w:t xml:space="preserve"> </w:t>
      </w:r>
      <w:r w:rsidR="007E72BF">
        <w:rPr>
          <w:rFonts w:ascii="Arial" w:hAnsi="Arial" w:cs="Arial"/>
          <w:sz w:val="20"/>
          <w:szCs w:val="20"/>
          <w:lang w:val="sr-Latn-BA"/>
        </w:rPr>
        <w:t>Босне</w:t>
      </w:r>
      <w:r w:rsidR="00A9614D" w:rsidRPr="00F66060">
        <w:rPr>
          <w:rFonts w:ascii="Arial" w:hAnsi="Arial" w:cs="Arial"/>
          <w:sz w:val="20"/>
          <w:szCs w:val="20"/>
          <w:lang w:val="sr-Latn-BA"/>
        </w:rPr>
        <w:t xml:space="preserve"> </w:t>
      </w:r>
      <w:r w:rsidR="007C0CF0">
        <w:rPr>
          <w:rFonts w:ascii="Arial" w:hAnsi="Arial" w:cs="Arial"/>
          <w:sz w:val="20"/>
          <w:szCs w:val="20"/>
          <w:lang w:val="sr-Cyrl-BA"/>
        </w:rPr>
        <w:t>и</w:t>
      </w:r>
      <w:r w:rsidR="00A9614D" w:rsidRPr="00F66060">
        <w:rPr>
          <w:rFonts w:ascii="Arial" w:hAnsi="Arial" w:cs="Arial"/>
          <w:sz w:val="20"/>
          <w:szCs w:val="20"/>
          <w:lang w:val="sr-Latn-BA"/>
        </w:rPr>
        <w:t xml:space="preserve"> </w:t>
      </w:r>
      <w:r w:rsidR="007E72BF">
        <w:rPr>
          <w:rFonts w:ascii="Arial" w:hAnsi="Arial" w:cs="Arial"/>
          <w:sz w:val="20"/>
          <w:szCs w:val="20"/>
          <w:lang w:val="sr-Latn-BA"/>
        </w:rPr>
        <w:t>Херцеговине</w:t>
      </w:r>
      <w:r w:rsidR="00A9614D" w:rsidRPr="00F66060">
        <w:rPr>
          <w:rFonts w:ascii="Arial" w:hAnsi="Arial" w:cs="Arial"/>
          <w:sz w:val="20"/>
          <w:szCs w:val="20"/>
          <w:lang w:val="sr-Latn-BA"/>
        </w:rPr>
        <w:t xml:space="preserve">, </w:t>
      </w:r>
      <w:r w:rsidR="007E72BF">
        <w:rPr>
          <w:rFonts w:ascii="Arial" w:hAnsi="Arial" w:cs="Arial"/>
          <w:sz w:val="20"/>
          <w:szCs w:val="20"/>
          <w:lang w:val="sr-Latn-BA"/>
        </w:rPr>
        <w:t>расписује</w:t>
      </w:r>
    </w:p>
    <w:p w14:paraId="1075E6B9" w14:textId="77777777" w:rsidR="00A9614D" w:rsidRPr="00F66060" w:rsidRDefault="00A9614D" w:rsidP="00A9614D">
      <w:pPr>
        <w:pStyle w:val="NormalWeb"/>
        <w:shd w:val="clear" w:color="auto" w:fill="FFFFFF"/>
        <w:spacing w:before="0" w:beforeAutospacing="0" w:after="0" w:afterAutospacing="0"/>
        <w:jc w:val="both"/>
        <w:rPr>
          <w:rFonts w:ascii="Arial" w:hAnsi="Arial" w:cs="Arial"/>
          <w:b/>
          <w:bCs/>
          <w:color w:val="000000"/>
          <w:sz w:val="20"/>
          <w:szCs w:val="20"/>
          <w:lang w:val="sr-Latn-BA" w:eastAsia="bs-Latn-BA"/>
        </w:rPr>
      </w:pPr>
    </w:p>
    <w:p w14:paraId="1620F07F" w14:textId="495AE94D" w:rsidR="00A9614D" w:rsidRPr="00F66060" w:rsidRDefault="007E72BF" w:rsidP="00A9614D">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Pr>
          <w:rFonts w:ascii="Arial" w:hAnsi="Arial" w:cs="Arial"/>
          <w:b/>
          <w:bCs/>
          <w:color w:val="000000"/>
          <w:sz w:val="20"/>
          <w:szCs w:val="20"/>
          <w:lang w:val="sr-Latn-BA" w:eastAsia="bs-Latn-BA"/>
        </w:rPr>
        <w:t>ИНТЕРНИ</w:t>
      </w:r>
      <w:r w:rsidR="00A9614D" w:rsidRPr="00F66060">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ОГЛАС</w:t>
      </w:r>
    </w:p>
    <w:p w14:paraId="08B6EED7" w14:textId="2947EF64" w:rsidR="00A9614D" w:rsidRPr="00F66060" w:rsidRDefault="007E72BF" w:rsidP="00A9614D">
      <w:pPr>
        <w:jc w:val="center"/>
        <w:rPr>
          <w:rFonts w:ascii="Arial" w:hAnsi="Arial" w:cs="Arial"/>
          <w:b/>
          <w:bCs/>
          <w:color w:val="000000"/>
          <w:sz w:val="20"/>
          <w:szCs w:val="20"/>
          <w:lang w:val="sr-Latn-BA" w:eastAsia="bs-Latn-BA"/>
        </w:rPr>
      </w:pPr>
      <w:r>
        <w:rPr>
          <w:rFonts w:ascii="Arial" w:hAnsi="Arial" w:cs="Arial"/>
          <w:b/>
          <w:bCs/>
          <w:color w:val="000000"/>
          <w:sz w:val="20"/>
          <w:szCs w:val="20"/>
          <w:lang w:val="sr-Latn-BA" w:eastAsia="bs-Latn-BA"/>
        </w:rPr>
        <w:t>за</w:t>
      </w:r>
      <w:r w:rsidR="00A9614D" w:rsidRPr="00F66060">
        <w:rPr>
          <w:rFonts w:ascii="Arial" w:hAnsi="Arial" w:cs="Arial"/>
          <w:b/>
          <w:bCs/>
          <w:color w:val="000000"/>
          <w:sz w:val="20"/>
          <w:szCs w:val="20"/>
          <w:lang w:val="sr-Latn-BA" w:eastAsia="bs-Latn-BA"/>
        </w:rPr>
        <w:t xml:space="preserve"> </w:t>
      </w:r>
      <w:bookmarkStart w:id="4" w:name="_Hlk140229979"/>
      <w:r>
        <w:rPr>
          <w:rFonts w:ascii="Arial" w:hAnsi="Arial" w:cs="Arial"/>
          <w:b/>
          <w:bCs/>
          <w:color w:val="000000"/>
          <w:sz w:val="20"/>
          <w:szCs w:val="20"/>
          <w:lang w:val="sr-Latn-BA" w:eastAsia="bs-Latn-BA"/>
        </w:rPr>
        <w:t>попуњавање</w:t>
      </w:r>
      <w:r w:rsidR="00A9614D" w:rsidRPr="00F66060">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радних</w:t>
      </w:r>
      <w:r w:rsidR="00A9614D" w:rsidRPr="00F66060">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мјеста</w:t>
      </w:r>
      <w:r w:rsidR="00A9614D" w:rsidRPr="00F66060">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државних</w:t>
      </w:r>
      <w:r w:rsidR="00A9614D" w:rsidRPr="00F66060">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службеника</w:t>
      </w:r>
    </w:p>
    <w:p w14:paraId="6CF55225" w14:textId="796402A9" w:rsidR="00A9614D" w:rsidRPr="00F66060" w:rsidRDefault="007E72BF" w:rsidP="00A9614D">
      <w:pPr>
        <w:jc w:val="center"/>
        <w:rPr>
          <w:rFonts w:ascii="Arial" w:hAnsi="Arial" w:cs="Arial"/>
          <w:b/>
          <w:bCs/>
          <w:sz w:val="20"/>
          <w:szCs w:val="20"/>
          <w:lang w:val="sr-Latn-BA"/>
        </w:rPr>
      </w:pPr>
      <w:r>
        <w:rPr>
          <w:rFonts w:ascii="Arial" w:hAnsi="Arial" w:cs="Arial"/>
          <w:b/>
          <w:bCs/>
          <w:color w:val="000000"/>
          <w:sz w:val="20"/>
          <w:szCs w:val="20"/>
          <w:lang w:val="sr-Latn-BA" w:eastAsia="bs-Latn-BA"/>
        </w:rPr>
        <w:t>у</w:t>
      </w:r>
      <w:r w:rsidR="00A9614D" w:rsidRPr="00F66060">
        <w:rPr>
          <w:rFonts w:ascii="Arial" w:hAnsi="Arial" w:cs="Arial"/>
          <w:b/>
          <w:bCs/>
          <w:color w:val="000000"/>
          <w:sz w:val="20"/>
          <w:szCs w:val="20"/>
          <w:lang w:val="sr-Latn-BA" w:eastAsia="bs-Latn-BA"/>
        </w:rPr>
        <w:t xml:space="preserve"> </w:t>
      </w:r>
      <w:bookmarkEnd w:id="4"/>
      <w:r>
        <w:rPr>
          <w:rFonts w:ascii="Arial" w:hAnsi="Arial" w:cs="Arial"/>
          <w:b/>
          <w:bCs/>
          <w:color w:val="000000"/>
          <w:sz w:val="20"/>
          <w:szCs w:val="20"/>
          <w:lang w:val="sr-Latn-BA" w:eastAsia="bs-Latn-BA"/>
        </w:rPr>
        <w:t>Конкуренцијском</w:t>
      </w:r>
      <w:r w:rsidR="00A9614D" w:rsidRPr="00F66060">
        <w:rPr>
          <w:rFonts w:ascii="Arial" w:hAnsi="Arial" w:cs="Arial"/>
          <w:b/>
          <w:bCs/>
          <w:color w:val="000000"/>
          <w:sz w:val="20"/>
          <w:szCs w:val="20"/>
          <w:lang w:val="sr-Latn-BA" w:eastAsia="bs-Latn-BA"/>
        </w:rPr>
        <w:t xml:space="preserve"> </w:t>
      </w:r>
      <w:r>
        <w:rPr>
          <w:rFonts w:ascii="Arial" w:hAnsi="Arial" w:cs="Arial"/>
          <w:b/>
          <w:bCs/>
          <w:color w:val="000000"/>
          <w:sz w:val="20"/>
          <w:szCs w:val="20"/>
          <w:lang w:val="sr-Cyrl-BA" w:eastAsia="bs-Latn-BA"/>
        </w:rPr>
        <w:t>савјету Босне</w:t>
      </w:r>
      <w:r w:rsidR="00A9614D" w:rsidRPr="00F66060">
        <w:rPr>
          <w:rFonts w:ascii="Arial" w:hAnsi="Arial" w:cs="Arial"/>
          <w:b/>
          <w:bCs/>
          <w:color w:val="000000"/>
          <w:sz w:val="20"/>
          <w:szCs w:val="20"/>
          <w:lang w:val="sr-Cyrl-BA" w:eastAsia="bs-Latn-BA"/>
        </w:rPr>
        <w:t xml:space="preserve"> </w:t>
      </w:r>
      <w:r>
        <w:rPr>
          <w:rFonts w:ascii="Arial" w:hAnsi="Arial" w:cs="Arial"/>
          <w:b/>
          <w:bCs/>
          <w:color w:val="000000"/>
          <w:sz w:val="20"/>
          <w:szCs w:val="20"/>
          <w:lang w:val="sr-Cyrl-BA" w:eastAsia="bs-Latn-BA"/>
        </w:rPr>
        <w:t>и</w:t>
      </w:r>
      <w:r w:rsidR="00A9614D" w:rsidRPr="00F66060">
        <w:rPr>
          <w:rFonts w:ascii="Arial" w:hAnsi="Arial" w:cs="Arial"/>
          <w:b/>
          <w:bCs/>
          <w:color w:val="000000"/>
          <w:sz w:val="20"/>
          <w:szCs w:val="20"/>
          <w:lang w:val="sr-Cyrl-BA" w:eastAsia="bs-Latn-BA"/>
        </w:rPr>
        <w:t xml:space="preserve"> </w:t>
      </w:r>
      <w:r>
        <w:rPr>
          <w:rFonts w:ascii="Arial" w:hAnsi="Arial" w:cs="Arial"/>
          <w:b/>
          <w:bCs/>
          <w:color w:val="000000"/>
          <w:sz w:val="20"/>
          <w:szCs w:val="20"/>
          <w:lang w:val="sr-Cyrl-BA" w:eastAsia="bs-Latn-BA"/>
        </w:rPr>
        <w:t>Херцеговине</w:t>
      </w:r>
    </w:p>
    <w:p w14:paraId="1A5D3D72" w14:textId="77777777" w:rsidR="00A9614D" w:rsidRDefault="00A9614D" w:rsidP="00A9614D">
      <w:pPr>
        <w:rPr>
          <w:rFonts w:ascii="Arial" w:hAnsi="Arial" w:cs="Arial"/>
          <w:lang w:val="sr-Latn-BA"/>
        </w:rPr>
      </w:pPr>
    </w:p>
    <w:p w14:paraId="060AF664" w14:textId="3E50429B" w:rsidR="00A9614D" w:rsidRPr="009D7CF7" w:rsidRDefault="00A9614D" w:rsidP="00A9614D">
      <w:pPr>
        <w:rPr>
          <w:rFonts w:ascii="Arial" w:hAnsi="Arial" w:cs="Arial"/>
          <w:b/>
          <w:bCs/>
          <w:sz w:val="20"/>
          <w:szCs w:val="20"/>
          <w:lang w:val="sr-Latn-BA"/>
        </w:rPr>
      </w:pPr>
      <w:r w:rsidRPr="009D7CF7">
        <w:rPr>
          <w:rFonts w:ascii="Arial" w:hAnsi="Arial" w:cs="Arial"/>
          <w:b/>
          <w:bCs/>
          <w:sz w:val="20"/>
          <w:szCs w:val="20"/>
          <w:lang w:val="sr-Latn-BA"/>
        </w:rPr>
        <w:t xml:space="preserve">1/01 </w:t>
      </w:r>
      <w:r w:rsidR="007E72BF">
        <w:rPr>
          <w:rFonts w:ascii="Arial" w:hAnsi="Arial" w:cs="Arial"/>
          <w:b/>
          <w:bCs/>
          <w:sz w:val="20"/>
          <w:szCs w:val="20"/>
          <w:lang w:val="sr-Latn-BA"/>
        </w:rPr>
        <w:t>Стручни</w:t>
      </w:r>
      <w:r w:rsidRPr="009D7CF7">
        <w:rPr>
          <w:rFonts w:ascii="Arial" w:hAnsi="Arial" w:cs="Arial"/>
          <w:b/>
          <w:bCs/>
          <w:sz w:val="20"/>
          <w:szCs w:val="20"/>
          <w:lang w:val="sr-Latn-BA"/>
        </w:rPr>
        <w:t xml:space="preserve"> </w:t>
      </w:r>
      <w:r w:rsidR="007E72BF">
        <w:rPr>
          <w:rFonts w:ascii="Arial" w:hAnsi="Arial" w:cs="Arial"/>
          <w:b/>
          <w:bCs/>
          <w:sz w:val="20"/>
          <w:szCs w:val="20"/>
          <w:lang w:val="sr-Latn-BA"/>
        </w:rPr>
        <w:t>савјетник</w:t>
      </w:r>
      <w:r w:rsidRPr="009D7CF7">
        <w:rPr>
          <w:rFonts w:ascii="Arial" w:hAnsi="Arial" w:cs="Arial"/>
          <w:b/>
          <w:bCs/>
          <w:sz w:val="20"/>
          <w:szCs w:val="20"/>
          <w:lang w:val="sr-Latn-BA"/>
        </w:rPr>
        <w:t xml:space="preserve"> </w:t>
      </w:r>
      <w:r w:rsidR="007E72BF">
        <w:rPr>
          <w:rFonts w:ascii="Arial" w:hAnsi="Arial" w:cs="Arial"/>
          <w:b/>
          <w:bCs/>
          <w:sz w:val="20"/>
          <w:szCs w:val="20"/>
          <w:lang w:val="sr-Latn-BA"/>
        </w:rPr>
        <w:t>за</w:t>
      </w:r>
      <w:r w:rsidRPr="009D7CF7">
        <w:rPr>
          <w:rFonts w:ascii="Arial" w:hAnsi="Arial" w:cs="Arial"/>
          <w:b/>
          <w:bCs/>
          <w:sz w:val="20"/>
          <w:szCs w:val="20"/>
          <w:lang w:val="sr-Latn-BA"/>
        </w:rPr>
        <w:t xml:space="preserve"> </w:t>
      </w:r>
      <w:r w:rsidR="007E72BF">
        <w:rPr>
          <w:rFonts w:ascii="Arial" w:hAnsi="Arial" w:cs="Arial"/>
          <w:b/>
          <w:bCs/>
          <w:sz w:val="20"/>
          <w:szCs w:val="20"/>
          <w:lang w:val="sr-Latn-BA"/>
        </w:rPr>
        <w:t>економска</w:t>
      </w:r>
      <w:r w:rsidRPr="009D7CF7">
        <w:rPr>
          <w:rFonts w:ascii="Arial" w:hAnsi="Arial" w:cs="Arial"/>
          <w:b/>
          <w:bCs/>
          <w:sz w:val="20"/>
          <w:szCs w:val="20"/>
          <w:lang w:val="sr-Latn-BA"/>
        </w:rPr>
        <w:t xml:space="preserve"> </w:t>
      </w:r>
      <w:r w:rsidR="007E72BF">
        <w:rPr>
          <w:rFonts w:ascii="Arial" w:hAnsi="Arial" w:cs="Arial"/>
          <w:b/>
          <w:bCs/>
          <w:sz w:val="20"/>
          <w:szCs w:val="20"/>
          <w:lang w:val="sr-Latn-BA"/>
        </w:rPr>
        <w:t>питања</w:t>
      </w:r>
      <w:r w:rsidRPr="009D7CF7">
        <w:rPr>
          <w:rFonts w:ascii="Arial" w:hAnsi="Arial" w:cs="Arial"/>
          <w:b/>
          <w:bCs/>
          <w:sz w:val="20"/>
          <w:szCs w:val="20"/>
          <w:lang w:val="sr-Latn-BA"/>
        </w:rPr>
        <w:t xml:space="preserve"> </w:t>
      </w:r>
      <w:r w:rsidR="007E72BF">
        <w:rPr>
          <w:rFonts w:ascii="Arial" w:hAnsi="Arial" w:cs="Arial"/>
          <w:b/>
          <w:bCs/>
          <w:sz w:val="20"/>
          <w:szCs w:val="20"/>
          <w:lang w:val="sr-Latn-BA"/>
        </w:rPr>
        <w:t>конкуренције</w:t>
      </w:r>
    </w:p>
    <w:p w14:paraId="6D9B01BD" w14:textId="155A93BC" w:rsidR="00A9614D" w:rsidRPr="009D7CF7" w:rsidRDefault="00A9614D" w:rsidP="00A9614D">
      <w:pPr>
        <w:jc w:val="both"/>
        <w:rPr>
          <w:rFonts w:ascii="Arial" w:hAnsi="Arial" w:cs="Arial"/>
          <w:b/>
          <w:bCs/>
          <w:sz w:val="20"/>
          <w:szCs w:val="20"/>
          <w:highlight w:val="yellow"/>
          <w:lang w:val="sr-Latn-BA"/>
        </w:rPr>
      </w:pPr>
      <w:r w:rsidRPr="009D7CF7">
        <w:rPr>
          <w:rFonts w:ascii="Arial" w:hAnsi="Arial" w:cs="Arial"/>
          <w:b/>
          <w:bCs/>
          <w:sz w:val="20"/>
          <w:szCs w:val="20"/>
          <w:lang w:val="sr-Latn-BA"/>
        </w:rPr>
        <w:t xml:space="preserve">1/02 </w:t>
      </w:r>
      <w:r w:rsidR="007E72BF">
        <w:rPr>
          <w:rFonts w:ascii="Arial" w:hAnsi="Arial" w:cs="Arial"/>
          <w:b/>
          <w:bCs/>
          <w:sz w:val="20"/>
          <w:szCs w:val="20"/>
          <w:lang w:val="sr-Latn-BA"/>
        </w:rPr>
        <w:t>Шеф</w:t>
      </w:r>
      <w:r w:rsidRPr="009D7CF7">
        <w:rPr>
          <w:rFonts w:ascii="Arial" w:hAnsi="Arial" w:cs="Arial"/>
          <w:b/>
          <w:bCs/>
          <w:sz w:val="20"/>
          <w:szCs w:val="20"/>
          <w:lang w:val="sr-Latn-BA"/>
        </w:rPr>
        <w:t xml:space="preserve"> </w:t>
      </w:r>
      <w:r w:rsidR="007E72BF">
        <w:rPr>
          <w:rFonts w:ascii="Arial" w:hAnsi="Arial" w:cs="Arial"/>
          <w:b/>
          <w:bCs/>
          <w:sz w:val="20"/>
          <w:szCs w:val="20"/>
          <w:lang w:val="sr-Cyrl-BA"/>
        </w:rPr>
        <w:t>Канцеларије</w:t>
      </w:r>
      <w:r w:rsidRPr="009D7CF7">
        <w:rPr>
          <w:rFonts w:ascii="Arial" w:hAnsi="Arial" w:cs="Arial"/>
          <w:b/>
          <w:bCs/>
          <w:sz w:val="20"/>
          <w:szCs w:val="20"/>
          <w:lang w:val="sr-Latn-BA"/>
        </w:rPr>
        <w:t xml:space="preserve"> </w:t>
      </w:r>
      <w:r w:rsidR="007E72BF">
        <w:rPr>
          <w:rFonts w:ascii="Arial" w:hAnsi="Arial" w:cs="Arial"/>
          <w:b/>
          <w:bCs/>
          <w:sz w:val="20"/>
          <w:szCs w:val="20"/>
          <w:lang w:val="sr-Latn-BA"/>
        </w:rPr>
        <w:t>за</w:t>
      </w:r>
      <w:r w:rsidRPr="009D7CF7">
        <w:rPr>
          <w:rFonts w:ascii="Arial" w:hAnsi="Arial" w:cs="Arial"/>
          <w:b/>
          <w:bCs/>
          <w:sz w:val="20"/>
          <w:szCs w:val="20"/>
          <w:lang w:val="sr-Latn-BA"/>
        </w:rPr>
        <w:t xml:space="preserve"> </w:t>
      </w:r>
      <w:r w:rsidR="007E72BF">
        <w:rPr>
          <w:rFonts w:ascii="Arial" w:hAnsi="Arial" w:cs="Arial"/>
          <w:b/>
          <w:bCs/>
          <w:sz w:val="20"/>
          <w:szCs w:val="20"/>
          <w:lang w:val="sr-Latn-BA"/>
        </w:rPr>
        <w:t>конкуренцију</w:t>
      </w:r>
      <w:r w:rsidRPr="009D7CF7">
        <w:rPr>
          <w:rFonts w:ascii="Arial" w:hAnsi="Arial" w:cs="Arial"/>
          <w:b/>
          <w:bCs/>
          <w:sz w:val="20"/>
          <w:szCs w:val="20"/>
          <w:lang w:val="sr-Latn-BA"/>
        </w:rPr>
        <w:t xml:space="preserve"> </w:t>
      </w:r>
      <w:r w:rsidR="007E72BF">
        <w:rPr>
          <w:rFonts w:ascii="Arial" w:hAnsi="Arial" w:cs="Arial"/>
          <w:b/>
          <w:bCs/>
          <w:sz w:val="20"/>
          <w:szCs w:val="20"/>
          <w:lang w:val="sr-Latn-BA"/>
        </w:rPr>
        <w:t>у</w:t>
      </w:r>
      <w:r w:rsidRPr="009D7CF7">
        <w:rPr>
          <w:rFonts w:ascii="Arial" w:hAnsi="Arial" w:cs="Arial"/>
          <w:b/>
          <w:bCs/>
          <w:sz w:val="20"/>
          <w:szCs w:val="20"/>
          <w:lang w:val="sr-Latn-BA"/>
        </w:rPr>
        <w:t xml:space="preserve"> </w:t>
      </w:r>
      <w:r w:rsidR="007E72BF">
        <w:rPr>
          <w:rFonts w:ascii="Arial" w:hAnsi="Arial" w:cs="Arial"/>
          <w:b/>
          <w:bCs/>
          <w:sz w:val="20"/>
          <w:szCs w:val="20"/>
          <w:lang w:val="sr-Latn-BA"/>
        </w:rPr>
        <w:t>Бањој</w:t>
      </w:r>
      <w:r w:rsidRPr="009D7CF7">
        <w:rPr>
          <w:rFonts w:ascii="Arial" w:hAnsi="Arial" w:cs="Arial"/>
          <w:b/>
          <w:bCs/>
          <w:sz w:val="20"/>
          <w:szCs w:val="20"/>
          <w:lang w:val="sr-Latn-BA"/>
        </w:rPr>
        <w:t xml:space="preserve"> </w:t>
      </w:r>
      <w:r w:rsidR="007E72BF">
        <w:rPr>
          <w:rFonts w:ascii="Arial" w:hAnsi="Arial" w:cs="Arial"/>
          <w:b/>
          <w:bCs/>
          <w:sz w:val="20"/>
          <w:szCs w:val="20"/>
          <w:lang w:val="sr-Latn-BA"/>
        </w:rPr>
        <w:t>Луци</w:t>
      </w:r>
    </w:p>
    <w:p w14:paraId="6E9E9E54" w14:textId="77777777" w:rsidR="00A9614D" w:rsidRPr="00D57219" w:rsidRDefault="00A9614D" w:rsidP="00A9614D">
      <w:pPr>
        <w:jc w:val="both"/>
        <w:rPr>
          <w:rFonts w:ascii="Arial" w:hAnsi="Arial" w:cs="Arial"/>
          <w:sz w:val="20"/>
          <w:szCs w:val="20"/>
          <w:highlight w:val="yellow"/>
          <w:lang w:val="sr-Latn-BA"/>
        </w:rPr>
      </w:pPr>
    </w:p>
    <w:p w14:paraId="562CE14B" w14:textId="2650CA9D" w:rsidR="00A9614D" w:rsidRPr="00937C96" w:rsidRDefault="00113ECC" w:rsidP="00A9614D">
      <w:pPr>
        <w:widowControl w:val="0"/>
        <w:rPr>
          <w:rFonts w:ascii="Arial" w:hAnsi="Arial" w:cs="Arial"/>
          <w:sz w:val="20"/>
          <w:szCs w:val="20"/>
          <w:lang w:eastAsia="bg-BG"/>
        </w:rPr>
      </w:pPr>
      <w:r>
        <w:rPr>
          <w:rFonts w:ascii="Arial" w:hAnsi="Arial" w:cs="Arial"/>
          <w:sz w:val="20"/>
          <w:szCs w:val="20"/>
          <w:lang w:eastAsia="bg-BG"/>
        </w:rPr>
        <w:t>СТРУЧНА</w:t>
      </w:r>
      <w:r w:rsidR="00937C96" w:rsidRPr="00937C96">
        <w:rPr>
          <w:rFonts w:ascii="Arial" w:hAnsi="Arial" w:cs="Arial"/>
          <w:sz w:val="20"/>
          <w:szCs w:val="20"/>
          <w:lang w:eastAsia="bg-BG"/>
        </w:rPr>
        <w:t xml:space="preserve"> </w:t>
      </w:r>
      <w:r>
        <w:rPr>
          <w:rFonts w:ascii="Arial" w:hAnsi="Arial" w:cs="Arial"/>
          <w:sz w:val="20"/>
          <w:szCs w:val="20"/>
          <w:lang w:eastAsia="bg-BG"/>
        </w:rPr>
        <w:t>СЛУЖБА</w:t>
      </w:r>
      <w:r w:rsidR="00937C96" w:rsidRPr="00937C96">
        <w:rPr>
          <w:rFonts w:ascii="Arial" w:hAnsi="Arial" w:cs="Arial"/>
          <w:sz w:val="20"/>
          <w:szCs w:val="20"/>
          <w:lang w:eastAsia="bg-BG"/>
        </w:rPr>
        <w:t xml:space="preserve"> </w:t>
      </w:r>
      <w:r>
        <w:rPr>
          <w:rFonts w:ascii="Arial" w:hAnsi="Arial" w:cs="Arial"/>
          <w:sz w:val="20"/>
          <w:szCs w:val="20"/>
          <w:lang w:eastAsia="bg-BG"/>
        </w:rPr>
        <w:t>КОНКУРЕНЦИЈСКОГ</w:t>
      </w:r>
      <w:r w:rsidR="00937C96" w:rsidRPr="00937C96">
        <w:rPr>
          <w:rFonts w:ascii="Arial" w:hAnsi="Arial" w:cs="Arial"/>
          <w:sz w:val="20"/>
          <w:szCs w:val="20"/>
          <w:lang w:eastAsia="bg-BG"/>
        </w:rPr>
        <w:t xml:space="preserve"> </w:t>
      </w:r>
      <w:r>
        <w:rPr>
          <w:rFonts w:ascii="Arial" w:hAnsi="Arial" w:cs="Arial"/>
          <w:sz w:val="20"/>
          <w:szCs w:val="20"/>
          <w:lang w:val="sr-Cyrl-BA" w:eastAsia="bg-BG"/>
        </w:rPr>
        <w:t>САВЈЕТА</w:t>
      </w:r>
      <w:r w:rsidR="00937C96" w:rsidRPr="00937C96">
        <w:rPr>
          <w:rFonts w:ascii="Arial" w:hAnsi="Arial" w:cs="Arial"/>
          <w:sz w:val="20"/>
          <w:szCs w:val="20"/>
          <w:lang w:eastAsia="bg-BG"/>
        </w:rPr>
        <w:t xml:space="preserve"> </w:t>
      </w:r>
      <w:r>
        <w:rPr>
          <w:rFonts w:ascii="Arial" w:hAnsi="Arial" w:cs="Arial"/>
          <w:sz w:val="20"/>
          <w:szCs w:val="20"/>
          <w:lang w:eastAsia="bg-BG"/>
        </w:rPr>
        <w:t>У</w:t>
      </w:r>
      <w:r w:rsidR="00937C96" w:rsidRPr="00937C96">
        <w:rPr>
          <w:rFonts w:ascii="Arial" w:hAnsi="Arial" w:cs="Arial"/>
          <w:sz w:val="20"/>
          <w:szCs w:val="20"/>
          <w:lang w:eastAsia="bg-BG"/>
        </w:rPr>
        <w:t xml:space="preserve"> </w:t>
      </w:r>
      <w:r>
        <w:rPr>
          <w:rFonts w:ascii="Arial" w:hAnsi="Arial" w:cs="Arial"/>
          <w:sz w:val="20"/>
          <w:szCs w:val="20"/>
          <w:lang w:eastAsia="bg-BG"/>
        </w:rPr>
        <w:t>САРАЈЕВУ</w:t>
      </w:r>
    </w:p>
    <w:p w14:paraId="511CD0B4" w14:textId="77777777" w:rsidR="00937C96" w:rsidRPr="00D57219" w:rsidRDefault="00937C96" w:rsidP="00A9614D">
      <w:pPr>
        <w:widowControl w:val="0"/>
        <w:rPr>
          <w:rFonts w:ascii="Arial" w:hAnsi="Arial" w:cs="Arial"/>
          <w:b/>
          <w:bCs/>
          <w:sz w:val="20"/>
          <w:szCs w:val="20"/>
          <w:highlight w:val="yellow"/>
          <w:lang w:eastAsia="bg-BG"/>
        </w:rPr>
      </w:pPr>
    </w:p>
    <w:p w14:paraId="12CBDFED" w14:textId="3CDB2560" w:rsidR="00A9614D" w:rsidRPr="009059E7" w:rsidRDefault="00A9614D" w:rsidP="00A9614D">
      <w:pPr>
        <w:jc w:val="both"/>
        <w:rPr>
          <w:rFonts w:ascii="Arial" w:hAnsi="Arial" w:cs="Arial"/>
          <w:b/>
          <w:bCs/>
          <w:sz w:val="20"/>
          <w:szCs w:val="20"/>
          <w:u w:val="single"/>
          <w:lang w:eastAsia="bg-BG"/>
        </w:rPr>
      </w:pPr>
      <w:r w:rsidRPr="009059E7">
        <w:rPr>
          <w:rFonts w:ascii="Arial" w:hAnsi="Arial" w:cs="Arial"/>
          <w:b/>
          <w:bCs/>
          <w:sz w:val="20"/>
          <w:szCs w:val="20"/>
          <w:u w:val="single"/>
          <w:lang w:eastAsia="bg-BG"/>
        </w:rPr>
        <w:t xml:space="preserve">1/01 </w:t>
      </w:r>
      <w:r w:rsidR="007E72BF">
        <w:rPr>
          <w:rFonts w:ascii="Arial" w:hAnsi="Arial" w:cs="Arial"/>
          <w:b/>
          <w:bCs/>
          <w:sz w:val="20"/>
          <w:szCs w:val="20"/>
          <w:u w:val="single"/>
          <w:lang w:eastAsia="bg-BG"/>
        </w:rPr>
        <w:t>Стручни</w:t>
      </w:r>
      <w:r w:rsidRPr="009059E7">
        <w:rPr>
          <w:rFonts w:ascii="Arial" w:hAnsi="Arial" w:cs="Arial"/>
          <w:b/>
          <w:bCs/>
          <w:sz w:val="20"/>
          <w:szCs w:val="20"/>
          <w:u w:val="single"/>
          <w:lang w:eastAsia="bg-BG"/>
        </w:rPr>
        <w:t xml:space="preserve"> </w:t>
      </w:r>
      <w:r w:rsidR="007E72BF">
        <w:rPr>
          <w:rFonts w:ascii="Arial" w:hAnsi="Arial" w:cs="Arial"/>
          <w:b/>
          <w:bCs/>
          <w:sz w:val="20"/>
          <w:szCs w:val="20"/>
          <w:u w:val="single"/>
          <w:lang w:eastAsia="bg-BG"/>
        </w:rPr>
        <w:t>савјетник</w:t>
      </w:r>
      <w:r w:rsidRPr="009059E7">
        <w:rPr>
          <w:rFonts w:ascii="Arial" w:hAnsi="Arial" w:cs="Arial"/>
          <w:b/>
          <w:bCs/>
          <w:sz w:val="20"/>
          <w:szCs w:val="20"/>
          <w:u w:val="single"/>
          <w:lang w:eastAsia="bg-BG"/>
        </w:rPr>
        <w:t xml:space="preserve"> </w:t>
      </w:r>
      <w:r w:rsidR="007E72BF">
        <w:rPr>
          <w:rFonts w:ascii="Arial" w:hAnsi="Arial" w:cs="Arial"/>
          <w:b/>
          <w:bCs/>
          <w:sz w:val="20"/>
          <w:szCs w:val="20"/>
          <w:u w:val="single"/>
          <w:lang w:eastAsia="bg-BG"/>
        </w:rPr>
        <w:t>за</w:t>
      </w:r>
      <w:r w:rsidRPr="009059E7">
        <w:rPr>
          <w:rFonts w:ascii="Arial" w:hAnsi="Arial" w:cs="Arial"/>
          <w:b/>
          <w:bCs/>
          <w:sz w:val="20"/>
          <w:szCs w:val="20"/>
          <w:u w:val="single"/>
          <w:lang w:eastAsia="bg-BG"/>
        </w:rPr>
        <w:t xml:space="preserve"> </w:t>
      </w:r>
      <w:r w:rsidR="007E72BF">
        <w:rPr>
          <w:rFonts w:ascii="Arial" w:hAnsi="Arial" w:cs="Arial"/>
          <w:b/>
          <w:bCs/>
          <w:sz w:val="20"/>
          <w:szCs w:val="20"/>
          <w:u w:val="single"/>
          <w:lang w:eastAsia="bg-BG"/>
        </w:rPr>
        <w:t>економска</w:t>
      </w:r>
      <w:r w:rsidRPr="009059E7">
        <w:rPr>
          <w:rFonts w:ascii="Arial" w:hAnsi="Arial" w:cs="Arial"/>
          <w:b/>
          <w:bCs/>
          <w:sz w:val="20"/>
          <w:szCs w:val="20"/>
          <w:u w:val="single"/>
          <w:lang w:eastAsia="bg-BG"/>
        </w:rPr>
        <w:t xml:space="preserve"> </w:t>
      </w:r>
      <w:r w:rsidR="007E72BF">
        <w:rPr>
          <w:rFonts w:ascii="Arial" w:hAnsi="Arial" w:cs="Arial"/>
          <w:b/>
          <w:bCs/>
          <w:sz w:val="20"/>
          <w:szCs w:val="20"/>
          <w:u w:val="single"/>
          <w:lang w:eastAsia="bg-BG"/>
        </w:rPr>
        <w:t>питања</w:t>
      </w:r>
      <w:r w:rsidRPr="009059E7">
        <w:rPr>
          <w:rFonts w:ascii="Arial" w:hAnsi="Arial" w:cs="Arial"/>
          <w:b/>
          <w:bCs/>
          <w:sz w:val="20"/>
          <w:szCs w:val="20"/>
          <w:u w:val="single"/>
          <w:lang w:eastAsia="bg-BG"/>
        </w:rPr>
        <w:t xml:space="preserve"> </w:t>
      </w:r>
      <w:r w:rsidR="007E72BF">
        <w:rPr>
          <w:rFonts w:ascii="Arial" w:hAnsi="Arial" w:cs="Arial"/>
          <w:b/>
          <w:bCs/>
          <w:sz w:val="20"/>
          <w:szCs w:val="20"/>
          <w:u w:val="single"/>
          <w:lang w:eastAsia="bg-BG"/>
        </w:rPr>
        <w:t>конкуренције</w:t>
      </w:r>
    </w:p>
    <w:p w14:paraId="325A4D3B" w14:textId="0B8E6304" w:rsidR="00A9614D" w:rsidRDefault="007E72BF" w:rsidP="00A9614D">
      <w:pPr>
        <w:jc w:val="both"/>
        <w:rPr>
          <w:rFonts w:ascii="Arial" w:hAnsi="Arial" w:cs="Arial"/>
          <w:noProof/>
          <w:sz w:val="20"/>
          <w:szCs w:val="20"/>
          <w:lang w:val="sr-Latn-BA"/>
        </w:rPr>
      </w:pPr>
      <w:r>
        <w:rPr>
          <w:rFonts w:ascii="Arial" w:hAnsi="Arial" w:cs="Arial"/>
          <w:b/>
          <w:sz w:val="20"/>
          <w:szCs w:val="20"/>
          <w:lang w:val="sr-Latn-BA"/>
        </w:rPr>
        <w:t>Опис</w:t>
      </w:r>
      <w:r w:rsidR="00A9614D" w:rsidRPr="009059E7">
        <w:rPr>
          <w:rFonts w:ascii="Arial" w:hAnsi="Arial" w:cs="Arial"/>
          <w:b/>
          <w:sz w:val="20"/>
          <w:szCs w:val="20"/>
          <w:lang w:val="sr-Latn-BA"/>
        </w:rPr>
        <w:t xml:space="preserve"> </w:t>
      </w:r>
      <w:r>
        <w:rPr>
          <w:rFonts w:ascii="Arial" w:hAnsi="Arial" w:cs="Arial"/>
          <w:b/>
          <w:sz w:val="20"/>
          <w:szCs w:val="20"/>
          <w:lang w:val="sr-Latn-BA"/>
        </w:rPr>
        <w:t>послова</w:t>
      </w:r>
      <w:r w:rsidR="00A9614D" w:rsidRPr="009059E7">
        <w:rPr>
          <w:rFonts w:ascii="Arial" w:hAnsi="Arial" w:cs="Arial"/>
          <w:b/>
          <w:sz w:val="20"/>
          <w:szCs w:val="20"/>
          <w:lang w:val="sr-Latn-BA"/>
        </w:rPr>
        <w:t xml:space="preserve"> </w:t>
      </w:r>
      <w:r>
        <w:rPr>
          <w:rFonts w:ascii="Arial" w:hAnsi="Arial" w:cs="Arial"/>
          <w:b/>
          <w:sz w:val="20"/>
          <w:szCs w:val="20"/>
          <w:lang w:val="sr-Latn-BA"/>
        </w:rPr>
        <w:t>и</w:t>
      </w:r>
      <w:r w:rsidR="00A9614D" w:rsidRPr="009059E7">
        <w:rPr>
          <w:rFonts w:ascii="Arial" w:hAnsi="Arial" w:cs="Arial"/>
          <w:b/>
          <w:sz w:val="20"/>
          <w:szCs w:val="20"/>
          <w:lang w:val="sr-Latn-BA"/>
        </w:rPr>
        <w:t xml:space="preserve"> </w:t>
      </w:r>
      <w:r>
        <w:rPr>
          <w:rFonts w:ascii="Arial" w:hAnsi="Arial" w:cs="Arial"/>
          <w:b/>
          <w:sz w:val="20"/>
          <w:szCs w:val="20"/>
          <w:lang w:val="sr-Latn-BA"/>
        </w:rPr>
        <w:t>радних</w:t>
      </w:r>
      <w:r w:rsidR="00A9614D" w:rsidRPr="009059E7">
        <w:rPr>
          <w:rFonts w:ascii="Arial" w:hAnsi="Arial" w:cs="Arial"/>
          <w:b/>
          <w:sz w:val="20"/>
          <w:szCs w:val="20"/>
          <w:lang w:val="sr-Latn-BA"/>
        </w:rPr>
        <w:t xml:space="preserve"> </w:t>
      </w:r>
      <w:r>
        <w:rPr>
          <w:rFonts w:ascii="Arial" w:hAnsi="Arial" w:cs="Arial"/>
          <w:b/>
          <w:sz w:val="20"/>
          <w:szCs w:val="20"/>
          <w:lang w:val="sr-Latn-BA"/>
        </w:rPr>
        <w:t>задатака</w:t>
      </w:r>
      <w:r w:rsidR="00A9614D" w:rsidRPr="009059E7">
        <w:rPr>
          <w:rFonts w:ascii="Arial" w:hAnsi="Arial" w:cs="Arial"/>
          <w:sz w:val="20"/>
          <w:szCs w:val="20"/>
          <w:lang w:val="sr-Latn-BA"/>
        </w:rPr>
        <w:t xml:space="preserve">: </w:t>
      </w:r>
      <w:r>
        <w:rPr>
          <w:rFonts w:ascii="Arial" w:hAnsi="Arial" w:cs="Arial"/>
          <w:noProof/>
          <w:sz w:val="20"/>
          <w:szCs w:val="20"/>
          <w:lang w:val="sr-Latn-BA"/>
        </w:rPr>
        <w:t>Обавља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послове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вези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економских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питања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поступцима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заштите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тржишне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конкуренције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који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односе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на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вођење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управног</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поступка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складу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одредбама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Закона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конкуренцији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подзаконским</w:t>
      </w:r>
      <w:r w:rsidR="00A9614D" w:rsidRPr="001D2D21">
        <w:rPr>
          <w:rFonts w:ascii="Arial" w:hAnsi="Arial" w:cs="Arial"/>
          <w:noProof/>
          <w:sz w:val="20"/>
          <w:szCs w:val="20"/>
          <w:lang w:val="sr-Latn-BA"/>
        </w:rPr>
        <w:t xml:space="preserve"> </w:t>
      </w:r>
      <w:r>
        <w:rPr>
          <w:rFonts w:ascii="Arial" w:hAnsi="Arial" w:cs="Arial"/>
          <w:noProof/>
          <w:sz w:val="20"/>
          <w:szCs w:val="20"/>
          <w:lang w:val="sr-Latn-BA"/>
        </w:rPr>
        <w:t>актима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Закона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управном</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поступку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самостално</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прикупља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податке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поступку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проводи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доказни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поступак</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циљу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утврђивања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чињеничног</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стања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води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усмене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расправе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предлаже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мјере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циљу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откањања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штетних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учинака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злоупотребе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доминантног</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положаја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забрањених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споразума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привредних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субјеката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оцјењује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концентрације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предлаже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мјере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случају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забрањених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или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условно</w:t>
      </w:r>
      <w:r w:rsidR="00A9614D" w:rsidRPr="001D2D21">
        <w:rPr>
          <w:rFonts w:ascii="Arial" w:hAnsi="Arial" w:cs="Arial"/>
          <w:noProof/>
          <w:sz w:val="20"/>
          <w:szCs w:val="20"/>
          <w:lang w:val="sr-Latn-BA"/>
        </w:rPr>
        <w:t xml:space="preserve"> </w:t>
      </w:r>
      <w:r>
        <w:rPr>
          <w:rFonts w:ascii="Arial" w:hAnsi="Arial" w:cs="Arial"/>
          <w:noProof/>
          <w:sz w:val="20"/>
          <w:szCs w:val="20"/>
          <w:lang w:val="sr-Latn-BA"/>
        </w:rPr>
        <w:t>дозвољених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концентрација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оцјењује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појединачна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изузећа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споразума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привредних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субјекта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смислу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Закона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конкуренцији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припрема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нацрте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приједлоге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закључака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којим</w:t>
      </w:r>
      <w:r w:rsidR="00A9614D" w:rsidRPr="001D2D21">
        <w:rPr>
          <w:rFonts w:ascii="Arial" w:hAnsi="Arial" w:cs="Arial"/>
          <w:noProof/>
          <w:sz w:val="20"/>
          <w:szCs w:val="20"/>
          <w:lang w:val="sr-Latn-BA"/>
        </w:rPr>
        <w:t xml:space="preserve"> </w:t>
      </w:r>
      <w:r>
        <w:rPr>
          <w:rFonts w:ascii="Arial" w:hAnsi="Arial" w:cs="Arial"/>
          <w:noProof/>
          <w:sz w:val="20"/>
          <w:szCs w:val="20"/>
          <w:lang w:val="sr-Latn-BA"/>
        </w:rPr>
        <w:t>започиње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управни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поступак</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приједлоге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коначних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одлука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којим</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завршава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поступак</w:t>
      </w:r>
      <w:r w:rsidR="00A9614D" w:rsidRPr="001D2D21">
        <w:rPr>
          <w:rFonts w:ascii="Arial" w:hAnsi="Arial" w:cs="Arial"/>
          <w:noProof/>
          <w:sz w:val="20"/>
          <w:szCs w:val="20"/>
          <w:lang w:val="sr-Latn-BA"/>
        </w:rPr>
        <w:t xml:space="preserve">, </w:t>
      </w:r>
      <w:r>
        <w:rPr>
          <w:rFonts w:ascii="Arial" w:hAnsi="Arial" w:cs="Arial"/>
          <w:noProof/>
          <w:sz w:val="20"/>
          <w:szCs w:val="20"/>
          <w:lang w:val="sr-Latn-BA"/>
        </w:rPr>
        <w:t>нацрте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одговора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на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тужбе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покренутих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управних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спорова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против</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коначних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одлука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Конкуренцијског</w:t>
      </w:r>
      <w:r w:rsidR="00A9614D" w:rsidRPr="001D2D21">
        <w:rPr>
          <w:rFonts w:ascii="Arial" w:hAnsi="Arial" w:cs="Arial"/>
          <w:noProof/>
          <w:sz w:val="20"/>
          <w:szCs w:val="20"/>
          <w:lang w:val="sr-Latn-BA"/>
        </w:rPr>
        <w:t xml:space="preserve"> </w:t>
      </w:r>
      <w:r w:rsidR="00980276">
        <w:rPr>
          <w:rFonts w:ascii="Arial" w:hAnsi="Arial" w:cs="Arial"/>
          <w:noProof/>
          <w:sz w:val="20"/>
          <w:szCs w:val="20"/>
          <w:lang w:val="sr-Cyrl-BA"/>
        </w:rPr>
        <w:t>савјета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самостално</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проводи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истрагу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складу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Законом</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конкуренцији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одлукама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закључцима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налозима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предсједника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Конкуренцијског</w:t>
      </w:r>
      <w:r w:rsidR="00A9614D" w:rsidRPr="001D2D21">
        <w:rPr>
          <w:rFonts w:ascii="Arial" w:hAnsi="Arial" w:cs="Arial"/>
          <w:noProof/>
          <w:sz w:val="20"/>
          <w:szCs w:val="20"/>
          <w:lang w:val="sr-Latn-BA"/>
        </w:rPr>
        <w:t xml:space="preserve"> </w:t>
      </w:r>
      <w:r w:rsidR="00980276">
        <w:rPr>
          <w:rFonts w:ascii="Arial" w:hAnsi="Arial" w:cs="Arial"/>
          <w:noProof/>
          <w:sz w:val="20"/>
          <w:szCs w:val="20"/>
          <w:lang w:val="sr-Cyrl-BA"/>
        </w:rPr>
        <w:t>савјета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односно</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овлаштеног</w:t>
      </w:r>
      <w:r w:rsidR="00A9614D" w:rsidRPr="001D2D21">
        <w:rPr>
          <w:rFonts w:ascii="Arial" w:hAnsi="Arial" w:cs="Arial"/>
          <w:noProof/>
          <w:sz w:val="20"/>
          <w:szCs w:val="20"/>
          <w:lang w:val="sr-Latn-BA"/>
        </w:rPr>
        <w:t xml:space="preserve"> </w:t>
      </w:r>
      <w:r>
        <w:rPr>
          <w:rFonts w:ascii="Arial" w:hAnsi="Arial" w:cs="Arial"/>
          <w:noProof/>
          <w:sz w:val="20"/>
          <w:szCs w:val="20"/>
          <w:lang w:val="sr-Latn-BA"/>
        </w:rPr>
        <w:t>члана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Конкуренцијског</w:t>
      </w:r>
      <w:r w:rsidR="00A9614D" w:rsidRPr="001D2D21">
        <w:rPr>
          <w:rFonts w:ascii="Arial" w:hAnsi="Arial" w:cs="Arial"/>
          <w:noProof/>
          <w:sz w:val="20"/>
          <w:szCs w:val="20"/>
          <w:lang w:val="sr-Latn-BA"/>
        </w:rPr>
        <w:t xml:space="preserve"> </w:t>
      </w:r>
      <w:r w:rsidR="00980276">
        <w:rPr>
          <w:rFonts w:ascii="Arial" w:hAnsi="Arial" w:cs="Arial"/>
          <w:noProof/>
          <w:sz w:val="20"/>
          <w:szCs w:val="20"/>
          <w:lang w:val="sr-Cyrl-BA"/>
        </w:rPr>
        <w:t>савјета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предлаже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препоруке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приједлоге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мишљења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на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различите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аспекте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тржишне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конкуренције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као</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на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нацрте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приједлоге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прописа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који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односе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на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конкуренцију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учествује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изради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подзаконских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аката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за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заштиту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тржишне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конкуренције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врши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израду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економских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других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анализа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секторским</w:t>
      </w:r>
      <w:r w:rsidR="00A9614D" w:rsidRPr="001D2D21">
        <w:rPr>
          <w:rFonts w:ascii="Arial" w:hAnsi="Arial" w:cs="Arial"/>
          <w:noProof/>
          <w:sz w:val="20"/>
          <w:szCs w:val="20"/>
          <w:lang w:val="sr-Latn-BA"/>
        </w:rPr>
        <w:t xml:space="preserve"> </w:t>
      </w:r>
      <w:r>
        <w:rPr>
          <w:rFonts w:ascii="Arial" w:hAnsi="Arial" w:cs="Arial"/>
          <w:noProof/>
          <w:sz w:val="20"/>
          <w:szCs w:val="20"/>
          <w:lang w:val="sr-Latn-BA"/>
        </w:rPr>
        <w:t>анализама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w:t>
      </w:r>
      <w:r w:rsidR="00A9614D" w:rsidRPr="001D2D21">
        <w:rPr>
          <w:rFonts w:ascii="Arial" w:hAnsi="Arial" w:cs="Arial"/>
          <w:noProof/>
          <w:sz w:val="20"/>
          <w:szCs w:val="20"/>
          <w:lang w:val="sr-Latn-BA"/>
        </w:rPr>
        <w:t xml:space="preserve"> </w:t>
      </w:r>
      <w:r>
        <w:rPr>
          <w:rFonts w:ascii="Arial" w:hAnsi="Arial" w:cs="Arial"/>
          <w:noProof/>
          <w:sz w:val="20"/>
          <w:szCs w:val="20"/>
          <w:lang w:val="sr-Latn-BA"/>
        </w:rPr>
        <w:t>циљем</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утврђивања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забрањених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конкуренцијских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дјеловања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њихових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учинака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на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тржиште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припрема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обраду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података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потребних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за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израду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нацрта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интерних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аката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годишњих</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извјештаја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врши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праћење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прописа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из</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области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тржишне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конкуренције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врши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промоцију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тржишне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конкуренције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као</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друге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послове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w:t>
      </w:r>
      <w:r w:rsidR="00A9614D" w:rsidRPr="001D2D21">
        <w:rPr>
          <w:rFonts w:ascii="Arial" w:hAnsi="Arial" w:cs="Arial"/>
          <w:noProof/>
          <w:sz w:val="20"/>
          <w:szCs w:val="20"/>
          <w:lang w:val="sr-Latn-BA"/>
        </w:rPr>
        <w:t xml:space="preserve"> </w:t>
      </w:r>
      <w:r>
        <w:rPr>
          <w:rFonts w:ascii="Arial" w:hAnsi="Arial" w:cs="Arial"/>
          <w:noProof/>
          <w:sz w:val="20"/>
          <w:szCs w:val="20"/>
          <w:lang w:val="sr-Latn-BA"/>
        </w:rPr>
        <w:t>налогу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шефа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Стручне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службе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За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свој</w:t>
      </w:r>
      <w:r w:rsidR="00A9614D" w:rsidRPr="001D2D21">
        <w:rPr>
          <w:rFonts w:ascii="Arial" w:hAnsi="Arial" w:cs="Arial"/>
          <w:noProof/>
          <w:sz w:val="20"/>
          <w:szCs w:val="20"/>
          <w:lang w:val="sr-Latn-BA"/>
        </w:rPr>
        <w:t xml:space="preserve"> </w:t>
      </w:r>
      <w:r>
        <w:rPr>
          <w:rFonts w:ascii="Arial" w:hAnsi="Arial" w:cs="Arial"/>
          <w:noProof/>
          <w:sz w:val="20"/>
          <w:szCs w:val="20"/>
          <w:lang w:val="sr-Latn-BA"/>
        </w:rPr>
        <w:t>рад</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одговара</w:t>
      </w:r>
      <w:r w:rsidR="00A9614D" w:rsidRPr="001D2D21">
        <w:rPr>
          <w:rFonts w:ascii="Arial" w:hAnsi="Arial" w:cs="Arial"/>
          <w:noProof/>
          <w:sz w:val="20"/>
          <w:szCs w:val="20"/>
          <w:lang w:val="sr-Latn-BA"/>
        </w:rPr>
        <w:t xml:space="preserve"> </w:t>
      </w:r>
      <w:r>
        <w:rPr>
          <w:rFonts w:ascii="Arial" w:hAnsi="Arial" w:cs="Arial"/>
          <w:noProof/>
          <w:sz w:val="20"/>
          <w:szCs w:val="20"/>
          <w:lang w:val="sr-Latn-BA"/>
        </w:rPr>
        <w:t>Шефу</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стручне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службе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коме</w:t>
      </w:r>
      <w:r w:rsidR="00A9614D" w:rsidRPr="001D2D21">
        <w:rPr>
          <w:rFonts w:ascii="Arial" w:hAnsi="Arial" w:cs="Arial"/>
          <w:noProof/>
          <w:sz w:val="20"/>
          <w:szCs w:val="20"/>
          <w:lang w:val="sr-Latn-BA"/>
        </w:rPr>
        <w:t xml:space="preserve"> </w:t>
      </w:r>
      <w:r>
        <w:rPr>
          <w:rFonts w:ascii="Arial" w:hAnsi="Arial" w:cs="Arial"/>
          <w:noProof/>
          <w:sz w:val="20"/>
          <w:szCs w:val="20"/>
          <w:lang w:val="sr-Latn-BA"/>
        </w:rPr>
        <w:t>подноси</w:t>
      </w:r>
      <w:r w:rsidR="00A9614D" w:rsidRPr="001D2D21">
        <w:rPr>
          <w:rFonts w:ascii="Arial" w:hAnsi="Arial" w:cs="Arial"/>
          <w:noProof/>
          <w:sz w:val="20"/>
          <w:szCs w:val="20"/>
          <w:lang w:val="sr-Latn-BA"/>
        </w:rPr>
        <w:t xml:space="preserve"> </w:t>
      </w:r>
      <w:r>
        <w:rPr>
          <w:rFonts w:ascii="Arial" w:hAnsi="Arial" w:cs="Arial"/>
          <w:noProof/>
          <w:sz w:val="20"/>
          <w:szCs w:val="20"/>
          <w:lang w:val="sr-Latn-BA"/>
        </w:rPr>
        <w:t>извјештај</w:t>
      </w:r>
      <w:r w:rsidR="00A9614D" w:rsidRPr="001D2D21">
        <w:rPr>
          <w:rFonts w:ascii="Arial" w:hAnsi="Arial" w:cs="Arial"/>
          <w:noProof/>
          <w:sz w:val="20"/>
          <w:szCs w:val="20"/>
          <w:lang w:val="sr-Latn-BA"/>
        </w:rPr>
        <w:t xml:space="preserve"> </w:t>
      </w:r>
      <w:r>
        <w:rPr>
          <w:rFonts w:ascii="Arial" w:hAnsi="Arial" w:cs="Arial"/>
          <w:noProof/>
          <w:sz w:val="20"/>
          <w:szCs w:val="20"/>
          <w:lang w:val="sr-Latn-BA"/>
        </w:rPr>
        <w:t>о</w:t>
      </w:r>
      <w:r w:rsidR="00A9614D" w:rsidRPr="001D2D21">
        <w:rPr>
          <w:rFonts w:ascii="Arial" w:hAnsi="Arial" w:cs="Arial"/>
          <w:noProof/>
          <w:sz w:val="20"/>
          <w:szCs w:val="20"/>
          <w:lang w:val="sr-Latn-BA"/>
        </w:rPr>
        <w:t xml:space="preserve"> </w:t>
      </w:r>
      <w:r>
        <w:rPr>
          <w:rFonts w:ascii="Arial" w:hAnsi="Arial" w:cs="Arial"/>
          <w:noProof/>
          <w:sz w:val="20"/>
          <w:szCs w:val="20"/>
          <w:lang w:val="sr-Latn-BA"/>
        </w:rPr>
        <w:t>свом</w:t>
      </w:r>
      <w:r w:rsidR="00A9614D" w:rsidRPr="001D2D21">
        <w:rPr>
          <w:rFonts w:ascii="Arial" w:hAnsi="Arial" w:cs="Arial"/>
          <w:noProof/>
          <w:sz w:val="20"/>
          <w:szCs w:val="20"/>
          <w:lang w:val="sr-Latn-BA"/>
        </w:rPr>
        <w:t xml:space="preserve"> </w:t>
      </w:r>
      <w:r>
        <w:rPr>
          <w:rFonts w:ascii="Arial" w:hAnsi="Arial" w:cs="Arial"/>
          <w:noProof/>
          <w:sz w:val="20"/>
          <w:szCs w:val="20"/>
          <w:lang w:val="sr-Latn-BA"/>
        </w:rPr>
        <w:t>раду</w:t>
      </w:r>
      <w:r w:rsidR="00A9614D" w:rsidRPr="001D2D21">
        <w:rPr>
          <w:rFonts w:ascii="Arial" w:hAnsi="Arial" w:cs="Arial"/>
          <w:noProof/>
          <w:sz w:val="20"/>
          <w:szCs w:val="20"/>
          <w:lang w:val="sr-Latn-BA"/>
        </w:rPr>
        <w:t xml:space="preserve">. </w:t>
      </w:r>
    </w:p>
    <w:p w14:paraId="4D51AADF" w14:textId="4B80B6B2" w:rsidR="00A9614D" w:rsidRPr="009059E7" w:rsidRDefault="007E72BF" w:rsidP="00A9614D">
      <w:pPr>
        <w:jc w:val="both"/>
        <w:rPr>
          <w:rFonts w:ascii="Arial" w:hAnsi="Arial" w:cs="Arial"/>
          <w:bCs/>
          <w:noProof/>
          <w:sz w:val="20"/>
          <w:szCs w:val="20"/>
          <w:lang w:val="sr-Latn-BA"/>
        </w:rPr>
      </w:pPr>
      <w:r>
        <w:rPr>
          <w:rFonts w:ascii="Arial" w:hAnsi="Arial" w:cs="Arial"/>
          <w:b/>
          <w:sz w:val="20"/>
          <w:szCs w:val="20"/>
          <w:lang w:val="sr-Latn-BA"/>
        </w:rPr>
        <w:t>Посебни</w:t>
      </w:r>
      <w:r w:rsidR="00A9614D" w:rsidRPr="009059E7">
        <w:rPr>
          <w:rFonts w:ascii="Arial" w:hAnsi="Arial" w:cs="Arial"/>
          <w:b/>
          <w:sz w:val="20"/>
          <w:szCs w:val="20"/>
          <w:lang w:val="sr-Latn-BA"/>
        </w:rPr>
        <w:t xml:space="preserve"> </w:t>
      </w:r>
      <w:r>
        <w:rPr>
          <w:rFonts w:ascii="Arial" w:hAnsi="Arial" w:cs="Arial"/>
          <w:b/>
          <w:sz w:val="20"/>
          <w:szCs w:val="20"/>
          <w:lang w:val="sr-Latn-BA"/>
        </w:rPr>
        <w:t>услови</w:t>
      </w:r>
      <w:r w:rsidR="00A9614D" w:rsidRPr="009059E7">
        <w:rPr>
          <w:rFonts w:ascii="Arial" w:hAnsi="Arial" w:cs="Arial"/>
          <w:b/>
          <w:sz w:val="20"/>
          <w:szCs w:val="20"/>
          <w:lang w:val="sr-Latn-BA"/>
        </w:rPr>
        <w:t xml:space="preserve">: </w:t>
      </w:r>
      <w:r>
        <w:rPr>
          <w:rFonts w:ascii="Arial" w:hAnsi="Arial" w:cs="Arial"/>
          <w:bCs/>
          <w:noProof/>
          <w:sz w:val="20"/>
          <w:szCs w:val="20"/>
          <w:lang w:val="sr-Latn-BA"/>
        </w:rPr>
        <w:t>Висока</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стручна</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спрема</w:t>
      </w:r>
      <w:r w:rsidR="00A9614D" w:rsidRPr="009059E7">
        <w:rPr>
          <w:rFonts w:ascii="Arial" w:hAnsi="Arial" w:cs="Arial"/>
          <w:bCs/>
          <w:noProof/>
          <w:sz w:val="20"/>
          <w:szCs w:val="20"/>
          <w:lang w:val="sr-Latn-BA"/>
        </w:rPr>
        <w:t xml:space="preserve"> -  </w:t>
      </w:r>
      <w:r>
        <w:rPr>
          <w:rFonts w:ascii="Arial" w:hAnsi="Arial" w:cs="Arial"/>
          <w:bCs/>
          <w:noProof/>
          <w:sz w:val="20"/>
          <w:szCs w:val="20"/>
          <w:lang w:val="sr-Latn-BA"/>
        </w:rPr>
        <w:t>економски</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факултет</w:t>
      </w:r>
      <w:r w:rsidR="00A9614D" w:rsidRPr="009059E7">
        <w:rPr>
          <w:rFonts w:ascii="Arial" w:hAnsi="Arial" w:cs="Arial"/>
          <w:bCs/>
          <w:noProof/>
          <w:sz w:val="20"/>
          <w:szCs w:val="20"/>
          <w:lang w:val="sr-Latn-BA"/>
        </w:rPr>
        <w:t xml:space="preserve"> – </w:t>
      </w:r>
      <w:r>
        <w:rPr>
          <w:rFonts w:ascii="Arial" w:hAnsi="Arial" w:cs="Arial"/>
          <w:bCs/>
          <w:noProof/>
          <w:sz w:val="20"/>
          <w:szCs w:val="20"/>
          <w:lang w:val="sr-Latn-BA"/>
        </w:rPr>
        <w:t>VII</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степен</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стручне</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спреме</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односно</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високо</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образовање</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првог</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другог</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или</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трећег</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циклуса</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Болоњског</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система</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студирања</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који</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се</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вреднује</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са</w:t>
      </w:r>
      <w:r w:rsidR="00A9614D" w:rsidRPr="009059E7">
        <w:rPr>
          <w:rFonts w:ascii="Arial" w:hAnsi="Arial" w:cs="Arial"/>
          <w:bCs/>
          <w:noProof/>
          <w:sz w:val="20"/>
          <w:szCs w:val="20"/>
          <w:lang w:val="sr-Latn-BA"/>
        </w:rPr>
        <w:t xml:space="preserve"> 240 </w:t>
      </w:r>
      <w:r>
        <w:rPr>
          <w:rFonts w:ascii="Arial" w:hAnsi="Arial" w:cs="Arial"/>
          <w:bCs/>
          <w:noProof/>
          <w:sz w:val="20"/>
          <w:szCs w:val="20"/>
          <w:lang w:val="sr-Latn-BA"/>
        </w:rPr>
        <w:t>ЕЦТС</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бодова</w:t>
      </w:r>
      <w:r w:rsidR="00A9614D">
        <w:rPr>
          <w:rFonts w:ascii="Arial" w:hAnsi="Arial" w:cs="Arial"/>
          <w:bCs/>
          <w:noProof/>
          <w:sz w:val="20"/>
          <w:szCs w:val="20"/>
          <w:lang w:val="sr-Latn-BA"/>
        </w:rPr>
        <w:t>;</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стручни</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управни</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испит</w:t>
      </w:r>
      <w:r w:rsidR="00A9614D">
        <w:rPr>
          <w:rFonts w:ascii="Arial" w:hAnsi="Arial" w:cs="Arial"/>
          <w:bCs/>
          <w:noProof/>
          <w:sz w:val="20"/>
          <w:szCs w:val="20"/>
          <w:lang w:val="sr-Latn-BA"/>
        </w:rPr>
        <w:t>;</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најмање</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три</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године</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радног</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искуства</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у</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струци</w:t>
      </w:r>
      <w:r w:rsidR="00A9614D">
        <w:rPr>
          <w:rFonts w:ascii="Arial" w:hAnsi="Arial" w:cs="Arial"/>
          <w:bCs/>
          <w:noProof/>
          <w:sz w:val="20"/>
          <w:szCs w:val="20"/>
          <w:lang w:val="sr-Latn-BA"/>
        </w:rPr>
        <w:t>;</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знање</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енглеског</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језика</w:t>
      </w:r>
      <w:r w:rsidR="00A9614D">
        <w:rPr>
          <w:rFonts w:ascii="Arial" w:hAnsi="Arial" w:cs="Arial"/>
          <w:bCs/>
          <w:noProof/>
          <w:sz w:val="20"/>
          <w:szCs w:val="20"/>
          <w:lang w:val="sr-Latn-BA"/>
        </w:rPr>
        <w:t>;</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познавање</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рада</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на</w:t>
      </w:r>
      <w:r w:rsidR="00A9614D" w:rsidRPr="009059E7">
        <w:rPr>
          <w:rFonts w:ascii="Arial" w:hAnsi="Arial" w:cs="Arial"/>
          <w:bCs/>
          <w:noProof/>
          <w:sz w:val="20"/>
          <w:szCs w:val="20"/>
          <w:lang w:val="sr-Latn-BA"/>
        </w:rPr>
        <w:t xml:space="preserve"> </w:t>
      </w:r>
      <w:r>
        <w:rPr>
          <w:rFonts w:ascii="Arial" w:hAnsi="Arial" w:cs="Arial"/>
          <w:bCs/>
          <w:noProof/>
          <w:sz w:val="20"/>
          <w:szCs w:val="20"/>
          <w:lang w:val="sr-Latn-BA"/>
        </w:rPr>
        <w:t>рачунару</w:t>
      </w:r>
      <w:r w:rsidR="00A9614D" w:rsidRPr="009059E7">
        <w:rPr>
          <w:rFonts w:ascii="Arial" w:hAnsi="Arial" w:cs="Arial"/>
          <w:bCs/>
          <w:noProof/>
          <w:sz w:val="20"/>
          <w:szCs w:val="20"/>
          <w:lang w:val="sr-Latn-BA"/>
        </w:rPr>
        <w:t>.</w:t>
      </w:r>
    </w:p>
    <w:p w14:paraId="51151011" w14:textId="7CE7E3EC" w:rsidR="00A9614D" w:rsidRPr="009059E7" w:rsidRDefault="007E72BF" w:rsidP="00A9614D">
      <w:pPr>
        <w:contextualSpacing/>
        <w:jc w:val="both"/>
        <w:rPr>
          <w:rFonts w:ascii="Arial" w:hAnsi="Arial" w:cs="Arial"/>
          <w:iCs/>
          <w:sz w:val="20"/>
          <w:szCs w:val="20"/>
          <w:lang w:val="sr-Latn-BA"/>
        </w:rPr>
      </w:pPr>
      <w:r>
        <w:rPr>
          <w:rFonts w:ascii="Arial" w:hAnsi="Arial" w:cs="Arial"/>
          <w:b/>
          <w:noProof/>
          <w:sz w:val="20"/>
          <w:szCs w:val="20"/>
          <w:lang w:val="sr-Latn-BA"/>
        </w:rPr>
        <w:t>С</w:t>
      </w:r>
      <w:r>
        <w:rPr>
          <w:rFonts w:ascii="Arial" w:hAnsi="Arial" w:cs="Arial"/>
          <w:b/>
          <w:iCs/>
          <w:sz w:val="20"/>
          <w:szCs w:val="20"/>
          <w:lang w:val="sr-Latn-BA"/>
        </w:rPr>
        <w:t>татус</w:t>
      </w:r>
      <w:r w:rsidR="00A9614D" w:rsidRPr="009059E7">
        <w:rPr>
          <w:rFonts w:ascii="Arial" w:hAnsi="Arial" w:cs="Arial"/>
          <w:b/>
          <w:iCs/>
          <w:sz w:val="20"/>
          <w:szCs w:val="20"/>
          <w:lang w:val="sr-Latn-BA"/>
        </w:rPr>
        <w:t>:</w:t>
      </w:r>
      <w:r w:rsidR="00A9614D" w:rsidRPr="009059E7">
        <w:rPr>
          <w:rFonts w:ascii="Arial" w:hAnsi="Arial" w:cs="Arial"/>
          <w:iCs/>
          <w:sz w:val="20"/>
          <w:szCs w:val="20"/>
          <w:lang w:val="sr-Latn-BA"/>
        </w:rPr>
        <w:t xml:space="preserve"> </w:t>
      </w:r>
      <w:r>
        <w:rPr>
          <w:rFonts w:ascii="Arial" w:hAnsi="Arial" w:cs="Arial"/>
          <w:iCs/>
          <w:sz w:val="20"/>
          <w:szCs w:val="20"/>
          <w:lang w:val="sr-Latn-BA"/>
        </w:rPr>
        <w:t>државни</w:t>
      </w:r>
      <w:r w:rsidR="00A9614D" w:rsidRPr="009059E7">
        <w:rPr>
          <w:rFonts w:ascii="Arial" w:hAnsi="Arial" w:cs="Arial"/>
          <w:iCs/>
          <w:sz w:val="20"/>
          <w:szCs w:val="20"/>
          <w:lang w:val="sr-Latn-BA"/>
        </w:rPr>
        <w:t xml:space="preserve"> </w:t>
      </w:r>
      <w:r>
        <w:rPr>
          <w:rFonts w:ascii="Arial" w:hAnsi="Arial" w:cs="Arial"/>
          <w:iCs/>
          <w:sz w:val="20"/>
          <w:szCs w:val="20"/>
          <w:lang w:val="sr-Latn-BA"/>
        </w:rPr>
        <w:t>службеник</w:t>
      </w:r>
      <w:r w:rsidR="00A9614D" w:rsidRPr="009059E7">
        <w:rPr>
          <w:rFonts w:ascii="Arial" w:hAnsi="Arial" w:cs="Arial"/>
          <w:iCs/>
          <w:sz w:val="20"/>
          <w:szCs w:val="20"/>
          <w:lang w:val="sr-Latn-BA"/>
        </w:rPr>
        <w:t xml:space="preserve"> – </w:t>
      </w:r>
      <w:r>
        <w:rPr>
          <w:rFonts w:ascii="Arial" w:hAnsi="Arial" w:cs="Arial"/>
          <w:iCs/>
          <w:sz w:val="20"/>
          <w:szCs w:val="20"/>
          <w:lang w:val="sr-Latn-BA"/>
        </w:rPr>
        <w:t>стручни</w:t>
      </w:r>
      <w:r w:rsidR="00A9614D" w:rsidRPr="009059E7">
        <w:rPr>
          <w:rFonts w:ascii="Arial" w:hAnsi="Arial" w:cs="Arial"/>
          <w:iCs/>
          <w:sz w:val="20"/>
          <w:szCs w:val="20"/>
          <w:lang w:val="sr-Latn-BA"/>
        </w:rPr>
        <w:t xml:space="preserve"> </w:t>
      </w:r>
      <w:r>
        <w:rPr>
          <w:rFonts w:ascii="Arial" w:hAnsi="Arial" w:cs="Arial"/>
          <w:iCs/>
          <w:sz w:val="20"/>
          <w:szCs w:val="20"/>
          <w:lang w:val="sr-Latn-BA"/>
        </w:rPr>
        <w:t>савјетник</w:t>
      </w:r>
      <w:r w:rsidR="00A9614D" w:rsidRPr="009059E7">
        <w:rPr>
          <w:rFonts w:ascii="Arial" w:hAnsi="Arial" w:cs="Arial"/>
          <w:iCs/>
          <w:sz w:val="20"/>
          <w:szCs w:val="20"/>
          <w:lang w:val="sr-Latn-BA"/>
        </w:rPr>
        <w:t>.</w:t>
      </w:r>
    </w:p>
    <w:p w14:paraId="30163AF6" w14:textId="46397935" w:rsidR="00A9614D" w:rsidRPr="009059E7" w:rsidRDefault="007E72BF" w:rsidP="00A9614D">
      <w:pPr>
        <w:jc w:val="both"/>
        <w:rPr>
          <w:rFonts w:ascii="Arial" w:hAnsi="Arial" w:cs="Arial"/>
          <w:iCs/>
          <w:sz w:val="20"/>
          <w:szCs w:val="20"/>
          <w:lang w:val="sr-Latn-BA"/>
        </w:rPr>
      </w:pPr>
      <w:r>
        <w:rPr>
          <w:rFonts w:ascii="Arial" w:hAnsi="Arial" w:cs="Arial"/>
          <w:b/>
          <w:iCs/>
          <w:sz w:val="20"/>
          <w:szCs w:val="20"/>
          <w:lang w:val="sr-Latn-BA"/>
        </w:rPr>
        <w:t>Број</w:t>
      </w:r>
      <w:r w:rsidR="00A9614D" w:rsidRPr="009059E7">
        <w:rPr>
          <w:rFonts w:ascii="Arial" w:hAnsi="Arial" w:cs="Arial"/>
          <w:b/>
          <w:iCs/>
          <w:sz w:val="20"/>
          <w:szCs w:val="20"/>
          <w:lang w:val="sr-Latn-BA"/>
        </w:rPr>
        <w:t xml:space="preserve"> </w:t>
      </w:r>
      <w:r>
        <w:rPr>
          <w:rFonts w:ascii="Arial" w:hAnsi="Arial" w:cs="Arial"/>
          <w:b/>
          <w:iCs/>
          <w:sz w:val="20"/>
          <w:szCs w:val="20"/>
          <w:lang w:val="sr-Latn-BA"/>
        </w:rPr>
        <w:t>извршилаца</w:t>
      </w:r>
      <w:r w:rsidR="00A9614D" w:rsidRPr="009059E7">
        <w:rPr>
          <w:rFonts w:ascii="Arial" w:hAnsi="Arial" w:cs="Arial"/>
          <w:b/>
          <w:iCs/>
          <w:sz w:val="20"/>
          <w:szCs w:val="20"/>
          <w:lang w:val="sr-Latn-BA"/>
        </w:rPr>
        <w:t xml:space="preserve">: </w:t>
      </w:r>
      <w:r>
        <w:rPr>
          <w:rFonts w:ascii="Arial" w:hAnsi="Arial" w:cs="Arial"/>
          <w:iCs/>
          <w:sz w:val="20"/>
          <w:szCs w:val="20"/>
          <w:lang w:val="sr-Latn-BA"/>
        </w:rPr>
        <w:t>један</w:t>
      </w:r>
      <w:r w:rsidR="00A9614D" w:rsidRPr="009059E7">
        <w:rPr>
          <w:rFonts w:ascii="Arial" w:hAnsi="Arial" w:cs="Arial"/>
          <w:iCs/>
          <w:sz w:val="20"/>
          <w:szCs w:val="20"/>
          <w:lang w:val="sr-Latn-BA"/>
        </w:rPr>
        <w:t xml:space="preserve"> (1)</w:t>
      </w:r>
    </w:p>
    <w:p w14:paraId="5FE0C096" w14:textId="10A89687" w:rsidR="00A9614D" w:rsidRDefault="007E72BF" w:rsidP="00A9614D">
      <w:pPr>
        <w:jc w:val="both"/>
        <w:rPr>
          <w:rFonts w:ascii="Arial" w:hAnsi="Arial" w:cs="Arial"/>
          <w:bCs/>
          <w:iCs/>
          <w:color w:val="000000" w:themeColor="text1"/>
          <w:sz w:val="20"/>
          <w:szCs w:val="20"/>
          <w:lang w:val="sr-Latn-BA"/>
        </w:rPr>
      </w:pPr>
      <w:r>
        <w:rPr>
          <w:rFonts w:ascii="Arial" w:hAnsi="Arial" w:cs="Arial"/>
          <w:b/>
          <w:iCs/>
          <w:color w:val="000000" w:themeColor="text1"/>
          <w:sz w:val="20"/>
          <w:szCs w:val="20"/>
          <w:lang w:val="sr-Latn-BA"/>
        </w:rPr>
        <w:t>Мјесто</w:t>
      </w:r>
      <w:r w:rsidR="00A9614D" w:rsidRPr="009059E7">
        <w:rPr>
          <w:rFonts w:ascii="Arial" w:hAnsi="Arial" w:cs="Arial"/>
          <w:b/>
          <w:iCs/>
          <w:color w:val="000000" w:themeColor="text1"/>
          <w:sz w:val="20"/>
          <w:szCs w:val="20"/>
          <w:lang w:val="sr-Latn-BA"/>
        </w:rPr>
        <w:t xml:space="preserve"> </w:t>
      </w:r>
      <w:r>
        <w:rPr>
          <w:rFonts w:ascii="Arial" w:hAnsi="Arial" w:cs="Arial"/>
          <w:b/>
          <w:iCs/>
          <w:color w:val="000000" w:themeColor="text1"/>
          <w:sz w:val="20"/>
          <w:szCs w:val="20"/>
          <w:lang w:val="sr-Latn-BA"/>
        </w:rPr>
        <w:t>рада</w:t>
      </w:r>
      <w:r w:rsidR="00A9614D" w:rsidRPr="009059E7">
        <w:rPr>
          <w:rFonts w:ascii="Arial" w:hAnsi="Arial" w:cs="Arial"/>
          <w:b/>
          <w:iCs/>
          <w:color w:val="000000" w:themeColor="text1"/>
          <w:sz w:val="20"/>
          <w:szCs w:val="20"/>
          <w:lang w:val="sr-Latn-BA"/>
        </w:rPr>
        <w:t>:</w:t>
      </w:r>
      <w:r w:rsidR="00A9614D" w:rsidRPr="009059E7">
        <w:rPr>
          <w:rFonts w:ascii="Arial" w:hAnsi="Arial" w:cs="Arial"/>
          <w:bCs/>
          <w:iCs/>
          <w:color w:val="000000" w:themeColor="text1"/>
          <w:sz w:val="20"/>
          <w:szCs w:val="20"/>
          <w:lang w:val="sr-Latn-BA"/>
        </w:rPr>
        <w:t xml:space="preserve"> </w:t>
      </w:r>
      <w:bookmarkEnd w:id="1"/>
      <w:bookmarkEnd w:id="3"/>
      <w:r>
        <w:rPr>
          <w:rFonts w:ascii="Arial" w:hAnsi="Arial" w:cs="Arial"/>
          <w:bCs/>
          <w:iCs/>
          <w:color w:val="000000" w:themeColor="text1"/>
          <w:sz w:val="20"/>
          <w:szCs w:val="20"/>
          <w:lang w:val="sr-Latn-BA"/>
        </w:rPr>
        <w:t>Сарајево</w:t>
      </w:r>
      <w:r w:rsidR="00A9614D" w:rsidRPr="009059E7">
        <w:rPr>
          <w:rFonts w:ascii="Arial" w:hAnsi="Arial" w:cs="Arial"/>
          <w:bCs/>
          <w:iCs/>
          <w:color w:val="000000" w:themeColor="text1"/>
          <w:sz w:val="20"/>
          <w:szCs w:val="20"/>
          <w:lang w:val="sr-Cyrl-BA"/>
        </w:rPr>
        <w:t>.</w:t>
      </w:r>
    </w:p>
    <w:p w14:paraId="4C4936CC" w14:textId="77777777" w:rsidR="00A9614D" w:rsidRDefault="00A9614D" w:rsidP="00A9614D">
      <w:pPr>
        <w:jc w:val="both"/>
        <w:rPr>
          <w:rFonts w:ascii="Arial" w:hAnsi="Arial" w:cs="Arial"/>
          <w:bCs/>
          <w:iCs/>
          <w:color w:val="000000" w:themeColor="text1"/>
          <w:sz w:val="20"/>
          <w:szCs w:val="20"/>
          <w:lang w:val="sr-Latn-BA"/>
        </w:rPr>
      </w:pPr>
    </w:p>
    <w:p w14:paraId="697E27F5" w14:textId="761A9C10" w:rsidR="00ED444F" w:rsidRDefault="00E6224F" w:rsidP="00A9614D">
      <w:pPr>
        <w:jc w:val="both"/>
        <w:rPr>
          <w:rFonts w:ascii="Arial" w:hAnsi="Arial" w:cs="Arial"/>
          <w:bCs/>
          <w:iCs/>
          <w:color w:val="000000" w:themeColor="text1"/>
          <w:sz w:val="20"/>
          <w:szCs w:val="20"/>
          <w:lang w:val="sr-Latn-BA"/>
        </w:rPr>
      </w:pPr>
      <w:r w:rsidRPr="00E6224F">
        <w:rPr>
          <w:rFonts w:ascii="Arial" w:hAnsi="Arial" w:cs="Arial"/>
          <w:bCs/>
          <w:iCs/>
          <w:color w:val="000000" w:themeColor="text1"/>
          <w:sz w:val="20"/>
          <w:szCs w:val="20"/>
          <w:lang w:val="sr-Cyrl-BA"/>
        </w:rPr>
        <w:t>КАНЦЕЛАРИЈА</w:t>
      </w:r>
      <w:r w:rsidR="00ED444F" w:rsidRPr="00E6224F">
        <w:rPr>
          <w:rFonts w:ascii="Arial" w:hAnsi="Arial" w:cs="Arial"/>
          <w:bCs/>
          <w:iCs/>
          <w:color w:val="000000" w:themeColor="text1"/>
          <w:sz w:val="20"/>
          <w:szCs w:val="20"/>
          <w:lang w:val="sr-Latn-BA"/>
        </w:rPr>
        <w:t xml:space="preserve"> </w:t>
      </w:r>
      <w:r w:rsidR="00113ECC" w:rsidRPr="00E6224F">
        <w:rPr>
          <w:rFonts w:ascii="Arial" w:hAnsi="Arial" w:cs="Arial"/>
          <w:bCs/>
          <w:iCs/>
          <w:color w:val="000000" w:themeColor="text1"/>
          <w:sz w:val="20"/>
          <w:szCs w:val="20"/>
          <w:lang w:val="sr-Latn-BA"/>
        </w:rPr>
        <w:t>ЗА</w:t>
      </w:r>
      <w:r w:rsidR="00ED444F" w:rsidRPr="00E6224F">
        <w:rPr>
          <w:rFonts w:ascii="Arial" w:hAnsi="Arial" w:cs="Arial"/>
          <w:bCs/>
          <w:iCs/>
          <w:color w:val="000000" w:themeColor="text1"/>
          <w:sz w:val="20"/>
          <w:szCs w:val="20"/>
          <w:lang w:val="sr-Latn-BA"/>
        </w:rPr>
        <w:t xml:space="preserve"> </w:t>
      </w:r>
      <w:r w:rsidR="00113ECC" w:rsidRPr="00E6224F">
        <w:rPr>
          <w:rFonts w:ascii="Arial" w:hAnsi="Arial" w:cs="Arial"/>
          <w:bCs/>
          <w:iCs/>
          <w:color w:val="000000" w:themeColor="text1"/>
          <w:sz w:val="20"/>
          <w:szCs w:val="20"/>
          <w:lang w:val="sr-Latn-BA"/>
        </w:rPr>
        <w:t>КОНКУРЕНЦИЈУ</w:t>
      </w:r>
      <w:r w:rsidR="00ED444F" w:rsidRPr="00ED444F">
        <w:rPr>
          <w:rFonts w:ascii="Arial" w:hAnsi="Arial" w:cs="Arial"/>
          <w:bCs/>
          <w:iCs/>
          <w:color w:val="000000" w:themeColor="text1"/>
          <w:sz w:val="20"/>
          <w:szCs w:val="20"/>
          <w:lang w:val="sr-Latn-BA"/>
        </w:rPr>
        <w:t xml:space="preserve"> </w:t>
      </w:r>
      <w:r w:rsidR="00113ECC">
        <w:rPr>
          <w:rFonts w:ascii="Arial" w:hAnsi="Arial" w:cs="Arial"/>
          <w:bCs/>
          <w:iCs/>
          <w:color w:val="000000" w:themeColor="text1"/>
          <w:sz w:val="20"/>
          <w:szCs w:val="20"/>
          <w:lang w:val="sr-Latn-BA"/>
        </w:rPr>
        <w:t>У</w:t>
      </w:r>
      <w:r w:rsidR="00ED444F" w:rsidRPr="00ED444F">
        <w:rPr>
          <w:rFonts w:ascii="Arial" w:hAnsi="Arial" w:cs="Arial"/>
          <w:bCs/>
          <w:iCs/>
          <w:color w:val="000000" w:themeColor="text1"/>
          <w:sz w:val="20"/>
          <w:szCs w:val="20"/>
          <w:lang w:val="sr-Latn-BA"/>
        </w:rPr>
        <w:t xml:space="preserve"> </w:t>
      </w:r>
      <w:r w:rsidR="00113ECC">
        <w:rPr>
          <w:rFonts w:ascii="Arial" w:hAnsi="Arial" w:cs="Arial"/>
          <w:bCs/>
          <w:iCs/>
          <w:color w:val="000000" w:themeColor="text1"/>
          <w:sz w:val="20"/>
          <w:szCs w:val="20"/>
          <w:lang w:val="sr-Latn-BA"/>
        </w:rPr>
        <w:t>БАЊОЈ</w:t>
      </w:r>
      <w:r w:rsidR="00ED444F" w:rsidRPr="00ED444F">
        <w:rPr>
          <w:rFonts w:ascii="Arial" w:hAnsi="Arial" w:cs="Arial"/>
          <w:bCs/>
          <w:iCs/>
          <w:color w:val="000000" w:themeColor="text1"/>
          <w:sz w:val="20"/>
          <w:szCs w:val="20"/>
          <w:lang w:val="sr-Latn-BA"/>
        </w:rPr>
        <w:t xml:space="preserve"> </w:t>
      </w:r>
      <w:r w:rsidR="00113ECC">
        <w:rPr>
          <w:rFonts w:ascii="Arial" w:hAnsi="Arial" w:cs="Arial"/>
          <w:bCs/>
          <w:iCs/>
          <w:color w:val="000000" w:themeColor="text1"/>
          <w:sz w:val="20"/>
          <w:szCs w:val="20"/>
          <w:lang w:val="sr-Latn-BA"/>
        </w:rPr>
        <w:t>ЛУЦИ</w:t>
      </w:r>
    </w:p>
    <w:p w14:paraId="6E0DF9A8" w14:textId="77777777" w:rsidR="00ED444F" w:rsidRDefault="00ED444F" w:rsidP="00A9614D">
      <w:pPr>
        <w:jc w:val="both"/>
        <w:rPr>
          <w:rFonts w:ascii="Arial" w:hAnsi="Arial" w:cs="Arial"/>
          <w:bCs/>
          <w:iCs/>
          <w:color w:val="000000" w:themeColor="text1"/>
          <w:sz w:val="20"/>
          <w:szCs w:val="20"/>
          <w:lang w:val="sr-Latn-BA"/>
        </w:rPr>
      </w:pPr>
    </w:p>
    <w:p w14:paraId="2FC81710" w14:textId="6BA10AF2" w:rsidR="00A9614D" w:rsidRPr="0089584F" w:rsidRDefault="00A9614D" w:rsidP="00A9614D">
      <w:pPr>
        <w:jc w:val="both"/>
        <w:rPr>
          <w:rFonts w:ascii="Arial" w:hAnsi="Arial" w:cs="Arial"/>
          <w:b/>
          <w:bCs/>
          <w:sz w:val="20"/>
          <w:szCs w:val="20"/>
          <w:u w:val="single"/>
          <w:lang w:val="sr-Latn-BA"/>
        </w:rPr>
      </w:pPr>
      <w:r w:rsidRPr="0089584F">
        <w:rPr>
          <w:rFonts w:ascii="Arial" w:hAnsi="Arial" w:cs="Arial"/>
          <w:b/>
          <w:bCs/>
          <w:sz w:val="20"/>
          <w:szCs w:val="20"/>
          <w:u w:val="single"/>
          <w:lang w:val="sr-Latn-BA"/>
        </w:rPr>
        <w:t xml:space="preserve">1/02 </w:t>
      </w:r>
      <w:r w:rsidR="007E72BF">
        <w:rPr>
          <w:rFonts w:ascii="Arial" w:hAnsi="Arial" w:cs="Arial"/>
          <w:b/>
          <w:bCs/>
          <w:sz w:val="20"/>
          <w:szCs w:val="20"/>
          <w:u w:val="single"/>
          <w:lang w:val="sr-Latn-BA"/>
        </w:rPr>
        <w:t>Шеф</w:t>
      </w:r>
      <w:r w:rsidRPr="0089584F">
        <w:rPr>
          <w:rFonts w:ascii="Arial" w:hAnsi="Arial" w:cs="Arial"/>
          <w:b/>
          <w:bCs/>
          <w:sz w:val="20"/>
          <w:szCs w:val="20"/>
          <w:u w:val="single"/>
          <w:lang w:val="sr-Latn-BA"/>
        </w:rPr>
        <w:t xml:space="preserve"> </w:t>
      </w:r>
      <w:r w:rsidR="007E72BF">
        <w:rPr>
          <w:rFonts w:ascii="Arial" w:hAnsi="Arial" w:cs="Arial"/>
          <w:b/>
          <w:bCs/>
          <w:sz w:val="20"/>
          <w:szCs w:val="20"/>
          <w:u w:val="single"/>
          <w:lang w:val="sr-Cyrl-BA"/>
        </w:rPr>
        <w:t>Канцеларије</w:t>
      </w:r>
      <w:r w:rsidRPr="0089584F">
        <w:rPr>
          <w:rFonts w:ascii="Arial" w:hAnsi="Arial" w:cs="Arial"/>
          <w:b/>
          <w:bCs/>
          <w:sz w:val="20"/>
          <w:szCs w:val="20"/>
          <w:u w:val="single"/>
          <w:lang w:val="sr-Latn-BA"/>
        </w:rPr>
        <w:t xml:space="preserve"> </w:t>
      </w:r>
      <w:r w:rsidR="007E72BF">
        <w:rPr>
          <w:rFonts w:ascii="Arial" w:hAnsi="Arial" w:cs="Arial"/>
          <w:b/>
          <w:bCs/>
          <w:sz w:val="20"/>
          <w:szCs w:val="20"/>
          <w:u w:val="single"/>
          <w:lang w:val="sr-Latn-BA"/>
        </w:rPr>
        <w:t>за</w:t>
      </w:r>
      <w:r w:rsidRPr="0089584F">
        <w:rPr>
          <w:rFonts w:ascii="Arial" w:hAnsi="Arial" w:cs="Arial"/>
          <w:b/>
          <w:bCs/>
          <w:sz w:val="20"/>
          <w:szCs w:val="20"/>
          <w:u w:val="single"/>
          <w:lang w:val="sr-Latn-BA"/>
        </w:rPr>
        <w:t xml:space="preserve"> </w:t>
      </w:r>
      <w:r w:rsidR="007E72BF">
        <w:rPr>
          <w:rFonts w:ascii="Arial" w:hAnsi="Arial" w:cs="Arial"/>
          <w:b/>
          <w:bCs/>
          <w:sz w:val="20"/>
          <w:szCs w:val="20"/>
          <w:u w:val="single"/>
          <w:lang w:val="sr-Latn-BA"/>
        </w:rPr>
        <w:t>конкуренцију</w:t>
      </w:r>
      <w:r w:rsidRPr="0089584F">
        <w:rPr>
          <w:rFonts w:ascii="Arial" w:hAnsi="Arial" w:cs="Arial"/>
          <w:b/>
          <w:bCs/>
          <w:sz w:val="20"/>
          <w:szCs w:val="20"/>
          <w:u w:val="single"/>
          <w:lang w:val="sr-Latn-BA"/>
        </w:rPr>
        <w:t xml:space="preserve"> </w:t>
      </w:r>
      <w:r w:rsidR="007E72BF">
        <w:rPr>
          <w:rFonts w:ascii="Arial" w:hAnsi="Arial" w:cs="Arial"/>
          <w:b/>
          <w:bCs/>
          <w:sz w:val="20"/>
          <w:szCs w:val="20"/>
          <w:u w:val="single"/>
          <w:lang w:val="sr-Latn-BA"/>
        </w:rPr>
        <w:t>у</w:t>
      </w:r>
      <w:r w:rsidRPr="0089584F">
        <w:rPr>
          <w:rFonts w:ascii="Arial" w:hAnsi="Arial" w:cs="Arial"/>
          <w:b/>
          <w:bCs/>
          <w:sz w:val="20"/>
          <w:szCs w:val="20"/>
          <w:u w:val="single"/>
          <w:lang w:val="sr-Latn-BA"/>
        </w:rPr>
        <w:t xml:space="preserve"> </w:t>
      </w:r>
      <w:r w:rsidR="007E72BF">
        <w:rPr>
          <w:rFonts w:ascii="Arial" w:hAnsi="Arial" w:cs="Arial"/>
          <w:b/>
          <w:bCs/>
          <w:sz w:val="20"/>
          <w:szCs w:val="20"/>
          <w:u w:val="single"/>
          <w:lang w:val="sr-Latn-BA"/>
        </w:rPr>
        <w:t>Бањој</w:t>
      </w:r>
      <w:r w:rsidRPr="0089584F">
        <w:rPr>
          <w:rFonts w:ascii="Arial" w:hAnsi="Arial" w:cs="Arial"/>
          <w:b/>
          <w:bCs/>
          <w:sz w:val="20"/>
          <w:szCs w:val="20"/>
          <w:u w:val="single"/>
          <w:lang w:val="sr-Latn-BA"/>
        </w:rPr>
        <w:t xml:space="preserve"> </w:t>
      </w:r>
      <w:r w:rsidR="007E72BF">
        <w:rPr>
          <w:rFonts w:ascii="Arial" w:hAnsi="Arial" w:cs="Arial"/>
          <w:b/>
          <w:bCs/>
          <w:sz w:val="20"/>
          <w:szCs w:val="20"/>
          <w:u w:val="single"/>
          <w:lang w:val="sr-Latn-BA"/>
        </w:rPr>
        <w:t>Луци</w:t>
      </w:r>
    </w:p>
    <w:p w14:paraId="2A298A52" w14:textId="1AE32DC7" w:rsidR="00A9614D" w:rsidRDefault="007E72BF" w:rsidP="00A9614D">
      <w:pPr>
        <w:jc w:val="both"/>
        <w:rPr>
          <w:rFonts w:ascii="Arial" w:hAnsi="Arial" w:cs="Arial"/>
          <w:noProof/>
          <w:sz w:val="20"/>
          <w:szCs w:val="20"/>
          <w:lang w:val="sr-Latn-BA"/>
        </w:rPr>
      </w:pPr>
      <w:r>
        <w:rPr>
          <w:rFonts w:ascii="Arial" w:hAnsi="Arial" w:cs="Arial"/>
          <w:b/>
          <w:sz w:val="20"/>
          <w:szCs w:val="20"/>
          <w:lang w:val="sr-Latn-BA"/>
        </w:rPr>
        <w:t>Опис</w:t>
      </w:r>
      <w:r w:rsidR="00A9614D" w:rsidRPr="005B0E3D">
        <w:rPr>
          <w:rFonts w:ascii="Arial" w:hAnsi="Arial" w:cs="Arial"/>
          <w:b/>
          <w:sz w:val="20"/>
          <w:szCs w:val="20"/>
          <w:lang w:val="sr-Latn-BA"/>
        </w:rPr>
        <w:t xml:space="preserve"> </w:t>
      </w:r>
      <w:r>
        <w:rPr>
          <w:rFonts w:ascii="Arial" w:hAnsi="Arial" w:cs="Arial"/>
          <w:b/>
          <w:sz w:val="20"/>
          <w:szCs w:val="20"/>
          <w:lang w:val="sr-Latn-BA"/>
        </w:rPr>
        <w:t>послова</w:t>
      </w:r>
      <w:r w:rsidR="00A9614D" w:rsidRPr="005B0E3D">
        <w:rPr>
          <w:rFonts w:ascii="Arial" w:hAnsi="Arial" w:cs="Arial"/>
          <w:b/>
          <w:sz w:val="20"/>
          <w:szCs w:val="20"/>
          <w:lang w:val="sr-Latn-BA"/>
        </w:rPr>
        <w:t xml:space="preserve"> </w:t>
      </w:r>
      <w:r>
        <w:rPr>
          <w:rFonts w:ascii="Arial" w:hAnsi="Arial" w:cs="Arial"/>
          <w:b/>
          <w:sz w:val="20"/>
          <w:szCs w:val="20"/>
          <w:lang w:val="sr-Latn-BA"/>
        </w:rPr>
        <w:t>и</w:t>
      </w:r>
      <w:r w:rsidR="00A9614D" w:rsidRPr="005B0E3D">
        <w:rPr>
          <w:rFonts w:ascii="Arial" w:hAnsi="Arial" w:cs="Arial"/>
          <w:b/>
          <w:sz w:val="20"/>
          <w:szCs w:val="20"/>
          <w:lang w:val="sr-Latn-BA"/>
        </w:rPr>
        <w:t xml:space="preserve"> </w:t>
      </w:r>
      <w:r>
        <w:rPr>
          <w:rFonts w:ascii="Arial" w:hAnsi="Arial" w:cs="Arial"/>
          <w:b/>
          <w:sz w:val="20"/>
          <w:szCs w:val="20"/>
          <w:lang w:val="sr-Latn-BA"/>
        </w:rPr>
        <w:t>радних</w:t>
      </w:r>
      <w:r w:rsidR="00A9614D" w:rsidRPr="005B0E3D">
        <w:rPr>
          <w:rFonts w:ascii="Arial" w:hAnsi="Arial" w:cs="Arial"/>
          <w:b/>
          <w:sz w:val="20"/>
          <w:szCs w:val="20"/>
          <w:lang w:val="sr-Latn-BA"/>
        </w:rPr>
        <w:t xml:space="preserve"> </w:t>
      </w:r>
      <w:r>
        <w:rPr>
          <w:rFonts w:ascii="Arial" w:hAnsi="Arial" w:cs="Arial"/>
          <w:b/>
          <w:sz w:val="20"/>
          <w:szCs w:val="20"/>
          <w:lang w:val="sr-Latn-BA"/>
        </w:rPr>
        <w:t>задатака</w:t>
      </w:r>
      <w:r w:rsidR="00A9614D" w:rsidRPr="005B0E3D">
        <w:rPr>
          <w:rFonts w:ascii="Arial" w:hAnsi="Arial" w:cs="Arial"/>
          <w:sz w:val="20"/>
          <w:szCs w:val="20"/>
          <w:lang w:val="sr-Latn-BA"/>
        </w:rPr>
        <w:t xml:space="preserve">: </w:t>
      </w:r>
      <w:r>
        <w:rPr>
          <w:rFonts w:ascii="Arial" w:hAnsi="Arial" w:cs="Arial"/>
          <w:noProof/>
          <w:sz w:val="20"/>
          <w:szCs w:val="20"/>
          <w:lang w:val="sr-Latn-BA"/>
        </w:rPr>
        <w:t>Координира</w:t>
      </w:r>
      <w:r w:rsidR="00A9614D" w:rsidRPr="005B0E3D">
        <w:rPr>
          <w:rFonts w:ascii="Arial" w:hAnsi="Arial" w:cs="Arial"/>
          <w:noProof/>
          <w:sz w:val="20"/>
          <w:szCs w:val="20"/>
          <w:lang w:val="sr-Latn-BA"/>
        </w:rPr>
        <w:t xml:space="preserve"> </w:t>
      </w:r>
      <w:r>
        <w:rPr>
          <w:rFonts w:ascii="Arial" w:hAnsi="Arial" w:cs="Arial"/>
          <w:noProof/>
          <w:sz w:val="20"/>
          <w:szCs w:val="20"/>
          <w:lang w:val="sr-Latn-BA"/>
        </w:rPr>
        <w:t>радом</w:t>
      </w:r>
      <w:r w:rsidR="00A9614D" w:rsidRPr="005B0E3D">
        <w:rPr>
          <w:rFonts w:ascii="Arial" w:hAnsi="Arial" w:cs="Arial"/>
          <w:noProof/>
          <w:sz w:val="20"/>
          <w:szCs w:val="20"/>
          <w:lang w:val="sr-Latn-BA"/>
        </w:rPr>
        <w:t xml:space="preserve"> </w:t>
      </w:r>
      <w:r w:rsidR="00980276">
        <w:rPr>
          <w:rFonts w:ascii="Arial" w:hAnsi="Arial" w:cs="Arial"/>
          <w:noProof/>
          <w:sz w:val="20"/>
          <w:szCs w:val="20"/>
          <w:lang w:val="sr-Cyrl-BA"/>
        </w:rPr>
        <w:t>Канцеларије</w:t>
      </w:r>
      <w:r w:rsidR="00A9614D" w:rsidRPr="005B0E3D">
        <w:rPr>
          <w:rFonts w:ascii="Arial" w:hAnsi="Arial" w:cs="Arial"/>
          <w:noProof/>
          <w:sz w:val="20"/>
          <w:szCs w:val="20"/>
          <w:lang w:val="sr-Latn-BA"/>
        </w:rPr>
        <w:t xml:space="preserve">, </w:t>
      </w:r>
      <w:r>
        <w:rPr>
          <w:rFonts w:ascii="Arial" w:hAnsi="Arial" w:cs="Arial"/>
          <w:noProof/>
          <w:sz w:val="20"/>
          <w:szCs w:val="20"/>
          <w:lang w:val="sr-Latn-BA"/>
        </w:rPr>
        <w:t>одговоран</w:t>
      </w:r>
      <w:r w:rsidR="00A9614D" w:rsidRPr="005B0E3D">
        <w:rPr>
          <w:rFonts w:ascii="Arial" w:hAnsi="Arial" w:cs="Arial"/>
          <w:noProof/>
          <w:sz w:val="20"/>
          <w:szCs w:val="20"/>
          <w:lang w:val="sr-Latn-BA"/>
        </w:rPr>
        <w:t xml:space="preserve"> </w:t>
      </w:r>
      <w:r>
        <w:rPr>
          <w:rFonts w:ascii="Arial" w:hAnsi="Arial" w:cs="Arial"/>
          <w:noProof/>
          <w:sz w:val="20"/>
          <w:szCs w:val="20"/>
          <w:lang w:val="sr-Latn-BA"/>
        </w:rPr>
        <w:t>је</w:t>
      </w:r>
      <w:r w:rsidR="00A9614D" w:rsidRPr="005B0E3D">
        <w:rPr>
          <w:rFonts w:ascii="Arial" w:hAnsi="Arial" w:cs="Arial"/>
          <w:noProof/>
          <w:sz w:val="20"/>
          <w:szCs w:val="20"/>
          <w:lang w:val="sr-Latn-BA"/>
        </w:rPr>
        <w:t xml:space="preserve"> </w:t>
      </w:r>
      <w:r>
        <w:rPr>
          <w:rFonts w:ascii="Arial" w:hAnsi="Arial" w:cs="Arial"/>
          <w:noProof/>
          <w:sz w:val="20"/>
          <w:szCs w:val="20"/>
          <w:lang w:val="sr-Latn-BA"/>
        </w:rPr>
        <w:t>за</w:t>
      </w:r>
      <w:r w:rsidR="00A9614D" w:rsidRPr="005B0E3D">
        <w:rPr>
          <w:rFonts w:ascii="Arial" w:hAnsi="Arial" w:cs="Arial"/>
          <w:noProof/>
          <w:sz w:val="20"/>
          <w:szCs w:val="20"/>
          <w:lang w:val="sr-Latn-BA"/>
        </w:rPr>
        <w:t xml:space="preserve"> </w:t>
      </w:r>
      <w:r>
        <w:rPr>
          <w:rFonts w:ascii="Arial" w:hAnsi="Arial" w:cs="Arial"/>
          <w:noProof/>
          <w:sz w:val="20"/>
          <w:szCs w:val="20"/>
          <w:lang w:val="sr-Latn-BA"/>
        </w:rPr>
        <w:t>организовање</w:t>
      </w:r>
      <w:r w:rsidR="00A9614D" w:rsidRPr="005B0E3D">
        <w:rPr>
          <w:rFonts w:ascii="Arial" w:hAnsi="Arial" w:cs="Arial"/>
          <w:noProof/>
          <w:sz w:val="20"/>
          <w:szCs w:val="20"/>
          <w:lang w:val="sr-Latn-BA"/>
        </w:rPr>
        <w:t xml:space="preserve"> </w:t>
      </w:r>
      <w:r>
        <w:rPr>
          <w:rFonts w:ascii="Arial" w:hAnsi="Arial" w:cs="Arial"/>
          <w:noProof/>
          <w:sz w:val="20"/>
          <w:szCs w:val="20"/>
          <w:lang w:val="sr-Latn-BA"/>
        </w:rPr>
        <w:t>и</w:t>
      </w:r>
      <w:r w:rsidR="00A9614D" w:rsidRPr="005B0E3D">
        <w:rPr>
          <w:rFonts w:ascii="Arial" w:hAnsi="Arial" w:cs="Arial"/>
          <w:noProof/>
          <w:sz w:val="20"/>
          <w:szCs w:val="20"/>
          <w:lang w:val="sr-Latn-BA"/>
        </w:rPr>
        <w:t xml:space="preserve"> </w:t>
      </w:r>
      <w:r>
        <w:rPr>
          <w:rFonts w:ascii="Arial" w:hAnsi="Arial" w:cs="Arial"/>
          <w:noProof/>
          <w:sz w:val="20"/>
          <w:szCs w:val="20"/>
          <w:lang w:val="sr-Latn-BA"/>
        </w:rPr>
        <w:t>обављање</w:t>
      </w:r>
      <w:r w:rsidR="00A9614D" w:rsidRPr="005B0E3D">
        <w:rPr>
          <w:rFonts w:ascii="Arial" w:hAnsi="Arial" w:cs="Arial"/>
          <w:noProof/>
          <w:sz w:val="20"/>
          <w:szCs w:val="20"/>
          <w:lang w:val="sr-Latn-BA"/>
        </w:rPr>
        <w:t xml:space="preserve"> </w:t>
      </w:r>
      <w:r>
        <w:rPr>
          <w:rFonts w:ascii="Arial" w:hAnsi="Arial" w:cs="Arial"/>
          <w:noProof/>
          <w:sz w:val="20"/>
          <w:szCs w:val="20"/>
          <w:lang w:val="sr-Latn-BA"/>
        </w:rPr>
        <w:t>послова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из</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надлежности</w:t>
      </w:r>
      <w:r w:rsidR="00A9614D" w:rsidRPr="00586401">
        <w:rPr>
          <w:rFonts w:ascii="Arial" w:hAnsi="Arial" w:cs="Arial"/>
          <w:noProof/>
          <w:sz w:val="20"/>
          <w:szCs w:val="20"/>
          <w:lang w:val="sr-Latn-BA"/>
        </w:rPr>
        <w:t xml:space="preserve"> </w:t>
      </w:r>
      <w:r w:rsidR="00B66D8F">
        <w:rPr>
          <w:rFonts w:ascii="Arial" w:hAnsi="Arial" w:cs="Arial"/>
          <w:noProof/>
          <w:sz w:val="20"/>
          <w:szCs w:val="20"/>
          <w:lang w:val="sr-Cyrl-BA"/>
        </w:rPr>
        <w:t>Канцеларије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распоређује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послове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државне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службенике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запосленике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даје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ближе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упуте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начину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обављања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тих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послова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осигурава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правовремено</w:t>
      </w:r>
      <w:r w:rsidR="00A9614D" w:rsidRPr="00586401">
        <w:rPr>
          <w:rFonts w:ascii="Arial" w:hAnsi="Arial" w:cs="Arial"/>
          <w:noProof/>
          <w:sz w:val="20"/>
          <w:szCs w:val="20"/>
          <w:lang w:val="sr-Latn-BA"/>
        </w:rPr>
        <w:t xml:space="preserve">, </w:t>
      </w:r>
      <w:r>
        <w:rPr>
          <w:rFonts w:ascii="Arial" w:hAnsi="Arial" w:cs="Arial"/>
          <w:noProof/>
          <w:sz w:val="20"/>
          <w:szCs w:val="20"/>
          <w:lang w:val="sr-Latn-BA"/>
        </w:rPr>
        <w:t>законито</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правилно</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обављање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свих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послова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из</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надлежности</w:t>
      </w:r>
      <w:r w:rsidR="00A9614D" w:rsidRPr="00586401">
        <w:rPr>
          <w:rFonts w:ascii="Arial" w:hAnsi="Arial" w:cs="Arial"/>
          <w:noProof/>
          <w:sz w:val="20"/>
          <w:szCs w:val="20"/>
          <w:lang w:val="sr-Latn-BA"/>
        </w:rPr>
        <w:t xml:space="preserve"> </w:t>
      </w:r>
      <w:r w:rsidR="00B66D8F">
        <w:rPr>
          <w:rFonts w:ascii="Arial" w:hAnsi="Arial" w:cs="Arial"/>
          <w:noProof/>
          <w:sz w:val="20"/>
          <w:szCs w:val="20"/>
          <w:lang w:val="sr-Cyrl-BA"/>
        </w:rPr>
        <w:t>Канцеларије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редовно</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усмено</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или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писмено</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упознаје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предсједника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Конкуренцијског</w:t>
      </w:r>
      <w:r w:rsidR="00A9614D" w:rsidRPr="00586401">
        <w:rPr>
          <w:rFonts w:ascii="Arial" w:hAnsi="Arial" w:cs="Arial"/>
          <w:noProof/>
          <w:sz w:val="20"/>
          <w:szCs w:val="20"/>
          <w:lang w:val="sr-Latn-BA"/>
        </w:rPr>
        <w:t xml:space="preserve"> </w:t>
      </w:r>
      <w:r w:rsidR="00B66D8F">
        <w:rPr>
          <w:rFonts w:ascii="Arial" w:hAnsi="Arial" w:cs="Arial"/>
          <w:noProof/>
          <w:sz w:val="20"/>
          <w:szCs w:val="20"/>
          <w:lang w:val="sr-Cyrl-BA"/>
        </w:rPr>
        <w:t>савјета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стању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обављања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послова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из</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своје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надлежности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проблемима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који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постоје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обављању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послова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из</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своје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надлежности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проблемима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који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постоје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обављању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тих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послова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предлажући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мјере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за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њихово</w:t>
      </w:r>
      <w:r w:rsidR="00A9614D" w:rsidRPr="00586401">
        <w:rPr>
          <w:rFonts w:ascii="Arial" w:hAnsi="Arial" w:cs="Arial"/>
          <w:noProof/>
          <w:sz w:val="20"/>
          <w:szCs w:val="20"/>
          <w:lang w:val="sr-Latn-BA"/>
        </w:rPr>
        <w:t xml:space="preserve"> </w:t>
      </w:r>
      <w:r>
        <w:rPr>
          <w:rFonts w:ascii="Arial" w:hAnsi="Arial" w:cs="Arial"/>
          <w:noProof/>
          <w:sz w:val="20"/>
          <w:szCs w:val="20"/>
          <w:lang w:val="sr-Latn-BA"/>
        </w:rPr>
        <w:t>рјешавање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поступа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према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налозима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предсједника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Конкуренцијског</w:t>
      </w:r>
      <w:r w:rsidR="00A9614D" w:rsidRPr="00586401">
        <w:rPr>
          <w:rFonts w:ascii="Arial" w:hAnsi="Arial" w:cs="Arial"/>
          <w:noProof/>
          <w:sz w:val="20"/>
          <w:szCs w:val="20"/>
          <w:lang w:val="sr-Latn-BA"/>
        </w:rPr>
        <w:t xml:space="preserve"> </w:t>
      </w:r>
      <w:r w:rsidR="00B66D8F">
        <w:rPr>
          <w:rFonts w:ascii="Arial" w:hAnsi="Arial" w:cs="Arial"/>
          <w:noProof/>
          <w:sz w:val="20"/>
          <w:szCs w:val="20"/>
          <w:lang w:val="sr-Cyrl-BA"/>
        </w:rPr>
        <w:t>савјета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одговоран</w:t>
      </w:r>
      <w:r w:rsidR="00A9614D" w:rsidRPr="00586401">
        <w:rPr>
          <w:rFonts w:ascii="Arial" w:hAnsi="Arial" w:cs="Arial"/>
          <w:noProof/>
          <w:sz w:val="20"/>
          <w:szCs w:val="20"/>
          <w:lang w:val="sr-Latn-BA"/>
        </w:rPr>
        <w:t xml:space="preserve"> </w:t>
      </w:r>
      <w:r>
        <w:rPr>
          <w:rFonts w:ascii="Arial" w:hAnsi="Arial" w:cs="Arial"/>
          <w:noProof/>
          <w:sz w:val="20"/>
          <w:szCs w:val="20"/>
          <w:lang w:val="sr-Latn-BA"/>
        </w:rPr>
        <w:t>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за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кориштење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финансијских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материјалних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људских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потенцијала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обавља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насложеније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послове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из</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надлежности</w:t>
      </w:r>
      <w:r w:rsidR="00A9614D" w:rsidRPr="00586401">
        <w:rPr>
          <w:rFonts w:ascii="Arial" w:hAnsi="Arial" w:cs="Arial"/>
          <w:noProof/>
          <w:sz w:val="20"/>
          <w:szCs w:val="20"/>
          <w:lang w:val="sr-Latn-BA"/>
        </w:rPr>
        <w:t xml:space="preserve"> </w:t>
      </w:r>
      <w:r w:rsidR="00B66D8F">
        <w:rPr>
          <w:rFonts w:ascii="Arial" w:hAnsi="Arial" w:cs="Arial"/>
          <w:noProof/>
          <w:sz w:val="20"/>
          <w:szCs w:val="20"/>
          <w:lang w:val="sr-Cyrl-BA"/>
        </w:rPr>
        <w:t>Канцеларије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учествује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изради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законских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подзаконских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аката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информативних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аналитичких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других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материјала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из</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надлежности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Конкуренцијског</w:t>
      </w:r>
      <w:r w:rsidR="00A9614D" w:rsidRPr="00586401">
        <w:rPr>
          <w:rFonts w:ascii="Arial" w:hAnsi="Arial" w:cs="Arial"/>
          <w:noProof/>
          <w:sz w:val="20"/>
          <w:szCs w:val="20"/>
          <w:lang w:val="sr-Latn-BA"/>
        </w:rPr>
        <w:t xml:space="preserve"> </w:t>
      </w:r>
      <w:r w:rsidR="00B66D8F">
        <w:rPr>
          <w:rFonts w:ascii="Arial" w:hAnsi="Arial" w:cs="Arial"/>
          <w:noProof/>
          <w:sz w:val="20"/>
          <w:szCs w:val="20"/>
          <w:lang w:val="sr-Cyrl-BA"/>
        </w:rPr>
        <w:t>савјета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одређује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непосредне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задатке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извршиоцима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w:t>
      </w:r>
      <w:r w:rsidR="00A9614D" w:rsidRPr="00586401">
        <w:rPr>
          <w:rFonts w:ascii="Arial" w:hAnsi="Arial" w:cs="Arial"/>
          <w:noProof/>
          <w:sz w:val="20"/>
          <w:szCs w:val="20"/>
          <w:lang w:val="sr-Latn-BA"/>
        </w:rPr>
        <w:t xml:space="preserve"> </w:t>
      </w:r>
      <w:r w:rsidR="00B66D8F">
        <w:rPr>
          <w:rFonts w:ascii="Arial" w:hAnsi="Arial" w:cs="Arial"/>
          <w:noProof/>
          <w:sz w:val="20"/>
          <w:szCs w:val="20"/>
          <w:lang w:val="sr-Cyrl-BA"/>
        </w:rPr>
        <w:t>Канцеларији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прати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њихов</w:t>
      </w:r>
      <w:r w:rsidR="00A9614D" w:rsidRPr="00586401">
        <w:rPr>
          <w:rFonts w:ascii="Arial" w:hAnsi="Arial" w:cs="Arial"/>
          <w:noProof/>
          <w:sz w:val="20"/>
          <w:szCs w:val="20"/>
          <w:lang w:val="sr-Latn-BA"/>
        </w:rPr>
        <w:t xml:space="preserve"> </w:t>
      </w:r>
      <w:r>
        <w:rPr>
          <w:rFonts w:ascii="Arial" w:hAnsi="Arial" w:cs="Arial"/>
          <w:noProof/>
          <w:sz w:val="20"/>
          <w:szCs w:val="20"/>
          <w:lang w:val="sr-Latn-BA"/>
        </w:rPr>
        <w:t>рад</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помаже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извршавању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сложених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радних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задатака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везаних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за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заштиту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тржишне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конкуренције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врши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израду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прописа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информација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анализа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других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материјала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везаних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за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конкретне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случајеве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израда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прописа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информација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анализа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других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материјала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обезбјеђује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квалитетно</w:t>
      </w:r>
      <w:r w:rsidR="00A9614D" w:rsidRPr="00586401">
        <w:rPr>
          <w:rFonts w:ascii="Arial" w:hAnsi="Arial" w:cs="Arial"/>
          <w:noProof/>
          <w:sz w:val="20"/>
          <w:szCs w:val="20"/>
          <w:lang w:val="sr-Latn-BA"/>
        </w:rPr>
        <w:t xml:space="preserve"> </w:t>
      </w:r>
      <w:r>
        <w:rPr>
          <w:rFonts w:ascii="Arial" w:hAnsi="Arial" w:cs="Arial"/>
          <w:noProof/>
          <w:sz w:val="20"/>
          <w:szCs w:val="20"/>
          <w:lang w:val="sr-Latn-BA"/>
        </w:rPr>
        <w:t>администрирање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поште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архива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брине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око</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просторних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хигијенско</w:t>
      </w:r>
      <w:r w:rsidR="00A9614D" w:rsidRPr="00586401">
        <w:rPr>
          <w:rFonts w:ascii="Arial" w:hAnsi="Arial" w:cs="Arial"/>
          <w:noProof/>
          <w:sz w:val="20"/>
          <w:szCs w:val="20"/>
          <w:lang w:val="sr-Latn-BA"/>
        </w:rPr>
        <w:t xml:space="preserve"> – </w:t>
      </w:r>
      <w:r>
        <w:rPr>
          <w:rFonts w:ascii="Arial" w:hAnsi="Arial" w:cs="Arial"/>
          <w:noProof/>
          <w:sz w:val="20"/>
          <w:szCs w:val="20"/>
          <w:lang w:val="sr-Latn-BA"/>
        </w:rPr>
        <w:t>техничких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услова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рада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w:t>
      </w:r>
      <w:r w:rsidR="00A9614D" w:rsidRPr="00586401">
        <w:rPr>
          <w:rFonts w:ascii="Arial" w:hAnsi="Arial" w:cs="Arial"/>
          <w:noProof/>
          <w:sz w:val="20"/>
          <w:szCs w:val="20"/>
          <w:lang w:val="sr-Latn-BA"/>
        </w:rPr>
        <w:t xml:space="preserve"> </w:t>
      </w:r>
      <w:r w:rsidR="00B66D8F">
        <w:rPr>
          <w:rFonts w:ascii="Arial" w:hAnsi="Arial" w:cs="Arial"/>
          <w:noProof/>
          <w:sz w:val="20"/>
          <w:szCs w:val="20"/>
          <w:lang w:val="sr-Cyrl-BA"/>
        </w:rPr>
        <w:t>Канцеларији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учествује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утврђивању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реализацији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циљева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показатеља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учинка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из</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своје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надлежности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врши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надзор</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над</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провођењем</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програма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пројеката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активности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за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које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надлежан</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утврђује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ризике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управља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ризицима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из</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своје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надлежности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врши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попис</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мапирање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пословних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процеса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из</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своје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надлежности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учествује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доношењу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нових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ажурирању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постојећих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интерних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процедура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из</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своје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надлежности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осигурава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да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документација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омогућава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праћење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сваке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финансијске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или</w:t>
      </w:r>
      <w:r w:rsidR="00A9614D" w:rsidRPr="00586401">
        <w:rPr>
          <w:rFonts w:ascii="Arial" w:hAnsi="Arial" w:cs="Arial"/>
          <w:noProof/>
          <w:sz w:val="20"/>
          <w:szCs w:val="20"/>
          <w:lang w:val="sr-Latn-BA"/>
        </w:rPr>
        <w:t xml:space="preserve"> </w:t>
      </w:r>
      <w:r>
        <w:rPr>
          <w:rFonts w:ascii="Arial" w:hAnsi="Arial" w:cs="Arial"/>
          <w:noProof/>
          <w:sz w:val="20"/>
          <w:szCs w:val="20"/>
          <w:lang w:val="sr-Latn-BA"/>
        </w:rPr>
        <w:lastRenderedPageBreak/>
        <w:t>нефинансијске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трансакције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или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догађаја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од</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почетка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током</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до</w:t>
      </w:r>
      <w:r w:rsidR="00A9614D" w:rsidRPr="00586401">
        <w:rPr>
          <w:rFonts w:ascii="Arial" w:hAnsi="Arial" w:cs="Arial"/>
          <w:noProof/>
          <w:sz w:val="20"/>
          <w:szCs w:val="20"/>
          <w:lang w:val="sr-Latn-BA"/>
        </w:rPr>
        <w:t xml:space="preserve"> </w:t>
      </w:r>
      <w:r>
        <w:rPr>
          <w:rFonts w:ascii="Arial" w:hAnsi="Arial" w:cs="Arial"/>
          <w:noProof/>
          <w:sz w:val="20"/>
          <w:szCs w:val="20"/>
          <w:lang w:val="sr-Latn-BA"/>
        </w:rPr>
        <w:t>завршетка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w:t>
      </w:r>
      <w:r w:rsidR="00A9614D" w:rsidRPr="00586401">
        <w:rPr>
          <w:rFonts w:ascii="Arial" w:hAnsi="Arial" w:cs="Arial"/>
          <w:noProof/>
          <w:sz w:val="20"/>
          <w:szCs w:val="20"/>
          <w:lang w:val="sr-Latn-BA"/>
        </w:rPr>
        <w:t xml:space="preserve"> </w:t>
      </w:r>
      <w:r>
        <w:rPr>
          <w:rFonts w:ascii="Arial" w:hAnsi="Arial" w:cs="Arial"/>
          <w:noProof/>
          <w:sz w:val="20"/>
          <w:szCs w:val="20"/>
          <w:lang w:val="sr-Latn-BA"/>
        </w:rPr>
        <w:t>циљем</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омогућавања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реконструкције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сваке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појединачне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активности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њеног</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одобравања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унапрјеђује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начине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обављања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пословања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смислу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економичности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ефикасности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ефективности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врши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стално</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праћење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свих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елемената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контроле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како</w:t>
      </w:r>
      <w:r w:rsidR="00A9614D" w:rsidRPr="00586401">
        <w:rPr>
          <w:rFonts w:ascii="Arial" w:hAnsi="Arial" w:cs="Arial"/>
          <w:noProof/>
          <w:sz w:val="20"/>
          <w:szCs w:val="20"/>
          <w:lang w:val="sr-Latn-BA"/>
        </w:rPr>
        <w:t xml:space="preserve"> </w:t>
      </w:r>
      <w:r>
        <w:rPr>
          <w:rFonts w:ascii="Arial" w:hAnsi="Arial" w:cs="Arial"/>
          <w:noProof/>
          <w:sz w:val="20"/>
          <w:szCs w:val="20"/>
          <w:lang w:val="sr-Latn-BA"/>
        </w:rPr>
        <w:t>би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предузеле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активности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против</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неефективних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неефикасних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система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интерних</w:t>
      </w:r>
      <w:r w:rsidR="00A9614D" w:rsidRPr="00586401">
        <w:rPr>
          <w:rFonts w:ascii="Arial" w:hAnsi="Arial" w:cs="Arial"/>
          <w:noProof/>
          <w:sz w:val="20"/>
          <w:szCs w:val="20"/>
          <w:lang w:val="sr-Latn-BA"/>
        </w:rPr>
        <w:t xml:space="preserve"> </w:t>
      </w:r>
      <w:r>
        <w:rPr>
          <w:rFonts w:ascii="Arial" w:hAnsi="Arial" w:cs="Arial"/>
          <w:noProof/>
          <w:sz w:val="20"/>
          <w:szCs w:val="20"/>
          <w:lang w:val="sr-Latn-BA"/>
        </w:rPr>
        <w:t>контрола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обавља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друге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послове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из</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надлежности</w:t>
      </w:r>
      <w:r w:rsidR="00A9614D" w:rsidRPr="00586401">
        <w:rPr>
          <w:rFonts w:ascii="Arial" w:hAnsi="Arial" w:cs="Arial"/>
          <w:noProof/>
          <w:sz w:val="20"/>
          <w:szCs w:val="20"/>
          <w:lang w:val="sr-Latn-BA"/>
        </w:rPr>
        <w:t xml:space="preserve"> </w:t>
      </w:r>
      <w:r w:rsidR="00B66D8F">
        <w:rPr>
          <w:rFonts w:ascii="Arial" w:hAnsi="Arial" w:cs="Arial"/>
          <w:noProof/>
          <w:sz w:val="20"/>
          <w:szCs w:val="20"/>
          <w:lang w:val="sr-Cyrl-BA"/>
        </w:rPr>
        <w:t>Канцеларије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w:t>
      </w:r>
      <w:r w:rsidR="00A9614D" w:rsidRPr="00586401">
        <w:rPr>
          <w:rFonts w:ascii="Arial" w:hAnsi="Arial" w:cs="Arial"/>
          <w:noProof/>
          <w:sz w:val="20"/>
          <w:szCs w:val="20"/>
          <w:lang w:val="sr-Latn-BA"/>
        </w:rPr>
        <w:t xml:space="preserve"> </w:t>
      </w:r>
      <w:r>
        <w:rPr>
          <w:rFonts w:ascii="Arial" w:hAnsi="Arial" w:cs="Arial"/>
          <w:noProof/>
          <w:sz w:val="20"/>
          <w:szCs w:val="20"/>
          <w:lang w:val="sr-Latn-BA"/>
        </w:rPr>
        <w:t>налогу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предсједника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За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свој</w:t>
      </w:r>
      <w:r w:rsidR="00A9614D" w:rsidRPr="00586401">
        <w:rPr>
          <w:rFonts w:ascii="Arial" w:hAnsi="Arial" w:cs="Arial"/>
          <w:noProof/>
          <w:sz w:val="20"/>
          <w:szCs w:val="20"/>
          <w:lang w:val="sr-Latn-BA"/>
        </w:rPr>
        <w:t xml:space="preserve"> </w:t>
      </w:r>
      <w:r>
        <w:rPr>
          <w:rFonts w:ascii="Arial" w:hAnsi="Arial" w:cs="Arial"/>
          <w:noProof/>
          <w:sz w:val="20"/>
          <w:szCs w:val="20"/>
          <w:lang w:val="sr-Latn-BA"/>
        </w:rPr>
        <w:t>рад</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одговара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предсједнику</w:t>
      </w:r>
      <w:r w:rsidR="00A9614D" w:rsidRPr="00586401">
        <w:rPr>
          <w:rFonts w:ascii="Arial" w:hAnsi="Arial" w:cs="Arial"/>
          <w:noProof/>
          <w:sz w:val="20"/>
          <w:szCs w:val="20"/>
          <w:lang w:val="sr-Latn-BA"/>
        </w:rPr>
        <w:t xml:space="preserve"> </w:t>
      </w:r>
      <w:r>
        <w:rPr>
          <w:rFonts w:ascii="Arial" w:hAnsi="Arial" w:cs="Arial"/>
          <w:noProof/>
          <w:sz w:val="20"/>
          <w:szCs w:val="20"/>
          <w:lang w:val="sr-Latn-BA"/>
        </w:rPr>
        <w:t>Конкуренцијског</w:t>
      </w:r>
      <w:r w:rsidR="00A9614D" w:rsidRPr="00586401">
        <w:rPr>
          <w:rFonts w:ascii="Arial" w:hAnsi="Arial" w:cs="Arial"/>
          <w:noProof/>
          <w:sz w:val="20"/>
          <w:szCs w:val="20"/>
          <w:lang w:val="sr-Latn-BA"/>
        </w:rPr>
        <w:t xml:space="preserve"> </w:t>
      </w:r>
      <w:r w:rsidR="00B66D8F">
        <w:rPr>
          <w:rFonts w:ascii="Arial" w:hAnsi="Arial" w:cs="Arial"/>
          <w:noProof/>
          <w:sz w:val="20"/>
          <w:szCs w:val="20"/>
          <w:lang w:val="sr-Cyrl-BA"/>
        </w:rPr>
        <w:t>савјета</w:t>
      </w:r>
      <w:r w:rsidR="00A9614D" w:rsidRPr="00586401">
        <w:rPr>
          <w:rFonts w:ascii="Arial" w:hAnsi="Arial" w:cs="Arial"/>
          <w:noProof/>
          <w:sz w:val="20"/>
          <w:szCs w:val="20"/>
          <w:lang w:val="sr-Latn-BA"/>
        </w:rPr>
        <w:t xml:space="preserve">, </w:t>
      </w:r>
      <w:r>
        <w:rPr>
          <w:rFonts w:ascii="Arial" w:hAnsi="Arial" w:cs="Arial"/>
          <w:noProof/>
          <w:sz w:val="20"/>
          <w:szCs w:val="20"/>
          <w:lang w:val="sr-Latn-BA"/>
        </w:rPr>
        <w:t>коме</w:t>
      </w:r>
      <w:r w:rsidR="00A9614D" w:rsidRPr="00586401">
        <w:rPr>
          <w:rFonts w:ascii="Arial" w:hAnsi="Arial" w:cs="Arial"/>
          <w:noProof/>
          <w:sz w:val="20"/>
          <w:szCs w:val="20"/>
          <w:lang w:val="sr-Latn-BA"/>
        </w:rPr>
        <w:t xml:space="preserve"> </w:t>
      </w:r>
      <w:r>
        <w:rPr>
          <w:rFonts w:ascii="Arial" w:hAnsi="Arial" w:cs="Arial"/>
          <w:noProof/>
          <w:sz w:val="20"/>
          <w:szCs w:val="20"/>
          <w:lang w:val="sr-Latn-BA"/>
        </w:rPr>
        <w:t>подноси</w:t>
      </w:r>
      <w:r w:rsidR="00A9614D" w:rsidRPr="00586401">
        <w:rPr>
          <w:rFonts w:ascii="Arial" w:hAnsi="Arial" w:cs="Arial"/>
          <w:noProof/>
          <w:sz w:val="20"/>
          <w:szCs w:val="20"/>
          <w:lang w:val="sr-Latn-BA"/>
        </w:rPr>
        <w:t xml:space="preserve"> </w:t>
      </w:r>
      <w:r>
        <w:rPr>
          <w:rFonts w:ascii="Arial" w:hAnsi="Arial" w:cs="Arial"/>
          <w:noProof/>
          <w:sz w:val="20"/>
          <w:szCs w:val="20"/>
          <w:lang w:val="sr-Latn-BA"/>
        </w:rPr>
        <w:t>извјештај</w:t>
      </w:r>
      <w:r w:rsidR="00A9614D" w:rsidRPr="00586401">
        <w:rPr>
          <w:rFonts w:ascii="Arial" w:hAnsi="Arial" w:cs="Arial"/>
          <w:noProof/>
          <w:sz w:val="20"/>
          <w:szCs w:val="20"/>
          <w:lang w:val="sr-Latn-BA"/>
        </w:rPr>
        <w:t xml:space="preserve"> </w:t>
      </w:r>
      <w:r>
        <w:rPr>
          <w:rFonts w:ascii="Arial" w:hAnsi="Arial" w:cs="Arial"/>
          <w:noProof/>
          <w:sz w:val="20"/>
          <w:szCs w:val="20"/>
          <w:lang w:val="sr-Latn-BA"/>
        </w:rPr>
        <w:t>о</w:t>
      </w:r>
      <w:r w:rsidR="00A9614D" w:rsidRPr="00586401">
        <w:rPr>
          <w:rFonts w:ascii="Arial" w:hAnsi="Arial" w:cs="Arial"/>
          <w:noProof/>
          <w:sz w:val="20"/>
          <w:szCs w:val="20"/>
          <w:lang w:val="sr-Latn-BA"/>
        </w:rPr>
        <w:t xml:space="preserve"> </w:t>
      </w:r>
      <w:r>
        <w:rPr>
          <w:rFonts w:ascii="Arial" w:hAnsi="Arial" w:cs="Arial"/>
          <w:noProof/>
          <w:sz w:val="20"/>
          <w:szCs w:val="20"/>
          <w:lang w:val="sr-Latn-BA"/>
        </w:rPr>
        <w:t>свом</w:t>
      </w:r>
      <w:r w:rsidR="00A9614D" w:rsidRPr="00586401">
        <w:rPr>
          <w:rFonts w:ascii="Arial" w:hAnsi="Arial" w:cs="Arial"/>
          <w:noProof/>
          <w:sz w:val="20"/>
          <w:szCs w:val="20"/>
          <w:lang w:val="sr-Latn-BA"/>
        </w:rPr>
        <w:t xml:space="preserve"> </w:t>
      </w:r>
      <w:r>
        <w:rPr>
          <w:rFonts w:ascii="Arial" w:hAnsi="Arial" w:cs="Arial"/>
          <w:noProof/>
          <w:sz w:val="20"/>
          <w:szCs w:val="20"/>
          <w:lang w:val="sr-Latn-BA"/>
        </w:rPr>
        <w:t>раду</w:t>
      </w:r>
      <w:r w:rsidR="00A9614D" w:rsidRPr="00586401">
        <w:rPr>
          <w:rFonts w:ascii="Arial" w:hAnsi="Arial" w:cs="Arial"/>
          <w:noProof/>
          <w:sz w:val="20"/>
          <w:szCs w:val="20"/>
          <w:lang w:val="sr-Latn-BA"/>
        </w:rPr>
        <w:t xml:space="preserve">. </w:t>
      </w:r>
    </w:p>
    <w:p w14:paraId="16AC2689" w14:textId="22651696" w:rsidR="00A9614D" w:rsidRDefault="007E72BF" w:rsidP="00A9614D">
      <w:pPr>
        <w:jc w:val="both"/>
        <w:rPr>
          <w:rFonts w:ascii="Arial" w:hAnsi="Arial" w:cs="Arial"/>
          <w:bCs/>
          <w:noProof/>
          <w:sz w:val="20"/>
          <w:szCs w:val="20"/>
          <w:lang w:val="sr-Latn-BA"/>
        </w:rPr>
      </w:pPr>
      <w:r>
        <w:rPr>
          <w:rFonts w:ascii="Arial" w:hAnsi="Arial" w:cs="Arial"/>
          <w:b/>
          <w:sz w:val="20"/>
          <w:szCs w:val="20"/>
          <w:lang w:val="sr-Latn-BA"/>
        </w:rPr>
        <w:t>Посебни</w:t>
      </w:r>
      <w:r w:rsidR="00A9614D" w:rsidRPr="005B0E3D">
        <w:rPr>
          <w:rFonts w:ascii="Arial" w:hAnsi="Arial" w:cs="Arial"/>
          <w:b/>
          <w:sz w:val="20"/>
          <w:szCs w:val="20"/>
          <w:lang w:val="sr-Latn-BA"/>
        </w:rPr>
        <w:t xml:space="preserve"> </w:t>
      </w:r>
      <w:r>
        <w:rPr>
          <w:rFonts w:ascii="Arial" w:hAnsi="Arial" w:cs="Arial"/>
          <w:b/>
          <w:sz w:val="20"/>
          <w:szCs w:val="20"/>
          <w:lang w:val="sr-Latn-BA"/>
        </w:rPr>
        <w:t>услови</w:t>
      </w:r>
      <w:r w:rsidR="00A9614D" w:rsidRPr="005B0E3D">
        <w:rPr>
          <w:rFonts w:ascii="Arial" w:hAnsi="Arial" w:cs="Arial"/>
          <w:b/>
          <w:sz w:val="20"/>
          <w:szCs w:val="20"/>
          <w:lang w:val="sr-Latn-BA"/>
        </w:rPr>
        <w:t xml:space="preserve">: </w:t>
      </w:r>
      <w:r>
        <w:rPr>
          <w:rFonts w:ascii="Arial" w:hAnsi="Arial" w:cs="Arial"/>
          <w:bCs/>
          <w:noProof/>
          <w:sz w:val="20"/>
          <w:szCs w:val="20"/>
          <w:lang w:val="sr-Latn-BA"/>
        </w:rPr>
        <w:t>Висока</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стручна</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спрема</w:t>
      </w:r>
      <w:r w:rsidR="00A9614D" w:rsidRPr="008C4024">
        <w:rPr>
          <w:rFonts w:ascii="Arial" w:hAnsi="Arial" w:cs="Arial"/>
          <w:bCs/>
          <w:noProof/>
          <w:sz w:val="20"/>
          <w:szCs w:val="20"/>
          <w:lang w:val="sr-Latn-BA"/>
        </w:rPr>
        <w:t xml:space="preserve"> -  </w:t>
      </w:r>
      <w:r>
        <w:rPr>
          <w:rFonts w:ascii="Arial" w:hAnsi="Arial" w:cs="Arial"/>
          <w:bCs/>
          <w:noProof/>
          <w:sz w:val="20"/>
          <w:szCs w:val="20"/>
          <w:lang w:val="sr-Latn-BA"/>
        </w:rPr>
        <w:t>економски</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или</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правни</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факултет</w:t>
      </w:r>
      <w:r w:rsidR="00A9614D" w:rsidRPr="008C4024">
        <w:rPr>
          <w:rFonts w:ascii="Arial" w:hAnsi="Arial" w:cs="Arial"/>
          <w:bCs/>
          <w:noProof/>
          <w:sz w:val="20"/>
          <w:szCs w:val="20"/>
          <w:lang w:val="sr-Latn-BA"/>
        </w:rPr>
        <w:t xml:space="preserve"> – </w:t>
      </w:r>
      <w:r>
        <w:rPr>
          <w:rFonts w:ascii="Arial" w:hAnsi="Arial" w:cs="Arial"/>
          <w:bCs/>
          <w:noProof/>
          <w:sz w:val="20"/>
          <w:szCs w:val="20"/>
          <w:lang w:val="sr-Latn-BA"/>
        </w:rPr>
        <w:t>VII</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степен</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стручне</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спреме</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односно</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високо</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образовање</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првог</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другог</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или</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трећег</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циклуса</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Болоњског</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система</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студирања</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који</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се</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вреднује</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са</w:t>
      </w:r>
      <w:r w:rsidR="00A9614D" w:rsidRPr="008C4024">
        <w:rPr>
          <w:rFonts w:ascii="Arial" w:hAnsi="Arial" w:cs="Arial"/>
          <w:bCs/>
          <w:noProof/>
          <w:sz w:val="20"/>
          <w:szCs w:val="20"/>
          <w:lang w:val="sr-Latn-BA"/>
        </w:rPr>
        <w:t xml:space="preserve"> 240 </w:t>
      </w:r>
      <w:r>
        <w:rPr>
          <w:rFonts w:ascii="Arial" w:hAnsi="Arial" w:cs="Arial"/>
          <w:bCs/>
          <w:noProof/>
          <w:sz w:val="20"/>
          <w:szCs w:val="20"/>
          <w:lang w:val="sr-Latn-BA"/>
        </w:rPr>
        <w:t>ЕЦТС</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бодова</w:t>
      </w:r>
      <w:r w:rsidR="00A9614D">
        <w:rPr>
          <w:rFonts w:ascii="Arial" w:hAnsi="Arial" w:cs="Arial"/>
          <w:bCs/>
          <w:noProof/>
          <w:sz w:val="20"/>
          <w:szCs w:val="20"/>
          <w:lang w:val="sr-Latn-BA"/>
        </w:rPr>
        <w:t>;</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стручни</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управни</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испит</w:t>
      </w:r>
      <w:r w:rsidR="00A9614D">
        <w:rPr>
          <w:rFonts w:ascii="Arial" w:hAnsi="Arial" w:cs="Arial"/>
          <w:bCs/>
          <w:noProof/>
          <w:sz w:val="20"/>
          <w:szCs w:val="20"/>
          <w:lang w:val="sr-Latn-BA"/>
        </w:rPr>
        <w:t>;</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најмање</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четири</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године</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радног</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искуства</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у</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струци</w:t>
      </w:r>
      <w:r w:rsidR="00A9614D">
        <w:rPr>
          <w:rFonts w:ascii="Arial" w:hAnsi="Arial" w:cs="Arial"/>
          <w:bCs/>
          <w:noProof/>
          <w:sz w:val="20"/>
          <w:szCs w:val="20"/>
          <w:lang w:val="sr-Latn-BA"/>
        </w:rPr>
        <w:t>;</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знање</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енглеског</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језика</w:t>
      </w:r>
      <w:r w:rsidR="00A9614D">
        <w:rPr>
          <w:rFonts w:ascii="Arial" w:hAnsi="Arial" w:cs="Arial"/>
          <w:bCs/>
          <w:noProof/>
          <w:sz w:val="20"/>
          <w:szCs w:val="20"/>
          <w:lang w:val="sr-Latn-BA"/>
        </w:rPr>
        <w:t>;</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познавање</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рада</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на</w:t>
      </w:r>
      <w:r w:rsidR="00A9614D" w:rsidRPr="008C4024">
        <w:rPr>
          <w:rFonts w:ascii="Arial" w:hAnsi="Arial" w:cs="Arial"/>
          <w:bCs/>
          <w:noProof/>
          <w:sz w:val="20"/>
          <w:szCs w:val="20"/>
          <w:lang w:val="sr-Latn-BA"/>
        </w:rPr>
        <w:t xml:space="preserve"> </w:t>
      </w:r>
      <w:r>
        <w:rPr>
          <w:rFonts w:ascii="Arial" w:hAnsi="Arial" w:cs="Arial"/>
          <w:bCs/>
          <w:noProof/>
          <w:sz w:val="20"/>
          <w:szCs w:val="20"/>
          <w:lang w:val="sr-Latn-BA"/>
        </w:rPr>
        <w:t>рачунару</w:t>
      </w:r>
      <w:r w:rsidR="00A9614D">
        <w:rPr>
          <w:rFonts w:ascii="Arial" w:hAnsi="Arial" w:cs="Arial"/>
          <w:bCs/>
          <w:noProof/>
          <w:sz w:val="20"/>
          <w:szCs w:val="20"/>
          <w:lang w:val="sr-Latn-BA"/>
        </w:rPr>
        <w:t>.</w:t>
      </w:r>
    </w:p>
    <w:p w14:paraId="654F18D4" w14:textId="391E52D1" w:rsidR="00A9614D" w:rsidRPr="00C1384F" w:rsidRDefault="007E72BF" w:rsidP="00A9614D">
      <w:pPr>
        <w:jc w:val="both"/>
        <w:rPr>
          <w:rFonts w:ascii="Arial" w:hAnsi="Arial" w:cs="Arial"/>
          <w:iCs/>
          <w:sz w:val="20"/>
          <w:szCs w:val="20"/>
          <w:lang w:val="sr-Latn-BA"/>
        </w:rPr>
      </w:pPr>
      <w:r>
        <w:rPr>
          <w:rFonts w:ascii="Arial" w:hAnsi="Arial" w:cs="Arial"/>
          <w:b/>
          <w:noProof/>
          <w:sz w:val="20"/>
          <w:szCs w:val="20"/>
          <w:lang w:val="sr-Latn-BA"/>
        </w:rPr>
        <w:t>С</w:t>
      </w:r>
      <w:r>
        <w:rPr>
          <w:rFonts w:ascii="Arial" w:hAnsi="Arial" w:cs="Arial"/>
          <w:b/>
          <w:iCs/>
          <w:sz w:val="20"/>
          <w:szCs w:val="20"/>
          <w:lang w:val="sr-Latn-BA"/>
        </w:rPr>
        <w:t>татус</w:t>
      </w:r>
      <w:r w:rsidR="00A9614D" w:rsidRPr="008112AC">
        <w:rPr>
          <w:rFonts w:ascii="Arial" w:hAnsi="Arial" w:cs="Arial"/>
          <w:b/>
          <w:iCs/>
          <w:sz w:val="20"/>
          <w:szCs w:val="20"/>
          <w:lang w:val="sr-Latn-BA"/>
        </w:rPr>
        <w:t>:</w:t>
      </w:r>
      <w:r w:rsidR="00A9614D" w:rsidRPr="008112AC">
        <w:rPr>
          <w:rFonts w:ascii="Arial" w:hAnsi="Arial" w:cs="Arial"/>
          <w:iCs/>
          <w:sz w:val="20"/>
          <w:szCs w:val="20"/>
          <w:lang w:val="sr-Latn-BA"/>
        </w:rPr>
        <w:t xml:space="preserve"> </w:t>
      </w:r>
      <w:r>
        <w:rPr>
          <w:rFonts w:ascii="Arial" w:hAnsi="Arial" w:cs="Arial"/>
          <w:iCs/>
          <w:sz w:val="20"/>
          <w:szCs w:val="20"/>
          <w:lang w:val="sr-Latn-BA"/>
        </w:rPr>
        <w:t>државни</w:t>
      </w:r>
      <w:r w:rsidR="00A9614D" w:rsidRPr="008112AC">
        <w:rPr>
          <w:rFonts w:ascii="Arial" w:hAnsi="Arial" w:cs="Arial"/>
          <w:iCs/>
          <w:sz w:val="20"/>
          <w:szCs w:val="20"/>
          <w:lang w:val="sr-Latn-BA"/>
        </w:rPr>
        <w:t xml:space="preserve"> </w:t>
      </w:r>
      <w:r>
        <w:rPr>
          <w:rFonts w:ascii="Arial" w:hAnsi="Arial" w:cs="Arial"/>
          <w:iCs/>
          <w:sz w:val="20"/>
          <w:szCs w:val="20"/>
          <w:lang w:val="sr-Latn-BA"/>
        </w:rPr>
        <w:t>службеник</w:t>
      </w:r>
      <w:r w:rsidR="00A9614D" w:rsidRPr="008112AC">
        <w:rPr>
          <w:rFonts w:ascii="Arial" w:hAnsi="Arial" w:cs="Arial"/>
          <w:iCs/>
          <w:sz w:val="20"/>
          <w:szCs w:val="20"/>
          <w:lang w:val="sr-Latn-BA"/>
        </w:rPr>
        <w:t xml:space="preserve"> – </w:t>
      </w:r>
      <w:r>
        <w:rPr>
          <w:rFonts w:ascii="Arial" w:hAnsi="Arial" w:cs="Arial"/>
          <w:iCs/>
          <w:sz w:val="20"/>
          <w:szCs w:val="20"/>
          <w:lang w:val="sr-Latn-BA"/>
        </w:rPr>
        <w:t>шеф</w:t>
      </w:r>
      <w:r w:rsidR="00A9614D">
        <w:rPr>
          <w:rFonts w:ascii="Arial" w:hAnsi="Arial" w:cs="Arial"/>
          <w:iCs/>
          <w:sz w:val="20"/>
          <w:szCs w:val="20"/>
          <w:lang w:val="sr-Latn-BA"/>
        </w:rPr>
        <w:t xml:space="preserve"> </w:t>
      </w:r>
      <w:r>
        <w:rPr>
          <w:rFonts w:ascii="Arial" w:hAnsi="Arial" w:cs="Arial"/>
          <w:iCs/>
          <w:sz w:val="20"/>
          <w:szCs w:val="20"/>
          <w:lang w:val="sr-Latn-BA"/>
        </w:rPr>
        <w:t>унутрашње</w:t>
      </w:r>
      <w:r w:rsidR="00A9614D">
        <w:rPr>
          <w:rFonts w:ascii="Arial" w:hAnsi="Arial" w:cs="Arial"/>
          <w:iCs/>
          <w:sz w:val="20"/>
          <w:szCs w:val="20"/>
          <w:lang w:val="sr-Latn-BA"/>
        </w:rPr>
        <w:t xml:space="preserve"> </w:t>
      </w:r>
      <w:r>
        <w:rPr>
          <w:rFonts w:ascii="Arial" w:hAnsi="Arial" w:cs="Arial"/>
          <w:iCs/>
          <w:sz w:val="20"/>
          <w:szCs w:val="20"/>
          <w:lang w:val="sr-Latn-BA"/>
        </w:rPr>
        <w:t>организационе</w:t>
      </w:r>
      <w:r w:rsidR="00A9614D">
        <w:rPr>
          <w:rFonts w:ascii="Arial" w:hAnsi="Arial" w:cs="Arial"/>
          <w:iCs/>
          <w:sz w:val="20"/>
          <w:szCs w:val="20"/>
          <w:lang w:val="sr-Latn-BA"/>
        </w:rPr>
        <w:t xml:space="preserve"> </w:t>
      </w:r>
      <w:r>
        <w:rPr>
          <w:rFonts w:ascii="Arial" w:hAnsi="Arial" w:cs="Arial"/>
          <w:iCs/>
          <w:sz w:val="20"/>
          <w:szCs w:val="20"/>
          <w:lang w:val="sr-Latn-BA"/>
        </w:rPr>
        <w:t>јединице</w:t>
      </w:r>
      <w:r w:rsidR="00A9614D" w:rsidRPr="008112AC">
        <w:rPr>
          <w:rFonts w:ascii="Arial" w:hAnsi="Arial" w:cs="Arial"/>
          <w:iCs/>
          <w:sz w:val="20"/>
          <w:szCs w:val="20"/>
          <w:lang w:val="sr-Latn-BA"/>
        </w:rPr>
        <w:t>.</w:t>
      </w:r>
    </w:p>
    <w:p w14:paraId="26786CA9" w14:textId="6E21BDB7" w:rsidR="00A9614D" w:rsidRPr="00C1384F" w:rsidRDefault="007E72BF" w:rsidP="00A9614D">
      <w:pPr>
        <w:jc w:val="both"/>
        <w:rPr>
          <w:rFonts w:ascii="Arial" w:hAnsi="Arial" w:cs="Arial"/>
          <w:iCs/>
          <w:sz w:val="20"/>
          <w:szCs w:val="20"/>
          <w:lang w:val="sr-Latn-BA"/>
        </w:rPr>
      </w:pPr>
      <w:r>
        <w:rPr>
          <w:rFonts w:ascii="Arial" w:hAnsi="Arial" w:cs="Arial"/>
          <w:b/>
          <w:iCs/>
          <w:sz w:val="20"/>
          <w:szCs w:val="20"/>
          <w:lang w:val="sr-Latn-BA"/>
        </w:rPr>
        <w:t>Број</w:t>
      </w:r>
      <w:r w:rsidR="00A9614D" w:rsidRPr="00C1384F">
        <w:rPr>
          <w:rFonts w:ascii="Arial" w:hAnsi="Arial" w:cs="Arial"/>
          <w:b/>
          <w:iCs/>
          <w:sz w:val="20"/>
          <w:szCs w:val="20"/>
          <w:lang w:val="sr-Latn-BA"/>
        </w:rPr>
        <w:t xml:space="preserve"> </w:t>
      </w:r>
      <w:r>
        <w:rPr>
          <w:rFonts w:ascii="Arial" w:hAnsi="Arial" w:cs="Arial"/>
          <w:b/>
          <w:iCs/>
          <w:sz w:val="20"/>
          <w:szCs w:val="20"/>
          <w:lang w:val="sr-Latn-BA"/>
        </w:rPr>
        <w:t>извршилаца</w:t>
      </w:r>
      <w:r w:rsidR="00A9614D" w:rsidRPr="00C1384F">
        <w:rPr>
          <w:rFonts w:ascii="Arial" w:hAnsi="Arial" w:cs="Arial"/>
          <w:b/>
          <w:iCs/>
          <w:sz w:val="20"/>
          <w:szCs w:val="20"/>
          <w:lang w:val="sr-Latn-BA"/>
        </w:rPr>
        <w:t xml:space="preserve">: </w:t>
      </w:r>
      <w:r>
        <w:rPr>
          <w:rFonts w:ascii="Arial" w:hAnsi="Arial" w:cs="Arial"/>
          <w:iCs/>
          <w:sz w:val="20"/>
          <w:szCs w:val="20"/>
          <w:lang w:val="sr-Latn-BA"/>
        </w:rPr>
        <w:t>један</w:t>
      </w:r>
      <w:r w:rsidR="00A9614D" w:rsidRPr="00C1384F">
        <w:rPr>
          <w:rFonts w:ascii="Arial" w:hAnsi="Arial" w:cs="Arial"/>
          <w:iCs/>
          <w:sz w:val="20"/>
          <w:szCs w:val="20"/>
          <w:lang w:val="sr-Latn-BA"/>
        </w:rPr>
        <w:t xml:space="preserve"> (1)</w:t>
      </w:r>
    </w:p>
    <w:p w14:paraId="74ED5B98" w14:textId="2E34159C" w:rsidR="00A9614D" w:rsidRPr="009D7CF7" w:rsidRDefault="007E72BF" w:rsidP="00A9614D">
      <w:pPr>
        <w:jc w:val="both"/>
        <w:rPr>
          <w:rFonts w:ascii="Arial" w:hAnsi="Arial" w:cs="Arial"/>
          <w:bCs/>
          <w:iCs/>
          <w:color w:val="000000" w:themeColor="text1"/>
          <w:sz w:val="20"/>
          <w:szCs w:val="20"/>
          <w:lang w:val="sr-Latn-BA"/>
        </w:rPr>
      </w:pPr>
      <w:r>
        <w:rPr>
          <w:rFonts w:ascii="Arial" w:hAnsi="Arial" w:cs="Arial"/>
          <w:b/>
          <w:iCs/>
          <w:color w:val="000000" w:themeColor="text1"/>
          <w:sz w:val="20"/>
          <w:szCs w:val="20"/>
          <w:lang w:val="sr-Latn-BA"/>
        </w:rPr>
        <w:t>Мјесто</w:t>
      </w:r>
      <w:r w:rsidR="00A9614D" w:rsidRPr="00C1384F">
        <w:rPr>
          <w:rFonts w:ascii="Arial" w:hAnsi="Arial" w:cs="Arial"/>
          <w:b/>
          <w:iCs/>
          <w:color w:val="000000" w:themeColor="text1"/>
          <w:sz w:val="20"/>
          <w:szCs w:val="20"/>
          <w:lang w:val="sr-Latn-BA"/>
        </w:rPr>
        <w:t xml:space="preserve"> </w:t>
      </w:r>
      <w:r>
        <w:rPr>
          <w:rFonts w:ascii="Arial" w:hAnsi="Arial" w:cs="Arial"/>
          <w:b/>
          <w:iCs/>
          <w:color w:val="000000" w:themeColor="text1"/>
          <w:sz w:val="20"/>
          <w:szCs w:val="20"/>
          <w:lang w:val="sr-Latn-BA"/>
        </w:rPr>
        <w:t>рада</w:t>
      </w:r>
      <w:r w:rsidR="00A9614D" w:rsidRPr="00C1384F">
        <w:rPr>
          <w:rFonts w:ascii="Arial" w:hAnsi="Arial" w:cs="Arial"/>
          <w:b/>
          <w:iCs/>
          <w:color w:val="000000" w:themeColor="text1"/>
          <w:sz w:val="20"/>
          <w:szCs w:val="20"/>
          <w:lang w:val="sr-Latn-BA"/>
        </w:rPr>
        <w:t>:</w:t>
      </w:r>
      <w:r w:rsidR="00A9614D" w:rsidRPr="00C1384F">
        <w:rPr>
          <w:rFonts w:ascii="Arial" w:hAnsi="Arial" w:cs="Arial"/>
          <w:bCs/>
          <w:iCs/>
          <w:color w:val="000000" w:themeColor="text1"/>
          <w:sz w:val="20"/>
          <w:szCs w:val="20"/>
          <w:lang w:val="sr-Latn-BA"/>
        </w:rPr>
        <w:t xml:space="preserve"> </w:t>
      </w:r>
      <w:r>
        <w:rPr>
          <w:rFonts w:ascii="Arial" w:hAnsi="Arial" w:cs="Arial"/>
          <w:bCs/>
          <w:iCs/>
          <w:color w:val="000000" w:themeColor="text1"/>
          <w:sz w:val="20"/>
          <w:szCs w:val="20"/>
          <w:lang w:val="sr-Latn-BA"/>
        </w:rPr>
        <w:t>Бања</w:t>
      </w:r>
      <w:r w:rsidR="00A9614D">
        <w:rPr>
          <w:rFonts w:ascii="Arial" w:hAnsi="Arial" w:cs="Arial"/>
          <w:bCs/>
          <w:iCs/>
          <w:color w:val="000000" w:themeColor="text1"/>
          <w:sz w:val="20"/>
          <w:szCs w:val="20"/>
          <w:lang w:val="sr-Latn-BA"/>
        </w:rPr>
        <w:t xml:space="preserve"> </w:t>
      </w:r>
      <w:r>
        <w:rPr>
          <w:rFonts w:ascii="Arial" w:hAnsi="Arial" w:cs="Arial"/>
          <w:bCs/>
          <w:iCs/>
          <w:color w:val="000000" w:themeColor="text1"/>
          <w:sz w:val="20"/>
          <w:szCs w:val="20"/>
          <w:lang w:val="sr-Latn-BA"/>
        </w:rPr>
        <w:t>Лука</w:t>
      </w:r>
      <w:r w:rsidR="00A9614D" w:rsidRPr="00C1384F">
        <w:rPr>
          <w:rFonts w:ascii="Arial" w:hAnsi="Arial" w:cs="Arial"/>
          <w:bCs/>
          <w:iCs/>
          <w:color w:val="000000" w:themeColor="text1"/>
          <w:sz w:val="20"/>
          <w:szCs w:val="20"/>
          <w:lang w:val="sr-Cyrl-BA"/>
        </w:rPr>
        <w:t>.</w:t>
      </w:r>
    </w:p>
    <w:p w14:paraId="50DFCC01" w14:textId="77777777" w:rsidR="00A9614D" w:rsidRPr="00576C86" w:rsidRDefault="00A9614D" w:rsidP="00A9614D">
      <w:pPr>
        <w:jc w:val="both"/>
        <w:rPr>
          <w:rFonts w:ascii="Arial" w:hAnsi="Arial" w:cs="Arial"/>
          <w:iCs/>
          <w:sz w:val="20"/>
          <w:szCs w:val="20"/>
          <w:lang w:val="sr-Latn-BA"/>
        </w:rPr>
      </w:pPr>
    </w:p>
    <w:p w14:paraId="34A230E2" w14:textId="5524A111" w:rsidR="00A9614D" w:rsidRPr="00576C86" w:rsidRDefault="007E72BF" w:rsidP="00A9614D">
      <w:pPr>
        <w:jc w:val="both"/>
        <w:rPr>
          <w:rFonts w:ascii="Arial" w:hAnsi="Arial" w:cs="Arial"/>
          <w:b/>
          <w:i/>
          <w:sz w:val="20"/>
          <w:szCs w:val="20"/>
          <w:u w:val="single"/>
          <w:lang w:val="sr-Latn-BA"/>
        </w:rPr>
      </w:pPr>
      <w:r>
        <w:rPr>
          <w:rFonts w:ascii="Arial" w:hAnsi="Arial" w:cs="Arial"/>
          <w:b/>
          <w:i/>
          <w:sz w:val="20"/>
          <w:szCs w:val="20"/>
          <w:u w:val="single"/>
          <w:lang w:val="sr-Latn-BA"/>
        </w:rPr>
        <w:t>На</w:t>
      </w:r>
      <w:r w:rsidR="00A9614D" w:rsidRPr="00F66060">
        <w:rPr>
          <w:rFonts w:ascii="Arial" w:hAnsi="Arial" w:cs="Arial"/>
          <w:b/>
          <w:i/>
          <w:sz w:val="20"/>
          <w:szCs w:val="20"/>
          <w:u w:val="single"/>
          <w:lang w:val="sr-Latn-BA"/>
        </w:rPr>
        <w:t xml:space="preserve"> </w:t>
      </w:r>
      <w:r>
        <w:rPr>
          <w:rFonts w:ascii="Arial" w:hAnsi="Arial" w:cs="Arial"/>
          <w:b/>
          <w:i/>
          <w:sz w:val="20"/>
          <w:szCs w:val="20"/>
          <w:u w:val="single"/>
          <w:lang w:val="sr-Latn-BA"/>
        </w:rPr>
        <w:t>овај</w:t>
      </w:r>
      <w:r w:rsidR="00A9614D" w:rsidRPr="00F66060">
        <w:rPr>
          <w:rFonts w:ascii="Arial" w:hAnsi="Arial" w:cs="Arial"/>
          <w:b/>
          <w:i/>
          <w:sz w:val="20"/>
          <w:szCs w:val="20"/>
          <w:u w:val="single"/>
          <w:lang w:val="sr-Latn-BA"/>
        </w:rPr>
        <w:t xml:space="preserve"> </w:t>
      </w:r>
      <w:r>
        <w:rPr>
          <w:rFonts w:ascii="Arial" w:hAnsi="Arial" w:cs="Arial"/>
          <w:b/>
          <w:i/>
          <w:sz w:val="20"/>
          <w:szCs w:val="20"/>
          <w:u w:val="single"/>
          <w:lang w:val="sr-Latn-BA"/>
        </w:rPr>
        <w:t>оглас</w:t>
      </w:r>
      <w:r w:rsidR="00A9614D" w:rsidRPr="00F66060">
        <w:rPr>
          <w:rFonts w:ascii="Arial" w:hAnsi="Arial" w:cs="Arial"/>
          <w:b/>
          <w:i/>
          <w:sz w:val="20"/>
          <w:szCs w:val="20"/>
          <w:u w:val="single"/>
          <w:lang w:val="sr-Latn-BA"/>
        </w:rPr>
        <w:t xml:space="preserve"> </w:t>
      </w:r>
      <w:r>
        <w:rPr>
          <w:rFonts w:ascii="Arial" w:hAnsi="Arial" w:cs="Arial"/>
          <w:b/>
          <w:i/>
          <w:sz w:val="20"/>
          <w:szCs w:val="20"/>
          <w:u w:val="single"/>
          <w:lang w:val="sr-Latn-BA"/>
        </w:rPr>
        <w:t>могу</w:t>
      </w:r>
      <w:r w:rsidR="00A9614D" w:rsidRPr="00F66060">
        <w:rPr>
          <w:rFonts w:ascii="Arial" w:hAnsi="Arial" w:cs="Arial"/>
          <w:b/>
          <w:i/>
          <w:sz w:val="20"/>
          <w:szCs w:val="20"/>
          <w:u w:val="single"/>
          <w:lang w:val="sr-Latn-BA"/>
        </w:rPr>
        <w:t xml:space="preserve"> </w:t>
      </w:r>
      <w:r>
        <w:rPr>
          <w:rFonts w:ascii="Arial" w:hAnsi="Arial" w:cs="Arial"/>
          <w:b/>
          <w:i/>
          <w:sz w:val="20"/>
          <w:szCs w:val="20"/>
          <w:u w:val="single"/>
          <w:lang w:val="sr-Latn-BA"/>
        </w:rPr>
        <w:t>се</w:t>
      </w:r>
      <w:r w:rsidR="00A9614D" w:rsidRPr="00F66060">
        <w:rPr>
          <w:rFonts w:ascii="Arial" w:hAnsi="Arial" w:cs="Arial"/>
          <w:b/>
          <w:i/>
          <w:sz w:val="20"/>
          <w:szCs w:val="20"/>
          <w:u w:val="single"/>
          <w:lang w:val="sr-Latn-BA"/>
        </w:rPr>
        <w:t xml:space="preserve"> </w:t>
      </w:r>
      <w:r>
        <w:rPr>
          <w:rFonts w:ascii="Arial" w:hAnsi="Arial" w:cs="Arial"/>
          <w:b/>
          <w:i/>
          <w:sz w:val="20"/>
          <w:szCs w:val="20"/>
          <w:u w:val="single"/>
          <w:lang w:val="sr-Latn-BA"/>
        </w:rPr>
        <w:t>пријавити</w:t>
      </w:r>
      <w:r w:rsidR="00A9614D" w:rsidRPr="00F66060">
        <w:rPr>
          <w:rFonts w:ascii="Arial" w:hAnsi="Arial" w:cs="Arial"/>
          <w:b/>
          <w:i/>
          <w:sz w:val="20"/>
          <w:szCs w:val="20"/>
          <w:u w:val="single"/>
          <w:lang w:val="sr-Latn-BA"/>
        </w:rPr>
        <w:t xml:space="preserve"> </w:t>
      </w:r>
      <w:r>
        <w:rPr>
          <w:rFonts w:ascii="Arial" w:hAnsi="Arial" w:cs="Arial"/>
          <w:b/>
          <w:i/>
          <w:sz w:val="20"/>
          <w:szCs w:val="20"/>
          <w:u w:val="single"/>
          <w:lang w:val="sr-Latn-BA"/>
        </w:rPr>
        <w:t>само</w:t>
      </w:r>
      <w:r w:rsidR="00A9614D" w:rsidRPr="00F66060">
        <w:rPr>
          <w:rFonts w:ascii="Arial" w:hAnsi="Arial" w:cs="Arial"/>
          <w:b/>
          <w:i/>
          <w:sz w:val="20"/>
          <w:szCs w:val="20"/>
          <w:u w:val="single"/>
          <w:lang w:val="sr-Latn-BA"/>
        </w:rPr>
        <w:t xml:space="preserve"> </w:t>
      </w:r>
      <w:r>
        <w:rPr>
          <w:rFonts w:ascii="Arial" w:hAnsi="Arial" w:cs="Arial"/>
          <w:b/>
          <w:i/>
          <w:sz w:val="20"/>
          <w:szCs w:val="20"/>
          <w:u w:val="single"/>
          <w:lang w:val="sr-Latn-BA"/>
        </w:rPr>
        <w:t>особе</w:t>
      </w:r>
      <w:r w:rsidR="00A9614D" w:rsidRPr="00F66060">
        <w:rPr>
          <w:rFonts w:ascii="Arial" w:hAnsi="Arial" w:cs="Arial"/>
          <w:b/>
          <w:i/>
          <w:sz w:val="20"/>
          <w:szCs w:val="20"/>
          <w:u w:val="single"/>
          <w:lang w:val="sr-Latn-BA"/>
        </w:rPr>
        <w:t xml:space="preserve"> </w:t>
      </w:r>
      <w:r>
        <w:rPr>
          <w:rFonts w:ascii="Arial" w:hAnsi="Arial" w:cs="Arial"/>
          <w:b/>
          <w:i/>
          <w:sz w:val="20"/>
          <w:szCs w:val="20"/>
          <w:u w:val="single"/>
          <w:lang w:val="sr-Latn-BA"/>
        </w:rPr>
        <w:t>запослене</w:t>
      </w:r>
      <w:r w:rsidR="00A9614D" w:rsidRPr="00F66060">
        <w:rPr>
          <w:rFonts w:ascii="Arial" w:hAnsi="Arial" w:cs="Arial"/>
          <w:b/>
          <w:i/>
          <w:sz w:val="20"/>
          <w:szCs w:val="20"/>
          <w:u w:val="single"/>
          <w:lang w:val="sr-Latn-BA"/>
        </w:rPr>
        <w:t xml:space="preserve"> </w:t>
      </w:r>
      <w:r>
        <w:rPr>
          <w:rFonts w:ascii="Arial" w:hAnsi="Arial" w:cs="Arial"/>
          <w:b/>
          <w:i/>
          <w:sz w:val="20"/>
          <w:szCs w:val="20"/>
          <w:u w:val="single"/>
          <w:lang w:val="sr-Latn-BA"/>
        </w:rPr>
        <w:t>као</w:t>
      </w:r>
      <w:r w:rsidR="00A9614D" w:rsidRPr="00F66060">
        <w:rPr>
          <w:rFonts w:ascii="Arial" w:hAnsi="Arial" w:cs="Arial"/>
          <w:b/>
          <w:i/>
          <w:sz w:val="20"/>
          <w:szCs w:val="20"/>
          <w:u w:val="single"/>
          <w:lang w:val="sr-Latn-BA"/>
        </w:rPr>
        <w:t xml:space="preserve"> </w:t>
      </w:r>
      <w:r>
        <w:rPr>
          <w:rFonts w:ascii="Arial" w:hAnsi="Arial" w:cs="Arial"/>
          <w:b/>
          <w:i/>
          <w:sz w:val="20"/>
          <w:szCs w:val="20"/>
          <w:u w:val="single"/>
          <w:lang w:val="sr-Latn-BA"/>
        </w:rPr>
        <w:t>државни</w:t>
      </w:r>
      <w:r w:rsidR="00A9614D" w:rsidRPr="00F66060">
        <w:rPr>
          <w:rFonts w:ascii="Arial" w:hAnsi="Arial" w:cs="Arial"/>
          <w:b/>
          <w:i/>
          <w:sz w:val="20"/>
          <w:szCs w:val="20"/>
          <w:u w:val="single"/>
          <w:lang w:val="sr-Latn-BA"/>
        </w:rPr>
        <w:t xml:space="preserve"> </w:t>
      </w:r>
      <w:r>
        <w:rPr>
          <w:rFonts w:ascii="Arial" w:hAnsi="Arial" w:cs="Arial"/>
          <w:b/>
          <w:i/>
          <w:sz w:val="20"/>
          <w:szCs w:val="20"/>
          <w:u w:val="single"/>
          <w:lang w:val="sr-Latn-BA"/>
        </w:rPr>
        <w:t>службеници</w:t>
      </w:r>
      <w:r w:rsidR="00A9614D" w:rsidRPr="00F66060">
        <w:rPr>
          <w:rFonts w:ascii="Arial" w:hAnsi="Arial" w:cs="Arial"/>
          <w:b/>
          <w:i/>
          <w:sz w:val="20"/>
          <w:szCs w:val="20"/>
          <w:u w:val="single"/>
          <w:lang w:val="sr-Latn-BA"/>
        </w:rPr>
        <w:t xml:space="preserve"> </w:t>
      </w:r>
      <w:r>
        <w:rPr>
          <w:rFonts w:ascii="Arial" w:hAnsi="Arial" w:cs="Arial"/>
          <w:b/>
          <w:i/>
          <w:sz w:val="20"/>
          <w:szCs w:val="20"/>
          <w:u w:val="single"/>
          <w:lang w:val="sr-Latn-BA"/>
        </w:rPr>
        <w:t>у</w:t>
      </w:r>
      <w:r w:rsidR="00A9614D" w:rsidRPr="00F66060">
        <w:rPr>
          <w:rFonts w:ascii="Arial" w:hAnsi="Arial" w:cs="Arial"/>
          <w:b/>
          <w:i/>
          <w:sz w:val="20"/>
          <w:szCs w:val="20"/>
          <w:u w:val="single"/>
          <w:lang w:val="sr-Latn-BA"/>
        </w:rPr>
        <w:t xml:space="preserve"> </w:t>
      </w:r>
      <w:r>
        <w:rPr>
          <w:rFonts w:ascii="Arial" w:hAnsi="Arial" w:cs="Arial"/>
          <w:b/>
          <w:i/>
          <w:sz w:val="20"/>
          <w:szCs w:val="20"/>
          <w:u w:val="single"/>
          <w:lang w:val="sr-Latn-BA"/>
        </w:rPr>
        <w:t>Конкуренцијском</w:t>
      </w:r>
      <w:r w:rsidR="00A9614D">
        <w:rPr>
          <w:rFonts w:ascii="Arial" w:hAnsi="Arial" w:cs="Arial"/>
          <w:b/>
          <w:i/>
          <w:sz w:val="20"/>
          <w:szCs w:val="20"/>
          <w:u w:val="single"/>
          <w:lang w:val="sr-Latn-BA"/>
        </w:rPr>
        <w:t xml:space="preserve"> </w:t>
      </w:r>
      <w:r>
        <w:rPr>
          <w:rFonts w:ascii="Arial" w:hAnsi="Arial" w:cs="Arial"/>
          <w:b/>
          <w:i/>
          <w:sz w:val="20"/>
          <w:szCs w:val="20"/>
          <w:u w:val="single"/>
          <w:lang w:val="sr-Cyrl-BA"/>
        </w:rPr>
        <w:t>савјету</w:t>
      </w:r>
      <w:r w:rsidR="00A9614D" w:rsidRPr="00263A95">
        <w:rPr>
          <w:rFonts w:ascii="Arial" w:hAnsi="Arial" w:cs="Arial"/>
          <w:b/>
          <w:i/>
          <w:sz w:val="20"/>
          <w:szCs w:val="20"/>
          <w:u w:val="single"/>
          <w:lang w:val="sr-Latn-BA"/>
        </w:rPr>
        <w:t xml:space="preserve"> </w:t>
      </w:r>
      <w:r>
        <w:rPr>
          <w:rFonts w:ascii="Arial" w:hAnsi="Arial" w:cs="Arial"/>
          <w:b/>
          <w:i/>
          <w:sz w:val="20"/>
          <w:szCs w:val="20"/>
          <w:u w:val="single"/>
          <w:lang w:val="sr-Latn-BA"/>
        </w:rPr>
        <w:t>Босне</w:t>
      </w:r>
      <w:r w:rsidR="00A9614D" w:rsidRPr="00263A95">
        <w:rPr>
          <w:rFonts w:ascii="Arial" w:hAnsi="Arial" w:cs="Arial"/>
          <w:b/>
          <w:i/>
          <w:sz w:val="20"/>
          <w:szCs w:val="20"/>
          <w:u w:val="single"/>
          <w:lang w:val="sr-Latn-BA"/>
        </w:rPr>
        <w:t xml:space="preserve"> </w:t>
      </w:r>
      <w:r>
        <w:rPr>
          <w:rFonts w:ascii="Arial" w:hAnsi="Arial" w:cs="Arial"/>
          <w:b/>
          <w:i/>
          <w:sz w:val="20"/>
          <w:szCs w:val="20"/>
          <w:u w:val="single"/>
          <w:lang w:val="sr-Latn-BA"/>
        </w:rPr>
        <w:t>и</w:t>
      </w:r>
      <w:r w:rsidR="00A9614D" w:rsidRPr="00263A95">
        <w:rPr>
          <w:rFonts w:ascii="Arial" w:hAnsi="Arial" w:cs="Arial"/>
          <w:b/>
          <w:i/>
          <w:sz w:val="20"/>
          <w:szCs w:val="20"/>
          <w:u w:val="single"/>
          <w:lang w:val="sr-Latn-BA"/>
        </w:rPr>
        <w:t xml:space="preserve"> </w:t>
      </w:r>
      <w:r>
        <w:rPr>
          <w:rFonts w:ascii="Arial" w:hAnsi="Arial" w:cs="Arial"/>
          <w:b/>
          <w:i/>
          <w:sz w:val="20"/>
          <w:szCs w:val="20"/>
          <w:u w:val="single"/>
          <w:lang w:val="sr-Latn-BA"/>
        </w:rPr>
        <w:t>Херцеговине</w:t>
      </w:r>
      <w:r w:rsidR="00A9614D">
        <w:rPr>
          <w:rFonts w:ascii="Arial" w:hAnsi="Arial" w:cs="Arial"/>
          <w:b/>
          <w:i/>
          <w:sz w:val="20"/>
          <w:szCs w:val="20"/>
          <w:u w:val="single"/>
          <w:lang w:val="sr-Latn-BA"/>
        </w:rPr>
        <w:t>.</w:t>
      </w:r>
    </w:p>
    <w:bookmarkEnd w:id="2"/>
    <w:p w14:paraId="24C92E61" w14:textId="4D3A24DE" w:rsidR="00087C4A" w:rsidRPr="00576C86" w:rsidRDefault="00087C4A" w:rsidP="00A9614D">
      <w:pPr>
        <w:pStyle w:val="NormalWeb"/>
        <w:shd w:val="clear" w:color="auto" w:fill="FFFFFF"/>
        <w:spacing w:before="0" w:beforeAutospacing="0" w:after="0" w:afterAutospacing="0"/>
        <w:jc w:val="both"/>
        <w:rPr>
          <w:rFonts w:ascii="Arial" w:hAnsi="Arial" w:cs="Arial"/>
          <w:b/>
          <w:sz w:val="20"/>
          <w:szCs w:val="20"/>
          <w:u w:val="single"/>
          <w:lang w:val="sr-Cyrl-BA"/>
        </w:rPr>
      </w:pPr>
    </w:p>
    <w:p w14:paraId="7FD392FD" w14:textId="77777777" w:rsidR="00F96AC6" w:rsidRPr="00576C86" w:rsidRDefault="00D90CE9" w:rsidP="00A914AF">
      <w:pPr>
        <w:pStyle w:val="NormalWeb"/>
        <w:shd w:val="clear" w:color="auto" w:fill="FFFFFF"/>
        <w:spacing w:before="0" w:beforeAutospacing="0" w:after="0" w:afterAutospacing="0"/>
        <w:jc w:val="both"/>
        <w:rPr>
          <w:rFonts w:ascii="Arial" w:hAnsi="Arial" w:cs="Arial"/>
          <w:b/>
          <w:i/>
          <w:sz w:val="20"/>
          <w:szCs w:val="20"/>
          <w:u w:val="single"/>
          <w:lang w:val="sr-Cyrl-BA"/>
        </w:rPr>
      </w:pPr>
      <w:r w:rsidRPr="00576C86">
        <w:rPr>
          <w:rFonts w:ascii="Arial" w:hAnsi="Arial" w:cs="Arial"/>
          <w:b/>
          <w:i/>
          <w:sz w:val="20"/>
          <w:szCs w:val="20"/>
          <w:u w:val="single"/>
          <w:lang w:val="sr-Cyrl-BA"/>
        </w:rPr>
        <w:t>Напомена</w:t>
      </w:r>
      <w:r w:rsidR="00F96AC6"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за</w:t>
      </w:r>
      <w:r w:rsidR="00F96AC6"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кандидате</w:t>
      </w:r>
      <w:r w:rsidR="00F96AC6" w:rsidRPr="00576C86">
        <w:rPr>
          <w:rFonts w:ascii="Arial" w:hAnsi="Arial" w:cs="Arial"/>
          <w:b/>
          <w:i/>
          <w:sz w:val="20"/>
          <w:szCs w:val="20"/>
          <w:u w:val="single"/>
          <w:lang w:val="sr-Cyrl-BA"/>
        </w:rPr>
        <w:t xml:space="preserve">: </w:t>
      </w:r>
    </w:p>
    <w:p w14:paraId="72BAF48F" w14:textId="1DE1BDDA" w:rsidR="00241601"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Изборни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процес</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проводи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складу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одредбама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обављања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екстерних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премјештаја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Херцеговине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гласник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бр</w:t>
      </w:r>
      <w:r w:rsidR="00F96AC6" w:rsidRPr="00576C86">
        <w:rPr>
          <w:rFonts w:ascii="Arial" w:hAnsi="Arial" w:cs="Arial"/>
          <w:sz w:val="20"/>
          <w:szCs w:val="20"/>
          <w:lang w:val="sr-Cyrl-BA"/>
        </w:rPr>
        <w:t xml:space="preserve"> 62/10, 30/14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38/17)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карактеру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садржају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јавног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обрасцима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гласник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бр</w:t>
      </w:r>
      <w:r w:rsidR="00F96AC6" w:rsidRPr="00576C86">
        <w:rPr>
          <w:rFonts w:ascii="Arial" w:hAnsi="Arial" w:cs="Arial"/>
          <w:sz w:val="20"/>
          <w:szCs w:val="20"/>
          <w:lang w:val="sr-Cyrl-BA"/>
        </w:rPr>
        <w:t xml:space="preserve">: 63/16, 21/17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28/21). </w:t>
      </w:r>
      <w:r w:rsidRPr="00576C86">
        <w:rPr>
          <w:rFonts w:ascii="Arial" w:hAnsi="Arial" w:cs="Arial"/>
          <w:sz w:val="20"/>
          <w:szCs w:val="20"/>
          <w:lang w:val="sr-Cyrl-BA"/>
        </w:rPr>
        <w:t>Више</w:t>
      </w:r>
      <w:r w:rsidR="00241601" w:rsidRPr="00576C86">
        <w:rPr>
          <w:rFonts w:ascii="Arial" w:hAnsi="Arial" w:cs="Arial"/>
          <w:sz w:val="20"/>
          <w:szCs w:val="20"/>
          <w:lang w:val="sr-Cyrl-BA"/>
        </w:rPr>
        <w:t xml:space="preserve"> </w:t>
      </w:r>
      <w:r w:rsidRPr="00576C86">
        <w:rPr>
          <w:rFonts w:ascii="Arial" w:hAnsi="Arial" w:cs="Arial"/>
          <w:sz w:val="20"/>
          <w:szCs w:val="20"/>
          <w:lang w:val="sr-Cyrl-BA"/>
        </w:rPr>
        <w:t>информација</w:t>
      </w:r>
      <w:r w:rsidR="00241601" w:rsidRPr="00576C86">
        <w:rPr>
          <w:rFonts w:ascii="Arial" w:hAnsi="Arial" w:cs="Arial"/>
          <w:sz w:val="20"/>
          <w:szCs w:val="20"/>
          <w:lang w:val="sr-Cyrl-BA"/>
        </w:rPr>
        <w:t xml:space="preserve"> </w:t>
      </w:r>
      <w:r w:rsidRPr="00576C86">
        <w:rPr>
          <w:rFonts w:ascii="Arial" w:hAnsi="Arial" w:cs="Arial"/>
          <w:sz w:val="20"/>
          <w:szCs w:val="20"/>
          <w:lang w:val="sr-Cyrl-BA"/>
        </w:rPr>
        <w:t>о</w:t>
      </w:r>
      <w:r w:rsidR="00241601" w:rsidRPr="00576C86">
        <w:rPr>
          <w:rFonts w:ascii="Arial" w:hAnsi="Arial" w:cs="Arial"/>
          <w:sz w:val="20"/>
          <w:szCs w:val="20"/>
          <w:lang w:val="sr-Cyrl-BA"/>
        </w:rPr>
        <w:t xml:space="preserve"> </w:t>
      </w:r>
      <w:r w:rsidRPr="00576C86">
        <w:rPr>
          <w:rFonts w:ascii="Arial" w:hAnsi="Arial" w:cs="Arial"/>
          <w:sz w:val="20"/>
          <w:szCs w:val="20"/>
          <w:lang w:val="sr-Cyrl-BA"/>
        </w:rPr>
        <w:t>конкурсним</w:t>
      </w:r>
      <w:r w:rsidR="00241601" w:rsidRPr="00576C86">
        <w:rPr>
          <w:rFonts w:ascii="Arial" w:hAnsi="Arial" w:cs="Arial"/>
          <w:sz w:val="20"/>
          <w:szCs w:val="20"/>
          <w:lang w:val="sr-Cyrl-BA"/>
        </w:rPr>
        <w:t xml:space="preserve"> </w:t>
      </w:r>
      <w:r w:rsidRPr="00576C86">
        <w:rPr>
          <w:rFonts w:ascii="Arial" w:hAnsi="Arial" w:cs="Arial"/>
          <w:sz w:val="20"/>
          <w:szCs w:val="20"/>
          <w:lang w:val="sr-Cyrl-BA"/>
        </w:rPr>
        <w:t>процедурама</w:t>
      </w:r>
      <w:r w:rsidR="00241601" w:rsidRPr="00576C86">
        <w:rPr>
          <w:rFonts w:ascii="Arial" w:hAnsi="Arial" w:cs="Arial"/>
          <w:sz w:val="20"/>
          <w:szCs w:val="20"/>
          <w:lang w:val="sr-Cyrl-BA"/>
        </w:rPr>
        <w:t xml:space="preserve"> </w:t>
      </w:r>
      <w:r w:rsidRPr="00576C86">
        <w:rPr>
          <w:rFonts w:ascii="Arial" w:hAnsi="Arial" w:cs="Arial"/>
          <w:sz w:val="20"/>
          <w:szCs w:val="20"/>
          <w:lang w:val="sr-Cyrl-BA"/>
        </w:rPr>
        <w:t>доступно</w:t>
      </w:r>
      <w:r w:rsidR="00241601" w:rsidRPr="00576C86">
        <w:rPr>
          <w:rFonts w:ascii="Arial" w:hAnsi="Arial" w:cs="Arial"/>
          <w:sz w:val="20"/>
          <w:szCs w:val="20"/>
          <w:lang w:val="sr-Cyrl-BA"/>
        </w:rPr>
        <w:t xml:space="preserve"> </w:t>
      </w:r>
      <w:r w:rsidRPr="00576C86">
        <w:rPr>
          <w:rFonts w:ascii="Arial" w:hAnsi="Arial" w:cs="Arial"/>
          <w:sz w:val="20"/>
          <w:szCs w:val="20"/>
          <w:lang w:val="sr-Cyrl-BA"/>
        </w:rPr>
        <w:t>је</w:t>
      </w:r>
      <w:r w:rsidR="00241601" w:rsidRPr="00576C86">
        <w:rPr>
          <w:rFonts w:ascii="Arial" w:hAnsi="Arial" w:cs="Arial"/>
          <w:sz w:val="20"/>
          <w:szCs w:val="20"/>
          <w:lang w:val="sr-Cyrl-BA"/>
        </w:rPr>
        <w:t xml:space="preserve"> </w:t>
      </w:r>
      <w:r w:rsidRPr="00576C86">
        <w:rPr>
          <w:rFonts w:ascii="Arial" w:hAnsi="Arial" w:cs="Arial"/>
          <w:sz w:val="20"/>
          <w:szCs w:val="20"/>
          <w:lang w:val="sr-Cyrl-BA"/>
        </w:rPr>
        <w:t>на</w:t>
      </w:r>
      <w:r w:rsidR="00241601" w:rsidRPr="00576C86">
        <w:rPr>
          <w:rFonts w:ascii="Arial" w:hAnsi="Arial" w:cs="Arial"/>
          <w:sz w:val="20"/>
          <w:szCs w:val="20"/>
          <w:lang w:val="sr-Cyrl-BA"/>
        </w:rPr>
        <w:t xml:space="preserve"> </w:t>
      </w:r>
      <w:hyperlink r:id="rId5" w:history="1">
        <w:r w:rsidR="00241601" w:rsidRPr="00576C86">
          <w:rPr>
            <w:rStyle w:val="Hyperlink"/>
            <w:rFonts w:ascii="Arial" w:hAnsi="Arial" w:cs="Arial"/>
            <w:color w:val="auto"/>
            <w:sz w:val="20"/>
            <w:szCs w:val="20"/>
            <w:lang w:val="sr-Cyrl-BA"/>
          </w:rPr>
          <w:t>www.</w:t>
        </w:r>
        <w:r w:rsidR="000F6FB2">
          <w:rPr>
            <w:rStyle w:val="Hyperlink"/>
            <w:rFonts w:ascii="Arial" w:hAnsi="Arial" w:cs="Arial"/>
            <w:color w:val="auto"/>
            <w:sz w:val="20"/>
            <w:szCs w:val="20"/>
            <w:lang w:val="sr-Cyrl-BA"/>
          </w:rPr>
          <w:t>ads</w:t>
        </w:r>
        <w:r w:rsidR="00241601" w:rsidRPr="00576C86">
          <w:rPr>
            <w:rStyle w:val="Hyperlink"/>
            <w:rFonts w:ascii="Arial" w:hAnsi="Arial" w:cs="Arial"/>
            <w:color w:val="auto"/>
            <w:sz w:val="20"/>
            <w:szCs w:val="20"/>
            <w:lang w:val="sr-Cyrl-BA"/>
          </w:rPr>
          <w:t>.</w:t>
        </w:r>
        <w:r w:rsidR="000F6FB2">
          <w:rPr>
            <w:rStyle w:val="Hyperlink"/>
            <w:rFonts w:ascii="Arial" w:hAnsi="Arial" w:cs="Arial"/>
            <w:color w:val="auto"/>
            <w:sz w:val="20"/>
            <w:szCs w:val="20"/>
            <w:lang w:val="sr-Cyrl-BA"/>
          </w:rPr>
          <w:t>gov</w:t>
        </w:r>
        <w:r w:rsidR="00241601" w:rsidRPr="00576C86">
          <w:rPr>
            <w:rStyle w:val="Hyperlink"/>
            <w:rFonts w:ascii="Arial" w:hAnsi="Arial" w:cs="Arial"/>
            <w:color w:val="auto"/>
            <w:sz w:val="20"/>
            <w:szCs w:val="20"/>
            <w:lang w:val="sr-Cyrl-BA"/>
          </w:rPr>
          <w:t>.</w:t>
        </w:r>
        <w:r w:rsidR="000F6FB2">
          <w:rPr>
            <w:rStyle w:val="Hyperlink"/>
            <w:rFonts w:ascii="Arial" w:hAnsi="Arial" w:cs="Arial"/>
            <w:color w:val="auto"/>
            <w:sz w:val="20"/>
            <w:szCs w:val="20"/>
            <w:lang w:val="sr-Cyrl-BA"/>
          </w:rPr>
          <w:t>ba</w:t>
        </w:r>
      </w:hyperlink>
      <w:r w:rsidR="00241601" w:rsidRPr="00576C86">
        <w:rPr>
          <w:rFonts w:ascii="Arial" w:hAnsi="Arial" w:cs="Arial"/>
          <w:sz w:val="20"/>
          <w:szCs w:val="20"/>
          <w:lang w:val="sr-Cyrl-BA"/>
        </w:rPr>
        <w:t xml:space="preserve"> </w:t>
      </w:r>
      <w:r w:rsidRPr="00576C86">
        <w:rPr>
          <w:rFonts w:ascii="Arial" w:hAnsi="Arial" w:cs="Arial"/>
          <w:sz w:val="20"/>
          <w:szCs w:val="20"/>
          <w:lang w:val="sr-Cyrl-BA"/>
        </w:rPr>
        <w:t>у</w:t>
      </w:r>
      <w:r w:rsidR="00241601" w:rsidRPr="00576C86">
        <w:rPr>
          <w:rFonts w:ascii="Arial" w:hAnsi="Arial" w:cs="Arial"/>
          <w:sz w:val="20"/>
          <w:szCs w:val="20"/>
          <w:lang w:val="sr-Cyrl-BA"/>
        </w:rPr>
        <w:t xml:space="preserve"> </w:t>
      </w:r>
      <w:r w:rsidRPr="00576C86">
        <w:rPr>
          <w:rFonts w:ascii="Arial" w:hAnsi="Arial" w:cs="Arial"/>
          <w:sz w:val="20"/>
          <w:szCs w:val="20"/>
          <w:lang w:val="sr-Cyrl-BA"/>
        </w:rPr>
        <w:t>дијелу</w:t>
      </w:r>
      <w:r w:rsidR="00241601" w:rsidRPr="00576C86">
        <w:rPr>
          <w:rFonts w:ascii="Arial" w:hAnsi="Arial" w:cs="Arial"/>
          <w:sz w:val="20"/>
          <w:szCs w:val="20"/>
          <w:lang w:val="sr-Cyrl-BA"/>
        </w:rPr>
        <w:t xml:space="preserve"> „</w:t>
      </w:r>
      <w:r w:rsidRPr="00576C86">
        <w:rPr>
          <w:rFonts w:ascii="Arial" w:hAnsi="Arial" w:cs="Arial"/>
          <w:sz w:val="20"/>
          <w:szCs w:val="20"/>
          <w:lang w:val="sr-Cyrl-BA"/>
        </w:rPr>
        <w:t>Запошљавање</w:t>
      </w:r>
      <w:r w:rsidR="00241601" w:rsidRPr="00576C86">
        <w:rPr>
          <w:rFonts w:ascii="Arial" w:hAnsi="Arial" w:cs="Arial"/>
          <w:sz w:val="20"/>
          <w:szCs w:val="20"/>
          <w:lang w:val="sr-Cyrl-BA"/>
        </w:rPr>
        <w:t>/</w:t>
      </w:r>
      <w:r w:rsidRPr="00576C86">
        <w:rPr>
          <w:rFonts w:ascii="Arial" w:hAnsi="Arial" w:cs="Arial"/>
          <w:sz w:val="20"/>
          <w:szCs w:val="20"/>
          <w:lang w:val="sr-Cyrl-BA"/>
        </w:rPr>
        <w:t>Врсте</w:t>
      </w:r>
      <w:r w:rsidR="00241601" w:rsidRPr="00576C86">
        <w:rPr>
          <w:rFonts w:ascii="Arial" w:hAnsi="Arial" w:cs="Arial"/>
          <w:sz w:val="20"/>
          <w:szCs w:val="20"/>
          <w:lang w:val="sr-Cyrl-BA"/>
        </w:rPr>
        <w:t xml:space="preserve"> </w:t>
      </w:r>
      <w:r w:rsidRPr="00576C86">
        <w:rPr>
          <w:rFonts w:ascii="Arial" w:hAnsi="Arial" w:cs="Arial"/>
          <w:sz w:val="20"/>
          <w:szCs w:val="20"/>
          <w:lang w:val="sr-Cyrl-BA"/>
        </w:rPr>
        <w:t>конкурсних</w:t>
      </w:r>
      <w:r w:rsidR="00241601" w:rsidRPr="00576C86">
        <w:rPr>
          <w:rFonts w:ascii="Arial" w:hAnsi="Arial" w:cs="Arial"/>
          <w:sz w:val="20"/>
          <w:szCs w:val="20"/>
          <w:lang w:val="sr-Cyrl-BA"/>
        </w:rPr>
        <w:t xml:space="preserve"> </w:t>
      </w:r>
      <w:r w:rsidRPr="00576C86">
        <w:rPr>
          <w:rFonts w:ascii="Arial" w:hAnsi="Arial" w:cs="Arial"/>
          <w:sz w:val="20"/>
          <w:szCs w:val="20"/>
          <w:lang w:val="sr-Cyrl-BA"/>
        </w:rPr>
        <w:t>процедура</w:t>
      </w:r>
      <w:r w:rsidR="00241601" w:rsidRPr="00576C86">
        <w:rPr>
          <w:rFonts w:ascii="Arial" w:hAnsi="Arial" w:cs="Arial"/>
          <w:sz w:val="20"/>
          <w:szCs w:val="20"/>
          <w:lang w:val="sr-Cyrl-BA"/>
        </w:rPr>
        <w:t>“.</w:t>
      </w:r>
    </w:p>
    <w:p w14:paraId="09450D82" w14:textId="67982664"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провођење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процедуре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формираће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једна</w:t>
      </w:r>
      <w:r w:rsidR="00F96AC6" w:rsidRPr="00576C86">
        <w:rPr>
          <w:rFonts w:ascii="Arial" w:hAnsi="Arial" w:cs="Arial"/>
          <w:sz w:val="20"/>
          <w:szCs w:val="20"/>
          <w:lang w:val="sr-Cyrl-BA"/>
        </w:rPr>
        <w:t xml:space="preserve"> (1) </w:t>
      </w:r>
      <w:r w:rsidRPr="00576C86">
        <w:rPr>
          <w:rFonts w:ascii="Arial" w:hAnsi="Arial" w:cs="Arial"/>
          <w:sz w:val="20"/>
          <w:szCs w:val="20"/>
          <w:lang w:val="sr-Cyrl-BA"/>
        </w:rPr>
        <w:t>Комисија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w:t>
      </w:r>
    </w:p>
    <w:p w14:paraId="3923FBEF"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Комисија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утврђује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испуњавање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достављене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врши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знања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способности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компетенција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показаних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испиту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пријављене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састоји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p>
    <w:p w14:paraId="3484D325"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обавјештавају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мјесту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времену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одржавања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путем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странице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Агенције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p>
    <w:p w14:paraId="66A50BAE"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Независно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свим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другим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захтјевима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завршили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Болоњском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систему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студирања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дужни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поред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остале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обавезно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првог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циклуса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додипломског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чак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други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трећи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циклус</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Болоњског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система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студирања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интегрисане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потребно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интегрисаном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видљиво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додатка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рјешења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нострификацији</w:t>
      </w:r>
      <w:r w:rsidR="00F96AC6" w:rsidRPr="00576C86">
        <w:rPr>
          <w:rFonts w:ascii="Arial" w:hAnsi="Arial" w:cs="Arial"/>
          <w:sz w:val="20"/>
          <w:szCs w:val="20"/>
          <w:lang w:val="sr-Cyrl-BA"/>
        </w:rPr>
        <w:t>/</w:t>
      </w:r>
      <w:r w:rsidRPr="00576C86">
        <w:rPr>
          <w:rFonts w:ascii="Arial" w:hAnsi="Arial" w:cs="Arial"/>
          <w:sz w:val="20"/>
          <w:szCs w:val="20"/>
          <w:lang w:val="sr-Cyrl-BA"/>
        </w:rPr>
        <w:t>признавању</w:t>
      </w:r>
      <w:r w:rsidR="00F96AC6" w:rsidRPr="00576C86">
        <w:rPr>
          <w:rFonts w:ascii="Arial" w:hAnsi="Arial" w:cs="Arial"/>
          <w:sz w:val="20"/>
          <w:szCs w:val="20"/>
          <w:lang w:val="sr-Cyrl-BA"/>
        </w:rPr>
        <w:t>.</w:t>
      </w:r>
    </w:p>
    <w:p w14:paraId="64BDF8DC"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Под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подразумијева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након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стечене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високе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спреме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односно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високог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образовања</w:t>
      </w:r>
      <w:r w:rsidR="00F96AC6" w:rsidRPr="00576C86">
        <w:rPr>
          <w:rFonts w:ascii="Arial" w:hAnsi="Arial" w:cs="Arial"/>
          <w:sz w:val="20"/>
          <w:szCs w:val="20"/>
          <w:lang w:val="sr-Cyrl-BA"/>
        </w:rPr>
        <w:t>.</w:t>
      </w:r>
    </w:p>
    <w:p w14:paraId="66CAFB4F" w14:textId="1784C335" w:rsidR="003352FF" w:rsidRPr="000F6FB2"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буду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позвани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усмени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испита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испуњавању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једног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општих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постављење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складу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чланом</w:t>
      </w:r>
      <w:r w:rsidR="00F96AC6" w:rsidRPr="00576C86">
        <w:rPr>
          <w:rFonts w:ascii="Arial" w:hAnsi="Arial" w:cs="Arial"/>
          <w:sz w:val="20"/>
          <w:szCs w:val="20"/>
          <w:lang w:val="sr-Cyrl-BA"/>
        </w:rPr>
        <w:t xml:space="preserve"> 22. </w:t>
      </w:r>
      <w:r w:rsidRPr="00576C86">
        <w:rPr>
          <w:rFonts w:ascii="Arial" w:hAnsi="Arial" w:cs="Arial"/>
          <w:sz w:val="20"/>
          <w:szCs w:val="20"/>
          <w:lang w:val="sr-Cyrl-BA"/>
        </w:rPr>
        <w:t>став</w:t>
      </w:r>
      <w:r w:rsidR="00F96AC6" w:rsidRPr="00576C86">
        <w:rPr>
          <w:rFonts w:ascii="Arial" w:hAnsi="Arial" w:cs="Arial"/>
          <w:sz w:val="20"/>
          <w:szCs w:val="20"/>
          <w:lang w:val="sr-Cyrl-BA"/>
        </w:rPr>
        <w:t xml:space="preserve"> 1. </w:t>
      </w:r>
      <w:r w:rsidRPr="00576C86">
        <w:rPr>
          <w:rFonts w:ascii="Arial" w:hAnsi="Arial" w:cs="Arial"/>
          <w:sz w:val="20"/>
          <w:szCs w:val="20"/>
          <w:lang w:val="sr-Cyrl-BA"/>
        </w:rPr>
        <w:t>тачка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Закона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Херцеговине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обавезни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донијети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невођењу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кривичног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поступка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старије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мјесеца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5A67BA" w:rsidRPr="00576C86">
        <w:rPr>
          <w:rFonts w:ascii="Arial" w:hAnsi="Arial" w:cs="Arial"/>
          <w:sz w:val="20"/>
          <w:szCs w:val="20"/>
          <w:lang w:val="sr-Cyrl-BA"/>
        </w:rPr>
        <w:t>зузетно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случају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објективних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разлога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треба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најкасније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уручења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рјешења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постав</w:t>
      </w:r>
      <w:r w:rsidR="005A67BA" w:rsidRPr="00576C86">
        <w:rPr>
          <w:rFonts w:ascii="Arial" w:hAnsi="Arial" w:cs="Arial"/>
          <w:sz w:val="20"/>
          <w:szCs w:val="20"/>
          <w:lang w:val="sr-Cyrl-BA"/>
        </w:rPr>
        <w:t>љ</w:t>
      </w:r>
      <w:r w:rsidRPr="00576C86">
        <w:rPr>
          <w:rFonts w:ascii="Arial" w:hAnsi="Arial" w:cs="Arial"/>
          <w:sz w:val="20"/>
          <w:szCs w:val="20"/>
          <w:lang w:val="sr-Cyrl-BA"/>
        </w:rPr>
        <w:t>ењу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односно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преузимања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дужности</w:t>
      </w:r>
      <w:r w:rsidR="00F96AC6" w:rsidRPr="00576C86">
        <w:rPr>
          <w:rFonts w:ascii="Arial" w:hAnsi="Arial" w:cs="Arial"/>
          <w:sz w:val="20"/>
          <w:szCs w:val="20"/>
          <w:lang w:val="sr-Cyrl-BA"/>
        </w:rPr>
        <w:t xml:space="preserve">. </w:t>
      </w:r>
    </w:p>
    <w:p w14:paraId="5BDE9475" w14:textId="77777777" w:rsidR="00F15A3C" w:rsidRPr="00292AC2" w:rsidRDefault="00F15A3C" w:rsidP="00A914AF">
      <w:pPr>
        <w:pStyle w:val="NormalWeb"/>
        <w:spacing w:before="0" w:beforeAutospacing="0" w:after="0" w:afterAutospacing="0"/>
        <w:ind w:right="27"/>
        <w:jc w:val="both"/>
        <w:rPr>
          <w:rFonts w:ascii="Arial" w:hAnsi="Arial" w:cs="Arial"/>
          <w:b/>
          <w:i/>
          <w:sz w:val="20"/>
          <w:szCs w:val="20"/>
          <w:u w:val="single"/>
          <w:lang w:val="sr-Cyrl-BA"/>
        </w:rPr>
      </w:pPr>
    </w:p>
    <w:p w14:paraId="79EC5AA2" w14:textId="77777777" w:rsidR="00F15A3C" w:rsidRPr="00F15A3C" w:rsidRDefault="00F15A3C" w:rsidP="00A914AF">
      <w:pPr>
        <w:pStyle w:val="NormalWeb"/>
        <w:spacing w:before="0" w:beforeAutospacing="0" w:after="0" w:afterAutospacing="0"/>
        <w:ind w:right="27"/>
        <w:jc w:val="both"/>
        <w:rPr>
          <w:rFonts w:ascii="Arial" w:hAnsi="Arial" w:cs="Arial"/>
          <w:b/>
          <w:i/>
          <w:sz w:val="20"/>
          <w:szCs w:val="20"/>
          <w:u w:val="single"/>
          <w:lang w:val="sr-Latn-BA"/>
        </w:rPr>
      </w:pPr>
    </w:p>
    <w:p w14:paraId="07C70002" w14:textId="798EA558" w:rsidR="00241601" w:rsidRPr="00576C86" w:rsidRDefault="00D90CE9" w:rsidP="00A914AF">
      <w:pPr>
        <w:pStyle w:val="NormalWeb"/>
        <w:spacing w:before="0" w:beforeAutospacing="0" w:after="0" w:afterAutospacing="0"/>
        <w:ind w:right="27"/>
        <w:jc w:val="both"/>
        <w:rPr>
          <w:rFonts w:ascii="Arial" w:hAnsi="Arial" w:cs="Arial"/>
          <w:b/>
          <w:sz w:val="20"/>
          <w:szCs w:val="20"/>
          <w:lang w:val="sr-Cyrl-BA"/>
        </w:rPr>
      </w:pPr>
      <w:r w:rsidRPr="00576C86">
        <w:rPr>
          <w:rFonts w:ascii="Arial" w:hAnsi="Arial" w:cs="Arial"/>
          <w:b/>
          <w:i/>
          <w:sz w:val="20"/>
          <w:szCs w:val="20"/>
          <w:u w:val="single"/>
          <w:lang w:val="sr-Cyrl-BA"/>
        </w:rPr>
        <w:t>Припрема</w:t>
      </w:r>
      <w:r w:rsidR="00241601"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документације</w:t>
      </w:r>
      <w:r w:rsidR="00241601" w:rsidRPr="00576C86">
        <w:rPr>
          <w:rFonts w:ascii="Arial" w:hAnsi="Arial" w:cs="Arial"/>
          <w:b/>
          <w:sz w:val="20"/>
          <w:szCs w:val="20"/>
          <w:lang w:val="sr-Cyrl-BA"/>
        </w:rPr>
        <w:t>:</w:t>
      </w:r>
    </w:p>
    <w:p w14:paraId="7857EF31" w14:textId="77777777" w:rsidR="00F96AC6" w:rsidRPr="00576C86" w:rsidRDefault="00D90CE9" w:rsidP="00A914AF">
      <w:pPr>
        <w:pStyle w:val="NormalWeb"/>
        <w:spacing w:before="0" w:beforeAutospacing="0" w:after="0" w:afterAutospacing="0"/>
        <w:ind w:right="27"/>
        <w:jc w:val="both"/>
        <w:rPr>
          <w:rFonts w:ascii="Arial" w:hAnsi="Arial" w:cs="Arial"/>
          <w:sz w:val="20"/>
          <w:szCs w:val="20"/>
          <w:lang w:val="sr-Cyrl-BA"/>
        </w:rPr>
      </w:pPr>
      <w:r w:rsidRPr="00576C86">
        <w:rPr>
          <w:rFonts w:ascii="Arial" w:hAnsi="Arial" w:cs="Arial"/>
          <w:b/>
          <w:sz w:val="20"/>
          <w:szCs w:val="20"/>
          <w:lang w:val="sr-Cyrl-BA"/>
        </w:rPr>
        <w:t>Скреће</w:t>
      </w:r>
      <w:r w:rsidR="00F96AC6" w:rsidRPr="00576C86">
        <w:rPr>
          <w:rFonts w:ascii="Arial" w:hAnsi="Arial" w:cs="Arial"/>
          <w:b/>
          <w:sz w:val="20"/>
          <w:szCs w:val="20"/>
          <w:lang w:val="sr-Cyrl-BA"/>
        </w:rPr>
        <w:t xml:space="preserve"> </w:t>
      </w:r>
      <w:r w:rsidRPr="00576C86">
        <w:rPr>
          <w:rFonts w:ascii="Arial" w:hAnsi="Arial" w:cs="Arial"/>
          <w:b/>
          <w:sz w:val="20"/>
          <w:szCs w:val="20"/>
          <w:lang w:val="sr-Cyrl-BA"/>
        </w:rPr>
        <w:t>се</w:t>
      </w:r>
      <w:r w:rsidR="00F96AC6" w:rsidRPr="00576C86">
        <w:rPr>
          <w:rFonts w:ascii="Arial" w:hAnsi="Arial" w:cs="Arial"/>
          <w:b/>
          <w:sz w:val="20"/>
          <w:szCs w:val="20"/>
          <w:lang w:val="sr-Cyrl-BA"/>
        </w:rPr>
        <w:t xml:space="preserve"> </w:t>
      </w:r>
      <w:r w:rsidRPr="00576C86">
        <w:rPr>
          <w:rFonts w:ascii="Arial" w:hAnsi="Arial" w:cs="Arial"/>
          <w:b/>
          <w:sz w:val="20"/>
          <w:szCs w:val="20"/>
          <w:lang w:val="sr-Cyrl-BA"/>
        </w:rPr>
        <w:t>пажња</w:t>
      </w:r>
      <w:r w:rsidR="00F96AC6" w:rsidRPr="00576C86">
        <w:rPr>
          <w:rFonts w:ascii="Arial" w:hAnsi="Arial" w:cs="Arial"/>
          <w:b/>
          <w:sz w:val="20"/>
          <w:szCs w:val="20"/>
          <w:lang w:val="sr-Cyrl-BA"/>
        </w:rPr>
        <w:t xml:space="preserve"> </w:t>
      </w:r>
      <w:r w:rsidRPr="00576C86">
        <w:rPr>
          <w:rFonts w:ascii="Arial" w:hAnsi="Arial" w:cs="Arial"/>
          <w:b/>
          <w:sz w:val="20"/>
          <w:szCs w:val="20"/>
          <w:lang w:val="sr-Cyrl-BA"/>
        </w:rPr>
        <w:t>кандидатима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потребну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дужни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складу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w:t>
      </w:r>
      <w:hyperlink r:id="rId6" w:history="1">
        <w:r w:rsidRPr="00576C86">
          <w:rPr>
            <w:rStyle w:val="Hyperlink"/>
            <w:rFonts w:ascii="Arial" w:hAnsi="Arial" w:cs="Arial"/>
            <w:color w:val="auto"/>
            <w:sz w:val="20"/>
            <w:szCs w:val="20"/>
            <w:u w:val="none"/>
            <w:lang w:val="sr-Cyrl-BA"/>
          </w:rPr>
          <w:t>Правилником</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о</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карактеру</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садржају</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јавног</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конкурса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начину</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спровођења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интервјуа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обрасцима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за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спровођење</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интервјуа</w:t>
        </w:r>
      </w:hyperlink>
      <w:r w:rsidR="00F96AC6" w:rsidRPr="00576C86">
        <w:rPr>
          <w:rFonts w:ascii="Arial" w:hAnsi="Arial" w:cs="Arial"/>
          <w:sz w:val="20"/>
          <w:szCs w:val="20"/>
          <w:lang w:val="sr-Cyrl-BA"/>
        </w:rPr>
        <w:t>, </w:t>
      </w:r>
      <w:r w:rsidRPr="00576C86">
        <w:rPr>
          <w:rFonts w:ascii="Arial" w:hAnsi="Arial" w:cs="Arial"/>
          <w:sz w:val="20"/>
          <w:szCs w:val="20"/>
          <w:lang w:val="sr-Cyrl-BA"/>
        </w:rPr>
        <w:t>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пажњу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измијењене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допуњене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одредбе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наведеног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прилагоде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преостале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текстом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w:t>
      </w:r>
    </w:p>
    <w:p w14:paraId="608019EB" w14:textId="17DFC95E" w:rsidR="00F96AC6" w:rsidRPr="00576C86" w:rsidRDefault="00D90CE9" w:rsidP="00A914AF">
      <w:pPr>
        <w:tabs>
          <w:tab w:val="left" w:pos="284"/>
        </w:tabs>
        <w:ind w:right="28"/>
        <w:jc w:val="both"/>
        <w:rPr>
          <w:rFonts w:ascii="Arial" w:hAnsi="Arial" w:cs="Arial"/>
          <w:sz w:val="20"/>
          <w:szCs w:val="20"/>
          <w:lang w:val="sr-Cyrl-BA"/>
        </w:rPr>
      </w:pPr>
      <w:r w:rsidRPr="00576C86">
        <w:rPr>
          <w:rFonts w:ascii="Arial" w:hAnsi="Arial" w:cs="Arial"/>
          <w:sz w:val="20"/>
          <w:szCs w:val="20"/>
          <w:lang w:val="sr-Cyrl-BA"/>
        </w:rPr>
        <w:t>С</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вези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упућују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појашњење</w:t>
      </w:r>
      <w:r w:rsidR="00F96AC6" w:rsidRPr="00576C86">
        <w:rPr>
          <w:rFonts w:ascii="Arial" w:hAnsi="Arial" w:cs="Arial"/>
          <w:sz w:val="20"/>
          <w:szCs w:val="20"/>
          <w:lang w:val="sr-Cyrl-BA"/>
        </w:rPr>
        <w:t xml:space="preserve"> - </w:t>
      </w:r>
      <w:r w:rsidRPr="00576C86">
        <w:rPr>
          <w:rFonts w:ascii="Arial" w:hAnsi="Arial" w:cs="Arial"/>
          <w:sz w:val="20"/>
          <w:szCs w:val="20"/>
          <w:lang w:val="sr-Cyrl-BA"/>
        </w:rPr>
        <w:t>текст</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страници</w:t>
      </w:r>
      <w:r w:rsidR="00F96AC6" w:rsidRPr="00576C86">
        <w:rPr>
          <w:rFonts w:ascii="Arial" w:hAnsi="Arial" w:cs="Arial"/>
          <w:sz w:val="20"/>
          <w:szCs w:val="20"/>
          <w:lang w:val="sr-Cyrl-BA"/>
        </w:rPr>
        <w:t xml:space="preserve"> www.</w:t>
      </w:r>
      <w:r w:rsidR="000F6FB2">
        <w:rPr>
          <w:rFonts w:ascii="Arial" w:hAnsi="Arial" w:cs="Arial"/>
          <w:sz w:val="20"/>
          <w:szCs w:val="20"/>
          <w:lang w:val="sr-Cyrl-BA"/>
        </w:rPr>
        <w:t>ads</w:t>
      </w:r>
      <w:r w:rsidR="00F96AC6" w:rsidRPr="00576C86">
        <w:rPr>
          <w:rFonts w:ascii="Arial" w:hAnsi="Arial" w:cs="Arial"/>
          <w:sz w:val="20"/>
          <w:szCs w:val="20"/>
          <w:lang w:val="sr-Cyrl-BA"/>
        </w:rPr>
        <w:t>.</w:t>
      </w:r>
      <w:r w:rsidR="000F6FB2">
        <w:rPr>
          <w:rFonts w:ascii="Arial" w:hAnsi="Arial" w:cs="Arial"/>
          <w:sz w:val="20"/>
          <w:szCs w:val="20"/>
          <w:lang w:val="sr-Cyrl-BA"/>
        </w:rPr>
        <w:t>gov</w:t>
      </w:r>
      <w:r w:rsidR="00F96AC6" w:rsidRPr="00576C86">
        <w:rPr>
          <w:rFonts w:ascii="Arial" w:hAnsi="Arial" w:cs="Arial"/>
          <w:sz w:val="20"/>
          <w:szCs w:val="20"/>
          <w:lang w:val="sr-Cyrl-BA"/>
        </w:rPr>
        <w:t>.</w:t>
      </w:r>
      <w:r w:rsidR="000F6FB2">
        <w:rPr>
          <w:rFonts w:ascii="Arial" w:hAnsi="Arial" w:cs="Arial"/>
          <w:sz w:val="20"/>
          <w:szCs w:val="20"/>
          <w:lang w:val="sr-Cyrl-BA"/>
        </w:rPr>
        <w:t>ba</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дијелу</w:t>
      </w:r>
      <w:r w:rsidR="00F96AC6" w:rsidRPr="00576C86">
        <w:rPr>
          <w:rFonts w:ascii="Arial" w:hAnsi="Arial" w:cs="Arial"/>
          <w:sz w:val="20"/>
          <w:szCs w:val="20"/>
          <w:lang w:val="sr-Cyrl-BA"/>
        </w:rPr>
        <w:t xml:space="preserve"> </w:t>
      </w:r>
      <w:hyperlink r:id="rId7" w:history="1">
        <w:r w:rsidR="00F96AC6" w:rsidRPr="00576C86">
          <w:rPr>
            <w:rStyle w:val="Hyperlink"/>
            <w:rFonts w:ascii="Arial" w:hAnsi="Arial" w:cs="Arial"/>
            <w:color w:val="auto"/>
            <w:sz w:val="20"/>
            <w:szCs w:val="20"/>
            <w:lang w:val="sr-Cyrl-BA"/>
          </w:rPr>
          <w:t>„</w:t>
        </w:r>
        <w:r w:rsidRPr="00576C86">
          <w:rPr>
            <w:rStyle w:val="Hyperlink"/>
            <w:rFonts w:ascii="Arial" w:hAnsi="Arial" w:cs="Arial"/>
            <w:color w:val="auto"/>
            <w:sz w:val="20"/>
            <w:szCs w:val="20"/>
            <w:lang w:val="sr-Cyrl-BA"/>
          </w:rPr>
          <w:t>Запошљавање</w:t>
        </w:r>
        <w:r w:rsidR="00F96AC6" w:rsidRPr="00576C86">
          <w:rPr>
            <w:rStyle w:val="Hyperlink"/>
            <w:rFonts w:ascii="Arial" w:hAnsi="Arial" w:cs="Arial"/>
            <w:color w:val="auto"/>
            <w:sz w:val="20"/>
            <w:szCs w:val="20"/>
            <w:lang w:val="sr-Cyrl-BA"/>
          </w:rPr>
          <w:t>/</w:t>
        </w:r>
        <w:r w:rsidRPr="00576C86">
          <w:rPr>
            <w:rStyle w:val="Hyperlink"/>
            <w:rFonts w:ascii="Arial" w:hAnsi="Arial" w:cs="Arial"/>
            <w:color w:val="auto"/>
            <w:sz w:val="20"/>
            <w:szCs w:val="20"/>
            <w:lang w:val="sr-Cyrl-BA"/>
          </w:rPr>
          <w:t>Напомена</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за</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кандидате</w:t>
        </w:r>
        <w:r w:rsidR="00F96AC6" w:rsidRPr="00576C86">
          <w:rPr>
            <w:rStyle w:val="Hyperlink"/>
            <w:rFonts w:ascii="Arial" w:hAnsi="Arial" w:cs="Arial"/>
            <w:color w:val="auto"/>
            <w:sz w:val="20"/>
            <w:szCs w:val="20"/>
            <w:lang w:val="sr-Cyrl-BA"/>
          </w:rPr>
          <w:t>/</w:t>
        </w:r>
        <w:r w:rsidRPr="00576C86">
          <w:rPr>
            <w:rStyle w:val="Hyperlink"/>
            <w:rFonts w:ascii="Arial" w:hAnsi="Arial" w:cs="Arial"/>
            <w:color w:val="auto"/>
            <w:sz w:val="20"/>
            <w:szCs w:val="20"/>
            <w:lang w:val="sr-Cyrl-BA"/>
          </w:rPr>
          <w:t>Стоп</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грешкама</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у</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пријавама</w:t>
        </w:r>
        <w:r w:rsidR="00F96AC6" w:rsidRPr="00576C86">
          <w:rPr>
            <w:rStyle w:val="Hyperlink"/>
            <w:rFonts w:ascii="Arial" w:hAnsi="Arial" w:cs="Arial"/>
            <w:color w:val="auto"/>
            <w:sz w:val="20"/>
            <w:szCs w:val="20"/>
            <w:lang w:val="sr-Cyrl-BA"/>
          </w:rPr>
          <w:t>!“</w:t>
        </w:r>
      </w:hyperlink>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одредбе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карактеру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садржају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јавног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обрасцима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дефинишу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образац</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универзитетску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важеће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држављанству</w:t>
      </w:r>
      <w:r w:rsidR="00F96AC6" w:rsidRPr="00576C86">
        <w:rPr>
          <w:rFonts w:ascii="Arial" w:hAnsi="Arial" w:cs="Arial"/>
          <w:sz w:val="20"/>
          <w:szCs w:val="20"/>
          <w:lang w:val="sr-Cyrl-BA"/>
        </w:rPr>
        <w:t xml:space="preserve">; </w:t>
      </w:r>
      <w:hyperlink r:id="rId8" w:anchor="JI" w:tgtFrame="_blank" w:history="1">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положеном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управном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односно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јавном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испиту</w:t>
        </w:r>
      </w:hyperlink>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нивоу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знања</w:t>
      </w:r>
      <w:r w:rsidR="00F96AC6" w:rsidRPr="00576C86">
        <w:rPr>
          <w:rFonts w:ascii="Arial" w:hAnsi="Arial" w:cs="Arial"/>
          <w:sz w:val="20"/>
          <w:szCs w:val="20"/>
          <w:lang w:val="sr-Cyrl-BA"/>
        </w:rPr>
        <w:t xml:space="preserve"> </w:t>
      </w:r>
      <w:r w:rsidR="007A23FA" w:rsidRPr="00576C86">
        <w:rPr>
          <w:rFonts w:ascii="Arial" w:hAnsi="Arial" w:cs="Arial"/>
          <w:sz w:val="20"/>
          <w:szCs w:val="20"/>
          <w:lang w:val="sr-Cyrl-BA"/>
        </w:rPr>
        <w:t>страног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језика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нивоу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знања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рачунару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невођењу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кривичног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поступка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рок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достављања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w:t>
      </w:r>
    </w:p>
    <w:p w14:paraId="503ECFFE" w14:textId="77777777" w:rsidR="000F3DCB" w:rsidRPr="00576C86" w:rsidRDefault="000F3DCB" w:rsidP="00A914AF">
      <w:pPr>
        <w:tabs>
          <w:tab w:val="left" w:pos="284"/>
        </w:tabs>
        <w:ind w:right="28"/>
        <w:jc w:val="both"/>
        <w:rPr>
          <w:rFonts w:ascii="Arial" w:hAnsi="Arial" w:cs="Arial"/>
          <w:sz w:val="20"/>
          <w:szCs w:val="20"/>
          <w:lang w:val="sr-Cyrl-BA"/>
        </w:rPr>
      </w:pPr>
    </w:p>
    <w:p w14:paraId="33223CFC" w14:textId="77777777" w:rsidR="00EB729C" w:rsidRPr="00576C86" w:rsidRDefault="00EB729C" w:rsidP="00A914AF">
      <w:pPr>
        <w:tabs>
          <w:tab w:val="left" w:pos="284"/>
        </w:tabs>
        <w:ind w:right="28"/>
        <w:jc w:val="both"/>
        <w:rPr>
          <w:rFonts w:ascii="Arial" w:hAnsi="Arial" w:cs="Arial"/>
          <w:sz w:val="20"/>
          <w:szCs w:val="20"/>
          <w:lang w:val="sr-Cyrl-BA"/>
        </w:rPr>
      </w:pPr>
    </w:p>
    <w:p w14:paraId="1E419E76" w14:textId="77777777" w:rsidR="00F96AC6" w:rsidRPr="00576C86" w:rsidRDefault="00D90CE9" w:rsidP="00A914AF">
      <w:pPr>
        <w:ind w:right="27"/>
        <w:jc w:val="both"/>
        <w:rPr>
          <w:rFonts w:ascii="Arial" w:hAnsi="Arial" w:cs="Arial"/>
          <w:b/>
          <w:i/>
          <w:sz w:val="20"/>
          <w:szCs w:val="20"/>
          <w:u w:val="single"/>
          <w:lang w:val="sr-Cyrl-BA"/>
        </w:rPr>
      </w:pPr>
      <w:r w:rsidRPr="00576C86">
        <w:rPr>
          <w:rFonts w:ascii="Arial" w:hAnsi="Arial" w:cs="Arial"/>
          <w:b/>
          <w:i/>
          <w:sz w:val="20"/>
          <w:szCs w:val="20"/>
          <w:u w:val="single"/>
          <w:lang w:val="sr-Cyrl-BA"/>
        </w:rPr>
        <w:t>Потребни</w:t>
      </w:r>
      <w:r w:rsidR="00F96AC6"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документи</w:t>
      </w:r>
      <w:r w:rsidR="00F96AC6" w:rsidRPr="00576C86">
        <w:rPr>
          <w:rFonts w:ascii="Arial" w:hAnsi="Arial" w:cs="Arial"/>
          <w:b/>
          <w:i/>
          <w:sz w:val="20"/>
          <w:szCs w:val="20"/>
          <w:u w:val="single"/>
          <w:lang w:val="sr-Cyrl-BA"/>
        </w:rPr>
        <w:t>:</w:t>
      </w:r>
    </w:p>
    <w:p w14:paraId="5668D647" w14:textId="77777777" w:rsidR="00F96AC6" w:rsidRPr="00576C86" w:rsidRDefault="00D90CE9" w:rsidP="00A914AF">
      <w:pPr>
        <w:ind w:right="28"/>
        <w:jc w:val="both"/>
        <w:rPr>
          <w:rFonts w:ascii="Arial" w:hAnsi="Arial" w:cs="Arial"/>
          <w:b/>
          <w:sz w:val="20"/>
          <w:szCs w:val="20"/>
          <w:u w:val="single"/>
          <w:lang w:val="sr-Cyrl-BA"/>
        </w:rPr>
      </w:pPr>
      <w:r w:rsidRPr="00576C86">
        <w:rPr>
          <w:rFonts w:ascii="Arial" w:hAnsi="Arial" w:cs="Arial"/>
          <w:b/>
          <w:sz w:val="20"/>
          <w:szCs w:val="20"/>
          <w:u w:val="single"/>
          <w:lang w:val="sr-Cyrl-BA"/>
        </w:rPr>
        <w:t>I</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Овјерене</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копије</w:t>
      </w:r>
      <w:r w:rsidR="00F96AC6" w:rsidRPr="00576C86">
        <w:rPr>
          <w:rFonts w:ascii="Arial" w:hAnsi="Arial" w:cs="Arial"/>
          <w:b/>
          <w:sz w:val="20"/>
          <w:szCs w:val="20"/>
          <w:u w:val="single"/>
          <w:lang w:val="sr-Cyrl-BA"/>
        </w:rPr>
        <w:t xml:space="preserve">: </w:t>
      </w:r>
    </w:p>
    <w:p w14:paraId="3BAD9DF0" w14:textId="77777777" w:rsidR="00C72807" w:rsidRPr="00576C86" w:rsidRDefault="00D90CE9"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lastRenderedPageBreak/>
        <w:t>универзитетске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нострификоване</w:t>
      </w:r>
      <w:r w:rsidR="00F96AC6" w:rsidRPr="00576C86">
        <w:rPr>
          <w:rFonts w:ascii="Arial" w:hAnsi="Arial" w:cs="Arial"/>
          <w:sz w:val="20"/>
          <w:szCs w:val="20"/>
          <w:lang w:val="sr-Cyrl-BA"/>
        </w:rPr>
        <w:t>/</w:t>
      </w:r>
      <w:r w:rsidRPr="00576C86">
        <w:rPr>
          <w:rFonts w:ascii="Arial" w:hAnsi="Arial" w:cs="Arial"/>
          <w:sz w:val="20"/>
          <w:szCs w:val="20"/>
          <w:lang w:val="sr-Cyrl-BA"/>
        </w:rPr>
        <w:t>признате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уколико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факултет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завршен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стечена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некој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другој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након</w:t>
      </w:r>
      <w:r w:rsidR="00F96AC6" w:rsidRPr="00576C86">
        <w:rPr>
          <w:rFonts w:ascii="Arial" w:hAnsi="Arial" w:cs="Arial"/>
          <w:sz w:val="20"/>
          <w:szCs w:val="20"/>
          <w:lang w:val="sr-Cyrl-BA"/>
        </w:rPr>
        <w:t xml:space="preserve"> 06.04.1992. </w:t>
      </w:r>
      <w:r w:rsidRPr="00576C86">
        <w:rPr>
          <w:rFonts w:ascii="Arial" w:hAnsi="Arial" w:cs="Arial"/>
          <w:sz w:val="20"/>
          <w:szCs w:val="20"/>
          <w:lang w:val="sr-Cyrl-BA"/>
        </w:rPr>
        <w:t>године</w:t>
      </w:r>
      <w:r w:rsidR="00F96AC6" w:rsidRPr="00576C86">
        <w:rPr>
          <w:rFonts w:ascii="Arial" w:hAnsi="Arial" w:cs="Arial"/>
          <w:sz w:val="20"/>
          <w:szCs w:val="20"/>
          <w:lang w:val="sr-Cyrl-BA"/>
        </w:rPr>
        <w:t>)</w:t>
      </w:r>
    </w:p>
    <w:p w14:paraId="774D2036" w14:textId="77777777"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додатка дипломе за кандидате који су високо образовање стекли по Болоњском систему студирања; изузетно,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23303638" w14:textId="77777777"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увјерењa о држављанству (не старије од 6 мјесеци од дана издавања од стране надлежног органа);</w:t>
      </w:r>
    </w:p>
    <w:p w14:paraId="28B61823" w14:textId="77777777"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увјерењa о положеном стручном управном, односно јавном испиту;</w:t>
      </w:r>
    </w:p>
    <w:p w14:paraId="510A5514" w14:textId="0BA14E2C" w:rsidR="00C72807" w:rsidRPr="001A5E7C" w:rsidRDefault="00C72807" w:rsidP="00A914AF">
      <w:pPr>
        <w:pStyle w:val="ListParagraph"/>
        <w:numPr>
          <w:ilvl w:val="0"/>
          <w:numId w:val="2"/>
        </w:numPr>
        <w:ind w:left="142" w:right="28" w:hanging="142"/>
        <w:jc w:val="both"/>
        <w:rPr>
          <w:rFonts w:ascii="Arial" w:hAnsi="Arial" w:cs="Arial"/>
          <w:sz w:val="20"/>
          <w:szCs w:val="20"/>
          <w:lang w:val="sr-Cyrl-BA"/>
        </w:rPr>
      </w:pPr>
      <w:r w:rsidRPr="001A5E7C">
        <w:rPr>
          <w:rFonts w:ascii="Arial" w:hAnsi="Arial" w:cs="Arial"/>
          <w:sz w:val="20"/>
          <w:szCs w:val="20"/>
          <w:lang w:val="sr-Cyrl-BA"/>
        </w:rPr>
        <w:t>потврдe или увјерењa као доказa о траженој врсти радног искуства;</w:t>
      </w:r>
    </w:p>
    <w:p w14:paraId="6A15F39A" w14:textId="7867E6E1" w:rsidR="00C70957" w:rsidRPr="001A5E7C" w:rsidRDefault="001A5E7C" w:rsidP="00A914AF">
      <w:pPr>
        <w:pStyle w:val="ListParagraph"/>
        <w:numPr>
          <w:ilvl w:val="0"/>
          <w:numId w:val="2"/>
        </w:numPr>
        <w:tabs>
          <w:tab w:val="left" w:pos="284"/>
        </w:tabs>
        <w:ind w:left="142" w:right="28" w:hanging="142"/>
        <w:jc w:val="both"/>
        <w:rPr>
          <w:rFonts w:ascii="Arial" w:hAnsi="Arial" w:cs="Arial"/>
          <w:sz w:val="20"/>
          <w:szCs w:val="20"/>
          <w:lang w:val="sr-Cyrl-BA"/>
        </w:rPr>
      </w:pPr>
      <w:r w:rsidRPr="001A5E7C">
        <w:rPr>
          <w:rFonts w:ascii="Arial" w:hAnsi="Arial" w:cs="Arial"/>
          <w:sz w:val="20"/>
          <w:szCs w:val="20"/>
          <w:lang w:val="sr-Cyrl-BA"/>
        </w:rPr>
        <w:t>доказа о траженом нивоу знања страног језика</w:t>
      </w:r>
      <w:r w:rsidR="00C70957" w:rsidRPr="001A5E7C">
        <w:rPr>
          <w:rFonts w:ascii="Arial" w:hAnsi="Arial" w:cs="Arial"/>
          <w:sz w:val="20"/>
          <w:szCs w:val="20"/>
          <w:lang w:val="sr-Cyrl-BA"/>
        </w:rPr>
        <w:t xml:space="preserve">; </w:t>
      </w:r>
    </w:p>
    <w:p w14:paraId="13BF6866" w14:textId="3D3D0C84" w:rsidR="00F96AC6" w:rsidRPr="001A5E7C" w:rsidRDefault="00C72807" w:rsidP="00A914AF">
      <w:pPr>
        <w:pStyle w:val="ListParagraph"/>
        <w:numPr>
          <w:ilvl w:val="0"/>
          <w:numId w:val="2"/>
        </w:numPr>
        <w:tabs>
          <w:tab w:val="left" w:pos="284"/>
        </w:tabs>
        <w:ind w:left="142" w:right="28" w:hanging="142"/>
        <w:jc w:val="both"/>
        <w:rPr>
          <w:rFonts w:ascii="Arial" w:hAnsi="Arial" w:cs="Arial"/>
          <w:sz w:val="20"/>
          <w:szCs w:val="20"/>
          <w:lang w:val="sr-Cyrl-BA"/>
        </w:rPr>
      </w:pPr>
      <w:r w:rsidRPr="001A5E7C">
        <w:rPr>
          <w:rFonts w:ascii="Arial" w:hAnsi="Arial" w:cs="Arial"/>
          <w:sz w:val="20"/>
          <w:szCs w:val="20"/>
          <w:lang w:val="sr-Cyrl-BA"/>
        </w:rPr>
        <w:t>доказа о траженом нивоу знања рада на рачунару</w:t>
      </w:r>
      <w:r w:rsidR="003352FF" w:rsidRPr="001A5E7C">
        <w:rPr>
          <w:rFonts w:ascii="Arial" w:hAnsi="Arial" w:cs="Arial"/>
          <w:sz w:val="20"/>
          <w:szCs w:val="20"/>
          <w:lang w:val="sr-Latn-BA"/>
        </w:rPr>
        <w:t>.</w:t>
      </w:r>
    </w:p>
    <w:p w14:paraId="4C4C2133" w14:textId="77777777" w:rsidR="003352FF" w:rsidRPr="003352FF" w:rsidRDefault="003352FF" w:rsidP="003352FF">
      <w:pPr>
        <w:pStyle w:val="ListParagraph"/>
        <w:tabs>
          <w:tab w:val="left" w:pos="284"/>
        </w:tabs>
        <w:ind w:left="142" w:right="28"/>
        <w:jc w:val="both"/>
        <w:rPr>
          <w:rFonts w:ascii="Arial" w:hAnsi="Arial" w:cs="Arial"/>
          <w:sz w:val="20"/>
          <w:szCs w:val="20"/>
          <w:lang w:val="sr-Cyrl-BA"/>
        </w:rPr>
      </w:pPr>
    </w:p>
    <w:p w14:paraId="3114DA09" w14:textId="77777777" w:rsidR="00F96AC6" w:rsidRPr="00576C86" w:rsidRDefault="00D90CE9" w:rsidP="00A914AF">
      <w:pPr>
        <w:tabs>
          <w:tab w:val="left" w:pos="284"/>
        </w:tabs>
        <w:ind w:left="284" w:right="27" w:hanging="284"/>
        <w:jc w:val="both"/>
        <w:rPr>
          <w:rFonts w:ascii="Arial" w:hAnsi="Arial" w:cs="Arial"/>
          <w:sz w:val="20"/>
          <w:szCs w:val="20"/>
          <w:lang w:val="sr-Cyrl-BA"/>
        </w:rPr>
      </w:pPr>
      <w:r w:rsidRPr="00576C86">
        <w:rPr>
          <w:rFonts w:ascii="Arial" w:hAnsi="Arial" w:cs="Arial"/>
          <w:b/>
          <w:sz w:val="20"/>
          <w:szCs w:val="20"/>
          <w:u w:val="single"/>
          <w:lang w:val="sr-Cyrl-BA"/>
        </w:rPr>
        <w:t>II</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Својеручно</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потписан</w:t>
      </w:r>
      <w:r w:rsidR="00F96AC6" w:rsidRPr="00576C86">
        <w:rPr>
          <w:rFonts w:ascii="Arial" w:hAnsi="Arial" w:cs="Arial"/>
          <w:sz w:val="20"/>
          <w:szCs w:val="20"/>
          <w:lang w:val="sr-Cyrl-BA"/>
        </w:rPr>
        <w:t xml:space="preserve">: </w:t>
      </w:r>
    </w:p>
    <w:p w14:paraId="07FD61F7" w14:textId="302B6A73" w:rsidR="00F96AC6" w:rsidRPr="00576C86" w:rsidRDefault="00D90CE9" w:rsidP="00A914AF">
      <w:pPr>
        <w:pStyle w:val="ListParagraph"/>
        <w:numPr>
          <w:ilvl w:val="0"/>
          <w:numId w:val="1"/>
        </w:numPr>
        <w:tabs>
          <w:tab w:val="clear" w:pos="720"/>
          <w:tab w:val="num" w:pos="426"/>
        </w:tabs>
        <w:ind w:left="142" w:right="27" w:hanging="142"/>
        <w:jc w:val="both"/>
        <w:rPr>
          <w:rFonts w:ascii="Arial" w:hAnsi="Arial" w:cs="Arial"/>
          <w:sz w:val="20"/>
          <w:szCs w:val="20"/>
          <w:lang w:val="sr-Cyrl-BA"/>
        </w:rPr>
      </w:pPr>
      <w:r w:rsidRPr="00576C86">
        <w:rPr>
          <w:rFonts w:ascii="Arial" w:hAnsi="Arial" w:cs="Arial"/>
          <w:sz w:val="20"/>
          <w:szCs w:val="20"/>
          <w:lang w:val="sr-Cyrl-BA"/>
        </w:rPr>
        <w:t>попуњен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образац</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Агенције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можете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преузети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00601D7C" w:rsidRPr="00576C86">
        <w:rPr>
          <w:rFonts w:ascii="Arial" w:hAnsi="Arial" w:cs="Arial"/>
          <w:sz w:val="20"/>
          <w:szCs w:val="20"/>
          <w:lang w:val="sr-Cyrl-BA"/>
        </w:rPr>
        <w:t>службеној интернет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страници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Агенције</w:t>
      </w:r>
      <w:r w:rsidR="00F96AC6" w:rsidRPr="00576C86">
        <w:rPr>
          <w:rFonts w:ascii="Arial" w:hAnsi="Arial" w:cs="Arial"/>
          <w:sz w:val="20"/>
          <w:szCs w:val="20"/>
          <w:lang w:val="sr-Cyrl-BA"/>
        </w:rPr>
        <w:t xml:space="preserve">: </w:t>
      </w:r>
      <w:hyperlink r:id="rId9" w:history="1">
        <w:r w:rsidR="00601D7C" w:rsidRPr="00576C86">
          <w:rPr>
            <w:rStyle w:val="Hyperlink"/>
            <w:rFonts w:ascii="Arial" w:hAnsi="Arial" w:cs="Arial"/>
            <w:sz w:val="20"/>
            <w:szCs w:val="20"/>
            <w:lang w:val="sr-Cyrl-BA"/>
          </w:rPr>
          <w:t>www.ads.gov.ba</w:t>
        </w:r>
      </w:hyperlink>
      <w:r w:rsidR="00F96AC6" w:rsidRPr="00576C86">
        <w:rPr>
          <w:rFonts w:ascii="Arial" w:hAnsi="Arial" w:cs="Arial"/>
          <w:sz w:val="20"/>
          <w:szCs w:val="20"/>
          <w:lang w:val="sr-Cyrl-BA"/>
        </w:rPr>
        <w:t>.</w:t>
      </w:r>
      <w:r w:rsidRPr="00576C86">
        <w:rPr>
          <w:rFonts w:ascii="Arial" w:hAnsi="Arial" w:cs="Arial"/>
          <w:sz w:val="20"/>
          <w:szCs w:val="20"/>
          <w:lang w:val="sr-Cyrl-BA"/>
        </w:rPr>
        <w:t>Напомињемо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потписан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hyperlink r:id="rId10" w:anchor="PO" w:tgtFrame="_blank" w:history="1">
        <w:r w:rsidRPr="00576C86">
          <w:rPr>
            <w:rFonts w:ascii="Arial" w:hAnsi="Arial" w:cs="Arial"/>
            <w:sz w:val="20"/>
            <w:szCs w:val="20"/>
            <w:lang w:val="sr-Cyrl-BA"/>
          </w:rPr>
          <w:t>попуњен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образац</w:t>
        </w:r>
      </w:hyperlink>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може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било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текста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олакшава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органу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врши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именовање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представља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само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информације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потребно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документацијом</w:t>
      </w:r>
      <w:r w:rsidR="00F96AC6" w:rsidRPr="00576C86">
        <w:rPr>
          <w:rFonts w:ascii="Arial" w:hAnsi="Arial" w:cs="Arial"/>
          <w:sz w:val="20"/>
          <w:szCs w:val="20"/>
          <w:lang w:val="sr-Cyrl-BA"/>
        </w:rPr>
        <w:t>.</w:t>
      </w:r>
    </w:p>
    <w:p w14:paraId="1EA3FA47" w14:textId="77777777" w:rsidR="00F96AC6" w:rsidRPr="00576C86" w:rsidRDefault="00F96AC6" w:rsidP="00A914AF">
      <w:pPr>
        <w:pStyle w:val="NormalWeb"/>
        <w:shd w:val="clear" w:color="auto" w:fill="FFFFFF"/>
        <w:spacing w:before="0" w:beforeAutospacing="0" w:after="0" w:afterAutospacing="0"/>
        <w:ind w:right="27"/>
        <w:jc w:val="both"/>
        <w:rPr>
          <w:rFonts w:ascii="Arial" w:hAnsi="Arial" w:cs="Arial"/>
          <w:sz w:val="20"/>
          <w:szCs w:val="20"/>
          <w:lang w:val="sr-Cyrl-BA"/>
        </w:rPr>
      </w:pPr>
    </w:p>
    <w:p w14:paraId="13C53C74" w14:textId="77777777" w:rsidR="00F96AC6" w:rsidRPr="00576C86" w:rsidRDefault="00D90CE9" w:rsidP="00A914AF">
      <w:pPr>
        <w:pStyle w:val="NormalWeb"/>
        <w:shd w:val="clear" w:color="auto" w:fill="FFFFFF"/>
        <w:spacing w:before="0" w:beforeAutospacing="0" w:after="0" w:afterAutospacing="0"/>
        <w:ind w:right="27"/>
        <w:jc w:val="both"/>
        <w:rPr>
          <w:rFonts w:ascii="Arial" w:hAnsi="Arial" w:cs="Arial"/>
          <w:sz w:val="20"/>
          <w:szCs w:val="20"/>
          <w:lang w:val="sr-Cyrl-BA"/>
        </w:rPr>
      </w:pPr>
      <w:r w:rsidRPr="00576C86">
        <w:rPr>
          <w:rFonts w:ascii="Arial" w:hAnsi="Arial" w:cs="Arial"/>
          <w:sz w:val="20"/>
          <w:szCs w:val="20"/>
          <w:lang w:val="sr-Cyrl-BA"/>
        </w:rPr>
        <w:t>Овјерене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копије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докумената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немају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ограничен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рок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важења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копије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овјерене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немају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назначен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прецизиран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рок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важења</w:t>
      </w:r>
      <w:r w:rsidR="00F96AC6" w:rsidRPr="00576C86">
        <w:rPr>
          <w:rFonts w:ascii="Arial" w:hAnsi="Arial" w:cs="Arial"/>
          <w:sz w:val="20"/>
          <w:szCs w:val="20"/>
          <w:lang w:val="sr-Cyrl-BA"/>
        </w:rPr>
        <w:t>.</w:t>
      </w:r>
    </w:p>
    <w:p w14:paraId="10ACECA2" w14:textId="77777777" w:rsidR="00F96AC6" w:rsidRPr="00576C86" w:rsidRDefault="00F96AC6" w:rsidP="00A914AF">
      <w:pPr>
        <w:ind w:right="27"/>
        <w:jc w:val="both"/>
        <w:rPr>
          <w:rFonts w:ascii="Arial" w:hAnsi="Arial" w:cs="Arial"/>
          <w:sz w:val="20"/>
          <w:szCs w:val="20"/>
          <w:lang w:val="sr-Cyrl-BA"/>
        </w:rPr>
      </w:pPr>
    </w:p>
    <w:p w14:paraId="4D7425DB" w14:textId="7ABAADB7" w:rsidR="00F96AC6" w:rsidRDefault="00D90CE9" w:rsidP="00A914AF">
      <w:pPr>
        <w:ind w:right="27"/>
        <w:jc w:val="both"/>
        <w:rPr>
          <w:rFonts w:ascii="Arial" w:hAnsi="Arial" w:cs="Arial"/>
          <w:sz w:val="20"/>
          <w:szCs w:val="20"/>
          <w:lang w:val="sr-Latn-BA"/>
        </w:rPr>
      </w:pPr>
      <w:r w:rsidRPr="00576C86">
        <w:rPr>
          <w:rFonts w:ascii="Arial" w:hAnsi="Arial" w:cs="Arial"/>
          <w:sz w:val="20"/>
          <w:szCs w:val="20"/>
          <w:lang w:val="sr-Cyrl-BA"/>
        </w:rPr>
        <w:t>Све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треба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најкасније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w:t>
      </w:r>
      <w:r w:rsidR="00FE0586" w:rsidRPr="00576C86">
        <w:rPr>
          <w:rFonts w:ascii="Arial" w:hAnsi="Arial" w:cs="Arial"/>
          <w:sz w:val="20"/>
          <w:szCs w:val="20"/>
          <w:lang w:val="sr-Cyrl-BA"/>
        </w:rPr>
        <w:t xml:space="preserve"> </w:t>
      </w:r>
      <w:r w:rsidR="00004A7C" w:rsidRPr="00004A7C">
        <w:rPr>
          <w:rFonts w:ascii="Arial" w:hAnsi="Arial" w:cs="Arial"/>
          <w:b/>
          <w:bCs/>
          <w:sz w:val="20"/>
          <w:szCs w:val="20"/>
          <w:u w:val="single"/>
          <w:lang w:val="sr-Latn-BA"/>
        </w:rPr>
        <w:t>1</w:t>
      </w:r>
      <w:r w:rsidR="00E6224F">
        <w:rPr>
          <w:rFonts w:ascii="Arial" w:hAnsi="Arial" w:cs="Arial"/>
          <w:b/>
          <w:bCs/>
          <w:sz w:val="20"/>
          <w:szCs w:val="20"/>
          <w:u w:val="single"/>
          <w:lang w:val="sr-Cyrl-BA"/>
        </w:rPr>
        <w:t>3</w:t>
      </w:r>
      <w:r w:rsidR="00004A7C" w:rsidRPr="00004A7C">
        <w:rPr>
          <w:rFonts w:ascii="Arial" w:hAnsi="Arial" w:cs="Arial"/>
          <w:b/>
          <w:bCs/>
          <w:sz w:val="20"/>
          <w:szCs w:val="20"/>
          <w:u w:val="single"/>
          <w:lang w:val="sr-Latn-BA"/>
        </w:rPr>
        <w:t>.11.</w:t>
      </w:r>
      <w:r w:rsidR="00947AFD" w:rsidRPr="00004A7C">
        <w:rPr>
          <w:rFonts w:ascii="Arial" w:hAnsi="Arial" w:cs="Arial"/>
          <w:b/>
          <w:bCs/>
          <w:sz w:val="20"/>
          <w:szCs w:val="20"/>
          <w:u w:val="single"/>
          <w:lang w:val="sr-Latn-BA"/>
        </w:rPr>
        <w:t>2025</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године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путем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поштанске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препорученом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пошиљком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адресу</w:t>
      </w:r>
      <w:r w:rsidR="00F96AC6" w:rsidRPr="00576C86">
        <w:rPr>
          <w:rFonts w:ascii="Arial" w:hAnsi="Arial" w:cs="Arial"/>
          <w:sz w:val="20"/>
          <w:szCs w:val="20"/>
          <w:lang w:val="sr-Cyrl-BA"/>
        </w:rPr>
        <w:t xml:space="preserve">: </w:t>
      </w:r>
    </w:p>
    <w:p w14:paraId="19E80E0F" w14:textId="77777777" w:rsidR="005B4577" w:rsidRPr="005B4577" w:rsidRDefault="005B4577" w:rsidP="00A914AF">
      <w:pPr>
        <w:ind w:right="27"/>
        <w:jc w:val="both"/>
        <w:rPr>
          <w:rFonts w:ascii="Arial" w:hAnsi="Arial" w:cs="Arial"/>
          <w:sz w:val="20"/>
          <w:szCs w:val="20"/>
          <w:lang w:val="sr-Latn-BA"/>
        </w:rPr>
      </w:pPr>
    </w:p>
    <w:p w14:paraId="4C7DDCF0" w14:textId="61C3B196" w:rsidR="00134323" w:rsidRPr="00F66060" w:rsidRDefault="007E72BF" w:rsidP="00134323">
      <w:pPr>
        <w:ind w:right="27"/>
        <w:jc w:val="both"/>
        <w:rPr>
          <w:rFonts w:ascii="Arial" w:hAnsi="Arial" w:cs="Arial"/>
          <w:b/>
          <w:color w:val="000000"/>
          <w:sz w:val="20"/>
          <w:szCs w:val="20"/>
          <w:lang w:val="sr-Latn-BA" w:eastAsia="bs-Latn-BA"/>
        </w:rPr>
      </w:pPr>
      <w:bookmarkStart w:id="5" w:name="_Hlk140150970"/>
      <w:r>
        <w:rPr>
          <w:rFonts w:ascii="Arial" w:hAnsi="Arial" w:cs="Arial"/>
          <w:b/>
          <w:color w:val="000000"/>
          <w:sz w:val="20"/>
          <w:szCs w:val="20"/>
          <w:lang w:val="sr-Latn-BA" w:eastAsia="bs-Latn-BA"/>
        </w:rPr>
        <w:t>Конкуренцијск</w:t>
      </w:r>
      <w:r>
        <w:rPr>
          <w:rFonts w:ascii="Arial" w:hAnsi="Arial" w:cs="Arial"/>
          <w:b/>
          <w:color w:val="000000"/>
          <w:sz w:val="20"/>
          <w:szCs w:val="20"/>
          <w:lang w:val="sr-Cyrl-BA" w:eastAsia="bs-Latn-BA"/>
        </w:rPr>
        <w:t>и</w:t>
      </w:r>
      <w:r w:rsidR="00134323" w:rsidRPr="00F66060">
        <w:rPr>
          <w:rFonts w:ascii="Arial" w:hAnsi="Arial" w:cs="Arial"/>
          <w:b/>
          <w:color w:val="000000"/>
          <w:sz w:val="20"/>
          <w:szCs w:val="20"/>
          <w:lang w:val="sr-Latn-BA" w:eastAsia="bs-Latn-BA"/>
        </w:rPr>
        <w:t xml:space="preserve"> </w:t>
      </w:r>
      <w:r>
        <w:rPr>
          <w:rFonts w:ascii="Arial" w:hAnsi="Arial" w:cs="Arial"/>
          <w:b/>
          <w:color w:val="000000"/>
          <w:sz w:val="20"/>
          <w:szCs w:val="20"/>
          <w:lang w:val="sr-Cyrl-BA" w:eastAsia="bs-Latn-BA"/>
        </w:rPr>
        <w:t>савјет</w:t>
      </w:r>
      <w:r w:rsidR="00134323" w:rsidRPr="00F66060">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Босне</w:t>
      </w:r>
      <w:r w:rsidR="00134323" w:rsidRPr="00F66060">
        <w:rPr>
          <w:rFonts w:ascii="Arial" w:hAnsi="Arial" w:cs="Arial"/>
          <w:b/>
          <w:color w:val="000000"/>
          <w:sz w:val="20"/>
          <w:szCs w:val="20"/>
          <w:lang w:val="sr-Latn-BA" w:eastAsia="bs-Latn-BA"/>
        </w:rPr>
        <w:t xml:space="preserve"> </w:t>
      </w:r>
      <w:r>
        <w:rPr>
          <w:rFonts w:ascii="Arial" w:hAnsi="Arial" w:cs="Arial"/>
          <w:b/>
          <w:color w:val="000000"/>
          <w:sz w:val="20"/>
          <w:szCs w:val="20"/>
          <w:lang w:val="sr-Cyrl-BA" w:eastAsia="bs-Latn-BA"/>
        </w:rPr>
        <w:t>и</w:t>
      </w:r>
      <w:r w:rsidR="00134323" w:rsidRPr="00F66060">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Херцеговине</w:t>
      </w:r>
      <w:r w:rsidR="00134323" w:rsidRPr="00F66060">
        <w:rPr>
          <w:rFonts w:ascii="Arial" w:hAnsi="Arial" w:cs="Arial"/>
          <w:b/>
          <w:color w:val="000000"/>
          <w:sz w:val="20"/>
          <w:szCs w:val="20"/>
          <w:lang w:val="sr-Latn-BA" w:eastAsia="bs-Latn-BA"/>
        </w:rPr>
        <w:t xml:space="preserve"> </w:t>
      </w:r>
    </w:p>
    <w:p w14:paraId="1391D408" w14:textId="6E28AFFA" w:rsidR="00134323" w:rsidRPr="00F66060" w:rsidRDefault="00134323" w:rsidP="00134323">
      <w:pPr>
        <w:ind w:right="27"/>
        <w:jc w:val="both"/>
        <w:rPr>
          <w:rFonts w:ascii="Arial" w:hAnsi="Arial" w:cs="Arial"/>
          <w:b/>
          <w:color w:val="000000"/>
          <w:sz w:val="20"/>
          <w:szCs w:val="20"/>
          <w:lang w:val="sr-Cyrl-BA" w:eastAsia="bs-Latn-BA"/>
        </w:rPr>
      </w:pPr>
      <w:r w:rsidRPr="00F66060">
        <w:rPr>
          <w:rFonts w:ascii="Arial" w:hAnsi="Arial" w:cs="Arial"/>
          <w:b/>
          <w:color w:val="000000"/>
          <w:sz w:val="20"/>
          <w:szCs w:val="20"/>
          <w:lang w:val="sr-Cyrl-BA" w:eastAsia="bs-Latn-BA"/>
        </w:rPr>
        <w:t>„</w:t>
      </w:r>
      <w:r w:rsidR="007E72BF">
        <w:rPr>
          <w:rFonts w:ascii="Arial" w:hAnsi="Arial" w:cs="Arial"/>
          <w:b/>
          <w:color w:val="000000"/>
          <w:sz w:val="20"/>
          <w:szCs w:val="20"/>
          <w:lang w:val="sr-Cyrl-BA" w:eastAsia="bs-Latn-BA"/>
        </w:rPr>
        <w:t>Интерни</w:t>
      </w:r>
      <w:r w:rsidRPr="00F66060">
        <w:rPr>
          <w:rFonts w:ascii="Arial" w:hAnsi="Arial" w:cs="Arial"/>
          <w:b/>
          <w:color w:val="000000"/>
          <w:sz w:val="20"/>
          <w:szCs w:val="20"/>
          <w:lang w:val="sr-Cyrl-BA" w:eastAsia="bs-Latn-BA"/>
        </w:rPr>
        <w:t xml:space="preserve"> </w:t>
      </w:r>
      <w:r w:rsidR="007E72BF">
        <w:rPr>
          <w:rFonts w:ascii="Arial" w:hAnsi="Arial" w:cs="Arial"/>
          <w:b/>
          <w:color w:val="000000"/>
          <w:sz w:val="20"/>
          <w:szCs w:val="20"/>
          <w:lang w:val="sr-Latn-BA" w:eastAsia="bs-Latn-BA"/>
        </w:rPr>
        <w:t>оглас</w:t>
      </w:r>
      <w:r w:rsidRPr="00F66060">
        <w:rPr>
          <w:rFonts w:ascii="Arial" w:hAnsi="Arial" w:cs="Arial"/>
          <w:b/>
          <w:color w:val="000000"/>
          <w:sz w:val="20"/>
          <w:szCs w:val="20"/>
          <w:lang w:val="sr-Cyrl-BA" w:eastAsia="bs-Latn-BA"/>
        </w:rPr>
        <w:t xml:space="preserve"> </w:t>
      </w:r>
      <w:r w:rsidR="007E72BF">
        <w:rPr>
          <w:rFonts w:ascii="Arial" w:hAnsi="Arial" w:cs="Arial"/>
          <w:b/>
          <w:color w:val="000000"/>
          <w:sz w:val="20"/>
          <w:szCs w:val="20"/>
          <w:lang w:val="sr-Latn-BA" w:eastAsia="bs-Latn-BA"/>
        </w:rPr>
        <w:t>за</w:t>
      </w:r>
      <w:r w:rsidRPr="00F66060">
        <w:rPr>
          <w:rFonts w:ascii="Arial" w:hAnsi="Arial" w:cs="Arial"/>
          <w:b/>
          <w:color w:val="000000"/>
          <w:sz w:val="20"/>
          <w:szCs w:val="20"/>
          <w:lang w:val="sr-Latn-BA" w:eastAsia="bs-Latn-BA"/>
        </w:rPr>
        <w:t xml:space="preserve"> </w:t>
      </w:r>
      <w:r w:rsidR="007E72BF">
        <w:rPr>
          <w:rFonts w:ascii="Arial" w:hAnsi="Arial" w:cs="Arial"/>
          <w:b/>
          <w:color w:val="000000"/>
          <w:sz w:val="20"/>
          <w:szCs w:val="20"/>
          <w:lang w:val="sr-Cyrl-BA" w:eastAsia="bs-Latn-BA"/>
        </w:rPr>
        <w:t>попуњавање</w:t>
      </w:r>
      <w:r w:rsidRPr="00F66060">
        <w:rPr>
          <w:rFonts w:ascii="Arial" w:hAnsi="Arial" w:cs="Arial"/>
          <w:b/>
          <w:color w:val="000000"/>
          <w:sz w:val="20"/>
          <w:szCs w:val="20"/>
          <w:lang w:val="sr-Cyrl-BA" w:eastAsia="bs-Latn-BA"/>
        </w:rPr>
        <w:t xml:space="preserve"> </w:t>
      </w:r>
      <w:bookmarkStart w:id="6" w:name="_Hlk140231523"/>
      <w:r w:rsidR="007E72BF">
        <w:rPr>
          <w:rFonts w:ascii="Arial" w:hAnsi="Arial" w:cs="Arial"/>
          <w:b/>
          <w:color w:val="000000"/>
          <w:sz w:val="20"/>
          <w:szCs w:val="20"/>
          <w:lang w:val="sr-Cyrl-BA" w:eastAsia="bs-Latn-BA"/>
        </w:rPr>
        <w:t>радн</w:t>
      </w:r>
      <w:r w:rsidR="007E72BF">
        <w:rPr>
          <w:rFonts w:ascii="Arial" w:hAnsi="Arial" w:cs="Arial"/>
          <w:b/>
          <w:color w:val="000000"/>
          <w:sz w:val="20"/>
          <w:szCs w:val="20"/>
          <w:lang w:val="sr-Latn-BA" w:eastAsia="bs-Latn-BA"/>
        </w:rPr>
        <w:t>их</w:t>
      </w:r>
      <w:r w:rsidRPr="00F66060">
        <w:rPr>
          <w:rFonts w:ascii="Arial" w:hAnsi="Arial" w:cs="Arial"/>
          <w:b/>
          <w:color w:val="000000"/>
          <w:sz w:val="20"/>
          <w:szCs w:val="20"/>
          <w:lang w:val="sr-Cyrl-BA" w:eastAsia="bs-Latn-BA"/>
        </w:rPr>
        <w:t xml:space="preserve"> </w:t>
      </w:r>
      <w:r w:rsidR="007E72BF">
        <w:rPr>
          <w:rFonts w:ascii="Arial" w:hAnsi="Arial" w:cs="Arial"/>
          <w:b/>
          <w:color w:val="000000"/>
          <w:sz w:val="20"/>
          <w:szCs w:val="20"/>
          <w:lang w:val="sr-Cyrl-BA" w:eastAsia="bs-Latn-BA"/>
        </w:rPr>
        <w:t>мјеста</w:t>
      </w:r>
      <w:r w:rsidRPr="00F66060">
        <w:rPr>
          <w:rFonts w:ascii="Arial" w:hAnsi="Arial" w:cs="Arial"/>
          <w:b/>
          <w:color w:val="000000"/>
          <w:sz w:val="20"/>
          <w:szCs w:val="20"/>
          <w:lang w:val="sr-Cyrl-BA" w:eastAsia="bs-Latn-BA"/>
        </w:rPr>
        <w:t xml:space="preserve"> </w:t>
      </w:r>
      <w:r w:rsidR="007E72BF">
        <w:rPr>
          <w:rFonts w:ascii="Arial" w:hAnsi="Arial" w:cs="Arial"/>
          <w:b/>
          <w:color w:val="000000"/>
          <w:sz w:val="20"/>
          <w:szCs w:val="20"/>
          <w:lang w:val="sr-Cyrl-BA" w:eastAsia="bs-Latn-BA"/>
        </w:rPr>
        <w:t>државн</w:t>
      </w:r>
      <w:r w:rsidR="007E72BF">
        <w:rPr>
          <w:rFonts w:ascii="Arial" w:hAnsi="Arial" w:cs="Arial"/>
          <w:b/>
          <w:color w:val="000000"/>
          <w:sz w:val="20"/>
          <w:szCs w:val="20"/>
          <w:lang w:val="sr-Latn-BA" w:eastAsia="bs-Latn-BA"/>
        </w:rPr>
        <w:t>их</w:t>
      </w:r>
      <w:r w:rsidRPr="00F66060">
        <w:rPr>
          <w:rFonts w:ascii="Arial" w:hAnsi="Arial" w:cs="Arial"/>
          <w:b/>
          <w:color w:val="000000"/>
          <w:sz w:val="20"/>
          <w:szCs w:val="20"/>
          <w:lang w:val="sr-Cyrl-BA" w:eastAsia="bs-Latn-BA"/>
        </w:rPr>
        <w:t xml:space="preserve"> </w:t>
      </w:r>
      <w:r w:rsidR="007E72BF">
        <w:rPr>
          <w:rFonts w:ascii="Arial" w:hAnsi="Arial" w:cs="Arial"/>
          <w:b/>
          <w:color w:val="000000"/>
          <w:sz w:val="20"/>
          <w:szCs w:val="20"/>
          <w:lang w:val="sr-Cyrl-BA" w:eastAsia="bs-Latn-BA"/>
        </w:rPr>
        <w:t>службеника</w:t>
      </w:r>
      <w:r w:rsidRPr="00F66060">
        <w:rPr>
          <w:rFonts w:ascii="Arial" w:hAnsi="Arial" w:cs="Arial"/>
          <w:b/>
          <w:color w:val="000000"/>
          <w:sz w:val="20"/>
          <w:szCs w:val="20"/>
          <w:lang w:val="sr-Latn-BA" w:eastAsia="bs-Latn-BA"/>
        </w:rPr>
        <w:t xml:space="preserve"> </w:t>
      </w:r>
      <w:bookmarkStart w:id="7" w:name="_Hlk207873026"/>
      <w:r w:rsidR="007E72BF">
        <w:rPr>
          <w:rFonts w:ascii="Arial" w:hAnsi="Arial" w:cs="Arial"/>
          <w:b/>
          <w:color w:val="000000"/>
          <w:sz w:val="20"/>
          <w:szCs w:val="20"/>
          <w:lang w:val="sr-Latn-BA" w:eastAsia="bs-Latn-BA"/>
        </w:rPr>
        <w:t>Конкуренцијском</w:t>
      </w:r>
      <w:r w:rsidRPr="00F66060">
        <w:rPr>
          <w:rFonts w:ascii="Arial" w:hAnsi="Arial" w:cs="Arial"/>
          <w:b/>
          <w:color w:val="000000"/>
          <w:sz w:val="20"/>
          <w:szCs w:val="20"/>
          <w:lang w:val="sr-Latn-BA" w:eastAsia="bs-Latn-BA"/>
        </w:rPr>
        <w:t xml:space="preserve"> </w:t>
      </w:r>
      <w:r w:rsidR="007E72BF">
        <w:rPr>
          <w:rFonts w:ascii="Arial" w:hAnsi="Arial" w:cs="Arial"/>
          <w:b/>
          <w:color w:val="000000"/>
          <w:sz w:val="20"/>
          <w:szCs w:val="20"/>
          <w:lang w:val="sr-Cyrl-BA" w:eastAsia="bs-Latn-BA"/>
        </w:rPr>
        <w:t>савјету</w:t>
      </w:r>
      <w:r w:rsidRPr="00F66060">
        <w:rPr>
          <w:rFonts w:ascii="Arial" w:hAnsi="Arial" w:cs="Arial"/>
          <w:b/>
          <w:color w:val="000000"/>
          <w:sz w:val="20"/>
          <w:szCs w:val="20"/>
          <w:lang w:val="sr-Latn-BA" w:eastAsia="bs-Latn-BA"/>
        </w:rPr>
        <w:t xml:space="preserve"> </w:t>
      </w:r>
      <w:r w:rsidR="007E72BF">
        <w:rPr>
          <w:rFonts w:ascii="Arial" w:hAnsi="Arial" w:cs="Arial"/>
          <w:b/>
          <w:color w:val="000000"/>
          <w:sz w:val="20"/>
          <w:szCs w:val="20"/>
          <w:lang w:val="sr-Latn-BA" w:eastAsia="bs-Latn-BA"/>
        </w:rPr>
        <w:t>Босне</w:t>
      </w:r>
      <w:r w:rsidRPr="00F66060">
        <w:rPr>
          <w:rFonts w:ascii="Arial" w:hAnsi="Arial" w:cs="Arial"/>
          <w:b/>
          <w:color w:val="000000"/>
          <w:sz w:val="20"/>
          <w:szCs w:val="20"/>
          <w:lang w:val="sr-Latn-BA" w:eastAsia="bs-Latn-BA"/>
        </w:rPr>
        <w:t xml:space="preserve"> </w:t>
      </w:r>
      <w:r w:rsidR="007C0CF0">
        <w:rPr>
          <w:rFonts w:ascii="Arial" w:hAnsi="Arial" w:cs="Arial"/>
          <w:b/>
          <w:color w:val="000000"/>
          <w:sz w:val="20"/>
          <w:szCs w:val="20"/>
          <w:lang w:val="sr-Cyrl-BA" w:eastAsia="bs-Latn-BA"/>
        </w:rPr>
        <w:t>и</w:t>
      </w:r>
      <w:r w:rsidRPr="00F66060">
        <w:rPr>
          <w:rFonts w:ascii="Arial" w:hAnsi="Arial" w:cs="Arial"/>
          <w:b/>
          <w:color w:val="000000"/>
          <w:sz w:val="20"/>
          <w:szCs w:val="20"/>
          <w:lang w:val="sr-Latn-BA" w:eastAsia="bs-Latn-BA"/>
        </w:rPr>
        <w:t xml:space="preserve"> </w:t>
      </w:r>
      <w:r w:rsidR="007E72BF">
        <w:rPr>
          <w:rFonts w:ascii="Arial" w:hAnsi="Arial" w:cs="Arial"/>
          <w:b/>
          <w:color w:val="000000"/>
          <w:sz w:val="20"/>
          <w:szCs w:val="20"/>
          <w:lang w:val="sr-Latn-BA" w:eastAsia="bs-Latn-BA"/>
        </w:rPr>
        <w:t>Херцеговине</w:t>
      </w:r>
      <w:r w:rsidRPr="00F66060">
        <w:rPr>
          <w:rFonts w:ascii="Arial" w:hAnsi="Arial" w:cs="Arial"/>
          <w:b/>
          <w:color w:val="000000"/>
          <w:sz w:val="20"/>
          <w:szCs w:val="20"/>
          <w:lang w:val="sr-Latn-BA" w:eastAsia="bs-Latn-BA"/>
        </w:rPr>
        <w:t xml:space="preserve"> ''</w:t>
      </w:r>
      <w:bookmarkEnd w:id="7"/>
    </w:p>
    <w:p w14:paraId="5C7FFF83" w14:textId="3806BCEB" w:rsidR="00134323" w:rsidRPr="002A4864" w:rsidRDefault="007E72BF" w:rsidP="00134323">
      <w:pPr>
        <w:ind w:right="27"/>
        <w:jc w:val="both"/>
        <w:rPr>
          <w:rFonts w:ascii="Arial" w:hAnsi="Arial" w:cs="Arial"/>
          <w:b/>
          <w:color w:val="000000"/>
          <w:sz w:val="20"/>
          <w:szCs w:val="20"/>
          <w:lang w:val="sr-Cyrl-BA" w:eastAsia="bs-Latn-BA"/>
        </w:rPr>
      </w:pPr>
      <w:r>
        <w:rPr>
          <w:rFonts w:ascii="Arial" w:hAnsi="Arial" w:cs="Arial"/>
          <w:b/>
          <w:color w:val="000000"/>
          <w:sz w:val="20"/>
          <w:szCs w:val="20"/>
          <w:lang w:val="sr-Latn-BA" w:eastAsia="bs-Latn-BA"/>
        </w:rPr>
        <w:t>Дубровачка</w:t>
      </w:r>
      <w:r w:rsidR="00134323" w:rsidRPr="00F66060">
        <w:rPr>
          <w:rFonts w:ascii="Arial" w:hAnsi="Arial" w:cs="Arial"/>
          <w:b/>
          <w:color w:val="000000"/>
          <w:sz w:val="20"/>
          <w:szCs w:val="20"/>
          <w:lang w:val="sr-Latn-BA" w:eastAsia="bs-Latn-BA"/>
        </w:rPr>
        <w:t xml:space="preserve"> 6, 71000 </w:t>
      </w:r>
      <w:r>
        <w:rPr>
          <w:rFonts w:ascii="Arial" w:hAnsi="Arial" w:cs="Arial"/>
          <w:b/>
          <w:color w:val="000000"/>
          <w:sz w:val="20"/>
          <w:szCs w:val="20"/>
          <w:lang w:val="sr-Latn-BA" w:eastAsia="bs-Latn-BA"/>
        </w:rPr>
        <w:t>Сарајево</w:t>
      </w:r>
    </w:p>
    <w:bookmarkEnd w:id="5"/>
    <w:bookmarkEnd w:id="6"/>
    <w:p w14:paraId="78C6AB85" w14:textId="77777777" w:rsidR="00747C74" w:rsidRPr="00CD12F2" w:rsidRDefault="00747C74" w:rsidP="00747C74">
      <w:pPr>
        <w:ind w:right="27"/>
        <w:jc w:val="both"/>
        <w:rPr>
          <w:rFonts w:ascii="Arial" w:hAnsi="Arial" w:cs="Arial"/>
          <w:b/>
          <w:color w:val="000000"/>
          <w:sz w:val="20"/>
          <w:szCs w:val="20"/>
          <w:lang w:val="sr-Cyrl-BA" w:eastAsia="bs-Latn-BA"/>
        </w:rPr>
      </w:pPr>
    </w:p>
    <w:p w14:paraId="254E70B8" w14:textId="747E64BC" w:rsidR="00F96AC6" w:rsidRPr="00576C86" w:rsidRDefault="00D90CE9" w:rsidP="000F3DCB">
      <w:pPr>
        <w:ind w:right="27"/>
        <w:jc w:val="both"/>
        <w:rPr>
          <w:rFonts w:ascii="Arial" w:hAnsi="Arial" w:cs="Arial"/>
          <w:b/>
          <w:sz w:val="20"/>
          <w:szCs w:val="20"/>
          <w:lang w:val="sr-Cyrl-BA"/>
        </w:rPr>
      </w:pPr>
      <w:r w:rsidRPr="00576C86">
        <w:rPr>
          <w:rFonts w:ascii="Arial" w:hAnsi="Arial" w:cs="Arial"/>
          <w:sz w:val="20"/>
          <w:szCs w:val="20"/>
          <w:lang w:val="sr-Cyrl-BA"/>
        </w:rPr>
        <w:t>Испуњавање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утврђених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рачуна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предавања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w:t>
      </w:r>
    </w:p>
    <w:p w14:paraId="368CB7A7" w14:textId="1E3C0E41" w:rsidR="002C2B8F" w:rsidRPr="00986878" w:rsidRDefault="00D90CE9" w:rsidP="00986878">
      <w:pPr>
        <w:ind w:right="27"/>
        <w:jc w:val="both"/>
        <w:rPr>
          <w:rFonts w:ascii="Arial" w:hAnsi="Arial" w:cs="Arial"/>
          <w:sz w:val="20"/>
          <w:szCs w:val="20"/>
          <w:lang w:val="sr-Latn-BA"/>
        </w:rPr>
      </w:pPr>
      <w:r w:rsidRPr="00576C86">
        <w:rPr>
          <w:rFonts w:ascii="Arial" w:hAnsi="Arial" w:cs="Arial"/>
          <w:sz w:val="20"/>
          <w:szCs w:val="20"/>
          <w:lang w:val="sr-Cyrl-BA"/>
        </w:rPr>
        <w:t>Непотпуне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неблаговремене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неуредне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испуњавају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oгласа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копије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овјерене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неће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узимати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разматрање</w:t>
      </w:r>
      <w:r w:rsidR="00F96AC6" w:rsidRPr="00576C86">
        <w:rPr>
          <w:rFonts w:ascii="Arial" w:hAnsi="Arial" w:cs="Arial"/>
          <w:sz w:val="20"/>
          <w:szCs w:val="20"/>
          <w:lang w:val="sr-Cyrl-BA"/>
        </w:rPr>
        <w:t>.</w:t>
      </w:r>
    </w:p>
    <w:sectPr w:rsidR="002C2B8F" w:rsidRPr="00986878" w:rsidSect="00B338D7">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5330814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440208">
    <w:abstractNumId w:val="3"/>
  </w:num>
  <w:num w:numId="3" w16cid:durableId="332995241">
    <w:abstractNumId w:val="0"/>
  </w:num>
  <w:num w:numId="4" w16cid:durableId="195994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4A7C"/>
    <w:rsid w:val="00043E85"/>
    <w:rsid w:val="00080840"/>
    <w:rsid w:val="00087C4A"/>
    <w:rsid w:val="000B0B11"/>
    <w:rsid w:val="000D60C7"/>
    <w:rsid w:val="000E757F"/>
    <w:rsid w:val="000F3DCB"/>
    <w:rsid w:val="000F6FB2"/>
    <w:rsid w:val="00113ECC"/>
    <w:rsid w:val="001179EF"/>
    <w:rsid w:val="00134323"/>
    <w:rsid w:val="00135E19"/>
    <w:rsid w:val="001459D7"/>
    <w:rsid w:val="00156F69"/>
    <w:rsid w:val="00193BED"/>
    <w:rsid w:val="001A5E7C"/>
    <w:rsid w:val="001B4495"/>
    <w:rsid w:val="001C3B3F"/>
    <w:rsid w:val="001D625B"/>
    <w:rsid w:val="001F5D53"/>
    <w:rsid w:val="00206AED"/>
    <w:rsid w:val="00217560"/>
    <w:rsid w:val="00241601"/>
    <w:rsid w:val="002621C7"/>
    <w:rsid w:val="00283028"/>
    <w:rsid w:val="00284A47"/>
    <w:rsid w:val="00292AC2"/>
    <w:rsid w:val="002A3665"/>
    <w:rsid w:val="002C2B8F"/>
    <w:rsid w:val="002D3835"/>
    <w:rsid w:val="002E18F6"/>
    <w:rsid w:val="002F21D1"/>
    <w:rsid w:val="002F2FAB"/>
    <w:rsid w:val="003023EE"/>
    <w:rsid w:val="00314958"/>
    <w:rsid w:val="003352FF"/>
    <w:rsid w:val="00365984"/>
    <w:rsid w:val="0038359F"/>
    <w:rsid w:val="00395C98"/>
    <w:rsid w:val="0039657B"/>
    <w:rsid w:val="003A2206"/>
    <w:rsid w:val="003B0459"/>
    <w:rsid w:val="004149E0"/>
    <w:rsid w:val="00441498"/>
    <w:rsid w:val="00451857"/>
    <w:rsid w:val="00452932"/>
    <w:rsid w:val="00495346"/>
    <w:rsid w:val="00507D88"/>
    <w:rsid w:val="00511D9B"/>
    <w:rsid w:val="00513C5A"/>
    <w:rsid w:val="00560F03"/>
    <w:rsid w:val="00576C86"/>
    <w:rsid w:val="00581734"/>
    <w:rsid w:val="00594F6E"/>
    <w:rsid w:val="005A15D2"/>
    <w:rsid w:val="005A67BA"/>
    <w:rsid w:val="005B4577"/>
    <w:rsid w:val="005B7840"/>
    <w:rsid w:val="005C4FCF"/>
    <w:rsid w:val="005D1C4D"/>
    <w:rsid w:val="00601D7C"/>
    <w:rsid w:val="00606AE8"/>
    <w:rsid w:val="00626944"/>
    <w:rsid w:val="00636933"/>
    <w:rsid w:val="00636BA0"/>
    <w:rsid w:val="0067163F"/>
    <w:rsid w:val="006922E8"/>
    <w:rsid w:val="00696082"/>
    <w:rsid w:val="006C20B6"/>
    <w:rsid w:val="006E5AB4"/>
    <w:rsid w:val="006F1A88"/>
    <w:rsid w:val="006F451D"/>
    <w:rsid w:val="00701DC0"/>
    <w:rsid w:val="00705A57"/>
    <w:rsid w:val="00747C74"/>
    <w:rsid w:val="007531F1"/>
    <w:rsid w:val="00764A0B"/>
    <w:rsid w:val="0078430E"/>
    <w:rsid w:val="007A23FA"/>
    <w:rsid w:val="007B28E9"/>
    <w:rsid w:val="007C0CF0"/>
    <w:rsid w:val="007D1C4D"/>
    <w:rsid w:val="007E72BF"/>
    <w:rsid w:val="0080549A"/>
    <w:rsid w:val="0080584F"/>
    <w:rsid w:val="00826F8E"/>
    <w:rsid w:val="00871A41"/>
    <w:rsid w:val="00877AB0"/>
    <w:rsid w:val="008B5C25"/>
    <w:rsid w:val="008C4E69"/>
    <w:rsid w:val="008C5D33"/>
    <w:rsid w:val="008F70DF"/>
    <w:rsid w:val="00901232"/>
    <w:rsid w:val="009200D6"/>
    <w:rsid w:val="00937B1F"/>
    <w:rsid w:val="00937C96"/>
    <w:rsid w:val="00947AFD"/>
    <w:rsid w:val="009624E7"/>
    <w:rsid w:val="00980276"/>
    <w:rsid w:val="00986878"/>
    <w:rsid w:val="009920E8"/>
    <w:rsid w:val="00996705"/>
    <w:rsid w:val="009D1683"/>
    <w:rsid w:val="009D3E70"/>
    <w:rsid w:val="009D6920"/>
    <w:rsid w:val="00A3022E"/>
    <w:rsid w:val="00A46BA4"/>
    <w:rsid w:val="00A83CF7"/>
    <w:rsid w:val="00A914AF"/>
    <w:rsid w:val="00A9614D"/>
    <w:rsid w:val="00B01624"/>
    <w:rsid w:val="00B01EC8"/>
    <w:rsid w:val="00B02CAB"/>
    <w:rsid w:val="00B338D7"/>
    <w:rsid w:val="00B66D8F"/>
    <w:rsid w:val="00B91DBE"/>
    <w:rsid w:val="00B920D1"/>
    <w:rsid w:val="00BA2ACC"/>
    <w:rsid w:val="00BC72EC"/>
    <w:rsid w:val="00BE7AAF"/>
    <w:rsid w:val="00BF7A7F"/>
    <w:rsid w:val="00C4095A"/>
    <w:rsid w:val="00C70957"/>
    <w:rsid w:val="00C72807"/>
    <w:rsid w:val="00CA48DB"/>
    <w:rsid w:val="00CB0C4D"/>
    <w:rsid w:val="00CD12F2"/>
    <w:rsid w:val="00CD7F7A"/>
    <w:rsid w:val="00D558AF"/>
    <w:rsid w:val="00D84E94"/>
    <w:rsid w:val="00D86C3C"/>
    <w:rsid w:val="00D90CE9"/>
    <w:rsid w:val="00DE20FD"/>
    <w:rsid w:val="00DF06F4"/>
    <w:rsid w:val="00E20E7A"/>
    <w:rsid w:val="00E2768B"/>
    <w:rsid w:val="00E5456F"/>
    <w:rsid w:val="00E565B7"/>
    <w:rsid w:val="00E6224F"/>
    <w:rsid w:val="00E756EF"/>
    <w:rsid w:val="00E945CC"/>
    <w:rsid w:val="00E96E54"/>
    <w:rsid w:val="00EA473F"/>
    <w:rsid w:val="00EB0E65"/>
    <w:rsid w:val="00EB3BB3"/>
    <w:rsid w:val="00EB729C"/>
    <w:rsid w:val="00ED444F"/>
    <w:rsid w:val="00EE2372"/>
    <w:rsid w:val="00EF64EF"/>
    <w:rsid w:val="00F15A3C"/>
    <w:rsid w:val="00F25940"/>
    <w:rsid w:val="00F53A8F"/>
    <w:rsid w:val="00F62201"/>
    <w:rsid w:val="00F8708B"/>
    <w:rsid w:val="00F96AC6"/>
    <w:rsid w:val="00FD2410"/>
    <w:rsid w:val="00FD33E3"/>
    <w:rsid w:val="00FE0586"/>
    <w:rsid w:val="00FE5839"/>
    <w:rsid w:val="00FE5E2E"/>
    <w:rsid w:val="00FE758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7E0A"/>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601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fontTable" Target="fontTable.xml"/><Relationship Id="rId5" Type="http://schemas.openxmlformats.org/officeDocument/2006/relationships/hyperlink" Target="http://www.ads.gov.ba" TargetMode="Externa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1783</Words>
  <Characters>10165</Characters>
  <Application>Microsoft Office Word</Application>
  <DocSecurity>0</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Nebojša Mičić</cp:lastModifiedBy>
  <cp:revision>133</cp:revision>
  <cp:lastPrinted>2023-07-25T12:55:00Z</cp:lastPrinted>
  <dcterms:created xsi:type="dcterms:W3CDTF">2021-11-17T13:06:00Z</dcterms:created>
  <dcterms:modified xsi:type="dcterms:W3CDTF">2025-10-31T09:57:00Z</dcterms:modified>
</cp:coreProperties>
</file>