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C142" w14:textId="58332900" w:rsidR="009C1A03" w:rsidRPr="00FF747E" w:rsidRDefault="00B453D1" w:rsidP="009C1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20., 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31.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FF747E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FF747E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>. 19/02, 35/03, 4/04, 26/04, 37/04, 48/05, 2/06, 32/07, 43/09, 8/10, 40/12</w:t>
      </w:r>
      <w:r w:rsidR="000F32C8" w:rsidRPr="00FF747E">
        <w:rPr>
          <w:rFonts w:ascii="Arial" w:hAnsi="Arial" w:cs="Arial"/>
          <w:sz w:val="20"/>
          <w:szCs w:val="20"/>
          <w:lang w:val="sr-Cyrl-BA"/>
        </w:rPr>
        <w:t>,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0F32C8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0F32C8" w:rsidRPr="00FF747E">
        <w:rPr>
          <w:rFonts w:ascii="Arial" w:hAnsi="Arial" w:cs="Arial"/>
          <w:sz w:val="20"/>
          <w:szCs w:val="20"/>
          <w:lang w:val="sr-Cyrl-BA"/>
        </w:rPr>
        <w:t xml:space="preserve"> 18/24</w:t>
      </w:r>
      <w:r w:rsidR="00F96AC6" w:rsidRPr="00FF747E">
        <w:rPr>
          <w:rFonts w:ascii="Arial" w:hAnsi="Arial" w:cs="Arial"/>
          <w:sz w:val="20"/>
          <w:szCs w:val="20"/>
          <w:lang w:val="sr-Cyrl-BA"/>
        </w:rPr>
        <w:t xml:space="preserve">), </w:t>
      </w:r>
      <w:bookmarkStart w:id="0" w:name="_Hlk118716372"/>
      <w:r w:rsidRPr="00FF747E">
        <w:rPr>
          <w:rFonts w:ascii="Arial" w:hAnsi="Arial" w:cs="Arial"/>
          <w:sz w:val="20"/>
          <w:szCs w:val="20"/>
          <w:lang w:val="sr-Cyrl-BA"/>
        </w:rPr>
        <w:t>Агенција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за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државну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службу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Босне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F5D53" w:rsidRPr="00FF747E">
        <w:rPr>
          <w:rFonts w:ascii="Arial" w:hAnsi="Arial" w:cs="Arial"/>
          <w:sz w:val="20"/>
          <w:szCs w:val="20"/>
          <w:lang w:val="sr-Cyrl-BA"/>
        </w:rPr>
        <w:t xml:space="preserve">, </w:t>
      </w:r>
      <w:bookmarkStart w:id="1" w:name="_Hlk124244082"/>
      <w:bookmarkEnd w:id="0"/>
      <w:r w:rsidRPr="00FF747E">
        <w:rPr>
          <w:rFonts w:ascii="Arial" w:hAnsi="Arial" w:cs="Arial"/>
          <w:sz w:val="20"/>
          <w:szCs w:val="20"/>
          <w:lang w:val="sr-Cyrl-BA"/>
        </w:rPr>
        <w:t>на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захтјев</w:t>
      </w:r>
      <w:r w:rsidR="00D73B40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7789F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bookmarkStart w:id="2" w:name="_Hlk168307458"/>
      <w:r w:rsidR="00B24411" w:rsidRPr="00FF747E">
        <w:rPr>
          <w:rFonts w:ascii="Arial" w:hAnsi="Arial" w:cs="Arial"/>
          <w:sz w:val="20"/>
          <w:szCs w:val="20"/>
          <w:lang w:val="sr-Cyrl-BA"/>
        </w:rPr>
        <w:t>Агенције за лијекове и медицинска средства</w:t>
      </w:r>
      <w:bookmarkEnd w:id="2"/>
      <w:r w:rsidR="00B24411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Босне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и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FF747E">
        <w:rPr>
          <w:rFonts w:ascii="Arial" w:hAnsi="Arial" w:cs="Arial"/>
          <w:sz w:val="20"/>
          <w:szCs w:val="20"/>
          <w:lang w:val="sr-Cyrl-BA"/>
        </w:rPr>
        <w:t>Херцеговине</w:t>
      </w:r>
      <w:r w:rsidR="009C1A03" w:rsidRPr="00FF747E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FF747E">
        <w:rPr>
          <w:rFonts w:ascii="Arial" w:hAnsi="Arial" w:cs="Arial"/>
          <w:sz w:val="20"/>
          <w:szCs w:val="20"/>
          <w:lang w:val="sr-Cyrl-BA"/>
        </w:rPr>
        <w:t>расписује</w:t>
      </w:r>
    </w:p>
    <w:p w14:paraId="22CCAC5D" w14:textId="77777777" w:rsidR="009C1A03" w:rsidRPr="00FF747E" w:rsidRDefault="009C1A03" w:rsidP="009C1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</w:p>
    <w:p w14:paraId="20FD25C8" w14:textId="77777777" w:rsidR="009C1A03" w:rsidRPr="00FF747E" w:rsidRDefault="009C1A03" w:rsidP="009C1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</w:p>
    <w:p w14:paraId="2A9F33C3" w14:textId="5F68A14B" w:rsidR="009C1A03" w:rsidRPr="00FF747E" w:rsidRDefault="00B453D1" w:rsidP="009C1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ИНТЕРНИ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ОГЛАС</w:t>
      </w:r>
    </w:p>
    <w:p w14:paraId="36500F22" w14:textId="66D5FFBB" w:rsidR="00702BB9" w:rsidRPr="00FF747E" w:rsidRDefault="00B453D1" w:rsidP="009C1A03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за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попуњавање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радн</w:t>
      </w:r>
      <w:r w:rsidR="00B24411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мјеста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државн</w:t>
      </w:r>
      <w:r w:rsidR="00B24411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службеника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</w:p>
    <w:p w14:paraId="42B3718D" w14:textId="416EBF12" w:rsidR="009C1A03" w:rsidRPr="00FF747E" w:rsidRDefault="00B453D1" w:rsidP="00702BB9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у</w:t>
      </w:r>
      <w:bookmarkStart w:id="3" w:name="_Hlk167710829"/>
      <w:r w:rsidR="00FF747E" w:rsidRPr="00FF747E">
        <w:rPr>
          <w:rFonts w:ascii="Arial" w:hAnsi="Arial" w:cs="Arial"/>
          <w:sz w:val="20"/>
          <w:szCs w:val="20"/>
          <w:lang w:val="sr-Cyrl-BA"/>
        </w:rPr>
        <w:t xml:space="preserve"> </w:t>
      </w:r>
      <w:bookmarkStart w:id="4" w:name="_Hlk169095391"/>
      <w:r w:rsidR="00FF747E" w:rsidRPr="00FF747E">
        <w:rPr>
          <w:rFonts w:ascii="Arial" w:hAnsi="Arial" w:cs="Arial"/>
          <w:b/>
          <w:bCs/>
          <w:sz w:val="20"/>
          <w:szCs w:val="20"/>
          <w:lang w:val="sr-Cyrl-BA"/>
        </w:rPr>
        <w:t>Агенцији за лијекове и медицинска средства</w:t>
      </w:r>
      <w:r w:rsidR="00702BB9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bookmarkEnd w:id="3"/>
      <w:bookmarkEnd w:id="4"/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Босне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</w:t>
      </w:r>
      <w:r w:rsidR="009C1A03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Херцеговине</w:t>
      </w:r>
    </w:p>
    <w:p w14:paraId="7917FA7F" w14:textId="77777777" w:rsidR="009C1A03" w:rsidRPr="00FF747E" w:rsidRDefault="009C1A03" w:rsidP="009C1A03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3B6C650B" w14:textId="77777777" w:rsidR="00D73B40" w:rsidRPr="00FF747E" w:rsidRDefault="00D73B40" w:rsidP="009C1A03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76DD27C5" w14:textId="0C28FC13" w:rsidR="00FF747E" w:rsidRPr="00276234" w:rsidRDefault="00047560" w:rsidP="00FF747E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bookmarkStart w:id="5" w:name="_Hlk167974259"/>
      <w:r w:rsidRPr="00276234">
        <w:rPr>
          <w:rFonts w:ascii="Arial" w:hAnsi="Arial" w:cs="Arial"/>
          <w:b/>
          <w:bCs/>
          <w:sz w:val="20"/>
          <w:szCs w:val="20"/>
          <w:lang w:val="sr-Cyrl-BA"/>
        </w:rPr>
        <w:t>1/01</w:t>
      </w:r>
      <w:r w:rsidRPr="00276234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bookmarkStart w:id="6" w:name="_Hlk169090292"/>
      <w:r w:rsidR="007824FE" w:rsidRPr="00276234">
        <w:rPr>
          <w:rFonts w:ascii="Arial" w:hAnsi="Arial" w:cs="Arial"/>
          <w:b/>
          <w:bCs/>
          <w:color w:val="000000"/>
          <w:sz w:val="20"/>
          <w:szCs w:val="20"/>
          <w:lang w:val="sr-Cyrl-BA"/>
        </w:rPr>
        <w:t>С</w:t>
      </w:r>
      <w:r w:rsidR="007824FE" w:rsidRPr="00276234">
        <w:rPr>
          <w:rFonts w:ascii="Arial" w:hAnsi="Arial" w:cs="Arial"/>
          <w:b/>
          <w:bCs/>
          <w:sz w:val="20"/>
          <w:szCs w:val="20"/>
          <w:lang w:val="sr-Cyrl-BA"/>
        </w:rPr>
        <w:t xml:space="preserve">тручни савјетник за </w:t>
      </w:r>
      <w:bookmarkEnd w:id="6"/>
      <w:r w:rsidR="007824FE" w:rsidRPr="00276234">
        <w:rPr>
          <w:rFonts w:ascii="Arial" w:hAnsi="Arial" w:cs="Arial"/>
          <w:b/>
          <w:bCs/>
          <w:sz w:val="20"/>
          <w:szCs w:val="20"/>
          <w:lang w:val="sr-Cyrl-BA"/>
        </w:rPr>
        <w:t>евалуацију документације</w:t>
      </w:r>
    </w:p>
    <w:p w14:paraId="020AA59C" w14:textId="1D4B99D8" w:rsidR="0041112F" w:rsidRPr="00276234" w:rsidRDefault="0041112F" w:rsidP="00B24411">
      <w:pPr>
        <w:suppressAutoHyphens/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</w:p>
    <w:p w14:paraId="52FD7725" w14:textId="7E172FEF" w:rsidR="007824FE" w:rsidRPr="00276234" w:rsidRDefault="007824FE" w:rsidP="007824F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76234">
        <w:rPr>
          <w:rFonts w:ascii="Arial" w:hAnsi="Arial" w:cs="Arial"/>
          <w:sz w:val="20"/>
          <w:szCs w:val="20"/>
          <w:lang w:val="sr-Cyrl-BA"/>
        </w:rPr>
        <w:t>СЕКТОР ЗА ОЦЈЕНУ ФАРМАЦЕУТСКОГ КВАЛИТЕТА ЛИЈЕКА У САРАЈЕВУ</w:t>
      </w:r>
    </w:p>
    <w:p w14:paraId="60D0AFCA" w14:textId="6A1668E1" w:rsidR="007824FE" w:rsidRPr="00276234" w:rsidRDefault="007824FE" w:rsidP="007824F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76234">
        <w:rPr>
          <w:rFonts w:ascii="Arial" w:hAnsi="Arial" w:cs="Arial"/>
          <w:sz w:val="20"/>
          <w:szCs w:val="20"/>
          <w:lang w:val="sr-Cyrl-BA"/>
        </w:rPr>
        <w:t>Одсјек за пријем и евалуацију документације и подршку лабораторији</w:t>
      </w:r>
    </w:p>
    <w:p w14:paraId="40F4C10F" w14:textId="77777777" w:rsidR="007824FE" w:rsidRPr="00276234" w:rsidRDefault="007824FE" w:rsidP="007824FE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4F8CA92F" w14:textId="1EA689AC" w:rsidR="00FF747E" w:rsidRPr="00276234" w:rsidRDefault="007824FE" w:rsidP="007824FE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  <w:lang w:val="sr-Cyrl-BA"/>
        </w:rPr>
      </w:pPr>
      <w:r w:rsidRPr="00276234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1/01 </w:t>
      </w:r>
      <w:r w:rsidRPr="00276234">
        <w:rPr>
          <w:rFonts w:ascii="Arial" w:hAnsi="Arial" w:cs="Arial"/>
          <w:b/>
          <w:bCs/>
          <w:color w:val="000000"/>
          <w:sz w:val="20"/>
          <w:szCs w:val="20"/>
          <w:u w:val="single"/>
          <w:lang w:val="sr-Cyrl-BA"/>
        </w:rPr>
        <w:t>С</w:t>
      </w:r>
      <w:r w:rsidRPr="00276234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тручни савјетник за евалуацију документације</w:t>
      </w:r>
    </w:p>
    <w:p w14:paraId="63B83BAA" w14:textId="464A07BF" w:rsidR="00FF747E" w:rsidRPr="00276234" w:rsidRDefault="00FF747E" w:rsidP="00276234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bookmarkStart w:id="7" w:name="_Hlk168311520"/>
      <w:r w:rsidRPr="00276234">
        <w:rPr>
          <w:rFonts w:ascii="Arial" w:hAnsi="Arial" w:cs="Arial"/>
          <w:b/>
          <w:sz w:val="20"/>
          <w:szCs w:val="20"/>
          <w:lang w:val="sr-Cyrl-BA"/>
        </w:rPr>
        <w:t xml:space="preserve">Опис послова и радних задатака: </w:t>
      </w:r>
      <w:r w:rsidR="00276234">
        <w:rPr>
          <w:rFonts w:ascii="Arial" w:hAnsi="Arial" w:cs="Arial"/>
          <w:sz w:val="20"/>
          <w:szCs w:val="20"/>
          <w:lang w:val="sr-Cyrl-BA"/>
        </w:rPr>
        <w:t>Обавља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најсложеније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послове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из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области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оцјене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фармацеутског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квалитета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лијека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. </w:t>
      </w:r>
      <w:r w:rsidR="00276234">
        <w:rPr>
          <w:rFonts w:ascii="Arial" w:hAnsi="Arial" w:cs="Arial"/>
          <w:sz w:val="20"/>
          <w:szCs w:val="20"/>
          <w:lang w:val="sr-Cyrl-BA"/>
        </w:rPr>
        <w:t>Прати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примјењује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прописе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„</w:t>
      </w:r>
      <w:r w:rsidR="00276234">
        <w:rPr>
          <w:rFonts w:ascii="Arial" w:hAnsi="Arial" w:cs="Arial"/>
          <w:sz w:val="20"/>
          <w:szCs w:val="20"/>
          <w:lang w:val="sr-Cyrl-BA"/>
        </w:rPr>
        <w:t>ЕУ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276234">
        <w:rPr>
          <w:rFonts w:ascii="Arial" w:hAnsi="Arial" w:cs="Arial"/>
          <w:sz w:val="20"/>
          <w:szCs w:val="20"/>
          <w:lang w:val="sr-Cyrl-BA"/>
        </w:rPr>
        <w:t>ИЦХ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” </w:t>
      </w:r>
      <w:r w:rsidR="00276234">
        <w:rPr>
          <w:rFonts w:ascii="Arial" w:hAnsi="Arial" w:cs="Arial"/>
          <w:sz w:val="20"/>
          <w:szCs w:val="20"/>
          <w:lang w:val="sr-Cyrl-BA"/>
        </w:rPr>
        <w:t>смјернице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код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процјене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. </w:t>
      </w:r>
      <w:r w:rsidR="00276234">
        <w:rPr>
          <w:rFonts w:ascii="Arial" w:hAnsi="Arial" w:cs="Arial"/>
          <w:sz w:val="20"/>
          <w:szCs w:val="20"/>
          <w:lang w:val="sr-Cyrl-BA"/>
        </w:rPr>
        <w:t>Врши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 </w:t>
      </w:r>
      <w:r w:rsidR="00276234">
        <w:rPr>
          <w:rFonts w:ascii="Arial" w:hAnsi="Arial" w:cs="Arial"/>
          <w:sz w:val="20"/>
          <w:szCs w:val="20"/>
          <w:lang w:val="sr-Cyrl-BA"/>
        </w:rPr>
        <w:t>евалуације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докумантације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достављену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од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произвођача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лијекова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 </w:t>
      </w:r>
      <w:r w:rsidR="00276234">
        <w:rPr>
          <w:rFonts w:ascii="Arial" w:hAnsi="Arial" w:cs="Arial"/>
          <w:sz w:val="20"/>
          <w:szCs w:val="20"/>
          <w:lang w:val="sr-Cyrl-BA"/>
        </w:rPr>
        <w:t>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форми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“</w:t>
      </w:r>
      <w:r w:rsidR="00276234">
        <w:rPr>
          <w:rFonts w:ascii="Arial" w:hAnsi="Arial" w:cs="Arial"/>
          <w:sz w:val="20"/>
          <w:szCs w:val="20"/>
          <w:lang w:val="sr-Cyrl-BA"/>
        </w:rPr>
        <w:t>ЦТД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>-</w:t>
      </w:r>
      <w:r w:rsidR="00276234">
        <w:rPr>
          <w:rFonts w:ascii="Arial" w:hAnsi="Arial" w:cs="Arial"/>
          <w:sz w:val="20"/>
          <w:szCs w:val="20"/>
          <w:lang w:val="sr-Cyrl-BA"/>
        </w:rPr>
        <w:t>Модул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3” </w:t>
      </w:r>
      <w:r w:rsidR="00276234">
        <w:rPr>
          <w:rFonts w:ascii="Arial" w:hAnsi="Arial" w:cs="Arial"/>
          <w:sz w:val="20"/>
          <w:szCs w:val="20"/>
          <w:lang w:val="sr-Cyrl-BA"/>
        </w:rPr>
        <w:t>или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“</w:t>
      </w:r>
      <w:r w:rsidR="00276234">
        <w:rPr>
          <w:rFonts w:ascii="Arial" w:hAnsi="Arial" w:cs="Arial"/>
          <w:sz w:val="20"/>
          <w:szCs w:val="20"/>
          <w:lang w:val="sr-Cyrl-BA"/>
        </w:rPr>
        <w:t>ЕУ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Парт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264C">
        <w:rPr>
          <w:rFonts w:ascii="Arial" w:hAnsi="Arial" w:cs="Arial"/>
          <w:sz w:val="20"/>
          <w:szCs w:val="20"/>
          <w:lang w:val="bs-Latn-BA"/>
        </w:rPr>
        <w:t>II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”. </w:t>
      </w:r>
      <w:r w:rsidR="00276234">
        <w:rPr>
          <w:rFonts w:ascii="Arial" w:hAnsi="Arial" w:cs="Arial"/>
          <w:sz w:val="20"/>
          <w:szCs w:val="20"/>
          <w:lang w:val="sr-Cyrl-BA"/>
        </w:rPr>
        <w:t>Израђује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 </w:t>
      </w:r>
      <w:r w:rsidR="00276234">
        <w:rPr>
          <w:rFonts w:ascii="Arial" w:hAnsi="Arial" w:cs="Arial"/>
          <w:sz w:val="20"/>
          <w:szCs w:val="20"/>
          <w:lang w:val="sr-Cyrl-BA"/>
        </w:rPr>
        <w:t>експертне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извјештаје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квалитету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лијека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 </w:t>
      </w:r>
      <w:r w:rsidR="00276234">
        <w:rPr>
          <w:rFonts w:ascii="Arial" w:hAnsi="Arial" w:cs="Arial"/>
          <w:sz w:val="20"/>
          <w:szCs w:val="20"/>
          <w:lang w:val="sr-Cyrl-BA"/>
        </w:rPr>
        <w:t>за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нове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 </w:t>
      </w:r>
      <w:r w:rsidR="00276234">
        <w:rPr>
          <w:rFonts w:ascii="Arial" w:hAnsi="Arial" w:cs="Arial"/>
          <w:sz w:val="20"/>
          <w:szCs w:val="20"/>
          <w:lang w:val="sr-Cyrl-BA"/>
        </w:rPr>
        <w:t>лијекова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276234">
        <w:rPr>
          <w:rFonts w:ascii="Arial" w:hAnsi="Arial" w:cs="Arial"/>
          <w:sz w:val="20"/>
          <w:szCs w:val="20"/>
          <w:lang w:val="sr-Cyrl-BA"/>
        </w:rPr>
        <w:t>лијекове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добијене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биолошким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или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биотехнолошким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поступцима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,  </w:t>
      </w:r>
      <w:r w:rsidR="00276234">
        <w:rPr>
          <w:rFonts w:ascii="Arial" w:hAnsi="Arial" w:cs="Arial"/>
          <w:sz w:val="20"/>
          <w:szCs w:val="20"/>
          <w:lang w:val="sr-Cyrl-BA"/>
        </w:rPr>
        <w:t>као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за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генеричке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лијекове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за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потребе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регистрације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276234">
        <w:rPr>
          <w:rFonts w:ascii="Arial" w:hAnsi="Arial" w:cs="Arial"/>
          <w:sz w:val="20"/>
          <w:szCs w:val="20"/>
          <w:lang w:val="sr-Cyrl-BA"/>
        </w:rPr>
        <w:t>обнове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регистрације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као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за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 </w:t>
      </w:r>
      <w:r w:rsidR="00276234">
        <w:rPr>
          <w:rFonts w:ascii="Arial" w:hAnsi="Arial" w:cs="Arial"/>
          <w:sz w:val="20"/>
          <w:szCs w:val="20"/>
          <w:lang w:val="sr-Cyrl-BA"/>
        </w:rPr>
        <w:t>прихватања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варијација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документацији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квалитету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лијека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276234">
        <w:rPr>
          <w:rFonts w:ascii="Arial" w:hAnsi="Arial" w:cs="Arial"/>
          <w:sz w:val="20"/>
          <w:szCs w:val="20"/>
          <w:lang w:val="sr-Cyrl-BA"/>
        </w:rPr>
        <w:t>обавља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друге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послове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које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му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одреде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надређени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>.</w:t>
      </w:r>
      <w:r w:rsidR="00276234" w:rsidRPr="00276234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Одговара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надређенима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 </w:t>
      </w:r>
      <w:r w:rsidR="00276234">
        <w:rPr>
          <w:rFonts w:ascii="Arial" w:hAnsi="Arial" w:cs="Arial"/>
          <w:sz w:val="20"/>
          <w:szCs w:val="20"/>
          <w:lang w:val="sr-Cyrl-BA"/>
        </w:rPr>
        <w:t>за</w:t>
      </w:r>
      <w:r w:rsidR="00276234" w:rsidRPr="00276234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ажурно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уредно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обављање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послова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из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свог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дјелокруга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рада</w:t>
      </w:r>
      <w:r w:rsidR="00276234" w:rsidRPr="00276234">
        <w:rPr>
          <w:rFonts w:ascii="Arial" w:hAnsi="Arial" w:cs="Arial"/>
          <w:b/>
          <w:sz w:val="20"/>
          <w:szCs w:val="20"/>
          <w:lang w:val="sr-Cyrl-BA"/>
        </w:rPr>
        <w:t xml:space="preserve">; </w:t>
      </w:r>
      <w:r w:rsidR="00276234">
        <w:rPr>
          <w:rFonts w:ascii="Arial" w:hAnsi="Arial" w:cs="Arial"/>
          <w:sz w:val="20"/>
          <w:szCs w:val="20"/>
          <w:lang w:val="sr-Cyrl-BA"/>
        </w:rPr>
        <w:t>провођење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мјера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заштите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на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раду</w:t>
      </w:r>
      <w:r w:rsidR="00276234" w:rsidRPr="00276234">
        <w:rPr>
          <w:rFonts w:ascii="Arial" w:hAnsi="Arial" w:cs="Arial"/>
          <w:b/>
          <w:sz w:val="20"/>
          <w:szCs w:val="20"/>
          <w:lang w:val="sr-Cyrl-BA"/>
        </w:rPr>
        <w:t xml:space="preserve">; </w:t>
      </w:r>
      <w:r w:rsidR="00276234">
        <w:rPr>
          <w:rFonts w:ascii="Arial" w:hAnsi="Arial" w:cs="Arial"/>
          <w:sz w:val="20"/>
          <w:szCs w:val="20"/>
          <w:lang w:val="sr-Cyrl-BA"/>
        </w:rPr>
        <w:t>провођење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мјера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управљања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квалитетом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276234">
        <w:rPr>
          <w:rFonts w:ascii="Arial" w:hAnsi="Arial" w:cs="Arial"/>
          <w:sz w:val="20"/>
          <w:szCs w:val="20"/>
          <w:lang w:val="sr-Cyrl-BA"/>
        </w:rPr>
        <w:t>заштиту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пословних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тајни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свом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дјелокругу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рада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>.</w:t>
      </w:r>
    </w:p>
    <w:p w14:paraId="2DD5C479" w14:textId="4B96CBAB" w:rsidR="00FF747E" w:rsidRPr="00276234" w:rsidRDefault="00FF747E" w:rsidP="00FF747E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276234">
        <w:rPr>
          <w:rFonts w:ascii="Arial" w:hAnsi="Arial" w:cs="Arial"/>
          <w:b/>
          <w:sz w:val="20"/>
          <w:szCs w:val="20"/>
          <w:lang w:val="sr-Cyrl-BA"/>
        </w:rPr>
        <w:t>Посебни услови:</w:t>
      </w:r>
      <w:r w:rsidRPr="00276234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Висока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стручна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спрема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(</w:t>
      </w:r>
      <w:r w:rsidR="0070264C">
        <w:rPr>
          <w:rFonts w:ascii="Arial" w:hAnsi="Arial" w:cs="Arial"/>
          <w:sz w:val="20"/>
          <w:szCs w:val="20"/>
          <w:lang w:val="bs-Latn-BA"/>
        </w:rPr>
        <w:t>VII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>-2</w:t>
      </w:r>
      <w:r w:rsidR="00276234">
        <w:rPr>
          <w:rFonts w:ascii="Arial" w:hAnsi="Arial" w:cs="Arial"/>
          <w:sz w:val="20"/>
          <w:szCs w:val="20"/>
          <w:lang w:val="sr-Cyrl-BA"/>
        </w:rPr>
        <w:t>степен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276234">
        <w:rPr>
          <w:rFonts w:ascii="Arial" w:hAnsi="Arial" w:cs="Arial"/>
          <w:sz w:val="20"/>
          <w:szCs w:val="20"/>
          <w:lang w:val="sr-Cyrl-BA"/>
        </w:rPr>
        <w:t>завршен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фармацеутски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факултет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,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са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специјализацијом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из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испитивања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и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контроле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лијекова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или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фармацеутске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технологије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,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или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завршен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хемијски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факултет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са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здравственом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специјализацијом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из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биохемије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;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најмање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3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године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радног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стажа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; </w:t>
      </w:r>
      <w:r w:rsidR="00276234">
        <w:rPr>
          <w:rFonts w:ascii="Arial" w:hAnsi="Arial" w:cs="Arial"/>
          <w:sz w:val="20"/>
          <w:szCs w:val="20"/>
          <w:lang w:val="sr-Cyrl-BA"/>
        </w:rPr>
        <w:t>активно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знање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енглеског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језика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; </w:t>
      </w:r>
      <w:r w:rsidR="00276234">
        <w:rPr>
          <w:rFonts w:ascii="Arial" w:hAnsi="Arial" w:cs="Arial"/>
          <w:sz w:val="20"/>
          <w:szCs w:val="20"/>
          <w:lang w:val="sr-Cyrl-BA"/>
        </w:rPr>
        <w:t>познавање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рада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на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sz w:val="20"/>
          <w:szCs w:val="20"/>
          <w:lang w:val="sr-Cyrl-BA"/>
        </w:rPr>
        <w:t>рачунару</w:t>
      </w:r>
      <w:r w:rsidR="00276234" w:rsidRPr="00276234">
        <w:rPr>
          <w:rFonts w:ascii="Arial" w:hAnsi="Arial" w:cs="Arial"/>
          <w:sz w:val="20"/>
          <w:szCs w:val="20"/>
          <w:lang w:val="sr-Cyrl-BA"/>
        </w:rPr>
        <w:t>;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положен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стручни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управни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="00276234">
        <w:rPr>
          <w:rFonts w:ascii="Arial" w:hAnsi="Arial" w:cs="Arial"/>
          <w:iCs/>
          <w:sz w:val="20"/>
          <w:szCs w:val="20"/>
          <w:lang w:val="sr-Cyrl-BA"/>
        </w:rPr>
        <w:t>испит</w:t>
      </w:r>
      <w:r w:rsidR="00276234" w:rsidRPr="00276234">
        <w:rPr>
          <w:rFonts w:ascii="Arial" w:hAnsi="Arial" w:cs="Arial"/>
          <w:iCs/>
          <w:sz w:val="20"/>
          <w:szCs w:val="20"/>
          <w:lang w:val="sr-Cyrl-BA"/>
        </w:rPr>
        <w:t>.</w:t>
      </w:r>
    </w:p>
    <w:p w14:paraId="7CDF1604" w14:textId="4B757E21" w:rsidR="00FF747E" w:rsidRPr="00276234" w:rsidRDefault="00FF747E" w:rsidP="00FF747E">
      <w:pPr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r w:rsidRPr="00276234">
        <w:rPr>
          <w:rFonts w:ascii="Arial" w:hAnsi="Arial" w:cs="Arial"/>
          <w:b/>
          <w:iCs/>
          <w:sz w:val="20"/>
          <w:szCs w:val="20"/>
          <w:lang w:val="sr-Cyrl-BA"/>
        </w:rPr>
        <w:t>Статус:</w:t>
      </w:r>
      <w:r w:rsidRPr="00276234">
        <w:rPr>
          <w:rFonts w:ascii="Arial" w:hAnsi="Arial" w:cs="Arial"/>
          <w:iCs/>
          <w:sz w:val="20"/>
          <w:szCs w:val="20"/>
          <w:lang w:val="sr-Cyrl-BA"/>
        </w:rPr>
        <w:t xml:space="preserve"> државни службеник – </w:t>
      </w:r>
      <w:bookmarkStart w:id="8" w:name="_Hlk168486841"/>
      <w:r w:rsidRPr="00276234">
        <w:rPr>
          <w:rFonts w:ascii="Arial" w:hAnsi="Arial" w:cs="Arial"/>
          <w:iCs/>
          <w:sz w:val="20"/>
          <w:szCs w:val="20"/>
          <w:lang w:val="sr-Cyrl-BA"/>
        </w:rPr>
        <w:t>стручни савјетник.</w:t>
      </w:r>
      <w:bookmarkEnd w:id="8"/>
    </w:p>
    <w:p w14:paraId="155CA346" w14:textId="1B34CE65" w:rsidR="00FF747E" w:rsidRPr="00276234" w:rsidRDefault="00FF747E" w:rsidP="00FF747E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276234">
        <w:rPr>
          <w:rFonts w:ascii="Arial" w:hAnsi="Arial" w:cs="Arial"/>
          <w:b/>
          <w:iCs/>
          <w:sz w:val="20"/>
          <w:szCs w:val="20"/>
          <w:lang w:val="sr-Cyrl-BA"/>
        </w:rPr>
        <w:t xml:space="preserve">Број извршилаца: </w:t>
      </w:r>
      <w:r w:rsidRPr="00276234">
        <w:rPr>
          <w:rFonts w:ascii="Arial" w:hAnsi="Arial" w:cs="Arial"/>
          <w:iCs/>
          <w:sz w:val="20"/>
          <w:szCs w:val="20"/>
          <w:lang w:val="sr-Cyrl-BA"/>
        </w:rPr>
        <w:t>један (1)</w:t>
      </w:r>
    </w:p>
    <w:p w14:paraId="1DF065CF" w14:textId="717E448B" w:rsidR="00FF747E" w:rsidRPr="00276234" w:rsidRDefault="00FF747E" w:rsidP="00FF747E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276234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Мјесто рада: </w:t>
      </w:r>
      <w:bookmarkEnd w:id="7"/>
      <w:r w:rsidR="00276234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Сарајево</w:t>
      </w:r>
    </w:p>
    <w:p w14:paraId="608440B2" w14:textId="77777777" w:rsidR="00047560" w:rsidRPr="00276234" w:rsidRDefault="00047560" w:rsidP="00047560">
      <w:pPr>
        <w:jc w:val="both"/>
        <w:rPr>
          <w:rFonts w:ascii="Arial" w:hAnsi="Arial" w:cs="Arial"/>
          <w:bCs/>
          <w:sz w:val="20"/>
          <w:szCs w:val="20"/>
          <w:u w:val="single"/>
          <w:lang w:val="sr-Cyrl-BA" w:eastAsia="ar-SA"/>
        </w:rPr>
      </w:pPr>
    </w:p>
    <w:p w14:paraId="08D89A52" w14:textId="77777777" w:rsidR="00FF747E" w:rsidRPr="00276234" w:rsidRDefault="00FF747E" w:rsidP="00047560">
      <w:pPr>
        <w:jc w:val="both"/>
        <w:rPr>
          <w:rFonts w:ascii="Arial" w:hAnsi="Arial" w:cs="Arial"/>
          <w:sz w:val="20"/>
          <w:szCs w:val="20"/>
          <w:u w:val="single"/>
          <w:lang w:val="sr-Cyrl-BA"/>
        </w:rPr>
      </w:pPr>
    </w:p>
    <w:p w14:paraId="4CB2CB00" w14:textId="1FFC3F89" w:rsidR="00047560" w:rsidRPr="001E7893" w:rsidRDefault="00BA194A" w:rsidP="00047560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</w:pPr>
      <w:r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</w:t>
      </w:r>
      <w:r w:rsidR="00047560"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овај</w:t>
      </w:r>
      <w:r w:rsidR="00047560"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оглас</w:t>
      </w:r>
      <w:r w:rsidR="00047560"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могу</w:t>
      </w:r>
      <w:r w:rsidR="00047560"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се</w:t>
      </w:r>
      <w:r w:rsidR="00047560"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276234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пријавити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само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особе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запослене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као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државни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службеници</w:t>
      </w:r>
      <w:r w:rsidR="00047560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у</w:t>
      </w:r>
      <w:r w:rsidR="00047560" w:rsidRPr="001E7893"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  <w:t xml:space="preserve"> </w:t>
      </w:r>
      <w:r w:rsidR="00FF747E" w:rsidRPr="00FF747E">
        <w:rPr>
          <w:rFonts w:ascii="Arial" w:hAnsi="Arial" w:cs="Arial"/>
          <w:b/>
          <w:bCs/>
          <w:i/>
          <w:iCs/>
          <w:sz w:val="20"/>
          <w:szCs w:val="20"/>
          <w:u w:val="single"/>
          <w:lang w:val="sr-Cyrl-BA"/>
        </w:rPr>
        <w:t>Агенциј</w:t>
      </w:r>
      <w:r w:rsidR="00FF747E" w:rsidRPr="00FF747E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и</w:t>
      </w:r>
      <w:r w:rsidR="00FF747E" w:rsidRPr="00FF747E">
        <w:rPr>
          <w:rFonts w:ascii="Arial" w:hAnsi="Arial" w:cs="Arial"/>
          <w:b/>
          <w:bCs/>
          <w:i/>
          <w:iCs/>
          <w:sz w:val="20"/>
          <w:szCs w:val="20"/>
          <w:u w:val="single"/>
          <w:lang w:val="sr-Cyrl-BA"/>
        </w:rPr>
        <w:t xml:space="preserve"> за лијекове и медицинска средства</w:t>
      </w:r>
      <w:r w:rsidR="00FF747E" w:rsidRPr="00FF747E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sr-Cyrl-BA" w:eastAsia="bs-Latn-BA"/>
        </w:rPr>
        <w:t xml:space="preserve"> </w:t>
      </w:r>
      <w:r w:rsidRPr="00FF747E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Б</w:t>
      </w:r>
      <w:r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осне</w:t>
      </w:r>
      <w:r w:rsidR="00047560"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и</w:t>
      </w:r>
      <w:r w:rsidR="00047560"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Херцеговине</w:t>
      </w:r>
      <w:r w:rsidR="00047560" w:rsidRPr="001E7893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.</w:t>
      </w:r>
    </w:p>
    <w:p w14:paraId="7D332125" w14:textId="40644FF5" w:rsidR="00D73B40" w:rsidRPr="001E7893" w:rsidRDefault="00D73B40" w:rsidP="004F343A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</w:p>
    <w:bookmarkEnd w:id="1"/>
    <w:bookmarkEnd w:id="5"/>
    <w:p w14:paraId="5650516E" w14:textId="77777777" w:rsidR="009C1A03" w:rsidRPr="001E7893" w:rsidRDefault="009C1A03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FD392FD" w14:textId="6775C235" w:rsidR="00F96AC6" w:rsidRPr="001E7893" w:rsidRDefault="00BA194A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Напомена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кандидате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: </w:t>
      </w:r>
    </w:p>
    <w:p w14:paraId="72BAF48F" w14:textId="132581EF" w:rsidR="00241601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Изборни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проводи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обављања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екстерних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премјештаја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1E7893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62/10, 30/14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38/17)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1E7893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: 63/16, 21/17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28/21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1E7893">
        <w:rPr>
          <w:rFonts w:ascii="Arial" w:hAnsi="Arial" w:cs="Arial"/>
          <w:sz w:val="20"/>
          <w:szCs w:val="20"/>
          <w:lang w:val="sr-Cyrl-BA"/>
        </w:rPr>
        <w:t>Више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информација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конкурсним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процедурама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доступно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7" w:history="1"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ba</w:t>
        </w:r>
      </w:hyperlink>
      <w:r w:rsidR="00253884" w:rsidRPr="001E7893">
        <w:rPr>
          <w:rStyle w:val="Hyperlink"/>
          <w:rFonts w:ascii="Arial" w:hAnsi="Arial" w:cs="Arial"/>
          <w:color w:val="auto"/>
          <w:sz w:val="20"/>
          <w:szCs w:val="20"/>
          <w:lang w:val="sr-Cyrl-BA"/>
        </w:rPr>
        <w:t xml:space="preserve"> 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дијелу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1E7893">
        <w:rPr>
          <w:rFonts w:ascii="Arial" w:hAnsi="Arial" w:cs="Arial"/>
          <w:sz w:val="20"/>
          <w:szCs w:val="20"/>
          <w:lang w:val="sr-Cyrl-BA"/>
        </w:rPr>
        <w:t>Запошљавање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Врсте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конкурсних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>“.</w:t>
      </w:r>
    </w:p>
    <w:p w14:paraId="09450D82" w14:textId="77BD5AFA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формираће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3923FBEF" w14:textId="2FCF939C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утврђује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достављене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способности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компетенција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показаних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пријављене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састоји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3484D325" w14:textId="4DB4B848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обавјештавају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мјесту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времену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одржавања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66A50BAE" w14:textId="49D97B15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Независно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свим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захтјевима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завршили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поред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остале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обавезно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циклуса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додипломског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1E7893">
        <w:rPr>
          <w:rFonts w:ascii="Arial" w:hAnsi="Arial" w:cs="Arial"/>
          <w:sz w:val="20"/>
          <w:szCs w:val="20"/>
          <w:lang w:val="sr-Cyrl-BA"/>
        </w:rPr>
        <w:t>чак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трећи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циклус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осим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интегрисане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интегрисаном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видљиво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додатка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нострификацији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признавању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4BDF8DC" w14:textId="1916B893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стечене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спреме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образовања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7010A47" w14:textId="3FDE742A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буду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позвани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усмени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општих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постављење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1E7893">
        <w:rPr>
          <w:rFonts w:ascii="Arial" w:hAnsi="Arial" w:cs="Arial"/>
          <w:sz w:val="20"/>
          <w:szCs w:val="20"/>
          <w:lang w:val="sr-Cyrl-BA"/>
        </w:rPr>
        <w:t>тачка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1E7893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обавезни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донијети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lastRenderedPageBreak/>
        <w:t>поступка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старије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мјесеца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1E7893">
        <w:rPr>
          <w:rFonts w:ascii="Arial" w:hAnsi="Arial" w:cs="Arial"/>
          <w:sz w:val="20"/>
          <w:szCs w:val="20"/>
          <w:lang w:val="sr-Cyrl-BA"/>
        </w:rPr>
        <w:t>Изузетно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случају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објективних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разлога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исто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уручења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постављењу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преузимања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дужности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228289AD" w14:textId="77777777" w:rsidR="00175EEF" w:rsidRPr="001E7893" w:rsidRDefault="00175EEF" w:rsidP="00175EE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4ADBA0B" w14:textId="77777777" w:rsidR="00F96AC6" w:rsidRPr="001E7893" w:rsidRDefault="00F96AC6" w:rsidP="00615B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07C70002" w14:textId="22C6FA6D" w:rsidR="00241601" w:rsidRPr="001E7893" w:rsidRDefault="00BA194A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241601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241601" w:rsidRPr="001E789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857EF31" w14:textId="31015564" w:rsidR="00F96AC6" w:rsidRPr="001E7893" w:rsidRDefault="00BA194A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 </w:t>
      </w:r>
      <w:hyperlink r:id="rId8" w:history="1"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Правилником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карактеру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садржају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јавног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конкурса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,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начину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обрасцима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>, 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пажњу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измијењене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допуњене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наведеног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прилагоде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преостале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текстом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08019EB" w14:textId="280942E9" w:rsidR="00F96AC6" w:rsidRPr="001E7893" w:rsidRDefault="00BA194A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упућују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појашњење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1E7893">
        <w:rPr>
          <w:rFonts w:ascii="Arial" w:hAnsi="Arial" w:cs="Arial"/>
          <w:sz w:val="20"/>
          <w:szCs w:val="20"/>
          <w:lang w:val="sr-Cyrl-BA"/>
        </w:rPr>
        <w:t>текст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1E7893">
        <w:rPr>
          <w:rFonts w:ascii="Arial" w:hAnsi="Arial" w:cs="Arial"/>
          <w:sz w:val="20"/>
          <w:szCs w:val="20"/>
          <w:lang w:val="sr-Cyrl-BA"/>
        </w:rPr>
        <w:t>адс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Pr="001E7893">
        <w:rPr>
          <w:rFonts w:ascii="Arial" w:hAnsi="Arial" w:cs="Arial"/>
          <w:sz w:val="20"/>
          <w:szCs w:val="20"/>
          <w:lang w:val="sr-Cyrl-BA"/>
        </w:rPr>
        <w:t>гов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Pr="001E7893">
        <w:rPr>
          <w:rFonts w:ascii="Arial" w:hAnsi="Arial" w:cs="Arial"/>
          <w:sz w:val="20"/>
          <w:szCs w:val="20"/>
          <w:lang w:val="sr-Cyrl-BA"/>
        </w:rPr>
        <w:t>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дијелу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9" w:history="1"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„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Запошљавање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Напомена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кандидате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Стоп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грешкама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пријавама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!“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дефинишу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/>
        </w:rPr>
        <w:t>пријавни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важеће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0" w:anchor="JI" w:tgtFrame="_blank" w:history="1">
        <w:r w:rsidRPr="001E7893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језика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начин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достављања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73BFAECE" w14:textId="2688304E" w:rsidR="00EB729C" w:rsidRPr="001E7893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3223CFC" w14:textId="77777777" w:rsidR="00EB729C" w:rsidRPr="001E7893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E419E76" w14:textId="2F7F814A" w:rsidR="00F96AC6" w:rsidRPr="001E7893" w:rsidRDefault="00BA194A" w:rsidP="00A914AF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Потребни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документи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:</w:t>
      </w:r>
    </w:p>
    <w:p w14:paraId="5668D647" w14:textId="219D32E1" w:rsidR="00F96AC6" w:rsidRPr="001E7893" w:rsidRDefault="00FD238D" w:rsidP="00A914AF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3BAD9DF0" w14:textId="155E1EFC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признате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уколико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факултет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завршен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стечена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некој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1E7893">
        <w:rPr>
          <w:rFonts w:ascii="Arial" w:hAnsi="Arial" w:cs="Arial"/>
          <w:sz w:val="20"/>
          <w:szCs w:val="20"/>
          <w:lang w:val="sr-Cyrl-BA"/>
        </w:rPr>
        <w:t>године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)</w:t>
      </w:r>
    </w:p>
    <w:p w14:paraId="774D2036" w14:textId="11907E3B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додатка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образовање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стекли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изузетно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само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случају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установа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додатак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уопште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издавала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нити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дипломца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дужан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установе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додатак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уопште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издат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нити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дипломца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23303638" w14:textId="377D71E4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старије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1E7893">
        <w:rPr>
          <w:rFonts w:ascii="Arial" w:hAnsi="Arial" w:cs="Arial"/>
          <w:sz w:val="20"/>
          <w:szCs w:val="20"/>
          <w:lang w:val="sr-Cyrl-BA"/>
        </w:rPr>
        <w:t>мјесеци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дана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издавања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надлежног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органа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);</w:t>
      </w:r>
    </w:p>
    <w:p w14:paraId="28B61823" w14:textId="06D9539D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положеном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управном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510A5514" w14:textId="591221AE" w:rsidR="00C72807" w:rsidRPr="0070264C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потврде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траженој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врсти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75B1BFCB" w14:textId="59A1EEE0" w:rsidR="0070264C" w:rsidRPr="0070264C" w:rsidRDefault="0070264C" w:rsidP="0070264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sr-Latn-BA"/>
        </w:rPr>
        <w:t>увјерења</w:t>
      </w:r>
      <w:r w:rsidRPr="003A52DF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потврде</w:t>
      </w:r>
      <w:r w:rsidRPr="003A52DF">
        <w:rPr>
          <w:rFonts w:ascii="Arial" w:hAnsi="Arial" w:cs="Arial"/>
          <w:sz w:val="20"/>
          <w:szCs w:val="20"/>
          <w:lang w:val="sr-Latn-BA"/>
        </w:rPr>
        <w:t>/</w:t>
      </w:r>
      <w:r>
        <w:rPr>
          <w:rFonts w:ascii="Arial" w:hAnsi="Arial" w:cs="Arial"/>
          <w:sz w:val="20"/>
          <w:szCs w:val="20"/>
          <w:lang w:val="sr-Latn-BA"/>
        </w:rPr>
        <w:t>цертификата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активном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знању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траженог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језика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sz w:val="20"/>
          <w:szCs w:val="20"/>
          <w:lang w:val="sr-Latn-BA"/>
        </w:rPr>
        <w:t>најмање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2 </w:t>
      </w:r>
      <w:r>
        <w:rPr>
          <w:rFonts w:ascii="Arial" w:hAnsi="Arial" w:cs="Arial"/>
          <w:sz w:val="20"/>
          <w:szCs w:val="20"/>
          <w:lang w:val="sr-Latn-BA"/>
        </w:rPr>
        <w:t>нивоа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или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еквивалента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Pr="003A52DF">
        <w:rPr>
          <w:rFonts w:ascii="Arial" w:hAnsi="Arial" w:cs="Arial"/>
          <w:sz w:val="20"/>
          <w:szCs w:val="20"/>
          <w:lang w:val="sr-Latn-BA"/>
        </w:rPr>
        <w:t>2</w:t>
      </w:r>
      <w:r>
        <w:rPr>
          <w:rFonts w:ascii="Arial" w:hAnsi="Arial" w:cs="Arial"/>
          <w:sz w:val="20"/>
          <w:szCs w:val="20"/>
          <w:lang w:val="sr-Latn-BA"/>
        </w:rPr>
        <w:t>;</w:t>
      </w:r>
    </w:p>
    <w:p w14:paraId="19620DA9" w14:textId="2D6156B8" w:rsidR="003E41A3" w:rsidRPr="001E7893" w:rsidRDefault="00BA194A" w:rsidP="00BA194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доказа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рачунару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  <w:bookmarkStart w:id="9" w:name="_Hlk167973680"/>
    </w:p>
    <w:bookmarkEnd w:id="9"/>
    <w:p w14:paraId="669800B5" w14:textId="77777777" w:rsidR="003E41A3" w:rsidRPr="001E7893" w:rsidRDefault="003E41A3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114DA09" w14:textId="566ADA81" w:rsidR="00F96AC6" w:rsidRPr="001E7893" w:rsidRDefault="00FD238D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II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Својеручно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потписан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07FD61F7" w14:textId="6106B016" w:rsidR="00F96AC6" w:rsidRPr="001E7893" w:rsidRDefault="00BA194A" w:rsidP="00A914A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попуњен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можете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преузети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службеној</w:t>
      </w:r>
      <w:r w:rsidR="00601D7C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hyperlink r:id="rId11" w:history="1"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ads</w:t>
        </w:r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B24411">
          <w:rPr>
            <w:rStyle w:val="Hyperlink"/>
            <w:rFonts w:ascii="Arial" w:hAnsi="Arial" w:cs="Arial"/>
            <w:sz w:val="20"/>
            <w:szCs w:val="20"/>
            <w:lang w:val="sr-Cyrl-BA"/>
          </w:rPr>
          <w:t>gov</w:t>
        </w:r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</w:hyperlink>
      <w:r w:rsidR="00B24411">
        <w:rPr>
          <w:rStyle w:val="Hyperlink"/>
          <w:rFonts w:ascii="Arial" w:hAnsi="Arial" w:cs="Arial"/>
          <w:sz w:val="20"/>
          <w:szCs w:val="20"/>
          <w:lang w:val="sr-Cyrl-BA"/>
        </w:rPr>
        <w:t>ba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="00253884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Напомињемо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потписан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2" w:anchor="PO" w:tgtFrame="_blank" w:history="1">
        <w:r w:rsidRPr="001E7893">
          <w:rPr>
            <w:rFonts w:ascii="Arial" w:hAnsi="Arial" w:cs="Arial"/>
            <w:sz w:val="20"/>
            <w:szCs w:val="20"/>
            <w:lang w:val="sr-Cyrl-BA"/>
          </w:rPr>
          <w:t>попуњен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образац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може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било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текста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олакшава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органу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именовање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представља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само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информације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EA3FA47" w14:textId="77777777" w:rsidR="00F96AC6" w:rsidRPr="001E7893" w:rsidRDefault="00F96AC6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3C53C74" w14:textId="02C9589A" w:rsidR="00F96AC6" w:rsidRPr="001E7893" w:rsidRDefault="00BA194A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ограничен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назначен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прецизиран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0ACECA2" w14:textId="77777777" w:rsidR="00F96AC6" w:rsidRPr="001E7893" w:rsidRDefault="00F96AC6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4D7425DB" w14:textId="4D844769" w:rsidR="00F96AC6" w:rsidRPr="001E7893" w:rsidRDefault="00BA194A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Све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</w:t>
      </w:r>
      <w:r w:rsidR="002E18F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="00553FE0" w:rsidRPr="004D5F1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26.09.</w:t>
      </w:r>
      <w:r w:rsidR="00F96AC6" w:rsidRPr="004D5F1B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202</w:t>
      </w:r>
      <w:r w:rsidR="00805B02" w:rsidRPr="004D5F1B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4</w:t>
      </w:r>
      <w:r w:rsidR="00F96AC6" w:rsidRPr="004D5F1B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. </w:t>
      </w:r>
      <w:r w:rsidRPr="004D5F1B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године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поштанске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пошиљком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адресу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430F14AD" w14:textId="77777777" w:rsidR="001179EF" w:rsidRPr="001E7893" w:rsidRDefault="001179EF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AA8D5B2" w14:textId="42CE61ED" w:rsidR="00A25A0E" w:rsidRPr="00FF747E" w:rsidRDefault="00A25A0E" w:rsidP="00A25A0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bookmarkStart w:id="10" w:name="_Hlk124244283"/>
      <w:bookmarkStart w:id="11" w:name="_Hlk118716499"/>
      <w:bookmarkStart w:id="12" w:name="_Hlk118715968"/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FF747E" w:rsidRPr="00FF747E">
        <w:rPr>
          <w:rFonts w:ascii="Arial" w:hAnsi="Arial" w:cs="Arial"/>
          <w:b/>
          <w:bCs/>
          <w:sz w:val="20"/>
          <w:szCs w:val="20"/>
          <w:lang w:val="sr-Cyrl-BA"/>
        </w:rPr>
        <w:t>Агенција за лијекове и медицинска средства</w:t>
      </w:r>
      <w:r w:rsidR="00FF747E" w:rsidRPr="00FF747E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БиХ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</w:p>
    <w:bookmarkEnd w:id="10"/>
    <w:p w14:paraId="3A1AF85D" w14:textId="763DDCC5" w:rsidR="00A25A0E" w:rsidRPr="00FF747E" w:rsidRDefault="00A25A0E" w:rsidP="00A25A0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„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Интерни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оглас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за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попуњавање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13" w:name="_Hlk124244275"/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радн</w:t>
      </w:r>
      <w:r w:rsidR="00FF747E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мјеста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државн</w:t>
      </w:r>
      <w:r w:rsidR="00FF747E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службеника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у</w:t>
      </w:r>
      <w:r w:rsidR="00FF747E" w:rsidRPr="00FF747E">
        <w:rPr>
          <w:rFonts w:ascii="Arial" w:hAnsi="Arial" w:cs="Arial"/>
          <w:b/>
          <w:bCs/>
          <w:sz w:val="20"/>
          <w:szCs w:val="20"/>
          <w:lang w:val="sr-Cyrl-BA"/>
        </w:rPr>
        <w:t xml:space="preserve"> Агенцији за лијекове и медицинска средства</w:t>
      </w:r>
      <w:r w:rsidRPr="00FF747E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A194A"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БиХ</w:t>
      </w: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“</w:t>
      </w:r>
    </w:p>
    <w:bookmarkEnd w:id="11"/>
    <w:bookmarkEnd w:id="12"/>
    <w:bookmarkEnd w:id="13"/>
    <w:p w14:paraId="430E7A0E" w14:textId="48CAE622" w:rsidR="00FF747E" w:rsidRPr="00FF747E" w:rsidRDefault="00FF747E" w:rsidP="00FF747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FF747E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Вељка Млађеновића бб, 78000 Бања Лука</w:t>
      </w:r>
    </w:p>
    <w:p w14:paraId="1C63AF7D" w14:textId="77777777" w:rsidR="00CB1288" w:rsidRPr="001E7893" w:rsidRDefault="00CB1288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254E70B8" w14:textId="228CC9B7" w:rsidR="00F96AC6" w:rsidRPr="001E7893" w:rsidRDefault="00BA194A" w:rsidP="00A914AF">
      <w:pPr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утврђених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предавања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4D46F75E" w14:textId="550BAF53" w:rsidR="00F96AC6" w:rsidRPr="001E7893" w:rsidRDefault="00BA194A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Непотпуне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неуредне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неће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узимати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разматрање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B59C38A" w14:textId="77777777" w:rsidR="00B944D0" w:rsidRPr="001E7893" w:rsidRDefault="00B944D0" w:rsidP="00A914AF">
      <w:pPr>
        <w:rPr>
          <w:rFonts w:ascii="Arial" w:hAnsi="Arial" w:cs="Arial"/>
          <w:sz w:val="20"/>
          <w:szCs w:val="20"/>
          <w:lang w:val="sr-Cyrl-BA"/>
        </w:rPr>
      </w:pPr>
    </w:p>
    <w:sectPr w:rsidR="00B944D0" w:rsidRPr="001E7893" w:rsidSect="001C0F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ACD9" w14:textId="77777777" w:rsidR="00510070" w:rsidRDefault="00510070" w:rsidP="002E4FB3">
      <w:r>
        <w:separator/>
      </w:r>
    </w:p>
  </w:endnote>
  <w:endnote w:type="continuationSeparator" w:id="0">
    <w:p w14:paraId="0677E220" w14:textId="77777777" w:rsidR="00510070" w:rsidRDefault="00510070" w:rsidP="002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AB73" w14:textId="77777777" w:rsidR="002E4FB3" w:rsidRDefault="002E4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C165" w14:textId="77777777" w:rsidR="002E4FB3" w:rsidRDefault="002E4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1911" w14:textId="77777777" w:rsidR="002E4FB3" w:rsidRDefault="002E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81BEA" w14:textId="77777777" w:rsidR="00510070" w:rsidRDefault="00510070" w:rsidP="002E4FB3">
      <w:r>
        <w:separator/>
      </w:r>
    </w:p>
  </w:footnote>
  <w:footnote w:type="continuationSeparator" w:id="0">
    <w:p w14:paraId="593E1989" w14:textId="77777777" w:rsidR="00510070" w:rsidRDefault="00510070" w:rsidP="002E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C926" w14:textId="77777777" w:rsidR="002E4FB3" w:rsidRDefault="002E4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CD13" w14:textId="77777777" w:rsidR="002E4FB3" w:rsidRDefault="002E4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C552" w14:textId="77777777" w:rsidR="002E4FB3" w:rsidRDefault="002E4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80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843258">
    <w:abstractNumId w:val="7"/>
  </w:num>
  <w:num w:numId="3" w16cid:durableId="391468993">
    <w:abstractNumId w:val="1"/>
  </w:num>
  <w:num w:numId="4" w16cid:durableId="1158615412">
    <w:abstractNumId w:val="4"/>
  </w:num>
  <w:num w:numId="5" w16cid:durableId="1132093547">
    <w:abstractNumId w:val="6"/>
  </w:num>
  <w:num w:numId="6" w16cid:durableId="83992627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726342">
    <w:abstractNumId w:val="0"/>
  </w:num>
  <w:num w:numId="8" w16cid:durableId="1453017277">
    <w:abstractNumId w:val="3"/>
  </w:num>
  <w:num w:numId="9" w16cid:durableId="1126696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6FB0"/>
    <w:rsid w:val="00022807"/>
    <w:rsid w:val="00047560"/>
    <w:rsid w:val="000865C7"/>
    <w:rsid w:val="00087C4A"/>
    <w:rsid w:val="000C382D"/>
    <w:rsid w:val="000C5A74"/>
    <w:rsid w:val="000E3C2D"/>
    <w:rsid w:val="000F32C8"/>
    <w:rsid w:val="000F56C4"/>
    <w:rsid w:val="000F619F"/>
    <w:rsid w:val="00102EC6"/>
    <w:rsid w:val="00107195"/>
    <w:rsid w:val="001179EF"/>
    <w:rsid w:val="001277B9"/>
    <w:rsid w:val="00141A5C"/>
    <w:rsid w:val="001540FD"/>
    <w:rsid w:val="00155BBC"/>
    <w:rsid w:val="0016684F"/>
    <w:rsid w:val="00175EEF"/>
    <w:rsid w:val="001929F1"/>
    <w:rsid w:val="00194E29"/>
    <w:rsid w:val="001C0FDB"/>
    <w:rsid w:val="001E7893"/>
    <w:rsid w:val="001F5D53"/>
    <w:rsid w:val="00202A0F"/>
    <w:rsid w:val="00206D01"/>
    <w:rsid w:val="00224CA9"/>
    <w:rsid w:val="00241601"/>
    <w:rsid w:val="002470A8"/>
    <w:rsid w:val="00253884"/>
    <w:rsid w:val="00276234"/>
    <w:rsid w:val="00276344"/>
    <w:rsid w:val="00280584"/>
    <w:rsid w:val="00283028"/>
    <w:rsid w:val="002A61A6"/>
    <w:rsid w:val="002C2E15"/>
    <w:rsid w:val="002D1251"/>
    <w:rsid w:val="002E18F6"/>
    <w:rsid w:val="002E4FB3"/>
    <w:rsid w:val="002F51A6"/>
    <w:rsid w:val="00323F7C"/>
    <w:rsid w:val="00333D26"/>
    <w:rsid w:val="00352857"/>
    <w:rsid w:val="00353216"/>
    <w:rsid w:val="0038359F"/>
    <w:rsid w:val="0039227F"/>
    <w:rsid w:val="003A2206"/>
    <w:rsid w:val="003B0459"/>
    <w:rsid w:val="003E41A3"/>
    <w:rsid w:val="00401C4E"/>
    <w:rsid w:val="00401FE1"/>
    <w:rsid w:val="0041112F"/>
    <w:rsid w:val="00433A10"/>
    <w:rsid w:val="00455215"/>
    <w:rsid w:val="00463B45"/>
    <w:rsid w:val="004673D8"/>
    <w:rsid w:val="00496011"/>
    <w:rsid w:val="004B7474"/>
    <w:rsid w:val="004B79C5"/>
    <w:rsid w:val="004C16AE"/>
    <w:rsid w:val="004D5F1B"/>
    <w:rsid w:val="004F343A"/>
    <w:rsid w:val="00510070"/>
    <w:rsid w:val="00513C5A"/>
    <w:rsid w:val="00534B07"/>
    <w:rsid w:val="00553FE0"/>
    <w:rsid w:val="00560AB6"/>
    <w:rsid w:val="00577929"/>
    <w:rsid w:val="005A67BA"/>
    <w:rsid w:val="005B29EC"/>
    <w:rsid w:val="005B7840"/>
    <w:rsid w:val="005C4FCF"/>
    <w:rsid w:val="005E1E97"/>
    <w:rsid w:val="005E5A6A"/>
    <w:rsid w:val="00601D7C"/>
    <w:rsid w:val="00615BAF"/>
    <w:rsid w:val="00636BA0"/>
    <w:rsid w:val="00671B7B"/>
    <w:rsid w:val="0067789F"/>
    <w:rsid w:val="006B2847"/>
    <w:rsid w:val="006B7314"/>
    <w:rsid w:val="006D0DE0"/>
    <w:rsid w:val="006E0264"/>
    <w:rsid w:val="0070264C"/>
    <w:rsid w:val="00702BB9"/>
    <w:rsid w:val="00721DF9"/>
    <w:rsid w:val="00755EED"/>
    <w:rsid w:val="007824FE"/>
    <w:rsid w:val="007A23FA"/>
    <w:rsid w:val="007B51C7"/>
    <w:rsid w:val="007B7745"/>
    <w:rsid w:val="007D7D37"/>
    <w:rsid w:val="00805B02"/>
    <w:rsid w:val="00823F21"/>
    <w:rsid w:val="00826F8E"/>
    <w:rsid w:val="008308C2"/>
    <w:rsid w:val="00871A41"/>
    <w:rsid w:val="0089525D"/>
    <w:rsid w:val="00903E53"/>
    <w:rsid w:val="00947F89"/>
    <w:rsid w:val="009652E4"/>
    <w:rsid w:val="009709AF"/>
    <w:rsid w:val="00973003"/>
    <w:rsid w:val="009920E8"/>
    <w:rsid w:val="00996705"/>
    <w:rsid w:val="009C1A03"/>
    <w:rsid w:val="009C32FB"/>
    <w:rsid w:val="00A134DC"/>
    <w:rsid w:val="00A25A0E"/>
    <w:rsid w:val="00A914AF"/>
    <w:rsid w:val="00AF27C7"/>
    <w:rsid w:val="00B24411"/>
    <w:rsid w:val="00B453D1"/>
    <w:rsid w:val="00B8425F"/>
    <w:rsid w:val="00B93268"/>
    <w:rsid w:val="00B944D0"/>
    <w:rsid w:val="00BA194A"/>
    <w:rsid w:val="00BD4C8E"/>
    <w:rsid w:val="00BD67A6"/>
    <w:rsid w:val="00BD75C1"/>
    <w:rsid w:val="00C01648"/>
    <w:rsid w:val="00C10F21"/>
    <w:rsid w:val="00C630E1"/>
    <w:rsid w:val="00C66114"/>
    <w:rsid w:val="00C66904"/>
    <w:rsid w:val="00C72807"/>
    <w:rsid w:val="00CB1117"/>
    <w:rsid w:val="00CB1288"/>
    <w:rsid w:val="00CB4240"/>
    <w:rsid w:val="00CC783C"/>
    <w:rsid w:val="00D6483D"/>
    <w:rsid w:val="00D7125E"/>
    <w:rsid w:val="00D72725"/>
    <w:rsid w:val="00D73B40"/>
    <w:rsid w:val="00D80FB9"/>
    <w:rsid w:val="00D821EC"/>
    <w:rsid w:val="00D90CE9"/>
    <w:rsid w:val="00DA1C5C"/>
    <w:rsid w:val="00DA4E51"/>
    <w:rsid w:val="00DC7A88"/>
    <w:rsid w:val="00DD2D09"/>
    <w:rsid w:val="00DD66C2"/>
    <w:rsid w:val="00DF75F2"/>
    <w:rsid w:val="00E20E7A"/>
    <w:rsid w:val="00E22B7F"/>
    <w:rsid w:val="00E2750C"/>
    <w:rsid w:val="00E565B7"/>
    <w:rsid w:val="00EA473F"/>
    <w:rsid w:val="00EB11D8"/>
    <w:rsid w:val="00EB729C"/>
    <w:rsid w:val="00F204A7"/>
    <w:rsid w:val="00F42901"/>
    <w:rsid w:val="00F53A8F"/>
    <w:rsid w:val="00F96AC6"/>
    <w:rsid w:val="00FA2D1C"/>
    <w:rsid w:val="00FA4F28"/>
    <w:rsid w:val="00FD238D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7E0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01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4F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FB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E4F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FB3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Strong">
    <w:name w:val="Strong"/>
    <w:basedOn w:val="DefaultParagraphFont"/>
    <w:uiPriority w:val="22"/>
    <w:qFormat/>
    <w:rsid w:val="00175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9</cp:revision>
  <cp:lastPrinted>2024-09-11T11:17:00Z</cp:lastPrinted>
  <dcterms:created xsi:type="dcterms:W3CDTF">2024-06-12T07:59:00Z</dcterms:created>
  <dcterms:modified xsi:type="dcterms:W3CDTF">2024-09-11T11:17:00Z</dcterms:modified>
</cp:coreProperties>
</file>