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A99E" w14:textId="5DCE98BD" w:rsidR="002E4681" w:rsidRPr="00601140" w:rsidRDefault="007053B6" w:rsidP="002E4681">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2E4681">
        <w:rPr>
          <w:rFonts w:ascii="Arial" w:eastAsia="Calibri" w:hAnsi="Arial" w:cs="Arial"/>
          <w:sz w:val="20"/>
          <w:szCs w:val="20"/>
          <w:lang w:val="sr-Latn-BA" w:eastAsia="en-US"/>
        </w:rPr>
        <w:t>на</w:t>
      </w:r>
      <w:r w:rsidR="002E4681" w:rsidRPr="00601140">
        <w:rPr>
          <w:rFonts w:ascii="Arial" w:eastAsia="Calibri" w:hAnsi="Arial" w:cs="Arial"/>
          <w:sz w:val="20"/>
          <w:szCs w:val="20"/>
          <w:lang w:val="sr-Latn-BA" w:eastAsia="en-US"/>
        </w:rPr>
        <w:t xml:space="preserve"> </w:t>
      </w:r>
      <w:r w:rsidR="002E4681">
        <w:rPr>
          <w:rFonts w:ascii="Arial" w:eastAsia="Calibri" w:hAnsi="Arial" w:cs="Arial"/>
          <w:sz w:val="20"/>
          <w:szCs w:val="20"/>
          <w:lang w:val="sr-Latn-BA" w:eastAsia="en-US"/>
        </w:rPr>
        <w:t>захтјев</w:t>
      </w:r>
      <w:r w:rsidR="002E4681" w:rsidRPr="00601140">
        <w:rPr>
          <w:rFonts w:ascii="Arial" w:eastAsia="Calibri" w:hAnsi="Arial" w:cs="Arial"/>
          <w:sz w:val="20"/>
          <w:szCs w:val="20"/>
          <w:lang w:val="sr-Latn-BA" w:eastAsia="en-US"/>
        </w:rPr>
        <w:t xml:space="preserve"> </w:t>
      </w:r>
      <w:r w:rsidR="002E4681">
        <w:rPr>
          <w:rFonts w:ascii="Arial" w:eastAsia="Calibri" w:hAnsi="Arial" w:cs="Arial"/>
          <w:sz w:val="20"/>
          <w:szCs w:val="20"/>
          <w:lang w:val="sr-Latn-BA" w:eastAsia="en-US"/>
        </w:rPr>
        <w:t>Министарства финансија и трезора Босне</w:t>
      </w:r>
      <w:r w:rsidR="002E4681" w:rsidRPr="00601140">
        <w:rPr>
          <w:rFonts w:ascii="Arial" w:eastAsia="Calibri" w:hAnsi="Arial" w:cs="Arial"/>
          <w:sz w:val="20"/>
          <w:szCs w:val="20"/>
          <w:lang w:val="sr-Latn-BA" w:eastAsia="en-US"/>
        </w:rPr>
        <w:t xml:space="preserve"> </w:t>
      </w:r>
      <w:r w:rsidR="002E4681">
        <w:rPr>
          <w:rFonts w:ascii="Arial" w:eastAsia="Calibri" w:hAnsi="Arial" w:cs="Arial"/>
          <w:sz w:val="20"/>
          <w:szCs w:val="20"/>
          <w:lang w:val="sr-Latn-BA" w:eastAsia="en-US"/>
        </w:rPr>
        <w:t>и</w:t>
      </w:r>
      <w:r w:rsidR="002E4681" w:rsidRPr="00601140">
        <w:rPr>
          <w:rFonts w:ascii="Arial" w:eastAsia="Calibri" w:hAnsi="Arial" w:cs="Arial"/>
          <w:sz w:val="20"/>
          <w:szCs w:val="20"/>
          <w:lang w:val="sr-Latn-BA" w:eastAsia="en-US"/>
        </w:rPr>
        <w:t xml:space="preserve"> </w:t>
      </w:r>
      <w:r w:rsidR="002E4681">
        <w:rPr>
          <w:rFonts w:ascii="Arial" w:eastAsia="Calibri" w:hAnsi="Arial" w:cs="Arial"/>
          <w:sz w:val="20"/>
          <w:szCs w:val="20"/>
          <w:lang w:val="sr-Latn-BA" w:eastAsia="en-US"/>
        </w:rPr>
        <w:t>Херцеговине</w:t>
      </w:r>
      <w:r w:rsidR="002E4681" w:rsidRPr="00601140">
        <w:rPr>
          <w:rFonts w:ascii="Arial" w:eastAsia="Calibri" w:hAnsi="Arial" w:cs="Arial"/>
          <w:sz w:val="20"/>
          <w:szCs w:val="20"/>
          <w:lang w:val="sr-Latn-BA" w:eastAsia="en-US"/>
        </w:rPr>
        <w:t xml:space="preserve">, </w:t>
      </w:r>
      <w:r w:rsidR="002E4681">
        <w:rPr>
          <w:rFonts w:ascii="Arial" w:eastAsia="Calibri" w:hAnsi="Arial" w:cs="Arial"/>
          <w:sz w:val="20"/>
          <w:szCs w:val="20"/>
          <w:lang w:val="sr-Latn-BA" w:eastAsia="en-US"/>
        </w:rPr>
        <w:t>расписује</w:t>
      </w:r>
    </w:p>
    <w:p w14:paraId="0EC9E426" w14:textId="77777777" w:rsidR="002E4681" w:rsidRPr="00601140" w:rsidRDefault="002E4681" w:rsidP="002E4681">
      <w:pPr>
        <w:jc w:val="both"/>
        <w:rPr>
          <w:rFonts w:ascii="Arial" w:eastAsia="Calibri" w:hAnsi="Arial" w:cs="Arial"/>
          <w:sz w:val="20"/>
          <w:szCs w:val="20"/>
          <w:lang w:val="sr-Latn-BA" w:eastAsia="en-US"/>
        </w:rPr>
      </w:pPr>
    </w:p>
    <w:p w14:paraId="72423FCC" w14:textId="3BD44A03" w:rsidR="002E4681" w:rsidRPr="00601140" w:rsidRDefault="002E4681" w:rsidP="002E468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72966593" w14:textId="445561AE" w:rsidR="002E4681" w:rsidRPr="00601140" w:rsidRDefault="002E4681" w:rsidP="002E468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0EC3AAF9" w14:textId="2D7CF7FB" w:rsidR="002E4681" w:rsidRPr="00601140" w:rsidRDefault="002E4681" w:rsidP="002E468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Министарству финансија и трезора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0382BB99" w14:textId="77777777" w:rsidR="002E4681" w:rsidRPr="00601140" w:rsidRDefault="002E4681" w:rsidP="002E4681">
      <w:pPr>
        <w:jc w:val="both"/>
        <w:rPr>
          <w:rFonts w:ascii="Arial" w:eastAsia="Calibri" w:hAnsi="Arial" w:cs="Arial"/>
          <w:b/>
          <w:sz w:val="20"/>
          <w:szCs w:val="20"/>
          <w:lang w:val="sr-Latn-BA" w:eastAsia="en-US"/>
        </w:rPr>
      </w:pPr>
    </w:p>
    <w:p w14:paraId="49638558" w14:textId="77777777" w:rsidR="002E4681" w:rsidRPr="00601140" w:rsidRDefault="002E4681" w:rsidP="002E4681">
      <w:pPr>
        <w:jc w:val="both"/>
        <w:rPr>
          <w:rFonts w:ascii="Arial" w:eastAsia="Calibri" w:hAnsi="Arial" w:cs="Arial"/>
          <w:b/>
          <w:sz w:val="20"/>
          <w:szCs w:val="20"/>
          <w:lang w:val="sr-Latn-BA" w:eastAsia="en-US"/>
        </w:rPr>
      </w:pPr>
    </w:p>
    <w:p w14:paraId="09FF539E" w14:textId="2041A0C7" w:rsidR="002E4681" w:rsidRDefault="002E4681" w:rsidP="002E468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Комисија I</w:t>
      </w:r>
    </w:p>
    <w:p w14:paraId="2337954A" w14:textId="5661F0BF" w:rsidR="002E4681" w:rsidRPr="00601140" w:rsidRDefault="002E4681" w:rsidP="002E468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Стручни савјетник за анализе и мишљења</w:t>
      </w:r>
    </w:p>
    <w:p w14:paraId="2666F6E6" w14:textId="351D6C16" w:rsidR="002E4681" w:rsidRPr="00601140" w:rsidRDefault="002E4681" w:rsidP="002E4681">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1/02 </w:t>
      </w:r>
      <w:r>
        <w:rPr>
          <w:rFonts w:ascii="Arial" w:eastAsia="Calibri" w:hAnsi="Arial" w:cs="Arial"/>
          <w:b/>
          <w:sz w:val="20"/>
          <w:szCs w:val="20"/>
          <w:lang w:val="sr-Latn-BA" w:eastAsia="en-US"/>
        </w:rPr>
        <w:t>Стручни савјетник – преводилац за енглески језик</w:t>
      </w:r>
    </w:p>
    <w:p w14:paraId="571AA62D" w14:textId="534D3D5B" w:rsidR="002E4681" w:rsidRDefault="002E4681" w:rsidP="002E4681">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1/03 </w:t>
      </w:r>
      <w:r>
        <w:rPr>
          <w:rFonts w:ascii="Arial" w:eastAsia="Calibri" w:hAnsi="Arial" w:cs="Arial"/>
          <w:b/>
          <w:sz w:val="20"/>
          <w:szCs w:val="20"/>
          <w:lang w:val="sr-Latn-BA" w:eastAsia="en-US"/>
        </w:rPr>
        <w:t>Стручни савјетник за Документ оквирног буџета (ДОБ) институција БиХ</w:t>
      </w:r>
    </w:p>
    <w:p w14:paraId="3465F745" w14:textId="558D6113" w:rsidR="002E4681" w:rsidRDefault="002E4681" w:rsidP="002E4681">
      <w:pPr>
        <w:jc w:val="both"/>
        <w:rPr>
          <w:rFonts w:ascii="Arial" w:eastAsia="Calibri" w:hAnsi="Arial" w:cs="Arial"/>
          <w:b/>
          <w:sz w:val="20"/>
          <w:szCs w:val="20"/>
          <w:lang w:val="sr-Latn-BA" w:eastAsia="en-US"/>
        </w:rPr>
      </w:pPr>
      <w:bookmarkStart w:id="2" w:name="_Hlk124241273"/>
      <w:r>
        <w:rPr>
          <w:rFonts w:ascii="Arial" w:eastAsia="Calibri" w:hAnsi="Arial" w:cs="Arial"/>
          <w:b/>
          <w:sz w:val="20"/>
          <w:szCs w:val="20"/>
          <w:lang w:val="sr-Latn-BA" w:eastAsia="en-US"/>
        </w:rPr>
        <w:t xml:space="preserve">1/04 Стручни сарадник за годишњи буџет </w:t>
      </w:r>
    </w:p>
    <w:p w14:paraId="46CBF39F" w14:textId="77777777" w:rsidR="002E4681" w:rsidRDefault="002E4681" w:rsidP="002E4681">
      <w:pPr>
        <w:jc w:val="both"/>
        <w:rPr>
          <w:rFonts w:ascii="Arial" w:eastAsia="Calibri" w:hAnsi="Arial" w:cs="Arial"/>
          <w:b/>
          <w:sz w:val="20"/>
          <w:szCs w:val="20"/>
          <w:lang w:val="sr-Latn-BA" w:eastAsia="en-US"/>
        </w:rPr>
      </w:pPr>
    </w:p>
    <w:p w14:paraId="194E07A3" w14:textId="77777777" w:rsidR="002E4681" w:rsidRDefault="002E4681" w:rsidP="002E4681">
      <w:pPr>
        <w:jc w:val="both"/>
        <w:rPr>
          <w:rFonts w:ascii="Arial" w:eastAsia="Calibri" w:hAnsi="Arial" w:cs="Arial"/>
          <w:b/>
          <w:sz w:val="20"/>
          <w:szCs w:val="20"/>
          <w:lang w:val="sr-Latn-BA" w:eastAsia="en-US"/>
        </w:rPr>
      </w:pPr>
    </w:p>
    <w:p w14:paraId="6187A8C4" w14:textId="5BDD12D1" w:rsidR="002E4681" w:rsidRDefault="002E4681" w:rsidP="002E468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Комисија II</w:t>
      </w:r>
    </w:p>
    <w:bookmarkEnd w:id="2"/>
    <w:p w14:paraId="2C625C05" w14:textId="48D61D2B" w:rsidR="002E4681" w:rsidRDefault="002E4681" w:rsidP="002E468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1/05 Виши стручни сарадник за аранжмане са Свјетском банком</w:t>
      </w:r>
    </w:p>
    <w:p w14:paraId="5470E61C" w14:textId="5BBF531B" w:rsidR="002E4681" w:rsidRDefault="002E4681" w:rsidP="002E468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1/06 Стручни сарадник за програме финансијске сарадње са европским и другим финансијским институцијама</w:t>
      </w:r>
    </w:p>
    <w:p w14:paraId="0A38A627" w14:textId="33ABF158" w:rsidR="002E4681" w:rsidRDefault="002E4681" w:rsidP="002E468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1/07 Виши стручни сарадник за споразуме о избјегавању двоструког опорезивања</w:t>
      </w:r>
    </w:p>
    <w:p w14:paraId="3A4AE1D0" w14:textId="77777777" w:rsidR="002E4681" w:rsidRDefault="002E4681" w:rsidP="002E4681">
      <w:pPr>
        <w:jc w:val="both"/>
        <w:rPr>
          <w:rFonts w:ascii="Arial" w:eastAsia="Calibri" w:hAnsi="Arial" w:cs="Arial"/>
          <w:b/>
          <w:sz w:val="20"/>
          <w:szCs w:val="20"/>
          <w:lang w:val="sr-Latn-BA" w:eastAsia="en-US"/>
        </w:rPr>
      </w:pPr>
    </w:p>
    <w:p w14:paraId="65C5B284" w14:textId="77777777" w:rsidR="002E4681" w:rsidRPr="00601140" w:rsidRDefault="002E4681" w:rsidP="002E4681">
      <w:pPr>
        <w:jc w:val="both"/>
        <w:rPr>
          <w:rFonts w:ascii="Arial" w:eastAsia="Calibri" w:hAnsi="Arial" w:cs="Arial"/>
          <w:b/>
          <w:sz w:val="20"/>
          <w:szCs w:val="20"/>
          <w:lang w:val="sr-Latn-BA" w:eastAsia="en-US"/>
        </w:rPr>
      </w:pPr>
    </w:p>
    <w:p w14:paraId="6C5E5681" w14:textId="77777777" w:rsidR="002E4681" w:rsidRPr="00601140" w:rsidRDefault="002E4681" w:rsidP="002E4681">
      <w:pPr>
        <w:jc w:val="both"/>
        <w:rPr>
          <w:rFonts w:ascii="Arial" w:eastAsia="Calibri" w:hAnsi="Arial" w:cs="Arial"/>
          <w:b/>
          <w:sz w:val="20"/>
          <w:szCs w:val="20"/>
          <w:lang w:val="sr-Latn-BA" w:eastAsia="en-US"/>
        </w:rPr>
      </w:pPr>
    </w:p>
    <w:p w14:paraId="7A2989EC" w14:textId="472D8B51" w:rsidR="002E4681" w:rsidRPr="00FC54CA" w:rsidRDefault="002E4681" w:rsidP="002E468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КАБИНЕТ МИНИСТРА</w:t>
      </w:r>
    </w:p>
    <w:p w14:paraId="269D14B4" w14:textId="77777777" w:rsidR="002E4681" w:rsidRPr="00601140" w:rsidRDefault="002E4681" w:rsidP="002E4681">
      <w:pPr>
        <w:jc w:val="both"/>
        <w:rPr>
          <w:rFonts w:ascii="Arial" w:eastAsia="Calibri" w:hAnsi="Arial" w:cs="Arial"/>
          <w:b/>
          <w:sz w:val="20"/>
          <w:szCs w:val="20"/>
          <w:u w:val="single"/>
          <w:lang w:val="sr-Latn-BA" w:eastAsia="en-US"/>
        </w:rPr>
      </w:pPr>
    </w:p>
    <w:p w14:paraId="732FFB81" w14:textId="20B98DD5" w:rsidR="002E4681" w:rsidRDefault="002E4681" w:rsidP="002E4681">
      <w:pPr>
        <w:jc w:val="both"/>
        <w:rPr>
          <w:rFonts w:ascii="Arial" w:eastAsia="Calibri" w:hAnsi="Arial" w:cs="Arial"/>
          <w:b/>
          <w:sz w:val="20"/>
          <w:szCs w:val="20"/>
          <w:u w:val="single"/>
          <w:lang w:val="sr-Latn-BA" w:eastAsia="en-US"/>
        </w:rPr>
      </w:pPr>
      <w:r w:rsidRPr="009E38F1">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анализе</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мишљења</w:t>
      </w:r>
    </w:p>
    <w:p w14:paraId="12D073F6" w14:textId="16D009D0" w:rsidR="002E4681"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Припрема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материјалима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расправљају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Предсједништво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Парламентарна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скупштина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Вијеће министара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упутама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9E38F1">
        <w:rPr>
          <w:rFonts w:ascii="Arial" w:eastAsia="Calibri" w:hAnsi="Arial" w:cs="Arial"/>
          <w:sz w:val="20"/>
          <w:szCs w:val="20"/>
          <w:lang w:val="sr-Latn-BA" w:eastAsia="en-US"/>
        </w:rPr>
        <w:t>.</w:t>
      </w:r>
    </w:p>
    <w:p w14:paraId="61FD4DA7" w14:textId="01CD70B8" w:rsidR="002E4681" w:rsidRPr="002C66F9"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9E38F1">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економски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Pr="009E38F1">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односно</w:t>
      </w:r>
      <w:r w:rsidRPr="009E38F1">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9E38F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w:t>
      </w:r>
      <w:r w:rsidRPr="009E38F1">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9E38F1">
        <w:rPr>
          <w:rFonts w:ascii="Arial" w:eastAsia="Calibri" w:hAnsi="Arial" w:cs="Arial"/>
          <w:sz w:val="20"/>
          <w:szCs w:val="20"/>
          <w:lang w:val="sr-Latn-BA" w:eastAsia="en-US"/>
        </w:rPr>
        <w:t>.</w:t>
      </w:r>
    </w:p>
    <w:p w14:paraId="4D98DCBA" w14:textId="5F4A4D5E"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r w:rsidRPr="00601140">
        <w:rPr>
          <w:rFonts w:ascii="Arial" w:eastAsia="Calibri" w:hAnsi="Arial" w:cs="Arial"/>
          <w:sz w:val="20"/>
          <w:szCs w:val="20"/>
          <w:lang w:val="sr-Latn-BA" w:eastAsia="en-US"/>
        </w:rPr>
        <w:t>.</w:t>
      </w:r>
    </w:p>
    <w:p w14:paraId="7C58BC56" w14:textId="33606532" w:rsidR="002E4681" w:rsidRPr="00601140" w:rsidRDefault="002E4681" w:rsidP="002E468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D254F7">
        <w:rPr>
          <w:rFonts w:ascii="Arial" w:hAnsi="Arial" w:cs="Arial"/>
          <w:sz w:val="20"/>
          <w:szCs w:val="20"/>
          <w:lang w:val="sr-Latn-BA" w:eastAsia="en-US"/>
        </w:rPr>
        <w:t xml:space="preserve">1.758,00 </w:t>
      </w:r>
      <w:r>
        <w:rPr>
          <w:rFonts w:ascii="Arial" w:hAnsi="Arial" w:cs="Arial"/>
          <w:sz w:val="20"/>
          <w:szCs w:val="20"/>
          <w:lang w:val="sr-Latn-BA" w:eastAsia="en-US"/>
        </w:rPr>
        <w:t>КМ</w:t>
      </w:r>
    </w:p>
    <w:p w14:paraId="733E173D" w14:textId="3ABCE511"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300E83DC" w14:textId="21DDF5C9"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37E55CC6" w14:textId="77777777" w:rsidR="002E4681" w:rsidRPr="00601140" w:rsidRDefault="002E4681" w:rsidP="002E4681">
      <w:pPr>
        <w:jc w:val="both"/>
        <w:rPr>
          <w:rFonts w:ascii="Arial" w:eastAsia="Calibri" w:hAnsi="Arial" w:cs="Arial"/>
          <w:sz w:val="20"/>
          <w:szCs w:val="20"/>
          <w:lang w:val="sr-Latn-BA" w:eastAsia="en-US"/>
        </w:rPr>
      </w:pPr>
    </w:p>
    <w:p w14:paraId="7524E733" w14:textId="77777777" w:rsidR="002E4681" w:rsidRDefault="002E4681" w:rsidP="002E4681">
      <w:pPr>
        <w:jc w:val="both"/>
        <w:rPr>
          <w:rFonts w:ascii="Arial" w:eastAsia="Calibri" w:hAnsi="Arial" w:cs="Arial"/>
          <w:sz w:val="20"/>
          <w:szCs w:val="20"/>
          <w:lang w:val="sr-Latn-BA" w:eastAsia="en-US"/>
        </w:rPr>
      </w:pPr>
    </w:p>
    <w:p w14:paraId="23C6967A" w14:textId="19B145E4" w:rsidR="002E4681" w:rsidRDefault="002E4681" w:rsidP="002E468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информисања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протокола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превођења</w:t>
      </w:r>
    </w:p>
    <w:p w14:paraId="14877F0B" w14:textId="77777777" w:rsidR="002E4681" w:rsidRPr="00601140" w:rsidRDefault="002E4681" w:rsidP="002E4681">
      <w:pPr>
        <w:jc w:val="both"/>
        <w:rPr>
          <w:rFonts w:ascii="Arial" w:eastAsia="Calibri" w:hAnsi="Arial" w:cs="Arial"/>
          <w:b/>
          <w:sz w:val="20"/>
          <w:szCs w:val="20"/>
          <w:u w:val="single"/>
          <w:lang w:val="sr-Latn-BA" w:eastAsia="en-US"/>
        </w:rPr>
      </w:pPr>
    </w:p>
    <w:p w14:paraId="2D218FBB" w14:textId="1681D719" w:rsidR="002E4681" w:rsidRDefault="002E4681" w:rsidP="002E4681">
      <w:pPr>
        <w:jc w:val="both"/>
        <w:rPr>
          <w:rFonts w:ascii="Arial" w:eastAsia="Calibri" w:hAnsi="Arial" w:cs="Arial"/>
          <w:b/>
          <w:sz w:val="20"/>
          <w:szCs w:val="20"/>
          <w:u w:val="single"/>
          <w:lang w:val="sr-Latn-BA" w:eastAsia="en-US"/>
        </w:rPr>
      </w:pPr>
      <w:r w:rsidRPr="009E38F1">
        <w:rPr>
          <w:rFonts w:ascii="Arial" w:eastAsia="Calibri" w:hAnsi="Arial" w:cs="Arial"/>
          <w:b/>
          <w:sz w:val="20"/>
          <w:szCs w:val="20"/>
          <w:u w:val="single"/>
          <w:lang w:val="sr-Latn-BA" w:eastAsia="en-US"/>
        </w:rPr>
        <w:t xml:space="preserve">1/02 </w:t>
      </w:r>
      <w:r>
        <w:rPr>
          <w:rFonts w:ascii="Arial" w:eastAsia="Calibri" w:hAnsi="Arial" w:cs="Arial"/>
          <w:b/>
          <w:sz w:val="20"/>
          <w:szCs w:val="20"/>
          <w:u w:val="single"/>
          <w:lang w:val="sr-Latn-BA" w:eastAsia="en-US"/>
        </w:rPr>
        <w:t>Стручни</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9E38F1">
        <w:rPr>
          <w:rFonts w:ascii="Arial" w:eastAsia="Calibri" w:hAnsi="Arial" w:cs="Arial"/>
          <w:b/>
          <w:sz w:val="20"/>
          <w:szCs w:val="20"/>
          <w:u w:val="single"/>
          <w:lang w:val="sr-Latn-BA" w:eastAsia="en-US"/>
        </w:rPr>
        <w:t xml:space="preserve"> – </w:t>
      </w:r>
      <w:r>
        <w:rPr>
          <w:rFonts w:ascii="Arial" w:eastAsia="Calibri" w:hAnsi="Arial" w:cs="Arial"/>
          <w:b/>
          <w:sz w:val="20"/>
          <w:szCs w:val="20"/>
          <w:u w:val="single"/>
          <w:lang w:val="sr-Latn-BA" w:eastAsia="en-US"/>
        </w:rPr>
        <w:t>преводилац</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енглески</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језик</w:t>
      </w:r>
    </w:p>
    <w:p w14:paraId="7B93BE64" w14:textId="6617A1EB" w:rsidR="002E4681"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писменог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превођења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службеној</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употреби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обрнуто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консекутивно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превођење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службеној</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употреби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обрнуто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руководства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терминологије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унапређује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садржај</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преводилачке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меморије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превода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предлаже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превођења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редактуре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релевантних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искустава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добрих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пракси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9E38F1">
        <w:rPr>
          <w:rFonts w:ascii="Arial" w:eastAsia="Calibri" w:hAnsi="Arial" w:cs="Arial"/>
          <w:sz w:val="20"/>
          <w:szCs w:val="20"/>
          <w:lang w:val="sr-Latn-BA" w:eastAsia="en-US"/>
        </w:rPr>
        <w:t>.</w:t>
      </w:r>
    </w:p>
    <w:p w14:paraId="6DFBEAC7" w14:textId="57F42EE1" w:rsidR="002E4681"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9E38F1">
        <w:rPr>
          <w:rFonts w:ascii="Arial" w:eastAsia="Calibri" w:hAnsi="Arial" w:cs="Arial"/>
          <w:sz w:val="20"/>
          <w:szCs w:val="20"/>
          <w:lang w:val="sr-Latn-BA" w:eastAsia="en-US"/>
        </w:rPr>
        <w:t>-</w:t>
      </w:r>
      <w:r>
        <w:rPr>
          <w:rFonts w:ascii="Arial" w:eastAsia="Calibri" w:hAnsi="Arial" w:cs="Arial"/>
          <w:sz w:val="20"/>
          <w:szCs w:val="20"/>
          <w:lang w:val="sr-Latn-BA" w:eastAsia="en-US"/>
        </w:rPr>
        <w:t>филозофски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w:t>
      </w:r>
      <w:r w:rsidRPr="009E38F1">
        <w:rPr>
          <w:rFonts w:ascii="Arial" w:eastAsia="Calibri" w:hAnsi="Arial" w:cs="Arial"/>
          <w:sz w:val="20"/>
          <w:szCs w:val="20"/>
          <w:lang w:val="sr-Latn-BA" w:eastAsia="en-US"/>
        </w:rPr>
        <w:t xml:space="preserve">, </w:t>
      </w:r>
      <w:r w:rsidRPr="002E4681">
        <w:rPr>
          <w:rFonts w:ascii="Arial" w:eastAsia="Calibri" w:hAnsi="Arial" w:cs="Arial"/>
          <w:sz w:val="20"/>
          <w:szCs w:val="20"/>
          <w:lang w:val="sr-Latn-BA" w:eastAsia="en-US"/>
        </w:rPr>
        <w:t xml:space="preserve">VII </w:t>
      </w:r>
      <w:r>
        <w:rPr>
          <w:rFonts w:ascii="Arial" w:eastAsia="Calibri" w:hAnsi="Arial" w:cs="Arial"/>
          <w:sz w:val="20"/>
          <w:szCs w:val="20"/>
          <w:lang w:val="sr-Latn-BA" w:eastAsia="en-US"/>
        </w:rPr>
        <w:t>степен</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Pr="009E38F1">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односно</w:t>
      </w:r>
      <w:r w:rsidRPr="009E38F1">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9E38F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w:t>
      </w:r>
      <w:r w:rsidRPr="009E38F1">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9E38F1">
        <w:rPr>
          <w:rFonts w:ascii="Arial" w:eastAsia="Calibri" w:hAnsi="Arial" w:cs="Arial"/>
          <w:sz w:val="20"/>
          <w:szCs w:val="20"/>
          <w:lang w:val="sr-Latn-BA" w:eastAsia="en-US"/>
        </w:rPr>
        <w:t xml:space="preserve">. </w:t>
      </w:r>
    </w:p>
    <w:p w14:paraId="746AB639" w14:textId="7F5ABC0E"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r w:rsidRPr="00601140">
        <w:rPr>
          <w:rFonts w:ascii="Arial" w:eastAsia="Calibri" w:hAnsi="Arial" w:cs="Arial"/>
          <w:sz w:val="20"/>
          <w:szCs w:val="20"/>
          <w:lang w:val="sr-Latn-BA" w:eastAsia="en-US"/>
        </w:rPr>
        <w:t>.</w:t>
      </w:r>
    </w:p>
    <w:p w14:paraId="3CDD9222" w14:textId="0E827D4C" w:rsidR="002E4681" w:rsidRPr="00601140" w:rsidRDefault="002E4681" w:rsidP="002E468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683DB1">
        <w:rPr>
          <w:rFonts w:ascii="Arial" w:hAnsi="Arial" w:cs="Arial"/>
          <w:sz w:val="20"/>
          <w:szCs w:val="20"/>
          <w:lang w:val="sr-Latn-BA" w:eastAsia="en-US"/>
        </w:rPr>
        <w:t>1.7</w:t>
      </w:r>
      <w:r>
        <w:rPr>
          <w:rFonts w:ascii="Arial" w:hAnsi="Arial" w:cs="Arial"/>
          <w:sz w:val="20"/>
          <w:szCs w:val="20"/>
          <w:lang w:val="sr-Latn-BA" w:eastAsia="en-US"/>
        </w:rPr>
        <w:t>58</w:t>
      </w:r>
      <w:r w:rsidRPr="00683DB1">
        <w:rPr>
          <w:rFonts w:ascii="Arial" w:hAnsi="Arial" w:cs="Arial"/>
          <w:sz w:val="20"/>
          <w:szCs w:val="20"/>
          <w:lang w:val="sr-Latn-BA" w:eastAsia="en-US"/>
        </w:rPr>
        <w:t>,</w:t>
      </w:r>
      <w:r>
        <w:rPr>
          <w:rFonts w:ascii="Arial" w:hAnsi="Arial" w:cs="Arial"/>
          <w:sz w:val="20"/>
          <w:szCs w:val="20"/>
          <w:lang w:val="sr-Latn-BA" w:eastAsia="en-US"/>
        </w:rPr>
        <w:t>00</w:t>
      </w:r>
      <w:r w:rsidRPr="00683DB1">
        <w:rPr>
          <w:rFonts w:ascii="Arial" w:hAnsi="Arial" w:cs="Arial"/>
          <w:sz w:val="20"/>
          <w:szCs w:val="20"/>
          <w:lang w:val="sr-Latn-BA" w:eastAsia="en-US"/>
        </w:rPr>
        <w:t xml:space="preserve"> </w:t>
      </w:r>
      <w:r>
        <w:rPr>
          <w:rFonts w:ascii="Arial" w:hAnsi="Arial" w:cs="Arial"/>
          <w:sz w:val="20"/>
          <w:szCs w:val="20"/>
          <w:lang w:val="sr-Latn-BA" w:eastAsia="en-US"/>
        </w:rPr>
        <w:t>КМ</w:t>
      </w:r>
    </w:p>
    <w:p w14:paraId="1B3BEBB5" w14:textId="5969E90B"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64CE51EC" w14:textId="4E7D1666"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5A29BC66" w14:textId="77777777" w:rsidR="002E4681" w:rsidRPr="00601140" w:rsidRDefault="002E4681" w:rsidP="002E4681">
      <w:pPr>
        <w:jc w:val="both"/>
        <w:rPr>
          <w:rFonts w:ascii="Arial" w:eastAsia="Calibri" w:hAnsi="Arial" w:cs="Arial"/>
          <w:sz w:val="20"/>
          <w:szCs w:val="20"/>
          <w:lang w:val="sr-Latn-BA" w:eastAsia="en-US"/>
        </w:rPr>
      </w:pPr>
    </w:p>
    <w:p w14:paraId="0E2D83F4" w14:textId="77777777" w:rsidR="002E4681" w:rsidRDefault="002E4681" w:rsidP="002E4681">
      <w:pPr>
        <w:jc w:val="both"/>
        <w:rPr>
          <w:rFonts w:ascii="Arial" w:eastAsia="Calibri" w:hAnsi="Arial" w:cs="Arial"/>
          <w:b/>
          <w:sz w:val="20"/>
          <w:szCs w:val="20"/>
          <w:u w:val="single"/>
          <w:lang w:val="sr-Latn-BA" w:eastAsia="en-US"/>
        </w:rPr>
      </w:pPr>
    </w:p>
    <w:p w14:paraId="032BD487" w14:textId="4CA2610C" w:rsidR="002E4681" w:rsidRPr="00DD6F0F" w:rsidRDefault="002E4681" w:rsidP="002E4681">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БУЏЕТ</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ИНСТИТУЦИЈА</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БОСНЕ</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ХЕРЦЕГОВИНЕ</w:t>
      </w:r>
    </w:p>
    <w:p w14:paraId="4384EAF3" w14:textId="6D6F4423" w:rsidR="002E4681" w:rsidRDefault="002E4681" w:rsidP="002E4681">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lastRenderedPageBreak/>
        <w:t>Одсјек</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припрему</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буџета</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институција</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БиХ</w:t>
      </w:r>
    </w:p>
    <w:p w14:paraId="5D36570D" w14:textId="77777777" w:rsidR="002E4681" w:rsidRPr="00721633" w:rsidRDefault="002E4681" w:rsidP="002E4681">
      <w:pPr>
        <w:jc w:val="both"/>
        <w:rPr>
          <w:rFonts w:ascii="Arial" w:eastAsia="Calibri" w:hAnsi="Arial" w:cs="Arial"/>
          <w:bCs/>
          <w:sz w:val="20"/>
          <w:szCs w:val="20"/>
          <w:lang w:val="sr-Latn-BA" w:eastAsia="en-US"/>
        </w:rPr>
      </w:pPr>
    </w:p>
    <w:p w14:paraId="08B67859" w14:textId="6A932DCD" w:rsidR="002E4681" w:rsidRDefault="002E4681" w:rsidP="002E4681">
      <w:pPr>
        <w:jc w:val="both"/>
        <w:rPr>
          <w:rFonts w:ascii="Arial" w:eastAsia="Calibri" w:hAnsi="Arial" w:cs="Arial"/>
          <w:b/>
          <w:sz w:val="20"/>
          <w:szCs w:val="20"/>
          <w:u w:val="single"/>
          <w:lang w:val="sr-Latn-BA" w:eastAsia="en-US"/>
        </w:rPr>
      </w:pPr>
      <w:r w:rsidRPr="009E38F1">
        <w:rPr>
          <w:rFonts w:ascii="Arial" w:eastAsia="Calibri" w:hAnsi="Arial" w:cs="Arial"/>
          <w:b/>
          <w:sz w:val="20"/>
          <w:szCs w:val="20"/>
          <w:u w:val="single"/>
          <w:lang w:val="sr-Latn-BA" w:eastAsia="en-US"/>
        </w:rPr>
        <w:t xml:space="preserve">1/03 </w:t>
      </w:r>
      <w:r>
        <w:rPr>
          <w:rFonts w:ascii="Arial" w:eastAsia="Calibri" w:hAnsi="Arial" w:cs="Arial"/>
          <w:b/>
          <w:sz w:val="20"/>
          <w:szCs w:val="20"/>
          <w:u w:val="single"/>
          <w:lang w:val="sr-Latn-BA" w:eastAsia="en-US"/>
        </w:rPr>
        <w:t>Стручни</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Документ</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оквирног</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буџета</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ДОБ</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институција</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БиХ</w:t>
      </w:r>
    </w:p>
    <w:p w14:paraId="5B33B404" w14:textId="7EF560F6" w:rsidR="002E4681"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Припрема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инструкције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број</w:t>
      </w:r>
      <w:r w:rsidRPr="009E38F1">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сачињава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прелиминарне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процјене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расхода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корисницима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наредном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трогодишњем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раздобљу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Савјетодавне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скупине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Фискалног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циљем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Глобалног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фискалне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билансе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наредно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трогодишње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раздобље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разматра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контролише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усаглашава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достављене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Инструкцији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број</w:t>
      </w:r>
      <w:r w:rsidRPr="009E38F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w:t>
      </w:r>
      <w:r w:rsidRPr="009E38F1">
        <w:rPr>
          <w:rFonts w:ascii="Arial" w:eastAsia="Calibri" w:hAnsi="Arial" w:cs="Arial"/>
          <w:sz w:val="20"/>
          <w:szCs w:val="20"/>
          <w:lang w:val="sr-Latn-BA" w:eastAsia="en-US"/>
        </w:rPr>
        <w:t>1,</w:t>
      </w:r>
      <w:r>
        <w:rPr>
          <w:rFonts w:ascii="Arial" w:eastAsia="Calibri" w:hAnsi="Arial" w:cs="Arial"/>
          <w:sz w:val="20"/>
          <w:szCs w:val="20"/>
          <w:lang w:val="sr-Latn-BA" w:eastAsia="en-US"/>
        </w:rPr>
        <w:t xml:space="preserve"> укључујући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евидентирање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Информацијски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буџетом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БПМИС</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 приједлогом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средњорочног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сурађује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корисницима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побољшању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сачињавања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w:t>
      </w:r>
      <w:r w:rsidRPr="009E38F1">
        <w:rPr>
          <w:rFonts w:ascii="Arial" w:eastAsia="Calibri" w:hAnsi="Arial" w:cs="Arial"/>
          <w:sz w:val="20"/>
          <w:szCs w:val="20"/>
          <w:lang w:val="sr-Latn-BA" w:eastAsia="en-US"/>
        </w:rPr>
        <w:t>-</w:t>
      </w:r>
      <w:r>
        <w:rPr>
          <w:rFonts w:ascii="Arial" w:eastAsia="Calibri" w:hAnsi="Arial" w:cs="Arial"/>
          <w:sz w:val="20"/>
          <w:szCs w:val="20"/>
          <w:lang w:val="sr-Latn-BA" w:eastAsia="en-US"/>
        </w:rPr>
        <w:t>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препоруке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средњорочним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годишњим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горњим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границама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расхода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параметрима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 складу 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макроекономским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приоритетима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параметрима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требају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одобрити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Фискални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детаљне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корисници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достављају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инструкција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w:t>
      </w:r>
      <w:r w:rsidRPr="009E38F1">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сачињава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Документа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оквирног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наредно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трогодишње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раздобље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преструктурирање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расхода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буџетску резерву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намјенску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структура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капиталних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улагања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давање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сагласности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оперативних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дијелу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распореда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аналитичким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контима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одобреном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приједлогом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намјенског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трошења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средстава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примједбе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сугестије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информативне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аналитичке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ДОБ</w:t>
      </w:r>
      <w:r w:rsidRPr="009E38F1">
        <w:rPr>
          <w:rFonts w:ascii="Arial" w:eastAsia="Calibri" w:hAnsi="Arial" w:cs="Arial"/>
          <w:sz w:val="20"/>
          <w:szCs w:val="20"/>
          <w:lang w:val="sr-Latn-BA" w:eastAsia="en-US"/>
        </w:rPr>
        <w:t>-</w:t>
      </w:r>
      <w:r>
        <w:rPr>
          <w:rFonts w:ascii="Arial" w:eastAsia="Calibri" w:hAnsi="Arial" w:cs="Arial"/>
          <w:sz w:val="20"/>
          <w:szCs w:val="20"/>
          <w:lang w:val="sr-Latn-BA" w:eastAsia="en-US"/>
        </w:rPr>
        <w:t>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разматра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контролише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усаглашава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Инструкцији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број</w:t>
      </w:r>
      <w:r w:rsidRPr="009E38F1">
        <w:rPr>
          <w:rFonts w:ascii="Arial" w:eastAsia="Calibri" w:hAnsi="Arial" w:cs="Arial"/>
          <w:sz w:val="20"/>
          <w:szCs w:val="20"/>
          <w:lang w:val="sr-Latn-BA" w:eastAsia="en-US"/>
        </w:rPr>
        <w:t xml:space="preserve">: 2, </w:t>
      </w:r>
      <w:r>
        <w:rPr>
          <w:rFonts w:ascii="Arial" w:eastAsia="Calibri" w:hAnsi="Arial" w:cs="Arial"/>
          <w:sz w:val="20"/>
          <w:szCs w:val="20"/>
          <w:lang w:val="sr-Latn-BA" w:eastAsia="en-US"/>
        </w:rPr>
        <w:t>укључујући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евидентирање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Информацијски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БПМИС</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приједлогом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унапређење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средњорочног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9E38F1">
        <w:rPr>
          <w:rFonts w:ascii="Arial" w:eastAsia="Calibri" w:hAnsi="Arial" w:cs="Arial"/>
          <w:sz w:val="20"/>
          <w:szCs w:val="20"/>
          <w:lang w:val="sr-Latn-BA" w:eastAsia="en-US"/>
        </w:rPr>
        <w:t>.</w:t>
      </w:r>
    </w:p>
    <w:p w14:paraId="698DD471" w14:textId="100C866C" w:rsidR="002E4681"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9E38F1">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економски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9E38F1">
        <w:rPr>
          <w:rFonts w:ascii="Arial" w:eastAsia="Calibri" w:hAnsi="Arial" w:cs="Arial"/>
          <w:sz w:val="20"/>
          <w:szCs w:val="20"/>
          <w:lang w:val="sr-Latn-BA" w:eastAsia="en-US"/>
        </w:rPr>
        <w:t xml:space="preserve">, </w:t>
      </w:r>
      <w:r w:rsidRPr="002E4681">
        <w:rPr>
          <w:rFonts w:ascii="Arial" w:eastAsia="Calibri" w:hAnsi="Arial" w:cs="Arial"/>
          <w:sz w:val="20"/>
          <w:szCs w:val="20"/>
          <w:lang w:val="sr-Latn-BA" w:eastAsia="en-US"/>
        </w:rPr>
        <w:t>VII</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Pr="009E38F1">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односно</w:t>
      </w:r>
      <w:r w:rsidRPr="009E38F1">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9E38F1">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9E38F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9E38F1">
        <w:rPr>
          <w:rFonts w:ascii="Arial" w:eastAsia="Calibri" w:hAnsi="Arial" w:cs="Arial"/>
          <w:sz w:val="20"/>
          <w:szCs w:val="20"/>
          <w:lang w:val="sr-Latn-BA" w:eastAsia="en-US"/>
        </w:rPr>
        <w:t xml:space="preserve">. </w:t>
      </w:r>
    </w:p>
    <w:p w14:paraId="011BEED6" w14:textId="5E583193"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r w:rsidRPr="00601140">
        <w:rPr>
          <w:rFonts w:ascii="Arial" w:eastAsia="Calibri" w:hAnsi="Arial" w:cs="Arial"/>
          <w:sz w:val="20"/>
          <w:szCs w:val="20"/>
          <w:lang w:val="sr-Latn-BA" w:eastAsia="en-US"/>
        </w:rPr>
        <w:t>.</w:t>
      </w:r>
    </w:p>
    <w:p w14:paraId="27A63DEB" w14:textId="4693FCCB" w:rsidR="002E4681" w:rsidRPr="00601140" w:rsidRDefault="002E4681" w:rsidP="002E468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D254F7">
        <w:rPr>
          <w:rFonts w:ascii="Arial" w:hAnsi="Arial" w:cs="Arial"/>
          <w:sz w:val="20"/>
          <w:szCs w:val="20"/>
          <w:lang w:val="sr-Latn-BA" w:eastAsia="en-US"/>
        </w:rPr>
        <w:t xml:space="preserve">1.758,00 </w:t>
      </w:r>
      <w:r>
        <w:rPr>
          <w:rFonts w:ascii="Arial" w:hAnsi="Arial" w:cs="Arial"/>
          <w:sz w:val="20"/>
          <w:szCs w:val="20"/>
          <w:lang w:val="sr-Latn-BA" w:eastAsia="en-US"/>
        </w:rPr>
        <w:t>КМ</w:t>
      </w:r>
    </w:p>
    <w:p w14:paraId="2FA2205D" w14:textId="5BB2C379"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79C05368" w14:textId="33A13D5F"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624CA724" w14:textId="77777777" w:rsidR="002E4681" w:rsidRDefault="002E4681" w:rsidP="002E4681">
      <w:pPr>
        <w:jc w:val="both"/>
        <w:rPr>
          <w:rFonts w:ascii="Arial" w:eastAsia="Calibri" w:hAnsi="Arial" w:cs="Arial"/>
          <w:sz w:val="20"/>
          <w:szCs w:val="20"/>
          <w:lang w:val="sr-Latn-BA" w:eastAsia="en-US"/>
        </w:rPr>
      </w:pPr>
    </w:p>
    <w:p w14:paraId="31B4F6F5" w14:textId="77777777" w:rsidR="002E4681" w:rsidRPr="00601140" w:rsidRDefault="002E4681" w:rsidP="002E4681">
      <w:pPr>
        <w:jc w:val="both"/>
        <w:rPr>
          <w:rFonts w:ascii="Arial" w:eastAsia="Calibri" w:hAnsi="Arial" w:cs="Arial"/>
          <w:b/>
          <w:sz w:val="20"/>
          <w:szCs w:val="20"/>
          <w:u w:val="single"/>
          <w:lang w:val="sr-Latn-BA" w:eastAsia="en-US"/>
        </w:rPr>
      </w:pPr>
    </w:p>
    <w:p w14:paraId="0672D78B" w14:textId="04DB4F77" w:rsidR="002E4681" w:rsidRDefault="002E4681" w:rsidP="002E4681">
      <w:pPr>
        <w:jc w:val="both"/>
        <w:rPr>
          <w:rFonts w:ascii="Arial" w:eastAsia="Calibri" w:hAnsi="Arial" w:cs="Arial"/>
          <w:b/>
          <w:sz w:val="20"/>
          <w:szCs w:val="20"/>
          <w:u w:val="single"/>
          <w:lang w:val="sr-Latn-BA" w:eastAsia="en-US"/>
        </w:rPr>
      </w:pPr>
      <w:r w:rsidRPr="009E38F1">
        <w:rPr>
          <w:rFonts w:ascii="Arial" w:eastAsia="Calibri" w:hAnsi="Arial" w:cs="Arial"/>
          <w:b/>
          <w:sz w:val="20"/>
          <w:szCs w:val="20"/>
          <w:u w:val="single"/>
          <w:lang w:val="sr-Latn-BA" w:eastAsia="en-US"/>
        </w:rPr>
        <w:t xml:space="preserve">1/04 </w:t>
      </w:r>
      <w:r>
        <w:rPr>
          <w:rFonts w:ascii="Arial" w:eastAsia="Calibri" w:hAnsi="Arial" w:cs="Arial"/>
          <w:b/>
          <w:sz w:val="20"/>
          <w:szCs w:val="20"/>
          <w:u w:val="single"/>
          <w:lang w:val="sr-Latn-BA" w:eastAsia="en-US"/>
        </w:rPr>
        <w:t>Стручни</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годишњи</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буџет</w:t>
      </w:r>
      <w:r w:rsidRPr="009E38F1">
        <w:rPr>
          <w:rFonts w:ascii="Arial" w:eastAsia="Calibri" w:hAnsi="Arial" w:cs="Arial"/>
          <w:b/>
          <w:sz w:val="20"/>
          <w:szCs w:val="20"/>
          <w:u w:val="single"/>
          <w:lang w:val="sr-Latn-BA" w:eastAsia="en-US"/>
        </w:rPr>
        <w:t xml:space="preserve"> </w:t>
      </w:r>
    </w:p>
    <w:p w14:paraId="7EC3AE5C" w14:textId="07944D69" w:rsidR="002E4681"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Припрема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елементе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разматрање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усаглашавање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достављених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Инструкцији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број</w:t>
      </w:r>
      <w:r w:rsidRPr="009E38F1">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укључујући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евидентирање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Информацијски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буџетом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БПМИС</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помаже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прелиминарне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процјене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расхода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наредном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трогодишњем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раздобљу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Савјетодавне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скупине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Фискалног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циљем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Глобалног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фискалне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билансе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наредно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трогодишње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раздобље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корисницима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побољшању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поступака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сачињавања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вишим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сарадником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преструктуирање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расхода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резерву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намјенску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структуру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капиталних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улагања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давање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сагласности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оперативних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дијелу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распореда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аналитичким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контима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одобреном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разматра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додијељених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Инструкцији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број</w:t>
      </w:r>
      <w:r w:rsidRPr="009E38F1">
        <w:rPr>
          <w:rFonts w:ascii="Arial" w:eastAsia="Calibri" w:hAnsi="Arial" w:cs="Arial"/>
          <w:sz w:val="20"/>
          <w:szCs w:val="20"/>
          <w:lang w:val="sr-Latn-BA" w:eastAsia="en-US"/>
        </w:rPr>
        <w:t xml:space="preserve">: 2 </w:t>
      </w:r>
      <w:r>
        <w:rPr>
          <w:rFonts w:ascii="Arial" w:eastAsia="Calibri" w:hAnsi="Arial" w:cs="Arial"/>
          <w:sz w:val="20"/>
          <w:szCs w:val="20"/>
          <w:lang w:val="sr-Latn-BA" w:eastAsia="en-US"/>
        </w:rPr>
        <w:t>укључујући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евидентирање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Информацијски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буџетом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БПМИС</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ажурира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регистар</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буџетских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корисника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 складу 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Упутством</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садржају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начину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вођења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регистра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буџета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9E38F1">
        <w:rPr>
          <w:rFonts w:ascii="Arial" w:eastAsia="Calibri" w:hAnsi="Arial" w:cs="Arial"/>
          <w:sz w:val="20"/>
          <w:szCs w:val="20"/>
          <w:lang w:val="sr-Latn-BA" w:eastAsia="en-US"/>
        </w:rPr>
        <w:t>.</w:t>
      </w:r>
    </w:p>
    <w:p w14:paraId="3404E879" w14:textId="55BE3C50" w:rsidR="002E4681"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9E38F1">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економски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9E38F1">
        <w:rPr>
          <w:rFonts w:ascii="Arial" w:eastAsia="Calibri" w:hAnsi="Arial" w:cs="Arial"/>
          <w:sz w:val="20"/>
          <w:szCs w:val="20"/>
          <w:lang w:val="sr-Latn-BA" w:eastAsia="en-US"/>
        </w:rPr>
        <w:t xml:space="preserve">, </w:t>
      </w:r>
      <w:r w:rsidRPr="002E4681">
        <w:rPr>
          <w:rFonts w:ascii="Arial" w:eastAsia="Calibri" w:hAnsi="Arial" w:cs="Arial"/>
          <w:sz w:val="20"/>
          <w:szCs w:val="20"/>
          <w:lang w:val="sr-Latn-BA" w:eastAsia="en-US"/>
        </w:rPr>
        <w:t>VII</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Pr="009E38F1">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односно</w:t>
      </w:r>
      <w:r w:rsidRPr="009E38F1">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9E38F1">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9E38F1">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9E38F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9E38F1">
        <w:rPr>
          <w:rFonts w:ascii="Arial" w:eastAsia="Calibri" w:hAnsi="Arial" w:cs="Arial"/>
          <w:sz w:val="20"/>
          <w:szCs w:val="20"/>
          <w:lang w:val="sr-Latn-BA" w:eastAsia="en-US"/>
        </w:rPr>
        <w:t xml:space="preserve">. </w:t>
      </w:r>
    </w:p>
    <w:p w14:paraId="3B5736E9" w14:textId="1312E084"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сарадник</w:t>
      </w:r>
      <w:r w:rsidRPr="00601140">
        <w:rPr>
          <w:rFonts w:ascii="Arial" w:eastAsia="Calibri" w:hAnsi="Arial" w:cs="Arial"/>
          <w:sz w:val="20"/>
          <w:szCs w:val="20"/>
          <w:lang w:val="sr-Latn-BA" w:eastAsia="en-US"/>
        </w:rPr>
        <w:t>.</w:t>
      </w:r>
    </w:p>
    <w:p w14:paraId="1BE25107" w14:textId="713D0303" w:rsidR="002E4681" w:rsidRPr="00601140" w:rsidRDefault="002E4681" w:rsidP="002E468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B03108">
        <w:rPr>
          <w:rFonts w:ascii="Arial" w:hAnsi="Arial" w:cs="Arial"/>
          <w:sz w:val="20"/>
          <w:szCs w:val="20"/>
          <w:lang w:val="sr-Latn-BA" w:eastAsia="en-US"/>
        </w:rPr>
        <w:t>1.</w:t>
      </w:r>
      <w:r>
        <w:rPr>
          <w:rFonts w:ascii="Arial" w:hAnsi="Arial" w:cs="Arial"/>
          <w:sz w:val="20"/>
          <w:szCs w:val="20"/>
          <w:lang w:val="sr-Latn-BA" w:eastAsia="en-US"/>
        </w:rPr>
        <w:t>380</w:t>
      </w:r>
      <w:r w:rsidRPr="00B03108">
        <w:rPr>
          <w:rFonts w:ascii="Arial" w:hAnsi="Arial" w:cs="Arial"/>
          <w:sz w:val="20"/>
          <w:szCs w:val="20"/>
          <w:lang w:val="sr-Latn-BA" w:eastAsia="en-US"/>
        </w:rPr>
        <w:t>,</w:t>
      </w:r>
      <w:r>
        <w:rPr>
          <w:rFonts w:ascii="Arial" w:hAnsi="Arial" w:cs="Arial"/>
          <w:sz w:val="20"/>
          <w:szCs w:val="20"/>
          <w:lang w:val="sr-Latn-BA" w:eastAsia="en-US"/>
        </w:rPr>
        <w:t>00</w:t>
      </w:r>
      <w:r w:rsidRPr="00B03108">
        <w:rPr>
          <w:rFonts w:ascii="Arial" w:hAnsi="Arial" w:cs="Arial"/>
          <w:sz w:val="20"/>
          <w:szCs w:val="20"/>
          <w:lang w:val="sr-Latn-BA" w:eastAsia="en-US"/>
        </w:rPr>
        <w:t xml:space="preserve"> </w:t>
      </w:r>
      <w:r>
        <w:rPr>
          <w:rFonts w:ascii="Arial" w:hAnsi="Arial" w:cs="Arial"/>
          <w:sz w:val="20"/>
          <w:szCs w:val="20"/>
          <w:lang w:val="sr-Latn-BA" w:eastAsia="en-US"/>
        </w:rPr>
        <w:t>КМ</w:t>
      </w:r>
      <w:r w:rsidRPr="00683DB1">
        <w:rPr>
          <w:rFonts w:ascii="Arial" w:hAnsi="Arial" w:cs="Arial"/>
          <w:sz w:val="20"/>
          <w:szCs w:val="20"/>
          <w:lang w:val="sr-Latn-BA" w:eastAsia="en-US"/>
        </w:rPr>
        <w:t>.</w:t>
      </w:r>
    </w:p>
    <w:p w14:paraId="544B3EDA" w14:textId="0FE91130"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65B70BB5" w14:textId="04F90A4E" w:rsidR="002E4681"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bookmarkEnd w:id="0"/>
      <w:r>
        <w:rPr>
          <w:rFonts w:ascii="Arial" w:eastAsia="Calibri" w:hAnsi="Arial" w:cs="Arial"/>
          <w:sz w:val="20"/>
          <w:szCs w:val="20"/>
          <w:lang w:val="sr-Latn-BA" w:eastAsia="en-US"/>
        </w:rPr>
        <w:t>Сарајево</w:t>
      </w:r>
    </w:p>
    <w:p w14:paraId="3A4908C7" w14:textId="77777777" w:rsidR="002E4681" w:rsidRDefault="002E4681" w:rsidP="002E4681">
      <w:pPr>
        <w:jc w:val="both"/>
        <w:rPr>
          <w:rFonts w:ascii="Arial" w:eastAsia="Calibri" w:hAnsi="Arial" w:cs="Arial"/>
          <w:sz w:val="20"/>
          <w:szCs w:val="20"/>
          <w:lang w:val="sr-Latn-BA" w:eastAsia="en-US"/>
        </w:rPr>
      </w:pPr>
    </w:p>
    <w:p w14:paraId="1EE294F5" w14:textId="77777777" w:rsidR="002E4681" w:rsidRDefault="002E4681" w:rsidP="002E4681">
      <w:pPr>
        <w:jc w:val="both"/>
        <w:rPr>
          <w:rFonts w:ascii="Arial" w:eastAsia="Calibri" w:hAnsi="Arial" w:cs="Arial"/>
          <w:sz w:val="20"/>
          <w:szCs w:val="20"/>
          <w:lang w:val="sr-Latn-BA" w:eastAsia="en-US"/>
        </w:rPr>
      </w:pPr>
    </w:p>
    <w:p w14:paraId="75794C99" w14:textId="498DE559" w:rsidR="002E4681" w:rsidRPr="00DD6F0F" w:rsidRDefault="002E4681" w:rsidP="002E468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DD6F0F">
        <w:rPr>
          <w:rFonts w:ascii="Arial" w:eastAsia="Calibri" w:hAnsi="Arial" w:cs="Arial"/>
          <w:sz w:val="20"/>
          <w:szCs w:val="20"/>
          <w:lang w:val="sr-Latn-BA" w:eastAsia="en-US"/>
        </w:rPr>
        <w:t xml:space="preserve"> </w:t>
      </w:r>
    </w:p>
    <w:p w14:paraId="497C825E" w14:textId="71D9FD46" w:rsidR="002E4681" w:rsidRDefault="002E4681" w:rsidP="002E468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оперативну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аранжмана</w:t>
      </w:r>
    </w:p>
    <w:p w14:paraId="48A2227F" w14:textId="77777777" w:rsidR="002E4681" w:rsidRPr="00601140" w:rsidRDefault="002E4681" w:rsidP="002E4681">
      <w:pPr>
        <w:jc w:val="both"/>
        <w:rPr>
          <w:rFonts w:ascii="Arial" w:eastAsia="Calibri" w:hAnsi="Arial" w:cs="Arial"/>
          <w:b/>
          <w:sz w:val="20"/>
          <w:szCs w:val="20"/>
          <w:u w:val="single"/>
          <w:lang w:val="sr-Latn-BA" w:eastAsia="en-US"/>
        </w:rPr>
      </w:pPr>
    </w:p>
    <w:p w14:paraId="0F122D85" w14:textId="7DC0152E" w:rsidR="002E4681" w:rsidRDefault="002E4681" w:rsidP="002E4681">
      <w:pPr>
        <w:jc w:val="both"/>
        <w:rPr>
          <w:rFonts w:ascii="Arial" w:eastAsia="Calibri" w:hAnsi="Arial" w:cs="Arial"/>
          <w:b/>
          <w:sz w:val="20"/>
          <w:szCs w:val="20"/>
          <w:u w:val="single"/>
          <w:lang w:val="sr-Latn-BA" w:eastAsia="en-US"/>
        </w:rPr>
      </w:pPr>
      <w:r w:rsidRPr="009E38F1">
        <w:rPr>
          <w:rFonts w:ascii="Arial" w:eastAsia="Calibri" w:hAnsi="Arial" w:cs="Arial"/>
          <w:b/>
          <w:sz w:val="20"/>
          <w:szCs w:val="20"/>
          <w:u w:val="single"/>
          <w:lang w:val="sr-Latn-BA" w:eastAsia="en-US"/>
        </w:rPr>
        <w:t xml:space="preserve">1/05 </w:t>
      </w:r>
      <w:r>
        <w:rPr>
          <w:rFonts w:ascii="Arial" w:eastAsia="Calibri" w:hAnsi="Arial" w:cs="Arial"/>
          <w:b/>
          <w:sz w:val="20"/>
          <w:szCs w:val="20"/>
          <w:u w:val="single"/>
          <w:lang w:val="sr-Latn-BA" w:eastAsia="en-US"/>
        </w:rPr>
        <w:t>Виши</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аранжмане</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Свјетском</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банком</w:t>
      </w:r>
    </w:p>
    <w:p w14:paraId="4768F074" w14:textId="5622AA33" w:rsidR="002E4681"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Учествује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осигурава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цјеловит</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пласмана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кредитима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грантовима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реализованих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праћење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инвестицијских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проводи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финансирају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кредита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грантова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Свјетске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банке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фондова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остварује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ентитетским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оперативно</w:t>
      </w:r>
      <w:r w:rsidRPr="00DD6F0F">
        <w:rPr>
          <w:rFonts w:ascii="Arial" w:eastAsia="Calibri" w:hAnsi="Arial" w:cs="Arial"/>
          <w:sz w:val="20"/>
          <w:szCs w:val="20"/>
          <w:lang w:val="sr-Latn-BA" w:eastAsia="en-US"/>
        </w:rPr>
        <w:t>-</w:t>
      </w:r>
      <w:r>
        <w:rPr>
          <w:rFonts w:ascii="Arial" w:eastAsia="Calibri" w:hAnsi="Arial" w:cs="Arial"/>
          <w:sz w:val="20"/>
          <w:szCs w:val="20"/>
          <w:lang w:val="sr-Latn-BA" w:eastAsia="en-US"/>
        </w:rPr>
        <w:t>техничке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агентског</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Централном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банком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промета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основних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каматних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имплементације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одобрених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промјена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промјена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тим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кориштење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финансирају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формално</w:t>
      </w:r>
      <w:r w:rsidRPr="00DD6F0F">
        <w:rPr>
          <w:rFonts w:ascii="Arial" w:eastAsia="Calibri" w:hAnsi="Arial" w:cs="Arial"/>
          <w:sz w:val="20"/>
          <w:szCs w:val="20"/>
          <w:lang w:val="sr-Latn-BA" w:eastAsia="en-US"/>
        </w:rPr>
        <w:t>-</w:t>
      </w:r>
      <w:r>
        <w:rPr>
          <w:rFonts w:ascii="Arial" w:eastAsia="Calibri" w:hAnsi="Arial" w:cs="Arial"/>
          <w:sz w:val="20"/>
          <w:szCs w:val="20"/>
          <w:lang w:val="sr-Latn-BA" w:eastAsia="en-US"/>
        </w:rPr>
        <w:t>материјалну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сагласности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кориштење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планираним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трошковима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извори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намијењени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иницира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рокове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расположивости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финансирања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елементима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трошкова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DD6F0F">
        <w:rPr>
          <w:rFonts w:ascii="Arial" w:eastAsia="Calibri" w:hAnsi="Arial" w:cs="Arial"/>
          <w:sz w:val="20"/>
          <w:szCs w:val="20"/>
          <w:lang w:val="sr-Latn-BA" w:eastAsia="en-US"/>
        </w:rPr>
        <w:t>.</w:t>
      </w:r>
    </w:p>
    <w:p w14:paraId="1FDD6144" w14:textId="78D72065" w:rsidR="002E4681" w:rsidRPr="002C66F9"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DD6F0F">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економски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DD6F0F">
        <w:rPr>
          <w:rFonts w:ascii="Arial" w:eastAsia="Calibri" w:hAnsi="Arial" w:cs="Arial"/>
          <w:sz w:val="20"/>
          <w:szCs w:val="20"/>
          <w:lang w:val="sr-Latn-BA" w:eastAsia="en-US"/>
        </w:rPr>
        <w:t xml:space="preserve">, </w:t>
      </w:r>
      <w:r w:rsidRPr="002E4681">
        <w:rPr>
          <w:rFonts w:ascii="Arial" w:eastAsia="Calibri" w:hAnsi="Arial" w:cs="Arial"/>
          <w:sz w:val="20"/>
          <w:szCs w:val="20"/>
          <w:lang w:val="sr-Latn-BA" w:eastAsia="en-US"/>
        </w:rPr>
        <w:t>VII</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Pr="00DD6F0F">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односно</w:t>
      </w:r>
      <w:r w:rsidRPr="00DD6F0F">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DD6F0F">
        <w:rPr>
          <w:rFonts w:ascii="Arial" w:eastAsia="Calibri" w:hAnsi="Arial" w:cs="Arial"/>
          <w:sz w:val="20"/>
          <w:szCs w:val="20"/>
          <w:lang w:val="sr-Latn-BA" w:eastAsia="en-US"/>
        </w:rPr>
        <w:t xml:space="preserve"> 2 </w:t>
      </w:r>
      <w:r>
        <w:rPr>
          <w:rFonts w:ascii="Arial" w:eastAsia="Calibri" w:hAnsi="Arial" w:cs="Arial"/>
          <w:sz w:val="20"/>
          <w:szCs w:val="20"/>
          <w:lang w:val="sr-Latn-BA" w:eastAsia="en-US"/>
        </w:rPr>
        <w:t>године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DD6F0F">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DD6F0F">
        <w:rPr>
          <w:rFonts w:ascii="Arial" w:eastAsia="Calibri" w:hAnsi="Arial" w:cs="Arial"/>
          <w:sz w:val="20"/>
          <w:szCs w:val="20"/>
          <w:lang w:val="sr-Latn-BA" w:eastAsia="en-US"/>
        </w:rPr>
        <w:t>.</w:t>
      </w:r>
    </w:p>
    <w:p w14:paraId="0AE9405A" w14:textId="0D784B1D"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 стручни сарадник</w:t>
      </w:r>
      <w:r w:rsidRPr="00601140">
        <w:rPr>
          <w:rFonts w:ascii="Arial" w:eastAsia="Calibri" w:hAnsi="Arial" w:cs="Arial"/>
          <w:sz w:val="20"/>
          <w:szCs w:val="20"/>
          <w:lang w:val="sr-Latn-BA" w:eastAsia="en-US"/>
        </w:rPr>
        <w:t>.</w:t>
      </w:r>
    </w:p>
    <w:p w14:paraId="31567D96" w14:textId="7F85B897" w:rsidR="002E4681" w:rsidRPr="00601140" w:rsidRDefault="002E4681" w:rsidP="002E468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B03108">
        <w:rPr>
          <w:rFonts w:ascii="Arial" w:hAnsi="Arial" w:cs="Arial"/>
          <w:sz w:val="20"/>
          <w:szCs w:val="20"/>
          <w:lang w:val="sr-Latn-BA" w:eastAsia="en-US"/>
        </w:rPr>
        <w:t>1.</w:t>
      </w:r>
      <w:r>
        <w:rPr>
          <w:rFonts w:ascii="Arial" w:hAnsi="Arial" w:cs="Arial"/>
          <w:sz w:val="20"/>
          <w:szCs w:val="20"/>
          <w:lang w:val="sr-Latn-BA" w:eastAsia="en-US"/>
        </w:rPr>
        <w:t>530</w:t>
      </w:r>
      <w:r w:rsidRPr="00B03108">
        <w:rPr>
          <w:rFonts w:ascii="Arial" w:hAnsi="Arial" w:cs="Arial"/>
          <w:sz w:val="20"/>
          <w:szCs w:val="20"/>
          <w:lang w:val="sr-Latn-BA" w:eastAsia="en-US"/>
        </w:rPr>
        <w:t>,</w:t>
      </w:r>
      <w:r>
        <w:rPr>
          <w:rFonts w:ascii="Arial" w:hAnsi="Arial" w:cs="Arial"/>
          <w:sz w:val="20"/>
          <w:szCs w:val="20"/>
          <w:lang w:val="sr-Latn-BA" w:eastAsia="en-US"/>
        </w:rPr>
        <w:t>00</w:t>
      </w:r>
      <w:r w:rsidRPr="00B03108">
        <w:rPr>
          <w:rFonts w:ascii="Arial" w:hAnsi="Arial" w:cs="Arial"/>
          <w:sz w:val="20"/>
          <w:szCs w:val="20"/>
          <w:lang w:val="sr-Latn-BA" w:eastAsia="en-US"/>
        </w:rPr>
        <w:t xml:space="preserve"> </w:t>
      </w:r>
      <w:r>
        <w:rPr>
          <w:rFonts w:ascii="Arial" w:hAnsi="Arial" w:cs="Arial"/>
          <w:sz w:val="20"/>
          <w:szCs w:val="20"/>
          <w:lang w:val="sr-Latn-BA" w:eastAsia="en-US"/>
        </w:rPr>
        <w:t>КМ</w:t>
      </w:r>
    </w:p>
    <w:p w14:paraId="5E1CA281" w14:textId="50A77A73"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0B9325DA" w14:textId="73140C61"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71FE0C2" w14:textId="77777777" w:rsidR="002E4681" w:rsidRPr="00601140" w:rsidRDefault="002E4681" w:rsidP="002E4681">
      <w:pPr>
        <w:jc w:val="both"/>
        <w:rPr>
          <w:rFonts w:ascii="Arial" w:eastAsia="Calibri" w:hAnsi="Arial" w:cs="Arial"/>
          <w:sz w:val="20"/>
          <w:szCs w:val="20"/>
          <w:lang w:val="sr-Latn-BA" w:eastAsia="en-US"/>
        </w:rPr>
      </w:pPr>
    </w:p>
    <w:p w14:paraId="0CFE2DAC" w14:textId="77777777" w:rsidR="002E4681" w:rsidRPr="00601140" w:rsidRDefault="002E4681" w:rsidP="002E4681">
      <w:pPr>
        <w:jc w:val="both"/>
        <w:rPr>
          <w:rFonts w:ascii="Arial" w:eastAsia="Calibri" w:hAnsi="Arial" w:cs="Arial"/>
          <w:b/>
          <w:sz w:val="20"/>
          <w:szCs w:val="20"/>
          <w:u w:val="single"/>
          <w:lang w:val="sr-Latn-BA" w:eastAsia="en-US"/>
        </w:rPr>
      </w:pPr>
    </w:p>
    <w:p w14:paraId="0E2AE5FF" w14:textId="3E9BE49C" w:rsidR="002E4681" w:rsidRDefault="002E4681" w:rsidP="002E4681">
      <w:pPr>
        <w:jc w:val="both"/>
        <w:rPr>
          <w:rFonts w:ascii="Arial" w:eastAsia="Calibri" w:hAnsi="Arial" w:cs="Arial"/>
          <w:b/>
          <w:sz w:val="20"/>
          <w:szCs w:val="20"/>
          <w:u w:val="single"/>
          <w:lang w:val="sr-Latn-BA" w:eastAsia="en-US"/>
        </w:rPr>
      </w:pPr>
      <w:r w:rsidRPr="009E38F1">
        <w:rPr>
          <w:rFonts w:ascii="Arial" w:eastAsia="Calibri" w:hAnsi="Arial" w:cs="Arial"/>
          <w:b/>
          <w:sz w:val="20"/>
          <w:szCs w:val="20"/>
          <w:u w:val="single"/>
          <w:lang w:val="sr-Latn-BA" w:eastAsia="en-US"/>
        </w:rPr>
        <w:t xml:space="preserve">1/06 </w:t>
      </w:r>
      <w:r>
        <w:rPr>
          <w:rFonts w:ascii="Arial" w:eastAsia="Calibri" w:hAnsi="Arial" w:cs="Arial"/>
          <w:b/>
          <w:sz w:val="20"/>
          <w:szCs w:val="20"/>
          <w:u w:val="single"/>
          <w:lang w:val="sr-Latn-BA" w:eastAsia="en-US"/>
        </w:rPr>
        <w:t>Стручни</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програме</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финансијске</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сарадње</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европским</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другим</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финансијским</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институцијама</w:t>
      </w:r>
    </w:p>
    <w:p w14:paraId="1EC61831" w14:textId="492052C8" w:rsidR="002E4681"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Унапређује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регионалну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потпору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регионалног</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карактера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подржавају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европске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политиком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могућностима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финансирања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проведби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реформама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финансиране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МФИ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аплицирања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изворима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суфинансирају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промјена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цијена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капитала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домаћем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тржишту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помаже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информативно</w:t>
      </w:r>
      <w:r w:rsidRPr="00DD6F0F">
        <w:rPr>
          <w:rFonts w:ascii="Arial" w:eastAsia="Calibri" w:hAnsi="Arial" w:cs="Arial"/>
          <w:sz w:val="20"/>
          <w:szCs w:val="20"/>
          <w:lang w:val="sr-Latn-BA" w:eastAsia="en-US"/>
        </w:rPr>
        <w:t>-</w:t>
      </w:r>
      <w:r>
        <w:rPr>
          <w:rFonts w:ascii="Arial" w:eastAsia="Calibri" w:hAnsi="Arial" w:cs="Arial"/>
          <w:sz w:val="20"/>
          <w:szCs w:val="20"/>
          <w:lang w:val="sr-Latn-BA" w:eastAsia="en-US"/>
        </w:rPr>
        <w:t>аналитичке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евиденције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DD6F0F">
        <w:rPr>
          <w:rFonts w:ascii="Arial" w:eastAsia="Calibri" w:hAnsi="Arial" w:cs="Arial"/>
          <w:sz w:val="20"/>
          <w:szCs w:val="20"/>
          <w:lang w:val="sr-Latn-BA" w:eastAsia="en-US"/>
        </w:rPr>
        <w:t>.</w:t>
      </w:r>
    </w:p>
    <w:p w14:paraId="309ADE41" w14:textId="59C5A76F" w:rsidR="002E4681"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DD6F0F">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економски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DD6F0F">
        <w:rPr>
          <w:rFonts w:ascii="Arial" w:eastAsia="Calibri" w:hAnsi="Arial" w:cs="Arial"/>
          <w:sz w:val="20"/>
          <w:szCs w:val="20"/>
          <w:lang w:val="sr-Latn-BA" w:eastAsia="en-US"/>
        </w:rPr>
        <w:t xml:space="preserve">, </w:t>
      </w:r>
      <w:r w:rsidRPr="002E4681">
        <w:rPr>
          <w:rFonts w:ascii="Arial" w:eastAsia="Calibri" w:hAnsi="Arial" w:cs="Arial"/>
          <w:sz w:val="20"/>
          <w:szCs w:val="20"/>
          <w:lang w:val="sr-Latn-BA" w:eastAsia="en-US"/>
        </w:rPr>
        <w:t>VII</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Pr="00DD6F0F">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односно</w:t>
      </w:r>
      <w:r w:rsidRPr="00DD6F0F">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DD6F0F">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година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DD6F0F">
        <w:rPr>
          <w:rFonts w:ascii="Arial" w:eastAsia="Calibri" w:hAnsi="Arial" w:cs="Arial"/>
          <w:sz w:val="20"/>
          <w:szCs w:val="20"/>
          <w:lang w:val="sr-Latn-BA" w:eastAsia="en-US"/>
        </w:rPr>
        <w:t xml:space="preserve">. </w:t>
      </w:r>
    </w:p>
    <w:p w14:paraId="404D1DE8" w14:textId="72DA9D57"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сарадник</w:t>
      </w:r>
      <w:r w:rsidRPr="00601140">
        <w:rPr>
          <w:rFonts w:ascii="Arial" w:eastAsia="Calibri" w:hAnsi="Arial" w:cs="Arial"/>
          <w:sz w:val="20"/>
          <w:szCs w:val="20"/>
          <w:lang w:val="sr-Latn-BA" w:eastAsia="en-US"/>
        </w:rPr>
        <w:t>.</w:t>
      </w:r>
    </w:p>
    <w:p w14:paraId="69813342" w14:textId="4DC450D4" w:rsidR="002E4681" w:rsidRPr="00601140" w:rsidRDefault="002E4681" w:rsidP="002E468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B03108">
        <w:rPr>
          <w:rFonts w:ascii="Arial" w:hAnsi="Arial" w:cs="Arial"/>
          <w:sz w:val="20"/>
          <w:szCs w:val="20"/>
          <w:lang w:val="sr-Latn-BA" w:eastAsia="en-US"/>
        </w:rPr>
        <w:t>1.</w:t>
      </w:r>
      <w:r>
        <w:rPr>
          <w:rFonts w:ascii="Arial" w:hAnsi="Arial" w:cs="Arial"/>
          <w:sz w:val="20"/>
          <w:szCs w:val="20"/>
          <w:lang w:val="sr-Latn-BA" w:eastAsia="en-US"/>
        </w:rPr>
        <w:t>380</w:t>
      </w:r>
      <w:r w:rsidRPr="00B03108">
        <w:rPr>
          <w:rFonts w:ascii="Arial" w:hAnsi="Arial" w:cs="Arial"/>
          <w:sz w:val="20"/>
          <w:szCs w:val="20"/>
          <w:lang w:val="sr-Latn-BA" w:eastAsia="en-US"/>
        </w:rPr>
        <w:t>,</w:t>
      </w:r>
      <w:r>
        <w:rPr>
          <w:rFonts w:ascii="Arial" w:hAnsi="Arial" w:cs="Arial"/>
          <w:sz w:val="20"/>
          <w:szCs w:val="20"/>
          <w:lang w:val="sr-Latn-BA" w:eastAsia="en-US"/>
        </w:rPr>
        <w:t>00</w:t>
      </w:r>
      <w:r w:rsidRPr="00B03108">
        <w:rPr>
          <w:rFonts w:ascii="Arial" w:hAnsi="Arial" w:cs="Arial"/>
          <w:sz w:val="20"/>
          <w:szCs w:val="20"/>
          <w:lang w:val="sr-Latn-BA" w:eastAsia="en-US"/>
        </w:rPr>
        <w:t xml:space="preserve"> </w:t>
      </w:r>
      <w:r>
        <w:rPr>
          <w:rFonts w:ascii="Arial" w:hAnsi="Arial" w:cs="Arial"/>
          <w:sz w:val="20"/>
          <w:szCs w:val="20"/>
          <w:lang w:val="sr-Latn-BA" w:eastAsia="en-US"/>
        </w:rPr>
        <w:t>КМ</w:t>
      </w:r>
      <w:r w:rsidRPr="00683DB1">
        <w:rPr>
          <w:rFonts w:ascii="Arial" w:hAnsi="Arial" w:cs="Arial"/>
          <w:sz w:val="20"/>
          <w:szCs w:val="20"/>
          <w:lang w:val="sr-Latn-BA" w:eastAsia="en-US"/>
        </w:rPr>
        <w:t>.</w:t>
      </w:r>
    </w:p>
    <w:p w14:paraId="1C984CFC" w14:textId="4AF2583B"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19CE2981" w14:textId="1F69BD14"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151AF80F" w14:textId="77777777" w:rsidR="002E4681" w:rsidRPr="00601140" w:rsidRDefault="002E4681" w:rsidP="002E4681">
      <w:pPr>
        <w:jc w:val="both"/>
        <w:rPr>
          <w:rFonts w:ascii="Arial" w:eastAsia="Calibri" w:hAnsi="Arial" w:cs="Arial"/>
          <w:sz w:val="20"/>
          <w:szCs w:val="20"/>
          <w:lang w:val="sr-Latn-BA" w:eastAsia="en-US"/>
        </w:rPr>
      </w:pPr>
    </w:p>
    <w:p w14:paraId="46AB01C9" w14:textId="77777777" w:rsidR="002E4681" w:rsidRDefault="002E4681" w:rsidP="002E4681">
      <w:pPr>
        <w:jc w:val="both"/>
        <w:rPr>
          <w:rFonts w:ascii="Arial" w:eastAsia="Calibri" w:hAnsi="Arial" w:cs="Arial"/>
          <w:b/>
          <w:sz w:val="20"/>
          <w:szCs w:val="20"/>
          <w:u w:val="single"/>
          <w:lang w:val="sr-Latn-BA" w:eastAsia="en-US"/>
        </w:rPr>
      </w:pPr>
    </w:p>
    <w:p w14:paraId="2970478D" w14:textId="3C33F0C7" w:rsidR="002E4681" w:rsidRPr="00DD6F0F" w:rsidRDefault="002E4681" w:rsidP="002E4681">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СЕКТОР</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ФИСКАЛНЕ</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p>
    <w:p w14:paraId="5375A34B" w14:textId="475D60FD" w:rsidR="002E4681" w:rsidRDefault="002E4681" w:rsidP="002E4681">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избјегавање</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двоструког</w:t>
      </w:r>
      <w:r w:rsidRPr="00DD6F0F">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опорезивања</w:t>
      </w:r>
    </w:p>
    <w:p w14:paraId="6306617D" w14:textId="77777777" w:rsidR="002E4681" w:rsidRPr="00721633" w:rsidRDefault="002E4681" w:rsidP="002E4681">
      <w:pPr>
        <w:jc w:val="both"/>
        <w:rPr>
          <w:rFonts w:ascii="Arial" w:eastAsia="Calibri" w:hAnsi="Arial" w:cs="Arial"/>
          <w:bCs/>
          <w:sz w:val="20"/>
          <w:szCs w:val="20"/>
          <w:lang w:val="sr-Latn-BA" w:eastAsia="en-US"/>
        </w:rPr>
      </w:pPr>
    </w:p>
    <w:p w14:paraId="06D6F22C" w14:textId="13D4473F" w:rsidR="002E4681" w:rsidRDefault="002E4681" w:rsidP="002E4681">
      <w:pPr>
        <w:jc w:val="both"/>
        <w:rPr>
          <w:rFonts w:ascii="Arial" w:eastAsia="Calibri" w:hAnsi="Arial" w:cs="Arial"/>
          <w:b/>
          <w:sz w:val="20"/>
          <w:szCs w:val="20"/>
          <w:u w:val="single"/>
          <w:lang w:val="sr-Latn-BA" w:eastAsia="en-US"/>
        </w:rPr>
      </w:pPr>
      <w:r w:rsidRPr="009E38F1">
        <w:rPr>
          <w:rFonts w:ascii="Arial" w:eastAsia="Calibri" w:hAnsi="Arial" w:cs="Arial"/>
          <w:b/>
          <w:sz w:val="20"/>
          <w:szCs w:val="20"/>
          <w:u w:val="single"/>
          <w:lang w:val="sr-Latn-BA" w:eastAsia="en-US"/>
        </w:rPr>
        <w:t xml:space="preserve">1/07 </w:t>
      </w:r>
      <w:r>
        <w:rPr>
          <w:rFonts w:ascii="Arial" w:eastAsia="Calibri" w:hAnsi="Arial" w:cs="Arial"/>
          <w:b/>
          <w:sz w:val="20"/>
          <w:szCs w:val="20"/>
          <w:u w:val="single"/>
          <w:lang w:val="sr-Latn-BA" w:eastAsia="en-US"/>
        </w:rPr>
        <w:t>Виши</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споразуме</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избјегавању</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двоструког</w:t>
      </w:r>
      <w:r w:rsidRPr="009E38F1">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опорезивања</w:t>
      </w:r>
    </w:p>
    <w:p w14:paraId="7F153BD3" w14:textId="5648C887" w:rsidR="002E4681"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Учествује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преговоре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нацрта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избјегавању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двоструког</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опорезивања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пореске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утаје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подручја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преговора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Вијећа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Предсједништва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Парламентарне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скупштине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статусе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обавјештава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ажурирања</w:t>
      </w:r>
      <w:r w:rsidRPr="00DD6F0F">
        <w:rPr>
          <w:rFonts w:ascii="Arial" w:eastAsia="Calibri" w:hAnsi="Arial" w:cs="Arial"/>
          <w:sz w:val="20"/>
          <w:szCs w:val="20"/>
          <w:lang w:val="sr-Latn-BA" w:eastAsia="en-US"/>
        </w:rPr>
        <w:t xml:space="preserve"> w</w:t>
      </w:r>
      <w:r>
        <w:rPr>
          <w:rFonts w:ascii="Arial" w:eastAsia="Calibri" w:hAnsi="Arial" w:cs="Arial"/>
          <w:sz w:val="20"/>
          <w:szCs w:val="20"/>
          <w:lang w:val="sr-Latn-BA" w:eastAsia="en-US"/>
        </w:rPr>
        <w:t>еб</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странице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опорезивања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земљама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земљама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закључује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анализира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смјернице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ОЕЦД</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модела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ОЕЦД</w:t>
      </w:r>
      <w:r w:rsidRPr="00DD6F0F">
        <w:rPr>
          <w:rFonts w:ascii="Arial" w:eastAsia="Calibri" w:hAnsi="Arial" w:cs="Arial"/>
          <w:sz w:val="20"/>
          <w:szCs w:val="20"/>
          <w:lang w:val="sr-Latn-BA" w:eastAsia="en-US"/>
        </w:rPr>
        <w:t>-</w:t>
      </w:r>
      <w:r>
        <w:rPr>
          <w:rFonts w:ascii="Arial" w:eastAsia="Calibri" w:hAnsi="Arial" w:cs="Arial"/>
          <w:sz w:val="20"/>
          <w:szCs w:val="20"/>
          <w:lang w:val="sr-Latn-BA" w:eastAsia="en-US"/>
        </w:rPr>
        <w:t>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приликом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анлиза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постојећих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избјегавању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двоструког</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опорезивања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упута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образложења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давање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унутар</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w:t>
      </w:r>
      <w:r>
        <w:rPr>
          <w:rFonts w:ascii="Arial" w:eastAsia="Calibri" w:hAnsi="Arial" w:cs="Arial"/>
          <w:sz w:val="20"/>
          <w:szCs w:val="20"/>
          <w:lang w:val="sr-Latn-BA" w:eastAsia="en-US"/>
        </w:rPr>
        <w:t>или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приједлоге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упите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пореских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обавезника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важења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примјене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избјегавању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двоструког</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опорезивања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надзором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Врши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размјене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уговора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надзором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Комуникација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нивоу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БД</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иностранства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физичким</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лицима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нормативних</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аката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lastRenderedPageBreak/>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Министарства</w:t>
      </w:r>
      <w:r w:rsidRPr="00DD6F0F">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те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DD6F0F">
        <w:rPr>
          <w:rFonts w:ascii="Arial" w:eastAsia="Calibri" w:hAnsi="Arial" w:cs="Arial"/>
          <w:sz w:val="20"/>
          <w:szCs w:val="20"/>
          <w:lang w:val="sr-Latn-BA" w:eastAsia="en-US"/>
        </w:rPr>
        <w:t>.</w:t>
      </w:r>
    </w:p>
    <w:p w14:paraId="6CA5168B" w14:textId="65CD1AAD" w:rsidR="002E4681"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DD6F0F">
        <w:rPr>
          <w:rFonts w:ascii="Arial" w:eastAsia="Calibri" w:hAnsi="Arial" w:cs="Arial"/>
          <w:sz w:val="20"/>
          <w:szCs w:val="20"/>
          <w:lang w:val="sr-Latn-BA" w:eastAsia="en-US"/>
        </w:rPr>
        <w:t xml:space="preserve">, </w:t>
      </w:r>
      <w:r w:rsidRPr="002E4681">
        <w:rPr>
          <w:rFonts w:ascii="Arial" w:eastAsia="Calibri" w:hAnsi="Arial" w:cs="Arial"/>
          <w:sz w:val="20"/>
          <w:szCs w:val="20"/>
          <w:lang w:val="sr-Latn-BA" w:eastAsia="en-US"/>
        </w:rPr>
        <w:t>VII</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Pr="00DD6F0F">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односно</w:t>
      </w:r>
      <w:r w:rsidRPr="00DD6F0F">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 бодова</w:t>
      </w:r>
      <w:r w:rsidRPr="00DD6F0F">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w:t>
      </w:r>
      <w:r w:rsidRPr="00DD6F0F">
        <w:rPr>
          <w:rFonts w:ascii="Arial" w:eastAsia="Calibri" w:hAnsi="Arial" w:cs="Arial"/>
          <w:sz w:val="20"/>
          <w:szCs w:val="20"/>
          <w:lang w:val="sr-Latn-BA" w:eastAsia="en-US"/>
        </w:rPr>
        <w:t xml:space="preserve"> 2 </w:t>
      </w:r>
      <w:r>
        <w:rPr>
          <w:rFonts w:ascii="Arial" w:eastAsia="Calibri" w:hAnsi="Arial" w:cs="Arial"/>
          <w:sz w:val="20"/>
          <w:szCs w:val="20"/>
          <w:lang w:val="sr-Latn-BA" w:eastAsia="en-US"/>
        </w:rPr>
        <w:t>године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DD6F0F">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DD6F0F">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DD6F0F">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DD6F0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p>
    <w:p w14:paraId="145ECD4E" w14:textId="12009B63"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 стручни сарадник</w:t>
      </w:r>
      <w:r w:rsidRPr="00601140">
        <w:rPr>
          <w:rFonts w:ascii="Arial" w:eastAsia="Calibri" w:hAnsi="Arial" w:cs="Arial"/>
          <w:sz w:val="20"/>
          <w:szCs w:val="20"/>
          <w:lang w:val="sr-Latn-BA" w:eastAsia="en-US"/>
        </w:rPr>
        <w:t>.</w:t>
      </w:r>
    </w:p>
    <w:p w14:paraId="13F6F817" w14:textId="459F081D" w:rsidR="002E4681" w:rsidRPr="00601140" w:rsidRDefault="002E4681" w:rsidP="002E468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B03108">
        <w:rPr>
          <w:rFonts w:ascii="Arial" w:hAnsi="Arial" w:cs="Arial"/>
          <w:sz w:val="20"/>
          <w:szCs w:val="20"/>
          <w:lang w:val="sr-Latn-BA" w:eastAsia="en-US"/>
        </w:rPr>
        <w:t>1.</w:t>
      </w:r>
      <w:r>
        <w:rPr>
          <w:rFonts w:ascii="Arial" w:hAnsi="Arial" w:cs="Arial"/>
          <w:sz w:val="20"/>
          <w:szCs w:val="20"/>
          <w:lang w:val="sr-Latn-BA" w:eastAsia="en-US"/>
        </w:rPr>
        <w:t>530</w:t>
      </w:r>
      <w:r w:rsidRPr="00B03108">
        <w:rPr>
          <w:rFonts w:ascii="Arial" w:hAnsi="Arial" w:cs="Arial"/>
          <w:sz w:val="20"/>
          <w:szCs w:val="20"/>
          <w:lang w:val="sr-Latn-BA" w:eastAsia="en-US"/>
        </w:rPr>
        <w:t>,</w:t>
      </w:r>
      <w:r>
        <w:rPr>
          <w:rFonts w:ascii="Arial" w:hAnsi="Arial" w:cs="Arial"/>
          <w:sz w:val="20"/>
          <w:szCs w:val="20"/>
          <w:lang w:val="sr-Latn-BA" w:eastAsia="en-US"/>
        </w:rPr>
        <w:t>00</w:t>
      </w:r>
      <w:r w:rsidRPr="00B03108">
        <w:rPr>
          <w:rFonts w:ascii="Arial" w:hAnsi="Arial" w:cs="Arial"/>
          <w:sz w:val="20"/>
          <w:szCs w:val="20"/>
          <w:lang w:val="sr-Latn-BA" w:eastAsia="en-US"/>
        </w:rPr>
        <w:t xml:space="preserve"> </w:t>
      </w:r>
      <w:r>
        <w:rPr>
          <w:rFonts w:ascii="Arial" w:hAnsi="Arial" w:cs="Arial"/>
          <w:sz w:val="20"/>
          <w:szCs w:val="20"/>
          <w:lang w:val="sr-Latn-BA" w:eastAsia="en-US"/>
        </w:rPr>
        <w:t>КМ</w:t>
      </w:r>
    </w:p>
    <w:p w14:paraId="04983A2A" w14:textId="48316C9F"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(1)</w:t>
      </w:r>
    </w:p>
    <w:p w14:paraId="5EFC0C63" w14:textId="7887B72A" w:rsidR="002E4681" w:rsidRPr="00601140" w:rsidRDefault="002E4681" w:rsidP="002E468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1ECFD628" w14:textId="06741579" w:rsidR="00971C40" w:rsidRPr="00601140" w:rsidRDefault="00971C40" w:rsidP="002E4681">
      <w:pPr>
        <w:jc w:val="both"/>
        <w:rPr>
          <w:rFonts w:ascii="Arial" w:eastAsia="Calibri" w:hAnsi="Arial" w:cs="Arial"/>
          <w:sz w:val="20"/>
          <w:szCs w:val="20"/>
          <w:lang w:val="sr-Latn-BA" w:eastAsia="en-US"/>
        </w:rPr>
      </w:pPr>
    </w:p>
    <w:bookmarkEnd w:id="1"/>
    <w:p w14:paraId="207130B0" w14:textId="4BE9A04A" w:rsidR="00E81FF7" w:rsidRPr="00BD114C" w:rsidRDefault="00E81FF7" w:rsidP="00EA444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4F69BF6" w14:textId="77777777" w:rsidR="002424C7" w:rsidRDefault="00E81FF7" w:rsidP="002424C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66B42A7" w14:textId="2E76BD05" w:rsidR="002424C7" w:rsidRPr="002424C7" w:rsidRDefault="002424C7" w:rsidP="002424C7">
      <w:pPr>
        <w:pStyle w:val="NormalWeb"/>
        <w:numPr>
          <w:ilvl w:val="0"/>
          <w:numId w:val="23"/>
        </w:numPr>
        <w:spacing w:before="0" w:beforeAutospacing="0" w:after="0" w:afterAutospacing="0"/>
        <w:ind w:left="284" w:hanging="284"/>
        <w:jc w:val="both"/>
        <w:rPr>
          <w:rFonts w:ascii="Arial" w:hAnsi="Arial" w:cs="Arial"/>
          <w:sz w:val="20"/>
          <w:szCs w:val="20"/>
          <w:lang w:val="sr-Cyrl-BA"/>
        </w:rPr>
      </w:pPr>
      <w:r>
        <w:rPr>
          <w:rFonts w:ascii="Arial" w:hAnsi="Arial" w:cs="Arial"/>
          <w:sz w:val="20"/>
          <w:szCs w:val="20"/>
          <w:lang w:val="sr-Cyrl-BA"/>
        </w:rPr>
        <w:t>За</w:t>
      </w:r>
      <w:r w:rsidRPr="002424C7">
        <w:rPr>
          <w:rFonts w:ascii="Arial" w:hAnsi="Arial" w:cs="Arial"/>
          <w:sz w:val="20"/>
          <w:szCs w:val="20"/>
          <w:lang w:val="sr-Cyrl-BA"/>
        </w:rPr>
        <w:t xml:space="preserve"> </w:t>
      </w:r>
      <w:r>
        <w:rPr>
          <w:rFonts w:ascii="Arial" w:hAnsi="Arial" w:cs="Arial"/>
          <w:sz w:val="20"/>
          <w:szCs w:val="20"/>
          <w:lang w:val="sr-Cyrl-BA"/>
        </w:rPr>
        <w:t>спровођење</w:t>
      </w:r>
      <w:r w:rsidRPr="002424C7">
        <w:rPr>
          <w:rFonts w:ascii="Arial" w:hAnsi="Arial" w:cs="Arial"/>
          <w:sz w:val="20"/>
          <w:szCs w:val="20"/>
          <w:lang w:val="sr-Cyrl-BA"/>
        </w:rPr>
        <w:t xml:space="preserve"> </w:t>
      </w:r>
      <w:r>
        <w:rPr>
          <w:rFonts w:ascii="Arial" w:hAnsi="Arial" w:cs="Arial"/>
          <w:sz w:val="20"/>
          <w:szCs w:val="20"/>
          <w:lang w:val="sr-Cyrl-BA"/>
        </w:rPr>
        <w:t>конкурсне</w:t>
      </w:r>
      <w:r w:rsidRPr="002424C7">
        <w:rPr>
          <w:rFonts w:ascii="Arial" w:hAnsi="Arial" w:cs="Arial"/>
          <w:sz w:val="20"/>
          <w:szCs w:val="20"/>
          <w:lang w:val="sr-Cyrl-BA"/>
        </w:rPr>
        <w:t xml:space="preserve"> </w:t>
      </w:r>
      <w:r>
        <w:rPr>
          <w:rFonts w:ascii="Arial" w:hAnsi="Arial" w:cs="Arial"/>
          <w:sz w:val="20"/>
          <w:szCs w:val="20"/>
          <w:lang w:val="sr-Cyrl-BA"/>
        </w:rPr>
        <w:t>процедуре</w:t>
      </w:r>
      <w:r w:rsidRPr="002424C7">
        <w:rPr>
          <w:rFonts w:ascii="Arial" w:hAnsi="Arial" w:cs="Arial"/>
          <w:sz w:val="20"/>
          <w:szCs w:val="20"/>
          <w:lang w:val="sr-Cyrl-BA"/>
        </w:rPr>
        <w:t xml:space="preserve"> </w:t>
      </w:r>
      <w:r>
        <w:rPr>
          <w:rFonts w:ascii="Arial" w:hAnsi="Arial" w:cs="Arial"/>
          <w:sz w:val="20"/>
          <w:szCs w:val="20"/>
          <w:lang w:val="sr-Cyrl-BA"/>
        </w:rPr>
        <w:t>по</w:t>
      </w:r>
      <w:r w:rsidRPr="002424C7">
        <w:rPr>
          <w:rFonts w:ascii="Arial" w:hAnsi="Arial" w:cs="Arial"/>
          <w:sz w:val="20"/>
          <w:szCs w:val="20"/>
          <w:lang w:val="sr-Cyrl-BA"/>
        </w:rPr>
        <w:t xml:space="preserve"> </w:t>
      </w:r>
      <w:r>
        <w:rPr>
          <w:rFonts w:ascii="Arial" w:hAnsi="Arial" w:cs="Arial"/>
          <w:sz w:val="20"/>
          <w:szCs w:val="20"/>
          <w:lang w:val="sr-Cyrl-BA"/>
        </w:rPr>
        <w:t>овом</w:t>
      </w:r>
      <w:r w:rsidRPr="002424C7">
        <w:rPr>
          <w:rFonts w:ascii="Arial" w:hAnsi="Arial" w:cs="Arial"/>
          <w:sz w:val="20"/>
          <w:szCs w:val="20"/>
          <w:lang w:val="sr-Cyrl-BA"/>
        </w:rPr>
        <w:t xml:space="preserve"> </w:t>
      </w:r>
      <w:r>
        <w:rPr>
          <w:rFonts w:ascii="Arial" w:hAnsi="Arial" w:cs="Arial"/>
          <w:sz w:val="20"/>
          <w:szCs w:val="20"/>
          <w:lang w:val="sr-Cyrl-BA"/>
        </w:rPr>
        <w:t>јавном</w:t>
      </w:r>
      <w:r w:rsidRPr="002424C7">
        <w:rPr>
          <w:rFonts w:ascii="Arial" w:hAnsi="Arial" w:cs="Arial"/>
          <w:sz w:val="20"/>
          <w:szCs w:val="20"/>
          <w:lang w:val="sr-Cyrl-BA"/>
        </w:rPr>
        <w:t xml:space="preserve"> </w:t>
      </w:r>
      <w:r>
        <w:rPr>
          <w:rFonts w:ascii="Arial" w:hAnsi="Arial" w:cs="Arial"/>
          <w:sz w:val="20"/>
          <w:szCs w:val="20"/>
          <w:lang w:val="sr-Cyrl-BA"/>
        </w:rPr>
        <w:t>огласу</w:t>
      </w:r>
      <w:r w:rsidRPr="002424C7">
        <w:rPr>
          <w:rFonts w:ascii="Arial" w:hAnsi="Arial" w:cs="Arial"/>
          <w:sz w:val="20"/>
          <w:szCs w:val="20"/>
          <w:lang w:val="sr-Cyrl-BA"/>
        </w:rPr>
        <w:t xml:space="preserve"> </w:t>
      </w:r>
      <w:r>
        <w:rPr>
          <w:rFonts w:ascii="Arial" w:hAnsi="Arial" w:cs="Arial"/>
          <w:sz w:val="20"/>
          <w:szCs w:val="20"/>
          <w:lang w:val="sr-Cyrl-BA"/>
        </w:rPr>
        <w:t>формират</w:t>
      </w:r>
      <w:r w:rsidRPr="002424C7">
        <w:rPr>
          <w:rFonts w:ascii="Arial" w:hAnsi="Arial" w:cs="Arial"/>
          <w:sz w:val="20"/>
          <w:szCs w:val="20"/>
          <w:lang w:val="sr-Cyrl-BA"/>
        </w:rPr>
        <w:t xml:space="preserve"> </w:t>
      </w:r>
      <w:r>
        <w:rPr>
          <w:rFonts w:ascii="Arial" w:hAnsi="Arial" w:cs="Arial"/>
          <w:sz w:val="20"/>
          <w:szCs w:val="20"/>
          <w:lang w:val="sr-Cyrl-BA"/>
        </w:rPr>
        <w:t>ће</w:t>
      </w:r>
      <w:r w:rsidRPr="002424C7">
        <w:rPr>
          <w:rFonts w:ascii="Arial" w:hAnsi="Arial" w:cs="Arial"/>
          <w:sz w:val="20"/>
          <w:szCs w:val="20"/>
          <w:lang w:val="sr-Cyrl-BA"/>
        </w:rPr>
        <w:t xml:space="preserve"> </w:t>
      </w:r>
      <w:r>
        <w:rPr>
          <w:rFonts w:ascii="Arial" w:hAnsi="Arial" w:cs="Arial"/>
          <w:sz w:val="20"/>
          <w:szCs w:val="20"/>
          <w:lang w:val="sr-Cyrl-BA"/>
        </w:rPr>
        <w:t>се</w:t>
      </w:r>
      <w:r w:rsidRPr="002424C7">
        <w:rPr>
          <w:rFonts w:ascii="Arial" w:hAnsi="Arial" w:cs="Arial"/>
          <w:sz w:val="20"/>
          <w:szCs w:val="20"/>
          <w:lang w:val="sr-Cyrl-BA"/>
        </w:rPr>
        <w:t xml:space="preserve"> </w:t>
      </w:r>
      <w:r>
        <w:rPr>
          <w:rFonts w:ascii="Arial" w:hAnsi="Arial" w:cs="Arial"/>
          <w:sz w:val="20"/>
          <w:szCs w:val="20"/>
          <w:lang w:val="sr-Cyrl-BA"/>
        </w:rPr>
        <w:t>двије</w:t>
      </w:r>
      <w:r w:rsidRPr="002424C7">
        <w:rPr>
          <w:rFonts w:ascii="Arial" w:hAnsi="Arial" w:cs="Arial"/>
          <w:sz w:val="20"/>
          <w:szCs w:val="20"/>
          <w:lang w:val="sr-Cyrl-BA"/>
        </w:rPr>
        <w:t xml:space="preserve"> (2) </w:t>
      </w:r>
      <w:r>
        <w:rPr>
          <w:rFonts w:ascii="Arial" w:hAnsi="Arial" w:cs="Arial"/>
          <w:sz w:val="20"/>
          <w:szCs w:val="20"/>
          <w:lang w:val="sr-Cyrl-BA"/>
        </w:rPr>
        <w:t>Комисије</w:t>
      </w:r>
      <w:r w:rsidRPr="002424C7">
        <w:rPr>
          <w:rFonts w:ascii="Arial" w:hAnsi="Arial" w:cs="Arial"/>
          <w:sz w:val="20"/>
          <w:szCs w:val="20"/>
          <w:lang w:val="sr-Cyrl-BA"/>
        </w:rPr>
        <w:t xml:space="preserve"> </w:t>
      </w:r>
      <w:r>
        <w:rPr>
          <w:rFonts w:ascii="Arial" w:hAnsi="Arial" w:cs="Arial"/>
          <w:sz w:val="20"/>
          <w:szCs w:val="20"/>
          <w:lang w:val="sr-Cyrl-BA"/>
        </w:rPr>
        <w:t>за</w:t>
      </w:r>
      <w:r w:rsidRPr="002424C7">
        <w:rPr>
          <w:rFonts w:ascii="Arial" w:hAnsi="Arial" w:cs="Arial"/>
          <w:sz w:val="20"/>
          <w:szCs w:val="20"/>
          <w:lang w:val="sr-Cyrl-BA"/>
        </w:rPr>
        <w:t xml:space="preserve"> </w:t>
      </w:r>
      <w:r>
        <w:rPr>
          <w:rFonts w:ascii="Arial" w:hAnsi="Arial" w:cs="Arial"/>
          <w:sz w:val="20"/>
          <w:szCs w:val="20"/>
          <w:lang w:val="sr-Cyrl-BA"/>
        </w:rPr>
        <w:t>избор</w:t>
      </w:r>
      <w:r w:rsidRPr="002424C7">
        <w:rPr>
          <w:rFonts w:ascii="Arial" w:hAnsi="Arial" w:cs="Arial"/>
          <w:sz w:val="20"/>
          <w:szCs w:val="20"/>
          <w:lang w:val="sr-Cyrl-BA"/>
        </w:rPr>
        <w:t xml:space="preserve">, </w:t>
      </w:r>
      <w:r>
        <w:rPr>
          <w:rFonts w:ascii="Arial" w:hAnsi="Arial" w:cs="Arial"/>
          <w:sz w:val="20"/>
          <w:szCs w:val="20"/>
          <w:lang w:val="sr-Cyrl-BA"/>
        </w:rPr>
        <w:t>и</w:t>
      </w:r>
      <w:r w:rsidRPr="002424C7">
        <w:rPr>
          <w:rFonts w:ascii="Arial" w:hAnsi="Arial" w:cs="Arial"/>
          <w:sz w:val="20"/>
          <w:szCs w:val="20"/>
          <w:lang w:val="sr-Cyrl-BA"/>
        </w:rPr>
        <w:t xml:space="preserve"> </w:t>
      </w:r>
      <w:r>
        <w:rPr>
          <w:rFonts w:ascii="Arial" w:hAnsi="Arial" w:cs="Arial"/>
          <w:sz w:val="20"/>
          <w:szCs w:val="20"/>
          <w:lang w:val="sr-Cyrl-BA"/>
        </w:rPr>
        <w:t>то</w:t>
      </w:r>
      <w:r w:rsidRPr="002424C7">
        <w:rPr>
          <w:rFonts w:ascii="Arial" w:hAnsi="Arial" w:cs="Arial"/>
          <w:sz w:val="20"/>
          <w:szCs w:val="20"/>
          <w:lang w:val="sr-Cyrl-BA"/>
        </w:rPr>
        <w:t>:</w:t>
      </w:r>
    </w:p>
    <w:p w14:paraId="1BE8D50B" w14:textId="7F8251D8" w:rsidR="002424C7" w:rsidRPr="002424C7" w:rsidRDefault="002424C7" w:rsidP="002424C7">
      <w:pPr>
        <w:pStyle w:val="BodyTextIndent"/>
        <w:tabs>
          <w:tab w:val="left" w:pos="0"/>
          <w:tab w:val="left" w:pos="810"/>
          <w:tab w:val="left" w:pos="1440"/>
          <w:tab w:val="left" w:pos="5760"/>
        </w:tabs>
        <w:ind w:left="0"/>
        <w:jc w:val="both"/>
        <w:rPr>
          <w:rFonts w:ascii="Arial" w:hAnsi="Arial" w:cs="Arial"/>
          <w:sz w:val="20"/>
          <w:szCs w:val="20"/>
          <w:lang w:val="sr-Cyrl-BA"/>
        </w:rPr>
      </w:pPr>
      <w:r>
        <w:rPr>
          <w:rFonts w:ascii="Arial" w:hAnsi="Arial" w:cs="Arial"/>
          <w:sz w:val="20"/>
          <w:szCs w:val="20"/>
          <w:lang w:val="sr-Cyrl-BA"/>
        </w:rPr>
        <w:t>I</w:t>
      </w:r>
      <w:r w:rsidRPr="002424C7">
        <w:rPr>
          <w:rFonts w:ascii="Arial" w:hAnsi="Arial" w:cs="Arial"/>
          <w:sz w:val="20"/>
          <w:szCs w:val="20"/>
          <w:lang w:val="sr-Cyrl-BA"/>
        </w:rPr>
        <w:t xml:space="preserve"> </w:t>
      </w:r>
      <w:r>
        <w:rPr>
          <w:rFonts w:ascii="Arial" w:hAnsi="Arial" w:cs="Arial"/>
          <w:sz w:val="20"/>
          <w:szCs w:val="20"/>
          <w:lang w:val="sr-Cyrl-BA"/>
        </w:rPr>
        <w:t>Комисија</w:t>
      </w:r>
      <w:r w:rsidRPr="002424C7">
        <w:rPr>
          <w:rFonts w:ascii="Arial" w:hAnsi="Arial" w:cs="Arial"/>
          <w:sz w:val="20"/>
          <w:szCs w:val="20"/>
          <w:lang w:val="sr-Cyrl-BA"/>
        </w:rPr>
        <w:t xml:space="preserve"> </w:t>
      </w:r>
      <w:r>
        <w:rPr>
          <w:rFonts w:ascii="Arial" w:hAnsi="Arial" w:cs="Arial"/>
          <w:sz w:val="20"/>
          <w:szCs w:val="20"/>
          <w:lang w:val="sr-Cyrl-BA"/>
        </w:rPr>
        <w:t>за</w:t>
      </w:r>
      <w:r w:rsidRPr="002424C7">
        <w:rPr>
          <w:rFonts w:ascii="Arial" w:hAnsi="Arial" w:cs="Arial"/>
          <w:sz w:val="20"/>
          <w:szCs w:val="20"/>
          <w:lang w:val="sr-Cyrl-BA"/>
        </w:rPr>
        <w:t xml:space="preserve"> </w:t>
      </w:r>
      <w:r>
        <w:rPr>
          <w:rFonts w:ascii="Arial" w:hAnsi="Arial" w:cs="Arial"/>
          <w:sz w:val="20"/>
          <w:szCs w:val="20"/>
          <w:lang w:val="sr-Cyrl-BA"/>
        </w:rPr>
        <w:t>избор</w:t>
      </w:r>
      <w:r w:rsidRPr="002424C7">
        <w:rPr>
          <w:rFonts w:ascii="Arial" w:hAnsi="Arial" w:cs="Arial"/>
          <w:sz w:val="20"/>
          <w:szCs w:val="20"/>
          <w:lang w:val="sr-Cyrl-BA"/>
        </w:rPr>
        <w:t xml:space="preserve"> </w:t>
      </w:r>
      <w:r>
        <w:rPr>
          <w:rFonts w:ascii="Arial" w:hAnsi="Arial" w:cs="Arial"/>
          <w:sz w:val="20"/>
          <w:szCs w:val="20"/>
          <w:lang w:val="sr-Cyrl-BA"/>
        </w:rPr>
        <w:t>државних</w:t>
      </w:r>
      <w:r w:rsidRPr="002424C7">
        <w:rPr>
          <w:rFonts w:ascii="Arial" w:hAnsi="Arial" w:cs="Arial"/>
          <w:sz w:val="20"/>
          <w:szCs w:val="20"/>
          <w:lang w:val="sr-Cyrl-BA"/>
        </w:rPr>
        <w:t xml:space="preserve"> </w:t>
      </w:r>
      <w:r>
        <w:rPr>
          <w:rFonts w:ascii="Arial" w:hAnsi="Arial" w:cs="Arial"/>
          <w:sz w:val="20"/>
          <w:szCs w:val="20"/>
          <w:lang w:val="sr-Cyrl-BA"/>
        </w:rPr>
        <w:t>службеника</w:t>
      </w:r>
      <w:r w:rsidRPr="002424C7">
        <w:rPr>
          <w:rFonts w:ascii="Arial" w:hAnsi="Arial" w:cs="Arial"/>
          <w:sz w:val="20"/>
          <w:szCs w:val="20"/>
          <w:lang w:val="sr-Cyrl-BA"/>
        </w:rPr>
        <w:t xml:space="preserve"> </w:t>
      </w:r>
      <w:r>
        <w:rPr>
          <w:rFonts w:ascii="Arial" w:hAnsi="Arial" w:cs="Arial"/>
          <w:sz w:val="20"/>
          <w:szCs w:val="20"/>
          <w:lang w:val="sr-Cyrl-BA"/>
        </w:rPr>
        <w:t>за</w:t>
      </w:r>
      <w:r w:rsidRPr="002424C7">
        <w:rPr>
          <w:rFonts w:ascii="Arial" w:hAnsi="Arial" w:cs="Arial"/>
          <w:sz w:val="20"/>
          <w:szCs w:val="20"/>
          <w:lang w:val="sr-Cyrl-BA"/>
        </w:rPr>
        <w:t xml:space="preserve"> </w:t>
      </w:r>
      <w:r>
        <w:rPr>
          <w:rFonts w:ascii="Arial" w:hAnsi="Arial" w:cs="Arial"/>
          <w:sz w:val="20"/>
          <w:szCs w:val="20"/>
          <w:lang w:val="sr-Cyrl-BA"/>
        </w:rPr>
        <w:t>радна</w:t>
      </w:r>
      <w:r w:rsidRPr="002424C7">
        <w:rPr>
          <w:rFonts w:ascii="Arial" w:hAnsi="Arial" w:cs="Arial"/>
          <w:sz w:val="20"/>
          <w:szCs w:val="20"/>
          <w:lang w:val="sr-Cyrl-BA"/>
        </w:rPr>
        <w:t xml:space="preserve"> </w:t>
      </w:r>
      <w:r>
        <w:rPr>
          <w:rFonts w:ascii="Arial" w:hAnsi="Arial" w:cs="Arial"/>
          <w:sz w:val="20"/>
          <w:szCs w:val="20"/>
          <w:lang w:val="sr-Cyrl-BA"/>
        </w:rPr>
        <w:t>мјеста</w:t>
      </w:r>
      <w:r w:rsidRPr="002424C7">
        <w:rPr>
          <w:rFonts w:ascii="Arial" w:hAnsi="Arial" w:cs="Arial"/>
          <w:sz w:val="20"/>
          <w:szCs w:val="20"/>
          <w:lang w:val="sr-Cyrl-BA"/>
        </w:rPr>
        <w:t xml:space="preserve"> </w:t>
      </w:r>
      <w:r>
        <w:rPr>
          <w:rFonts w:ascii="Arial" w:hAnsi="Arial" w:cs="Arial"/>
          <w:sz w:val="20"/>
          <w:szCs w:val="20"/>
          <w:lang w:val="sr-Cyrl-BA"/>
        </w:rPr>
        <w:t>означена</w:t>
      </w:r>
      <w:r w:rsidRPr="002424C7">
        <w:rPr>
          <w:rFonts w:ascii="Arial" w:hAnsi="Arial" w:cs="Arial"/>
          <w:sz w:val="20"/>
          <w:szCs w:val="20"/>
          <w:lang w:val="sr-Cyrl-BA"/>
        </w:rPr>
        <w:t xml:space="preserve"> </w:t>
      </w:r>
      <w:r>
        <w:rPr>
          <w:rFonts w:ascii="Arial" w:hAnsi="Arial" w:cs="Arial"/>
          <w:sz w:val="20"/>
          <w:szCs w:val="20"/>
          <w:lang w:val="sr-Cyrl-BA"/>
        </w:rPr>
        <w:t>бројевима</w:t>
      </w:r>
      <w:r w:rsidRPr="002424C7">
        <w:rPr>
          <w:rFonts w:ascii="Arial" w:hAnsi="Arial" w:cs="Arial"/>
          <w:sz w:val="20"/>
          <w:szCs w:val="20"/>
          <w:lang w:val="sr-Cyrl-BA"/>
        </w:rPr>
        <w:t xml:space="preserve"> 1/01, 1/02, 1/03 </w:t>
      </w:r>
      <w:r>
        <w:rPr>
          <w:rFonts w:ascii="Arial" w:hAnsi="Arial" w:cs="Arial"/>
          <w:sz w:val="20"/>
          <w:szCs w:val="20"/>
          <w:lang w:val="sr-Cyrl-BA"/>
        </w:rPr>
        <w:t>и</w:t>
      </w:r>
      <w:r w:rsidRPr="002424C7">
        <w:rPr>
          <w:rFonts w:ascii="Arial" w:hAnsi="Arial" w:cs="Arial"/>
          <w:sz w:val="20"/>
          <w:szCs w:val="20"/>
          <w:lang w:val="sr-Cyrl-BA"/>
        </w:rPr>
        <w:t xml:space="preserve"> 1/04.</w:t>
      </w:r>
    </w:p>
    <w:p w14:paraId="4E41BF57" w14:textId="6CE84E29" w:rsidR="002424C7" w:rsidRPr="002424C7" w:rsidRDefault="002424C7" w:rsidP="002424C7">
      <w:pPr>
        <w:pStyle w:val="BodyTextIndent"/>
        <w:tabs>
          <w:tab w:val="left" w:pos="0"/>
          <w:tab w:val="left" w:pos="810"/>
          <w:tab w:val="left" w:pos="1440"/>
          <w:tab w:val="left" w:pos="5760"/>
        </w:tabs>
        <w:ind w:left="0"/>
        <w:jc w:val="both"/>
        <w:rPr>
          <w:rFonts w:ascii="Arial" w:hAnsi="Arial" w:cs="Arial"/>
          <w:sz w:val="20"/>
          <w:szCs w:val="20"/>
          <w:lang w:val="sr-Cyrl-BA"/>
        </w:rPr>
      </w:pPr>
      <w:r>
        <w:rPr>
          <w:rFonts w:ascii="Arial" w:hAnsi="Arial" w:cs="Arial"/>
          <w:sz w:val="20"/>
          <w:szCs w:val="20"/>
          <w:lang w:val="sr-Cyrl-BA"/>
        </w:rPr>
        <w:t>II</w:t>
      </w:r>
      <w:r w:rsidRPr="002424C7">
        <w:rPr>
          <w:rFonts w:ascii="Arial" w:hAnsi="Arial" w:cs="Arial"/>
          <w:sz w:val="20"/>
          <w:szCs w:val="20"/>
          <w:lang w:val="sr-Cyrl-BA"/>
        </w:rPr>
        <w:t xml:space="preserve"> </w:t>
      </w:r>
      <w:r>
        <w:rPr>
          <w:rFonts w:ascii="Arial" w:hAnsi="Arial" w:cs="Arial"/>
          <w:sz w:val="20"/>
          <w:szCs w:val="20"/>
          <w:lang w:val="sr-Cyrl-BA"/>
        </w:rPr>
        <w:t>Комисија</w:t>
      </w:r>
      <w:r w:rsidRPr="002424C7">
        <w:rPr>
          <w:rFonts w:ascii="Arial" w:hAnsi="Arial" w:cs="Arial"/>
          <w:sz w:val="20"/>
          <w:szCs w:val="20"/>
          <w:lang w:val="sr-Cyrl-BA"/>
        </w:rPr>
        <w:t xml:space="preserve"> </w:t>
      </w:r>
      <w:r>
        <w:rPr>
          <w:rFonts w:ascii="Arial" w:hAnsi="Arial" w:cs="Arial"/>
          <w:sz w:val="20"/>
          <w:szCs w:val="20"/>
          <w:lang w:val="sr-Cyrl-BA"/>
        </w:rPr>
        <w:t>за</w:t>
      </w:r>
      <w:r w:rsidRPr="002424C7">
        <w:rPr>
          <w:rFonts w:ascii="Arial" w:hAnsi="Arial" w:cs="Arial"/>
          <w:sz w:val="20"/>
          <w:szCs w:val="20"/>
          <w:lang w:val="sr-Cyrl-BA"/>
        </w:rPr>
        <w:t xml:space="preserve"> </w:t>
      </w:r>
      <w:r>
        <w:rPr>
          <w:rFonts w:ascii="Arial" w:hAnsi="Arial" w:cs="Arial"/>
          <w:sz w:val="20"/>
          <w:szCs w:val="20"/>
          <w:lang w:val="sr-Cyrl-BA"/>
        </w:rPr>
        <w:t>избор</w:t>
      </w:r>
      <w:r w:rsidRPr="002424C7">
        <w:rPr>
          <w:rFonts w:ascii="Arial" w:hAnsi="Arial" w:cs="Arial"/>
          <w:sz w:val="20"/>
          <w:szCs w:val="20"/>
          <w:lang w:val="sr-Cyrl-BA"/>
        </w:rPr>
        <w:t xml:space="preserve"> </w:t>
      </w:r>
      <w:r>
        <w:rPr>
          <w:rFonts w:ascii="Arial" w:hAnsi="Arial" w:cs="Arial"/>
          <w:sz w:val="20"/>
          <w:szCs w:val="20"/>
          <w:lang w:val="sr-Cyrl-BA"/>
        </w:rPr>
        <w:t>државних</w:t>
      </w:r>
      <w:r w:rsidRPr="002424C7">
        <w:rPr>
          <w:rFonts w:ascii="Arial" w:hAnsi="Arial" w:cs="Arial"/>
          <w:sz w:val="20"/>
          <w:szCs w:val="20"/>
          <w:lang w:val="sr-Cyrl-BA"/>
        </w:rPr>
        <w:t xml:space="preserve"> </w:t>
      </w:r>
      <w:r>
        <w:rPr>
          <w:rFonts w:ascii="Arial" w:hAnsi="Arial" w:cs="Arial"/>
          <w:sz w:val="20"/>
          <w:szCs w:val="20"/>
          <w:lang w:val="sr-Cyrl-BA"/>
        </w:rPr>
        <w:t>службеника</w:t>
      </w:r>
      <w:r w:rsidRPr="002424C7">
        <w:rPr>
          <w:rFonts w:ascii="Arial" w:hAnsi="Arial" w:cs="Arial"/>
          <w:sz w:val="20"/>
          <w:szCs w:val="20"/>
          <w:lang w:val="sr-Cyrl-BA"/>
        </w:rPr>
        <w:t xml:space="preserve"> </w:t>
      </w:r>
      <w:r>
        <w:rPr>
          <w:rFonts w:ascii="Arial" w:hAnsi="Arial" w:cs="Arial"/>
          <w:sz w:val="20"/>
          <w:szCs w:val="20"/>
          <w:lang w:val="sr-Cyrl-BA"/>
        </w:rPr>
        <w:t>за</w:t>
      </w:r>
      <w:r w:rsidRPr="002424C7">
        <w:rPr>
          <w:rFonts w:ascii="Arial" w:hAnsi="Arial" w:cs="Arial"/>
          <w:sz w:val="20"/>
          <w:szCs w:val="20"/>
          <w:lang w:val="sr-Cyrl-BA"/>
        </w:rPr>
        <w:t xml:space="preserve"> </w:t>
      </w:r>
      <w:r>
        <w:rPr>
          <w:rFonts w:ascii="Arial" w:hAnsi="Arial" w:cs="Arial"/>
          <w:sz w:val="20"/>
          <w:szCs w:val="20"/>
          <w:lang w:val="sr-Cyrl-BA"/>
        </w:rPr>
        <w:t>радна</w:t>
      </w:r>
      <w:r w:rsidRPr="002424C7">
        <w:rPr>
          <w:rFonts w:ascii="Arial" w:hAnsi="Arial" w:cs="Arial"/>
          <w:sz w:val="20"/>
          <w:szCs w:val="20"/>
          <w:lang w:val="sr-Cyrl-BA"/>
        </w:rPr>
        <w:t xml:space="preserve"> </w:t>
      </w:r>
      <w:r>
        <w:rPr>
          <w:rFonts w:ascii="Arial" w:hAnsi="Arial" w:cs="Arial"/>
          <w:sz w:val="20"/>
          <w:szCs w:val="20"/>
          <w:lang w:val="sr-Cyrl-BA"/>
        </w:rPr>
        <w:t>мјеста</w:t>
      </w:r>
      <w:r w:rsidRPr="002424C7">
        <w:rPr>
          <w:rFonts w:ascii="Arial" w:hAnsi="Arial" w:cs="Arial"/>
          <w:sz w:val="20"/>
          <w:szCs w:val="20"/>
          <w:lang w:val="sr-Cyrl-BA"/>
        </w:rPr>
        <w:t xml:space="preserve"> </w:t>
      </w:r>
      <w:r>
        <w:rPr>
          <w:rFonts w:ascii="Arial" w:hAnsi="Arial" w:cs="Arial"/>
          <w:sz w:val="20"/>
          <w:szCs w:val="20"/>
          <w:lang w:val="sr-Cyrl-BA"/>
        </w:rPr>
        <w:t>означена</w:t>
      </w:r>
      <w:r w:rsidRPr="002424C7">
        <w:rPr>
          <w:rFonts w:ascii="Arial" w:hAnsi="Arial" w:cs="Arial"/>
          <w:sz w:val="20"/>
          <w:szCs w:val="20"/>
          <w:lang w:val="sr-Cyrl-BA"/>
        </w:rPr>
        <w:t xml:space="preserve"> </w:t>
      </w:r>
      <w:r>
        <w:rPr>
          <w:rFonts w:ascii="Arial" w:hAnsi="Arial" w:cs="Arial"/>
          <w:sz w:val="20"/>
          <w:szCs w:val="20"/>
          <w:lang w:val="sr-Cyrl-BA"/>
        </w:rPr>
        <w:t>бројевима</w:t>
      </w:r>
      <w:r w:rsidRPr="002424C7">
        <w:rPr>
          <w:rFonts w:ascii="Arial" w:hAnsi="Arial" w:cs="Arial"/>
          <w:sz w:val="20"/>
          <w:szCs w:val="20"/>
          <w:lang w:val="sr-Cyrl-BA"/>
        </w:rPr>
        <w:t xml:space="preserve"> 1/05, 1/06 </w:t>
      </w:r>
      <w:r>
        <w:rPr>
          <w:rFonts w:ascii="Arial" w:hAnsi="Arial" w:cs="Arial"/>
          <w:sz w:val="20"/>
          <w:szCs w:val="20"/>
          <w:lang w:val="sr-Cyrl-BA"/>
        </w:rPr>
        <w:t>и</w:t>
      </w:r>
      <w:r w:rsidRPr="002424C7">
        <w:rPr>
          <w:rFonts w:ascii="Arial" w:hAnsi="Arial" w:cs="Arial"/>
          <w:sz w:val="20"/>
          <w:szCs w:val="20"/>
          <w:lang w:val="sr-Cyrl-BA"/>
        </w:rPr>
        <w:t xml:space="preserve"> 1/07.</w:t>
      </w:r>
    </w:p>
    <w:p w14:paraId="4B565D39" w14:textId="50D6D43F" w:rsidR="002424C7" w:rsidRPr="002424C7" w:rsidRDefault="002424C7" w:rsidP="002424C7">
      <w:pPr>
        <w:pStyle w:val="BodyTextIndent"/>
        <w:tabs>
          <w:tab w:val="left" w:pos="0"/>
          <w:tab w:val="left" w:pos="810"/>
          <w:tab w:val="left" w:pos="1440"/>
          <w:tab w:val="left" w:pos="5760"/>
        </w:tabs>
        <w:ind w:left="0"/>
        <w:jc w:val="both"/>
        <w:rPr>
          <w:rFonts w:ascii="Arial" w:hAnsi="Arial" w:cs="Arial"/>
          <w:sz w:val="20"/>
          <w:szCs w:val="20"/>
          <w:lang w:val="sr-Cyrl-BA"/>
        </w:rPr>
      </w:pPr>
      <w:r>
        <w:rPr>
          <w:rFonts w:ascii="Arial" w:hAnsi="Arial" w:cs="Arial"/>
          <w:sz w:val="20"/>
          <w:szCs w:val="20"/>
          <w:lang w:val="sr-Cyrl-BA"/>
        </w:rPr>
        <w:t>Кандидат</w:t>
      </w:r>
      <w:r w:rsidRPr="002424C7">
        <w:rPr>
          <w:rFonts w:ascii="Arial" w:hAnsi="Arial" w:cs="Arial"/>
          <w:sz w:val="20"/>
          <w:szCs w:val="20"/>
          <w:lang w:val="sr-Cyrl-BA"/>
        </w:rPr>
        <w:t xml:space="preserve"> </w:t>
      </w:r>
      <w:r>
        <w:rPr>
          <w:rFonts w:ascii="Arial" w:hAnsi="Arial" w:cs="Arial"/>
          <w:sz w:val="20"/>
          <w:szCs w:val="20"/>
          <w:lang w:val="sr-Cyrl-BA"/>
        </w:rPr>
        <w:t>који</w:t>
      </w:r>
      <w:r w:rsidRPr="002424C7">
        <w:rPr>
          <w:rFonts w:ascii="Arial" w:hAnsi="Arial" w:cs="Arial"/>
          <w:sz w:val="20"/>
          <w:szCs w:val="20"/>
          <w:lang w:val="sr-Cyrl-BA"/>
        </w:rPr>
        <w:t xml:space="preserve"> </w:t>
      </w:r>
      <w:r>
        <w:rPr>
          <w:rFonts w:ascii="Arial" w:hAnsi="Arial" w:cs="Arial"/>
          <w:sz w:val="20"/>
          <w:szCs w:val="20"/>
          <w:lang w:val="sr-Cyrl-BA"/>
        </w:rPr>
        <w:t>се</w:t>
      </w:r>
      <w:r w:rsidRPr="002424C7">
        <w:rPr>
          <w:rFonts w:ascii="Arial" w:hAnsi="Arial" w:cs="Arial"/>
          <w:sz w:val="20"/>
          <w:szCs w:val="20"/>
          <w:lang w:val="sr-Cyrl-BA"/>
        </w:rPr>
        <w:t xml:space="preserve"> </w:t>
      </w:r>
      <w:r>
        <w:rPr>
          <w:rFonts w:ascii="Arial" w:hAnsi="Arial" w:cs="Arial"/>
          <w:sz w:val="20"/>
          <w:szCs w:val="20"/>
          <w:lang w:val="sr-Cyrl-BA"/>
        </w:rPr>
        <w:t>жели</w:t>
      </w:r>
      <w:r w:rsidRPr="002424C7">
        <w:rPr>
          <w:rFonts w:ascii="Arial" w:hAnsi="Arial" w:cs="Arial"/>
          <w:sz w:val="20"/>
          <w:szCs w:val="20"/>
          <w:lang w:val="sr-Cyrl-BA"/>
        </w:rPr>
        <w:t xml:space="preserve"> </w:t>
      </w:r>
      <w:r>
        <w:rPr>
          <w:rFonts w:ascii="Arial" w:hAnsi="Arial" w:cs="Arial"/>
          <w:sz w:val="20"/>
          <w:szCs w:val="20"/>
          <w:lang w:val="sr-Cyrl-BA"/>
        </w:rPr>
        <w:t>пријавити</w:t>
      </w:r>
      <w:r w:rsidRPr="002424C7">
        <w:rPr>
          <w:rFonts w:ascii="Arial" w:hAnsi="Arial" w:cs="Arial"/>
          <w:sz w:val="20"/>
          <w:szCs w:val="20"/>
          <w:lang w:val="sr-Cyrl-BA"/>
        </w:rPr>
        <w:t xml:space="preserve"> </w:t>
      </w:r>
      <w:r>
        <w:rPr>
          <w:rFonts w:ascii="Arial" w:hAnsi="Arial" w:cs="Arial"/>
          <w:sz w:val="20"/>
          <w:szCs w:val="20"/>
          <w:lang w:val="sr-Cyrl-BA"/>
        </w:rPr>
        <w:t>на</w:t>
      </w:r>
      <w:r w:rsidRPr="002424C7">
        <w:rPr>
          <w:rFonts w:ascii="Arial" w:hAnsi="Arial" w:cs="Arial"/>
          <w:sz w:val="20"/>
          <w:szCs w:val="20"/>
          <w:lang w:val="sr-Cyrl-BA"/>
        </w:rPr>
        <w:t xml:space="preserve"> </w:t>
      </w:r>
      <w:r>
        <w:rPr>
          <w:rFonts w:ascii="Arial" w:hAnsi="Arial" w:cs="Arial"/>
          <w:sz w:val="20"/>
          <w:szCs w:val="20"/>
          <w:lang w:val="sr-Cyrl-BA"/>
        </w:rPr>
        <w:t>више</w:t>
      </w:r>
      <w:r w:rsidRPr="002424C7">
        <w:rPr>
          <w:rFonts w:ascii="Arial" w:hAnsi="Arial" w:cs="Arial"/>
          <w:sz w:val="20"/>
          <w:szCs w:val="20"/>
          <w:lang w:val="sr-Cyrl-BA"/>
        </w:rPr>
        <w:t xml:space="preserve"> </w:t>
      </w:r>
      <w:r>
        <w:rPr>
          <w:rFonts w:ascii="Arial" w:hAnsi="Arial" w:cs="Arial"/>
          <w:sz w:val="20"/>
          <w:szCs w:val="20"/>
          <w:lang w:val="sr-Cyrl-BA"/>
        </w:rPr>
        <w:t>радних</w:t>
      </w:r>
      <w:r w:rsidRPr="002424C7">
        <w:rPr>
          <w:rFonts w:ascii="Arial" w:hAnsi="Arial" w:cs="Arial"/>
          <w:sz w:val="20"/>
          <w:szCs w:val="20"/>
          <w:lang w:val="sr-Cyrl-BA"/>
        </w:rPr>
        <w:t xml:space="preserve"> </w:t>
      </w:r>
      <w:r>
        <w:rPr>
          <w:rFonts w:ascii="Arial" w:hAnsi="Arial" w:cs="Arial"/>
          <w:sz w:val="20"/>
          <w:szCs w:val="20"/>
          <w:lang w:val="sr-Cyrl-BA"/>
        </w:rPr>
        <w:t>мјеста</w:t>
      </w:r>
      <w:r w:rsidRPr="002424C7">
        <w:rPr>
          <w:rFonts w:ascii="Arial" w:hAnsi="Arial" w:cs="Arial"/>
          <w:sz w:val="20"/>
          <w:szCs w:val="20"/>
          <w:lang w:val="sr-Cyrl-BA"/>
        </w:rPr>
        <w:t xml:space="preserve"> </w:t>
      </w:r>
      <w:r>
        <w:rPr>
          <w:rFonts w:ascii="Arial" w:hAnsi="Arial" w:cs="Arial"/>
          <w:sz w:val="20"/>
          <w:szCs w:val="20"/>
          <w:lang w:val="sr-Cyrl-BA"/>
        </w:rPr>
        <w:t>која</w:t>
      </w:r>
      <w:r w:rsidRPr="002424C7">
        <w:rPr>
          <w:rFonts w:ascii="Arial" w:hAnsi="Arial" w:cs="Arial"/>
          <w:sz w:val="20"/>
          <w:szCs w:val="20"/>
          <w:lang w:val="sr-Cyrl-BA"/>
        </w:rPr>
        <w:t xml:space="preserve"> </w:t>
      </w:r>
      <w:r>
        <w:rPr>
          <w:rFonts w:ascii="Arial" w:hAnsi="Arial" w:cs="Arial"/>
          <w:sz w:val="20"/>
          <w:szCs w:val="20"/>
          <w:lang w:val="sr-Cyrl-BA"/>
        </w:rPr>
        <w:t>су</w:t>
      </w:r>
      <w:r w:rsidRPr="002424C7">
        <w:rPr>
          <w:rFonts w:ascii="Arial" w:hAnsi="Arial" w:cs="Arial"/>
          <w:sz w:val="20"/>
          <w:szCs w:val="20"/>
          <w:lang w:val="sr-Cyrl-BA"/>
        </w:rPr>
        <w:t xml:space="preserve"> </w:t>
      </w:r>
      <w:r>
        <w:rPr>
          <w:rFonts w:ascii="Arial" w:hAnsi="Arial" w:cs="Arial"/>
          <w:sz w:val="20"/>
          <w:szCs w:val="20"/>
          <w:lang w:val="sr-Cyrl-BA"/>
        </w:rPr>
        <w:t>у</w:t>
      </w:r>
      <w:r w:rsidRPr="002424C7">
        <w:rPr>
          <w:rFonts w:ascii="Arial" w:hAnsi="Arial" w:cs="Arial"/>
          <w:sz w:val="20"/>
          <w:szCs w:val="20"/>
          <w:lang w:val="sr-Cyrl-BA"/>
        </w:rPr>
        <w:t xml:space="preserve"> </w:t>
      </w:r>
      <w:r>
        <w:rPr>
          <w:rFonts w:ascii="Arial" w:hAnsi="Arial" w:cs="Arial"/>
          <w:sz w:val="20"/>
          <w:szCs w:val="20"/>
          <w:lang w:val="sr-Cyrl-BA"/>
        </w:rPr>
        <w:t>надлежности</w:t>
      </w:r>
      <w:r w:rsidRPr="002424C7">
        <w:rPr>
          <w:rFonts w:ascii="Arial" w:hAnsi="Arial" w:cs="Arial"/>
          <w:sz w:val="20"/>
          <w:szCs w:val="20"/>
          <w:lang w:val="sr-Cyrl-BA"/>
        </w:rPr>
        <w:t xml:space="preserve"> </w:t>
      </w:r>
      <w:r>
        <w:rPr>
          <w:rFonts w:ascii="Arial" w:hAnsi="Arial" w:cs="Arial"/>
          <w:sz w:val="20"/>
          <w:szCs w:val="20"/>
          <w:lang w:val="sr-Cyrl-BA"/>
        </w:rPr>
        <w:t>једне</w:t>
      </w:r>
      <w:r w:rsidRPr="002424C7">
        <w:rPr>
          <w:rFonts w:ascii="Arial" w:hAnsi="Arial" w:cs="Arial"/>
          <w:sz w:val="20"/>
          <w:szCs w:val="20"/>
          <w:lang w:val="sr-Cyrl-BA"/>
        </w:rPr>
        <w:t xml:space="preserve"> </w:t>
      </w:r>
      <w:r>
        <w:rPr>
          <w:rFonts w:ascii="Arial" w:hAnsi="Arial" w:cs="Arial"/>
          <w:sz w:val="20"/>
          <w:szCs w:val="20"/>
          <w:lang w:val="sr-Cyrl-BA"/>
        </w:rPr>
        <w:t>комисије</w:t>
      </w:r>
      <w:r w:rsidRPr="002424C7">
        <w:rPr>
          <w:rFonts w:ascii="Arial" w:hAnsi="Arial" w:cs="Arial"/>
          <w:sz w:val="20"/>
          <w:szCs w:val="20"/>
          <w:lang w:val="sr-Cyrl-BA"/>
        </w:rPr>
        <w:t xml:space="preserve"> </w:t>
      </w:r>
      <w:r>
        <w:rPr>
          <w:rFonts w:ascii="Arial" w:hAnsi="Arial" w:cs="Arial"/>
          <w:sz w:val="20"/>
          <w:szCs w:val="20"/>
          <w:lang w:val="sr-Cyrl-BA"/>
        </w:rPr>
        <w:t>за</w:t>
      </w:r>
      <w:r w:rsidRPr="002424C7">
        <w:rPr>
          <w:rFonts w:ascii="Arial" w:hAnsi="Arial" w:cs="Arial"/>
          <w:sz w:val="20"/>
          <w:szCs w:val="20"/>
          <w:lang w:val="sr-Cyrl-BA"/>
        </w:rPr>
        <w:t xml:space="preserve"> </w:t>
      </w:r>
      <w:r>
        <w:rPr>
          <w:rFonts w:ascii="Arial" w:hAnsi="Arial" w:cs="Arial"/>
          <w:sz w:val="20"/>
          <w:szCs w:val="20"/>
          <w:lang w:val="sr-Cyrl-BA"/>
        </w:rPr>
        <w:t>избор</w:t>
      </w:r>
      <w:r w:rsidRPr="002424C7">
        <w:rPr>
          <w:rFonts w:ascii="Arial" w:hAnsi="Arial" w:cs="Arial"/>
          <w:sz w:val="20"/>
          <w:szCs w:val="20"/>
          <w:lang w:val="sr-Cyrl-BA"/>
        </w:rPr>
        <w:t xml:space="preserve"> </w:t>
      </w:r>
      <w:r>
        <w:rPr>
          <w:rFonts w:ascii="Arial" w:hAnsi="Arial" w:cs="Arial"/>
          <w:sz w:val="20"/>
          <w:szCs w:val="20"/>
          <w:lang w:val="sr-Cyrl-BA"/>
        </w:rPr>
        <w:t>доставља</w:t>
      </w:r>
      <w:r w:rsidRPr="002424C7">
        <w:rPr>
          <w:rFonts w:ascii="Arial" w:hAnsi="Arial" w:cs="Arial"/>
          <w:sz w:val="20"/>
          <w:szCs w:val="20"/>
          <w:lang w:val="sr-Cyrl-BA"/>
        </w:rPr>
        <w:t xml:space="preserve"> </w:t>
      </w:r>
      <w:r>
        <w:rPr>
          <w:rFonts w:ascii="Arial" w:hAnsi="Arial" w:cs="Arial"/>
          <w:sz w:val="20"/>
          <w:szCs w:val="20"/>
          <w:lang w:val="sr-Cyrl-BA"/>
        </w:rPr>
        <w:t>једну</w:t>
      </w:r>
      <w:r w:rsidRPr="002424C7">
        <w:rPr>
          <w:rFonts w:ascii="Arial" w:hAnsi="Arial" w:cs="Arial"/>
          <w:sz w:val="20"/>
          <w:szCs w:val="20"/>
          <w:lang w:val="sr-Cyrl-BA"/>
        </w:rPr>
        <w:t xml:space="preserve"> </w:t>
      </w:r>
      <w:r>
        <w:rPr>
          <w:rFonts w:ascii="Arial" w:hAnsi="Arial" w:cs="Arial"/>
          <w:sz w:val="20"/>
          <w:szCs w:val="20"/>
          <w:lang w:val="sr-Cyrl-BA"/>
        </w:rPr>
        <w:t>пријаву</w:t>
      </w:r>
      <w:r w:rsidRPr="002424C7">
        <w:rPr>
          <w:rFonts w:ascii="Arial" w:hAnsi="Arial" w:cs="Arial"/>
          <w:sz w:val="20"/>
          <w:szCs w:val="20"/>
          <w:lang w:val="sr-Cyrl-BA"/>
        </w:rPr>
        <w:t xml:space="preserve"> </w:t>
      </w:r>
      <w:r>
        <w:rPr>
          <w:rFonts w:ascii="Arial" w:hAnsi="Arial" w:cs="Arial"/>
          <w:sz w:val="20"/>
          <w:szCs w:val="20"/>
          <w:lang w:val="sr-Cyrl-BA"/>
        </w:rPr>
        <w:t>на</w:t>
      </w:r>
      <w:r w:rsidRPr="002424C7">
        <w:rPr>
          <w:rFonts w:ascii="Arial" w:hAnsi="Arial" w:cs="Arial"/>
          <w:sz w:val="20"/>
          <w:szCs w:val="20"/>
          <w:lang w:val="sr-Cyrl-BA"/>
        </w:rPr>
        <w:t xml:space="preserve"> </w:t>
      </w:r>
      <w:r>
        <w:rPr>
          <w:rFonts w:ascii="Arial" w:hAnsi="Arial" w:cs="Arial"/>
          <w:sz w:val="20"/>
          <w:szCs w:val="20"/>
          <w:lang w:val="sr-Cyrl-BA"/>
        </w:rPr>
        <w:t>којој</w:t>
      </w:r>
      <w:r w:rsidRPr="002424C7">
        <w:rPr>
          <w:rFonts w:ascii="Arial" w:hAnsi="Arial" w:cs="Arial"/>
          <w:sz w:val="20"/>
          <w:szCs w:val="20"/>
          <w:lang w:val="sr-Cyrl-BA"/>
        </w:rPr>
        <w:t xml:space="preserve"> </w:t>
      </w:r>
      <w:r>
        <w:rPr>
          <w:rFonts w:ascii="Arial" w:hAnsi="Arial" w:cs="Arial"/>
          <w:sz w:val="20"/>
          <w:szCs w:val="20"/>
          <w:lang w:val="sr-Cyrl-BA"/>
        </w:rPr>
        <w:t>означава</w:t>
      </w:r>
      <w:r w:rsidRPr="002424C7">
        <w:rPr>
          <w:rFonts w:ascii="Arial" w:hAnsi="Arial" w:cs="Arial"/>
          <w:sz w:val="20"/>
          <w:szCs w:val="20"/>
          <w:lang w:val="sr-Cyrl-BA"/>
        </w:rPr>
        <w:t xml:space="preserve"> </w:t>
      </w:r>
      <w:r>
        <w:rPr>
          <w:rFonts w:ascii="Arial" w:hAnsi="Arial" w:cs="Arial"/>
          <w:sz w:val="20"/>
          <w:szCs w:val="20"/>
          <w:lang w:val="sr-Cyrl-BA"/>
        </w:rPr>
        <w:t>позиције</w:t>
      </w:r>
      <w:r w:rsidRPr="002424C7">
        <w:rPr>
          <w:rFonts w:ascii="Arial" w:hAnsi="Arial" w:cs="Arial"/>
          <w:sz w:val="20"/>
          <w:szCs w:val="20"/>
          <w:lang w:val="sr-Cyrl-BA"/>
        </w:rPr>
        <w:t xml:space="preserve"> </w:t>
      </w:r>
      <w:r>
        <w:rPr>
          <w:rFonts w:ascii="Arial" w:hAnsi="Arial" w:cs="Arial"/>
          <w:sz w:val="20"/>
          <w:szCs w:val="20"/>
          <w:lang w:val="sr-Cyrl-BA"/>
        </w:rPr>
        <w:t>на</w:t>
      </w:r>
      <w:r w:rsidRPr="002424C7">
        <w:rPr>
          <w:rFonts w:ascii="Arial" w:hAnsi="Arial" w:cs="Arial"/>
          <w:sz w:val="20"/>
          <w:szCs w:val="20"/>
          <w:lang w:val="sr-Cyrl-BA"/>
        </w:rPr>
        <w:t xml:space="preserve"> </w:t>
      </w:r>
      <w:r>
        <w:rPr>
          <w:rFonts w:ascii="Arial" w:hAnsi="Arial" w:cs="Arial"/>
          <w:sz w:val="20"/>
          <w:szCs w:val="20"/>
          <w:lang w:val="sr-Cyrl-BA"/>
        </w:rPr>
        <w:t>које</w:t>
      </w:r>
      <w:r w:rsidRPr="002424C7">
        <w:rPr>
          <w:rFonts w:ascii="Arial" w:hAnsi="Arial" w:cs="Arial"/>
          <w:sz w:val="20"/>
          <w:szCs w:val="20"/>
          <w:lang w:val="sr-Cyrl-BA"/>
        </w:rPr>
        <w:t xml:space="preserve"> </w:t>
      </w:r>
      <w:r>
        <w:rPr>
          <w:rFonts w:ascii="Arial" w:hAnsi="Arial" w:cs="Arial"/>
          <w:sz w:val="20"/>
          <w:szCs w:val="20"/>
          <w:lang w:val="sr-Cyrl-BA"/>
        </w:rPr>
        <w:t>се</w:t>
      </w:r>
      <w:r w:rsidRPr="002424C7">
        <w:rPr>
          <w:rFonts w:ascii="Arial" w:hAnsi="Arial" w:cs="Arial"/>
          <w:sz w:val="20"/>
          <w:szCs w:val="20"/>
          <w:lang w:val="sr-Cyrl-BA"/>
        </w:rPr>
        <w:t xml:space="preserve"> </w:t>
      </w:r>
      <w:r>
        <w:rPr>
          <w:rFonts w:ascii="Arial" w:hAnsi="Arial" w:cs="Arial"/>
          <w:sz w:val="20"/>
          <w:szCs w:val="20"/>
          <w:lang w:val="sr-Cyrl-BA"/>
        </w:rPr>
        <w:t>жели</w:t>
      </w:r>
      <w:r w:rsidRPr="002424C7">
        <w:rPr>
          <w:rFonts w:ascii="Arial" w:hAnsi="Arial" w:cs="Arial"/>
          <w:sz w:val="20"/>
          <w:szCs w:val="20"/>
          <w:lang w:val="sr-Cyrl-BA"/>
        </w:rPr>
        <w:t xml:space="preserve"> </w:t>
      </w:r>
      <w:r>
        <w:rPr>
          <w:rFonts w:ascii="Arial" w:hAnsi="Arial" w:cs="Arial"/>
          <w:sz w:val="20"/>
          <w:szCs w:val="20"/>
          <w:lang w:val="sr-Cyrl-BA"/>
        </w:rPr>
        <w:t>пријавити</w:t>
      </w:r>
      <w:r w:rsidRPr="002424C7">
        <w:rPr>
          <w:rFonts w:ascii="Arial" w:hAnsi="Arial" w:cs="Arial"/>
          <w:sz w:val="20"/>
          <w:szCs w:val="20"/>
          <w:lang w:val="sr-Cyrl-BA"/>
        </w:rPr>
        <w:t xml:space="preserve"> </w:t>
      </w:r>
      <w:r>
        <w:rPr>
          <w:rFonts w:ascii="Arial" w:hAnsi="Arial" w:cs="Arial"/>
          <w:sz w:val="20"/>
          <w:szCs w:val="20"/>
          <w:lang w:val="sr-Cyrl-BA"/>
        </w:rPr>
        <w:t>с</w:t>
      </w:r>
      <w:r w:rsidRPr="002424C7">
        <w:rPr>
          <w:rFonts w:ascii="Arial" w:hAnsi="Arial" w:cs="Arial"/>
          <w:sz w:val="20"/>
          <w:szCs w:val="20"/>
          <w:lang w:val="sr-Cyrl-BA"/>
        </w:rPr>
        <w:t xml:space="preserve"> </w:t>
      </w:r>
      <w:r>
        <w:rPr>
          <w:rFonts w:ascii="Arial" w:hAnsi="Arial" w:cs="Arial"/>
          <w:sz w:val="20"/>
          <w:szCs w:val="20"/>
          <w:lang w:val="sr-Cyrl-BA"/>
        </w:rPr>
        <w:t>осталом</w:t>
      </w:r>
      <w:r w:rsidRPr="002424C7">
        <w:rPr>
          <w:rFonts w:ascii="Arial" w:hAnsi="Arial" w:cs="Arial"/>
          <w:sz w:val="20"/>
          <w:szCs w:val="20"/>
          <w:lang w:val="sr-Cyrl-BA"/>
        </w:rPr>
        <w:t xml:space="preserve"> </w:t>
      </w:r>
      <w:r>
        <w:rPr>
          <w:rFonts w:ascii="Arial" w:hAnsi="Arial" w:cs="Arial"/>
          <w:sz w:val="20"/>
          <w:szCs w:val="20"/>
          <w:lang w:val="sr-Cyrl-BA"/>
        </w:rPr>
        <w:t>траженом</w:t>
      </w:r>
      <w:r w:rsidRPr="002424C7">
        <w:rPr>
          <w:rFonts w:ascii="Arial" w:hAnsi="Arial" w:cs="Arial"/>
          <w:sz w:val="20"/>
          <w:szCs w:val="20"/>
          <w:lang w:val="sr-Cyrl-BA"/>
        </w:rPr>
        <w:t xml:space="preserve"> </w:t>
      </w:r>
      <w:r>
        <w:rPr>
          <w:rFonts w:ascii="Arial" w:hAnsi="Arial" w:cs="Arial"/>
          <w:sz w:val="20"/>
          <w:szCs w:val="20"/>
          <w:lang w:val="sr-Cyrl-BA"/>
        </w:rPr>
        <w:t>документацијом</w:t>
      </w:r>
      <w:r w:rsidRPr="002424C7">
        <w:rPr>
          <w:rFonts w:ascii="Arial" w:hAnsi="Arial" w:cs="Arial"/>
          <w:sz w:val="20"/>
          <w:szCs w:val="20"/>
          <w:lang w:val="sr-Cyrl-BA"/>
        </w:rPr>
        <w:t xml:space="preserve">, </w:t>
      </w:r>
      <w:r>
        <w:rPr>
          <w:rFonts w:ascii="Arial" w:hAnsi="Arial" w:cs="Arial"/>
          <w:sz w:val="20"/>
          <w:szCs w:val="20"/>
          <w:lang w:val="sr-Cyrl-BA"/>
        </w:rPr>
        <w:t>како</w:t>
      </w:r>
      <w:r w:rsidRPr="002424C7">
        <w:rPr>
          <w:rFonts w:ascii="Arial" w:hAnsi="Arial" w:cs="Arial"/>
          <w:sz w:val="20"/>
          <w:szCs w:val="20"/>
          <w:lang w:val="sr-Cyrl-BA"/>
        </w:rPr>
        <w:t xml:space="preserve"> </w:t>
      </w:r>
      <w:r>
        <w:rPr>
          <w:rFonts w:ascii="Arial" w:hAnsi="Arial" w:cs="Arial"/>
          <w:sz w:val="20"/>
          <w:szCs w:val="20"/>
          <w:lang w:val="sr-Cyrl-BA"/>
        </w:rPr>
        <w:t>је</w:t>
      </w:r>
      <w:r w:rsidRPr="002424C7">
        <w:rPr>
          <w:rFonts w:ascii="Arial" w:hAnsi="Arial" w:cs="Arial"/>
          <w:sz w:val="20"/>
          <w:szCs w:val="20"/>
          <w:lang w:val="sr-Cyrl-BA"/>
        </w:rPr>
        <w:t xml:space="preserve"> </w:t>
      </w:r>
      <w:r>
        <w:rPr>
          <w:rFonts w:ascii="Arial" w:hAnsi="Arial" w:cs="Arial"/>
          <w:sz w:val="20"/>
          <w:szCs w:val="20"/>
          <w:lang w:val="sr-Cyrl-BA"/>
        </w:rPr>
        <w:t>наведено</w:t>
      </w:r>
      <w:r w:rsidRPr="002424C7">
        <w:rPr>
          <w:rFonts w:ascii="Arial" w:hAnsi="Arial" w:cs="Arial"/>
          <w:sz w:val="20"/>
          <w:szCs w:val="20"/>
          <w:lang w:val="sr-Cyrl-BA"/>
        </w:rPr>
        <w:t xml:space="preserve"> </w:t>
      </w:r>
      <w:r>
        <w:rPr>
          <w:rFonts w:ascii="Arial" w:hAnsi="Arial" w:cs="Arial"/>
          <w:sz w:val="20"/>
          <w:szCs w:val="20"/>
          <w:lang w:val="sr-Cyrl-BA"/>
        </w:rPr>
        <w:t>у</w:t>
      </w:r>
      <w:r w:rsidRPr="002424C7">
        <w:rPr>
          <w:rFonts w:ascii="Arial" w:hAnsi="Arial" w:cs="Arial"/>
          <w:sz w:val="20"/>
          <w:szCs w:val="20"/>
          <w:lang w:val="sr-Cyrl-BA"/>
        </w:rPr>
        <w:t xml:space="preserve"> </w:t>
      </w:r>
      <w:r>
        <w:rPr>
          <w:rFonts w:ascii="Arial" w:hAnsi="Arial" w:cs="Arial"/>
          <w:sz w:val="20"/>
          <w:szCs w:val="20"/>
          <w:lang w:val="sr-Cyrl-BA"/>
        </w:rPr>
        <w:t>тексту</w:t>
      </w:r>
      <w:r w:rsidRPr="002424C7">
        <w:rPr>
          <w:rFonts w:ascii="Arial" w:hAnsi="Arial" w:cs="Arial"/>
          <w:sz w:val="20"/>
          <w:szCs w:val="20"/>
          <w:lang w:val="sr-Cyrl-BA"/>
        </w:rPr>
        <w:t xml:space="preserve"> </w:t>
      </w:r>
      <w:r>
        <w:rPr>
          <w:rFonts w:ascii="Arial" w:hAnsi="Arial" w:cs="Arial"/>
          <w:sz w:val="20"/>
          <w:szCs w:val="20"/>
          <w:lang w:val="sr-Cyrl-BA"/>
        </w:rPr>
        <w:t>огласа</w:t>
      </w:r>
      <w:r w:rsidRPr="002424C7">
        <w:rPr>
          <w:rFonts w:ascii="Arial" w:hAnsi="Arial" w:cs="Arial"/>
          <w:sz w:val="20"/>
          <w:szCs w:val="20"/>
          <w:lang w:val="sr-Cyrl-BA"/>
        </w:rPr>
        <w:t xml:space="preserve">. </w:t>
      </w:r>
      <w:r>
        <w:rPr>
          <w:rFonts w:ascii="Arial" w:hAnsi="Arial" w:cs="Arial"/>
          <w:sz w:val="20"/>
          <w:szCs w:val="20"/>
          <w:lang w:val="sr-Cyrl-BA"/>
        </w:rPr>
        <w:t>Уколико</w:t>
      </w:r>
      <w:r w:rsidRPr="002424C7">
        <w:rPr>
          <w:rFonts w:ascii="Arial" w:hAnsi="Arial" w:cs="Arial"/>
          <w:sz w:val="20"/>
          <w:szCs w:val="20"/>
          <w:lang w:val="sr-Cyrl-BA"/>
        </w:rPr>
        <w:t xml:space="preserve"> </w:t>
      </w:r>
      <w:r>
        <w:rPr>
          <w:rFonts w:ascii="Arial" w:hAnsi="Arial" w:cs="Arial"/>
          <w:sz w:val="20"/>
          <w:szCs w:val="20"/>
          <w:lang w:val="sr-Cyrl-BA"/>
        </w:rPr>
        <w:t>се</w:t>
      </w:r>
      <w:r w:rsidRPr="002424C7">
        <w:rPr>
          <w:rFonts w:ascii="Arial" w:hAnsi="Arial" w:cs="Arial"/>
          <w:sz w:val="20"/>
          <w:szCs w:val="20"/>
          <w:lang w:val="sr-Cyrl-BA"/>
        </w:rPr>
        <w:t xml:space="preserve"> </w:t>
      </w:r>
      <w:r>
        <w:rPr>
          <w:rFonts w:ascii="Arial" w:hAnsi="Arial" w:cs="Arial"/>
          <w:sz w:val="20"/>
          <w:szCs w:val="20"/>
          <w:lang w:val="sr-Cyrl-BA"/>
        </w:rPr>
        <w:t>кандидат</w:t>
      </w:r>
      <w:r w:rsidRPr="002424C7">
        <w:rPr>
          <w:rFonts w:ascii="Arial" w:hAnsi="Arial" w:cs="Arial"/>
          <w:sz w:val="20"/>
          <w:szCs w:val="20"/>
          <w:lang w:val="sr-Cyrl-BA"/>
        </w:rPr>
        <w:t xml:space="preserve"> </w:t>
      </w:r>
      <w:r>
        <w:rPr>
          <w:rFonts w:ascii="Arial" w:hAnsi="Arial" w:cs="Arial"/>
          <w:sz w:val="20"/>
          <w:szCs w:val="20"/>
          <w:lang w:val="sr-Cyrl-BA"/>
        </w:rPr>
        <w:t>жели</w:t>
      </w:r>
      <w:r w:rsidRPr="002424C7">
        <w:rPr>
          <w:rFonts w:ascii="Arial" w:hAnsi="Arial" w:cs="Arial"/>
          <w:sz w:val="20"/>
          <w:szCs w:val="20"/>
          <w:lang w:val="sr-Cyrl-BA"/>
        </w:rPr>
        <w:t xml:space="preserve"> </w:t>
      </w:r>
      <w:r>
        <w:rPr>
          <w:rFonts w:ascii="Arial" w:hAnsi="Arial" w:cs="Arial"/>
          <w:sz w:val="20"/>
          <w:szCs w:val="20"/>
          <w:lang w:val="sr-Cyrl-BA"/>
        </w:rPr>
        <w:t>пријавити</w:t>
      </w:r>
      <w:r w:rsidRPr="002424C7">
        <w:rPr>
          <w:rFonts w:ascii="Arial" w:hAnsi="Arial" w:cs="Arial"/>
          <w:sz w:val="20"/>
          <w:szCs w:val="20"/>
          <w:lang w:val="sr-Cyrl-BA"/>
        </w:rPr>
        <w:t xml:space="preserve"> </w:t>
      </w:r>
      <w:r>
        <w:rPr>
          <w:rFonts w:ascii="Arial" w:hAnsi="Arial" w:cs="Arial"/>
          <w:sz w:val="20"/>
          <w:szCs w:val="20"/>
          <w:lang w:val="sr-Cyrl-BA"/>
        </w:rPr>
        <w:t>на</w:t>
      </w:r>
      <w:r w:rsidRPr="002424C7">
        <w:rPr>
          <w:rFonts w:ascii="Arial" w:hAnsi="Arial" w:cs="Arial"/>
          <w:sz w:val="20"/>
          <w:szCs w:val="20"/>
          <w:lang w:val="sr-Cyrl-BA"/>
        </w:rPr>
        <w:t xml:space="preserve"> </w:t>
      </w:r>
      <w:r>
        <w:rPr>
          <w:rFonts w:ascii="Arial" w:hAnsi="Arial" w:cs="Arial"/>
          <w:sz w:val="20"/>
          <w:szCs w:val="20"/>
          <w:lang w:val="sr-Cyrl-BA"/>
        </w:rPr>
        <w:t>више</w:t>
      </w:r>
      <w:r w:rsidRPr="002424C7">
        <w:rPr>
          <w:rFonts w:ascii="Arial" w:hAnsi="Arial" w:cs="Arial"/>
          <w:sz w:val="20"/>
          <w:szCs w:val="20"/>
          <w:lang w:val="sr-Cyrl-BA"/>
        </w:rPr>
        <w:t xml:space="preserve"> </w:t>
      </w:r>
      <w:r>
        <w:rPr>
          <w:rFonts w:ascii="Arial" w:hAnsi="Arial" w:cs="Arial"/>
          <w:sz w:val="20"/>
          <w:szCs w:val="20"/>
          <w:lang w:val="sr-Cyrl-BA"/>
        </w:rPr>
        <w:t>радних</w:t>
      </w:r>
      <w:r w:rsidRPr="002424C7">
        <w:rPr>
          <w:rFonts w:ascii="Arial" w:hAnsi="Arial" w:cs="Arial"/>
          <w:sz w:val="20"/>
          <w:szCs w:val="20"/>
          <w:lang w:val="sr-Cyrl-BA"/>
        </w:rPr>
        <w:t xml:space="preserve"> </w:t>
      </w:r>
      <w:r>
        <w:rPr>
          <w:rFonts w:ascii="Arial" w:hAnsi="Arial" w:cs="Arial"/>
          <w:sz w:val="20"/>
          <w:szCs w:val="20"/>
          <w:lang w:val="sr-Cyrl-BA"/>
        </w:rPr>
        <w:t>мјеста</w:t>
      </w:r>
      <w:r w:rsidRPr="002424C7">
        <w:rPr>
          <w:rFonts w:ascii="Arial" w:hAnsi="Arial" w:cs="Arial"/>
          <w:sz w:val="20"/>
          <w:szCs w:val="20"/>
          <w:lang w:val="sr-Cyrl-BA"/>
        </w:rPr>
        <w:t xml:space="preserve"> </w:t>
      </w:r>
      <w:r>
        <w:rPr>
          <w:rFonts w:ascii="Arial" w:hAnsi="Arial" w:cs="Arial"/>
          <w:sz w:val="20"/>
          <w:szCs w:val="20"/>
          <w:lang w:val="sr-Cyrl-BA"/>
        </w:rPr>
        <w:t>која</w:t>
      </w:r>
      <w:r w:rsidRPr="002424C7">
        <w:rPr>
          <w:rFonts w:ascii="Arial" w:hAnsi="Arial" w:cs="Arial"/>
          <w:sz w:val="20"/>
          <w:szCs w:val="20"/>
          <w:lang w:val="sr-Cyrl-BA"/>
        </w:rPr>
        <w:t xml:space="preserve"> </w:t>
      </w:r>
      <w:r>
        <w:rPr>
          <w:rFonts w:ascii="Arial" w:hAnsi="Arial" w:cs="Arial"/>
          <w:sz w:val="20"/>
          <w:szCs w:val="20"/>
          <w:lang w:val="sr-Cyrl-BA"/>
        </w:rPr>
        <w:t>су</w:t>
      </w:r>
      <w:r w:rsidRPr="002424C7">
        <w:rPr>
          <w:rFonts w:ascii="Arial" w:hAnsi="Arial" w:cs="Arial"/>
          <w:sz w:val="20"/>
          <w:szCs w:val="20"/>
          <w:lang w:val="sr-Cyrl-BA"/>
        </w:rPr>
        <w:t xml:space="preserve"> </w:t>
      </w:r>
      <w:r>
        <w:rPr>
          <w:rFonts w:ascii="Arial" w:hAnsi="Arial" w:cs="Arial"/>
          <w:sz w:val="20"/>
          <w:szCs w:val="20"/>
          <w:lang w:val="sr-Cyrl-BA"/>
        </w:rPr>
        <w:t>у</w:t>
      </w:r>
      <w:r w:rsidRPr="002424C7">
        <w:rPr>
          <w:rFonts w:ascii="Arial" w:hAnsi="Arial" w:cs="Arial"/>
          <w:sz w:val="20"/>
          <w:szCs w:val="20"/>
          <w:lang w:val="sr-Cyrl-BA"/>
        </w:rPr>
        <w:t xml:space="preserve"> </w:t>
      </w:r>
      <w:r>
        <w:rPr>
          <w:rFonts w:ascii="Arial" w:hAnsi="Arial" w:cs="Arial"/>
          <w:sz w:val="20"/>
          <w:szCs w:val="20"/>
          <w:lang w:val="sr-Cyrl-BA"/>
        </w:rPr>
        <w:t>надлежности</w:t>
      </w:r>
      <w:r w:rsidRPr="002424C7">
        <w:rPr>
          <w:rFonts w:ascii="Arial" w:hAnsi="Arial" w:cs="Arial"/>
          <w:sz w:val="20"/>
          <w:szCs w:val="20"/>
          <w:lang w:val="sr-Cyrl-BA"/>
        </w:rPr>
        <w:t xml:space="preserve"> </w:t>
      </w:r>
      <w:r>
        <w:rPr>
          <w:rFonts w:ascii="Arial" w:hAnsi="Arial" w:cs="Arial"/>
          <w:sz w:val="20"/>
          <w:szCs w:val="20"/>
          <w:lang w:val="sr-Cyrl-BA"/>
        </w:rPr>
        <w:t>различитих</w:t>
      </w:r>
      <w:r w:rsidRPr="002424C7">
        <w:rPr>
          <w:rFonts w:ascii="Arial" w:hAnsi="Arial" w:cs="Arial"/>
          <w:sz w:val="20"/>
          <w:szCs w:val="20"/>
          <w:lang w:val="sr-Cyrl-BA"/>
        </w:rPr>
        <w:t xml:space="preserve"> </w:t>
      </w:r>
      <w:r>
        <w:rPr>
          <w:rFonts w:ascii="Arial" w:hAnsi="Arial" w:cs="Arial"/>
          <w:sz w:val="20"/>
          <w:szCs w:val="20"/>
          <w:lang w:val="sr-Cyrl-BA"/>
        </w:rPr>
        <w:t>комисија</w:t>
      </w:r>
      <w:r w:rsidRPr="002424C7">
        <w:rPr>
          <w:rFonts w:ascii="Arial" w:hAnsi="Arial" w:cs="Arial"/>
          <w:sz w:val="20"/>
          <w:szCs w:val="20"/>
          <w:lang w:val="sr-Cyrl-BA"/>
        </w:rPr>
        <w:t xml:space="preserve">, </w:t>
      </w:r>
      <w:r>
        <w:rPr>
          <w:rFonts w:ascii="Arial" w:hAnsi="Arial" w:cs="Arial"/>
          <w:sz w:val="20"/>
          <w:szCs w:val="20"/>
          <w:lang w:val="sr-Cyrl-BA"/>
        </w:rPr>
        <w:t>онда</w:t>
      </w:r>
      <w:r w:rsidRPr="002424C7">
        <w:rPr>
          <w:rFonts w:ascii="Arial" w:hAnsi="Arial" w:cs="Arial"/>
          <w:sz w:val="20"/>
          <w:szCs w:val="20"/>
          <w:lang w:val="sr-Cyrl-BA"/>
        </w:rPr>
        <w:t xml:space="preserve"> </w:t>
      </w:r>
      <w:r>
        <w:rPr>
          <w:rFonts w:ascii="Arial" w:hAnsi="Arial" w:cs="Arial"/>
          <w:sz w:val="20"/>
          <w:szCs w:val="20"/>
          <w:lang w:val="sr-Cyrl-BA"/>
        </w:rPr>
        <w:t>доставља</w:t>
      </w:r>
      <w:r w:rsidRPr="002424C7">
        <w:rPr>
          <w:rFonts w:ascii="Arial" w:hAnsi="Arial" w:cs="Arial"/>
          <w:sz w:val="20"/>
          <w:szCs w:val="20"/>
          <w:lang w:val="sr-Cyrl-BA"/>
        </w:rPr>
        <w:t xml:space="preserve"> </w:t>
      </w:r>
      <w:r>
        <w:rPr>
          <w:rFonts w:ascii="Arial" w:hAnsi="Arial" w:cs="Arial"/>
          <w:sz w:val="20"/>
          <w:szCs w:val="20"/>
          <w:lang w:val="sr-Cyrl-BA"/>
        </w:rPr>
        <w:t>одвојене</w:t>
      </w:r>
      <w:r w:rsidRPr="002424C7">
        <w:rPr>
          <w:rFonts w:ascii="Arial" w:hAnsi="Arial" w:cs="Arial"/>
          <w:sz w:val="20"/>
          <w:szCs w:val="20"/>
          <w:lang w:val="sr-Cyrl-BA"/>
        </w:rPr>
        <w:t xml:space="preserve"> </w:t>
      </w:r>
      <w:r>
        <w:rPr>
          <w:rFonts w:ascii="Arial" w:hAnsi="Arial" w:cs="Arial"/>
          <w:sz w:val="20"/>
          <w:szCs w:val="20"/>
          <w:lang w:val="sr-Cyrl-BA"/>
        </w:rPr>
        <w:t>пријаве</w:t>
      </w:r>
      <w:r w:rsidRPr="002424C7">
        <w:rPr>
          <w:rFonts w:ascii="Arial" w:hAnsi="Arial" w:cs="Arial"/>
          <w:sz w:val="20"/>
          <w:szCs w:val="20"/>
          <w:lang w:val="sr-Cyrl-BA"/>
        </w:rPr>
        <w:t xml:space="preserve"> </w:t>
      </w:r>
      <w:r>
        <w:rPr>
          <w:rFonts w:ascii="Arial" w:hAnsi="Arial" w:cs="Arial"/>
          <w:sz w:val="20"/>
          <w:szCs w:val="20"/>
          <w:lang w:val="sr-Cyrl-BA"/>
        </w:rPr>
        <w:t>за</w:t>
      </w:r>
      <w:r w:rsidRPr="002424C7">
        <w:rPr>
          <w:rFonts w:ascii="Arial" w:hAnsi="Arial" w:cs="Arial"/>
          <w:sz w:val="20"/>
          <w:szCs w:val="20"/>
          <w:lang w:val="sr-Cyrl-BA"/>
        </w:rPr>
        <w:t xml:space="preserve"> </w:t>
      </w:r>
      <w:r>
        <w:rPr>
          <w:rFonts w:ascii="Arial" w:hAnsi="Arial" w:cs="Arial"/>
          <w:sz w:val="20"/>
          <w:szCs w:val="20"/>
          <w:lang w:val="sr-Cyrl-BA"/>
        </w:rPr>
        <w:t>радна</w:t>
      </w:r>
      <w:r w:rsidRPr="002424C7">
        <w:rPr>
          <w:rFonts w:ascii="Arial" w:hAnsi="Arial" w:cs="Arial"/>
          <w:sz w:val="20"/>
          <w:szCs w:val="20"/>
          <w:lang w:val="sr-Cyrl-BA"/>
        </w:rPr>
        <w:t xml:space="preserve"> </w:t>
      </w:r>
      <w:r>
        <w:rPr>
          <w:rFonts w:ascii="Arial" w:hAnsi="Arial" w:cs="Arial"/>
          <w:sz w:val="20"/>
          <w:szCs w:val="20"/>
          <w:lang w:val="sr-Cyrl-BA"/>
        </w:rPr>
        <w:t>мјеста</w:t>
      </w:r>
      <w:r w:rsidRPr="002424C7">
        <w:rPr>
          <w:rFonts w:ascii="Arial" w:hAnsi="Arial" w:cs="Arial"/>
          <w:sz w:val="20"/>
          <w:szCs w:val="20"/>
          <w:lang w:val="sr-Cyrl-BA"/>
        </w:rPr>
        <w:t xml:space="preserve"> </w:t>
      </w:r>
      <w:r>
        <w:rPr>
          <w:rFonts w:ascii="Arial" w:hAnsi="Arial" w:cs="Arial"/>
          <w:sz w:val="20"/>
          <w:szCs w:val="20"/>
          <w:lang w:val="sr-Cyrl-BA"/>
        </w:rPr>
        <w:t>по</w:t>
      </w:r>
      <w:r w:rsidRPr="002424C7">
        <w:rPr>
          <w:rFonts w:ascii="Arial" w:hAnsi="Arial" w:cs="Arial"/>
          <w:sz w:val="20"/>
          <w:szCs w:val="20"/>
          <w:lang w:val="sr-Cyrl-BA"/>
        </w:rPr>
        <w:t xml:space="preserve"> </w:t>
      </w:r>
      <w:r>
        <w:rPr>
          <w:rFonts w:ascii="Arial" w:hAnsi="Arial" w:cs="Arial"/>
          <w:sz w:val="20"/>
          <w:szCs w:val="20"/>
          <w:lang w:val="sr-Cyrl-BA"/>
        </w:rPr>
        <w:t>појединим</w:t>
      </w:r>
      <w:r w:rsidRPr="002424C7">
        <w:rPr>
          <w:rFonts w:ascii="Arial" w:hAnsi="Arial" w:cs="Arial"/>
          <w:sz w:val="20"/>
          <w:szCs w:val="20"/>
          <w:lang w:val="sr-Cyrl-BA"/>
        </w:rPr>
        <w:t xml:space="preserve"> </w:t>
      </w:r>
      <w:r>
        <w:rPr>
          <w:rFonts w:ascii="Arial" w:hAnsi="Arial" w:cs="Arial"/>
          <w:sz w:val="20"/>
          <w:szCs w:val="20"/>
          <w:lang w:val="sr-Cyrl-BA"/>
        </w:rPr>
        <w:t>комисијама</w:t>
      </w:r>
      <w:r w:rsidRPr="002424C7">
        <w:rPr>
          <w:rFonts w:ascii="Arial" w:hAnsi="Arial" w:cs="Arial"/>
          <w:sz w:val="20"/>
          <w:szCs w:val="20"/>
          <w:lang w:val="sr-Cyrl-BA"/>
        </w:rPr>
        <w:t xml:space="preserve">, </w:t>
      </w:r>
      <w:r>
        <w:rPr>
          <w:rFonts w:ascii="Arial" w:hAnsi="Arial" w:cs="Arial"/>
          <w:sz w:val="20"/>
          <w:szCs w:val="20"/>
          <w:lang w:val="sr-Cyrl-BA"/>
        </w:rPr>
        <w:t>а</w:t>
      </w:r>
      <w:r w:rsidRPr="002424C7">
        <w:rPr>
          <w:rFonts w:ascii="Arial" w:hAnsi="Arial" w:cs="Arial"/>
          <w:sz w:val="20"/>
          <w:szCs w:val="20"/>
          <w:lang w:val="sr-Cyrl-BA"/>
        </w:rPr>
        <w:t xml:space="preserve"> </w:t>
      </w:r>
      <w:r>
        <w:rPr>
          <w:rFonts w:ascii="Arial" w:hAnsi="Arial" w:cs="Arial"/>
          <w:sz w:val="20"/>
          <w:szCs w:val="20"/>
          <w:lang w:val="sr-Cyrl-BA"/>
        </w:rPr>
        <w:t>уз</w:t>
      </w:r>
      <w:r w:rsidRPr="002424C7">
        <w:rPr>
          <w:rFonts w:ascii="Arial" w:hAnsi="Arial" w:cs="Arial"/>
          <w:sz w:val="20"/>
          <w:szCs w:val="20"/>
          <w:lang w:val="sr-Cyrl-BA"/>
        </w:rPr>
        <w:t xml:space="preserve"> </w:t>
      </w:r>
      <w:r>
        <w:rPr>
          <w:rFonts w:ascii="Arial" w:hAnsi="Arial" w:cs="Arial"/>
          <w:sz w:val="20"/>
          <w:szCs w:val="20"/>
          <w:lang w:val="sr-Cyrl-BA"/>
        </w:rPr>
        <w:t>сваку</w:t>
      </w:r>
      <w:r w:rsidRPr="002424C7">
        <w:rPr>
          <w:rFonts w:ascii="Arial" w:hAnsi="Arial" w:cs="Arial"/>
          <w:sz w:val="20"/>
          <w:szCs w:val="20"/>
          <w:lang w:val="sr-Cyrl-BA"/>
        </w:rPr>
        <w:t xml:space="preserve"> </w:t>
      </w:r>
      <w:r>
        <w:rPr>
          <w:rFonts w:ascii="Arial" w:hAnsi="Arial" w:cs="Arial"/>
          <w:sz w:val="20"/>
          <w:szCs w:val="20"/>
          <w:lang w:val="sr-Cyrl-BA"/>
        </w:rPr>
        <w:t>пријаву</w:t>
      </w:r>
      <w:r w:rsidRPr="002424C7">
        <w:rPr>
          <w:rFonts w:ascii="Arial" w:hAnsi="Arial" w:cs="Arial"/>
          <w:sz w:val="20"/>
          <w:szCs w:val="20"/>
          <w:lang w:val="sr-Cyrl-BA"/>
        </w:rPr>
        <w:t xml:space="preserve"> </w:t>
      </w:r>
      <w:r>
        <w:rPr>
          <w:rFonts w:ascii="Arial" w:hAnsi="Arial" w:cs="Arial"/>
          <w:sz w:val="20"/>
          <w:szCs w:val="20"/>
          <w:lang w:val="sr-Cyrl-BA"/>
        </w:rPr>
        <w:t>доставља</w:t>
      </w:r>
      <w:r w:rsidRPr="002424C7">
        <w:rPr>
          <w:rFonts w:ascii="Arial" w:hAnsi="Arial" w:cs="Arial"/>
          <w:sz w:val="20"/>
          <w:szCs w:val="20"/>
          <w:lang w:val="sr-Cyrl-BA"/>
        </w:rPr>
        <w:t xml:space="preserve"> </w:t>
      </w:r>
      <w:r>
        <w:rPr>
          <w:rFonts w:ascii="Arial" w:hAnsi="Arial" w:cs="Arial"/>
          <w:sz w:val="20"/>
          <w:szCs w:val="20"/>
          <w:lang w:val="sr-Cyrl-BA"/>
        </w:rPr>
        <w:t>се</w:t>
      </w:r>
      <w:r w:rsidRPr="002424C7">
        <w:rPr>
          <w:rFonts w:ascii="Arial" w:hAnsi="Arial" w:cs="Arial"/>
          <w:sz w:val="20"/>
          <w:szCs w:val="20"/>
          <w:lang w:val="sr-Cyrl-BA"/>
        </w:rPr>
        <w:t xml:space="preserve"> </w:t>
      </w:r>
      <w:r>
        <w:rPr>
          <w:rFonts w:ascii="Arial" w:hAnsi="Arial" w:cs="Arial"/>
          <w:sz w:val="20"/>
          <w:szCs w:val="20"/>
          <w:lang w:val="sr-Cyrl-BA"/>
        </w:rPr>
        <w:t>овјерена</w:t>
      </w:r>
      <w:r w:rsidRPr="002424C7">
        <w:rPr>
          <w:rFonts w:ascii="Arial" w:hAnsi="Arial" w:cs="Arial"/>
          <w:sz w:val="20"/>
          <w:szCs w:val="20"/>
          <w:lang w:val="sr-Cyrl-BA"/>
        </w:rPr>
        <w:t xml:space="preserve"> </w:t>
      </w:r>
      <w:r>
        <w:rPr>
          <w:rFonts w:ascii="Arial" w:hAnsi="Arial" w:cs="Arial"/>
          <w:sz w:val="20"/>
          <w:szCs w:val="20"/>
          <w:lang w:val="sr-Cyrl-BA"/>
        </w:rPr>
        <w:t>фотокопија</w:t>
      </w:r>
      <w:r w:rsidRPr="002424C7">
        <w:rPr>
          <w:rFonts w:ascii="Arial" w:hAnsi="Arial" w:cs="Arial"/>
          <w:sz w:val="20"/>
          <w:szCs w:val="20"/>
          <w:lang w:val="sr-Cyrl-BA"/>
        </w:rPr>
        <w:t xml:space="preserve"> </w:t>
      </w:r>
      <w:r>
        <w:rPr>
          <w:rFonts w:ascii="Arial" w:hAnsi="Arial" w:cs="Arial"/>
          <w:sz w:val="20"/>
          <w:szCs w:val="20"/>
          <w:lang w:val="sr-Cyrl-BA"/>
        </w:rPr>
        <w:t>тражене</w:t>
      </w:r>
      <w:r w:rsidRPr="002424C7">
        <w:rPr>
          <w:rFonts w:ascii="Arial" w:hAnsi="Arial" w:cs="Arial"/>
          <w:sz w:val="20"/>
          <w:szCs w:val="20"/>
          <w:lang w:val="sr-Cyrl-BA"/>
        </w:rPr>
        <w:t xml:space="preserve"> </w:t>
      </w:r>
      <w:r>
        <w:rPr>
          <w:rFonts w:ascii="Arial" w:hAnsi="Arial" w:cs="Arial"/>
          <w:sz w:val="20"/>
          <w:szCs w:val="20"/>
          <w:lang w:val="sr-Cyrl-BA"/>
        </w:rPr>
        <w:t>документације</w:t>
      </w:r>
      <w:r w:rsidRPr="002424C7">
        <w:rPr>
          <w:rFonts w:ascii="Arial" w:hAnsi="Arial" w:cs="Arial"/>
          <w:sz w:val="20"/>
          <w:szCs w:val="20"/>
          <w:lang w:val="sr-Cyrl-BA"/>
        </w:rPr>
        <w:t xml:space="preserve"> </w:t>
      </w:r>
      <w:r>
        <w:rPr>
          <w:rFonts w:ascii="Arial" w:hAnsi="Arial" w:cs="Arial"/>
          <w:sz w:val="20"/>
          <w:szCs w:val="20"/>
          <w:lang w:val="sr-Cyrl-BA"/>
        </w:rPr>
        <w:t>за</w:t>
      </w:r>
      <w:r w:rsidRPr="002424C7">
        <w:rPr>
          <w:rFonts w:ascii="Arial" w:hAnsi="Arial" w:cs="Arial"/>
          <w:sz w:val="20"/>
          <w:szCs w:val="20"/>
          <w:lang w:val="sr-Cyrl-BA"/>
        </w:rPr>
        <w:t xml:space="preserve"> </w:t>
      </w:r>
      <w:r>
        <w:rPr>
          <w:rFonts w:ascii="Arial" w:hAnsi="Arial" w:cs="Arial"/>
          <w:sz w:val="20"/>
          <w:szCs w:val="20"/>
          <w:lang w:val="sr-Cyrl-BA"/>
        </w:rPr>
        <w:t>сваку</w:t>
      </w:r>
      <w:r w:rsidRPr="002424C7">
        <w:rPr>
          <w:rFonts w:ascii="Arial" w:hAnsi="Arial" w:cs="Arial"/>
          <w:sz w:val="20"/>
          <w:szCs w:val="20"/>
          <w:lang w:val="sr-Cyrl-BA"/>
        </w:rPr>
        <w:t xml:space="preserve"> </w:t>
      </w:r>
      <w:r>
        <w:rPr>
          <w:rFonts w:ascii="Arial" w:hAnsi="Arial" w:cs="Arial"/>
          <w:sz w:val="20"/>
          <w:szCs w:val="20"/>
          <w:lang w:val="sr-Cyrl-BA"/>
        </w:rPr>
        <w:t>комисију</w:t>
      </w:r>
      <w:r w:rsidRPr="002424C7">
        <w:rPr>
          <w:rFonts w:ascii="Arial" w:hAnsi="Arial" w:cs="Arial"/>
          <w:sz w:val="20"/>
          <w:szCs w:val="20"/>
          <w:lang w:val="sr-Cyrl-BA"/>
        </w:rPr>
        <w:t xml:space="preserve"> </w:t>
      </w:r>
      <w:r>
        <w:rPr>
          <w:rFonts w:ascii="Arial" w:hAnsi="Arial" w:cs="Arial"/>
          <w:sz w:val="20"/>
          <w:szCs w:val="20"/>
          <w:lang w:val="sr-Cyrl-BA"/>
        </w:rPr>
        <w:t>за</w:t>
      </w:r>
      <w:r w:rsidRPr="002424C7">
        <w:rPr>
          <w:rFonts w:ascii="Arial" w:hAnsi="Arial" w:cs="Arial"/>
          <w:sz w:val="20"/>
          <w:szCs w:val="20"/>
          <w:lang w:val="sr-Cyrl-BA"/>
        </w:rPr>
        <w:t xml:space="preserve"> </w:t>
      </w:r>
      <w:r>
        <w:rPr>
          <w:rFonts w:ascii="Arial" w:hAnsi="Arial" w:cs="Arial"/>
          <w:sz w:val="20"/>
          <w:szCs w:val="20"/>
          <w:lang w:val="sr-Cyrl-BA"/>
        </w:rPr>
        <w:t>избор</w:t>
      </w:r>
      <w:r w:rsidRPr="002424C7">
        <w:rPr>
          <w:rFonts w:ascii="Arial" w:hAnsi="Arial" w:cs="Arial"/>
          <w:sz w:val="20"/>
          <w:szCs w:val="20"/>
          <w:lang w:val="sr-Cyrl-BA"/>
        </w:rPr>
        <w:t xml:space="preserve"> </w:t>
      </w:r>
      <w:r>
        <w:rPr>
          <w:rFonts w:ascii="Arial" w:hAnsi="Arial" w:cs="Arial"/>
          <w:sz w:val="20"/>
          <w:szCs w:val="20"/>
          <w:lang w:val="sr-Cyrl-BA"/>
        </w:rPr>
        <w:t>одвојено</w:t>
      </w:r>
      <w:r w:rsidRPr="002424C7">
        <w:rPr>
          <w:rFonts w:ascii="Arial" w:hAnsi="Arial" w:cs="Arial"/>
          <w:sz w:val="20"/>
          <w:szCs w:val="20"/>
          <w:lang w:val="sr-Cyrl-BA"/>
        </w:rPr>
        <w:t xml:space="preserve">, </w:t>
      </w:r>
      <w:r>
        <w:rPr>
          <w:rFonts w:ascii="Arial" w:hAnsi="Arial" w:cs="Arial"/>
          <w:sz w:val="20"/>
          <w:szCs w:val="20"/>
          <w:lang w:val="sr-Cyrl-BA"/>
        </w:rPr>
        <w:t>у</w:t>
      </w:r>
      <w:r w:rsidRPr="002424C7">
        <w:rPr>
          <w:rFonts w:ascii="Arial" w:hAnsi="Arial" w:cs="Arial"/>
          <w:sz w:val="20"/>
          <w:szCs w:val="20"/>
          <w:lang w:val="sr-Cyrl-BA"/>
        </w:rPr>
        <w:t xml:space="preserve"> </w:t>
      </w:r>
      <w:r>
        <w:rPr>
          <w:rFonts w:ascii="Arial" w:hAnsi="Arial" w:cs="Arial"/>
          <w:sz w:val="20"/>
          <w:szCs w:val="20"/>
          <w:lang w:val="sr-Cyrl-BA"/>
        </w:rPr>
        <w:t>противном</w:t>
      </w:r>
      <w:r w:rsidRPr="002424C7">
        <w:rPr>
          <w:rFonts w:ascii="Arial" w:hAnsi="Arial" w:cs="Arial"/>
          <w:sz w:val="20"/>
          <w:szCs w:val="20"/>
          <w:lang w:val="sr-Cyrl-BA"/>
        </w:rPr>
        <w:t xml:space="preserve"> </w:t>
      </w:r>
      <w:r>
        <w:rPr>
          <w:rFonts w:ascii="Arial" w:hAnsi="Arial" w:cs="Arial"/>
          <w:sz w:val="20"/>
          <w:szCs w:val="20"/>
          <w:lang w:val="sr-Cyrl-BA"/>
        </w:rPr>
        <w:t>се</w:t>
      </w:r>
      <w:r w:rsidRPr="002424C7">
        <w:rPr>
          <w:rFonts w:ascii="Arial" w:hAnsi="Arial" w:cs="Arial"/>
          <w:sz w:val="20"/>
          <w:szCs w:val="20"/>
          <w:lang w:val="sr-Cyrl-BA"/>
        </w:rPr>
        <w:t xml:space="preserve"> </w:t>
      </w:r>
      <w:r>
        <w:rPr>
          <w:rFonts w:ascii="Arial" w:hAnsi="Arial" w:cs="Arial"/>
          <w:sz w:val="20"/>
          <w:szCs w:val="20"/>
          <w:lang w:val="sr-Cyrl-BA"/>
        </w:rPr>
        <w:t>њихове</w:t>
      </w:r>
      <w:r w:rsidRPr="002424C7">
        <w:rPr>
          <w:rFonts w:ascii="Arial" w:hAnsi="Arial" w:cs="Arial"/>
          <w:sz w:val="20"/>
          <w:szCs w:val="20"/>
          <w:lang w:val="sr-Cyrl-BA"/>
        </w:rPr>
        <w:t xml:space="preserve"> </w:t>
      </w:r>
      <w:r>
        <w:rPr>
          <w:rFonts w:ascii="Arial" w:hAnsi="Arial" w:cs="Arial"/>
          <w:sz w:val="20"/>
          <w:szCs w:val="20"/>
          <w:lang w:val="sr-Cyrl-BA"/>
        </w:rPr>
        <w:t>пријаве</w:t>
      </w:r>
      <w:r w:rsidRPr="002424C7">
        <w:rPr>
          <w:rFonts w:ascii="Arial" w:hAnsi="Arial" w:cs="Arial"/>
          <w:sz w:val="20"/>
          <w:szCs w:val="20"/>
          <w:lang w:val="sr-Cyrl-BA"/>
        </w:rPr>
        <w:t xml:space="preserve"> </w:t>
      </w:r>
      <w:r>
        <w:rPr>
          <w:rFonts w:ascii="Arial" w:hAnsi="Arial" w:cs="Arial"/>
          <w:sz w:val="20"/>
          <w:szCs w:val="20"/>
          <w:lang w:val="sr-Cyrl-BA"/>
        </w:rPr>
        <w:t>неће</w:t>
      </w:r>
      <w:r w:rsidRPr="002424C7">
        <w:rPr>
          <w:rFonts w:ascii="Arial" w:hAnsi="Arial" w:cs="Arial"/>
          <w:sz w:val="20"/>
          <w:szCs w:val="20"/>
          <w:lang w:val="sr-Cyrl-BA"/>
        </w:rPr>
        <w:t xml:space="preserve"> </w:t>
      </w:r>
      <w:r>
        <w:rPr>
          <w:rFonts w:ascii="Arial" w:hAnsi="Arial" w:cs="Arial"/>
          <w:sz w:val="20"/>
          <w:szCs w:val="20"/>
          <w:lang w:val="sr-Cyrl-BA"/>
        </w:rPr>
        <w:t>сматрати</w:t>
      </w:r>
      <w:r w:rsidRPr="002424C7">
        <w:rPr>
          <w:rFonts w:ascii="Arial" w:hAnsi="Arial" w:cs="Arial"/>
          <w:sz w:val="20"/>
          <w:szCs w:val="20"/>
          <w:lang w:val="sr-Cyrl-BA"/>
        </w:rPr>
        <w:t xml:space="preserve"> </w:t>
      </w:r>
      <w:r>
        <w:rPr>
          <w:rFonts w:ascii="Arial" w:hAnsi="Arial" w:cs="Arial"/>
          <w:sz w:val="20"/>
          <w:szCs w:val="20"/>
          <w:lang w:val="sr-Cyrl-BA"/>
        </w:rPr>
        <w:t>уредним</w:t>
      </w:r>
      <w:r w:rsidRPr="002424C7">
        <w:rPr>
          <w:rFonts w:ascii="Arial" w:hAnsi="Arial" w:cs="Arial"/>
          <w:sz w:val="20"/>
          <w:szCs w:val="20"/>
          <w:lang w:val="sr-Cyrl-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w:t>
      </w:r>
      <w:r w:rsidR="00E81FF7" w:rsidRPr="00F4120A">
        <w:rPr>
          <w:rFonts w:ascii="Arial" w:hAnsi="Arial" w:cs="Arial"/>
          <w:sz w:val="20"/>
          <w:szCs w:val="20"/>
          <w:shd w:val="clear" w:color="auto" w:fill="FFFFFF"/>
          <w:lang w:val="sr-Cyrl-BA"/>
        </w:rPr>
        <w:lastRenderedPageBreak/>
        <w:t xml:space="preserve">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1AAD98E" w14:textId="77777777" w:rsidR="002E4681" w:rsidRDefault="007053B6" w:rsidP="002E46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3" w:name="_Hlk122096949"/>
    </w:p>
    <w:p w14:paraId="5836AFE2" w14:textId="41E5EB65" w:rsidR="002E4681" w:rsidRPr="002E4681" w:rsidRDefault="002E4681" w:rsidP="002E46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2E4681">
        <w:rPr>
          <w:rFonts w:ascii="Arial" w:hAnsi="Arial" w:cs="Arial"/>
          <w:sz w:val="20"/>
          <w:szCs w:val="20"/>
          <w:lang w:val="sr-Latn-BA"/>
        </w:rPr>
        <w:t xml:space="preserve"> </w:t>
      </w:r>
      <w:r>
        <w:rPr>
          <w:rFonts w:ascii="Arial" w:hAnsi="Arial" w:cs="Arial"/>
          <w:sz w:val="20"/>
          <w:szCs w:val="20"/>
          <w:lang w:val="sr-Latn-BA"/>
        </w:rPr>
        <w:t>о</w:t>
      </w:r>
      <w:r w:rsidRPr="002E4681">
        <w:rPr>
          <w:rFonts w:ascii="Arial" w:hAnsi="Arial" w:cs="Arial"/>
          <w:sz w:val="20"/>
          <w:szCs w:val="20"/>
          <w:lang w:val="sr-Latn-BA"/>
        </w:rPr>
        <w:t xml:space="preserve"> </w:t>
      </w:r>
      <w:r>
        <w:rPr>
          <w:rFonts w:ascii="Arial" w:hAnsi="Arial" w:cs="Arial"/>
          <w:sz w:val="20"/>
          <w:szCs w:val="20"/>
          <w:lang w:val="sr-Latn-BA"/>
        </w:rPr>
        <w:t>траженом</w:t>
      </w:r>
      <w:r w:rsidRPr="002E4681">
        <w:rPr>
          <w:rFonts w:ascii="Arial" w:hAnsi="Arial" w:cs="Arial"/>
          <w:sz w:val="20"/>
          <w:szCs w:val="20"/>
          <w:lang w:val="sr-Latn-BA"/>
        </w:rPr>
        <w:t xml:space="preserve"> </w:t>
      </w:r>
      <w:r>
        <w:rPr>
          <w:rFonts w:ascii="Arial" w:hAnsi="Arial" w:cs="Arial"/>
          <w:sz w:val="20"/>
          <w:szCs w:val="20"/>
          <w:lang w:val="sr-Latn-BA"/>
        </w:rPr>
        <w:t>нивоу</w:t>
      </w:r>
      <w:r w:rsidRPr="002E4681">
        <w:rPr>
          <w:rFonts w:ascii="Arial" w:hAnsi="Arial" w:cs="Arial"/>
          <w:sz w:val="20"/>
          <w:szCs w:val="20"/>
          <w:lang w:val="sr-Latn-BA"/>
        </w:rPr>
        <w:t xml:space="preserve"> </w:t>
      </w:r>
      <w:r>
        <w:rPr>
          <w:rFonts w:ascii="Arial" w:hAnsi="Arial" w:cs="Arial"/>
          <w:sz w:val="20"/>
          <w:szCs w:val="20"/>
          <w:lang w:val="sr-Latn-BA"/>
        </w:rPr>
        <w:t>знања</w:t>
      </w:r>
      <w:r w:rsidRPr="002E4681">
        <w:rPr>
          <w:rFonts w:ascii="Arial" w:hAnsi="Arial" w:cs="Arial"/>
          <w:sz w:val="20"/>
          <w:szCs w:val="20"/>
          <w:lang w:val="sr-Latn-BA"/>
        </w:rPr>
        <w:t xml:space="preserve"> </w:t>
      </w:r>
      <w:r>
        <w:rPr>
          <w:rFonts w:ascii="Arial" w:hAnsi="Arial" w:cs="Arial"/>
          <w:sz w:val="20"/>
          <w:szCs w:val="20"/>
          <w:lang w:val="sr-Latn-BA"/>
        </w:rPr>
        <w:t>страног</w:t>
      </w:r>
      <w:r w:rsidRPr="002E4681">
        <w:rPr>
          <w:rFonts w:ascii="Arial" w:hAnsi="Arial" w:cs="Arial"/>
          <w:sz w:val="20"/>
          <w:szCs w:val="20"/>
          <w:lang w:val="sr-Latn-BA"/>
        </w:rPr>
        <w:t xml:space="preserve"> </w:t>
      </w:r>
      <w:r>
        <w:rPr>
          <w:rFonts w:ascii="Arial" w:hAnsi="Arial" w:cs="Arial"/>
          <w:sz w:val="20"/>
          <w:szCs w:val="20"/>
          <w:lang w:val="sr-Latn-BA"/>
        </w:rPr>
        <w:t>језика</w:t>
      </w:r>
      <w:r w:rsidRPr="002E4681">
        <w:rPr>
          <w:rFonts w:ascii="Arial" w:hAnsi="Arial" w:cs="Arial"/>
          <w:sz w:val="20"/>
          <w:szCs w:val="20"/>
          <w:lang w:val="sr-Latn-BA"/>
        </w:rPr>
        <w:t xml:space="preserve"> (</w:t>
      </w:r>
      <w:r>
        <w:rPr>
          <w:rFonts w:ascii="Arial" w:hAnsi="Arial" w:cs="Arial"/>
          <w:sz w:val="20"/>
          <w:szCs w:val="20"/>
          <w:lang w:val="sr-Latn-BA"/>
        </w:rPr>
        <w:t>осим</w:t>
      </w:r>
      <w:r w:rsidRPr="002E4681">
        <w:rPr>
          <w:rFonts w:ascii="Arial" w:hAnsi="Arial" w:cs="Arial"/>
          <w:sz w:val="20"/>
          <w:szCs w:val="20"/>
          <w:lang w:val="sr-Latn-BA"/>
        </w:rPr>
        <w:t xml:space="preserve"> </w:t>
      </w:r>
      <w:r>
        <w:rPr>
          <w:rFonts w:ascii="Arial" w:hAnsi="Arial" w:cs="Arial"/>
          <w:sz w:val="20"/>
          <w:szCs w:val="20"/>
          <w:lang w:val="sr-Latn-BA"/>
        </w:rPr>
        <w:t>за</w:t>
      </w:r>
      <w:r w:rsidRPr="002E4681">
        <w:rPr>
          <w:rFonts w:ascii="Arial" w:hAnsi="Arial" w:cs="Arial"/>
          <w:sz w:val="20"/>
          <w:szCs w:val="20"/>
          <w:lang w:val="sr-Latn-BA"/>
        </w:rPr>
        <w:t xml:space="preserve"> </w:t>
      </w:r>
      <w:r>
        <w:rPr>
          <w:rFonts w:ascii="Arial" w:hAnsi="Arial" w:cs="Arial"/>
          <w:sz w:val="20"/>
          <w:szCs w:val="20"/>
          <w:lang w:val="sr-Latn-BA"/>
        </w:rPr>
        <w:t>позицију</w:t>
      </w:r>
      <w:r w:rsidRPr="002E4681">
        <w:rPr>
          <w:rFonts w:ascii="Arial" w:hAnsi="Arial" w:cs="Arial"/>
          <w:sz w:val="20"/>
          <w:szCs w:val="20"/>
          <w:lang w:val="sr-Latn-BA"/>
        </w:rPr>
        <w:t xml:space="preserve"> 1/02);</w:t>
      </w:r>
      <w:bookmarkEnd w:id="3"/>
    </w:p>
    <w:p w14:paraId="68D2CC80" w14:textId="6B95EF23" w:rsidR="002E4681" w:rsidRPr="002E4681" w:rsidRDefault="002E4681" w:rsidP="002E468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2E4681">
        <w:rPr>
          <w:rFonts w:ascii="Arial" w:hAnsi="Arial" w:cs="Arial"/>
          <w:sz w:val="20"/>
          <w:szCs w:val="20"/>
          <w:lang w:val="sr-Latn-BA"/>
        </w:rPr>
        <w:t xml:space="preserve"> </w:t>
      </w:r>
      <w:r>
        <w:rPr>
          <w:rFonts w:ascii="Arial" w:hAnsi="Arial" w:cs="Arial"/>
          <w:sz w:val="20"/>
          <w:szCs w:val="20"/>
          <w:lang w:val="sr-Latn-BA"/>
        </w:rPr>
        <w:t>о</w:t>
      </w:r>
      <w:r w:rsidRPr="002E4681">
        <w:rPr>
          <w:rFonts w:ascii="Arial" w:hAnsi="Arial" w:cs="Arial"/>
          <w:sz w:val="20"/>
          <w:szCs w:val="20"/>
          <w:lang w:val="sr-Latn-BA"/>
        </w:rPr>
        <w:t xml:space="preserve"> </w:t>
      </w:r>
      <w:r>
        <w:rPr>
          <w:rFonts w:ascii="Arial" w:hAnsi="Arial" w:cs="Arial"/>
          <w:sz w:val="20"/>
          <w:szCs w:val="20"/>
          <w:lang w:val="sr-Latn-BA"/>
        </w:rPr>
        <w:t>траженом</w:t>
      </w:r>
      <w:r w:rsidRPr="002E4681">
        <w:rPr>
          <w:rFonts w:ascii="Arial" w:hAnsi="Arial" w:cs="Arial"/>
          <w:sz w:val="20"/>
          <w:szCs w:val="20"/>
          <w:lang w:val="sr-Latn-BA"/>
        </w:rPr>
        <w:t xml:space="preserve"> </w:t>
      </w:r>
      <w:r>
        <w:rPr>
          <w:rFonts w:ascii="Arial" w:hAnsi="Arial" w:cs="Arial"/>
          <w:sz w:val="20"/>
          <w:szCs w:val="20"/>
          <w:lang w:val="sr-Latn-BA"/>
        </w:rPr>
        <w:t>нивоу</w:t>
      </w:r>
      <w:r w:rsidRPr="002E4681">
        <w:rPr>
          <w:rFonts w:ascii="Arial" w:hAnsi="Arial" w:cs="Arial"/>
          <w:sz w:val="20"/>
          <w:szCs w:val="20"/>
          <w:lang w:val="sr-Latn-BA"/>
        </w:rPr>
        <w:t xml:space="preserve"> </w:t>
      </w:r>
      <w:r>
        <w:rPr>
          <w:rFonts w:ascii="Arial" w:hAnsi="Arial" w:cs="Arial"/>
          <w:sz w:val="20"/>
          <w:szCs w:val="20"/>
          <w:lang w:val="sr-Latn-BA"/>
        </w:rPr>
        <w:t>знања</w:t>
      </w:r>
      <w:r w:rsidRPr="002E4681">
        <w:rPr>
          <w:rFonts w:ascii="Arial" w:hAnsi="Arial" w:cs="Arial"/>
          <w:sz w:val="20"/>
          <w:szCs w:val="20"/>
          <w:lang w:val="sr-Latn-BA"/>
        </w:rPr>
        <w:t xml:space="preserve"> </w:t>
      </w:r>
      <w:r>
        <w:rPr>
          <w:rFonts w:ascii="Arial" w:hAnsi="Arial" w:cs="Arial"/>
          <w:sz w:val="20"/>
          <w:szCs w:val="20"/>
          <w:lang w:val="sr-Latn-BA"/>
        </w:rPr>
        <w:t>рада</w:t>
      </w:r>
      <w:r w:rsidRPr="002E4681">
        <w:rPr>
          <w:rFonts w:ascii="Arial" w:hAnsi="Arial" w:cs="Arial"/>
          <w:sz w:val="20"/>
          <w:szCs w:val="20"/>
          <w:lang w:val="sr-Latn-BA"/>
        </w:rPr>
        <w:t xml:space="preserve"> </w:t>
      </w:r>
      <w:r>
        <w:rPr>
          <w:rFonts w:ascii="Arial" w:hAnsi="Arial" w:cs="Arial"/>
          <w:sz w:val="20"/>
          <w:szCs w:val="20"/>
          <w:lang w:val="sr-Latn-BA"/>
        </w:rPr>
        <w:t>на</w:t>
      </w:r>
      <w:r w:rsidRPr="002E4681">
        <w:rPr>
          <w:rFonts w:ascii="Arial" w:hAnsi="Arial" w:cs="Arial"/>
          <w:sz w:val="20"/>
          <w:szCs w:val="20"/>
          <w:lang w:val="sr-Latn-BA"/>
        </w:rPr>
        <w:t xml:space="preserve"> </w:t>
      </w:r>
      <w:r>
        <w:rPr>
          <w:rFonts w:ascii="Arial" w:hAnsi="Arial" w:cs="Arial"/>
          <w:sz w:val="20"/>
          <w:szCs w:val="20"/>
          <w:lang w:val="sr-Latn-BA"/>
        </w:rPr>
        <w:t>рачунару</w:t>
      </w:r>
      <w:r w:rsidRPr="002E4681">
        <w:rPr>
          <w:rFonts w:ascii="Arial" w:hAnsi="Arial" w:cs="Arial"/>
          <w:sz w:val="20"/>
          <w:szCs w:val="20"/>
          <w:lang w:val="sr-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w:t>
      </w:r>
      <w:r w:rsidRPr="00F4120A">
        <w:rPr>
          <w:rFonts w:ascii="Arial" w:hAnsi="Arial" w:cs="Arial"/>
          <w:sz w:val="20"/>
          <w:szCs w:val="20"/>
          <w:lang w:val="sr-Cyrl-BA"/>
        </w:rPr>
        <w:lastRenderedPageBreak/>
        <w:t>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63FB9E8B"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4" w:name="_Hlk112151947"/>
      <w:r w:rsidRPr="00052B30">
        <w:rPr>
          <w:rFonts w:ascii="Arial" w:hAnsi="Arial" w:cs="Arial"/>
          <w:b/>
          <w:sz w:val="20"/>
          <w:szCs w:val="20"/>
          <w:u w:val="single"/>
          <w:lang w:val="sr-Latn-BA"/>
        </w:rPr>
        <w:t xml:space="preserve"> </w:t>
      </w:r>
      <w:bookmarkEnd w:id="4"/>
      <w:r w:rsidR="00F47B54" w:rsidRPr="00F47B54">
        <w:rPr>
          <w:rFonts w:ascii="Arial" w:hAnsi="Arial" w:cs="Arial"/>
          <w:b/>
          <w:sz w:val="20"/>
          <w:szCs w:val="20"/>
          <w:u w:val="single"/>
          <w:lang w:val="sr-Latn-BA"/>
        </w:rPr>
        <w:t xml:space="preserve">01.04.2024.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44A30A10" w14:textId="73CA5499" w:rsidR="002E4681" w:rsidRPr="00C27FC7" w:rsidRDefault="002E4681" w:rsidP="002E4681">
      <w:pPr>
        <w:jc w:val="both"/>
        <w:rPr>
          <w:rFonts w:ascii="Arial" w:hAnsi="Arial" w:cs="Arial"/>
          <w:b/>
          <w:bCs/>
          <w:sz w:val="20"/>
          <w:szCs w:val="20"/>
          <w:lang w:val="sr-Latn-BA" w:eastAsia="en-US"/>
        </w:rPr>
      </w:pPr>
      <w:bookmarkStart w:id="5"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3DC5DA4F" w14:textId="2D2F5A18" w:rsidR="002E4681" w:rsidRPr="00C27FC7" w:rsidRDefault="002E4681" w:rsidP="002E468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Министарству финансија и трезора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6A54E203" w14:textId="126FE16C" w:rsidR="002E4681" w:rsidRPr="00C27FC7" w:rsidRDefault="002E4681" w:rsidP="002E4681">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5"/>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AF3E5D">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B847" w14:textId="77777777" w:rsidR="00AF3E5D" w:rsidRDefault="00AF3E5D" w:rsidP="00644ACA">
      <w:r>
        <w:separator/>
      </w:r>
    </w:p>
  </w:endnote>
  <w:endnote w:type="continuationSeparator" w:id="0">
    <w:p w14:paraId="305A70AD" w14:textId="77777777" w:rsidR="00AF3E5D" w:rsidRDefault="00AF3E5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1347" w14:textId="77777777" w:rsidR="00AF3E5D" w:rsidRDefault="00AF3E5D" w:rsidP="00644ACA">
      <w:r>
        <w:separator/>
      </w:r>
    </w:p>
  </w:footnote>
  <w:footnote w:type="continuationSeparator" w:id="0">
    <w:p w14:paraId="556D3499" w14:textId="77777777" w:rsidR="00AF3E5D" w:rsidRDefault="00AF3E5D"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99099952">
    <w:abstractNumId w:val="6"/>
  </w:num>
  <w:num w:numId="2" w16cid:durableId="582838072">
    <w:abstractNumId w:val="0"/>
  </w:num>
  <w:num w:numId="3" w16cid:durableId="165244442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6079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403933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6274981">
    <w:abstractNumId w:val="9"/>
  </w:num>
  <w:num w:numId="7" w16cid:durableId="595528088">
    <w:abstractNumId w:val="18"/>
  </w:num>
  <w:num w:numId="8" w16cid:durableId="1702585273">
    <w:abstractNumId w:val="5"/>
  </w:num>
  <w:num w:numId="9" w16cid:durableId="192154795">
    <w:abstractNumId w:val="14"/>
  </w:num>
  <w:num w:numId="10" w16cid:durableId="1785806921">
    <w:abstractNumId w:val="21"/>
  </w:num>
  <w:num w:numId="11" w16cid:durableId="74457224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026505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0782522">
    <w:abstractNumId w:val="2"/>
  </w:num>
  <w:num w:numId="14" w16cid:durableId="1115949859">
    <w:abstractNumId w:val="1"/>
  </w:num>
  <w:num w:numId="15" w16cid:durableId="1166818961">
    <w:abstractNumId w:val="11"/>
  </w:num>
  <w:num w:numId="16" w16cid:durableId="2125883631">
    <w:abstractNumId w:val="12"/>
  </w:num>
  <w:num w:numId="17" w16cid:durableId="1878539962">
    <w:abstractNumId w:val="4"/>
  </w:num>
  <w:num w:numId="18" w16cid:durableId="956333241">
    <w:abstractNumId w:val="13"/>
  </w:num>
  <w:num w:numId="19" w16cid:durableId="1123503021">
    <w:abstractNumId w:val="3"/>
  </w:num>
  <w:num w:numId="20" w16cid:durableId="699865954">
    <w:abstractNumId w:val="23"/>
  </w:num>
  <w:num w:numId="21" w16cid:durableId="974066130">
    <w:abstractNumId w:val="16"/>
  </w:num>
  <w:num w:numId="22" w16cid:durableId="1755279637">
    <w:abstractNumId w:val="20"/>
  </w:num>
  <w:num w:numId="23" w16cid:durableId="1861892289">
    <w:abstractNumId w:val="17"/>
  </w:num>
  <w:num w:numId="24" w16cid:durableId="6023444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24C7"/>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E4681"/>
    <w:rsid w:val="002F7830"/>
    <w:rsid w:val="00304E98"/>
    <w:rsid w:val="0030649C"/>
    <w:rsid w:val="003066CA"/>
    <w:rsid w:val="003134BF"/>
    <w:rsid w:val="00317A3F"/>
    <w:rsid w:val="0033045B"/>
    <w:rsid w:val="00330973"/>
    <w:rsid w:val="003401A1"/>
    <w:rsid w:val="0034241A"/>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09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261A"/>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3E5D"/>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58C9"/>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47B54"/>
    <w:rsid w:val="00F53CA4"/>
    <w:rsid w:val="00F609C5"/>
    <w:rsid w:val="00F60F47"/>
    <w:rsid w:val="00F665E5"/>
    <w:rsid w:val="00F67596"/>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3481</Words>
  <Characters>19845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31</cp:revision>
  <cp:lastPrinted>2022-10-04T10:18:00Z</cp:lastPrinted>
  <dcterms:created xsi:type="dcterms:W3CDTF">2022-08-19T08:47:00Z</dcterms:created>
  <dcterms:modified xsi:type="dcterms:W3CDTF">2024-03-06T08:05:00Z</dcterms:modified>
</cp:coreProperties>
</file>