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9AE7B" w14:textId="3F2F4D40" w:rsidR="006B7177" w:rsidRPr="006D3AAE" w:rsidRDefault="007053B6" w:rsidP="006B7177">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4246474"/>
      <w:proofErr w:type="spellStart"/>
      <w:r w:rsidR="006B7177">
        <w:rPr>
          <w:rFonts w:ascii="Arial" w:eastAsia="Calibri" w:hAnsi="Arial" w:cs="Arial"/>
          <w:sz w:val="20"/>
          <w:szCs w:val="20"/>
          <w:lang w:val="sr-Latn-BA" w:eastAsia="en-US"/>
        </w:rPr>
        <w:t>на</w:t>
      </w:r>
      <w:proofErr w:type="spellEnd"/>
      <w:r w:rsidR="006B7177" w:rsidRPr="006D3AAE">
        <w:rPr>
          <w:rFonts w:ascii="Arial" w:eastAsia="Calibri" w:hAnsi="Arial" w:cs="Arial"/>
          <w:sz w:val="20"/>
          <w:szCs w:val="20"/>
          <w:lang w:val="sr-Latn-BA" w:eastAsia="en-US"/>
        </w:rPr>
        <w:t xml:space="preserve"> </w:t>
      </w:r>
      <w:proofErr w:type="spellStart"/>
      <w:r w:rsidR="006B7177">
        <w:rPr>
          <w:rFonts w:ascii="Arial" w:eastAsia="Calibri" w:hAnsi="Arial" w:cs="Arial"/>
          <w:sz w:val="20"/>
          <w:szCs w:val="20"/>
          <w:lang w:val="sr-Latn-BA" w:eastAsia="en-US"/>
        </w:rPr>
        <w:t>захтјев</w:t>
      </w:r>
      <w:proofErr w:type="spellEnd"/>
      <w:r w:rsidR="006B7177" w:rsidRPr="006D3AAE">
        <w:rPr>
          <w:rFonts w:ascii="Arial" w:eastAsia="Calibri" w:hAnsi="Arial" w:cs="Arial"/>
          <w:sz w:val="20"/>
          <w:szCs w:val="20"/>
          <w:lang w:val="sr-Latn-BA" w:eastAsia="en-US"/>
        </w:rPr>
        <w:t xml:space="preserve"> </w:t>
      </w:r>
      <w:bookmarkStart w:id="1" w:name="_Hlk131500932"/>
      <w:r w:rsidR="00EB39EB">
        <w:rPr>
          <w:rFonts w:ascii="Arial" w:eastAsia="Calibri" w:hAnsi="Arial" w:cs="Arial"/>
          <w:sz w:val="20"/>
          <w:szCs w:val="20"/>
          <w:lang w:val="sr-Cyrl-BA" w:eastAsia="en-US"/>
        </w:rPr>
        <w:t>Генералног секретаријата Савјета министара</w:t>
      </w:r>
      <w:r w:rsidR="006B7177" w:rsidRPr="006D3AAE">
        <w:rPr>
          <w:rFonts w:ascii="Arial" w:eastAsia="Calibri" w:hAnsi="Arial" w:cs="Arial"/>
          <w:sz w:val="20"/>
          <w:szCs w:val="20"/>
          <w:lang w:val="sr-Latn-BA" w:eastAsia="en-US"/>
        </w:rPr>
        <w:t xml:space="preserve"> </w:t>
      </w:r>
      <w:proofErr w:type="spellStart"/>
      <w:r w:rsidR="006B7177">
        <w:rPr>
          <w:rFonts w:ascii="Arial" w:eastAsia="Calibri" w:hAnsi="Arial" w:cs="Arial"/>
          <w:sz w:val="20"/>
          <w:szCs w:val="20"/>
          <w:lang w:val="sr-Latn-BA" w:eastAsia="en-US"/>
        </w:rPr>
        <w:t>Босне</w:t>
      </w:r>
      <w:proofErr w:type="spellEnd"/>
      <w:r w:rsidR="006B7177" w:rsidRPr="006D3AAE">
        <w:rPr>
          <w:rFonts w:ascii="Arial" w:eastAsia="Calibri" w:hAnsi="Arial" w:cs="Arial"/>
          <w:sz w:val="20"/>
          <w:szCs w:val="20"/>
          <w:lang w:val="sr-Latn-BA" w:eastAsia="en-US"/>
        </w:rPr>
        <w:t xml:space="preserve"> </w:t>
      </w:r>
      <w:r w:rsidR="006B7177">
        <w:rPr>
          <w:rFonts w:ascii="Arial" w:eastAsia="Calibri" w:hAnsi="Arial" w:cs="Arial"/>
          <w:sz w:val="20"/>
          <w:szCs w:val="20"/>
          <w:lang w:val="sr-Latn-BA" w:eastAsia="en-US"/>
        </w:rPr>
        <w:t>и</w:t>
      </w:r>
      <w:r w:rsidR="006B7177" w:rsidRPr="006D3AAE">
        <w:rPr>
          <w:rFonts w:ascii="Arial" w:eastAsia="Calibri" w:hAnsi="Arial" w:cs="Arial"/>
          <w:sz w:val="20"/>
          <w:szCs w:val="20"/>
          <w:lang w:val="sr-Latn-BA" w:eastAsia="en-US"/>
        </w:rPr>
        <w:t xml:space="preserve"> </w:t>
      </w:r>
      <w:proofErr w:type="spellStart"/>
      <w:r w:rsidR="006B7177">
        <w:rPr>
          <w:rFonts w:ascii="Arial" w:eastAsia="Calibri" w:hAnsi="Arial" w:cs="Arial"/>
          <w:sz w:val="20"/>
          <w:szCs w:val="20"/>
          <w:lang w:val="sr-Latn-BA" w:eastAsia="en-US"/>
        </w:rPr>
        <w:t>Херцеговине</w:t>
      </w:r>
      <w:bookmarkEnd w:id="1"/>
      <w:proofErr w:type="spellEnd"/>
      <w:r w:rsidR="006B7177" w:rsidRPr="006D3AAE">
        <w:rPr>
          <w:rFonts w:ascii="Arial" w:eastAsia="Calibri" w:hAnsi="Arial" w:cs="Arial"/>
          <w:sz w:val="20"/>
          <w:szCs w:val="20"/>
          <w:lang w:val="sr-Latn-BA" w:eastAsia="en-US"/>
        </w:rPr>
        <w:t xml:space="preserve">, </w:t>
      </w:r>
      <w:proofErr w:type="spellStart"/>
      <w:r w:rsidR="006B7177">
        <w:rPr>
          <w:rFonts w:ascii="Arial" w:eastAsia="Calibri" w:hAnsi="Arial" w:cs="Arial"/>
          <w:sz w:val="20"/>
          <w:szCs w:val="20"/>
          <w:lang w:val="sr-Latn-BA" w:eastAsia="en-US"/>
        </w:rPr>
        <w:t>расписује</w:t>
      </w:r>
      <w:proofErr w:type="spellEnd"/>
    </w:p>
    <w:p w14:paraId="36B7839E" w14:textId="77777777" w:rsidR="006B7177" w:rsidRPr="006D3AAE" w:rsidRDefault="006B7177" w:rsidP="006B7177">
      <w:pPr>
        <w:rPr>
          <w:rFonts w:ascii="Arial" w:eastAsia="Calibri" w:hAnsi="Arial" w:cs="Arial"/>
          <w:b/>
          <w:sz w:val="20"/>
          <w:szCs w:val="20"/>
          <w:lang w:val="sr-Latn-BA" w:eastAsia="en-US"/>
        </w:rPr>
      </w:pPr>
    </w:p>
    <w:p w14:paraId="3941238F" w14:textId="73D012ED" w:rsidR="006B7177" w:rsidRDefault="006B7177" w:rsidP="006B7177">
      <w:pPr>
        <w:jc w:val="center"/>
        <w:rPr>
          <w:rFonts w:ascii="Arial" w:hAnsi="Arial" w:cs="Arial"/>
          <w:b/>
          <w:sz w:val="20"/>
          <w:szCs w:val="20"/>
          <w:lang w:val="sr-Latn-BA"/>
        </w:rPr>
      </w:pPr>
      <w:bookmarkStart w:id="2" w:name="_Hlk135383727"/>
      <w:bookmarkStart w:id="3" w:name="_Hlk134099344"/>
      <w:r>
        <w:rPr>
          <w:rFonts w:ascii="Arial" w:hAnsi="Arial" w:cs="Arial"/>
          <w:b/>
          <w:sz w:val="20"/>
          <w:szCs w:val="20"/>
          <w:lang w:val="sr-Latn-BA"/>
        </w:rPr>
        <w:t>ЈАВНИ</w:t>
      </w:r>
      <w:r w:rsidRPr="00B84FE8">
        <w:rPr>
          <w:rFonts w:ascii="Arial" w:hAnsi="Arial" w:cs="Arial"/>
          <w:b/>
          <w:sz w:val="20"/>
          <w:szCs w:val="20"/>
          <w:lang w:val="sr-Latn-BA"/>
        </w:rPr>
        <w:t xml:space="preserve"> </w:t>
      </w:r>
      <w:r>
        <w:rPr>
          <w:rFonts w:ascii="Arial" w:hAnsi="Arial" w:cs="Arial"/>
          <w:b/>
          <w:sz w:val="20"/>
          <w:szCs w:val="20"/>
          <w:lang w:val="sr-Latn-BA"/>
        </w:rPr>
        <w:t>ОГЛАС</w:t>
      </w:r>
    </w:p>
    <w:p w14:paraId="12FDF2A7" w14:textId="36F09CDD" w:rsidR="006B7177" w:rsidRPr="00B84FE8" w:rsidRDefault="006B7177" w:rsidP="006B7177">
      <w:pPr>
        <w:jc w:val="center"/>
        <w:rPr>
          <w:rFonts w:ascii="Arial" w:hAnsi="Arial" w:cs="Arial"/>
          <w:b/>
          <w:sz w:val="20"/>
          <w:szCs w:val="20"/>
          <w:lang w:val="sr-Latn-BA"/>
        </w:rPr>
      </w:pPr>
      <w:proofErr w:type="spellStart"/>
      <w:r>
        <w:rPr>
          <w:rFonts w:ascii="Arial" w:hAnsi="Arial" w:cs="Arial"/>
          <w:b/>
          <w:sz w:val="20"/>
          <w:szCs w:val="20"/>
          <w:lang w:val="sr-Latn-BA"/>
        </w:rPr>
        <w:t>за</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попуњавање</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радн</w:t>
      </w:r>
      <w:r w:rsidR="00EB39EB">
        <w:rPr>
          <w:rFonts w:ascii="Arial" w:hAnsi="Arial" w:cs="Arial"/>
          <w:b/>
          <w:sz w:val="20"/>
          <w:szCs w:val="20"/>
          <w:lang w:val="sr-Cyrl-BA"/>
        </w:rPr>
        <w:t>ог</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мјеста</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државн</w:t>
      </w:r>
      <w:r w:rsidR="00EB39EB">
        <w:rPr>
          <w:rFonts w:ascii="Arial" w:hAnsi="Arial" w:cs="Arial"/>
          <w:b/>
          <w:sz w:val="20"/>
          <w:szCs w:val="20"/>
          <w:lang w:val="sr-Cyrl-BA"/>
        </w:rPr>
        <w:t>ог</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службеника</w:t>
      </w:r>
      <w:proofErr w:type="spellEnd"/>
    </w:p>
    <w:p w14:paraId="3352B202" w14:textId="14FCDDAD" w:rsidR="006B7177" w:rsidRDefault="006B7177" w:rsidP="006B7177">
      <w:pPr>
        <w:jc w:val="center"/>
        <w:rPr>
          <w:rFonts w:ascii="Arial" w:hAnsi="Arial" w:cs="Arial"/>
          <w:b/>
          <w:sz w:val="20"/>
          <w:szCs w:val="20"/>
          <w:lang w:val="sr-Latn-BA"/>
        </w:rPr>
      </w:pPr>
      <w:r>
        <w:rPr>
          <w:rFonts w:ascii="Arial" w:hAnsi="Arial" w:cs="Arial"/>
          <w:b/>
          <w:sz w:val="20"/>
          <w:szCs w:val="20"/>
          <w:lang w:val="sr-Latn-BA"/>
        </w:rPr>
        <w:t>у</w:t>
      </w:r>
      <w:r w:rsidRPr="00B84FE8">
        <w:rPr>
          <w:rFonts w:ascii="Arial" w:hAnsi="Arial" w:cs="Arial"/>
          <w:b/>
          <w:sz w:val="20"/>
          <w:szCs w:val="20"/>
          <w:lang w:val="sr-Latn-BA"/>
        </w:rPr>
        <w:t xml:space="preserve"> </w:t>
      </w:r>
      <w:r w:rsidR="00EB39EB">
        <w:rPr>
          <w:rFonts w:ascii="Arial" w:hAnsi="Arial" w:cs="Arial"/>
          <w:b/>
          <w:sz w:val="20"/>
          <w:szCs w:val="20"/>
          <w:lang w:val="sr-Cyrl-BA"/>
        </w:rPr>
        <w:t>Генералном секретаријату Савјета министара</w:t>
      </w:r>
      <w:r w:rsidRPr="00B84FE8">
        <w:rPr>
          <w:rFonts w:ascii="Arial" w:hAnsi="Arial" w:cs="Arial"/>
          <w:b/>
          <w:sz w:val="20"/>
          <w:szCs w:val="20"/>
          <w:lang w:val="sr-Latn-BA"/>
        </w:rPr>
        <w:t xml:space="preserve"> </w:t>
      </w:r>
      <w:proofErr w:type="spellStart"/>
      <w:r>
        <w:rPr>
          <w:rFonts w:ascii="Arial" w:hAnsi="Arial" w:cs="Arial"/>
          <w:b/>
          <w:sz w:val="20"/>
          <w:szCs w:val="20"/>
          <w:lang w:val="sr-Latn-BA"/>
        </w:rPr>
        <w:t>Босне</w:t>
      </w:r>
      <w:proofErr w:type="spellEnd"/>
      <w:r w:rsidRPr="00B84FE8">
        <w:rPr>
          <w:rFonts w:ascii="Arial" w:hAnsi="Arial" w:cs="Arial"/>
          <w:b/>
          <w:sz w:val="20"/>
          <w:szCs w:val="20"/>
          <w:lang w:val="sr-Latn-BA"/>
        </w:rPr>
        <w:t xml:space="preserve"> </w:t>
      </w:r>
      <w:r>
        <w:rPr>
          <w:rFonts w:ascii="Arial" w:hAnsi="Arial" w:cs="Arial"/>
          <w:b/>
          <w:sz w:val="20"/>
          <w:szCs w:val="20"/>
          <w:lang w:val="sr-Latn-BA"/>
        </w:rPr>
        <w:t>и</w:t>
      </w:r>
      <w:r w:rsidRPr="00B84FE8">
        <w:rPr>
          <w:rFonts w:ascii="Arial" w:hAnsi="Arial" w:cs="Arial"/>
          <w:b/>
          <w:sz w:val="20"/>
          <w:szCs w:val="20"/>
          <w:lang w:val="sr-Latn-BA"/>
        </w:rPr>
        <w:t xml:space="preserve"> </w:t>
      </w:r>
      <w:proofErr w:type="spellStart"/>
      <w:r>
        <w:rPr>
          <w:rFonts w:ascii="Arial" w:hAnsi="Arial" w:cs="Arial"/>
          <w:b/>
          <w:sz w:val="20"/>
          <w:szCs w:val="20"/>
          <w:lang w:val="sr-Latn-BA"/>
        </w:rPr>
        <w:t>Херцеговине</w:t>
      </w:r>
      <w:proofErr w:type="spellEnd"/>
    </w:p>
    <w:bookmarkEnd w:id="2"/>
    <w:p w14:paraId="0683B931" w14:textId="77777777" w:rsidR="006B7177" w:rsidRDefault="006B7177" w:rsidP="006B7177">
      <w:pPr>
        <w:jc w:val="center"/>
        <w:rPr>
          <w:rFonts w:ascii="Arial" w:hAnsi="Arial" w:cs="Arial"/>
          <w:b/>
          <w:sz w:val="20"/>
          <w:szCs w:val="20"/>
          <w:lang w:val="sr-Latn-BA"/>
        </w:rPr>
      </w:pPr>
    </w:p>
    <w:p w14:paraId="1DD2D49F" w14:textId="6379AF99" w:rsidR="00A10ADF" w:rsidRPr="00EB39EB" w:rsidRDefault="00A10ADF" w:rsidP="00A10ADF">
      <w:pPr>
        <w:rPr>
          <w:rFonts w:ascii="Arial" w:eastAsia="MS PMincho" w:hAnsi="Arial" w:cs="Arial"/>
          <w:b/>
          <w:sz w:val="20"/>
          <w:szCs w:val="20"/>
          <w:lang w:val="sr-Cyrl-BA" w:eastAsia="en-US" w:bidi="en-US"/>
        </w:rPr>
      </w:pPr>
      <w:bookmarkStart w:id="4" w:name="_Hlk147136655"/>
      <w:bookmarkStart w:id="5" w:name="_Hlk145060108"/>
      <w:bookmarkStart w:id="6" w:name="_Hlk135383214"/>
      <w:bookmarkEnd w:id="3"/>
      <w:r w:rsidRPr="000E31CA">
        <w:rPr>
          <w:rFonts w:ascii="Arial" w:eastAsia="MS PMincho" w:hAnsi="Arial" w:cs="Arial"/>
          <w:b/>
          <w:sz w:val="20"/>
          <w:szCs w:val="20"/>
          <w:lang w:val="sr-Latn-BA" w:eastAsia="en-US" w:bidi="en-US"/>
        </w:rPr>
        <w:t xml:space="preserve">1/01 </w:t>
      </w:r>
      <w:proofErr w:type="spellStart"/>
      <w:r>
        <w:rPr>
          <w:rFonts w:ascii="Arial" w:eastAsia="MS PMincho" w:hAnsi="Arial" w:cs="Arial"/>
          <w:b/>
          <w:sz w:val="20"/>
          <w:szCs w:val="20"/>
          <w:lang w:val="sr-Latn-BA" w:eastAsia="en-US" w:bidi="en-US"/>
        </w:rPr>
        <w:t>Виши</w:t>
      </w:r>
      <w:proofErr w:type="spellEnd"/>
      <w:r w:rsidRPr="000E31CA">
        <w:rPr>
          <w:rFonts w:ascii="Arial" w:eastAsia="MS PMincho" w:hAnsi="Arial" w:cs="Arial"/>
          <w:b/>
          <w:sz w:val="20"/>
          <w:szCs w:val="20"/>
          <w:lang w:val="sr-Latn-BA" w:eastAsia="en-US" w:bidi="en-US"/>
        </w:rPr>
        <w:t xml:space="preserve"> </w:t>
      </w:r>
      <w:proofErr w:type="spellStart"/>
      <w:r>
        <w:rPr>
          <w:rFonts w:ascii="Arial" w:eastAsia="MS PMincho" w:hAnsi="Arial" w:cs="Arial"/>
          <w:b/>
          <w:sz w:val="20"/>
          <w:szCs w:val="20"/>
          <w:lang w:val="sr-Latn-BA" w:eastAsia="en-US" w:bidi="en-US"/>
        </w:rPr>
        <w:t>стручни</w:t>
      </w:r>
      <w:proofErr w:type="spellEnd"/>
      <w:r w:rsidRPr="000E31CA">
        <w:rPr>
          <w:rFonts w:ascii="Arial" w:eastAsia="MS PMincho" w:hAnsi="Arial" w:cs="Arial"/>
          <w:b/>
          <w:sz w:val="20"/>
          <w:szCs w:val="20"/>
          <w:lang w:val="sr-Latn-BA" w:eastAsia="en-US" w:bidi="en-US"/>
        </w:rPr>
        <w:t xml:space="preserve"> </w:t>
      </w:r>
      <w:proofErr w:type="spellStart"/>
      <w:r>
        <w:rPr>
          <w:rFonts w:ascii="Arial" w:eastAsia="MS PMincho" w:hAnsi="Arial" w:cs="Arial"/>
          <w:b/>
          <w:sz w:val="20"/>
          <w:szCs w:val="20"/>
          <w:lang w:val="sr-Latn-BA" w:eastAsia="en-US" w:bidi="en-US"/>
        </w:rPr>
        <w:t>сарадник</w:t>
      </w:r>
      <w:proofErr w:type="spellEnd"/>
      <w:r w:rsidRPr="000E31CA">
        <w:rPr>
          <w:rFonts w:ascii="Arial" w:eastAsia="MS PMincho" w:hAnsi="Arial" w:cs="Arial"/>
          <w:b/>
          <w:sz w:val="20"/>
          <w:szCs w:val="20"/>
          <w:lang w:val="sr-Latn-BA" w:eastAsia="en-US" w:bidi="en-US"/>
        </w:rPr>
        <w:t xml:space="preserve"> </w:t>
      </w:r>
      <w:proofErr w:type="spellStart"/>
      <w:r>
        <w:rPr>
          <w:rFonts w:ascii="Arial" w:eastAsia="MS PMincho" w:hAnsi="Arial" w:cs="Arial"/>
          <w:b/>
          <w:sz w:val="20"/>
          <w:szCs w:val="20"/>
          <w:lang w:val="sr-Latn-BA" w:eastAsia="en-US" w:bidi="en-US"/>
        </w:rPr>
        <w:t>за</w:t>
      </w:r>
      <w:proofErr w:type="spellEnd"/>
      <w:r w:rsidRPr="000E31CA">
        <w:rPr>
          <w:rFonts w:ascii="Arial" w:eastAsia="MS PMincho" w:hAnsi="Arial" w:cs="Arial"/>
          <w:b/>
          <w:sz w:val="20"/>
          <w:szCs w:val="20"/>
          <w:lang w:val="sr-Latn-BA" w:eastAsia="en-US" w:bidi="en-US"/>
        </w:rPr>
        <w:t xml:space="preserve"> </w:t>
      </w:r>
      <w:r w:rsidR="00EB39EB">
        <w:rPr>
          <w:rFonts w:ascii="Arial" w:eastAsia="MS PMincho" w:hAnsi="Arial" w:cs="Arial"/>
          <w:b/>
          <w:sz w:val="20"/>
          <w:szCs w:val="20"/>
          <w:lang w:val="sr-Cyrl-BA" w:eastAsia="en-US" w:bidi="en-US"/>
        </w:rPr>
        <w:t>праћење проведб</w:t>
      </w:r>
      <w:r w:rsidR="003B51E3">
        <w:rPr>
          <w:rFonts w:ascii="Arial" w:eastAsia="MS PMincho" w:hAnsi="Arial" w:cs="Arial"/>
          <w:b/>
          <w:sz w:val="20"/>
          <w:szCs w:val="20"/>
          <w:lang w:val="sr-Cyrl-BA" w:eastAsia="en-US" w:bidi="en-US"/>
        </w:rPr>
        <w:t>а</w:t>
      </w:r>
      <w:r w:rsidR="00EB39EB">
        <w:rPr>
          <w:rFonts w:ascii="Arial" w:eastAsia="MS PMincho" w:hAnsi="Arial" w:cs="Arial"/>
          <w:b/>
          <w:sz w:val="20"/>
          <w:szCs w:val="20"/>
          <w:lang w:val="sr-Cyrl-BA" w:eastAsia="en-US" w:bidi="en-US"/>
        </w:rPr>
        <w:t xml:space="preserve"> закључака Савјета министара</w:t>
      </w:r>
      <w:bookmarkEnd w:id="4"/>
      <w:r w:rsidR="00EB39EB">
        <w:rPr>
          <w:rFonts w:ascii="Arial" w:eastAsia="MS PMincho" w:hAnsi="Arial" w:cs="Arial"/>
          <w:b/>
          <w:sz w:val="20"/>
          <w:szCs w:val="20"/>
          <w:lang w:val="sr-Cyrl-BA" w:eastAsia="en-US" w:bidi="en-US"/>
        </w:rPr>
        <w:t xml:space="preserve"> </w:t>
      </w:r>
      <w:r w:rsidR="003B51E3">
        <w:rPr>
          <w:rFonts w:ascii="Arial" w:eastAsia="MS PMincho" w:hAnsi="Arial" w:cs="Arial"/>
          <w:b/>
          <w:sz w:val="20"/>
          <w:szCs w:val="20"/>
          <w:lang w:val="sr-Cyrl-BA" w:eastAsia="en-US" w:bidi="en-US"/>
        </w:rPr>
        <w:t>БиХ</w:t>
      </w:r>
    </w:p>
    <w:bookmarkEnd w:id="5"/>
    <w:p w14:paraId="2245FFC1" w14:textId="77777777" w:rsidR="00A10ADF" w:rsidRDefault="00A10ADF" w:rsidP="00A10ADF">
      <w:pPr>
        <w:rPr>
          <w:rFonts w:ascii="Arial" w:eastAsia="Calibri" w:hAnsi="Arial" w:cs="Arial"/>
          <w:b/>
          <w:sz w:val="20"/>
          <w:szCs w:val="20"/>
          <w:lang w:val="sr-Latn-BA" w:eastAsia="en-US"/>
        </w:rPr>
      </w:pPr>
    </w:p>
    <w:p w14:paraId="7D510D6D" w14:textId="5DFB9EC9" w:rsidR="00EB39EB" w:rsidRPr="00EB39EB" w:rsidRDefault="00EB39EB" w:rsidP="00EB39EB">
      <w:pPr>
        <w:jc w:val="both"/>
        <w:rPr>
          <w:rFonts w:ascii="Arial" w:eastAsia="Calibri" w:hAnsi="Arial" w:cs="Arial"/>
          <w:bCs/>
          <w:sz w:val="20"/>
          <w:szCs w:val="20"/>
          <w:lang w:val="sr-Cyrl-BA" w:eastAsia="en-US"/>
        </w:rPr>
      </w:pPr>
      <w:bookmarkStart w:id="7" w:name="_Hlk139378605"/>
      <w:r>
        <w:rPr>
          <w:rFonts w:ascii="Arial" w:eastAsia="Calibri" w:hAnsi="Arial" w:cs="Arial"/>
          <w:bCs/>
          <w:sz w:val="20"/>
          <w:szCs w:val="20"/>
          <w:lang w:val="sr-Cyrl-BA" w:eastAsia="en-US"/>
        </w:rPr>
        <w:t>АДМИНИСТРАТИВНА</w:t>
      </w:r>
      <w:r w:rsidRPr="00EB39EB">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СЛУЖБА</w:t>
      </w:r>
    </w:p>
    <w:p w14:paraId="00D4ACD9" w14:textId="3B9F058A" w:rsidR="00A10ADF" w:rsidRDefault="00EB39EB" w:rsidP="00EB39EB">
      <w:pPr>
        <w:jc w:val="both"/>
        <w:rPr>
          <w:rFonts w:ascii="Arial" w:eastAsia="Calibri" w:hAnsi="Arial" w:cs="Arial"/>
          <w:bCs/>
          <w:sz w:val="20"/>
          <w:szCs w:val="20"/>
          <w:lang w:val="sr-Cyrl-BA" w:eastAsia="en-US"/>
        </w:rPr>
      </w:pPr>
      <w:r>
        <w:rPr>
          <w:rFonts w:ascii="Arial" w:eastAsia="Calibri" w:hAnsi="Arial" w:cs="Arial"/>
          <w:bCs/>
          <w:sz w:val="20"/>
          <w:szCs w:val="20"/>
          <w:lang w:val="sr-Cyrl-BA" w:eastAsia="en-US"/>
        </w:rPr>
        <w:t>Одсјек</w:t>
      </w:r>
      <w:r w:rsidRPr="00EB39EB">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за</w:t>
      </w:r>
      <w:r w:rsidRPr="00EB39EB">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припрему</w:t>
      </w:r>
      <w:r w:rsidRPr="00EB39EB">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и</w:t>
      </w:r>
      <w:r w:rsidRPr="00EB39EB">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праћење</w:t>
      </w:r>
      <w:r w:rsidRPr="00EB39EB">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сједница</w:t>
      </w:r>
      <w:r w:rsidRPr="00EB39EB">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Савјета министара</w:t>
      </w:r>
      <w:r w:rsidRPr="00EB39EB">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БиХ</w:t>
      </w:r>
    </w:p>
    <w:p w14:paraId="48C667B9" w14:textId="77777777" w:rsidR="00EB39EB" w:rsidRPr="00601140" w:rsidRDefault="00EB39EB" w:rsidP="00EB39EB">
      <w:pPr>
        <w:jc w:val="both"/>
        <w:rPr>
          <w:rFonts w:ascii="Arial" w:eastAsia="Calibri" w:hAnsi="Arial" w:cs="Arial"/>
          <w:b/>
          <w:sz w:val="20"/>
          <w:szCs w:val="20"/>
          <w:u w:val="single"/>
          <w:lang w:val="sr-Latn-BA" w:eastAsia="en-US"/>
        </w:rPr>
      </w:pPr>
    </w:p>
    <w:p w14:paraId="685738E5" w14:textId="0D59EF95" w:rsidR="00EB39EB" w:rsidRDefault="00EB39EB" w:rsidP="00EB39EB">
      <w:pPr>
        <w:jc w:val="both"/>
        <w:rPr>
          <w:rFonts w:ascii="Arial" w:eastAsia="Calibri" w:hAnsi="Arial" w:cs="Arial"/>
          <w:b/>
          <w:sz w:val="20"/>
          <w:szCs w:val="20"/>
          <w:u w:val="single"/>
          <w:lang w:val="sr-Latn-BA" w:eastAsia="en-US"/>
        </w:rPr>
      </w:pPr>
      <w:r w:rsidRPr="00EB39EB">
        <w:rPr>
          <w:rFonts w:ascii="Arial" w:eastAsia="Calibri" w:hAnsi="Arial" w:cs="Arial"/>
          <w:b/>
          <w:sz w:val="20"/>
          <w:szCs w:val="20"/>
          <w:u w:val="single"/>
          <w:lang w:val="sr-Latn-BA" w:eastAsia="en-US"/>
        </w:rPr>
        <w:t xml:space="preserve">1/01 </w:t>
      </w:r>
      <w:proofErr w:type="spellStart"/>
      <w:r w:rsidRPr="00EB39EB">
        <w:rPr>
          <w:rFonts w:ascii="Arial" w:eastAsia="Calibri" w:hAnsi="Arial" w:cs="Arial"/>
          <w:b/>
          <w:sz w:val="20"/>
          <w:szCs w:val="20"/>
          <w:u w:val="single"/>
          <w:lang w:val="sr-Latn-BA" w:eastAsia="en-US"/>
        </w:rPr>
        <w:t>Виши</w:t>
      </w:r>
      <w:proofErr w:type="spellEnd"/>
      <w:r w:rsidRPr="00EB39EB">
        <w:rPr>
          <w:rFonts w:ascii="Arial" w:eastAsia="Calibri" w:hAnsi="Arial" w:cs="Arial"/>
          <w:b/>
          <w:sz w:val="20"/>
          <w:szCs w:val="20"/>
          <w:u w:val="single"/>
          <w:lang w:val="sr-Latn-BA" w:eastAsia="en-US"/>
        </w:rPr>
        <w:t xml:space="preserve"> </w:t>
      </w:r>
      <w:proofErr w:type="spellStart"/>
      <w:r w:rsidRPr="00EB39EB">
        <w:rPr>
          <w:rFonts w:ascii="Arial" w:eastAsia="Calibri" w:hAnsi="Arial" w:cs="Arial"/>
          <w:b/>
          <w:sz w:val="20"/>
          <w:szCs w:val="20"/>
          <w:u w:val="single"/>
          <w:lang w:val="sr-Latn-BA" w:eastAsia="en-US"/>
        </w:rPr>
        <w:t>стручни</w:t>
      </w:r>
      <w:proofErr w:type="spellEnd"/>
      <w:r w:rsidRPr="00EB39EB">
        <w:rPr>
          <w:rFonts w:ascii="Arial" w:eastAsia="Calibri" w:hAnsi="Arial" w:cs="Arial"/>
          <w:b/>
          <w:sz w:val="20"/>
          <w:szCs w:val="20"/>
          <w:u w:val="single"/>
          <w:lang w:val="sr-Latn-BA" w:eastAsia="en-US"/>
        </w:rPr>
        <w:t xml:space="preserve"> </w:t>
      </w:r>
      <w:proofErr w:type="spellStart"/>
      <w:r w:rsidRPr="00EB39EB">
        <w:rPr>
          <w:rFonts w:ascii="Arial" w:eastAsia="Calibri" w:hAnsi="Arial" w:cs="Arial"/>
          <w:b/>
          <w:sz w:val="20"/>
          <w:szCs w:val="20"/>
          <w:u w:val="single"/>
          <w:lang w:val="sr-Latn-BA" w:eastAsia="en-US"/>
        </w:rPr>
        <w:t>сарадник</w:t>
      </w:r>
      <w:proofErr w:type="spellEnd"/>
      <w:r w:rsidRPr="00EB39EB">
        <w:rPr>
          <w:rFonts w:ascii="Arial" w:eastAsia="Calibri" w:hAnsi="Arial" w:cs="Arial"/>
          <w:b/>
          <w:sz w:val="20"/>
          <w:szCs w:val="20"/>
          <w:u w:val="single"/>
          <w:lang w:val="sr-Latn-BA" w:eastAsia="en-US"/>
        </w:rPr>
        <w:t xml:space="preserve"> </w:t>
      </w:r>
      <w:proofErr w:type="spellStart"/>
      <w:r w:rsidRPr="00EB39EB">
        <w:rPr>
          <w:rFonts w:ascii="Arial" w:eastAsia="Calibri" w:hAnsi="Arial" w:cs="Arial"/>
          <w:b/>
          <w:sz w:val="20"/>
          <w:szCs w:val="20"/>
          <w:u w:val="single"/>
          <w:lang w:val="sr-Latn-BA" w:eastAsia="en-US"/>
        </w:rPr>
        <w:t>за</w:t>
      </w:r>
      <w:proofErr w:type="spellEnd"/>
      <w:r w:rsidRPr="00EB39EB">
        <w:rPr>
          <w:rFonts w:ascii="Arial" w:eastAsia="Calibri" w:hAnsi="Arial" w:cs="Arial"/>
          <w:b/>
          <w:sz w:val="20"/>
          <w:szCs w:val="20"/>
          <w:u w:val="single"/>
          <w:lang w:val="sr-Latn-BA" w:eastAsia="en-US"/>
        </w:rPr>
        <w:t xml:space="preserve"> </w:t>
      </w:r>
      <w:proofErr w:type="spellStart"/>
      <w:r w:rsidRPr="00EB39EB">
        <w:rPr>
          <w:rFonts w:ascii="Arial" w:eastAsia="Calibri" w:hAnsi="Arial" w:cs="Arial"/>
          <w:b/>
          <w:sz w:val="20"/>
          <w:szCs w:val="20"/>
          <w:u w:val="single"/>
          <w:lang w:val="sr-Latn-BA" w:eastAsia="en-US"/>
        </w:rPr>
        <w:t>праћење</w:t>
      </w:r>
      <w:proofErr w:type="spellEnd"/>
      <w:r w:rsidRPr="00EB39EB">
        <w:rPr>
          <w:rFonts w:ascii="Arial" w:eastAsia="Calibri" w:hAnsi="Arial" w:cs="Arial"/>
          <w:b/>
          <w:sz w:val="20"/>
          <w:szCs w:val="20"/>
          <w:u w:val="single"/>
          <w:lang w:val="sr-Latn-BA" w:eastAsia="en-US"/>
        </w:rPr>
        <w:t xml:space="preserve"> </w:t>
      </w:r>
      <w:proofErr w:type="spellStart"/>
      <w:r w:rsidRPr="00EB39EB">
        <w:rPr>
          <w:rFonts w:ascii="Arial" w:eastAsia="Calibri" w:hAnsi="Arial" w:cs="Arial"/>
          <w:b/>
          <w:sz w:val="20"/>
          <w:szCs w:val="20"/>
          <w:u w:val="single"/>
          <w:lang w:val="sr-Latn-BA" w:eastAsia="en-US"/>
        </w:rPr>
        <w:t>проведби</w:t>
      </w:r>
      <w:proofErr w:type="spellEnd"/>
      <w:r w:rsidRPr="00EB39EB">
        <w:rPr>
          <w:rFonts w:ascii="Arial" w:eastAsia="Calibri" w:hAnsi="Arial" w:cs="Arial"/>
          <w:b/>
          <w:sz w:val="20"/>
          <w:szCs w:val="20"/>
          <w:u w:val="single"/>
          <w:lang w:val="sr-Latn-BA" w:eastAsia="en-US"/>
        </w:rPr>
        <w:t xml:space="preserve"> </w:t>
      </w:r>
      <w:proofErr w:type="spellStart"/>
      <w:r w:rsidRPr="00EB39EB">
        <w:rPr>
          <w:rFonts w:ascii="Arial" w:eastAsia="Calibri" w:hAnsi="Arial" w:cs="Arial"/>
          <w:b/>
          <w:sz w:val="20"/>
          <w:szCs w:val="20"/>
          <w:u w:val="single"/>
          <w:lang w:val="sr-Latn-BA" w:eastAsia="en-US"/>
        </w:rPr>
        <w:t>закључака</w:t>
      </w:r>
      <w:proofErr w:type="spellEnd"/>
      <w:r w:rsidRPr="00EB39EB">
        <w:rPr>
          <w:rFonts w:ascii="Arial" w:eastAsia="Calibri" w:hAnsi="Arial" w:cs="Arial"/>
          <w:b/>
          <w:sz w:val="20"/>
          <w:szCs w:val="20"/>
          <w:u w:val="single"/>
          <w:lang w:val="sr-Latn-BA" w:eastAsia="en-US"/>
        </w:rPr>
        <w:t xml:space="preserve"> </w:t>
      </w:r>
      <w:proofErr w:type="spellStart"/>
      <w:r w:rsidRPr="00EB39EB">
        <w:rPr>
          <w:rFonts w:ascii="Arial" w:eastAsia="Calibri" w:hAnsi="Arial" w:cs="Arial"/>
          <w:b/>
          <w:sz w:val="20"/>
          <w:szCs w:val="20"/>
          <w:u w:val="single"/>
          <w:lang w:val="sr-Latn-BA" w:eastAsia="en-US"/>
        </w:rPr>
        <w:t>Савјета</w:t>
      </w:r>
      <w:proofErr w:type="spellEnd"/>
      <w:r w:rsidRPr="00EB39EB">
        <w:rPr>
          <w:rFonts w:ascii="Arial" w:eastAsia="Calibri" w:hAnsi="Arial" w:cs="Arial"/>
          <w:b/>
          <w:sz w:val="20"/>
          <w:szCs w:val="20"/>
          <w:u w:val="single"/>
          <w:lang w:val="sr-Latn-BA" w:eastAsia="en-US"/>
        </w:rPr>
        <w:t xml:space="preserve"> </w:t>
      </w:r>
      <w:proofErr w:type="spellStart"/>
      <w:r w:rsidRPr="00EB39EB">
        <w:rPr>
          <w:rFonts w:ascii="Arial" w:eastAsia="Calibri" w:hAnsi="Arial" w:cs="Arial"/>
          <w:b/>
          <w:sz w:val="20"/>
          <w:szCs w:val="20"/>
          <w:u w:val="single"/>
          <w:lang w:val="sr-Latn-BA" w:eastAsia="en-US"/>
        </w:rPr>
        <w:t>министара</w:t>
      </w:r>
      <w:proofErr w:type="spellEnd"/>
      <w:r w:rsidR="003B51E3">
        <w:rPr>
          <w:rFonts w:ascii="Arial" w:eastAsia="Calibri" w:hAnsi="Arial" w:cs="Arial"/>
          <w:b/>
          <w:sz w:val="20"/>
          <w:szCs w:val="20"/>
          <w:u w:val="single"/>
          <w:lang w:val="sr-Cyrl-BA" w:eastAsia="en-US"/>
        </w:rPr>
        <w:t xml:space="preserve"> БиХ</w:t>
      </w:r>
      <w:r w:rsidRPr="00EB39EB">
        <w:rPr>
          <w:rFonts w:ascii="Arial" w:eastAsia="Calibri" w:hAnsi="Arial" w:cs="Arial"/>
          <w:b/>
          <w:sz w:val="20"/>
          <w:szCs w:val="20"/>
          <w:u w:val="single"/>
          <w:lang w:val="sr-Latn-BA" w:eastAsia="en-US"/>
        </w:rPr>
        <w:t xml:space="preserve"> </w:t>
      </w:r>
    </w:p>
    <w:p w14:paraId="72906E26" w14:textId="53EF4AF3" w:rsidR="00EB39EB" w:rsidRDefault="00A10ADF" w:rsidP="00EB39EB">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Опис</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послова</w:t>
      </w:r>
      <w:proofErr w:type="spellEnd"/>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радних</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задатака</w:t>
      </w:r>
      <w:proofErr w:type="spellEnd"/>
      <w:r>
        <w:rPr>
          <w:rFonts w:ascii="Arial" w:eastAsia="Calibri" w:hAnsi="Arial" w:cs="Arial"/>
          <w:b/>
          <w:sz w:val="20"/>
          <w:szCs w:val="20"/>
          <w:lang w:val="sr-Latn-BA" w:eastAsia="en-US"/>
        </w:rPr>
        <w:t xml:space="preserve">: </w:t>
      </w:r>
      <w:r w:rsidR="00EB39EB">
        <w:rPr>
          <w:rFonts w:ascii="Arial" w:eastAsia="Calibri" w:hAnsi="Arial" w:cs="Arial"/>
          <w:sz w:val="20"/>
          <w:szCs w:val="20"/>
          <w:lang w:val="sr-Cyrl-BA" w:eastAsia="en-US"/>
        </w:rPr>
        <w:t>В</w:t>
      </w:r>
      <w:proofErr w:type="spellStart"/>
      <w:r w:rsidR="00EB39EB">
        <w:rPr>
          <w:rFonts w:ascii="Arial" w:eastAsia="Calibri" w:hAnsi="Arial" w:cs="Arial"/>
          <w:sz w:val="20"/>
          <w:szCs w:val="20"/>
          <w:lang w:val="sr-Latn-BA" w:eastAsia="en-US"/>
        </w:rPr>
        <w:t>иши</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стручни</w:t>
      </w:r>
      <w:proofErr w:type="spellEnd"/>
      <w:r w:rsidR="00EB39EB" w:rsidRPr="00EB39EB">
        <w:rPr>
          <w:rFonts w:ascii="Arial" w:eastAsia="Calibri" w:hAnsi="Arial" w:cs="Arial"/>
          <w:sz w:val="20"/>
          <w:szCs w:val="20"/>
          <w:lang w:val="sr-Latn-BA" w:eastAsia="en-US"/>
        </w:rPr>
        <w:t xml:space="preserve"> </w:t>
      </w:r>
      <w:r w:rsidR="00EB39EB">
        <w:rPr>
          <w:rFonts w:ascii="Arial" w:eastAsia="Calibri" w:hAnsi="Arial" w:cs="Arial"/>
          <w:sz w:val="20"/>
          <w:szCs w:val="20"/>
          <w:lang w:val="sr-Latn-BA" w:eastAsia="en-US"/>
        </w:rPr>
        <w:t>с</w:t>
      </w:r>
      <w:r w:rsidR="00EB39EB">
        <w:rPr>
          <w:rFonts w:ascii="Arial" w:eastAsia="Calibri" w:hAnsi="Arial" w:cs="Arial"/>
          <w:sz w:val="20"/>
          <w:szCs w:val="20"/>
          <w:lang w:val="sr-Cyrl-BA" w:eastAsia="en-US"/>
        </w:rPr>
        <w:t>а</w:t>
      </w:r>
      <w:proofErr w:type="spellStart"/>
      <w:r w:rsidR="00EB39EB">
        <w:rPr>
          <w:rFonts w:ascii="Arial" w:eastAsia="Calibri" w:hAnsi="Arial" w:cs="Arial"/>
          <w:sz w:val="20"/>
          <w:szCs w:val="20"/>
          <w:lang w:val="sr-Latn-BA" w:eastAsia="en-US"/>
        </w:rPr>
        <w:t>радник</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за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праћење</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проведбе</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закључака</w:t>
      </w:r>
      <w:proofErr w:type="spellEnd"/>
      <w:r w:rsidR="00EB39EB" w:rsidRPr="00EB39EB">
        <w:rPr>
          <w:rFonts w:ascii="Arial" w:eastAsia="Calibri" w:hAnsi="Arial" w:cs="Arial"/>
          <w:sz w:val="20"/>
          <w:szCs w:val="20"/>
          <w:lang w:val="sr-Latn-BA" w:eastAsia="en-US"/>
        </w:rPr>
        <w:t xml:space="preserve"> </w:t>
      </w:r>
      <w:r w:rsidR="00EB39EB">
        <w:rPr>
          <w:rFonts w:ascii="Arial" w:eastAsia="Calibri" w:hAnsi="Arial" w:cs="Arial"/>
          <w:sz w:val="20"/>
          <w:szCs w:val="20"/>
          <w:lang w:val="sr-Cyrl-BA" w:eastAsia="en-US"/>
        </w:rPr>
        <w:t>Савјета</w:t>
      </w:r>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министара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БиХ</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обавља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сложене</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послове</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при</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чему</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континуирано</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прати</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проведбу</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закључака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Савјета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министара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БиХ</w:t>
      </w:r>
      <w:proofErr w:type="spellEnd"/>
      <w:r w:rsidR="00EB39EB" w:rsidRPr="00EB39EB">
        <w:rPr>
          <w:rFonts w:ascii="Arial" w:eastAsia="Calibri" w:hAnsi="Arial" w:cs="Arial"/>
          <w:sz w:val="20"/>
          <w:szCs w:val="20"/>
          <w:lang w:val="sr-Latn-BA" w:eastAsia="en-US"/>
        </w:rPr>
        <w:t xml:space="preserve"> </w:t>
      </w:r>
      <w:r w:rsidR="00EB39EB">
        <w:rPr>
          <w:rFonts w:ascii="Arial" w:eastAsia="Calibri" w:hAnsi="Arial" w:cs="Arial"/>
          <w:sz w:val="20"/>
          <w:szCs w:val="20"/>
          <w:lang w:val="sr-Latn-BA" w:eastAsia="en-US"/>
        </w:rPr>
        <w:t>и</w:t>
      </w:r>
      <w:r w:rsidR="00EB39EB" w:rsidRPr="00EB39EB">
        <w:rPr>
          <w:rFonts w:ascii="Arial" w:eastAsia="Calibri" w:hAnsi="Arial" w:cs="Arial"/>
          <w:sz w:val="20"/>
          <w:szCs w:val="20"/>
          <w:lang w:val="sr-Latn-BA" w:eastAsia="en-US"/>
        </w:rPr>
        <w:t xml:space="preserve"> </w:t>
      </w:r>
      <w:r w:rsidR="00EB39EB">
        <w:rPr>
          <w:rFonts w:ascii="Arial" w:eastAsia="Calibri" w:hAnsi="Arial" w:cs="Arial"/>
          <w:sz w:val="20"/>
          <w:szCs w:val="20"/>
          <w:lang w:val="sr-Latn-BA" w:eastAsia="en-US"/>
        </w:rPr>
        <w:t>с</w:t>
      </w:r>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тим</w:t>
      </w:r>
      <w:proofErr w:type="spellEnd"/>
      <w:r w:rsidR="00EB39EB" w:rsidRPr="00EB39EB">
        <w:rPr>
          <w:rFonts w:ascii="Arial" w:eastAsia="Calibri" w:hAnsi="Arial" w:cs="Arial"/>
          <w:sz w:val="20"/>
          <w:szCs w:val="20"/>
          <w:lang w:val="sr-Latn-BA" w:eastAsia="en-US"/>
        </w:rPr>
        <w:t xml:space="preserve"> </w:t>
      </w:r>
      <w:r w:rsidR="00EB39EB">
        <w:rPr>
          <w:rFonts w:ascii="Arial" w:eastAsia="Calibri" w:hAnsi="Arial" w:cs="Arial"/>
          <w:sz w:val="20"/>
          <w:szCs w:val="20"/>
          <w:lang w:val="sr-Latn-BA" w:eastAsia="en-US"/>
        </w:rPr>
        <w:t>у</w:t>
      </w:r>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вези</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израђује</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кварталн</w:t>
      </w:r>
      <w:proofErr w:type="spellEnd"/>
      <w:r w:rsidR="00EB39EB">
        <w:rPr>
          <w:rFonts w:ascii="Arial" w:eastAsia="Calibri" w:hAnsi="Arial" w:cs="Arial"/>
          <w:sz w:val="20"/>
          <w:szCs w:val="20"/>
          <w:lang w:val="sr-Cyrl-BA" w:eastAsia="en-US"/>
        </w:rPr>
        <w:t>е</w:t>
      </w:r>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извјеш</w:t>
      </w:r>
      <w:proofErr w:type="spellEnd"/>
      <w:r w:rsidR="00EB39EB">
        <w:rPr>
          <w:rFonts w:ascii="Arial" w:eastAsia="Calibri" w:hAnsi="Arial" w:cs="Arial"/>
          <w:sz w:val="20"/>
          <w:szCs w:val="20"/>
          <w:lang w:val="sr-Cyrl-BA" w:eastAsia="en-US"/>
        </w:rPr>
        <w:t>таје</w:t>
      </w:r>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кој</w:t>
      </w:r>
      <w:proofErr w:type="spellEnd"/>
      <w:r w:rsidR="00EB39EB">
        <w:rPr>
          <w:rFonts w:ascii="Arial" w:eastAsia="Calibri" w:hAnsi="Arial" w:cs="Arial"/>
          <w:sz w:val="20"/>
          <w:szCs w:val="20"/>
          <w:lang w:val="sr-Cyrl-BA" w:eastAsia="en-US"/>
        </w:rPr>
        <w:t>и</w:t>
      </w:r>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се</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разматрају</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на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сједницама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Савјета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министара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БиХ</w:t>
      </w:r>
      <w:proofErr w:type="spellEnd"/>
      <w:r w:rsidR="00EB39EB" w:rsidRPr="00EB39EB">
        <w:rPr>
          <w:rFonts w:ascii="Arial" w:eastAsia="Calibri" w:hAnsi="Arial" w:cs="Arial"/>
          <w:sz w:val="20"/>
          <w:szCs w:val="20"/>
          <w:lang w:val="sr-Latn-BA" w:eastAsia="en-US"/>
        </w:rPr>
        <w:t xml:space="preserve"> </w:t>
      </w:r>
      <w:r w:rsidR="00EB39EB">
        <w:rPr>
          <w:rFonts w:ascii="Arial" w:eastAsia="Calibri" w:hAnsi="Arial" w:cs="Arial"/>
          <w:sz w:val="20"/>
          <w:szCs w:val="20"/>
          <w:lang w:val="sr-Latn-BA" w:eastAsia="en-US"/>
        </w:rPr>
        <w:t>и</w:t>
      </w:r>
      <w:r w:rsidR="00EB39EB" w:rsidRPr="00EB39EB">
        <w:rPr>
          <w:rFonts w:ascii="Arial" w:eastAsia="Calibri" w:hAnsi="Arial" w:cs="Arial"/>
          <w:sz w:val="20"/>
          <w:szCs w:val="20"/>
          <w:lang w:val="sr-Latn-BA" w:eastAsia="en-US"/>
        </w:rPr>
        <w:t xml:space="preserve"> </w:t>
      </w:r>
      <w:r w:rsidR="00EB39EB">
        <w:rPr>
          <w:rFonts w:ascii="Arial" w:eastAsia="Calibri" w:hAnsi="Arial" w:cs="Arial"/>
          <w:sz w:val="20"/>
          <w:szCs w:val="20"/>
          <w:lang w:val="sr-Cyrl-BA" w:eastAsia="en-US"/>
        </w:rPr>
        <w:t>складу с тим</w:t>
      </w:r>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предлаже</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мјере</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за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унапређење</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извршења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закључака</w:t>
      </w:r>
      <w:proofErr w:type="spellEnd"/>
      <w:r w:rsidR="00EB39EB" w:rsidRPr="00EB39EB">
        <w:rPr>
          <w:rFonts w:ascii="Arial" w:eastAsia="Calibri" w:hAnsi="Arial" w:cs="Arial"/>
          <w:sz w:val="20"/>
          <w:szCs w:val="20"/>
          <w:lang w:val="sr-Latn-BA" w:eastAsia="en-US"/>
        </w:rPr>
        <w:t xml:space="preserve">; </w:t>
      </w:r>
      <w:r w:rsidR="00EB39EB">
        <w:rPr>
          <w:rFonts w:ascii="Arial" w:eastAsia="Calibri" w:hAnsi="Arial" w:cs="Arial"/>
          <w:sz w:val="20"/>
          <w:szCs w:val="20"/>
          <w:lang w:val="sr-Cyrl-BA" w:eastAsia="en-US"/>
        </w:rPr>
        <w:t>учествује</w:t>
      </w:r>
      <w:r w:rsidR="00EB39EB" w:rsidRPr="00EB39EB">
        <w:rPr>
          <w:rFonts w:ascii="Arial" w:eastAsia="Calibri" w:hAnsi="Arial" w:cs="Arial"/>
          <w:sz w:val="20"/>
          <w:szCs w:val="20"/>
          <w:lang w:val="sr-Latn-BA" w:eastAsia="en-US"/>
        </w:rPr>
        <w:t xml:space="preserve"> </w:t>
      </w:r>
      <w:r w:rsidR="00EB39EB">
        <w:rPr>
          <w:rFonts w:ascii="Arial" w:eastAsia="Calibri" w:hAnsi="Arial" w:cs="Arial"/>
          <w:sz w:val="20"/>
          <w:szCs w:val="20"/>
          <w:lang w:val="sr-Latn-BA" w:eastAsia="en-US"/>
        </w:rPr>
        <w:t>у</w:t>
      </w:r>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пружању</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стручн</w:t>
      </w:r>
      <w:proofErr w:type="spellEnd"/>
      <w:r w:rsidR="00EB39EB">
        <w:rPr>
          <w:rFonts w:ascii="Arial" w:eastAsia="Calibri" w:hAnsi="Arial" w:cs="Arial"/>
          <w:sz w:val="20"/>
          <w:szCs w:val="20"/>
          <w:lang w:val="sr-Cyrl-BA" w:eastAsia="en-US"/>
        </w:rPr>
        <w:t>е</w:t>
      </w:r>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помоћ</w:t>
      </w:r>
      <w:proofErr w:type="spellEnd"/>
      <w:r w:rsidR="00EB39EB">
        <w:rPr>
          <w:rFonts w:ascii="Arial" w:eastAsia="Calibri" w:hAnsi="Arial" w:cs="Arial"/>
          <w:sz w:val="20"/>
          <w:szCs w:val="20"/>
          <w:lang w:val="sr-Cyrl-BA" w:eastAsia="en-US"/>
        </w:rPr>
        <w:t>и</w:t>
      </w:r>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министарствима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БиХ</w:t>
      </w:r>
      <w:proofErr w:type="spellEnd"/>
      <w:r w:rsidR="00EB39EB" w:rsidRPr="00EB39EB">
        <w:rPr>
          <w:rFonts w:ascii="Arial" w:eastAsia="Calibri" w:hAnsi="Arial" w:cs="Arial"/>
          <w:sz w:val="20"/>
          <w:szCs w:val="20"/>
          <w:lang w:val="sr-Latn-BA" w:eastAsia="en-US"/>
        </w:rPr>
        <w:t xml:space="preserve"> </w:t>
      </w:r>
      <w:r w:rsidR="00EB39EB">
        <w:rPr>
          <w:rFonts w:ascii="Arial" w:eastAsia="Calibri" w:hAnsi="Arial" w:cs="Arial"/>
          <w:sz w:val="20"/>
          <w:szCs w:val="20"/>
          <w:lang w:val="sr-Latn-BA" w:eastAsia="en-US"/>
        </w:rPr>
        <w:t>и</w:t>
      </w:r>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другим</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тијелима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управе</w:t>
      </w:r>
      <w:proofErr w:type="spellEnd"/>
      <w:r w:rsidR="00EB39EB" w:rsidRPr="00EB39EB">
        <w:rPr>
          <w:rFonts w:ascii="Arial" w:eastAsia="Calibri" w:hAnsi="Arial" w:cs="Arial"/>
          <w:sz w:val="20"/>
          <w:szCs w:val="20"/>
          <w:lang w:val="sr-Latn-BA" w:eastAsia="en-US"/>
        </w:rPr>
        <w:t xml:space="preserve"> </w:t>
      </w:r>
      <w:r w:rsidR="00EB39EB">
        <w:rPr>
          <w:rFonts w:ascii="Arial" w:eastAsia="Calibri" w:hAnsi="Arial" w:cs="Arial"/>
          <w:sz w:val="20"/>
          <w:szCs w:val="20"/>
          <w:lang w:val="sr-Latn-BA" w:eastAsia="en-US"/>
        </w:rPr>
        <w:t>у</w:t>
      </w:r>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припреми</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њихових</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изјашњења</w:t>
      </w:r>
      <w:proofErr w:type="spellEnd"/>
      <w:r w:rsidR="00EB39EB" w:rsidRPr="00EB39EB">
        <w:rPr>
          <w:rFonts w:ascii="Arial" w:eastAsia="Calibri" w:hAnsi="Arial" w:cs="Arial"/>
          <w:sz w:val="20"/>
          <w:szCs w:val="20"/>
          <w:lang w:val="sr-Latn-BA" w:eastAsia="en-US"/>
        </w:rPr>
        <w:t xml:space="preserve"> </w:t>
      </w:r>
      <w:r w:rsidR="00EB39EB">
        <w:rPr>
          <w:rFonts w:ascii="Arial" w:eastAsia="Calibri" w:hAnsi="Arial" w:cs="Arial"/>
          <w:sz w:val="20"/>
          <w:szCs w:val="20"/>
          <w:lang w:val="sr-Latn-BA" w:eastAsia="en-US"/>
        </w:rPr>
        <w:t>о</w:t>
      </w:r>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проведби</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донесених</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закључака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Савјета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министара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БиХ</w:t>
      </w:r>
      <w:proofErr w:type="spellEnd"/>
      <w:r w:rsidR="00EB39EB" w:rsidRPr="00EB39EB">
        <w:rPr>
          <w:rFonts w:ascii="Arial" w:eastAsia="Calibri" w:hAnsi="Arial" w:cs="Arial"/>
          <w:sz w:val="20"/>
          <w:szCs w:val="20"/>
          <w:lang w:val="sr-Latn-BA" w:eastAsia="en-US"/>
        </w:rPr>
        <w:t xml:space="preserve">; </w:t>
      </w:r>
      <w:r w:rsidR="00EB39EB">
        <w:rPr>
          <w:rFonts w:ascii="Arial" w:eastAsia="Calibri" w:hAnsi="Arial" w:cs="Arial"/>
          <w:sz w:val="20"/>
          <w:szCs w:val="20"/>
          <w:lang w:val="sr-Cyrl-BA" w:eastAsia="en-US"/>
        </w:rPr>
        <w:t>учествује</w:t>
      </w:r>
      <w:r w:rsidR="00EB39EB" w:rsidRPr="00EB39EB">
        <w:rPr>
          <w:rFonts w:ascii="Arial" w:eastAsia="Calibri" w:hAnsi="Arial" w:cs="Arial"/>
          <w:sz w:val="20"/>
          <w:szCs w:val="20"/>
          <w:lang w:val="sr-Latn-BA" w:eastAsia="en-US"/>
        </w:rPr>
        <w:t xml:space="preserve"> </w:t>
      </w:r>
      <w:r w:rsidR="00EB39EB">
        <w:rPr>
          <w:rFonts w:ascii="Arial" w:eastAsia="Calibri" w:hAnsi="Arial" w:cs="Arial"/>
          <w:sz w:val="20"/>
          <w:szCs w:val="20"/>
          <w:lang w:val="sr-Latn-BA" w:eastAsia="en-US"/>
        </w:rPr>
        <w:t>у</w:t>
      </w:r>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предлагању</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мјера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ради</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прилагођавања</w:t>
      </w:r>
      <w:proofErr w:type="spellEnd"/>
      <w:r w:rsidR="00EB39EB" w:rsidRPr="00EB39EB">
        <w:rPr>
          <w:rFonts w:ascii="Arial" w:eastAsia="Calibri" w:hAnsi="Arial" w:cs="Arial"/>
          <w:sz w:val="20"/>
          <w:szCs w:val="20"/>
          <w:lang w:val="sr-Latn-BA" w:eastAsia="en-US"/>
        </w:rPr>
        <w:t xml:space="preserve"> </w:t>
      </w:r>
      <w:r w:rsidR="00EB39EB">
        <w:rPr>
          <w:rFonts w:ascii="Arial" w:eastAsia="Calibri" w:hAnsi="Arial" w:cs="Arial"/>
          <w:sz w:val="20"/>
          <w:szCs w:val="20"/>
          <w:lang w:val="sr-Latn-BA" w:eastAsia="en-US"/>
        </w:rPr>
        <w:t>и</w:t>
      </w:r>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унапређења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постојећег</w:t>
      </w:r>
      <w:proofErr w:type="spellEnd"/>
      <w:r w:rsidR="00EB39EB" w:rsidRPr="00EB39EB">
        <w:rPr>
          <w:rFonts w:ascii="Arial" w:eastAsia="Calibri" w:hAnsi="Arial" w:cs="Arial"/>
          <w:sz w:val="20"/>
          <w:szCs w:val="20"/>
          <w:lang w:val="sr-Latn-BA" w:eastAsia="en-US"/>
        </w:rPr>
        <w:t xml:space="preserve"> </w:t>
      </w:r>
      <w:r w:rsidR="00EB39EB">
        <w:rPr>
          <w:rFonts w:ascii="Arial" w:eastAsia="Calibri" w:hAnsi="Arial" w:cs="Arial"/>
          <w:sz w:val="20"/>
          <w:szCs w:val="20"/>
          <w:lang w:val="sr-Cyrl-BA" w:eastAsia="en-US"/>
        </w:rPr>
        <w:t>система</w:t>
      </w:r>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праћења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закључака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како</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би</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се</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осигурало</w:t>
      </w:r>
      <w:proofErr w:type="spellEnd"/>
      <w:r w:rsidR="00EB39EB" w:rsidRPr="00EB39EB">
        <w:rPr>
          <w:rFonts w:ascii="Arial" w:eastAsia="Calibri" w:hAnsi="Arial" w:cs="Arial"/>
          <w:sz w:val="20"/>
          <w:szCs w:val="20"/>
          <w:lang w:val="sr-Latn-BA" w:eastAsia="en-US"/>
        </w:rPr>
        <w:t xml:space="preserve"> </w:t>
      </w:r>
      <w:r w:rsidR="00EB39EB">
        <w:rPr>
          <w:rFonts w:ascii="Arial" w:eastAsia="Calibri" w:hAnsi="Arial" w:cs="Arial"/>
          <w:sz w:val="20"/>
          <w:szCs w:val="20"/>
          <w:lang w:val="sr-Cyrl-BA" w:eastAsia="en-US"/>
        </w:rPr>
        <w:t>благовремено</w:t>
      </w:r>
      <w:r w:rsidR="00EB39EB" w:rsidRPr="00EB39EB">
        <w:rPr>
          <w:rFonts w:ascii="Arial" w:eastAsia="Calibri" w:hAnsi="Arial" w:cs="Arial"/>
          <w:sz w:val="20"/>
          <w:szCs w:val="20"/>
          <w:lang w:val="sr-Latn-BA" w:eastAsia="en-US"/>
        </w:rPr>
        <w:t xml:space="preserve"> </w:t>
      </w:r>
      <w:r w:rsidR="00EB39EB">
        <w:rPr>
          <w:rFonts w:ascii="Arial" w:eastAsia="Calibri" w:hAnsi="Arial" w:cs="Arial"/>
          <w:sz w:val="20"/>
          <w:szCs w:val="20"/>
          <w:lang w:val="sr-Latn-BA" w:eastAsia="en-US"/>
        </w:rPr>
        <w:t>и</w:t>
      </w:r>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потпуно</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реализ</w:t>
      </w:r>
      <w:proofErr w:type="spellEnd"/>
      <w:r w:rsidR="00EB39EB">
        <w:rPr>
          <w:rFonts w:ascii="Arial" w:eastAsia="Calibri" w:hAnsi="Arial" w:cs="Arial"/>
          <w:sz w:val="20"/>
          <w:szCs w:val="20"/>
          <w:lang w:val="sr-Cyrl-BA" w:eastAsia="en-US"/>
        </w:rPr>
        <w:t>ов</w:t>
      </w:r>
      <w:proofErr w:type="spellStart"/>
      <w:r w:rsidR="00EB39EB">
        <w:rPr>
          <w:rFonts w:ascii="Arial" w:eastAsia="Calibri" w:hAnsi="Arial" w:cs="Arial"/>
          <w:sz w:val="20"/>
          <w:szCs w:val="20"/>
          <w:lang w:val="sr-Latn-BA" w:eastAsia="en-US"/>
        </w:rPr>
        <w:t>ање</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донесених</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закључака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Савјета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министара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БиХ</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Припрема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генералном</w:t>
      </w:r>
      <w:proofErr w:type="spellEnd"/>
      <w:r w:rsidR="00EB39EB" w:rsidRPr="00EB39EB">
        <w:rPr>
          <w:rFonts w:ascii="Arial" w:eastAsia="Calibri" w:hAnsi="Arial" w:cs="Arial"/>
          <w:sz w:val="20"/>
          <w:szCs w:val="20"/>
          <w:lang w:val="sr-Latn-BA" w:eastAsia="en-US"/>
        </w:rPr>
        <w:t xml:space="preserve"> </w:t>
      </w:r>
      <w:r w:rsidR="00EB39EB">
        <w:rPr>
          <w:rFonts w:ascii="Arial" w:eastAsia="Calibri" w:hAnsi="Arial" w:cs="Arial"/>
          <w:sz w:val="20"/>
          <w:szCs w:val="20"/>
          <w:lang w:val="sr-Cyrl-BA" w:eastAsia="en-US"/>
        </w:rPr>
        <w:t>секретару</w:t>
      </w:r>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стручна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мишљења</w:t>
      </w:r>
      <w:proofErr w:type="spellEnd"/>
      <w:r w:rsidR="00EB39EB" w:rsidRPr="00EB39EB">
        <w:rPr>
          <w:rFonts w:ascii="Arial" w:eastAsia="Calibri" w:hAnsi="Arial" w:cs="Arial"/>
          <w:sz w:val="20"/>
          <w:szCs w:val="20"/>
          <w:lang w:val="sr-Latn-BA" w:eastAsia="en-US"/>
        </w:rPr>
        <w:t xml:space="preserve"> </w:t>
      </w:r>
      <w:r w:rsidR="00EB39EB">
        <w:rPr>
          <w:rFonts w:ascii="Arial" w:eastAsia="Calibri" w:hAnsi="Arial" w:cs="Arial"/>
          <w:sz w:val="20"/>
          <w:szCs w:val="20"/>
          <w:lang w:val="sr-Latn-BA" w:eastAsia="en-US"/>
        </w:rPr>
        <w:t>о</w:t>
      </w:r>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појединим</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материјалима</w:t>
      </w:r>
      <w:proofErr w:type="spellEnd"/>
      <w:r w:rsidR="00EB39EB" w:rsidRPr="00EB39EB">
        <w:rPr>
          <w:rFonts w:ascii="Arial" w:eastAsia="Calibri" w:hAnsi="Arial" w:cs="Arial"/>
          <w:sz w:val="20"/>
          <w:szCs w:val="20"/>
          <w:lang w:val="sr-Latn-BA" w:eastAsia="en-US"/>
        </w:rPr>
        <w:t xml:space="preserve"> </w:t>
      </w:r>
      <w:r w:rsidR="00EB39EB">
        <w:rPr>
          <w:rFonts w:ascii="Arial" w:eastAsia="Calibri" w:hAnsi="Arial" w:cs="Arial"/>
          <w:sz w:val="20"/>
          <w:szCs w:val="20"/>
          <w:lang w:val="sr-Cyrl-BA" w:eastAsia="en-US"/>
        </w:rPr>
        <w:t>Канцеларије</w:t>
      </w:r>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за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ревизију</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институција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БиХ</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који</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се</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разматрају</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или</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су</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се</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разматрали</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на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сједницама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Савјета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министара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БиХ</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прати</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закључке</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препоруке</w:t>
      </w:r>
      <w:proofErr w:type="spellEnd"/>
      <w:r w:rsidR="00EB39EB" w:rsidRPr="00EB39EB">
        <w:rPr>
          <w:rFonts w:ascii="Arial" w:eastAsia="Calibri" w:hAnsi="Arial" w:cs="Arial"/>
          <w:sz w:val="20"/>
          <w:szCs w:val="20"/>
          <w:lang w:val="sr-Latn-BA" w:eastAsia="en-US"/>
        </w:rPr>
        <w:t xml:space="preserve"> </w:t>
      </w:r>
      <w:r w:rsidR="00EB39EB">
        <w:rPr>
          <w:rFonts w:ascii="Arial" w:eastAsia="Calibri" w:hAnsi="Arial" w:cs="Arial"/>
          <w:sz w:val="20"/>
          <w:szCs w:val="20"/>
          <w:lang w:val="sr-Latn-BA" w:eastAsia="en-US"/>
        </w:rPr>
        <w:t>и</w:t>
      </w:r>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извјеш</w:t>
      </w:r>
      <w:proofErr w:type="spellEnd"/>
      <w:r w:rsidR="00EB39EB">
        <w:rPr>
          <w:rFonts w:ascii="Arial" w:eastAsia="Calibri" w:hAnsi="Arial" w:cs="Arial"/>
          <w:sz w:val="20"/>
          <w:szCs w:val="20"/>
          <w:lang w:val="sr-Cyrl-BA" w:eastAsia="en-US"/>
        </w:rPr>
        <w:t>таје</w:t>
      </w:r>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те</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обавља</w:t>
      </w:r>
      <w:proofErr w:type="spellEnd"/>
      <w:r w:rsidR="00EB39EB" w:rsidRPr="00EB39EB">
        <w:rPr>
          <w:rFonts w:ascii="Arial" w:eastAsia="Calibri" w:hAnsi="Arial" w:cs="Arial"/>
          <w:sz w:val="20"/>
          <w:szCs w:val="20"/>
          <w:lang w:val="sr-Latn-BA" w:eastAsia="en-US"/>
        </w:rPr>
        <w:t xml:space="preserve"> </w:t>
      </w:r>
      <w:r w:rsidR="00EB39EB">
        <w:rPr>
          <w:rFonts w:ascii="Arial" w:eastAsia="Calibri" w:hAnsi="Arial" w:cs="Arial"/>
          <w:sz w:val="20"/>
          <w:szCs w:val="20"/>
          <w:lang w:val="sr-Latn-BA" w:eastAsia="en-US"/>
        </w:rPr>
        <w:t>и</w:t>
      </w:r>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друге</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послове</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које</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одреди</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шеф</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Одсјека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Виши</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стручни</w:t>
      </w:r>
      <w:proofErr w:type="spellEnd"/>
      <w:r w:rsidR="00EB39EB" w:rsidRPr="00EB39EB">
        <w:rPr>
          <w:rFonts w:ascii="Arial" w:eastAsia="Calibri" w:hAnsi="Arial" w:cs="Arial"/>
          <w:sz w:val="20"/>
          <w:szCs w:val="20"/>
          <w:lang w:val="sr-Latn-BA" w:eastAsia="en-US"/>
        </w:rPr>
        <w:t xml:space="preserve"> </w:t>
      </w:r>
      <w:r w:rsidR="00EB39EB">
        <w:rPr>
          <w:rFonts w:ascii="Arial" w:eastAsia="Calibri" w:hAnsi="Arial" w:cs="Arial"/>
          <w:sz w:val="20"/>
          <w:szCs w:val="20"/>
          <w:lang w:val="sr-Latn-BA" w:eastAsia="en-US"/>
        </w:rPr>
        <w:t>с</w:t>
      </w:r>
      <w:r w:rsidR="00EB39EB">
        <w:rPr>
          <w:rFonts w:ascii="Arial" w:eastAsia="Calibri" w:hAnsi="Arial" w:cs="Arial"/>
          <w:sz w:val="20"/>
          <w:szCs w:val="20"/>
          <w:lang w:val="sr-Cyrl-BA" w:eastAsia="en-US"/>
        </w:rPr>
        <w:t>а</w:t>
      </w:r>
      <w:proofErr w:type="spellStart"/>
      <w:r w:rsidR="00EB39EB">
        <w:rPr>
          <w:rFonts w:ascii="Arial" w:eastAsia="Calibri" w:hAnsi="Arial" w:cs="Arial"/>
          <w:sz w:val="20"/>
          <w:szCs w:val="20"/>
          <w:lang w:val="sr-Latn-BA" w:eastAsia="en-US"/>
        </w:rPr>
        <w:t>радник</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за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свој</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рад</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непосредно</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одговара</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шефу</w:t>
      </w:r>
      <w:proofErr w:type="spellEnd"/>
      <w:r w:rsidR="00EB39EB" w:rsidRPr="00EB39EB">
        <w:rPr>
          <w:rFonts w:ascii="Arial" w:eastAsia="Calibri" w:hAnsi="Arial" w:cs="Arial"/>
          <w:sz w:val="20"/>
          <w:szCs w:val="20"/>
          <w:lang w:val="sr-Latn-BA" w:eastAsia="en-US"/>
        </w:rPr>
        <w:t xml:space="preserve"> </w:t>
      </w:r>
      <w:proofErr w:type="spellStart"/>
      <w:r w:rsidR="00EB39EB">
        <w:rPr>
          <w:rFonts w:ascii="Arial" w:eastAsia="Calibri" w:hAnsi="Arial" w:cs="Arial"/>
          <w:sz w:val="20"/>
          <w:szCs w:val="20"/>
          <w:lang w:val="sr-Latn-BA" w:eastAsia="en-US"/>
        </w:rPr>
        <w:t>Одсјека</w:t>
      </w:r>
      <w:proofErr w:type="spellEnd"/>
      <w:r w:rsidR="00EB39EB" w:rsidRPr="00EB39EB">
        <w:rPr>
          <w:rFonts w:ascii="Arial" w:eastAsia="Calibri" w:hAnsi="Arial" w:cs="Arial"/>
          <w:sz w:val="20"/>
          <w:szCs w:val="20"/>
          <w:lang w:val="sr-Latn-BA" w:eastAsia="en-US"/>
        </w:rPr>
        <w:t>.</w:t>
      </w:r>
    </w:p>
    <w:p w14:paraId="2D2AFFCF" w14:textId="672787C5" w:rsidR="00A10ADF" w:rsidRPr="00EB39EB" w:rsidRDefault="00A10ADF" w:rsidP="00EB39EB">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Посебни</w:t>
      </w:r>
      <w:proofErr w:type="spellEnd"/>
      <w:r w:rsidRPr="001633E7">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услови</w:t>
      </w:r>
      <w:proofErr w:type="spellEnd"/>
      <w:r w:rsidRPr="001633E7">
        <w:rPr>
          <w:rFonts w:ascii="Arial" w:eastAsia="Calibri" w:hAnsi="Arial" w:cs="Arial"/>
          <w:b/>
          <w:sz w:val="20"/>
          <w:szCs w:val="20"/>
          <w:lang w:val="sr-Latn-BA" w:eastAsia="en-US"/>
        </w:rPr>
        <w:t xml:space="preserve">: </w:t>
      </w:r>
      <w:bookmarkStart w:id="8" w:name="_Hlk139379681"/>
      <w:r w:rsidR="00EB39EB">
        <w:rPr>
          <w:rFonts w:ascii="Arial" w:eastAsia="Calibri" w:hAnsi="Arial" w:cs="Arial"/>
          <w:sz w:val="20"/>
          <w:szCs w:val="20"/>
          <w:lang w:val="sr-Cyrl-BA" w:eastAsia="en-US"/>
        </w:rPr>
        <w:t>З</w:t>
      </w:r>
      <w:proofErr w:type="spellStart"/>
      <w:r w:rsidR="00EB39EB">
        <w:rPr>
          <w:rFonts w:ascii="Arial" w:eastAsia="Calibri" w:hAnsi="Arial" w:cs="Arial"/>
          <w:sz w:val="20"/>
          <w:szCs w:val="20"/>
          <w:lang w:val="hr-BA" w:eastAsia="en-US"/>
        </w:rPr>
        <w:t>авршен</w:t>
      </w:r>
      <w:proofErr w:type="spellEnd"/>
      <w:r w:rsidR="00EB39EB" w:rsidRPr="00EB39EB">
        <w:rPr>
          <w:rFonts w:ascii="Arial" w:eastAsia="Calibri" w:hAnsi="Arial" w:cs="Arial"/>
          <w:sz w:val="20"/>
          <w:szCs w:val="20"/>
          <w:lang w:val="hr-BA" w:eastAsia="en-US"/>
        </w:rPr>
        <w:t xml:space="preserve"> </w:t>
      </w:r>
      <w:proofErr w:type="spellStart"/>
      <w:r w:rsidR="00EB39EB">
        <w:rPr>
          <w:rFonts w:ascii="Arial" w:eastAsia="Calibri" w:hAnsi="Arial" w:cs="Arial"/>
          <w:sz w:val="20"/>
          <w:szCs w:val="20"/>
          <w:lang w:val="hr-BA" w:eastAsia="en-US"/>
        </w:rPr>
        <w:t>факултет</w:t>
      </w:r>
      <w:proofErr w:type="spellEnd"/>
      <w:r w:rsidR="00EB39EB" w:rsidRPr="00EB39EB">
        <w:rPr>
          <w:rFonts w:ascii="Arial" w:eastAsia="Calibri" w:hAnsi="Arial" w:cs="Arial"/>
          <w:sz w:val="20"/>
          <w:szCs w:val="20"/>
          <w:lang w:val="hr-BA" w:eastAsia="en-US"/>
        </w:rPr>
        <w:t xml:space="preserve"> </w:t>
      </w:r>
      <w:proofErr w:type="spellStart"/>
      <w:r w:rsidR="00EB39EB">
        <w:rPr>
          <w:rFonts w:ascii="Arial" w:eastAsia="Calibri" w:hAnsi="Arial" w:cs="Arial"/>
          <w:sz w:val="20"/>
          <w:szCs w:val="20"/>
          <w:lang w:val="hr-BA" w:eastAsia="en-US"/>
        </w:rPr>
        <w:t>друштвеног</w:t>
      </w:r>
      <w:proofErr w:type="spellEnd"/>
      <w:r w:rsidR="00EB39EB" w:rsidRPr="00EB39EB">
        <w:rPr>
          <w:rFonts w:ascii="Arial" w:eastAsia="Calibri" w:hAnsi="Arial" w:cs="Arial"/>
          <w:sz w:val="20"/>
          <w:szCs w:val="20"/>
          <w:lang w:val="hr-BA" w:eastAsia="en-US"/>
        </w:rPr>
        <w:t xml:space="preserve"> </w:t>
      </w:r>
      <w:proofErr w:type="spellStart"/>
      <w:r w:rsidR="00EB39EB">
        <w:rPr>
          <w:rFonts w:ascii="Arial" w:eastAsia="Calibri" w:hAnsi="Arial" w:cs="Arial"/>
          <w:sz w:val="20"/>
          <w:szCs w:val="20"/>
          <w:lang w:val="hr-BA" w:eastAsia="en-US"/>
        </w:rPr>
        <w:t>смјера</w:t>
      </w:r>
      <w:proofErr w:type="spellEnd"/>
      <w:r w:rsidR="00EB39EB" w:rsidRPr="00EB39EB">
        <w:rPr>
          <w:rFonts w:ascii="Arial" w:eastAsia="Calibri" w:hAnsi="Arial" w:cs="Arial"/>
          <w:sz w:val="20"/>
          <w:szCs w:val="20"/>
          <w:lang w:val="hr-BA" w:eastAsia="en-US"/>
        </w:rPr>
        <w:t xml:space="preserve"> </w:t>
      </w:r>
      <w:r w:rsidR="00EB39EB">
        <w:rPr>
          <w:rFonts w:ascii="Arial" w:eastAsia="Calibri" w:hAnsi="Arial" w:cs="Arial"/>
          <w:sz w:val="20"/>
          <w:szCs w:val="20"/>
          <w:lang w:val="hr-BA" w:eastAsia="en-US"/>
        </w:rPr>
        <w:t>VII</w:t>
      </w:r>
      <w:r w:rsidR="00EB39EB" w:rsidRPr="00EB39EB">
        <w:rPr>
          <w:rFonts w:ascii="Arial" w:eastAsia="Calibri" w:hAnsi="Arial" w:cs="Arial"/>
          <w:sz w:val="20"/>
          <w:szCs w:val="20"/>
          <w:lang w:val="hr-BA" w:eastAsia="en-US"/>
        </w:rPr>
        <w:t xml:space="preserve"> </w:t>
      </w:r>
      <w:proofErr w:type="spellStart"/>
      <w:r w:rsidR="00EB39EB">
        <w:rPr>
          <w:rFonts w:ascii="Arial" w:eastAsia="Calibri" w:hAnsi="Arial" w:cs="Arial"/>
          <w:sz w:val="20"/>
          <w:szCs w:val="20"/>
          <w:lang w:val="hr-BA" w:eastAsia="en-US"/>
        </w:rPr>
        <w:t>ст</w:t>
      </w:r>
      <w:r w:rsidR="00EB39EB">
        <w:rPr>
          <w:rFonts w:ascii="Arial" w:eastAsia="Calibri" w:hAnsi="Arial" w:cs="Arial"/>
          <w:sz w:val="20"/>
          <w:szCs w:val="20"/>
          <w:lang w:val="sr-Cyrl-BA" w:eastAsia="en-US"/>
        </w:rPr>
        <w:t>епен</w:t>
      </w:r>
      <w:proofErr w:type="spellEnd"/>
      <w:r w:rsidR="00EB39EB" w:rsidRPr="00EB39EB">
        <w:rPr>
          <w:rFonts w:ascii="Arial" w:eastAsia="Calibri" w:hAnsi="Arial" w:cs="Arial"/>
          <w:sz w:val="20"/>
          <w:szCs w:val="20"/>
          <w:lang w:val="hr-BA" w:eastAsia="en-US"/>
        </w:rPr>
        <w:t xml:space="preserve"> </w:t>
      </w:r>
      <w:proofErr w:type="spellStart"/>
      <w:r w:rsidR="00EB39EB">
        <w:rPr>
          <w:rFonts w:ascii="Arial" w:eastAsia="Calibri" w:hAnsi="Arial" w:cs="Arial"/>
          <w:sz w:val="20"/>
          <w:szCs w:val="20"/>
          <w:lang w:val="hr-BA" w:eastAsia="en-US"/>
        </w:rPr>
        <w:t>или</w:t>
      </w:r>
      <w:proofErr w:type="spellEnd"/>
      <w:r w:rsidR="00EB39EB" w:rsidRPr="00EB39EB">
        <w:rPr>
          <w:rFonts w:ascii="Arial" w:eastAsia="Calibri" w:hAnsi="Arial" w:cs="Arial"/>
          <w:sz w:val="20"/>
          <w:szCs w:val="20"/>
          <w:lang w:val="hr-BA" w:eastAsia="en-US"/>
        </w:rPr>
        <w:t xml:space="preserve"> </w:t>
      </w:r>
      <w:proofErr w:type="spellStart"/>
      <w:r w:rsidR="00EB39EB">
        <w:rPr>
          <w:rFonts w:ascii="Arial" w:eastAsia="Calibri" w:hAnsi="Arial" w:cs="Arial"/>
          <w:sz w:val="20"/>
          <w:szCs w:val="20"/>
          <w:lang w:val="hr-BA" w:eastAsia="en-US"/>
        </w:rPr>
        <w:t>факултет</w:t>
      </w:r>
      <w:proofErr w:type="spellEnd"/>
      <w:r w:rsidR="00EB39EB" w:rsidRPr="00EB39EB">
        <w:rPr>
          <w:rFonts w:ascii="Arial" w:eastAsia="Calibri" w:hAnsi="Arial" w:cs="Arial"/>
          <w:sz w:val="20"/>
          <w:szCs w:val="20"/>
          <w:lang w:val="hr-BA" w:eastAsia="en-US"/>
        </w:rPr>
        <w:t xml:space="preserve"> </w:t>
      </w:r>
      <w:proofErr w:type="spellStart"/>
      <w:r w:rsidR="00EB39EB">
        <w:rPr>
          <w:rFonts w:ascii="Arial" w:eastAsia="Calibri" w:hAnsi="Arial" w:cs="Arial"/>
          <w:sz w:val="20"/>
          <w:szCs w:val="20"/>
          <w:lang w:val="hr-BA" w:eastAsia="en-US"/>
        </w:rPr>
        <w:t>друштвеног</w:t>
      </w:r>
      <w:proofErr w:type="spellEnd"/>
      <w:r w:rsidR="00EB39EB" w:rsidRPr="00EB39EB">
        <w:rPr>
          <w:rFonts w:ascii="Arial" w:eastAsia="Calibri" w:hAnsi="Arial" w:cs="Arial"/>
          <w:sz w:val="20"/>
          <w:szCs w:val="20"/>
          <w:lang w:val="hr-BA" w:eastAsia="en-US"/>
        </w:rPr>
        <w:t xml:space="preserve"> </w:t>
      </w:r>
      <w:proofErr w:type="spellStart"/>
      <w:r w:rsidR="00EB39EB">
        <w:rPr>
          <w:rFonts w:ascii="Arial" w:eastAsia="Calibri" w:hAnsi="Arial" w:cs="Arial"/>
          <w:sz w:val="20"/>
          <w:szCs w:val="20"/>
          <w:lang w:val="hr-BA" w:eastAsia="en-US"/>
        </w:rPr>
        <w:t>смјера</w:t>
      </w:r>
      <w:proofErr w:type="spellEnd"/>
      <w:r w:rsidR="00EB39EB" w:rsidRPr="00EB39EB">
        <w:rPr>
          <w:rFonts w:ascii="Arial" w:eastAsia="Calibri" w:hAnsi="Arial" w:cs="Arial"/>
          <w:sz w:val="20"/>
          <w:szCs w:val="20"/>
          <w:lang w:val="hr-BA" w:eastAsia="en-US"/>
        </w:rPr>
        <w:t xml:space="preserve"> </w:t>
      </w:r>
      <w:proofErr w:type="spellStart"/>
      <w:r w:rsidR="00EB39EB">
        <w:rPr>
          <w:rFonts w:ascii="Arial" w:eastAsia="Calibri" w:hAnsi="Arial" w:cs="Arial"/>
          <w:sz w:val="20"/>
          <w:szCs w:val="20"/>
          <w:lang w:val="hr-BA" w:eastAsia="en-US"/>
        </w:rPr>
        <w:t>по</w:t>
      </w:r>
      <w:proofErr w:type="spellEnd"/>
      <w:r w:rsidR="00EB39EB" w:rsidRPr="00EB39EB">
        <w:rPr>
          <w:rFonts w:ascii="Arial" w:eastAsia="Calibri" w:hAnsi="Arial" w:cs="Arial"/>
          <w:sz w:val="20"/>
          <w:szCs w:val="20"/>
          <w:lang w:val="hr-BA" w:eastAsia="en-US"/>
        </w:rPr>
        <w:t xml:space="preserve"> </w:t>
      </w:r>
      <w:proofErr w:type="spellStart"/>
      <w:r w:rsidR="00EB39EB">
        <w:rPr>
          <w:rFonts w:ascii="Arial" w:eastAsia="Calibri" w:hAnsi="Arial" w:cs="Arial"/>
          <w:sz w:val="20"/>
          <w:szCs w:val="20"/>
          <w:lang w:val="hr-BA" w:eastAsia="en-US"/>
        </w:rPr>
        <w:t>болоњском</w:t>
      </w:r>
      <w:proofErr w:type="spellEnd"/>
      <w:r w:rsidR="00EB39EB" w:rsidRPr="00EB39EB">
        <w:rPr>
          <w:rFonts w:ascii="Arial" w:eastAsia="Calibri" w:hAnsi="Arial" w:cs="Arial"/>
          <w:sz w:val="20"/>
          <w:szCs w:val="20"/>
          <w:lang w:val="hr-BA" w:eastAsia="en-US"/>
        </w:rPr>
        <w:t xml:space="preserve"> </w:t>
      </w:r>
      <w:r w:rsidR="00EB39EB">
        <w:rPr>
          <w:rFonts w:ascii="Arial" w:eastAsia="Calibri" w:hAnsi="Arial" w:cs="Arial"/>
          <w:sz w:val="20"/>
          <w:szCs w:val="20"/>
          <w:lang w:val="hr-BA" w:eastAsia="en-US"/>
        </w:rPr>
        <w:t>с</w:t>
      </w:r>
      <w:proofErr w:type="spellStart"/>
      <w:r w:rsidR="00EB39EB">
        <w:rPr>
          <w:rFonts w:ascii="Arial" w:eastAsia="Calibri" w:hAnsi="Arial" w:cs="Arial"/>
          <w:sz w:val="20"/>
          <w:szCs w:val="20"/>
          <w:lang w:val="sr-Cyrl-BA" w:eastAsia="en-US"/>
        </w:rPr>
        <w:t>истем</w:t>
      </w:r>
      <w:proofErr w:type="spellEnd"/>
      <w:r w:rsidR="00EB39EB">
        <w:rPr>
          <w:rFonts w:ascii="Arial" w:eastAsia="Calibri" w:hAnsi="Arial" w:cs="Arial"/>
          <w:sz w:val="20"/>
          <w:szCs w:val="20"/>
          <w:lang w:val="hr-BA" w:eastAsia="en-US"/>
        </w:rPr>
        <w:t>у</w:t>
      </w:r>
      <w:r w:rsidR="00EB39EB" w:rsidRPr="00EB39EB">
        <w:rPr>
          <w:rFonts w:ascii="Arial" w:eastAsia="Calibri" w:hAnsi="Arial" w:cs="Arial"/>
          <w:sz w:val="20"/>
          <w:szCs w:val="20"/>
          <w:lang w:val="hr-BA" w:eastAsia="en-US"/>
        </w:rPr>
        <w:t xml:space="preserve"> </w:t>
      </w:r>
      <w:proofErr w:type="spellStart"/>
      <w:r w:rsidR="00EB39EB">
        <w:rPr>
          <w:rFonts w:ascii="Arial" w:eastAsia="Calibri" w:hAnsi="Arial" w:cs="Arial"/>
          <w:sz w:val="20"/>
          <w:szCs w:val="20"/>
          <w:lang w:val="hr-BA" w:eastAsia="en-US"/>
        </w:rPr>
        <w:t>студирања</w:t>
      </w:r>
      <w:proofErr w:type="spellEnd"/>
      <w:r w:rsidR="00EB39EB" w:rsidRPr="00EB39EB">
        <w:rPr>
          <w:rFonts w:ascii="Arial" w:eastAsia="Calibri" w:hAnsi="Arial" w:cs="Arial"/>
          <w:sz w:val="20"/>
          <w:szCs w:val="20"/>
          <w:lang w:val="hr-BA" w:eastAsia="en-US"/>
        </w:rPr>
        <w:t xml:space="preserve"> </w:t>
      </w:r>
      <w:r w:rsidR="00EB39EB">
        <w:rPr>
          <w:rFonts w:ascii="Arial" w:eastAsia="Calibri" w:hAnsi="Arial" w:cs="Arial"/>
          <w:sz w:val="20"/>
          <w:szCs w:val="20"/>
          <w:lang w:val="hr-BA" w:eastAsia="en-US"/>
        </w:rPr>
        <w:t>с</w:t>
      </w:r>
      <w:r w:rsidR="00EB39EB" w:rsidRPr="00EB39EB">
        <w:rPr>
          <w:rFonts w:ascii="Arial" w:eastAsia="Calibri" w:hAnsi="Arial" w:cs="Arial"/>
          <w:sz w:val="20"/>
          <w:szCs w:val="20"/>
          <w:lang w:val="hr-BA" w:eastAsia="en-US"/>
        </w:rPr>
        <w:t xml:space="preserve"> </w:t>
      </w:r>
      <w:proofErr w:type="spellStart"/>
      <w:r w:rsidR="00EB39EB">
        <w:rPr>
          <w:rFonts w:ascii="Arial" w:eastAsia="Calibri" w:hAnsi="Arial" w:cs="Arial"/>
          <w:sz w:val="20"/>
          <w:szCs w:val="20"/>
          <w:lang w:val="hr-BA" w:eastAsia="en-US"/>
        </w:rPr>
        <w:t>најмање</w:t>
      </w:r>
      <w:proofErr w:type="spellEnd"/>
      <w:r w:rsidR="00EB39EB" w:rsidRPr="00EB39EB">
        <w:rPr>
          <w:rFonts w:ascii="Arial" w:eastAsia="Calibri" w:hAnsi="Arial" w:cs="Arial"/>
          <w:sz w:val="20"/>
          <w:szCs w:val="20"/>
          <w:lang w:val="hr-BA" w:eastAsia="en-US"/>
        </w:rPr>
        <w:t xml:space="preserve"> 180 </w:t>
      </w:r>
      <w:r w:rsidR="00EB39EB">
        <w:rPr>
          <w:rFonts w:ascii="Arial" w:eastAsia="Calibri" w:hAnsi="Arial" w:cs="Arial"/>
          <w:sz w:val="20"/>
          <w:szCs w:val="20"/>
          <w:lang w:val="hr-BA" w:eastAsia="en-US"/>
        </w:rPr>
        <w:t>ЕЦТС</w:t>
      </w:r>
      <w:r w:rsidR="00EB39EB" w:rsidRPr="00EB39EB">
        <w:rPr>
          <w:rFonts w:ascii="Arial" w:eastAsia="Calibri" w:hAnsi="Arial" w:cs="Arial"/>
          <w:sz w:val="20"/>
          <w:szCs w:val="20"/>
          <w:lang w:val="hr-BA" w:eastAsia="en-US"/>
        </w:rPr>
        <w:t xml:space="preserve"> </w:t>
      </w:r>
      <w:proofErr w:type="spellStart"/>
      <w:r w:rsidR="00EB39EB">
        <w:rPr>
          <w:rFonts w:ascii="Arial" w:eastAsia="Calibri" w:hAnsi="Arial" w:cs="Arial"/>
          <w:sz w:val="20"/>
          <w:szCs w:val="20"/>
          <w:lang w:val="hr-BA" w:eastAsia="en-US"/>
        </w:rPr>
        <w:t>бодова</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најмање</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двије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године</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радног</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искуства</w:t>
      </w:r>
      <w:proofErr w:type="spellEnd"/>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струци</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положен</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стручни</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управни</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испит</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рада</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рачунару</w:t>
      </w:r>
      <w:proofErr w:type="spellEnd"/>
      <w:r w:rsidRPr="001633E7">
        <w:rPr>
          <w:rFonts w:ascii="Arial" w:eastAsia="Calibri" w:hAnsi="Arial" w:cs="Arial"/>
          <w:sz w:val="20"/>
          <w:szCs w:val="20"/>
          <w:lang w:val="hr-BA" w:eastAsia="en-US"/>
        </w:rPr>
        <w:t xml:space="preserve">. </w:t>
      </w:r>
      <w:bookmarkEnd w:id="8"/>
    </w:p>
    <w:p w14:paraId="65A48329" w14:textId="614CAB71" w:rsidR="00A10ADF" w:rsidRPr="001633E7" w:rsidRDefault="00A10ADF" w:rsidP="00A10ADF">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Статус</w:t>
      </w:r>
      <w:proofErr w:type="spellEnd"/>
      <w:r w:rsidRPr="001633E7">
        <w:rPr>
          <w:rFonts w:ascii="Arial" w:eastAsia="Calibri" w:hAnsi="Arial" w:cs="Arial"/>
          <w:b/>
          <w:sz w:val="20"/>
          <w:szCs w:val="20"/>
          <w:lang w:val="sr-Latn-BA" w:eastAsia="en-US"/>
        </w:rPr>
        <w:t>:</w:t>
      </w:r>
      <w:r w:rsidRPr="001633E7">
        <w:rPr>
          <w:rFonts w:ascii="Arial" w:eastAsia="Calibri" w:hAnsi="Arial" w:cs="Arial"/>
          <w:sz w:val="20"/>
          <w:szCs w:val="20"/>
          <w:lang w:val="sr-Latn-BA" w:eastAsia="en-US"/>
        </w:rPr>
        <w:t xml:space="preserve"> </w:t>
      </w:r>
      <w:bookmarkStart w:id="9" w:name="_Hlk139379699"/>
      <w:proofErr w:type="spellStart"/>
      <w:r>
        <w:rPr>
          <w:rFonts w:ascii="Arial" w:eastAsia="Calibri" w:hAnsi="Arial" w:cs="Arial"/>
          <w:sz w:val="20"/>
          <w:szCs w:val="20"/>
          <w:lang w:val="sr-Latn-BA" w:eastAsia="en-US"/>
        </w:rPr>
        <w:t>државни</w:t>
      </w:r>
      <w:proofErr w:type="spellEnd"/>
      <w:r w:rsidRPr="001633E7">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службеник</w:t>
      </w:r>
      <w:proofErr w:type="spellEnd"/>
      <w:r w:rsidRPr="001633E7">
        <w:rPr>
          <w:rFonts w:ascii="Arial" w:eastAsia="Calibri" w:hAnsi="Arial" w:cs="Arial"/>
          <w:sz w:val="20"/>
          <w:szCs w:val="20"/>
          <w:lang w:val="sr-Latn-BA" w:eastAsia="en-US"/>
        </w:rPr>
        <w:t xml:space="preserve"> – </w:t>
      </w:r>
      <w:proofErr w:type="spellStart"/>
      <w:r>
        <w:rPr>
          <w:rFonts w:ascii="Arial" w:eastAsia="Calibri" w:hAnsi="Arial" w:cs="Arial"/>
          <w:sz w:val="20"/>
          <w:szCs w:val="20"/>
          <w:lang w:val="sr-Latn-BA" w:eastAsia="en-US"/>
        </w:rPr>
        <w:t>виши</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стручни</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сарадник</w:t>
      </w:r>
      <w:proofErr w:type="spellEnd"/>
      <w:r w:rsidRPr="001633E7">
        <w:rPr>
          <w:rFonts w:ascii="Arial" w:eastAsia="Calibri" w:hAnsi="Arial" w:cs="Arial"/>
          <w:sz w:val="20"/>
          <w:szCs w:val="20"/>
          <w:lang w:val="sr-Latn-BA" w:eastAsia="en-US"/>
        </w:rPr>
        <w:t>.</w:t>
      </w:r>
      <w:bookmarkEnd w:id="9"/>
    </w:p>
    <w:p w14:paraId="7348A95D" w14:textId="0F96C0E4" w:rsidR="00A10ADF" w:rsidRPr="001633E7" w:rsidRDefault="00A10ADF" w:rsidP="00A10ADF">
      <w:pPr>
        <w:jc w:val="both"/>
        <w:rPr>
          <w:rFonts w:ascii="Arial" w:hAnsi="Arial" w:cs="Arial"/>
          <w:sz w:val="20"/>
          <w:szCs w:val="20"/>
          <w:lang w:val="sr-Latn-BA" w:eastAsia="en-US"/>
        </w:rPr>
      </w:pPr>
      <w:proofErr w:type="spellStart"/>
      <w:r>
        <w:rPr>
          <w:rFonts w:ascii="Arial" w:hAnsi="Arial" w:cs="Arial"/>
          <w:b/>
          <w:sz w:val="20"/>
          <w:szCs w:val="20"/>
          <w:lang w:val="sr-Latn-BA" w:eastAsia="en-US"/>
        </w:rPr>
        <w:t>Припадајућа</w:t>
      </w:r>
      <w:proofErr w:type="spellEnd"/>
      <w:r w:rsidRPr="001633E7">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основна</w:t>
      </w:r>
      <w:proofErr w:type="spellEnd"/>
      <w:r w:rsidRPr="001633E7">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нето</w:t>
      </w:r>
      <w:proofErr w:type="spellEnd"/>
      <w:r w:rsidRPr="001633E7">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плата</w:t>
      </w:r>
      <w:proofErr w:type="spellEnd"/>
      <w:r w:rsidRPr="001633E7">
        <w:rPr>
          <w:rFonts w:ascii="Arial" w:hAnsi="Arial" w:cs="Arial"/>
          <w:i/>
          <w:sz w:val="20"/>
          <w:szCs w:val="20"/>
          <w:lang w:val="sr-Latn-BA" w:eastAsia="en-US"/>
        </w:rPr>
        <w:t>:</w:t>
      </w:r>
      <w:r w:rsidRPr="001633E7">
        <w:rPr>
          <w:rFonts w:ascii="Arial" w:hAnsi="Arial" w:cs="Arial"/>
          <w:sz w:val="20"/>
          <w:szCs w:val="20"/>
          <w:lang w:val="sr-Latn-BA" w:eastAsia="en-US"/>
        </w:rPr>
        <w:t xml:space="preserve"> </w:t>
      </w:r>
      <w:r w:rsidRPr="00305A59">
        <w:rPr>
          <w:rFonts w:ascii="Arial" w:hAnsi="Arial" w:cs="Arial"/>
          <w:sz w:val="20"/>
          <w:szCs w:val="20"/>
          <w:lang w:val="sr-Latn-BA" w:eastAsia="en-US"/>
        </w:rPr>
        <w:t xml:space="preserve">1.530,00 </w:t>
      </w:r>
      <w:r>
        <w:rPr>
          <w:rFonts w:ascii="Arial" w:hAnsi="Arial" w:cs="Arial"/>
          <w:sz w:val="20"/>
          <w:szCs w:val="20"/>
          <w:lang w:val="sr-Latn-BA" w:eastAsia="en-US"/>
        </w:rPr>
        <w:t>КМ</w:t>
      </w:r>
    </w:p>
    <w:p w14:paraId="45963D16" w14:textId="541F092D" w:rsidR="00A10ADF" w:rsidRPr="001633E7" w:rsidRDefault="00A10ADF" w:rsidP="00A10ADF">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Број</w:t>
      </w:r>
      <w:proofErr w:type="spellEnd"/>
      <w:r w:rsidRPr="001633E7">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извршилаца</w:t>
      </w:r>
      <w:proofErr w:type="spellEnd"/>
      <w:r w:rsidRPr="001633E7">
        <w:rPr>
          <w:rFonts w:ascii="Arial" w:eastAsia="Calibri" w:hAnsi="Arial" w:cs="Arial"/>
          <w:b/>
          <w:sz w:val="20"/>
          <w:szCs w:val="20"/>
          <w:lang w:val="sr-Latn-BA" w:eastAsia="en-US"/>
        </w:rPr>
        <w:t xml:space="preserve">: </w:t>
      </w:r>
      <w:proofErr w:type="spellStart"/>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proofErr w:type="spellEnd"/>
      <w:r w:rsidRPr="001633E7">
        <w:rPr>
          <w:rFonts w:ascii="Arial" w:eastAsia="Calibri" w:hAnsi="Arial" w:cs="Arial"/>
          <w:sz w:val="20"/>
          <w:szCs w:val="20"/>
          <w:lang w:val="sr-Latn-BA" w:eastAsia="en-US"/>
        </w:rPr>
        <w:t xml:space="preserve"> (1)</w:t>
      </w:r>
    </w:p>
    <w:p w14:paraId="2FB248D7" w14:textId="4C9AB930" w:rsidR="00A10ADF" w:rsidRPr="001633E7" w:rsidRDefault="00A10ADF" w:rsidP="00A10ADF">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Мјесто</w:t>
      </w:r>
      <w:proofErr w:type="spellEnd"/>
      <w:r w:rsidRPr="001633E7">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рада</w:t>
      </w:r>
      <w:proofErr w:type="spellEnd"/>
      <w:r w:rsidRPr="001633E7">
        <w:rPr>
          <w:rFonts w:ascii="Arial" w:eastAsia="Calibri" w:hAnsi="Arial" w:cs="Arial"/>
          <w:b/>
          <w:sz w:val="20"/>
          <w:szCs w:val="20"/>
          <w:lang w:val="sr-Latn-BA" w:eastAsia="en-US"/>
        </w:rPr>
        <w:t>:</w:t>
      </w:r>
      <w:r w:rsidRPr="001633E7">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Сарајево</w:t>
      </w:r>
      <w:proofErr w:type="spellEnd"/>
    </w:p>
    <w:bookmarkEnd w:id="6"/>
    <w:bookmarkEnd w:id="7"/>
    <w:p w14:paraId="56DEBF5A" w14:textId="77777777" w:rsidR="00A10ADF" w:rsidRDefault="00A10ADF" w:rsidP="00A10ADF">
      <w:pPr>
        <w:jc w:val="both"/>
        <w:rPr>
          <w:rFonts w:ascii="Arial" w:eastAsia="Calibri" w:hAnsi="Arial" w:cs="Arial"/>
          <w:sz w:val="20"/>
          <w:szCs w:val="20"/>
          <w:lang w:val="sr-Latn-BA" w:eastAsia="en-US"/>
        </w:rPr>
      </w:pPr>
    </w:p>
    <w:p w14:paraId="1ECFD628" w14:textId="36FE2494" w:rsidR="00971C40" w:rsidRPr="00601140" w:rsidRDefault="00971C40" w:rsidP="006B7177">
      <w:pPr>
        <w:jc w:val="both"/>
        <w:rPr>
          <w:rFonts w:ascii="Arial" w:eastAsia="Calibri" w:hAnsi="Arial" w:cs="Arial"/>
          <w:sz w:val="20"/>
          <w:szCs w:val="20"/>
          <w:lang w:val="sr-Latn-BA" w:eastAsia="en-US"/>
        </w:rPr>
      </w:pPr>
    </w:p>
    <w:bookmarkEnd w:id="0"/>
    <w:p w14:paraId="207130B0" w14:textId="4BE9A04A" w:rsidR="00E81FF7" w:rsidRPr="00230979" w:rsidRDefault="00E81FF7" w:rsidP="00EA4447">
      <w:pPr>
        <w:jc w:val="both"/>
        <w:rPr>
          <w:rFonts w:ascii="Arial" w:hAnsi="Arial" w:cs="Arial"/>
          <w:sz w:val="20"/>
          <w:szCs w:val="20"/>
          <w:u w:val="single"/>
          <w:lang w:val="sr-Latn-BA" w:eastAsia="bs-Latn-BA"/>
        </w:rPr>
      </w:pPr>
      <w:r w:rsidRPr="00BD114C">
        <w:rPr>
          <w:rStyle w:val="Naglaeno"/>
          <w:rFonts w:ascii="Arial" w:hAnsi="Arial" w:cs="Arial"/>
          <w:sz w:val="20"/>
          <w:szCs w:val="20"/>
          <w:u w:val="single"/>
          <w:lang w:val="sr-Cyrl-BA"/>
        </w:rPr>
        <w:t>Напомене за кандидате:</w:t>
      </w:r>
    </w:p>
    <w:p w14:paraId="3165922D" w14:textId="3DC34155"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B7177">
        <w:rPr>
          <w:rFonts w:ascii="Arial" w:hAnsi="Arial" w:cs="Arial"/>
          <w:sz w:val="20"/>
          <w:szCs w:val="20"/>
          <w:lang w:val="sr-Cyrl-BA"/>
        </w:rPr>
        <w:t xml:space="preserve">, </w:t>
      </w:r>
      <w:r w:rsidRPr="00BD114C">
        <w:rPr>
          <w:rFonts w:ascii="Arial" w:hAnsi="Arial" w:cs="Arial"/>
          <w:sz w:val="20"/>
          <w:szCs w:val="20"/>
          <w:lang w:val="sr-Cyrl-BA"/>
        </w:rPr>
        <w:t>28/21</w:t>
      </w:r>
      <w:r w:rsidR="006B7177">
        <w:rPr>
          <w:rFonts w:ascii="Arial" w:hAnsi="Arial" w:cs="Arial"/>
          <w:sz w:val="20"/>
          <w:szCs w:val="20"/>
          <w:lang w:val="sr-Cyrl-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iperveza"/>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7E14241" w14:textId="77777777" w:rsidR="00052B30" w:rsidRPr="00052B30" w:rsidRDefault="00E81FF7" w:rsidP="00052B30">
      <w:pPr>
        <w:pStyle w:val="Uvlaenjetelateksta"/>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Uvlaenjetelateksta"/>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proofErr w:type="spellStart"/>
      <w:r>
        <w:rPr>
          <w:rStyle w:val="Naglaeno"/>
          <w:rFonts w:ascii="Arial" w:hAnsi="Arial" w:cs="Arial"/>
          <w:sz w:val="20"/>
          <w:szCs w:val="20"/>
          <w:lang w:val="sr-Latn-BA"/>
        </w:rPr>
        <w:t>Кандидати</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поред</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путем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поштанске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имају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могућност</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поднесу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оглашена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радна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мјеста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путем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информационог</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система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електронско</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управљање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процесом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запошљавања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www.</w:t>
      </w:r>
      <w:r>
        <w:rPr>
          <w:rStyle w:val="Naglaeno"/>
          <w:rFonts w:ascii="Arial" w:hAnsi="Arial" w:cs="Arial"/>
          <w:sz w:val="20"/>
          <w:szCs w:val="20"/>
          <w:lang w:val="sr-Latn-BA"/>
        </w:rPr>
        <w:t>конкурси</w:t>
      </w:r>
      <w:r w:rsidRPr="00052B30">
        <w:rPr>
          <w:rStyle w:val="Naglaeno"/>
          <w:rFonts w:ascii="Arial" w:hAnsi="Arial" w:cs="Arial"/>
          <w:sz w:val="20"/>
          <w:szCs w:val="20"/>
          <w:lang w:val="sr-Latn-BA"/>
        </w:rPr>
        <w:t>.</w:t>
      </w:r>
      <w:r>
        <w:rPr>
          <w:rStyle w:val="Naglaeno"/>
          <w:rFonts w:ascii="Arial" w:hAnsi="Arial" w:cs="Arial"/>
          <w:sz w:val="20"/>
          <w:szCs w:val="20"/>
          <w:lang w:val="sr-Latn-BA"/>
        </w:rPr>
        <w:t>адс</w:t>
      </w:r>
      <w:r w:rsidRPr="00052B30">
        <w:rPr>
          <w:rStyle w:val="Naglaeno"/>
          <w:rFonts w:ascii="Arial" w:hAnsi="Arial" w:cs="Arial"/>
          <w:sz w:val="20"/>
          <w:szCs w:val="20"/>
          <w:lang w:val="sr-Latn-BA"/>
        </w:rPr>
        <w:t>.</w:t>
      </w:r>
      <w:r>
        <w:rPr>
          <w:rStyle w:val="Naglaeno"/>
          <w:rFonts w:ascii="Arial" w:hAnsi="Arial" w:cs="Arial"/>
          <w:sz w:val="20"/>
          <w:szCs w:val="20"/>
          <w:lang w:val="sr-Latn-BA"/>
        </w:rPr>
        <w:t>гов</w:t>
      </w:r>
      <w:r w:rsidRPr="00052B30">
        <w:rPr>
          <w:rStyle w:val="Naglaeno"/>
          <w:rFonts w:ascii="Arial" w:hAnsi="Arial" w:cs="Arial"/>
          <w:sz w:val="20"/>
          <w:szCs w:val="20"/>
          <w:lang w:val="sr-Latn-BA"/>
        </w:rPr>
        <w:t>.</w:t>
      </w:r>
      <w:r>
        <w:rPr>
          <w:rStyle w:val="Naglaeno"/>
          <w:rFonts w:ascii="Arial" w:hAnsi="Arial" w:cs="Arial"/>
          <w:sz w:val="20"/>
          <w:szCs w:val="20"/>
          <w:lang w:val="sr-Latn-BA"/>
        </w:rPr>
        <w:t>ба</w:t>
      </w:r>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складу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Упутством</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о</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начину</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и</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поступку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подношења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кандидата</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поступку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запошљавања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институцијама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Босне</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и</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Херцеговине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гласник</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број</w:t>
      </w:r>
      <w:proofErr w:type="spellEnd"/>
      <w:r w:rsidRPr="00052B30">
        <w:rPr>
          <w:rStyle w:val="Naglaeno"/>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iperveza"/>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iperveza"/>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w:t>
      </w:r>
      <w:r w:rsidRPr="00F4120A">
        <w:rPr>
          <w:rFonts w:ascii="Arial" w:hAnsi="Arial" w:cs="Arial"/>
          <w:sz w:val="20"/>
          <w:szCs w:val="20"/>
          <w:lang w:val="sr-Cyrl-BA"/>
        </w:rPr>
        <w:lastRenderedPageBreak/>
        <w:t xml:space="preserve">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F4120A">
        <w:rPr>
          <w:rFonts w:ascii="Arial" w:hAnsi="Arial" w:cs="Arial"/>
          <w:sz w:val="20"/>
          <w:szCs w:val="20"/>
          <w:lang w:val="sr-Cyrl-BA"/>
        </w:rPr>
        <w:t>невођењу</w:t>
      </w:r>
      <w:proofErr w:type="spellEnd"/>
      <w:r w:rsidRPr="00F4120A">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Pasussalistom"/>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F4120A">
        <w:rPr>
          <w:rFonts w:ascii="Arial" w:hAnsi="Arial" w:cs="Arial"/>
          <w:sz w:val="20"/>
          <w:szCs w:val="20"/>
          <w:shd w:val="clear" w:color="auto" w:fill="FFFFFF"/>
          <w:lang w:val="sr-Cyrl-BA"/>
        </w:rPr>
        <w:t>додипломског</w:t>
      </w:r>
      <w:proofErr w:type="spellEnd"/>
      <w:r w:rsidR="00E81FF7" w:rsidRPr="00F4120A">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Pasussalistom"/>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A37E85B" w14:textId="08EEC8BC" w:rsidR="00B82435" w:rsidRPr="00B82435" w:rsidRDefault="007053B6" w:rsidP="005B7CE7">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bookmarkStart w:id="10" w:name="_Hlk124243940"/>
      <w:r w:rsidR="000239D6">
        <w:rPr>
          <w:rFonts w:ascii="Arial" w:eastAsia="Times New Roman" w:hAnsi="Arial" w:cs="Arial"/>
          <w:sz w:val="20"/>
          <w:szCs w:val="20"/>
          <w:lang w:val="sr-Cyrl-BA"/>
        </w:rPr>
        <w:t>;</w:t>
      </w:r>
    </w:p>
    <w:p w14:paraId="6EA0D0F5" w14:textId="478A9F8B" w:rsidR="005B7CE7" w:rsidRPr="005B7CE7" w:rsidRDefault="005F31A8" w:rsidP="005B7CE7">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доказа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траженом</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нивоу</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знања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рада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рачунару</w:t>
      </w:r>
      <w:r w:rsidR="002B649D">
        <w:rPr>
          <w:rFonts w:ascii="Arial" w:eastAsia="Times New Roman" w:hAnsi="Arial" w:cs="Arial"/>
          <w:sz w:val="20"/>
          <w:szCs w:val="20"/>
          <w:lang w:val="sr-Cyrl-BA"/>
        </w:rPr>
        <w:t>.</w:t>
      </w:r>
    </w:p>
    <w:p w14:paraId="2152C2E6" w14:textId="77777777" w:rsidR="005B7CE7" w:rsidRPr="00F76E71" w:rsidRDefault="005B7CE7" w:rsidP="005B7CE7">
      <w:pPr>
        <w:pStyle w:val="Pasussalistom"/>
        <w:shd w:val="clear" w:color="auto" w:fill="FFFFFF"/>
        <w:spacing w:after="0" w:line="240" w:lineRule="auto"/>
        <w:ind w:left="284"/>
        <w:jc w:val="both"/>
        <w:rPr>
          <w:rFonts w:ascii="Arial" w:eastAsia="Times New Roman" w:hAnsi="Arial" w:cs="Arial"/>
          <w:sz w:val="20"/>
          <w:szCs w:val="20"/>
          <w:lang w:val="sr-Cyrl-BA"/>
        </w:rPr>
      </w:pPr>
    </w:p>
    <w:bookmarkEnd w:id="10"/>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путем</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поште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канидати</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достављају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овјерене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копије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наведених</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потребних</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докумената</w:t>
      </w:r>
      <w:proofErr w:type="spellEnd"/>
      <w:r w:rsidRPr="00052B30">
        <w:rPr>
          <w:rFonts w:ascii="Arial" w:hAnsi="Arial" w:cs="Arial"/>
          <w:b/>
          <w:bCs/>
          <w:sz w:val="20"/>
          <w:szCs w:val="20"/>
          <w:u w:val="single"/>
          <w:lang w:val="sr-Latn-BA"/>
        </w:rPr>
        <w:t xml:space="preserve">.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електронску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кандидат</w:t>
      </w:r>
      <w:proofErr w:type="spellEnd"/>
      <w:r w:rsidRPr="00052B30">
        <w:rPr>
          <w:rFonts w:ascii="Arial" w:hAnsi="Arial" w:cs="Arial"/>
          <w:b/>
          <w:bCs/>
          <w:sz w:val="20"/>
          <w:szCs w:val="20"/>
          <w:u w:val="single"/>
          <w:lang w:val="sr-Latn-BA"/>
        </w:rPr>
        <w:t xml:space="preserve"> у </w:t>
      </w:r>
      <w:proofErr w:type="spellStart"/>
      <w:r w:rsidRPr="00052B30">
        <w:rPr>
          <w:rFonts w:ascii="Arial" w:hAnsi="Arial" w:cs="Arial"/>
          <w:b/>
          <w:bCs/>
          <w:sz w:val="20"/>
          <w:szCs w:val="20"/>
          <w:u w:val="single"/>
          <w:lang w:val="sr-Latn-BA"/>
        </w:rPr>
        <w:t>систем</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прилаже</w:t>
      </w:r>
      <w:proofErr w:type="spellEnd"/>
      <w:r w:rsidRPr="00052B30">
        <w:rPr>
          <w:rFonts w:ascii="Arial" w:hAnsi="Arial" w:cs="Arial"/>
          <w:b/>
          <w:bCs/>
          <w:sz w:val="20"/>
          <w:szCs w:val="20"/>
          <w:u w:val="single"/>
          <w:lang w:val="sr-Latn-BA"/>
        </w:rPr>
        <w:t xml:space="preserve"> ПДФ </w:t>
      </w:r>
      <w:proofErr w:type="spellStart"/>
      <w:r w:rsidRPr="00052B30">
        <w:rPr>
          <w:rFonts w:ascii="Arial" w:hAnsi="Arial" w:cs="Arial"/>
          <w:b/>
          <w:bCs/>
          <w:sz w:val="20"/>
          <w:szCs w:val="20"/>
          <w:u w:val="single"/>
          <w:lang w:val="sr-Latn-BA"/>
        </w:rPr>
        <w:t>скениране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максималне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величине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документу</w:t>
      </w:r>
      <w:proofErr w:type="spellEnd"/>
      <w:r w:rsidRPr="00052B30">
        <w:rPr>
          <w:rFonts w:ascii="Arial" w:hAnsi="Arial" w:cs="Arial"/>
          <w:b/>
          <w:bCs/>
          <w:sz w:val="20"/>
          <w:szCs w:val="20"/>
          <w:u w:val="single"/>
          <w:lang w:val="sr-Latn-BA"/>
        </w:rPr>
        <w:t xml:space="preserve">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Попуњен</w:t>
      </w:r>
      <w:proofErr w:type="spellEnd"/>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образац</w:t>
      </w:r>
      <w:proofErr w:type="spellEnd"/>
      <w:r w:rsidRPr="00052B30">
        <w:rPr>
          <w:rFonts w:ascii="Arial" w:hAnsi="Arial" w:cs="Arial"/>
          <w:b/>
          <w:sz w:val="20"/>
          <w:szCs w:val="20"/>
          <w:u w:val="single"/>
          <w:lang w:val="sr-Latn-BA" w:eastAsia="en-US"/>
        </w:rPr>
        <w:t>/</w:t>
      </w:r>
      <w:proofErr w:type="spellStart"/>
      <w:r w:rsidRPr="00052B30">
        <w:rPr>
          <w:rFonts w:ascii="Arial" w:hAnsi="Arial" w:cs="Arial"/>
          <w:b/>
          <w:sz w:val="20"/>
          <w:szCs w:val="20"/>
          <w:u w:val="single"/>
          <w:lang w:val="sr-Latn-BA" w:eastAsia="en-US"/>
        </w:rPr>
        <w:t>електронска</w:t>
      </w:r>
      <w:proofErr w:type="spellEnd"/>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пријава</w:t>
      </w:r>
      <w:proofErr w:type="spellEnd"/>
      <w:r w:rsidRPr="00052B30">
        <w:rPr>
          <w:rFonts w:ascii="Arial" w:hAnsi="Arial" w:cs="Arial"/>
          <w:b/>
          <w:sz w:val="20"/>
          <w:szCs w:val="20"/>
          <w:u w:val="single"/>
          <w:lang w:val="sr-Latn-BA" w:eastAsia="en-US"/>
        </w:rPr>
        <w:t>:</w:t>
      </w:r>
    </w:p>
    <w:p w14:paraId="6513FF86" w14:textId="75111151" w:rsidR="00052B30" w:rsidRPr="00052B30" w:rsidRDefault="00052B30" w:rsidP="00052B30">
      <w:pPr>
        <w:pStyle w:val="Pasussalistom"/>
        <w:numPr>
          <w:ilvl w:val="0"/>
          <w:numId w:val="24"/>
        </w:numPr>
        <w:shd w:val="clear" w:color="auto" w:fill="FFFFFF"/>
        <w:jc w:val="both"/>
        <w:rPr>
          <w:rFonts w:ascii="Arial" w:hAnsi="Arial" w:cs="Arial"/>
          <w:sz w:val="20"/>
          <w:szCs w:val="20"/>
          <w:lang w:val="sr-Latn-BA"/>
        </w:rPr>
      </w:pP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својеручно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потписан</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образац</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Агенције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државну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службу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БиХ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можете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преузети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wеб</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страници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Агенције</w:t>
      </w:r>
      <w:proofErr w:type="spellEnd"/>
      <w:r w:rsidRPr="00052B30">
        <w:rPr>
          <w:rFonts w:ascii="Arial" w:hAnsi="Arial" w:cs="Arial"/>
          <w:sz w:val="20"/>
          <w:szCs w:val="20"/>
          <w:lang w:val="sr-Latn-BA"/>
        </w:rPr>
        <w:t>:</w:t>
      </w:r>
      <w:r w:rsidRPr="00052B30">
        <w:rPr>
          <w:rStyle w:val="apple-converted-space"/>
          <w:rFonts w:ascii="Arial" w:hAnsi="Arial" w:cs="Arial"/>
          <w:sz w:val="20"/>
          <w:szCs w:val="20"/>
          <w:lang w:val="sr-Latn-BA"/>
        </w:rPr>
        <w:t> </w:t>
      </w:r>
      <w:hyperlink r:id="rId12" w:history="1">
        <w:r w:rsidRPr="00052B30">
          <w:rPr>
            <w:rStyle w:val="Hiperveza"/>
            <w:rFonts w:ascii="Arial" w:hAnsi="Arial" w:cs="Arial"/>
            <w:color w:val="auto"/>
            <w:sz w:val="20"/>
            <w:szCs w:val="20"/>
            <w:lang w:val="sr-Latn-BA"/>
          </w:rPr>
          <w:t>www.</w:t>
        </w:r>
        <w:r w:rsidR="00903E15">
          <w:rPr>
            <w:rStyle w:val="Hiperveza"/>
            <w:rFonts w:ascii="Arial" w:hAnsi="Arial" w:cs="Arial"/>
            <w:color w:val="auto"/>
            <w:sz w:val="20"/>
            <w:szCs w:val="20"/>
            <w:lang w:val="sr-Latn-BA"/>
          </w:rPr>
          <w:t>ads</w:t>
        </w:r>
        <w:r w:rsidRPr="00052B30">
          <w:rPr>
            <w:rStyle w:val="Hiperveza"/>
            <w:rFonts w:ascii="Arial" w:hAnsi="Arial" w:cs="Arial"/>
            <w:color w:val="auto"/>
            <w:sz w:val="20"/>
            <w:szCs w:val="20"/>
            <w:lang w:val="sr-Latn-BA"/>
          </w:rPr>
          <w:t>.</w:t>
        </w:r>
        <w:r w:rsidR="00903E15">
          <w:rPr>
            <w:rStyle w:val="Hiperveza"/>
            <w:rFonts w:ascii="Arial" w:hAnsi="Arial" w:cs="Arial"/>
            <w:color w:val="auto"/>
            <w:sz w:val="20"/>
            <w:szCs w:val="20"/>
            <w:lang w:val="sr-Latn-BA"/>
          </w:rPr>
          <w:t>gov</w:t>
        </w:r>
        <w:r w:rsidRPr="00052B30">
          <w:rPr>
            <w:rStyle w:val="Hiperveza"/>
            <w:rFonts w:ascii="Arial" w:hAnsi="Arial" w:cs="Arial"/>
            <w:color w:val="auto"/>
            <w:sz w:val="20"/>
            <w:szCs w:val="20"/>
            <w:lang w:val="sr-Latn-BA"/>
          </w:rPr>
          <w:t>.</w:t>
        </w:r>
        <w:r w:rsidR="00903E15">
          <w:rPr>
            <w:rStyle w:val="Hiperveza"/>
            <w:rFonts w:ascii="Arial" w:hAnsi="Arial" w:cs="Arial"/>
            <w:color w:val="auto"/>
            <w:sz w:val="20"/>
            <w:szCs w:val="20"/>
            <w:lang w:val="sr-Latn-BA"/>
          </w:rPr>
          <w:t>ba</w:t>
        </w:r>
      </w:hyperlink>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унутар</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конкурса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појединачно</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рубрици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Напомињемо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потписан</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попуњен</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образац</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може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служити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доказ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било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услова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текста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Јавног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огласа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олакшава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рад</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органу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врши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избор</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именовање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представља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информације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кандидату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потребно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доказати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траженом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документацијом</w:t>
      </w:r>
      <w:proofErr w:type="spellEnd"/>
      <w:r w:rsidRPr="00052B30">
        <w:rPr>
          <w:rFonts w:ascii="Arial" w:hAnsi="Arial" w:cs="Arial"/>
          <w:sz w:val="20"/>
          <w:szCs w:val="20"/>
          <w:lang w:val="sr-Latn-BA"/>
        </w:rPr>
        <w:t>.</w:t>
      </w:r>
    </w:p>
    <w:p w14:paraId="4B3EAF31" w14:textId="0F8DE12E" w:rsidR="00052B30" w:rsidRPr="00052B30" w:rsidRDefault="00052B30" w:rsidP="00052B30">
      <w:pPr>
        <w:pStyle w:val="Pasussalistom"/>
        <w:numPr>
          <w:ilvl w:val="0"/>
          <w:numId w:val="24"/>
        </w:numPr>
        <w:shd w:val="clear" w:color="auto" w:fill="FFFFFF"/>
        <w:jc w:val="both"/>
        <w:rPr>
          <w:rFonts w:ascii="Arial" w:hAnsi="Arial" w:cs="Arial"/>
          <w:sz w:val="20"/>
          <w:szCs w:val="20"/>
          <w:lang w:val="sr-Latn-BA"/>
        </w:rPr>
      </w:pP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информационог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попуњена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пријава</w:t>
      </w:r>
      <w:proofErr w:type="spellEnd"/>
      <w:r w:rsidRPr="00052B30">
        <w:rPr>
          <w:rFonts w:ascii="Arial" w:hAnsi="Arial" w:cs="Arial"/>
          <w:sz w:val="20"/>
          <w:szCs w:val="20"/>
          <w:lang w:val="sr-Latn-BA"/>
        </w:rPr>
        <w:t>.</w:t>
      </w:r>
    </w:p>
    <w:p w14:paraId="3ED3B9C7" w14:textId="3EBF77A0" w:rsidR="00052B30" w:rsidRPr="00052B30" w:rsidRDefault="00052B30" w:rsidP="00052B30">
      <w:pPr>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Напомена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кандидате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који</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подносе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електронску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w:t>
      </w:r>
    </w:p>
    <w:p w14:paraId="5B8ACC00" w14:textId="489D1B9F" w:rsidR="00052B30" w:rsidRPr="00052B30" w:rsidRDefault="00052B30" w:rsidP="00052B30">
      <w:pPr>
        <w:pStyle w:val="Pasussalistom"/>
        <w:numPr>
          <w:ilvl w:val="0"/>
          <w:numId w:val="8"/>
        </w:numPr>
        <w:jc w:val="both"/>
        <w:rPr>
          <w:rFonts w:ascii="Arial" w:hAnsi="Arial" w:cs="Arial"/>
          <w:b/>
          <w:bCs/>
          <w:sz w:val="20"/>
          <w:szCs w:val="20"/>
          <w:u w:val="single"/>
          <w:lang w:val="sr-Latn-BA"/>
        </w:rPr>
      </w:pPr>
      <w:proofErr w:type="spellStart"/>
      <w:r w:rsidRPr="00052B30">
        <w:rPr>
          <w:rFonts w:ascii="Arial" w:hAnsi="Arial" w:cs="Arial"/>
          <w:sz w:val="20"/>
          <w:szCs w:val="20"/>
          <w:lang w:val="sr-Latn-BA"/>
        </w:rPr>
        <w:t>попуњавањем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упознаје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намјери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кориштења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његових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личних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сврху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евидентирања</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обраде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његових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базу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сагласност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такву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обраду</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мјерама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чувања</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заштите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чл</w:t>
      </w:r>
      <w:proofErr w:type="spellEnd"/>
      <w:r w:rsidRPr="00052B30">
        <w:rPr>
          <w:rFonts w:ascii="Arial" w:hAnsi="Arial" w:cs="Arial"/>
          <w:sz w:val="20"/>
          <w:szCs w:val="20"/>
          <w:lang w:val="sr-Latn-BA"/>
        </w:rPr>
        <w:t xml:space="preserve">. 13. и 14. </w:t>
      </w:r>
      <w:proofErr w:type="spellStart"/>
      <w:r w:rsidRPr="00052B30">
        <w:rPr>
          <w:rFonts w:ascii="Arial" w:hAnsi="Arial" w:cs="Arial"/>
          <w:sz w:val="20"/>
          <w:szCs w:val="20"/>
          <w:lang w:val="sr-Latn-BA"/>
        </w:rPr>
        <w:t>наведеног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упутства</w:t>
      </w:r>
      <w:proofErr w:type="spellEnd"/>
      <w:r w:rsidRPr="00052B30">
        <w:rPr>
          <w:rFonts w:ascii="Arial" w:hAnsi="Arial" w:cs="Arial"/>
          <w:sz w:val="20"/>
          <w:szCs w:val="20"/>
          <w:lang w:val="sr-Latn-BA"/>
        </w:rPr>
        <w:t>.</w:t>
      </w:r>
    </w:p>
    <w:p w14:paraId="76C10B7E" w14:textId="2F304A9F" w:rsidR="00052B30" w:rsidRPr="00052B30" w:rsidRDefault="00052B30" w:rsidP="00052B30">
      <w:pPr>
        <w:pStyle w:val="Pasussalistom"/>
        <w:numPr>
          <w:ilvl w:val="0"/>
          <w:numId w:val="8"/>
        </w:numPr>
        <w:jc w:val="both"/>
        <w:rPr>
          <w:rFonts w:ascii="Arial" w:hAnsi="Arial" w:cs="Arial"/>
          <w:sz w:val="20"/>
          <w:szCs w:val="20"/>
          <w:lang w:val="sr-Latn-BA"/>
        </w:rPr>
      </w:pPr>
      <w:r w:rsidRPr="00052B30">
        <w:rPr>
          <w:rFonts w:ascii="Arial" w:hAnsi="Arial" w:cs="Arial"/>
          <w:sz w:val="20"/>
          <w:szCs w:val="20"/>
          <w:lang w:val="sr-Latn-BA"/>
        </w:rPr>
        <w:t xml:space="preserve">у </w:t>
      </w:r>
      <w:proofErr w:type="spellStart"/>
      <w:r w:rsidRPr="00052B30">
        <w:rPr>
          <w:rFonts w:ascii="Arial" w:hAnsi="Arial" w:cs="Arial"/>
          <w:sz w:val="20"/>
          <w:szCs w:val="20"/>
          <w:lang w:val="sr-Latn-BA"/>
        </w:rPr>
        <w:t>случају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попуњава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лажне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податке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испуњавању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општих</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посебних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услова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текстом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огласа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радно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мјесто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примјењиваће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мјере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члана</w:t>
      </w:r>
      <w:proofErr w:type="spellEnd"/>
      <w:r w:rsidRPr="00052B30">
        <w:rPr>
          <w:rFonts w:ascii="Arial" w:hAnsi="Arial" w:cs="Arial"/>
          <w:sz w:val="20"/>
          <w:szCs w:val="20"/>
          <w:lang w:val="sr-Latn-BA"/>
        </w:rPr>
        <w:t xml:space="preserve"> 19. </w:t>
      </w:r>
      <w:proofErr w:type="spellStart"/>
      <w:r w:rsidRPr="00052B30">
        <w:rPr>
          <w:rFonts w:ascii="Arial" w:hAnsi="Arial" w:cs="Arial"/>
          <w:sz w:val="20"/>
          <w:szCs w:val="20"/>
          <w:lang w:val="sr-Latn-BA"/>
        </w:rPr>
        <w:t>поменутог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упутства</w:t>
      </w:r>
      <w:proofErr w:type="spellEnd"/>
      <w:r w:rsidRPr="00052B30">
        <w:rPr>
          <w:rFonts w:ascii="Arial" w:hAnsi="Arial" w:cs="Arial"/>
          <w:sz w:val="20"/>
          <w:szCs w:val="20"/>
          <w:lang w:val="sr-Latn-BA"/>
        </w:rPr>
        <w:t>.</w:t>
      </w:r>
    </w:p>
    <w:p w14:paraId="5E6884C4" w14:textId="0C5558FA" w:rsidR="00FE0E14" w:rsidRPr="00052B30" w:rsidRDefault="00052B30" w:rsidP="00FE0E14">
      <w:pPr>
        <w:pStyle w:val="Pasussalistom"/>
        <w:numPr>
          <w:ilvl w:val="0"/>
          <w:numId w:val="8"/>
        </w:numPr>
        <w:jc w:val="both"/>
        <w:rPr>
          <w:rFonts w:ascii="Arial" w:hAnsi="Arial" w:cs="Arial"/>
          <w:sz w:val="20"/>
          <w:szCs w:val="20"/>
          <w:lang w:val="sr-Latn-BA"/>
        </w:rPr>
      </w:pP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електронским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кроз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w:t>
      </w:r>
      <w:proofErr w:type="spellEnd"/>
      <w:r w:rsidRPr="00052B30">
        <w:rPr>
          <w:rFonts w:ascii="Arial" w:hAnsi="Arial" w:cs="Arial"/>
          <w:sz w:val="20"/>
          <w:szCs w:val="20"/>
          <w:lang w:val="sr-Latn-BA"/>
        </w:rPr>
        <w:t xml:space="preserve"> (е-</w:t>
      </w:r>
      <w:proofErr w:type="spellStart"/>
      <w:r w:rsidRPr="00052B30">
        <w:rPr>
          <w:rFonts w:ascii="Arial" w:hAnsi="Arial" w:cs="Arial"/>
          <w:sz w:val="20"/>
          <w:szCs w:val="20"/>
          <w:lang w:val="sr-Latn-BA"/>
        </w:rPr>
        <w:t>маил</w:t>
      </w:r>
      <w:proofErr w:type="spellEnd"/>
      <w:r w:rsidRPr="00052B30">
        <w:rPr>
          <w:rFonts w:ascii="Arial" w:hAnsi="Arial" w:cs="Arial"/>
          <w:sz w:val="20"/>
          <w:szCs w:val="20"/>
          <w:lang w:val="sr-Latn-BA"/>
        </w:rPr>
        <w:t xml:space="preserve"> и СМС </w:t>
      </w:r>
      <w:proofErr w:type="spellStart"/>
      <w:r w:rsidRPr="00052B30">
        <w:rPr>
          <w:rFonts w:ascii="Arial" w:hAnsi="Arial" w:cs="Arial"/>
          <w:sz w:val="20"/>
          <w:szCs w:val="20"/>
          <w:lang w:val="sr-Latn-BA"/>
        </w:rPr>
        <w:t>нотификације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информише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времену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датуму</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мјесту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одржавања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појединачних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испита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конкурсној</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процедури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као</w:t>
      </w:r>
      <w:proofErr w:type="spellEnd"/>
      <w:r w:rsidRPr="00052B30">
        <w:rPr>
          <w:rFonts w:ascii="Arial" w:hAnsi="Arial" w:cs="Arial"/>
          <w:sz w:val="20"/>
          <w:szCs w:val="20"/>
          <w:lang w:val="sr-Latn-BA"/>
        </w:rPr>
        <w:t xml:space="preserve"> и о </w:t>
      </w:r>
      <w:proofErr w:type="spellStart"/>
      <w:r w:rsidRPr="00052B30">
        <w:rPr>
          <w:rFonts w:ascii="Arial" w:hAnsi="Arial" w:cs="Arial"/>
          <w:sz w:val="20"/>
          <w:szCs w:val="20"/>
          <w:lang w:val="sr-Latn-BA"/>
        </w:rPr>
        <w:t>резултатима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ће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r w:rsidR="00903E15">
        <w:rPr>
          <w:rFonts w:ascii="Arial" w:hAnsi="Arial" w:cs="Arial"/>
          <w:sz w:val="20"/>
          <w:szCs w:val="20"/>
          <w:lang w:val="sr-Cyrl-BA"/>
        </w:rPr>
        <w:t>в</w:t>
      </w:r>
      <w:bookmarkStart w:id="11" w:name="_GoBack"/>
      <w:bookmarkEnd w:id="11"/>
      <w:proofErr w:type="spellStart"/>
      <w:r w:rsidRPr="00052B30">
        <w:rPr>
          <w:rFonts w:ascii="Arial" w:hAnsi="Arial" w:cs="Arial"/>
          <w:sz w:val="20"/>
          <w:szCs w:val="20"/>
          <w:lang w:val="sr-Latn-BA"/>
        </w:rPr>
        <w:t>еб</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странице</w:t>
      </w:r>
      <w:proofErr w:type="spellEnd"/>
      <w:r w:rsidRPr="00052B30">
        <w:rPr>
          <w:rFonts w:ascii="Arial" w:hAnsi="Arial" w:cs="Arial"/>
          <w:sz w:val="20"/>
          <w:szCs w:val="20"/>
          <w:lang w:val="sr-Latn-BA"/>
        </w:rPr>
        <w:t xml:space="preserve"> </w:t>
      </w:r>
      <w:r w:rsidR="00903E15">
        <w:rPr>
          <w:rFonts w:ascii="Arial" w:hAnsi="Arial" w:cs="Arial"/>
          <w:sz w:val="20"/>
          <w:szCs w:val="20"/>
          <w:lang w:val="sr-Latn-BA"/>
        </w:rPr>
        <w:t>ads</w:t>
      </w:r>
      <w:r w:rsidRPr="00052B30">
        <w:rPr>
          <w:rFonts w:ascii="Arial" w:hAnsi="Arial" w:cs="Arial"/>
          <w:sz w:val="20"/>
          <w:szCs w:val="20"/>
          <w:lang w:val="sr-Latn-BA"/>
        </w:rPr>
        <w:t>.</w:t>
      </w:r>
      <w:r w:rsidR="00903E15">
        <w:rPr>
          <w:rFonts w:ascii="Arial" w:hAnsi="Arial" w:cs="Arial"/>
          <w:sz w:val="20"/>
          <w:szCs w:val="20"/>
          <w:lang w:val="sr-Latn-BA"/>
        </w:rPr>
        <w:t>gov</w:t>
      </w:r>
      <w:r w:rsidRPr="00052B30">
        <w:rPr>
          <w:rFonts w:ascii="Arial" w:hAnsi="Arial" w:cs="Arial"/>
          <w:sz w:val="20"/>
          <w:szCs w:val="20"/>
          <w:lang w:val="sr-Latn-BA"/>
        </w:rPr>
        <w:t>.</w:t>
      </w:r>
      <w:r w:rsidR="00903E15">
        <w:rPr>
          <w:rFonts w:ascii="Arial" w:hAnsi="Arial" w:cs="Arial"/>
          <w:sz w:val="20"/>
          <w:szCs w:val="20"/>
          <w:lang w:val="sr-Latn-BA"/>
        </w:rPr>
        <w:t>ba</w:t>
      </w:r>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информисати</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времену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одржавања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испита</w:t>
      </w:r>
      <w:proofErr w:type="spellEnd"/>
      <w:r w:rsidRPr="00052B30">
        <w:rPr>
          <w:rFonts w:ascii="Arial" w:hAnsi="Arial" w:cs="Arial"/>
          <w:sz w:val="20"/>
          <w:szCs w:val="20"/>
          <w:lang w:val="sr-Latn-BA"/>
        </w:rPr>
        <w:t>.</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Pasussalistom"/>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F4120A">
        <w:rPr>
          <w:rFonts w:ascii="Arial" w:hAnsi="Arial" w:cs="Arial"/>
          <w:sz w:val="20"/>
          <w:szCs w:val="20"/>
          <w:lang w:val="sr-Cyrl-BA"/>
        </w:rPr>
        <w:t>невођењу</w:t>
      </w:r>
      <w:proofErr w:type="spellEnd"/>
      <w:r w:rsidRPr="00F4120A">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Pasussalistom"/>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Pasussalistom"/>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lastRenderedPageBreak/>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proofErr w:type="spellStart"/>
      <w:r w:rsidRPr="00052B30">
        <w:rPr>
          <w:rFonts w:ascii="Arial" w:hAnsi="Arial" w:cs="Arial"/>
          <w:b/>
          <w:bCs/>
          <w:i/>
          <w:iCs/>
          <w:sz w:val="20"/>
          <w:szCs w:val="20"/>
          <w:lang w:val="sr-Latn-BA"/>
        </w:rPr>
        <w:t>Подношење</w:t>
      </w:r>
      <w:proofErr w:type="spellEnd"/>
      <w:r w:rsidRPr="00052B30">
        <w:rPr>
          <w:rFonts w:ascii="Arial" w:hAnsi="Arial" w:cs="Arial"/>
          <w:b/>
          <w:bCs/>
          <w:i/>
          <w:iCs/>
          <w:sz w:val="20"/>
          <w:szCs w:val="20"/>
          <w:lang w:val="sr-Latn-BA"/>
        </w:rPr>
        <w:t xml:space="preserve"> </w:t>
      </w:r>
      <w:proofErr w:type="spellStart"/>
      <w:r w:rsidRPr="00052B30">
        <w:rPr>
          <w:rFonts w:ascii="Arial" w:hAnsi="Arial" w:cs="Arial"/>
          <w:b/>
          <w:bCs/>
          <w:i/>
          <w:iCs/>
          <w:sz w:val="20"/>
          <w:szCs w:val="20"/>
          <w:lang w:val="sr-Latn-BA"/>
        </w:rPr>
        <w:t>електронске</w:t>
      </w:r>
      <w:proofErr w:type="spellEnd"/>
      <w:r w:rsidRPr="00052B30">
        <w:rPr>
          <w:rFonts w:ascii="Arial" w:hAnsi="Arial" w:cs="Arial"/>
          <w:i/>
          <w:iCs/>
          <w:sz w:val="20"/>
          <w:szCs w:val="20"/>
          <w:lang w:val="sr-Latn-BA"/>
        </w:rPr>
        <w:t xml:space="preserve"> </w:t>
      </w:r>
      <w:proofErr w:type="spellStart"/>
      <w:r w:rsidRPr="00052B30">
        <w:rPr>
          <w:rFonts w:ascii="Arial" w:hAnsi="Arial" w:cs="Arial"/>
          <w:b/>
          <w:bCs/>
          <w:i/>
          <w:iCs/>
          <w:sz w:val="20"/>
          <w:szCs w:val="20"/>
          <w:lang w:val="sr-Latn-BA"/>
        </w:rPr>
        <w:t>пријаве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могуће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истека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крајњег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рока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за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Кандидату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омогућено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кроз</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систем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може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повући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своју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пријаву</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поново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поднијети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ажурираним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подацима</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додатим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документима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све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истека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крајњег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рока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за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пријаве</w:t>
      </w:r>
      <w:proofErr w:type="spellEnd"/>
      <w:r w:rsidRPr="00052B30">
        <w:rPr>
          <w:rFonts w:ascii="Arial" w:hAnsi="Arial" w:cs="Arial"/>
          <w:i/>
          <w:iCs/>
          <w:sz w:val="20"/>
          <w:szCs w:val="20"/>
          <w:lang w:val="sr-Latn-BA"/>
        </w:rPr>
        <w:t>.</w:t>
      </w:r>
    </w:p>
    <w:p w14:paraId="7AF42B92" w14:textId="2C17717D" w:rsidR="005B7CE7" w:rsidRPr="005F31A8" w:rsidRDefault="00052B30" w:rsidP="00052B30">
      <w:pPr>
        <w:jc w:val="both"/>
        <w:rPr>
          <w:rFonts w:ascii="Arial" w:hAnsi="Arial" w:cs="Arial"/>
          <w:i/>
          <w:iCs/>
          <w:sz w:val="20"/>
          <w:szCs w:val="20"/>
          <w:lang w:val="sr-Latn-BA"/>
        </w:rPr>
      </w:pPr>
      <w:proofErr w:type="spellStart"/>
      <w:r w:rsidRPr="00052B30">
        <w:rPr>
          <w:rFonts w:ascii="Arial" w:hAnsi="Arial" w:cs="Arial"/>
          <w:i/>
          <w:iCs/>
          <w:sz w:val="20"/>
          <w:szCs w:val="20"/>
          <w:lang w:val="sr-Latn-BA"/>
        </w:rPr>
        <w:t>Уколико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кандидат</w:t>
      </w:r>
      <w:proofErr w:type="spellEnd"/>
      <w:r w:rsidRPr="00052B30">
        <w:rPr>
          <w:rFonts w:ascii="Arial" w:hAnsi="Arial" w:cs="Arial"/>
          <w:i/>
          <w:iCs/>
          <w:sz w:val="20"/>
          <w:szCs w:val="20"/>
          <w:lang w:val="sr-Latn-BA"/>
        </w:rPr>
        <w:t xml:space="preserve"> у </w:t>
      </w:r>
      <w:proofErr w:type="spellStart"/>
      <w:r w:rsidRPr="00052B30">
        <w:rPr>
          <w:rFonts w:ascii="Arial" w:hAnsi="Arial" w:cs="Arial"/>
          <w:i/>
          <w:iCs/>
          <w:sz w:val="20"/>
          <w:szCs w:val="20"/>
          <w:lang w:val="sr-Latn-BA"/>
        </w:rPr>
        <w:t>систем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приложи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скениране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огласом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тражене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документације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којим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доказује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испуњавање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општих</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посебних</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услова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радног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мјеста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које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пријављује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неће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узети</w:t>
      </w:r>
      <w:proofErr w:type="spellEnd"/>
      <w:r w:rsidRPr="00052B30">
        <w:rPr>
          <w:rFonts w:ascii="Arial" w:hAnsi="Arial" w:cs="Arial"/>
          <w:i/>
          <w:iCs/>
          <w:sz w:val="20"/>
          <w:szCs w:val="20"/>
          <w:lang w:val="sr-Latn-BA"/>
        </w:rPr>
        <w:t xml:space="preserve"> у </w:t>
      </w:r>
      <w:proofErr w:type="spellStart"/>
      <w:r w:rsidRPr="00052B30">
        <w:rPr>
          <w:rFonts w:ascii="Arial" w:hAnsi="Arial" w:cs="Arial"/>
          <w:i/>
          <w:iCs/>
          <w:sz w:val="20"/>
          <w:szCs w:val="20"/>
          <w:lang w:val="sr-Latn-BA"/>
        </w:rPr>
        <w:t>разматрање</w:t>
      </w:r>
      <w:proofErr w:type="spellEnd"/>
      <w:r w:rsidRPr="00052B30">
        <w:rPr>
          <w:rFonts w:ascii="Arial" w:hAnsi="Arial" w:cs="Arial"/>
          <w:i/>
          <w:iCs/>
          <w:sz w:val="20"/>
          <w:szCs w:val="20"/>
          <w:lang w:val="sr-Latn-BA"/>
        </w:rPr>
        <w:t>.</w:t>
      </w:r>
    </w:p>
    <w:p w14:paraId="48D95D22" w14:textId="759F7304" w:rsidR="00052B30" w:rsidRPr="00052B30" w:rsidRDefault="00052B30" w:rsidP="00052B30">
      <w:pPr>
        <w:jc w:val="both"/>
        <w:rPr>
          <w:rFonts w:ascii="Arial" w:hAnsi="Arial" w:cs="Arial"/>
          <w:sz w:val="20"/>
          <w:szCs w:val="20"/>
          <w:lang w:val="sr-Latn-BA"/>
        </w:rPr>
      </w:pP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поштанске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службе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препорученом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пошиљком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треба</w:t>
      </w:r>
      <w:proofErr w:type="spellEnd"/>
      <w:r w:rsidRPr="00052B30">
        <w:rPr>
          <w:rFonts w:ascii="Arial" w:hAnsi="Arial" w:cs="Arial"/>
          <w:sz w:val="20"/>
          <w:szCs w:val="20"/>
          <w:lang w:val="sr-Latn-BA"/>
        </w:rPr>
        <w:t xml:space="preserve"> </w:t>
      </w:r>
      <w:proofErr w:type="spellStart"/>
      <w:r w:rsidRPr="00052B30">
        <w:rPr>
          <w:rFonts w:ascii="Arial" w:hAnsi="Arial" w:cs="Arial"/>
          <w:b/>
          <w:sz w:val="20"/>
          <w:szCs w:val="20"/>
          <w:lang w:val="sr-Latn-BA"/>
        </w:rPr>
        <w:t>доставити</w:t>
      </w:r>
      <w:proofErr w:type="spellEnd"/>
      <w:r w:rsidRPr="00052B30">
        <w:rPr>
          <w:rFonts w:ascii="Arial" w:hAnsi="Arial" w:cs="Arial"/>
          <w:b/>
          <w:sz w:val="20"/>
          <w:szCs w:val="20"/>
          <w:lang w:val="sr-Latn-BA"/>
        </w:rPr>
        <w:t xml:space="preserve"> </w:t>
      </w:r>
      <w:proofErr w:type="spellStart"/>
      <w:r w:rsidRPr="00052B30">
        <w:rPr>
          <w:rFonts w:ascii="Arial" w:hAnsi="Arial" w:cs="Arial"/>
          <w:b/>
          <w:sz w:val="20"/>
          <w:szCs w:val="20"/>
          <w:lang w:val="sr-Latn-BA"/>
        </w:rPr>
        <w:t>најкасније</w:t>
      </w:r>
      <w:proofErr w:type="spellEnd"/>
      <w:r w:rsidRPr="00052B30">
        <w:rPr>
          <w:rFonts w:ascii="Arial" w:hAnsi="Arial" w:cs="Arial"/>
          <w:b/>
          <w:sz w:val="20"/>
          <w:szCs w:val="20"/>
          <w:lang w:val="sr-Latn-BA"/>
        </w:rPr>
        <w:t xml:space="preserve"> </w:t>
      </w:r>
      <w:proofErr w:type="spellStart"/>
      <w:r w:rsidRPr="00052B30">
        <w:rPr>
          <w:rFonts w:ascii="Arial" w:hAnsi="Arial" w:cs="Arial"/>
          <w:b/>
          <w:sz w:val="20"/>
          <w:szCs w:val="20"/>
          <w:lang w:val="sr-Latn-BA"/>
        </w:rPr>
        <w:t>до</w:t>
      </w:r>
      <w:proofErr w:type="spellEnd"/>
      <w:r w:rsidRPr="00052B30">
        <w:rPr>
          <w:rFonts w:ascii="Arial" w:hAnsi="Arial" w:cs="Arial"/>
          <w:b/>
          <w:sz w:val="20"/>
          <w:szCs w:val="20"/>
          <w:lang w:val="sr-Latn-BA"/>
        </w:rPr>
        <w:t xml:space="preserve"> </w:t>
      </w:r>
      <w:bookmarkStart w:id="12" w:name="_Hlk125112346"/>
      <w:r w:rsidR="003B51E3" w:rsidRPr="003B51E3">
        <w:rPr>
          <w:rFonts w:ascii="Arial" w:hAnsi="Arial" w:cs="Arial"/>
          <w:b/>
          <w:sz w:val="20"/>
          <w:szCs w:val="20"/>
          <w:u w:val="single"/>
          <w:lang w:val="sr-Cyrl-BA"/>
        </w:rPr>
        <w:t>08.11.</w:t>
      </w:r>
      <w:r w:rsidR="00412E43" w:rsidRPr="000952D6">
        <w:rPr>
          <w:rFonts w:ascii="Arial" w:hAnsi="Arial" w:cs="Arial"/>
          <w:b/>
          <w:sz w:val="20"/>
          <w:szCs w:val="20"/>
          <w:u w:val="single"/>
          <w:lang w:val="sr-Latn-BA"/>
        </w:rPr>
        <w:t>2023</w:t>
      </w:r>
      <w:r w:rsidR="00412E43">
        <w:rPr>
          <w:rFonts w:ascii="Arial" w:hAnsi="Arial" w:cs="Arial"/>
          <w:b/>
          <w:sz w:val="20"/>
          <w:szCs w:val="20"/>
          <w:u w:val="single"/>
          <w:lang w:val="sr-Latn-BA"/>
        </w:rPr>
        <w:t xml:space="preserve">. </w:t>
      </w:r>
      <w:bookmarkEnd w:id="12"/>
      <w:proofErr w:type="spellStart"/>
      <w:r w:rsidRPr="00052B30">
        <w:rPr>
          <w:rFonts w:ascii="Arial" w:hAnsi="Arial" w:cs="Arial"/>
          <w:b/>
          <w:sz w:val="20"/>
          <w:szCs w:val="20"/>
          <w:u w:val="single"/>
          <w:lang w:val="sr-Latn-BA"/>
        </w:rPr>
        <w:t>године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адресу</w:t>
      </w:r>
      <w:proofErr w:type="spellEnd"/>
      <w:r w:rsidRPr="00052B30">
        <w:rPr>
          <w:rFonts w:ascii="Arial" w:hAnsi="Arial" w:cs="Arial"/>
          <w:sz w:val="20"/>
          <w:szCs w:val="20"/>
          <w:lang w:val="sr-Latn-BA"/>
        </w:rPr>
        <w:t>:</w:t>
      </w:r>
    </w:p>
    <w:p w14:paraId="44F3E31E" w14:textId="77777777" w:rsidR="00FE7FB0" w:rsidRPr="00F4120A" w:rsidRDefault="00FE7FB0" w:rsidP="00304E98">
      <w:pPr>
        <w:jc w:val="both"/>
        <w:rPr>
          <w:rFonts w:ascii="Arial" w:hAnsi="Arial" w:cs="Arial"/>
          <w:b/>
          <w:sz w:val="20"/>
          <w:szCs w:val="20"/>
          <w:lang w:val="sr-Cyrl-BA"/>
        </w:rPr>
      </w:pPr>
    </w:p>
    <w:p w14:paraId="16B8D3A4" w14:textId="77777777" w:rsidR="002B649D" w:rsidRPr="002B649D" w:rsidRDefault="002B649D" w:rsidP="002B649D">
      <w:pPr>
        <w:jc w:val="both"/>
        <w:rPr>
          <w:rFonts w:ascii="Arial" w:hAnsi="Arial" w:cs="Arial"/>
          <w:b/>
          <w:bCs/>
          <w:sz w:val="20"/>
          <w:szCs w:val="20"/>
          <w:lang w:val="sr-Latn-BA" w:eastAsia="en-US"/>
        </w:rPr>
      </w:pPr>
      <w:proofErr w:type="spellStart"/>
      <w:r w:rsidRPr="002B649D">
        <w:rPr>
          <w:rFonts w:ascii="Arial" w:hAnsi="Arial" w:cs="Arial"/>
          <w:b/>
          <w:bCs/>
          <w:sz w:val="20"/>
          <w:szCs w:val="20"/>
          <w:lang w:val="sr-Latn-BA" w:eastAsia="en-US"/>
        </w:rPr>
        <w:t>Агенција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за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државну</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службу</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Босне</w:t>
      </w:r>
      <w:proofErr w:type="spellEnd"/>
      <w:r w:rsidRPr="002B649D">
        <w:rPr>
          <w:rFonts w:ascii="Arial" w:hAnsi="Arial" w:cs="Arial"/>
          <w:b/>
          <w:bCs/>
          <w:sz w:val="20"/>
          <w:szCs w:val="20"/>
          <w:lang w:val="sr-Latn-BA" w:eastAsia="en-US"/>
        </w:rPr>
        <w:t xml:space="preserve"> и </w:t>
      </w:r>
      <w:proofErr w:type="spellStart"/>
      <w:r w:rsidRPr="002B649D">
        <w:rPr>
          <w:rFonts w:ascii="Arial" w:hAnsi="Arial" w:cs="Arial"/>
          <w:b/>
          <w:bCs/>
          <w:sz w:val="20"/>
          <w:szCs w:val="20"/>
          <w:lang w:val="sr-Latn-BA" w:eastAsia="en-US"/>
        </w:rPr>
        <w:t>Херцеговине</w:t>
      </w:r>
      <w:proofErr w:type="spellEnd"/>
    </w:p>
    <w:p w14:paraId="4B9BE67C" w14:textId="45EEF533" w:rsidR="002B649D" w:rsidRP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w:t>
      </w:r>
      <w:proofErr w:type="spellStart"/>
      <w:r w:rsidRPr="002B649D">
        <w:rPr>
          <w:rFonts w:ascii="Arial" w:hAnsi="Arial" w:cs="Arial"/>
          <w:b/>
          <w:bCs/>
          <w:sz w:val="20"/>
          <w:szCs w:val="20"/>
          <w:lang w:val="sr-Latn-BA" w:eastAsia="en-US"/>
        </w:rPr>
        <w:t>Јавни</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конкурс</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за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попуњавање</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радн</w:t>
      </w:r>
      <w:r w:rsidR="00EB39EB">
        <w:rPr>
          <w:rFonts w:ascii="Arial" w:hAnsi="Arial" w:cs="Arial"/>
          <w:b/>
          <w:bCs/>
          <w:sz w:val="20"/>
          <w:szCs w:val="20"/>
          <w:lang w:val="sr-Cyrl-BA" w:eastAsia="en-US"/>
        </w:rPr>
        <w:t>ог</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мјеста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државн</w:t>
      </w:r>
      <w:r w:rsidR="00EB39EB">
        <w:rPr>
          <w:rFonts w:ascii="Arial" w:hAnsi="Arial" w:cs="Arial"/>
          <w:b/>
          <w:bCs/>
          <w:sz w:val="20"/>
          <w:szCs w:val="20"/>
          <w:lang w:val="sr-Cyrl-BA" w:eastAsia="en-US"/>
        </w:rPr>
        <w:t>ог</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службеника</w:t>
      </w:r>
      <w:proofErr w:type="spellEnd"/>
      <w:r w:rsidRPr="002B649D">
        <w:rPr>
          <w:rFonts w:ascii="Arial" w:hAnsi="Arial" w:cs="Arial"/>
          <w:b/>
          <w:bCs/>
          <w:sz w:val="20"/>
          <w:szCs w:val="20"/>
          <w:lang w:val="sr-Latn-BA" w:eastAsia="en-US"/>
        </w:rPr>
        <w:t xml:space="preserve"> у </w:t>
      </w:r>
      <w:r w:rsidR="00EB39EB">
        <w:rPr>
          <w:rFonts w:ascii="Arial" w:hAnsi="Arial" w:cs="Arial"/>
          <w:b/>
          <w:bCs/>
          <w:sz w:val="20"/>
          <w:szCs w:val="20"/>
          <w:lang w:val="sr-Cyrl-BA" w:eastAsia="en-US"/>
        </w:rPr>
        <w:t>Генералном секретаријату Савјета министара</w:t>
      </w:r>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Босне</w:t>
      </w:r>
      <w:proofErr w:type="spellEnd"/>
      <w:r w:rsidRPr="002B649D">
        <w:rPr>
          <w:rFonts w:ascii="Arial" w:hAnsi="Arial" w:cs="Arial"/>
          <w:b/>
          <w:bCs/>
          <w:sz w:val="20"/>
          <w:szCs w:val="20"/>
          <w:lang w:val="sr-Latn-BA" w:eastAsia="en-US"/>
        </w:rPr>
        <w:t xml:space="preserve"> и </w:t>
      </w:r>
      <w:proofErr w:type="spellStart"/>
      <w:r w:rsidRPr="002B649D">
        <w:rPr>
          <w:rFonts w:ascii="Arial" w:hAnsi="Arial" w:cs="Arial"/>
          <w:b/>
          <w:bCs/>
          <w:sz w:val="20"/>
          <w:szCs w:val="20"/>
          <w:lang w:val="sr-Latn-BA" w:eastAsia="en-US"/>
        </w:rPr>
        <w:t>Херцеговине</w:t>
      </w:r>
      <w:proofErr w:type="spellEnd"/>
      <w:r w:rsidRPr="002B649D">
        <w:rPr>
          <w:rFonts w:ascii="Arial" w:hAnsi="Arial" w:cs="Arial"/>
          <w:b/>
          <w:bCs/>
          <w:sz w:val="20"/>
          <w:szCs w:val="20"/>
          <w:lang w:val="sr-Latn-BA" w:eastAsia="en-US"/>
        </w:rPr>
        <w:t xml:space="preserve">“ </w:t>
      </w:r>
    </w:p>
    <w:p w14:paraId="12B451DD" w14:textId="77777777" w:rsid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 xml:space="preserve">71000 </w:t>
      </w:r>
      <w:proofErr w:type="spellStart"/>
      <w:r w:rsidRPr="002B649D">
        <w:rPr>
          <w:rFonts w:ascii="Arial" w:hAnsi="Arial" w:cs="Arial"/>
          <w:b/>
          <w:bCs/>
          <w:sz w:val="20"/>
          <w:szCs w:val="20"/>
          <w:lang w:val="sr-Latn-BA" w:eastAsia="en-US"/>
        </w:rPr>
        <w:t>Сарајево</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Трг</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Босне</w:t>
      </w:r>
      <w:proofErr w:type="spellEnd"/>
      <w:r w:rsidRPr="002B649D">
        <w:rPr>
          <w:rFonts w:ascii="Arial" w:hAnsi="Arial" w:cs="Arial"/>
          <w:b/>
          <w:bCs/>
          <w:sz w:val="20"/>
          <w:szCs w:val="20"/>
          <w:lang w:val="sr-Latn-BA" w:eastAsia="en-US"/>
        </w:rPr>
        <w:t xml:space="preserve"> и </w:t>
      </w:r>
      <w:proofErr w:type="spellStart"/>
      <w:r w:rsidRPr="002B649D">
        <w:rPr>
          <w:rFonts w:ascii="Arial" w:hAnsi="Arial" w:cs="Arial"/>
          <w:b/>
          <w:bCs/>
          <w:sz w:val="20"/>
          <w:szCs w:val="20"/>
          <w:lang w:val="sr-Latn-BA" w:eastAsia="en-US"/>
        </w:rPr>
        <w:t>Херцеговине</w:t>
      </w:r>
      <w:proofErr w:type="spellEnd"/>
      <w:r w:rsidRPr="002B649D">
        <w:rPr>
          <w:rFonts w:ascii="Arial" w:hAnsi="Arial" w:cs="Arial"/>
          <w:b/>
          <w:bCs/>
          <w:sz w:val="20"/>
          <w:szCs w:val="20"/>
          <w:lang w:val="sr-Latn-BA" w:eastAsia="en-US"/>
        </w:rPr>
        <w:t xml:space="preserve"> 1 </w:t>
      </w:r>
    </w:p>
    <w:p w14:paraId="18AEEB06" w14:textId="32A22D65" w:rsidR="007D7350" w:rsidRPr="00F4120A" w:rsidRDefault="007053B6" w:rsidP="002B649D">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2C8DF26D" w14:textId="2F600520" w:rsidR="007D1A1B" w:rsidRPr="004C726B"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25D4B" w14:textId="77777777" w:rsidR="00FC0235" w:rsidRDefault="00FC0235" w:rsidP="00644ACA">
      <w:r>
        <w:separator/>
      </w:r>
    </w:p>
  </w:endnote>
  <w:endnote w:type="continuationSeparator" w:id="0">
    <w:p w14:paraId="66865EAE" w14:textId="77777777" w:rsidR="00FC0235" w:rsidRDefault="00FC023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MS PMincho">
    <w:charset w:val="80"/>
    <w:family w:val="roman"/>
    <w:pitch w:val="variable"/>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FB15" w14:textId="77777777" w:rsidR="00EB39EB" w:rsidRDefault="00EB39EB">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B1464" w14:textId="77777777" w:rsidR="00EB39EB" w:rsidRDefault="00EB39EB">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287C" w14:textId="77777777" w:rsidR="00EB39EB" w:rsidRDefault="00EB39EB">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F4F11" w14:textId="77777777" w:rsidR="00FC0235" w:rsidRDefault="00FC0235" w:rsidP="00644ACA">
      <w:r>
        <w:separator/>
      </w:r>
    </w:p>
  </w:footnote>
  <w:footnote w:type="continuationSeparator" w:id="0">
    <w:p w14:paraId="13A0E917" w14:textId="77777777" w:rsidR="00FC0235" w:rsidRDefault="00FC0235"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F254" w14:textId="77777777" w:rsidR="00EB39EB" w:rsidRDefault="00EB39EB">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E25C1" w14:textId="77777777" w:rsidR="00EB39EB" w:rsidRDefault="00EB39EB">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0EB42" w14:textId="77777777" w:rsidR="00EB39EB" w:rsidRDefault="00EB39EB">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39D6"/>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2D6"/>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65BBE"/>
    <w:rsid w:val="001710F7"/>
    <w:rsid w:val="00172A2A"/>
    <w:rsid w:val="00176DE2"/>
    <w:rsid w:val="00183748"/>
    <w:rsid w:val="0018437D"/>
    <w:rsid w:val="00187C55"/>
    <w:rsid w:val="001907BC"/>
    <w:rsid w:val="00197B14"/>
    <w:rsid w:val="001A1321"/>
    <w:rsid w:val="001A2480"/>
    <w:rsid w:val="001A49E1"/>
    <w:rsid w:val="001A4A40"/>
    <w:rsid w:val="001A5C20"/>
    <w:rsid w:val="001A68E5"/>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0979"/>
    <w:rsid w:val="00231723"/>
    <w:rsid w:val="00233C2B"/>
    <w:rsid w:val="00233D9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095F"/>
    <w:rsid w:val="00296171"/>
    <w:rsid w:val="002A1BC2"/>
    <w:rsid w:val="002B024E"/>
    <w:rsid w:val="002B1B5E"/>
    <w:rsid w:val="002B649D"/>
    <w:rsid w:val="002C1689"/>
    <w:rsid w:val="002C17C5"/>
    <w:rsid w:val="002C1B53"/>
    <w:rsid w:val="002C24EB"/>
    <w:rsid w:val="002C2C0E"/>
    <w:rsid w:val="002C38B5"/>
    <w:rsid w:val="002C391F"/>
    <w:rsid w:val="002C3B2C"/>
    <w:rsid w:val="002C6C72"/>
    <w:rsid w:val="002D0C90"/>
    <w:rsid w:val="002D10BF"/>
    <w:rsid w:val="002D1561"/>
    <w:rsid w:val="002D2D52"/>
    <w:rsid w:val="002E1A35"/>
    <w:rsid w:val="002F763E"/>
    <w:rsid w:val="002F7830"/>
    <w:rsid w:val="00303BE1"/>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51E3"/>
    <w:rsid w:val="003B634D"/>
    <w:rsid w:val="003B770C"/>
    <w:rsid w:val="003C1989"/>
    <w:rsid w:val="003D65F6"/>
    <w:rsid w:val="003D7AA0"/>
    <w:rsid w:val="003E0EA1"/>
    <w:rsid w:val="003E26AA"/>
    <w:rsid w:val="003E3542"/>
    <w:rsid w:val="003E7279"/>
    <w:rsid w:val="003F1D82"/>
    <w:rsid w:val="003F348F"/>
    <w:rsid w:val="00402129"/>
    <w:rsid w:val="004055EE"/>
    <w:rsid w:val="00405722"/>
    <w:rsid w:val="00407AE7"/>
    <w:rsid w:val="00412E43"/>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15E8"/>
    <w:rsid w:val="00584266"/>
    <w:rsid w:val="00584358"/>
    <w:rsid w:val="0058502C"/>
    <w:rsid w:val="00586ADE"/>
    <w:rsid w:val="005931C6"/>
    <w:rsid w:val="00595C71"/>
    <w:rsid w:val="005B1F2D"/>
    <w:rsid w:val="005B33F4"/>
    <w:rsid w:val="005B57D8"/>
    <w:rsid w:val="005B6836"/>
    <w:rsid w:val="005B73DA"/>
    <w:rsid w:val="005B7CE7"/>
    <w:rsid w:val="005C39A6"/>
    <w:rsid w:val="005C74AF"/>
    <w:rsid w:val="005C7EC4"/>
    <w:rsid w:val="005D4EA9"/>
    <w:rsid w:val="005D71D4"/>
    <w:rsid w:val="005F0932"/>
    <w:rsid w:val="005F09F4"/>
    <w:rsid w:val="005F0AC3"/>
    <w:rsid w:val="005F31A8"/>
    <w:rsid w:val="005F4B19"/>
    <w:rsid w:val="005F71B1"/>
    <w:rsid w:val="006004F7"/>
    <w:rsid w:val="006006D7"/>
    <w:rsid w:val="00600C54"/>
    <w:rsid w:val="00601735"/>
    <w:rsid w:val="0060366C"/>
    <w:rsid w:val="0061088E"/>
    <w:rsid w:val="00614E2F"/>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177"/>
    <w:rsid w:val="006B7E45"/>
    <w:rsid w:val="006C5FAA"/>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06E6"/>
    <w:rsid w:val="007E2F1D"/>
    <w:rsid w:val="007E5AD4"/>
    <w:rsid w:val="007E60F6"/>
    <w:rsid w:val="007F566F"/>
    <w:rsid w:val="007F6106"/>
    <w:rsid w:val="007F7911"/>
    <w:rsid w:val="0080145E"/>
    <w:rsid w:val="00804B40"/>
    <w:rsid w:val="00805B75"/>
    <w:rsid w:val="00820390"/>
    <w:rsid w:val="00821368"/>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B7A9B"/>
    <w:rsid w:val="008C0486"/>
    <w:rsid w:val="008C1E6F"/>
    <w:rsid w:val="008C57CF"/>
    <w:rsid w:val="008C7F75"/>
    <w:rsid w:val="008D3E8D"/>
    <w:rsid w:val="008D597D"/>
    <w:rsid w:val="008D7282"/>
    <w:rsid w:val="008D79F6"/>
    <w:rsid w:val="008E20D3"/>
    <w:rsid w:val="008E39A2"/>
    <w:rsid w:val="008E7F3C"/>
    <w:rsid w:val="008F31E1"/>
    <w:rsid w:val="008F3BFB"/>
    <w:rsid w:val="008F476B"/>
    <w:rsid w:val="008F6A22"/>
    <w:rsid w:val="008F725B"/>
    <w:rsid w:val="009005EE"/>
    <w:rsid w:val="00903E1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8C7"/>
    <w:rsid w:val="00955C53"/>
    <w:rsid w:val="009609F7"/>
    <w:rsid w:val="00960DFB"/>
    <w:rsid w:val="00961E3C"/>
    <w:rsid w:val="009621B0"/>
    <w:rsid w:val="009631B6"/>
    <w:rsid w:val="0096701F"/>
    <w:rsid w:val="0097087E"/>
    <w:rsid w:val="009713E7"/>
    <w:rsid w:val="00971C40"/>
    <w:rsid w:val="0097427C"/>
    <w:rsid w:val="00974315"/>
    <w:rsid w:val="00975DEE"/>
    <w:rsid w:val="00977C27"/>
    <w:rsid w:val="00980212"/>
    <w:rsid w:val="00981E6B"/>
    <w:rsid w:val="00985691"/>
    <w:rsid w:val="009908D6"/>
    <w:rsid w:val="009931B5"/>
    <w:rsid w:val="00993623"/>
    <w:rsid w:val="00994014"/>
    <w:rsid w:val="009953FC"/>
    <w:rsid w:val="009970D4"/>
    <w:rsid w:val="009A3BA4"/>
    <w:rsid w:val="009B0EF1"/>
    <w:rsid w:val="009B4C45"/>
    <w:rsid w:val="009B7B6D"/>
    <w:rsid w:val="009C1ADF"/>
    <w:rsid w:val="009C4504"/>
    <w:rsid w:val="009C4CF0"/>
    <w:rsid w:val="009C4FB2"/>
    <w:rsid w:val="009C6732"/>
    <w:rsid w:val="009C6B1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0ADF"/>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08D5"/>
    <w:rsid w:val="00AD58FF"/>
    <w:rsid w:val="00AD600E"/>
    <w:rsid w:val="00AD6071"/>
    <w:rsid w:val="00AD625F"/>
    <w:rsid w:val="00AE1E32"/>
    <w:rsid w:val="00AE54DF"/>
    <w:rsid w:val="00AF0532"/>
    <w:rsid w:val="00AF469B"/>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3631"/>
    <w:rsid w:val="00B57E18"/>
    <w:rsid w:val="00B63192"/>
    <w:rsid w:val="00B75463"/>
    <w:rsid w:val="00B82435"/>
    <w:rsid w:val="00B85020"/>
    <w:rsid w:val="00B860C0"/>
    <w:rsid w:val="00B91EFE"/>
    <w:rsid w:val="00B92477"/>
    <w:rsid w:val="00B93B82"/>
    <w:rsid w:val="00B94E4A"/>
    <w:rsid w:val="00BA10DC"/>
    <w:rsid w:val="00BA169A"/>
    <w:rsid w:val="00BA1B94"/>
    <w:rsid w:val="00BA4FBC"/>
    <w:rsid w:val="00BA7BBE"/>
    <w:rsid w:val="00BB03F2"/>
    <w:rsid w:val="00BB073B"/>
    <w:rsid w:val="00BB10C7"/>
    <w:rsid w:val="00BB1F74"/>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06736"/>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0234"/>
    <w:rsid w:val="00CA5AD6"/>
    <w:rsid w:val="00CB0473"/>
    <w:rsid w:val="00CB0BCD"/>
    <w:rsid w:val="00CB0CF5"/>
    <w:rsid w:val="00CB20AF"/>
    <w:rsid w:val="00CB2C99"/>
    <w:rsid w:val="00CB45E2"/>
    <w:rsid w:val="00CB76C4"/>
    <w:rsid w:val="00CC0964"/>
    <w:rsid w:val="00CC2B2B"/>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B53"/>
    <w:rsid w:val="00E75EFE"/>
    <w:rsid w:val="00E765C5"/>
    <w:rsid w:val="00E8005A"/>
    <w:rsid w:val="00E81FF7"/>
    <w:rsid w:val="00E84759"/>
    <w:rsid w:val="00E93543"/>
    <w:rsid w:val="00E953C1"/>
    <w:rsid w:val="00E95795"/>
    <w:rsid w:val="00E96618"/>
    <w:rsid w:val="00E96B47"/>
    <w:rsid w:val="00E97834"/>
    <w:rsid w:val="00EA4447"/>
    <w:rsid w:val="00EA52BB"/>
    <w:rsid w:val="00EA58EE"/>
    <w:rsid w:val="00EB1E0C"/>
    <w:rsid w:val="00EB39EB"/>
    <w:rsid w:val="00EB663C"/>
    <w:rsid w:val="00EB7A18"/>
    <w:rsid w:val="00EB7EA0"/>
    <w:rsid w:val="00EC14F1"/>
    <w:rsid w:val="00EC6B87"/>
    <w:rsid w:val="00ED4B92"/>
    <w:rsid w:val="00ED4F45"/>
    <w:rsid w:val="00ED519D"/>
    <w:rsid w:val="00EE3BE9"/>
    <w:rsid w:val="00EF01F8"/>
    <w:rsid w:val="00EF04DC"/>
    <w:rsid w:val="00EF0C45"/>
    <w:rsid w:val="00EF213E"/>
    <w:rsid w:val="00EF57E9"/>
    <w:rsid w:val="00EF78A7"/>
    <w:rsid w:val="00F072CC"/>
    <w:rsid w:val="00F07F7A"/>
    <w:rsid w:val="00F15CE5"/>
    <w:rsid w:val="00F17690"/>
    <w:rsid w:val="00F21E72"/>
    <w:rsid w:val="00F3036C"/>
    <w:rsid w:val="00F32FFB"/>
    <w:rsid w:val="00F409B0"/>
    <w:rsid w:val="00F4120A"/>
    <w:rsid w:val="00F43E27"/>
    <w:rsid w:val="00F44BEC"/>
    <w:rsid w:val="00F46142"/>
    <w:rsid w:val="00F46EFE"/>
    <w:rsid w:val="00F53CA4"/>
    <w:rsid w:val="00F609C5"/>
    <w:rsid w:val="00F60F47"/>
    <w:rsid w:val="00F665E5"/>
    <w:rsid w:val="00F67596"/>
    <w:rsid w:val="00F70340"/>
    <w:rsid w:val="00F76E71"/>
    <w:rsid w:val="00F8502F"/>
    <w:rsid w:val="00F90AC9"/>
    <w:rsid w:val="00F91357"/>
    <w:rsid w:val="00F94363"/>
    <w:rsid w:val="00F95D33"/>
    <w:rsid w:val="00F960CE"/>
    <w:rsid w:val="00FB40FA"/>
    <w:rsid w:val="00FB43C8"/>
    <w:rsid w:val="00FB528E"/>
    <w:rsid w:val="00FB5882"/>
    <w:rsid w:val="00FC0235"/>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0DFB"/>
    <w:rPr>
      <w:sz w:val="24"/>
      <w:szCs w:val="24"/>
      <w:lang w:val="hr-HR" w:eastAsia="hr-HR"/>
    </w:rPr>
  </w:style>
  <w:style w:type="paragraph" w:styleId="Naslov1">
    <w:name w:val="heading 1"/>
    <w:basedOn w:val="Normal"/>
    <w:next w:val="Normal"/>
    <w:qFormat/>
    <w:rsid w:val="00F960CE"/>
    <w:pPr>
      <w:keepNext/>
      <w:outlineLvl w:val="0"/>
    </w:pPr>
    <w:rPr>
      <w:b/>
      <w:bCs/>
      <w:lang w:val="bs-Latn-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642486"/>
    <w:pPr>
      <w:spacing w:after="120"/>
      <w:ind w:left="283"/>
    </w:pPr>
  </w:style>
  <w:style w:type="character" w:customStyle="1" w:styleId="UvlaenjetelatekstaChar">
    <w:name w:val="Uvlačenje tela teksta Char"/>
    <w:basedOn w:val="Podrazumevanifontpasusa"/>
    <w:link w:val="Uvlaenjetelateksta"/>
    <w:rsid w:val="00642486"/>
    <w:rPr>
      <w:sz w:val="24"/>
      <w:szCs w:val="24"/>
      <w:lang w:val="hr-HR" w:eastAsia="hr-HR"/>
    </w:rPr>
  </w:style>
  <w:style w:type="paragraph" w:styleId="Bezrazmaka">
    <w:name w:val="No Spacing"/>
    <w:uiPriority w:val="1"/>
    <w:qFormat/>
    <w:rsid w:val="007C21CE"/>
    <w:rPr>
      <w:rFonts w:ascii="Calibri" w:eastAsia="Calibri" w:hAnsi="Calibri"/>
      <w:sz w:val="22"/>
      <w:szCs w:val="22"/>
      <w:lang w:val="bs-Latn-BA"/>
    </w:rPr>
  </w:style>
  <w:style w:type="character" w:styleId="Nerazreenopominjanje">
    <w:name w:val="Unresolved Mention"/>
    <w:basedOn w:val="Podrazumevanifontpasusa"/>
    <w:uiPriority w:val="99"/>
    <w:semiHidden/>
    <w:unhideWhenUsed/>
    <w:rsid w:val="00B63192"/>
    <w:rPr>
      <w:color w:val="605E5C"/>
      <w:shd w:val="clear" w:color="auto" w:fill="E1DFDD"/>
    </w:rPr>
  </w:style>
  <w:style w:type="character" w:customStyle="1" w:styleId="markedcontent">
    <w:name w:val="markedcontent"/>
    <w:basedOn w:val="Podrazumevanifontpasusa"/>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9072-EC4F-4F72-B4A5-1549E7E12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1716</Words>
  <Characters>9785</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61</cp:revision>
  <cp:lastPrinted>2023-10-12T13:30:00Z</cp:lastPrinted>
  <dcterms:created xsi:type="dcterms:W3CDTF">2022-08-19T08:47:00Z</dcterms:created>
  <dcterms:modified xsi:type="dcterms:W3CDTF">2023-10-12T14:06:00Z</dcterms:modified>
</cp:coreProperties>
</file>