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E2E1" w14:textId="57AB8349" w:rsidR="00DB17F0" w:rsidRPr="008572CE" w:rsidRDefault="009B37A3" w:rsidP="00DB17F0">
      <w:pPr>
        <w:jc w:val="both"/>
        <w:rPr>
          <w:rFonts w:ascii="Arial" w:eastAsia="Calibri" w:hAnsi="Arial" w:cs="Arial"/>
          <w:sz w:val="20"/>
          <w:szCs w:val="20"/>
          <w:lang w:val="bs-Latn-BA" w:eastAsia="en-US"/>
        </w:rPr>
      </w:pPr>
      <w:r w:rsidRPr="008572CE">
        <w:rPr>
          <w:rFonts w:ascii="Arial" w:eastAsia="Calibri" w:hAnsi="Arial" w:cs="Arial"/>
          <w:sz w:val="20"/>
          <w:szCs w:val="20"/>
          <w:lang w:val="bs-Latn-BA" w:eastAsia="en-US"/>
        </w:rPr>
        <w:t>Na osnovu člana 21. Zakona o državnoj službi u institucijama Bosne i Hercegovine</w:t>
      </w:r>
      <w:r w:rsidR="003A78B0" w:rsidRPr="008572CE">
        <w:rPr>
          <w:rFonts w:ascii="Arial" w:eastAsia="Calibri" w:hAnsi="Arial" w:cs="Arial"/>
          <w:sz w:val="20"/>
          <w:szCs w:val="20"/>
          <w:lang w:val="bs-Latn-BA" w:eastAsia="en-US"/>
        </w:rPr>
        <w:t xml:space="preserve"> </w:t>
      </w:r>
      <w:r w:rsidR="0006226C" w:rsidRPr="008572CE">
        <w:rPr>
          <w:rFonts w:ascii="Arial" w:eastAsia="Calibri" w:hAnsi="Arial" w:cs="Arial"/>
          <w:sz w:val="20"/>
          <w:szCs w:val="20"/>
          <w:lang w:val="bs-Latn-BA" w:eastAsia="en-US"/>
        </w:rPr>
        <w:t>(</w:t>
      </w:r>
      <w:r w:rsidRPr="008572CE">
        <w:rPr>
          <w:rFonts w:ascii="Arial" w:eastAsia="Calibri" w:hAnsi="Arial" w:cs="Arial"/>
          <w:sz w:val="20"/>
          <w:szCs w:val="20"/>
          <w:lang w:val="bs-Latn-BA" w:eastAsia="en-US"/>
        </w:rPr>
        <w:t>Službeni glasnik BiH”, br. 19/02, 35/03,</w:t>
      </w:r>
      <w:r w:rsidR="00057D17" w:rsidRPr="008572CE">
        <w:rPr>
          <w:rFonts w:ascii="Arial" w:hAnsi="Arial" w:cs="Arial"/>
          <w:sz w:val="20"/>
          <w:szCs w:val="20"/>
          <w:lang w:val="bs-Latn-BA"/>
        </w:rPr>
        <w:t xml:space="preserve"> 4/04, </w:t>
      </w:r>
      <w:r w:rsidRPr="008572CE">
        <w:rPr>
          <w:rFonts w:ascii="Arial" w:eastAsia="Calibri" w:hAnsi="Arial" w:cs="Arial"/>
          <w:sz w:val="20"/>
          <w:szCs w:val="20"/>
          <w:lang w:val="bs-Latn-BA" w:eastAsia="en-US"/>
        </w:rPr>
        <w:t xml:space="preserve">17/04, 26/04, 37/04, </w:t>
      </w:r>
      <w:r w:rsidR="001538D1" w:rsidRPr="008572CE">
        <w:rPr>
          <w:rFonts w:ascii="Arial" w:eastAsia="Calibri" w:hAnsi="Arial" w:cs="Arial"/>
          <w:sz w:val="20"/>
          <w:szCs w:val="20"/>
          <w:lang w:val="bs-Latn-BA" w:eastAsia="en-US"/>
        </w:rPr>
        <w:t>48/05, 2/06, 32/07, 43/09, 8/10,</w:t>
      </w:r>
      <w:r w:rsidRPr="008572CE">
        <w:rPr>
          <w:rFonts w:ascii="Arial" w:eastAsia="Calibri" w:hAnsi="Arial" w:cs="Arial"/>
          <w:sz w:val="20"/>
          <w:szCs w:val="20"/>
          <w:lang w:val="bs-Latn-BA" w:eastAsia="en-US"/>
        </w:rPr>
        <w:t xml:space="preserve"> 40/12</w:t>
      </w:r>
      <w:r w:rsidR="00DB17F0" w:rsidRPr="008572CE">
        <w:rPr>
          <w:rFonts w:ascii="Arial" w:eastAsia="Calibri" w:hAnsi="Arial" w:cs="Arial"/>
          <w:sz w:val="20"/>
          <w:szCs w:val="20"/>
          <w:lang w:val="bs-Latn-BA" w:eastAsia="en-US"/>
        </w:rPr>
        <w:t>,</w:t>
      </w:r>
      <w:r w:rsidR="001538D1" w:rsidRPr="008572CE">
        <w:rPr>
          <w:rFonts w:ascii="Arial" w:eastAsia="Calibri" w:hAnsi="Arial" w:cs="Arial"/>
          <w:sz w:val="20"/>
          <w:szCs w:val="20"/>
          <w:lang w:val="bs-Latn-BA" w:eastAsia="en-US"/>
        </w:rPr>
        <w:t xml:space="preserve"> 93/17</w:t>
      </w:r>
      <w:r w:rsidR="00DB17F0" w:rsidRPr="008572CE">
        <w:rPr>
          <w:rFonts w:ascii="Arial" w:eastAsia="Calibri" w:hAnsi="Arial" w:cs="Arial"/>
          <w:sz w:val="20"/>
          <w:szCs w:val="20"/>
          <w:lang w:val="bs-Latn-BA" w:eastAsia="en-US"/>
        </w:rPr>
        <w:t xml:space="preserve"> i 18/24</w:t>
      </w:r>
      <w:r w:rsidRPr="008572CE">
        <w:rPr>
          <w:rFonts w:ascii="Arial" w:eastAsia="Calibri" w:hAnsi="Arial" w:cs="Arial"/>
          <w:sz w:val="20"/>
          <w:szCs w:val="20"/>
          <w:lang w:val="bs-Latn-BA" w:eastAsia="en-US"/>
        </w:rPr>
        <w:t xml:space="preserve">), </w:t>
      </w:r>
      <w:bookmarkStart w:id="0" w:name="_Hlk121491232"/>
      <w:bookmarkStart w:id="1" w:name="_Hlk121491669"/>
      <w:r w:rsidR="009C35D0" w:rsidRPr="008572CE">
        <w:rPr>
          <w:rFonts w:ascii="Arial" w:eastAsia="Calibri" w:hAnsi="Arial" w:cs="Arial"/>
          <w:sz w:val="20"/>
          <w:szCs w:val="20"/>
          <w:lang w:val="bs-Latn-BA" w:eastAsia="en-US"/>
        </w:rPr>
        <w:t>Agencija za državnu službu Bosne i Hercegovine</w:t>
      </w:r>
      <w:r w:rsidR="002A3CCB" w:rsidRPr="008572CE">
        <w:rPr>
          <w:rFonts w:ascii="Arial" w:eastAsia="Calibri" w:hAnsi="Arial" w:cs="Arial"/>
          <w:sz w:val="20"/>
          <w:szCs w:val="20"/>
          <w:lang w:val="bs-Latn-BA" w:eastAsia="en-US"/>
        </w:rPr>
        <w:t>,</w:t>
      </w:r>
      <w:bookmarkStart w:id="2" w:name="_Hlk125975896"/>
      <w:bookmarkEnd w:id="0"/>
      <w:r w:rsidR="00B2202E" w:rsidRPr="008572CE">
        <w:rPr>
          <w:rFonts w:ascii="Arial" w:eastAsia="Calibri" w:hAnsi="Arial" w:cs="Arial"/>
          <w:sz w:val="20"/>
          <w:szCs w:val="20"/>
          <w:lang w:val="bs-Latn-BA" w:eastAsia="en-US"/>
        </w:rPr>
        <w:t xml:space="preserve"> </w:t>
      </w:r>
      <w:r w:rsidR="00DB17F0" w:rsidRPr="008572CE">
        <w:rPr>
          <w:rFonts w:ascii="Arial" w:eastAsia="Calibri" w:hAnsi="Arial" w:cs="Arial"/>
          <w:sz w:val="20"/>
          <w:szCs w:val="20"/>
          <w:lang w:val="bs-Latn-BA" w:eastAsia="en-US"/>
        </w:rPr>
        <w:t xml:space="preserve">na zahtjev </w:t>
      </w:r>
      <w:r w:rsidR="00430983" w:rsidRPr="008572CE">
        <w:rPr>
          <w:rFonts w:ascii="Arial" w:eastAsia="Calibri" w:hAnsi="Arial" w:cs="Arial"/>
          <w:sz w:val="20"/>
          <w:szCs w:val="20"/>
          <w:lang w:val="bs-Latn-BA" w:eastAsia="en-US"/>
        </w:rPr>
        <w:t>Centra za uklanjanje mina u</w:t>
      </w:r>
      <w:r w:rsidR="00057D17" w:rsidRPr="008572CE">
        <w:rPr>
          <w:rFonts w:ascii="Arial" w:eastAsia="Calibri" w:hAnsi="Arial" w:cs="Arial"/>
          <w:sz w:val="20"/>
          <w:szCs w:val="20"/>
          <w:lang w:val="bs-Latn-BA" w:eastAsia="en-US"/>
        </w:rPr>
        <w:t xml:space="preserve"> </w:t>
      </w:r>
      <w:r w:rsidR="00DB17F0" w:rsidRPr="008572CE">
        <w:rPr>
          <w:rFonts w:ascii="Arial" w:eastAsia="Calibri" w:hAnsi="Arial" w:cs="Arial"/>
          <w:sz w:val="20"/>
          <w:szCs w:val="20"/>
          <w:lang w:val="bs-Latn-BA" w:eastAsia="en-US"/>
        </w:rPr>
        <w:t>Bosn</w:t>
      </w:r>
      <w:r w:rsidR="00430983" w:rsidRPr="008572CE">
        <w:rPr>
          <w:rFonts w:ascii="Arial" w:eastAsia="Calibri" w:hAnsi="Arial" w:cs="Arial"/>
          <w:sz w:val="20"/>
          <w:szCs w:val="20"/>
          <w:lang w:val="bs-Latn-BA" w:eastAsia="en-US"/>
        </w:rPr>
        <w:t>i</w:t>
      </w:r>
      <w:r w:rsidR="00DB17F0" w:rsidRPr="008572CE">
        <w:rPr>
          <w:rFonts w:ascii="Arial" w:eastAsia="Calibri" w:hAnsi="Arial" w:cs="Arial"/>
          <w:sz w:val="20"/>
          <w:szCs w:val="20"/>
          <w:lang w:val="bs-Latn-BA" w:eastAsia="en-US"/>
        </w:rPr>
        <w:t xml:space="preserve"> i Hercegovin</w:t>
      </w:r>
      <w:r w:rsidR="00430983" w:rsidRPr="008572CE">
        <w:rPr>
          <w:rFonts w:ascii="Arial" w:eastAsia="Calibri" w:hAnsi="Arial" w:cs="Arial"/>
          <w:sz w:val="20"/>
          <w:szCs w:val="20"/>
          <w:lang w:val="bs-Latn-BA" w:eastAsia="en-US"/>
        </w:rPr>
        <w:t>i</w:t>
      </w:r>
      <w:r w:rsidR="00DB17F0" w:rsidRPr="008572CE">
        <w:rPr>
          <w:rFonts w:ascii="Arial" w:eastAsia="Calibri" w:hAnsi="Arial" w:cs="Arial"/>
          <w:sz w:val="20"/>
          <w:szCs w:val="20"/>
          <w:lang w:val="bs-Latn-BA" w:eastAsia="en-US"/>
        </w:rPr>
        <w:t>, raspisuje</w:t>
      </w:r>
    </w:p>
    <w:p w14:paraId="5EE07913" w14:textId="003E1864" w:rsidR="00B2202E" w:rsidRPr="008572CE" w:rsidRDefault="00B2202E" w:rsidP="00B2202E">
      <w:pPr>
        <w:jc w:val="both"/>
        <w:rPr>
          <w:rFonts w:ascii="Arial" w:eastAsia="Calibri" w:hAnsi="Arial" w:cs="Arial"/>
          <w:sz w:val="20"/>
          <w:szCs w:val="20"/>
          <w:lang w:val="bs-Latn-BA" w:eastAsia="en-US"/>
        </w:rPr>
      </w:pPr>
      <w:r w:rsidRPr="008572CE">
        <w:rPr>
          <w:rFonts w:ascii="Arial" w:eastAsia="Calibri" w:hAnsi="Arial" w:cs="Arial"/>
          <w:sz w:val="20"/>
          <w:szCs w:val="20"/>
          <w:lang w:val="bs-Latn-BA" w:eastAsia="en-US"/>
        </w:rPr>
        <w:t xml:space="preserve"> </w:t>
      </w:r>
    </w:p>
    <w:p w14:paraId="6491C02B" w14:textId="37FD01E2" w:rsidR="00B2202E" w:rsidRPr="008572CE" w:rsidRDefault="004907B0" w:rsidP="00B2202E">
      <w:pPr>
        <w:jc w:val="both"/>
        <w:rPr>
          <w:rFonts w:ascii="Arial" w:eastAsia="Calibri" w:hAnsi="Arial" w:cs="Arial"/>
          <w:sz w:val="20"/>
          <w:szCs w:val="20"/>
          <w:lang w:val="bs-Latn-BA" w:eastAsia="en-US"/>
        </w:rPr>
      </w:pP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r w:rsidRPr="008572CE">
        <w:rPr>
          <w:rFonts w:ascii="Arial" w:eastAsia="Calibri" w:hAnsi="Arial" w:cs="Arial"/>
          <w:sz w:val="20"/>
          <w:szCs w:val="20"/>
          <w:lang w:val="bs-Latn-BA" w:eastAsia="en-US"/>
        </w:rPr>
        <w:tab/>
      </w:r>
    </w:p>
    <w:p w14:paraId="46860B89" w14:textId="2CCF650C" w:rsidR="00B2202E" w:rsidRPr="008572CE" w:rsidRDefault="00B2202E" w:rsidP="00B2202E">
      <w:pPr>
        <w:jc w:val="center"/>
        <w:rPr>
          <w:rFonts w:ascii="Arial" w:eastAsia="Calibri" w:hAnsi="Arial" w:cs="Arial"/>
          <w:b/>
          <w:sz w:val="20"/>
          <w:szCs w:val="20"/>
          <w:lang w:val="bs-Latn-BA" w:eastAsia="en-US"/>
        </w:rPr>
      </w:pPr>
      <w:r w:rsidRPr="008572CE">
        <w:rPr>
          <w:rFonts w:ascii="Arial" w:eastAsia="Calibri" w:hAnsi="Arial" w:cs="Arial"/>
          <w:b/>
          <w:sz w:val="20"/>
          <w:szCs w:val="20"/>
          <w:lang w:val="bs-Latn-BA" w:eastAsia="en-US"/>
        </w:rPr>
        <w:t xml:space="preserve">JAVNI </w:t>
      </w:r>
      <w:r w:rsidR="004D6D6B" w:rsidRPr="008572CE">
        <w:rPr>
          <w:rFonts w:ascii="Arial" w:eastAsia="Calibri" w:hAnsi="Arial" w:cs="Arial"/>
          <w:b/>
          <w:sz w:val="20"/>
          <w:szCs w:val="20"/>
          <w:lang w:val="bs-Latn-BA" w:eastAsia="en-US"/>
        </w:rPr>
        <w:t>OGLAS</w:t>
      </w:r>
    </w:p>
    <w:p w14:paraId="1F755F69" w14:textId="49042B5B" w:rsidR="00B2202E" w:rsidRPr="008572CE" w:rsidRDefault="00B2202E" w:rsidP="00B2202E">
      <w:pPr>
        <w:pStyle w:val="NormalWeb"/>
        <w:spacing w:before="0" w:beforeAutospacing="0" w:after="0" w:afterAutospacing="0"/>
        <w:jc w:val="center"/>
        <w:rPr>
          <w:rFonts w:ascii="Arial" w:hAnsi="Arial" w:cs="Arial"/>
          <w:sz w:val="20"/>
          <w:szCs w:val="20"/>
          <w:lang w:val="bs-Latn-BA" w:eastAsia="sr-Cyrl-BA"/>
        </w:rPr>
      </w:pPr>
      <w:r w:rsidRPr="008572CE">
        <w:rPr>
          <w:rStyle w:val="Strong"/>
          <w:rFonts w:ascii="Arial" w:hAnsi="Arial" w:cs="Arial"/>
          <w:sz w:val="20"/>
          <w:szCs w:val="20"/>
          <w:lang w:val="bs-Latn-BA"/>
        </w:rPr>
        <w:t>za popu</w:t>
      </w:r>
      <w:r w:rsidR="004D6D6B" w:rsidRPr="008572CE">
        <w:rPr>
          <w:rStyle w:val="Strong"/>
          <w:rFonts w:ascii="Arial" w:hAnsi="Arial" w:cs="Arial"/>
          <w:sz w:val="20"/>
          <w:szCs w:val="20"/>
          <w:lang w:val="bs-Latn-BA"/>
        </w:rPr>
        <w:t>njavanje radn</w:t>
      </w:r>
      <w:r w:rsidR="00430983" w:rsidRPr="008572CE">
        <w:rPr>
          <w:rStyle w:val="Strong"/>
          <w:rFonts w:ascii="Arial" w:hAnsi="Arial" w:cs="Arial"/>
          <w:sz w:val="20"/>
          <w:szCs w:val="20"/>
          <w:lang w:val="bs-Latn-BA"/>
        </w:rPr>
        <w:t>ih</w:t>
      </w:r>
      <w:r w:rsidR="004D6D6B" w:rsidRPr="008572CE">
        <w:rPr>
          <w:rStyle w:val="Strong"/>
          <w:rFonts w:ascii="Arial" w:hAnsi="Arial" w:cs="Arial"/>
          <w:sz w:val="20"/>
          <w:szCs w:val="20"/>
          <w:lang w:val="bs-Latn-BA"/>
        </w:rPr>
        <w:t xml:space="preserve"> </w:t>
      </w:r>
      <w:r w:rsidRPr="008572CE">
        <w:rPr>
          <w:rStyle w:val="Strong"/>
          <w:rFonts w:ascii="Arial" w:hAnsi="Arial" w:cs="Arial"/>
          <w:sz w:val="20"/>
          <w:szCs w:val="20"/>
          <w:lang w:val="bs-Latn-BA"/>
        </w:rPr>
        <w:t>mjesta državn</w:t>
      </w:r>
      <w:r w:rsidR="00430983" w:rsidRPr="008572CE">
        <w:rPr>
          <w:rStyle w:val="Strong"/>
          <w:rFonts w:ascii="Arial" w:hAnsi="Arial" w:cs="Arial"/>
          <w:sz w:val="20"/>
          <w:szCs w:val="20"/>
          <w:lang w:val="bs-Latn-BA"/>
        </w:rPr>
        <w:t>ih</w:t>
      </w:r>
      <w:r w:rsidRPr="008572CE">
        <w:rPr>
          <w:rStyle w:val="Strong"/>
          <w:rFonts w:ascii="Arial" w:hAnsi="Arial" w:cs="Arial"/>
          <w:sz w:val="20"/>
          <w:szCs w:val="20"/>
          <w:lang w:val="bs-Latn-BA"/>
        </w:rPr>
        <w:t xml:space="preserve"> službenika</w:t>
      </w:r>
    </w:p>
    <w:p w14:paraId="2E0BE158" w14:textId="77777777" w:rsidR="00430983" w:rsidRPr="008572CE" w:rsidRDefault="00CD4742" w:rsidP="00430983">
      <w:pPr>
        <w:jc w:val="center"/>
        <w:rPr>
          <w:rFonts w:ascii="Arial" w:eastAsia="Calibri" w:hAnsi="Arial" w:cs="Arial"/>
          <w:b/>
          <w:sz w:val="20"/>
          <w:szCs w:val="20"/>
          <w:lang w:val="bs-Latn-BA" w:eastAsia="en-US"/>
        </w:rPr>
      </w:pPr>
      <w:r w:rsidRPr="008572CE">
        <w:rPr>
          <w:rStyle w:val="Strong"/>
          <w:rFonts w:ascii="Arial" w:hAnsi="Arial" w:cs="Arial"/>
          <w:sz w:val="20"/>
          <w:szCs w:val="20"/>
          <w:lang w:val="bs-Latn-BA"/>
        </w:rPr>
        <w:t xml:space="preserve">u </w:t>
      </w:r>
      <w:bookmarkStart w:id="3" w:name="_Hlk127454426"/>
      <w:r w:rsidR="00430983" w:rsidRPr="008572CE">
        <w:rPr>
          <w:rFonts w:ascii="Arial" w:eastAsia="Calibri" w:hAnsi="Arial" w:cs="Arial"/>
          <w:b/>
          <w:sz w:val="20"/>
          <w:szCs w:val="20"/>
          <w:lang w:val="bs-Latn-BA" w:eastAsia="en-US"/>
        </w:rPr>
        <w:t>Centru za uklanjanje mina u Bosni i Hercegovini</w:t>
      </w:r>
    </w:p>
    <w:bookmarkEnd w:id="3"/>
    <w:p w14:paraId="03039C38" w14:textId="18D0B44E" w:rsidR="00DB17F0" w:rsidRPr="008572CE" w:rsidRDefault="00DB17F0" w:rsidP="00CD4742">
      <w:pPr>
        <w:pStyle w:val="NormalWeb"/>
        <w:spacing w:before="0" w:beforeAutospacing="0" w:after="0" w:afterAutospacing="0"/>
        <w:jc w:val="center"/>
        <w:rPr>
          <w:rStyle w:val="Strong"/>
          <w:rFonts w:ascii="Arial" w:hAnsi="Arial" w:cs="Arial"/>
          <w:sz w:val="20"/>
          <w:szCs w:val="20"/>
          <w:lang w:val="bs-Latn-BA"/>
        </w:rPr>
      </w:pPr>
    </w:p>
    <w:p w14:paraId="442291F7" w14:textId="77777777" w:rsidR="00DB17F0" w:rsidRPr="008572CE" w:rsidRDefault="00DB17F0" w:rsidP="00211E28">
      <w:pPr>
        <w:pStyle w:val="NormalWeb"/>
        <w:spacing w:before="0" w:beforeAutospacing="0" w:after="0" w:afterAutospacing="0"/>
        <w:rPr>
          <w:rStyle w:val="Strong"/>
          <w:rFonts w:ascii="Arial" w:hAnsi="Arial" w:cs="Arial"/>
          <w:sz w:val="20"/>
          <w:szCs w:val="20"/>
          <w:lang w:val="bs-Latn-BA"/>
        </w:rPr>
      </w:pPr>
    </w:p>
    <w:p w14:paraId="2ED57198" w14:textId="26BB9E90" w:rsidR="00D4158C" w:rsidRPr="008572CE" w:rsidRDefault="00DB17F0" w:rsidP="00D4158C">
      <w:pPr>
        <w:pStyle w:val="NormalWeb"/>
        <w:spacing w:before="0" w:beforeAutospacing="0" w:after="0" w:afterAutospacing="0"/>
        <w:rPr>
          <w:rFonts w:ascii="Arial" w:hAnsi="Arial" w:cs="Arial"/>
          <w:b/>
          <w:bCs/>
          <w:sz w:val="20"/>
          <w:szCs w:val="20"/>
          <w:lang w:val="bs-Latn-BA"/>
        </w:rPr>
      </w:pPr>
      <w:r w:rsidRPr="008572CE">
        <w:rPr>
          <w:rStyle w:val="Strong"/>
          <w:rFonts w:ascii="Arial" w:hAnsi="Arial" w:cs="Arial"/>
          <w:sz w:val="20"/>
          <w:szCs w:val="20"/>
          <w:lang w:val="bs-Latn-BA"/>
        </w:rPr>
        <w:t xml:space="preserve">1/01 </w:t>
      </w:r>
      <w:bookmarkStart w:id="4" w:name="_Hlk175816270"/>
      <w:r w:rsidR="0019249E" w:rsidRPr="008572CE">
        <w:rPr>
          <w:rFonts w:ascii="Arial" w:hAnsi="Arial" w:cs="Arial"/>
          <w:b/>
          <w:bCs/>
          <w:sz w:val="20"/>
          <w:szCs w:val="20"/>
          <w:lang w:val="bs-Latn-BA"/>
        </w:rPr>
        <w:t>Šef Ureda</w:t>
      </w:r>
      <w:bookmarkStart w:id="5" w:name="_Hlk177111277"/>
      <w:r w:rsidR="006971E6" w:rsidRPr="008572CE">
        <w:rPr>
          <w:rFonts w:ascii="Arial" w:hAnsi="Arial" w:cs="Arial"/>
          <w:b/>
          <w:bCs/>
          <w:sz w:val="20"/>
          <w:szCs w:val="20"/>
          <w:lang w:val="bs-Latn-BA"/>
        </w:rPr>
        <w:t>/Kancelarije</w:t>
      </w:r>
      <w:r w:rsidR="003116B5" w:rsidRPr="008572CE">
        <w:rPr>
          <w:rFonts w:ascii="Arial" w:hAnsi="Arial" w:cs="Arial"/>
          <w:b/>
          <w:bCs/>
          <w:sz w:val="20"/>
          <w:szCs w:val="20"/>
          <w:lang w:val="bs-Latn-BA"/>
        </w:rPr>
        <w:t xml:space="preserve"> </w:t>
      </w:r>
      <w:r w:rsidR="0019249E" w:rsidRPr="008572CE">
        <w:rPr>
          <w:rFonts w:ascii="Arial" w:hAnsi="Arial" w:cs="Arial"/>
          <w:b/>
          <w:bCs/>
          <w:sz w:val="20"/>
          <w:szCs w:val="20"/>
          <w:lang w:val="bs-Latn-BA"/>
        </w:rPr>
        <w:t xml:space="preserve"> </w:t>
      </w:r>
      <w:bookmarkEnd w:id="4"/>
      <w:bookmarkEnd w:id="5"/>
    </w:p>
    <w:p w14:paraId="4DDD06EC" w14:textId="55815680" w:rsidR="0019249E" w:rsidRPr="008572CE" w:rsidRDefault="0080523E" w:rsidP="00D4158C">
      <w:pPr>
        <w:pStyle w:val="NormalWeb"/>
        <w:spacing w:before="0" w:beforeAutospacing="0" w:after="0" w:afterAutospacing="0"/>
        <w:rPr>
          <w:rFonts w:ascii="Arial" w:hAnsi="Arial" w:cs="Arial"/>
          <w:b/>
          <w:bCs/>
          <w:sz w:val="20"/>
          <w:szCs w:val="20"/>
          <w:lang w:val="bs-Latn-BA"/>
        </w:rPr>
      </w:pPr>
      <w:bookmarkStart w:id="6" w:name="_Hlk175817229"/>
      <w:r w:rsidRPr="008572CE">
        <w:rPr>
          <w:rFonts w:ascii="Arial" w:hAnsi="Arial" w:cs="Arial"/>
          <w:b/>
          <w:bCs/>
          <w:sz w:val="20"/>
          <w:szCs w:val="20"/>
          <w:lang w:val="bs-Latn-BA"/>
        </w:rPr>
        <w:t>2</w:t>
      </w:r>
      <w:r w:rsidR="0019249E" w:rsidRPr="008572CE">
        <w:rPr>
          <w:rFonts w:ascii="Arial" w:hAnsi="Arial" w:cs="Arial"/>
          <w:b/>
          <w:bCs/>
          <w:sz w:val="20"/>
          <w:szCs w:val="20"/>
          <w:lang w:val="bs-Latn-BA"/>
        </w:rPr>
        <w:t>/0</w:t>
      </w:r>
      <w:r w:rsidRPr="008572CE">
        <w:rPr>
          <w:rFonts w:ascii="Arial" w:hAnsi="Arial" w:cs="Arial"/>
          <w:b/>
          <w:bCs/>
          <w:sz w:val="20"/>
          <w:szCs w:val="20"/>
          <w:lang w:val="bs-Latn-BA"/>
        </w:rPr>
        <w:t>1</w:t>
      </w:r>
      <w:r w:rsidR="0019249E" w:rsidRPr="008572CE">
        <w:rPr>
          <w:rFonts w:ascii="Arial" w:hAnsi="Arial" w:cs="Arial"/>
          <w:b/>
          <w:bCs/>
          <w:sz w:val="20"/>
          <w:szCs w:val="20"/>
          <w:lang w:val="bs-Latn-BA"/>
        </w:rPr>
        <w:t xml:space="preserve"> </w:t>
      </w:r>
      <w:bookmarkStart w:id="7" w:name="_Hlk175815029"/>
      <w:r w:rsidR="0019249E" w:rsidRPr="008572CE">
        <w:rPr>
          <w:rFonts w:ascii="Arial" w:hAnsi="Arial" w:cs="Arial"/>
          <w:b/>
          <w:bCs/>
          <w:sz w:val="20"/>
          <w:szCs w:val="20"/>
          <w:lang w:val="bs-Latn-BA"/>
        </w:rPr>
        <w:t>Šef Regionalnog ureda</w:t>
      </w:r>
      <w:r w:rsidR="00D4158C" w:rsidRPr="008572CE">
        <w:rPr>
          <w:rFonts w:ascii="Arial" w:hAnsi="Arial" w:cs="Arial"/>
          <w:b/>
          <w:bCs/>
          <w:sz w:val="20"/>
          <w:szCs w:val="20"/>
          <w:lang w:val="bs-Latn-BA"/>
        </w:rPr>
        <w:t>/</w:t>
      </w:r>
      <w:bookmarkEnd w:id="7"/>
      <w:r w:rsidR="00D4158C" w:rsidRPr="008572CE">
        <w:rPr>
          <w:rFonts w:ascii="Arial" w:hAnsi="Arial" w:cs="Arial"/>
          <w:b/>
          <w:bCs/>
          <w:sz w:val="20"/>
          <w:szCs w:val="20"/>
          <w:lang w:val="bs-Latn-BA"/>
        </w:rPr>
        <w:t>kancelarije</w:t>
      </w:r>
    </w:p>
    <w:bookmarkEnd w:id="6"/>
    <w:p w14:paraId="5C066A91" w14:textId="0A6EDC44" w:rsidR="0019249E" w:rsidRPr="008572CE" w:rsidRDefault="0080523E" w:rsidP="0019249E">
      <w:pPr>
        <w:rPr>
          <w:rFonts w:ascii="Arial" w:hAnsi="Arial" w:cs="Arial"/>
          <w:b/>
          <w:bCs/>
          <w:sz w:val="20"/>
          <w:szCs w:val="20"/>
          <w:lang w:val="bs-Latn-BA" w:eastAsia="en-US"/>
        </w:rPr>
      </w:pPr>
      <w:r w:rsidRPr="008572CE">
        <w:rPr>
          <w:rFonts w:ascii="Arial" w:hAnsi="Arial" w:cs="Arial"/>
          <w:b/>
          <w:bCs/>
          <w:sz w:val="20"/>
          <w:szCs w:val="20"/>
          <w:lang w:val="bs-Latn-BA" w:eastAsia="en-US"/>
        </w:rPr>
        <w:t>2</w:t>
      </w:r>
      <w:r w:rsidR="0019249E" w:rsidRPr="008572CE">
        <w:rPr>
          <w:rFonts w:ascii="Arial" w:hAnsi="Arial" w:cs="Arial"/>
          <w:b/>
          <w:bCs/>
          <w:sz w:val="20"/>
          <w:szCs w:val="20"/>
          <w:lang w:val="bs-Latn-BA" w:eastAsia="en-US"/>
        </w:rPr>
        <w:t>/0</w:t>
      </w:r>
      <w:r w:rsidRPr="008572CE">
        <w:rPr>
          <w:rFonts w:ascii="Arial" w:hAnsi="Arial" w:cs="Arial"/>
          <w:b/>
          <w:bCs/>
          <w:sz w:val="20"/>
          <w:szCs w:val="20"/>
          <w:lang w:val="bs-Latn-BA" w:eastAsia="en-US"/>
        </w:rPr>
        <w:t>2</w:t>
      </w:r>
      <w:r w:rsidR="0019249E" w:rsidRPr="008572CE">
        <w:rPr>
          <w:rFonts w:ascii="Arial" w:hAnsi="Arial" w:cs="Arial"/>
          <w:b/>
          <w:bCs/>
          <w:sz w:val="20"/>
          <w:szCs w:val="20"/>
          <w:lang w:val="bs-Latn-BA" w:eastAsia="en-US"/>
        </w:rPr>
        <w:t xml:space="preserve"> Šef Regionalnog ureda</w:t>
      </w:r>
      <w:r w:rsidR="00D4158C" w:rsidRPr="008572CE">
        <w:rPr>
          <w:rFonts w:ascii="Arial" w:hAnsi="Arial" w:cs="Arial"/>
          <w:b/>
          <w:bCs/>
          <w:sz w:val="20"/>
          <w:szCs w:val="20"/>
          <w:lang w:val="bs-Latn-BA" w:eastAsia="en-US"/>
        </w:rPr>
        <w:t>/kancelarije</w:t>
      </w:r>
    </w:p>
    <w:p w14:paraId="5FBDB885" w14:textId="6900AD54" w:rsidR="0019249E" w:rsidRPr="008572CE" w:rsidRDefault="00B25A81" w:rsidP="0019249E">
      <w:pPr>
        <w:rPr>
          <w:rFonts w:ascii="Arial" w:hAnsi="Arial" w:cs="Arial"/>
          <w:b/>
          <w:bCs/>
          <w:sz w:val="20"/>
          <w:szCs w:val="20"/>
          <w:lang w:val="bs-Latn-BA" w:eastAsia="en-US"/>
        </w:rPr>
      </w:pPr>
      <w:bookmarkStart w:id="8" w:name="_Hlk175815248"/>
      <w:r w:rsidRPr="008572CE">
        <w:rPr>
          <w:rFonts w:ascii="Arial" w:hAnsi="Arial" w:cs="Arial"/>
          <w:b/>
          <w:bCs/>
          <w:sz w:val="20"/>
          <w:szCs w:val="20"/>
          <w:lang w:val="bs-Latn-BA" w:eastAsia="en-US"/>
        </w:rPr>
        <w:t>3</w:t>
      </w:r>
      <w:r w:rsidR="0019249E" w:rsidRPr="008572CE">
        <w:rPr>
          <w:rFonts w:ascii="Arial" w:hAnsi="Arial" w:cs="Arial"/>
          <w:b/>
          <w:bCs/>
          <w:sz w:val="20"/>
          <w:szCs w:val="20"/>
          <w:lang w:val="bs-Latn-BA" w:eastAsia="en-US"/>
        </w:rPr>
        <w:t>/0</w:t>
      </w:r>
      <w:r w:rsidRPr="008572CE">
        <w:rPr>
          <w:rFonts w:ascii="Arial" w:hAnsi="Arial" w:cs="Arial"/>
          <w:b/>
          <w:bCs/>
          <w:sz w:val="20"/>
          <w:szCs w:val="20"/>
          <w:lang w:val="bs-Latn-BA" w:eastAsia="en-US"/>
        </w:rPr>
        <w:t>1</w:t>
      </w:r>
      <w:r w:rsidR="0019249E" w:rsidRPr="008572CE">
        <w:rPr>
          <w:rFonts w:ascii="Arial" w:hAnsi="Arial" w:cs="Arial"/>
          <w:b/>
          <w:bCs/>
          <w:sz w:val="20"/>
          <w:szCs w:val="20"/>
          <w:lang w:val="bs-Latn-BA" w:eastAsia="en-US"/>
        </w:rPr>
        <w:t xml:space="preserve"> Stručni saradnik za kontrolu kvaliteta / inspektor</w:t>
      </w:r>
      <w:r w:rsidR="005327CF" w:rsidRPr="008572CE">
        <w:rPr>
          <w:rFonts w:ascii="Arial" w:hAnsi="Arial" w:cs="Arial"/>
          <w:b/>
          <w:bCs/>
          <w:sz w:val="20"/>
          <w:szCs w:val="20"/>
          <w:lang w:val="bs-Latn-BA" w:eastAsia="en-US"/>
        </w:rPr>
        <w:t xml:space="preserve"> </w:t>
      </w:r>
    </w:p>
    <w:bookmarkEnd w:id="8"/>
    <w:p w14:paraId="11193658" w14:textId="401EC3E0" w:rsidR="0019249E" w:rsidRPr="008572CE" w:rsidRDefault="00B25A81" w:rsidP="0019249E">
      <w:pPr>
        <w:rPr>
          <w:rFonts w:ascii="Arial" w:hAnsi="Arial" w:cs="Arial"/>
          <w:b/>
          <w:bCs/>
          <w:sz w:val="20"/>
          <w:szCs w:val="20"/>
          <w:lang w:val="bs-Latn-BA" w:eastAsia="en-US"/>
        </w:rPr>
      </w:pPr>
      <w:r w:rsidRPr="008572CE">
        <w:rPr>
          <w:rFonts w:ascii="Arial" w:hAnsi="Arial" w:cs="Arial"/>
          <w:b/>
          <w:bCs/>
          <w:sz w:val="20"/>
          <w:szCs w:val="20"/>
          <w:lang w:val="bs-Latn-BA" w:eastAsia="en-US"/>
        </w:rPr>
        <w:t>3</w:t>
      </w:r>
      <w:r w:rsidR="0019249E" w:rsidRPr="008572CE">
        <w:rPr>
          <w:rFonts w:ascii="Arial" w:hAnsi="Arial" w:cs="Arial"/>
          <w:b/>
          <w:bCs/>
          <w:sz w:val="20"/>
          <w:szCs w:val="20"/>
          <w:lang w:val="bs-Latn-BA" w:eastAsia="en-US"/>
        </w:rPr>
        <w:t>/02 Stručni saradnik za kontrolu kvaliteta / inspektor</w:t>
      </w:r>
      <w:r w:rsidR="005327CF" w:rsidRPr="008572CE">
        <w:rPr>
          <w:rFonts w:ascii="Arial" w:hAnsi="Arial" w:cs="Arial"/>
          <w:b/>
          <w:bCs/>
          <w:sz w:val="20"/>
          <w:szCs w:val="20"/>
          <w:lang w:val="bs-Latn-BA" w:eastAsia="en-US"/>
        </w:rPr>
        <w:t xml:space="preserve"> </w:t>
      </w:r>
    </w:p>
    <w:p w14:paraId="21F72358" w14:textId="1027600E" w:rsidR="0019249E" w:rsidRPr="008572CE" w:rsidRDefault="00387A00" w:rsidP="0019249E">
      <w:pPr>
        <w:rPr>
          <w:rFonts w:ascii="Arial" w:hAnsi="Arial" w:cs="Arial"/>
          <w:b/>
          <w:bCs/>
          <w:sz w:val="20"/>
          <w:szCs w:val="20"/>
          <w:lang w:val="bs-Latn-BA" w:eastAsia="en-US"/>
        </w:rPr>
      </w:pPr>
      <w:r w:rsidRPr="008572CE">
        <w:rPr>
          <w:rFonts w:ascii="Arial" w:hAnsi="Arial" w:cs="Arial"/>
          <w:b/>
          <w:bCs/>
          <w:sz w:val="20"/>
          <w:szCs w:val="20"/>
          <w:lang w:val="bs-Latn-BA" w:eastAsia="en-US"/>
        </w:rPr>
        <w:t>4</w:t>
      </w:r>
      <w:r w:rsidR="0019249E" w:rsidRPr="008572CE">
        <w:rPr>
          <w:rFonts w:ascii="Arial" w:hAnsi="Arial" w:cs="Arial"/>
          <w:b/>
          <w:bCs/>
          <w:sz w:val="20"/>
          <w:szCs w:val="20"/>
          <w:lang w:val="bs-Latn-BA" w:eastAsia="en-US"/>
        </w:rPr>
        <w:t>/0</w:t>
      </w:r>
      <w:r w:rsidRPr="008572CE">
        <w:rPr>
          <w:rFonts w:ascii="Arial" w:hAnsi="Arial" w:cs="Arial"/>
          <w:b/>
          <w:bCs/>
          <w:sz w:val="20"/>
          <w:szCs w:val="20"/>
          <w:lang w:val="bs-Latn-BA" w:eastAsia="en-US"/>
        </w:rPr>
        <w:t>1</w:t>
      </w:r>
      <w:r w:rsidR="0019249E" w:rsidRPr="008572CE">
        <w:rPr>
          <w:rFonts w:ascii="Arial" w:hAnsi="Arial" w:cs="Arial"/>
          <w:b/>
          <w:bCs/>
          <w:sz w:val="20"/>
          <w:szCs w:val="20"/>
          <w:lang w:val="bs-Latn-BA" w:eastAsia="en-US"/>
        </w:rPr>
        <w:t xml:space="preserve"> Stručni saradnik za kontrolu kvaliteta / inspektor</w:t>
      </w:r>
      <w:r w:rsidR="005327CF" w:rsidRPr="008572CE">
        <w:rPr>
          <w:rFonts w:ascii="Arial" w:hAnsi="Arial" w:cs="Arial"/>
          <w:b/>
          <w:bCs/>
          <w:sz w:val="20"/>
          <w:szCs w:val="20"/>
          <w:lang w:val="bs-Latn-BA" w:eastAsia="en-US"/>
        </w:rPr>
        <w:t xml:space="preserve"> </w:t>
      </w:r>
    </w:p>
    <w:p w14:paraId="486750DA" w14:textId="01881A0C" w:rsidR="00B25A81" w:rsidRPr="008572CE" w:rsidRDefault="0077565F" w:rsidP="00B25A81">
      <w:pPr>
        <w:rPr>
          <w:rFonts w:ascii="Arial" w:hAnsi="Arial" w:cs="Arial"/>
          <w:b/>
          <w:bCs/>
          <w:sz w:val="20"/>
          <w:szCs w:val="20"/>
          <w:lang w:val="bs-Latn-BA" w:eastAsia="en-US"/>
        </w:rPr>
      </w:pPr>
      <w:r w:rsidRPr="008572CE">
        <w:rPr>
          <w:rFonts w:ascii="Arial" w:hAnsi="Arial" w:cs="Arial"/>
          <w:b/>
          <w:bCs/>
          <w:sz w:val="20"/>
          <w:szCs w:val="20"/>
          <w:lang w:val="bs-Latn-BA" w:eastAsia="en-US"/>
        </w:rPr>
        <w:t>5</w:t>
      </w:r>
      <w:r w:rsidR="00B25A81" w:rsidRPr="008572CE">
        <w:rPr>
          <w:rFonts w:ascii="Arial" w:hAnsi="Arial" w:cs="Arial"/>
          <w:b/>
          <w:bCs/>
          <w:sz w:val="20"/>
          <w:szCs w:val="20"/>
          <w:lang w:val="bs-Latn-BA" w:eastAsia="en-US"/>
        </w:rPr>
        <w:t>/0</w:t>
      </w:r>
      <w:r w:rsidRPr="008572CE">
        <w:rPr>
          <w:rFonts w:ascii="Arial" w:hAnsi="Arial" w:cs="Arial"/>
          <w:b/>
          <w:bCs/>
          <w:sz w:val="20"/>
          <w:szCs w:val="20"/>
          <w:lang w:val="bs-Latn-BA" w:eastAsia="en-US"/>
        </w:rPr>
        <w:t>1</w:t>
      </w:r>
      <w:r w:rsidR="00B25A81" w:rsidRPr="008572CE">
        <w:rPr>
          <w:rFonts w:ascii="Arial" w:hAnsi="Arial" w:cs="Arial"/>
          <w:b/>
          <w:bCs/>
          <w:sz w:val="20"/>
          <w:szCs w:val="20"/>
          <w:lang w:val="bs-Latn-BA" w:eastAsia="en-US"/>
        </w:rPr>
        <w:t xml:space="preserve"> Viši stručni saradnik za osiguranje kvaliteta / inspektor</w:t>
      </w:r>
    </w:p>
    <w:p w14:paraId="41676D6F" w14:textId="77777777" w:rsidR="00B25A81" w:rsidRPr="008572CE" w:rsidRDefault="00B25A81" w:rsidP="0019249E">
      <w:pPr>
        <w:rPr>
          <w:rFonts w:ascii="Arial" w:hAnsi="Arial" w:cs="Arial"/>
          <w:b/>
          <w:bCs/>
          <w:sz w:val="20"/>
          <w:szCs w:val="20"/>
          <w:lang w:val="bs-Latn-BA" w:eastAsia="en-US"/>
        </w:rPr>
      </w:pPr>
    </w:p>
    <w:p w14:paraId="69C29A05" w14:textId="77777777" w:rsidR="00DA6560" w:rsidRPr="008572CE" w:rsidRDefault="00DA6560" w:rsidP="0019249E">
      <w:pPr>
        <w:rPr>
          <w:rFonts w:ascii="Arial" w:hAnsi="Arial" w:cs="Arial"/>
          <w:b/>
          <w:bCs/>
          <w:sz w:val="20"/>
          <w:szCs w:val="20"/>
          <w:lang w:val="bs-Latn-BA" w:eastAsia="en-US"/>
        </w:rPr>
      </w:pPr>
    </w:p>
    <w:p w14:paraId="517A2823" w14:textId="64FEE5FF" w:rsidR="00DA6560" w:rsidRPr="008572CE" w:rsidRDefault="00DA6560" w:rsidP="00DA6560">
      <w:pPr>
        <w:rPr>
          <w:rFonts w:ascii="Arial" w:eastAsia="Calibri" w:hAnsi="Arial" w:cs="Arial"/>
          <w:bCs/>
          <w:sz w:val="20"/>
          <w:szCs w:val="20"/>
          <w:lang w:val="bs-Latn-BA" w:eastAsia="en-US"/>
        </w:rPr>
      </w:pPr>
      <w:r w:rsidRPr="008572CE">
        <w:rPr>
          <w:rFonts w:ascii="Arial" w:eastAsia="Calibri" w:hAnsi="Arial" w:cs="Arial"/>
          <w:bCs/>
          <w:sz w:val="20"/>
          <w:szCs w:val="20"/>
          <w:lang w:val="bs-Latn-BA" w:eastAsia="en-US"/>
        </w:rPr>
        <w:t>URED BHMAC SARAJEVO</w:t>
      </w:r>
    </w:p>
    <w:p w14:paraId="322D32AF" w14:textId="45E0EFDE" w:rsidR="00CD4742" w:rsidRPr="008572CE" w:rsidRDefault="00CD4742" w:rsidP="004465F1">
      <w:pPr>
        <w:pStyle w:val="NormalWeb"/>
        <w:spacing w:before="0" w:beforeAutospacing="0" w:after="0" w:afterAutospacing="0"/>
        <w:jc w:val="both"/>
        <w:rPr>
          <w:rStyle w:val="Strong"/>
          <w:rFonts w:ascii="Arial" w:hAnsi="Arial" w:cs="Arial"/>
          <w:sz w:val="20"/>
          <w:szCs w:val="20"/>
          <w:u w:val="single"/>
          <w:lang w:val="bs-Latn-BA"/>
        </w:rPr>
      </w:pPr>
      <w:bookmarkStart w:id="9" w:name="_Hlk177047358"/>
    </w:p>
    <w:p w14:paraId="0AFE2D15" w14:textId="193AFD4D" w:rsidR="00CD4742" w:rsidRPr="008572CE" w:rsidRDefault="00CD4742" w:rsidP="00DA6560">
      <w:pPr>
        <w:jc w:val="both"/>
        <w:rPr>
          <w:rStyle w:val="Strong"/>
          <w:rFonts w:ascii="Arial" w:eastAsia="Calibri" w:hAnsi="Arial" w:cs="Arial"/>
          <w:b w:val="0"/>
          <w:bCs w:val="0"/>
          <w:sz w:val="20"/>
          <w:szCs w:val="20"/>
          <w:lang w:val="bs-Latn-BA" w:eastAsia="en-US"/>
        </w:rPr>
      </w:pPr>
      <w:bookmarkStart w:id="10" w:name="_Hlk164155636"/>
      <w:bookmarkEnd w:id="9"/>
      <w:r w:rsidRPr="008572CE">
        <w:rPr>
          <w:rStyle w:val="Strong"/>
          <w:rFonts w:ascii="Arial" w:hAnsi="Arial" w:cs="Arial"/>
          <w:sz w:val="20"/>
          <w:szCs w:val="20"/>
          <w:u w:val="single"/>
          <w:lang w:val="bs-Latn-BA"/>
        </w:rPr>
        <w:t>1/01</w:t>
      </w:r>
      <w:r w:rsidR="003648D6" w:rsidRPr="008572CE">
        <w:rPr>
          <w:rStyle w:val="Strong"/>
          <w:rFonts w:ascii="Arial" w:hAnsi="Arial" w:cs="Arial"/>
          <w:sz w:val="20"/>
          <w:szCs w:val="20"/>
          <w:u w:val="single"/>
          <w:lang w:val="bs-Latn-BA"/>
        </w:rPr>
        <w:t xml:space="preserve"> </w:t>
      </w:r>
      <w:r w:rsidR="00D4158C" w:rsidRPr="008572CE">
        <w:rPr>
          <w:rFonts w:ascii="Arial" w:hAnsi="Arial" w:cs="Arial"/>
          <w:b/>
          <w:bCs/>
          <w:sz w:val="20"/>
          <w:szCs w:val="20"/>
          <w:u w:val="single"/>
          <w:lang w:val="bs-Latn-BA"/>
        </w:rPr>
        <w:t>Šef Ureda</w:t>
      </w:r>
      <w:r w:rsidR="006971E6" w:rsidRPr="008572CE">
        <w:rPr>
          <w:rFonts w:ascii="Arial" w:hAnsi="Arial" w:cs="Arial"/>
          <w:b/>
          <w:bCs/>
          <w:sz w:val="20"/>
          <w:szCs w:val="20"/>
          <w:u w:val="single"/>
          <w:lang w:val="bs-Latn-BA"/>
        </w:rPr>
        <w:t>/Kancelarije</w:t>
      </w:r>
    </w:p>
    <w:p w14:paraId="5414395F" w14:textId="23B39BB4" w:rsidR="00CD4742" w:rsidRPr="008572CE" w:rsidRDefault="00CD4742" w:rsidP="00DA6560">
      <w:pPr>
        <w:jc w:val="both"/>
        <w:rPr>
          <w:rFonts w:ascii="Arial" w:hAnsi="Arial" w:cs="Arial"/>
          <w:sz w:val="20"/>
          <w:szCs w:val="20"/>
          <w:lang w:val="bs-Latn-BA" w:eastAsia="en-US"/>
        </w:rPr>
      </w:pPr>
      <w:bookmarkStart w:id="11" w:name="_Hlk175817250"/>
      <w:r w:rsidRPr="008572CE">
        <w:rPr>
          <w:rStyle w:val="Strong"/>
          <w:rFonts w:ascii="Arial" w:hAnsi="Arial" w:cs="Arial"/>
          <w:sz w:val="20"/>
          <w:szCs w:val="20"/>
          <w:lang w:val="bs-Latn-BA"/>
        </w:rPr>
        <w:t>Opis poslova i radnih zadataka:</w:t>
      </w:r>
      <w:r w:rsidRPr="008572CE">
        <w:rPr>
          <w:rFonts w:ascii="Arial" w:hAnsi="Arial" w:cs="Arial"/>
          <w:sz w:val="20"/>
          <w:szCs w:val="20"/>
          <w:lang w:val="bs-Latn-BA"/>
        </w:rPr>
        <w:t xml:space="preserve"> </w:t>
      </w:r>
      <w:r w:rsidR="00D4158C" w:rsidRPr="008572CE">
        <w:rPr>
          <w:rFonts w:ascii="Arial" w:hAnsi="Arial" w:cs="Arial"/>
          <w:sz w:val="20"/>
          <w:szCs w:val="20"/>
          <w:lang w:val="bs-Latn-BA" w:eastAsia="en-US"/>
        </w:rPr>
        <w:t>rukovodi uredom/kancelarijom BHMAC-a i ima ovlaštenja da organizuje, objedinjuje i usmjerava rad ureda/kancelarije; odgovara za blagovremeno, zakonito i pravilno odnosno kvalitetno obavljanje poslova iz djelokruga ureda/kancelarije; raspoređuje poslove na unutrašnje organizacione jedinice u sastavu organizacione jedinice, odnosno na neposredne izvršioce; pruža izvršiocima potrebnu stručnu pomoć u radu i obavlja najsloženije poslove iz nadležnosti ureda/kancelarije; učestvuje u radu stručnog kolegija; utvrđuje planove, poslove i zadatke iz djelokruga unutrašnjih organizacionih jedinica za implementaciju godišnjeg programa; utvrđuje prijedloge izvještaja o radu BHMAC-a iz djelokruga ureda/kancelarije, donosi i potpisuje akte u izvršavanju poslova iz domena ureda/kancelarije u skladu sa ovlaštenjem direktora; obavlja druge poslove iz svog djelokruga rada po nalogu direktora i pomoćnika direktora.</w:t>
      </w:r>
    </w:p>
    <w:p w14:paraId="26E9DAF0" w14:textId="338E0022" w:rsidR="00CD4742" w:rsidRPr="008572CE" w:rsidRDefault="00CD4742" w:rsidP="00DA6560">
      <w:pPr>
        <w:jc w:val="both"/>
        <w:rPr>
          <w:rFonts w:ascii="Arial" w:hAnsi="Arial" w:cs="Arial"/>
          <w:sz w:val="20"/>
          <w:szCs w:val="20"/>
          <w:lang w:val="bs-Latn-BA" w:eastAsia="en-US"/>
        </w:rPr>
      </w:pPr>
      <w:r w:rsidRPr="008572CE">
        <w:rPr>
          <w:rStyle w:val="Strong"/>
          <w:rFonts w:ascii="Arial" w:hAnsi="Arial" w:cs="Arial"/>
          <w:sz w:val="20"/>
          <w:szCs w:val="20"/>
          <w:lang w:val="bs-Latn-BA"/>
        </w:rPr>
        <w:t>Posebni uslovi</w:t>
      </w:r>
      <w:r w:rsidR="006F56BC" w:rsidRPr="008572CE">
        <w:rPr>
          <w:rStyle w:val="Strong"/>
          <w:rFonts w:ascii="Arial" w:hAnsi="Arial" w:cs="Arial"/>
          <w:sz w:val="20"/>
          <w:szCs w:val="20"/>
          <w:lang w:val="bs-Latn-BA"/>
        </w:rPr>
        <w:t xml:space="preserve">: </w:t>
      </w:r>
      <w:r w:rsidRPr="008572CE">
        <w:rPr>
          <w:rFonts w:ascii="Arial" w:hAnsi="Arial" w:cs="Arial"/>
          <w:sz w:val="20"/>
          <w:szCs w:val="20"/>
          <w:lang w:val="bs-Latn-BA"/>
        </w:rPr>
        <w:t xml:space="preserve"> </w:t>
      </w:r>
      <w:r w:rsidR="006F56BC" w:rsidRPr="008572CE">
        <w:rPr>
          <w:rFonts w:ascii="Arial" w:hAnsi="Arial" w:cs="Arial"/>
          <w:sz w:val="20"/>
          <w:szCs w:val="20"/>
          <w:lang w:val="bs-Latn-BA" w:eastAsia="en-US"/>
        </w:rPr>
        <w:t>VSS/VII Fakultet društvenih ili tehničkih nauka; stručni upravni ispit; najmanje 5 godina radnog iskustva;  poznavanje rada na računaru; vozački ispit «B» kategorije.</w:t>
      </w:r>
    </w:p>
    <w:p w14:paraId="7480F277" w14:textId="7BD2310F"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Status:</w:t>
      </w:r>
      <w:r w:rsidRPr="008572CE">
        <w:rPr>
          <w:rFonts w:ascii="Arial" w:hAnsi="Arial" w:cs="Arial"/>
          <w:sz w:val="20"/>
          <w:szCs w:val="20"/>
          <w:lang w:val="bs-Latn-BA"/>
        </w:rPr>
        <w:t xml:space="preserve"> državni službenik</w:t>
      </w:r>
      <w:r w:rsidR="00DB17F0" w:rsidRPr="008572CE">
        <w:rPr>
          <w:rFonts w:ascii="Arial" w:hAnsi="Arial" w:cs="Arial"/>
          <w:sz w:val="20"/>
          <w:szCs w:val="20"/>
          <w:lang w:val="bs-Latn-BA"/>
        </w:rPr>
        <w:t xml:space="preserve"> – </w:t>
      </w:r>
      <w:r w:rsidR="00D27EEA" w:rsidRPr="008572CE">
        <w:rPr>
          <w:rFonts w:ascii="Arial" w:hAnsi="Arial" w:cs="Arial"/>
          <w:iCs/>
          <w:sz w:val="20"/>
          <w:szCs w:val="20"/>
          <w:lang w:val="bs-Latn-BA"/>
        </w:rPr>
        <w:t>šef unutarnje organizacione jedinice</w:t>
      </w:r>
    </w:p>
    <w:p w14:paraId="11E2B1CD" w14:textId="20D87CA3"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Pripadajuća osnovna neto plaća:</w:t>
      </w:r>
      <w:r w:rsidRPr="008572CE">
        <w:rPr>
          <w:rFonts w:ascii="Arial" w:hAnsi="Arial" w:cs="Arial"/>
          <w:sz w:val="20"/>
          <w:szCs w:val="20"/>
          <w:lang w:val="bs-Latn-BA"/>
        </w:rPr>
        <w:t xml:space="preserve"> </w:t>
      </w:r>
      <w:r w:rsidR="004465F1" w:rsidRPr="008572CE">
        <w:rPr>
          <w:rFonts w:ascii="Arial" w:hAnsi="Arial" w:cs="Arial"/>
          <w:sz w:val="20"/>
          <w:szCs w:val="20"/>
          <w:lang w:val="bs-Latn-BA"/>
        </w:rPr>
        <w:t>1.</w:t>
      </w:r>
      <w:r w:rsidR="006F56BC" w:rsidRPr="008572CE">
        <w:rPr>
          <w:rFonts w:ascii="Arial" w:hAnsi="Arial" w:cs="Arial"/>
          <w:sz w:val="20"/>
          <w:szCs w:val="20"/>
          <w:lang w:val="bs-Latn-BA"/>
        </w:rPr>
        <w:t>950</w:t>
      </w:r>
      <w:r w:rsidRPr="008572CE">
        <w:rPr>
          <w:rFonts w:ascii="Arial" w:hAnsi="Arial" w:cs="Arial"/>
          <w:sz w:val="20"/>
          <w:szCs w:val="20"/>
          <w:lang w:val="bs-Latn-BA"/>
        </w:rPr>
        <w:t>,00 KM</w:t>
      </w:r>
    </w:p>
    <w:p w14:paraId="40CBAE9C" w14:textId="10801F03"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Broj izvršilaca:</w:t>
      </w:r>
      <w:r w:rsidRPr="008572CE">
        <w:rPr>
          <w:rFonts w:ascii="Arial" w:hAnsi="Arial" w:cs="Arial"/>
          <w:sz w:val="20"/>
          <w:szCs w:val="20"/>
          <w:lang w:val="bs-Latn-BA"/>
        </w:rPr>
        <w:t xml:space="preserve"> jedan (1)</w:t>
      </w:r>
    </w:p>
    <w:p w14:paraId="60F665CB" w14:textId="2CC269AA" w:rsidR="00CD4742" w:rsidRPr="008572CE" w:rsidRDefault="00CD4742" w:rsidP="00DA6560">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Mjesto rada:</w:t>
      </w:r>
      <w:r w:rsidRPr="008572CE">
        <w:rPr>
          <w:rFonts w:ascii="Arial" w:hAnsi="Arial" w:cs="Arial"/>
          <w:sz w:val="20"/>
          <w:szCs w:val="20"/>
          <w:lang w:val="bs-Latn-BA"/>
        </w:rPr>
        <w:t xml:space="preserve"> Sarajevo</w:t>
      </w:r>
      <w:bookmarkEnd w:id="11"/>
    </w:p>
    <w:p w14:paraId="7228F057" w14:textId="77777777" w:rsidR="00503D01" w:rsidRPr="008572CE" w:rsidRDefault="00503D01" w:rsidP="00DA6560">
      <w:pPr>
        <w:pStyle w:val="NormalWeb"/>
        <w:spacing w:before="0" w:beforeAutospacing="0" w:after="0" w:afterAutospacing="0"/>
        <w:jc w:val="both"/>
        <w:rPr>
          <w:rFonts w:ascii="Arial" w:hAnsi="Arial" w:cs="Arial"/>
          <w:sz w:val="20"/>
          <w:szCs w:val="20"/>
          <w:lang w:val="bs-Latn-BA"/>
        </w:rPr>
      </w:pPr>
    </w:p>
    <w:p w14:paraId="4C7BCA58" w14:textId="77777777" w:rsidR="003116B5" w:rsidRPr="008572CE" w:rsidRDefault="003116B5" w:rsidP="003116B5">
      <w:pPr>
        <w:jc w:val="both"/>
        <w:rPr>
          <w:rFonts w:ascii="Arial" w:eastAsia="Calibri" w:hAnsi="Arial" w:cs="Arial"/>
          <w:sz w:val="20"/>
          <w:szCs w:val="20"/>
          <w:lang w:val="bs-Latn-BA" w:eastAsia="en-US"/>
        </w:rPr>
      </w:pPr>
    </w:p>
    <w:p w14:paraId="3EC77EDF" w14:textId="67F02C99" w:rsidR="0080523E" w:rsidRPr="008572CE" w:rsidRDefault="003116B5" w:rsidP="0000720E">
      <w:pPr>
        <w:pStyle w:val="NormalWeb"/>
        <w:spacing w:before="0" w:beforeAutospacing="0" w:after="0" w:afterAutospacing="0"/>
        <w:jc w:val="both"/>
        <w:rPr>
          <w:rFonts w:ascii="Arial" w:hAnsi="Arial" w:cs="Arial"/>
          <w:sz w:val="20"/>
          <w:szCs w:val="20"/>
          <w:lang w:val="bs-Latn-BA"/>
        </w:rPr>
      </w:pPr>
      <w:r w:rsidRPr="008572CE">
        <w:rPr>
          <w:rFonts w:ascii="Arial" w:hAnsi="Arial" w:cs="Arial"/>
          <w:sz w:val="20"/>
          <w:szCs w:val="20"/>
          <w:lang w:val="bs-Latn-BA"/>
        </w:rPr>
        <w:t>Regionalni ured Mostar</w:t>
      </w:r>
    </w:p>
    <w:p w14:paraId="67961F53" w14:textId="77777777" w:rsidR="0080523E" w:rsidRPr="008572CE" w:rsidRDefault="0080523E" w:rsidP="0000720E">
      <w:pPr>
        <w:pStyle w:val="NormalWeb"/>
        <w:spacing w:before="0" w:beforeAutospacing="0" w:after="0" w:afterAutospacing="0"/>
        <w:jc w:val="both"/>
        <w:rPr>
          <w:rFonts w:ascii="Arial" w:hAnsi="Arial" w:cs="Arial"/>
          <w:sz w:val="20"/>
          <w:szCs w:val="20"/>
          <w:lang w:val="bs-Latn-BA"/>
        </w:rPr>
      </w:pPr>
    </w:p>
    <w:p w14:paraId="0F6A8CCC" w14:textId="1FF7C1C5" w:rsidR="0080523E" w:rsidRPr="008572CE" w:rsidRDefault="00387A00" w:rsidP="0080523E">
      <w:pPr>
        <w:pStyle w:val="NormalWeb"/>
        <w:spacing w:before="0" w:beforeAutospacing="0" w:after="0" w:afterAutospacing="0"/>
        <w:rPr>
          <w:rFonts w:ascii="Arial" w:hAnsi="Arial" w:cs="Arial"/>
          <w:b/>
          <w:bCs/>
          <w:sz w:val="20"/>
          <w:szCs w:val="20"/>
          <w:u w:val="single"/>
          <w:lang w:val="bs-Latn-BA"/>
        </w:rPr>
      </w:pPr>
      <w:bookmarkStart w:id="12" w:name="_Hlk175817837"/>
      <w:r w:rsidRPr="008572CE">
        <w:rPr>
          <w:rFonts w:ascii="Arial" w:hAnsi="Arial" w:cs="Arial"/>
          <w:b/>
          <w:bCs/>
          <w:sz w:val="20"/>
          <w:szCs w:val="20"/>
          <w:u w:val="single"/>
          <w:lang w:val="bs-Latn-BA"/>
        </w:rPr>
        <w:t>2</w:t>
      </w:r>
      <w:r w:rsidR="0080523E" w:rsidRPr="008572CE">
        <w:rPr>
          <w:rFonts w:ascii="Arial" w:hAnsi="Arial" w:cs="Arial"/>
          <w:b/>
          <w:bCs/>
          <w:sz w:val="20"/>
          <w:szCs w:val="20"/>
          <w:u w:val="single"/>
          <w:lang w:val="bs-Latn-BA"/>
        </w:rPr>
        <w:t>/0</w:t>
      </w:r>
      <w:r w:rsidRPr="008572CE">
        <w:rPr>
          <w:rFonts w:ascii="Arial" w:hAnsi="Arial" w:cs="Arial"/>
          <w:b/>
          <w:bCs/>
          <w:sz w:val="20"/>
          <w:szCs w:val="20"/>
          <w:u w:val="single"/>
          <w:lang w:val="bs-Latn-BA"/>
        </w:rPr>
        <w:t>1</w:t>
      </w:r>
      <w:r w:rsidR="0080523E" w:rsidRPr="008572CE">
        <w:rPr>
          <w:rFonts w:ascii="Arial" w:hAnsi="Arial" w:cs="Arial"/>
          <w:b/>
          <w:bCs/>
          <w:sz w:val="20"/>
          <w:szCs w:val="20"/>
          <w:u w:val="single"/>
          <w:lang w:val="bs-Latn-BA"/>
        </w:rPr>
        <w:t xml:space="preserve"> Šef Regionalnog ureda</w:t>
      </w:r>
      <w:r w:rsidR="003116B5" w:rsidRPr="008572CE">
        <w:rPr>
          <w:rFonts w:ascii="Arial" w:hAnsi="Arial" w:cs="Arial"/>
          <w:b/>
          <w:bCs/>
          <w:sz w:val="20"/>
          <w:szCs w:val="20"/>
          <w:u w:val="single"/>
          <w:lang w:val="bs-Latn-BA"/>
        </w:rPr>
        <w:t>/kancelarije</w:t>
      </w:r>
    </w:p>
    <w:p w14:paraId="5E29BE6A" w14:textId="7AE19A4E" w:rsidR="00A27FC4" w:rsidRPr="008572CE" w:rsidRDefault="0080523E" w:rsidP="00A27FC4">
      <w:pPr>
        <w:jc w:val="both"/>
        <w:rPr>
          <w:rFonts w:ascii="Arial" w:hAnsi="Arial" w:cs="Arial"/>
          <w:sz w:val="20"/>
          <w:szCs w:val="20"/>
          <w:lang w:val="bs-Latn-BA" w:eastAsia="en-US"/>
        </w:rPr>
      </w:pPr>
      <w:r w:rsidRPr="008572CE">
        <w:rPr>
          <w:rStyle w:val="Strong"/>
          <w:rFonts w:ascii="Arial" w:hAnsi="Arial" w:cs="Arial"/>
          <w:sz w:val="20"/>
          <w:szCs w:val="20"/>
          <w:lang w:val="bs-Latn-BA"/>
        </w:rPr>
        <w:t>Opis poslova i radnih zadataka:</w:t>
      </w:r>
      <w:r w:rsidRPr="008572CE">
        <w:rPr>
          <w:rFonts w:ascii="Arial" w:hAnsi="Arial" w:cs="Arial"/>
          <w:sz w:val="20"/>
          <w:szCs w:val="20"/>
          <w:lang w:val="bs-Latn-BA"/>
        </w:rPr>
        <w:t xml:space="preserve"> </w:t>
      </w:r>
      <w:r w:rsidR="00A27FC4" w:rsidRPr="008572CE">
        <w:rPr>
          <w:rFonts w:ascii="Arial" w:hAnsi="Arial" w:cs="Arial"/>
          <w:sz w:val="20"/>
          <w:szCs w:val="20"/>
          <w:lang w:val="bs-Latn-BA" w:eastAsia="en-US"/>
        </w:rPr>
        <w:t xml:space="preserve">neposredno organizuje obavljanje poslova u organizacionoj jedinici, dodjeljuje zaposlenim poslove na rad; daje upute za obavljanje pojedinih poslova iz nadležnosti regionalnog ureda/kancelarije; utvr|uje planove, poslove i zadatke iz djelokruga regionalnog ureda/kancelarije; vodi listu prisutnosti na poslu i osigurava tačnost podataka; vodi evidenciju izdatih naloga za službeni put i osigurava tačnost podataka; vodi evidenciju izdatih naloga za teren i osigurava tačnost podataka; utvrđuje integralni pristup procjene i planiranja zadataka; utvrđuje prijedloge izvje{taja o radu Centra iz djelokruga regionalnog ureda/kancelarije, donosi i potpisuje akte u izvršavanju poslova iz domena regionalnog ureda/kancelarije u skladu sa ovlaštenjem šefa ureda/kancelarije; </w:t>
      </w:r>
      <w:r w:rsidR="00A27FC4" w:rsidRPr="008572CE">
        <w:rPr>
          <w:rFonts w:ascii="Arial" w:hAnsi="Arial" w:cs="Arial"/>
          <w:color w:val="000000"/>
          <w:sz w:val="20"/>
          <w:szCs w:val="20"/>
          <w:lang w:val="bs-Latn-BA" w:eastAsia="en-US"/>
        </w:rPr>
        <w:t>koordinira protuminske akcije sa organima vlasti i ostalim subjektima na nivou regionalnog ureda/kancelarije;</w:t>
      </w:r>
      <w:r w:rsidR="00A27FC4" w:rsidRPr="008572CE">
        <w:rPr>
          <w:rFonts w:ascii="Arial" w:hAnsi="Arial" w:cs="Arial"/>
          <w:sz w:val="20"/>
          <w:szCs w:val="20"/>
          <w:lang w:val="bs-Latn-BA" w:eastAsia="en-US"/>
        </w:rPr>
        <w:t xml:space="preserve"> obavlja druge poslove iz svog djelokruga rada po nalogu šefa ureda/kancelarije.</w:t>
      </w:r>
    </w:p>
    <w:p w14:paraId="47F5CF04" w14:textId="34CD54FD" w:rsidR="00A27FC4" w:rsidRPr="008572CE" w:rsidRDefault="0080523E" w:rsidP="00A27FC4">
      <w:pPr>
        <w:jc w:val="both"/>
        <w:rPr>
          <w:rFonts w:ascii="Arial" w:hAnsi="Arial" w:cs="Arial"/>
          <w:color w:val="000000"/>
          <w:sz w:val="20"/>
          <w:szCs w:val="20"/>
          <w:lang w:val="bs-Latn-BA" w:eastAsia="en-US"/>
        </w:rPr>
      </w:pPr>
      <w:r w:rsidRPr="008572CE">
        <w:rPr>
          <w:rStyle w:val="Strong"/>
          <w:rFonts w:ascii="Arial" w:hAnsi="Arial" w:cs="Arial"/>
          <w:sz w:val="20"/>
          <w:szCs w:val="20"/>
          <w:lang w:val="bs-Latn-BA"/>
        </w:rPr>
        <w:t>Posebni uslovi</w:t>
      </w:r>
      <w:r w:rsidR="00A27FC4" w:rsidRPr="008572CE">
        <w:rPr>
          <w:rStyle w:val="Strong"/>
          <w:rFonts w:ascii="Arial" w:hAnsi="Arial" w:cs="Arial"/>
          <w:sz w:val="20"/>
          <w:szCs w:val="20"/>
          <w:lang w:val="bs-Latn-BA"/>
        </w:rPr>
        <w:t xml:space="preserve">: </w:t>
      </w:r>
      <w:r w:rsidR="00A27FC4" w:rsidRPr="008572CE">
        <w:rPr>
          <w:rFonts w:ascii="Arial" w:hAnsi="Arial" w:cs="Arial"/>
          <w:color w:val="000000"/>
          <w:sz w:val="20"/>
          <w:szCs w:val="20"/>
          <w:lang w:val="bs-Latn-BA" w:eastAsia="en-US"/>
        </w:rPr>
        <w:t xml:space="preserve">Fakultet društvenih ili tehničkih nauka VSS VII stepen; </w:t>
      </w:r>
      <w:r w:rsidR="00A27FC4" w:rsidRPr="008572CE">
        <w:rPr>
          <w:rFonts w:ascii="Arial" w:hAnsi="Arial" w:cs="Arial"/>
          <w:sz w:val="20"/>
          <w:szCs w:val="20"/>
          <w:lang w:val="bs-Latn-BA" w:eastAsia="en-US"/>
        </w:rPr>
        <w:t xml:space="preserve">stručni upravni ispit; </w:t>
      </w:r>
      <w:r w:rsidR="00A27FC4" w:rsidRPr="008572CE">
        <w:rPr>
          <w:rFonts w:ascii="Arial" w:hAnsi="Arial" w:cs="Arial"/>
          <w:color w:val="000000"/>
          <w:sz w:val="20"/>
          <w:szCs w:val="20"/>
          <w:lang w:val="bs-Latn-BA" w:eastAsia="en-US"/>
        </w:rPr>
        <w:t>najmanje 4 godine radnog iskustva; poznavanje  rada na računaru</w:t>
      </w:r>
      <w:r w:rsidR="005A1B27" w:rsidRPr="008572CE">
        <w:rPr>
          <w:rFonts w:ascii="Arial" w:hAnsi="Arial" w:cs="Arial"/>
          <w:color w:val="000000"/>
          <w:sz w:val="20"/>
          <w:szCs w:val="20"/>
          <w:lang w:val="bs-Latn-BA" w:eastAsia="en-US"/>
        </w:rPr>
        <w:t xml:space="preserve">; </w:t>
      </w:r>
      <w:r w:rsidR="00A27FC4" w:rsidRPr="008572CE">
        <w:rPr>
          <w:rFonts w:ascii="Arial" w:hAnsi="Arial" w:cs="Arial"/>
          <w:color w:val="000000"/>
          <w:sz w:val="20"/>
          <w:szCs w:val="20"/>
          <w:lang w:val="bs-Latn-BA" w:eastAsia="en-US"/>
        </w:rPr>
        <w:t>vozački ispit «B» kategorije.</w:t>
      </w:r>
    </w:p>
    <w:p w14:paraId="2948844A" w14:textId="77777777" w:rsidR="0080523E" w:rsidRPr="008572CE" w:rsidRDefault="0080523E" w:rsidP="0080523E">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Status:</w:t>
      </w:r>
      <w:r w:rsidRPr="008572CE">
        <w:rPr>
          <w:rFonts w:ascii="Arial" w:hAnsi="Arial" w:cs="Arial"/>
          <w:sz w:val="20"/>
          <w:szCs w:val="20"/>
          <w:lang w:val="bs-Latn-BA"/>
        </w:rPr>
        <w:t xml:space="preserve"> državni službenik – </w:t>
      </w:r>
      <w:r w:rsidRPr="008572CE">
        <w:rPr>
          <w:rFonts w:ascii="Arial" w:hAnsi="Arial" w:cs="Arial"/>
          <w:iCs/>
          <w:sz w:val="20"/>
          <w:szCs w:val="20"/>
          <w:lang w:val="bs-Latn-BA"/>
        </w:rPr>
        <w:t>šef unutarnje organizacione jedinice</w:t>
      </w:r>
    </w:p>
    <w:p w14:paraId="5E07DAE8" w14:textId="77777777" w:rsidR="0080523E" w:rsidRPr="008572CE" w:rsidRDefault="0080523E" w:rsidP="0080523E">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Pripadajuća osnovna neto plaća:</w:t>
      </w:r>
      <w:r w:rsidRPr="008572CE">
        <w:rPr>
          <w:rFonts w:ascii="Arial" w:hAnsi="Arial" w:cs="Arial"/>
          <w:sz w:val="20"/>
          <w:szCs w:val="20"/>
          <w:lang w:val="bs-Latn-BA"/>
        </w:rPr>
        <w:t xml:space="preserve"> 1.950,00 KM</w:t>
      </w:r>
    </w:p>
    <w:p w14:paraId="6E65CFD1" w14:textId="77777777" w:rsidR="0080523E" w:rsidRPr="008572CE" w:rsidRDefault="0080523E" w:rsidP="0080523E">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Broj izvršilaca:</w:t>
      </w:r>
      <w:r w:rsidRPr="008572CE">
        <w:rPr>
          <w:rFonts w:ascii="Arial" w:hAnsi="Arial" w:cs="Arial"/>
          <w:sz w:val="20"/>
          <w:szCs w:val="20"/>
          <w:lang w:val="bs-Latn-BA"/>
        </w:rPr>
        <w:t xml:space="preserve"> jedan (1)</w:t>
      </w:r>
    </w:p>
    <w:p w14:paraId="0440C12B" w14:textId="19BB06BE" w:rsidR="0080523E" w:rsidRPr="008572CE" w:rsidRDefault="0080523E" w:rsidP="0080523E">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Mjesto rada:</w:t>
      </w:r>
      <w:r w:rsidRPr="008572CE">
        <w:rPr>
          <w:rFonts w:ascii="Arial" w:hAnsi="Arial" w:cs="Arial"/>
          <w:sz w:val="20"/>
          <w:szCs w:val="20"/>
          <w:lang w:val="bs-Latn-BA"/>
        </w:rPr>
        <w:t xml:space="preserve"> </w:t>
      </w:r>
      <w:r w:rsidR="005A1B27" w:rsidRPr="008572CE">
        <w:rPr>
          <w:rFonts w:ascii="Arial" w:hAnsi="Arial" w:cs="Arial"/>
          <w:sz w:val="20"/>
          <w:szCs w:val="20"/>
          <w:lang w:val="bs-Latn-BA"/>
        </w:rPr>
        <w:t>Mostar</w:t>
      </w:r>
      <w:bookmarkEnd w:id="12"/>
    </w:p>
    <w:p w14:paraId="69F65C3E" w14:textId="77777777" w:rsidR="00936605" w:rsidRPr="008572CE" w:rsidRDefault="00936605" w:rsidP="0080523E">
      <w:pPr>
        <w:pStyle w:val="NormalWeb"/>
        <w:spacing w:before="0" w:beforeAutospacing="0" w:after="0" w:afterAutospacing="0"/>
        <w:jc w:val="both"/>
        <w:rPr>
          <w:rFonts w:ascii="Arial" w:hAnsi="Arial" w:cs="Arial"/>
          <w:sz w:val="20"/>
          <w:szCs w:val="20"/>
          <w:lang w:val="bs-Latn-BA"/>
        </w:rPr>
      </w:pPr>
    </w:p>
    <w:p w14:paraId="6B40DB72" w14:textId="77777777" w:rsidR="0080523E" w:rsidRPr="008572CE" w:rsidRDefault="0080523E" w:rsidP="0000720E">
      <w:pPr>
        <w:pStyle w:val="NormalWeb"/>
        <w:spacing w:before="0" w:beforeAutospacing="0" w:after="0" w:afterAutospacing="0"/>
        <w:jc w:val="both"/>
        <w:rPr>
          <w:rFonts w:ascii="Arial" w:hAnsi="Arial" w:cs="Arial"/>
          <w:sz w:val="20"/>
          <w:szCs w:val="20"/>
          <w:lang w:val="bs-Latn-BA"/>
        </w:rPr>
      </w:pPr>
    </w:p>
    <w:p w14:paraId="13147401" w14:textId="02616762" w:rsidR="00936605" w:rsidRPr="008572CE" w:rsidRDefault="00936605" w:rsidP="0000720E">
      <w:pPr>
        <w:pStyle w:val="NormalWeb"/>
        <w:spacing w:before="0" w:beforeAutospacing="0" w:after="0" w:afterAutospacing="0"/>
        <w:jc w:val="both"/>
        <w:rPr>
          <w:rFonts w:ascii="Arial" w:hAnsi="Arial" w:cs="Arial"/>
          <w:sz w:val="20"/>
          <w:szCs w:val="20"/>
          <w:lang w:val="bs-Latn-BA"/>
        </w:rPr>
      </w:pPr>
      <w:bookmarkStart w:id="13" w:name="_Hlk177047912"/>
      <w:r w:rsidRPr="008572CE">
        <w:rPr>
          <w:rFonts w:ascii="Arial" w:hAnsi="Arial" w:cs="Arial"/>
          <w:sz w:val="20"/>
          <w:szCs w:val="20"/>
          <w:lang w:val="bs-Latn-BA"/>
        </w:rPr>
        <w:t>Regionalni ured Sarajevo</w:t>
      </w:r>
    </w:p>
    <w:bookmarkEnd w:id="13"/>
    <w:p w14:paraId="258934AE" w14:textId="065AFA4C" w:rsidR="0080523E" w:rsidRPr="008572CE" w:rsidRDefault="0080523E" w:rsidP="0000720E">
      <w:pPr>
        <w:pStyle w:val="NormalWeb"/>
        <w:spacing w:before="0" w:beforeAutospacing="0" w:after="0" w:afterAutospacing="0"/>
        <w:jc w:val="both"/>
        <w:rPr>
          <w:rFonts w:ascii="Arial" w:hAnsi="Arial" w:cs="Arial"/>
          <w:sz w:val="20"/>
          <w:szCs w:val="20"/>
          <w:lang w:val="bs-Latn-BA"/>
        </w:rPr>
      </w:pPr>
      <w:r w:rsidRPr="008572CE">
        <w:rPr>
          <w:rFonts w:ascii="Arial" w:hAnsi="Arial" w:cs="Arial"/>
          <w:sz w:val="20"/>
          <w:szCs w:val="20"/>
          <w:lang w:val="bs-Latn-BA"/>
        </w:rPr>
        <w:t xml:space="preserve"> </w:t>
      </w:r>
    </w:p>
    <w:p w14:paraId="33D5F9D9" w14:textId="4263C002" w:rsidR="005A1B27" w:rsidRPr="008572CE" w:rsidRDefault="00387A00" w:rsidP="005A1B27">
      <w:pPr>
        <w:pStyle w:val="NormalWeb"/>
        <w:spacing w:before="0" w:beforeAutospacing="0" w:after="0" w:afterAutospacing="0"/>
        <w:rPr>
          <w:rFonts w:ascii="Arial" w:hAnsi="Arial" w:cs="Arial"/>
          <w:b/>
          <w:bCs/>
          <w:sz w:val="20"/>
          <w:szCs w:val="20"/>
          <w:u w:val="single"/>
          <w:lang w:val="bs-Latn-BA"/>
        </w:rPr>
      </w:pPr>
      <w:r w:rsidRPr="008572CE">
        <w:rPr>
          <w:rFonts w:ascii="Arial" w:hAnsi="Arial" w:cs="Arial"/>
          <w:b/>
          <w:bCs/>
          <w:sz w:val="20"/>
          <w:szCs w:val="20"/>
          <w:u w:val="single"/>
          <w:lang w:val="bs-Latn-BA"/>
        </w:rPr>
        <w:lastRenderedPageBreak/>
        <w:t>2</w:t>
      </w:r>
      <w:r w:rsidR="005A1B27" w:rsidRPr="008572CE">
        <w:rPr>
          <w:rFonts w:ascii="Arial" w:hAnsi="Arial" w:cs="Arial"/>
          <w:b/>
          <w:bCs/>
          <w:sz w:val="20"/>
          <w:szCs w:val="20"/>
          <w:u w:val="single"/>
          <w:lang w:val="bs-Latn-BA"/>
        </w:rPr>
        <w:t>/0</w:t>
      </w:r>
      <w:r w:rsidRPr="008572CE">
        <w:rPr>
          <w:rFonts w:ascii="Arial" w:hAnsi="Arial" w:cs="Arial"/>
          <w:b/>
          <w:bCs/>
          <w:sz w:val="20"/>
          <w:szCs w:val="20"/>
          <w:u w:val="single"/>
          <w:lang w:val="bs-Latn-BA"/>
        </w:rPr>
        <w:t>2</w:t>
      </w:r>
      <w:r w:rsidR="005A1B27" w:rsidRPr="008572CE">
        <w:rPr>
          <w:rFonts w:ascii="Arial" w:hAnsi="Arial" w:cs="Arial"/>
          <w:b/>
          <w:bCs/>
          <w:sz w:val="20"/>
          <w:szCs w:val="20"/>
          <w:u w:val="single"/>
          <w:lang w:val="bs-Latn-BA"/>
        </w:rPr>
        <w:t xml:space="preserve"> Šef Regionalnog ureda/kancelarije</w:t>
      </w:r>
    </w:p>
    <w:p w14:paraId="32DEC00A" w14:textId="77777777" w:rsidR="005A1B27" w:rsidRPr="008572CE" w:rsidRDefault="005A1B27" w:rsidP="005A1B27">
      <w:pPr>
        <w:jc w:val="both"/>
        <w:rPr>
          <w:rFonts w:ascii="Arial" w:hAnsi="Arial" w:cs="Arial"/>
          <w:sz w:val="20"/>
          <w:szCs w:val="20"/>
          <w:lang w:val="bs-Latn-BA" w:eastAsia="en-US"/>
        </w:rPr>
      </w:pPr>
      <w:bookmarkStart w:id="14" w:name="_Hlk175818198"/>
      <w:r w:rsidRPr="008572CE">
        <w:rPr>
          <w:rStyle w:val="Strong"/>
          <w:rFonts w:ascii="Arial" w:hAnsi="Arial" w:cs="Arial"/>
          <w:sz w:val="20"/>
          <w:szCs w:val="20"/>
          <w:lang w:val="bs-Latn-BA"/>
        </w:rPr>
        <w:t>Opis poslova i radnih zadataka:</w:t>
      </w:r>
      <w:r w:rsidRPr="008572CE">
        <w:rPr>
          <w:rFonts w:ascii="Arial" w:hAnsi="Arial" w:cs="Arial"/>
          <w:sz w:val="20"/>
          <w:szCs w:val="20"/>
          <w:lang w:val="bs-Latn-BA"/>
        </w:rPr>
        <w:t xml:space="preserve"> </w:t>
      </w:r>
      <w:r w:rsidRPr="008572CE">
        <w:rPr>
          <w:rFonts w:ascii="Arial" w:hAnsi="Arial" w:cs="Arial"/>
          <w:sz w:val="20"/>
          <w:szCs w:val="20"/>
          <w:lang w:val="bs-Latn-BA" w:eastAsia="en-US"/>
        </w:rPr>
        <w:t xml:space="preserve">neposredno organizuje obavljanje poslova u organizacionoj jedinici, dodjeljuje zaposlenim poslove na rad; daje upute za obavljanje pojedinih poslova iz nadležnosti regionalnog ureda/kancelarije; utvr|uje planove, poslove i zadatke iz djelokruga regionalnog ureda/kancelarije; vodi listu prisutnosti na poslu i osigurava tačnost podataka; vodi evidenciju izdatih naloga za službeni put i osigurava tačnost podataka; vodi evidenciju izdatih naloga za teren i osigurava tačnost podataka; utvrđuje integralni pristup procjene i planiranja zadataka; utvrđuje prijedloge izvje{taja o radu Centra iz djelokruga regionalnog ureda/kancelarije, donosi i potpisuje akte u izvršavanju poslova iz domena regionalnog ureda/kancelarije u skladu sa ovlaštenjem šefa ureda/kancelarije; </w:t>
      </w:r>
      <w:r w:rsidRPr="008572CE">
        <w:rPr>
          <w:rFonts w:ascii="Arial" w:hAnsi="Arial" w:cs="Arial"/>
          <w:color w:val="000000"/>
          <w:sz w:val="20"/>
          <w:szCs w:val="20"/>
          <w:lang w:val="bs-Latn-BA" w:eastAsia="en-US"/>
        </w:rPr>
        <w:t>koordinira protuminske akcije sa organima vlasti i ostalim subjektima na nivou regionalnog ureda/kancelarije;</w:t>
      </w:r>
      <w:r w:rsidRPr="008572CE">
        <w:rPr>
          <w:rFonts w:ascii="Arial" w:hAnsi="Arial" w:cs="Arial"/>
          <w:sz w:val="20"/>
          <w:szCs w:val="20"/>
          <w:lang w:val="bs-Latn-BA" w:eastAsia="en-US"/>
        </w:rPr>
        <w:t xml:space="preserve"> obavlja druge poslove iz svog djelokruga rada po nalogu šefa ureda/kancelarije.</w:t>
      </w:r>
    </w:p>
    <w:p w14:paraId="267A210B" w14:textId="77777777" w:rsidR="005A1B27" w:rsidRPr="008572CE" w:rsidRDefault="005A1B27" w:rsidP="005A1B27">
      <w:pPr>
        <w:jc w:val="both"/>
        <w:rPr>
          <w:rFonts w:ascii="Arial" w:hAnsi="Arial" w:cs="Arial"/>
          <w:color w:val="000000"/>
          <w:sz w:val="20"/>
          <w:szCs w:val="20"/>
          <w:lang w:val="bs-Latn-BA" w:eastAsia="en-US"/>
        </w:rPr>
      </w:pPr>
      <w:r w:rsidRPr="008572CE">
        <w:rPr>
          <w:rStyle w:val="Strong"/>
          <w:rFonts w:ascii="Arial" w:hAnsi="Arial" w:cs="Arial"/>
          <w:sz w:val="20"/>
          <w:szCs w:val="20"/>
          <w:lang w:val="bs-Latn-BA"/>
        </w:rPr>
        <w:t xml:space="preserve">Posebni uslovi: </w:t>
      </w:r>
      <w:r w:rsidRPr="008572CE">
        <w:rPr>
          <w:rFonts w:ascii="Arial" w:hAnsi="Arial" w:cs="Arial"/>
          <w:color w:val="000000"/>
          <w:sz w:val="20"/>
          <w:szCs w:val="20"/>
          <w:lang w:val="bs-Latn-BA" w:eastAsia="en-US"/>
        </w:rPr>
        <w:t xml:space="preserve">Fakultet društvenih ili tehničkih nauka VSS VII stepen; </w:t>
      </w:r>
      <w:r w:rsidRPr="008572CE">
        <w:rPr>
          <w:rFonts w:ascii="Arial" w:hAnsi="Arial" w:cs="Arial"/>
          <w:sz w:val="20"/>
          <w:szCs w:val="20"/>
          <w:lang w:val="bs-Latn-BA" w:eastAsia="en-US"/>
        </w:rPr>
        <w:t xml:space="preserve">stručni upravni ispit; </w:t>
      </w:r>
      <w:r w:rsidRPr="008572CE">
        <w:rPr>
          <w:rFonts w:ascii="Arial" w:hAnsi="Arial" w:cs="Arial"/>
          <w:color w:val="000000"/>
          <w:sz w:val="20"/>
          <w:szCs w:val="20"/>
          <w:lang w:val="bs-Latn-BA" w:eastAsia="en-US"/>
        </w:rPr>
        <w:t>najmanje 4 godine radnog iskustva; poznavanje  rada na računaru; vozački ispit «B» kategorije.</w:t>
      </w:r>
    </w:p>
    <w:p w14:paraId="36525B91" w14:textId="77777777" w:rsidR="005A1B27" w:rsidRPr="008572CE" w:rsidRDefault="005A1B27" w:rsidP="005A1B27">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Status:</w:t>
      </w:r>
      <w:r w:rsidRPr="008572CE">
        <w:rPr>
          <w:rFonts w:ascii="Arial" w:hAnsi="Arial" w:cs="Arial"/>
          <w:sz w:val="20"/>
          <w:szCs w:val="20"/>
          <w:lang w:val="bs-Latn-BA"/>
        </w:rPr>
        <w:t xml:space="preserve"> državni službenik – </w:t>
      </w:r>
      <w:r w:rsidRPr="008572CE">
        <w:rPr>
          <w:rFonts w:ascii="Arial" w:hAnsi="Arial" w:cs="Arial"/>
          <w:iCs/>
          <w:sz w:val="20"/>
          <w:szCs w:val="20"/>
          <w:lang w:val="bs-Latn-BA"/>
        </w:rPr>
        <w:t>šef unutarnje organizacione jedinice</w:t>
      </w:r>
    </w:p>
    <w:p w14:paraId="108FA8D7" w14:textId="77777777" w:rsidR="005A1B27" w:rsidRPr="008572CE" w:rsidRDefault="005A1B27" w:rsidP="005A1B27">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Pripadajuća osnovna neto plaća:</w:t>
      </w:r>
      <w:r w:rsidRPr="008572CE">
        <w:rPr>
          <w:rFonts w:ascii="Arial" w:hAnsi="Arial" w:cs="Arial"/>
          <w:sz w:val="20"/>
          <w:szCs w:val="20"/>
          <w:lang w:val="bs-Latn-BA"/>
        </w:rPr>
        <w:t xml:space="preserve"> 1.950,00 KM</w:t>
      </w:r>
    </w:p>
    <w:p w14:paraId="724CE771" w14:textId="77777777" w:rsidR="005A1B27" w:rsidRPr="008572CE" w:rsidRDefault="005A1B27" w:rsidP="005A1B27">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Broj izvršilaca:</w:t>
      </w:r>
      <w:r w:rsidRPr="008572CE">
        <w:rPr>
          <w:rFonts w:ascii="Arial" w:hAnsi="Arial" w:cs="Arial"/>
          <w:sz w:val="20"/>
          <w:szCs w:val="20"/>
          <w:lang w:val="bs-Latn-BA"/>
        </w:rPr>
        <w:t xml:space="preserve"> jedan (1)</w:t>
      </w:r>
    </w:p>
    <w:p w14:paraId="167FD739" w14:textId="6B7EFE4A" w:rsidR="0000720E" w:rsidRPr="008572CE" w:rsidRDefault="005A1B27" w:rsidP="005A1B27">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Mjesto rada:</w:t>
      </w:r>
      <w:r w:rsidRPr="008572CE">
        <w:rPr>
          <w:rFonts w:ascii="Arial" w:hAnsi="Arial" w:cs="Arial"/>
          <w:sz w:val="20"/>
          <w:szCs w:val="20"/>
          <w:lang w:val="bs-Latn-BA"/>
        </w:rPr>
        <w:t xml:space="preserve"> Sarajevo</w:t>
      </w:r>
    </w:p>
    <w:bookmarkEnd w:id="14"/>
    <w:p w14:paraId="2F9B7092" w14:textId="77777777" w:rsidR="005A1B27" w:rsidRPr="008572CE" w:rsidRDefault="005A1B27" w:rsidP="005A1B27">
      <w:pPr>
        <w:pStyle w:val="NormalWeb"/>
        <w:spacing w:before="0" w:beforeAutospacing="0" w:after="0" w:afterAutospacing="0"/>
        <w:jc w:val="both"/>
        <w:rPr>
          <w:rFonts w:ascii="Arial" w:hAnsi="Arial" w:cs="Arial"/>
          <w:sz w:val="20"/>
          <w:szCs w:val="20"/>
          <w:lang w:val="bs-Latn-BA"/>
        </w:rPr>
      </w:pPr>
    </w:p>
    <w:p w14:paraId="6BC9E36D" w14:textId="77777777" w:rsidR="00936605" w:rsidRPr="008572CE" w:rsidRDefault="00936605" w:rsidP="005A1B27">
      <w:pPr>
        <w:pStyle w:val="NormalWeb"/>
        <w:spacing w:before="0" w:beforeAutospacing="0" w:after="0" w:afterAutospacing="0"/>
        <w:jc w:val="both"/>
        <w:rPr>
          <w:rFonts w:ascii="Arial" w:hAnsi="Arial" w:cs="Arial"/>
          <w:sz w:val="20"/>
          <w:szCs w:val="20"/>
          <w:lang w:val="bs-Latn-BA"/>
        </w:rPr>
      </w:pPr>
    </w:p>
    <w:p w14:paraId="352A809A" w14:textId="7255752F" w:rsidR="00936605" w:rsidRPr="008572CE" w:rsidRDefault="00936605" w:rsidP="00936605">
      <w:pPr>
        <w:pStyle w:val="NormalWeb"/>
        <w:spacing w:before="0" w:beforeAutospacing="0" w:after="0" w:afterAutospacing="0"/>
        <w:jc w:val="both"/>
        <w:rPr>
          <w:rFonts w:ascii="Arial" w:hAnsi="Arial" w:cs="Arial"/>
          <w:sz w:val="20"/>
          <w:szCs w:val="20"/>
          <w:lang w:val="bs-Latn-BA"/>
        </w:rPr>
      </w:pPr>
      <w:r w:rsidRPr="008572CE">
        <w:rPr>
          <w:rFonts w:ascii="Arial" w:hAnsi="Arial" w:cs="Arial"/>
          <w:sz w:val="20"/>
          <w:szCs w:val="20"/>
          <w:lang w:val="bs-Latn-BA"/>
        </w:rPr>
        <w:t>Regionalni ured Bihać</w:t>
      </w:r>
    </w:p>
    <w:p w14:paraId="4D4EEE83" w14:textId="77777777" w:rsidR="005A1B27" w:rsidRPr="008572CE" w:rsidRDefault="005A1B27" w:rsidP="005A1B27">
      <w:pPr>
        <w:pStyle w:val="NormalWeb"/>
        <w:spacing w:before="0" w:beforeAutospacing="0" w:after="0" w:afterAutospacing="0"/>
        <w:jc w:val="both"/>
        <w:rPr>
          <w:rFonts w:ascii="Arial" w:hAnsi="Arial" w:cs="Arial"/>
          <w:sz w:val="20"/>
          <w:szCs w:val="20"/>
          <w:lang w:val="bs-Latn-BA"/>
        </w:rPr>
      </w:pPr>
    </w:p>
    <w:p w14:paraId="550E4149" w14:textId="6873D0C6" w:rsidR="005A1B27" w:rsidRPr="008572CE" w:rsidRDefault="00387A00" w:rsidP="005A1B27">
      <w:pPr>
        <w:pStyle w:val="NormalWeb"/>
        <w:spacing w:before="0" w:beforeAutospacing="0" w:after="0" w:afterAutospacing="0"/>
        <w:jc w:val="both"/>
        <w:rPr>
          <w:rFonts w:ascii="Arial" w:hAnsi="Arial" w:cs="Arial"/>
          <w:b/>
          <w:bCs/>
          <w:sz w:val="20"/>
          <w:szCs w:val="20"/>
          <w:u w:val="single"/>
          <w:lang w:val="bs-Latn-BA"/>
        </w:rPr>
      </w:pPr>
      <w:bookmarkStart w:id="15" w:name="_Hlk175818679"/>
      <w:r w:rsidRPr="008572CE">
        <w:rPr>
          <w:rFonts w:ascii="Arial" w:hAnsi="Arial" w:cs="Arial"/>
          <w:b/>
          <w:bCs/>
          <w:sz w:val="20"/>
          <w:szCs w:val="20"/>
          <w:u w:val="single"/>
          <w:lang w:val="bs-Latn-BA"/>
        </w:rPr>
        <w:t>3</w:t>
      </w:r>
      <w:r w:rsidR="00D222DB" w:rsidRPr="008572CE">
        <w:rPr>
          <w:rFonts w:ascii="Arial" w:hAnsi="Arial" w:cs="Arial"/>
          <w:b/>
          <w:bCs/>
          <w:sz w:val="20"/>
          <w:szCs w:val="20"/>
          <w:u w:val="single"/>
          <w:lang w:val="bs-Latn-BA"/>
        </w:rPr>
        <w:t>/0</w:t>
      </w:r>
      <w:r w:rsidR="002D6E61" w:rsidRPr="008572CE">
        <w:rPr>
          <w:rFonts w:ascii="Arial" w:hAnsi="Arial" w:cs="Arial"/>
          <w:b/>
          <w:bCs/>
          <w:sz w:val="20"/>
          <w:szCs w:val="20"/>
          <w:u w:val="single"/>
          <w:lang w:val="bs-Latn-BA"/>
        </w:rPr>
        <w:t>1</w:t>
      </w:r>
      <w:r w:rsidR="00D222DB" w:rsidRPr="008572CE">
        <w:rPr>
          <w:rFonts w:ascii="Arial" w:hAnsi="Arial" w:cs="Arial"/>
          <w:b/>
          <w:bCs/>
          <w:sz w:val="20"/>
          <w:szCs w:val="20"/>
          <w:u w:val="single"/>
          <w:lang w:val="bs-Latn-BA"/>
        </w:rPr>
        <w:t xml:space="preserve"> Stručni saradnik za kontrolu kvaliteta / inspektor</w:t>
      </w:r>
    </w:p>
    <w:p w14:paraId="3EE3AF0D" w14:textId="104A79CF" w:rsidR="00D222DB" w:rsidRPr="008572CE" w:rsidRDefault="00D222DB" w:rsidP="001678B4">
      <w:pPr>
        <w:pStyle w:val="BodyText"/>
        <w:tabs>
          <w:tab w:val="num" w:pos="1152"/>
        </w:tabs>
        <w:jc w:val="both"/>
        <w:rPr>
          <w:rFonts w:ascii="Arial" w:hAnsi="Arial" w:cs="Arial"/>
          <w:szCs w:val="20"/>
          <w:lang w:val="bs-Latn-BA"/>
        </w:rPr>
      </w:pPr>
      <w:r w:rsidRPr="008572CE">
        <w:rPr>
          <w:rStyle w:val="Strong"/>
          <w:rFonts w:ascii="Arial" w:hAnsi="Arial" w:cs="Arial"/>
          <w:szCs w:val="20"/>
          <w:lang w:val="bs-Latn-BA"/>
        </w:rPr>
        <w:t>Opis poslova i radnih zadataka:</w:t>
      </w:r>
      <w:r w:rsidRPr="008572CE">
        <w:rPr>
          <w:rFonts w:ascii="Arial" w:hAnsi="Arial" w:cs="Arial"/>
          <w:szCs w:val="20"/>
          <w:lang w:val="bs-Latn-BA"/>
        </w:rPr>
        <w:t xml:space="preserve"> kontrolira rad, viših referenata za kontrolu kvaliteta,  na deminerskim radilištima; analizira i daje mišljenje o Izvedbenom planu deminerskih organizacija; vrši stručni nadzor zadataka na terenu prema zahtjevima Standarda i SOP-a; osobno ili na prijedlog VRKK (u dogovoru sa inspektorom entitetskog Ureda Sarajevo) donosi pisano rješenje o zabrani daljnjih radova (u smislu daljnjeg nenapredovanja) uz saglasnost šefa RU/RK; podnosi prekršajnu prijavu shodno Zakonu;</w:t>
      </w:r>
      <w:r w:rsidR="001678B4" w:rsidRPr="008572CE">
        <w:rPr>
          <w:rFonts w:ascii="Arial" w:hAnsi="Arial" w:cs="Arial"/>
          <w:szCs w:val="20"/>
          <w:lang w:val="bs-Latn-BA"/>
        </w:rPr>
        <w:t xml:space="preserve"> </w:t>
      </w:r>
      <w:r w:rsidRPr="008572CE">
        <w:rPr>
          <w:rFonts w:ascii="Arial" w:hAnsi="Arial" w:cs="Arial"/>
          <w:szCs w:val="20"/>
          <w:lang w:val="bs-Latn-BA"/>
        </w:rPr>
        <w:t>donosi rješenje o ponavljanju čišćene površine uzorkovane cjeline zadatka; određuje nivo stručnog nadzora na zadacima i plan uzorkovanja na prijedlog VRKK;</w:t>
      </w:r>
      <w:r w:rsidR="001678B4" w:rsidRPr="008572CE">
        <w:rPr>
          <w:rFonts w:ascii="Arial" w:hAnsi="Arial" w:cs="Arial"/>
          <w:szCs w:val="20"/>
          <w:lang w:val="bs-Latn-BA"/>
        </w:rPr>
        <w:t xml:space="preserve"> </w:t>
      </w:r>
      <w:r w:rsidRPr="008572CE">
        <w:rPr>
          <w:rFonts w:ascii="Arial" w:hAnsi="Arial" w:cs="Arial"/>
          <w:szCs w:val="20"/>
          <w:lang w:val="bs-Latn-BA"/>
        </w:rPr>
        <w:t>potvrđuje na prijedlog VRKK ponavljanje površine zbog evidentiranih grešaka u izvještaju o stručnom nadzoru;</w:t>
      </w:r>
      <w:r w:rsidR="001678B4" w:rsidRPr="008572CE">
        <w:rPr>
          <w:rFonts w:ascii="Arial" w:hAnsi="Arial" w:cs="Arial"/>
          <w:szCs w:val="20"/>
          <w:lang w:val="bs-Latn-BA"/>
        </w:rPr>
        <w:t xml:space="preserve"> </w:t>
      </w:r>
      <w:r w:rsidRPr="008572CE">
        <w:rPr>
          <w:rFonts w:ascii="Arial" w:hAnsi="Arial" w:cs="Arial"/>
          <w:szCs w:val="20"/>
          <w:lang w:val="bs-Latn-BA"/>
        </w:rPr>
        <w:t>surađuje sa supervizorom monitorske organizacije i planira uzorkovanje;</w:t>
      </w:r>
      <w:r w:rsidR="001678B4" w:rsidRPr="008572CE">
        <w:rPr>
          <w:rFonts w:ascii="Arial" w:hAnsi="Arial" w:cs="Arial"/>
          <w:szCs w:val="20"/>
          <w:lang w:val="bs-Latn-BA"/>
        </w:rPr>
        <w:t xml:space="preserve"> </w:t>
      </w:r>
      <w:r w:rsidRPr="008572CE">
        <w:rPr>
          <w:rFonts w:ascii="Arial" w:hAnsi="Arial" w:cs="Arial"/>
          <w:szCs w:val="20"/>
          <w:lang w:val="bs-Latn-BA"/>
        </w:rPr>
        <w:t>analizira i ovjerava Zapisnik o preuzimanju deminirane/tehnički izviđene, površine ili građevine; predlaže šefu RU/RK reizviđanje zadatka za tehničko izviđanje nakon nalaska mine;</w:t>
      </w:r>
      <w:r w:rsidR="001678B4" w:rsidRPr="008572CE">
        <w:rPr>
          <w:rFonts w:ascii="Arial" w:hAnsi="Arial" w:cs="Arial"/>
          <w:szCs w:val="20"/>
          <w:lang w:val="bs-Latn-BA"/>
        </w:rPr>
        <w:t xml:space="preserve"> </w:t>
      </w:r>
      <w:r w:rsidRPr="008572CE">
        <w:rPr>
          <w:rFonts w:ascii="Arial" w:hAnsi="Arial" w:cs="Arial"/>
          <w:szCs w:val="20"/>
          <w:lang w:val="bs-Latn-BA"/>
        </w:rPr>
        <w:t>predlaže šefu RU/RK i inspektoru Ureda Sarajevo mjere za poboljšanje kvalitete i sigurnosti deminerskih operacija;</w:t>
      </w:r>
      <w:r w:rsidR="001678B4" w:rsidRPr="008572CE">
        <w:rPr>
          <w:rFonts w:ascii="Arial" w:hAnsi="Arial" w:cs="Arial"/>
          <w:szCs w:val="20"/>
          <w:lang w:val="bs-Latn-BA"/>
        </w:rPr>
        <w:t xml:space="preserve"> </w:t>
      </w:r>
      <w:r w:rsidRPr="008572CE">
        <w:rPr>
          <w:rFonts w:ascii="Arial" w:hAnsi="Arial" w:cs="Arial"/>
          <w:szCs w:val="20"/>
          <w:lang w:val="bs-Latn-BA"/>
        </w:rPr>
        <w:t>učestvuje u predlaganju dopuna i izmjena Standara i SOP-a; učestvuje u radu Istražnog odbora za istragu deminerskih nesreća;</w:t>
      </w:r>
      <w:r w:rsidR="00EA2246" w:rsidRPr="008572CE">
        <w:rPr>
          <w:rFonts w:ascii="Arial" w:hAnsi="Arial" w:cs="Arial"/>
          <w:szCs w:val="20"/>
          <w:lang w:val="bs-Latn-BA"/>
        </w:rPr>
        <w:t xml:space="preserve"> obavlja druge poslove iz svog djelokruga rada po nalogu šefa Regionalnog ureda/kancelarije. </w:t>
      </w:r>
    </w:p>
    <w:p w14:paraId="22AFD439" w14:textId="621C7E08" w:rsidR="00D222DB" w:rsidRPr="008572CE" w:rsidRDefault="00D222DB" w:rsidP="00D222DB">
      <w:pPr>
        <w:jc w:val="both"/>
        <w:rPr>
          <w:rFonts w:ascii="Arial" w:hAnsi="Arial" w:cs="Arial"/>
          <w:color w:val="000000"/>
          <w:sz w:val="20"/>
          <w:szCs w:val="20"/>
          <w:lang w:val="bs-Latn-BA" w:eastAsia="en-US"/>
        </w:rPr>
      </w:pPr>
      <w:r w:rsidRPr="008572CE">
        <w:rPr>
          <w:rStyle w:val="Strong"/>
          <w:rFonts w:ascii="Arial" w:hAnsi="Arial" w:cs="Arial"/>
          <w:sz w:val="20"/>
          <w:szCs w:val="20"/>
          <w:lang w:val="bs-Latn-BA"/>
        </w:rPr>
        <w:t xml:space="preserve">Posebni uslovi: </w:t>
      </w:r>
      <w:r w:rsidR="0084511C" w:rsidRPr="008572CE">
        <w:rPr>
          <w:rFonts w:ascii="Arial" w:hAnsi="Arial" w:cs="Arial"/>
          <w:color w:val="000000"/>
          <w:sz w:val="20"/>
          <w:szCs w:val="20"/>
          <w:lang w:val="bs-Latn-BA" w:eastAsia="en-US"/>
        </w:rPr>
        <w:t xml:space="preserve">VSS/VII stepen Fakultet društvenih ili tehničkih nauka; </w:t>
      </w:r>
      <w:r w:rsidR="0084511C" w:rsidRPr="008572CE">
        <w:rPr>
          <w:rFonts w:ascii="Arial" w:hAnsi="Arial" w:cs="Arial"/>
          <w:sz w:val="20"/>
          <w:szCs w:val="20"/>
          <w:lang w:val="bs-Latn-BA" w:eastAsia="en-US"/>
        </w:rPr>
        <w:t xml:space="preserve">stručni upravni ispit;  </w:t>
      </w:r>
      <w:r w:rsidR="0084511C" w:rsidRPr="008572CE">
        <w:rPr>
          <w:rFonts w:ascii="Arial" w:hAnsi="Arial" w:cs="Arial"/>
          <w:color w:val="000000"/>
          <w:sz w:val="20"/>
          <w:szCs w:val="20"/>
          <w:lang w:val="bs-Latn-BA" w:eastAsia="en-US"/>
        </w:rPr>
        <w:t>najmanje 1 godina radnog iskustva; poznavanje  rada na računaru; vozački ispit «B» kategorije.</w:t>
      </w:r>
    </w:p>
    <w:p w14:paraId="4E6D48C7" w14:textId="4AD73FE6" w:rsidR="00D222DB" w:rsidRPr="008572CE" w:rsidRDefault="00D222DB" w:rsidP="00D222DB">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Status:</w:t>
      </w:r>
      <w:r w:rsidRPr="008572CE">
        <w:rPr>
          <w:rFonts w:ascii="Arial" w:hAnsi="Arial" w:cs="Arial"/>
          <w:sz w:val="20"/>
          <w:szCs w:val="20"/>
          <w:lang w:val="bs-Latn-BA"/>
        </w:rPr>
        <w:t xml:space="preserve"> državni službenik – </w:t>
      </w:r>
      <w:r w:rsidR="001678B4" w:rsidRPr="008572CE">
        <w:rPr>
          <w:rFonts w:ascii="Arial" w:hAnsi="Arial" w:cs="Arial"/>
          <w:sz w:val="20"/>
          <w:szCs w:val="20"/>
          <w:lang w:val="bs-Latn-BA"/>
        </w:rPr>
        <w:t>stručni saradnik</w:t>
      </w:r>
    </w:p>
    <w:p w14:paraId="518DCB5D" w14:textId="1B6AA755" w:rsidR="00D222DB" w:rsidRPr="008572CE" w:rsidRDefault="00D222DB" w:rsidP="00D222DB">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Pripadajuća osnovna neto plaća:</w:t>
      </w:r>
      <w:r w:rsidRPr="008572CE">
        <w:rPr>
          <w:rFonts w:ascii="Arial" w:hAnsi="Arial" w:cs="Arial"/>
          <w:sz w:val="20"/>
          <w:szCs w:val="20"/>
          <w:lang w:val="bs-Latn-BA"/>
        </w:rPr>
        <w:t xml:space="preserve"> 1.</w:t>
      </w:r>
      <w:r w:rsidR="001678B4" w:rsidRPr="008572CE">
        <w:rPr>
          <w:rFonts w:ascii="Arial" w:hAnsi="Arial" w:cs="Arial"/>
          <w:sz w:val="20"/>
          <w:szCs w:val="20"/>
          <w:lang w:val="bs-Latn-BA"/>
        </w:rPr>
        <w:t>380</w:t>
      </w:r>
      <w:r w:rsidRPr="008572CE">
        <w:rPr>
          <w:rFonts w:ascii="Arial" w:hAnsi="Arial" w:cs="Arial"/>
          <w:sz w:val="20"/>
          <w:szCs w:val="20"/>
          <w:lang w:val="bs-Latn-BA"/>
        </w:rPr>
        <w:t>,00 KM</w:t>
      </w:r>
    </w:p>
    <w:p w14:paraId="47BF9D28" w14:textId="77777777" w:rsidR="00D222DB" w:rsidRPr="008572CE" w:rsidRDefault="00D222DB" w:rsidP="00D222DB">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Broj izvršilaca:</w:t>
      </w:r>
      <w:r w:rsidRPr="008572CE">
        <w:rPr>
          <w:rFonts w:ascii="Arial" w:hAnsi="Arial" w:cs="Arial"/>
          <w:sz w:val="20"/>
          <w:szCs w:val="20"/>
          <w:lang w:val="bs-Latn-BA"/>
        </w:rPr>
        <w:t xml:space="preserve"> jedan (1)</w:t>
      </w:r>
    </w:p>
    <w:p w14:paraId="1CFCD05D" w14:textId="17D9B617" w:rsidR="00D222DB" w:rsidRPr="008572CE" w:rsidRDefault="00D222DB" w:rsidP="00D222DB">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Mjesto rada:</w:t>
      </w:r>
      <w:r w:rsidRPr="008572CE">
        <w:rPr>
          <w:rFonts w:ascii="Arial" w:hAnsi="Arial" w:cs="Arial"/>
          <w:sz w:val="20"/>
          <w:szCs w:val="20"/>
          <w:lang w:val="bs-Latn-BA"/>
        </w:rPr>
        <w:t xml:space="preserve"> </w:t>
      </w:r>
      <w:r w:rsidR="00305215" w:rsidRPr="008572CE">
        <w:rPr>
          <w:rFonts w:ascii="Arial" w:hAnsi="Arial" w:cs="Arial"/>
          <w:sz w:val="20"/>
          <w:szCs w:val="20"/>
          <w:lang w:val="bs-Latn-BA"/>
        </w:rPr>
        <w:t>Bihać</w:t>
      </w:r>
    </w:p>
    <w:bookmarkEnd w:id="15"/>
    <w:p w14:paraId="7935C42A" w14:textId="77777777" w:rsidR="00D222DB" w:rsidRPr="008572CE" w:rsidRDefault="00D222DB" w:rsidP="005A1B27">
      <w:pPr>
        <w:pStyle w:val="NormalWeb"/>
        <w:spacing w:before="0" w:beforeAutospacing="0" w:after="0" w:afterAutospacing="0"/>
        <w:jc w:val="both"/>
        <w:rPr>
          <w:rFonts w:ascii="Arial" w:hAnsi="Arial" w:cs="Arial"/>
          <w:sz w:val="20"/>
          <w:szCs w:val="20"/>
          <w:u w:val="single"/>
          <w:lang w:val="bs-Latn-BA"/>
        </w:rPr>
      </w:pPr>
    </w:p>
    <w:p w14:paraId="7C002124" w14:textId="77777777" w:rsidR="00936605" w:rsidRPr="008572CE" w:rsidRDefault="00936605" w:rsidP="00936605">
      <w:pPr>
        <w:pStyle w:val="NormalWeb"/>
        <w:spacing w:before="0" w:beforeAutospacing="0" w:after="0" w:afterAutospacing="0"/>
        <w:jc w:val="both"/>
        <w:rPr>
          <w:rFonts w:ascii="Arial" w:hAnsi="Arial" w:cs="Arial"/>
          <w:sz w:val="20"/>
          <w:szCs w:val="20"/>
          <w:lang w:val="bs-Latn-BA"/>
        </w:rPr>
      </w:pPr>
    </w:p>
    <w:p w14:paraId="3F3C3D2D" w14:textId="54DEE2FF" w:rsidR="00936605" w:rsidRPr="008572CE" w:rsidRDefault="00936605" w:rsidP="00936605">
      <w:pPr>
        <w:pStyle w:val="NormalWeb"/>
        <w:spacing w:before="0" w:beforeAutospacing="0" w:after="0" w:afterAutospacing="0"/>
        <w:jc w:val="both"/>
        <w:rPr>
          <w:rFonts w:ascii="Arial" w:hAnsi="Arial" w:cs="Arial"/>
          <w:sz w:val="20"/>
          <w:szCs w:val="20"/>
          <w:lang w:val="bs-Latn-BA"/>
        </w:rPr>
      </w:pPr>
      <w:r w:rsidRPr="008572CE">
        <w:rPr>
          <w:rFonts w:ascii="Arial" w:hAnsi="Arial" w:cs="Arial"/>
          <w:sz w:val="20"/>
          <w:szCs w:val="20"/>
          <w:lang w:val="bs-Latn-BA"/>
        </w:rPr>
        <w:t>Regionalni ured Travnik</w:t>
      </w:r>
    </w:p>
    <w:p w14:paraId="0F1CF857" w14:textId="77777777" w:rsidR="00936605" w:rsidRPr="008572CE" w:rsidRDefault="00936605" w:rsidP="00305215">
      <w:pPr>
        <w:pStyle w:val="NormalWeb"/>
        <w:spacing w:before="0" w:beforeAutospacing="0" w:after="0" w:afterAutospacing="0"/>
        <w:jc w:val="both"/>
        <w:rPr>
          <w:rFonts w:ascii="Arial" w:hAnsi="Arial" w:cs="Arial"/>
          <w:b/>
          <w:bCs/>
          <w:sz w:val="20"/>
          <w:szCs w:val="20"/>
          <w:u w:val="single"/>
          <w:lang w:val="bs-Latn-BA"/>
        </w:rPr>
      </w:pPr>
    </w:p>
    <w:p w14:paraId="5560CF60" w14:textId="02D23371" w:rsidR="00305215" w:rsidRPr="008572CE" w:rsidRDefault="00387A00" w:rsidP="00305215">
      <w:pPr>
        <w:pStyle w:val="NormalWeb"/>
        <w:spacing w:before="0" w:beforeAutospacing="0" w:after="0" w:afterAutospacing="0"/>
        <w:jc w:val="both"/>
        <w:rPr>
          <w:rFonts w:ascii="Arial" w:hAnsi="Arial" w:cs="Arial"/>
          <w:b/>
          <w:bCs/>
          <w:sz w:val="20"/>
          <w:szCs w:val="20"/>
          <w:u w:val="single"/>
          <w:lang w:val="bs-Latn-BA"/>
        </w:rPr>
      </w:pPr>
      <w:r w:rsidRPr="008572CE">
        <w:rPr>
          <w:rFonts w:ascii="Arial" w:hAnsi="Arial" w:cs="Arial"/>
          <w:b/>
          <w:bCs/>
          <w:sz w:val="20"/>
          <w:szCs w:val="20"/>
          <w:u w:val="single"/>
          <w:lang w:val="bs-Latn-BA"/>
        </w:rPr>
        <w:t>3</w:t>
      </w:r>
      <w:r w:rsidR="00305215" w:rsidRPr="008572CE">
        <w:rPr>
          <w:rFonts w:ascii="Arial" w:hAnsi="Arial" w:cs="Arial"/>
          <w:b/>
          <w:bCs/>
          <w:sz w:val="20"/>
          <w:szCs w:val="20"/>
          <w:u w:val="single"/>
          <w:lang w:val="bs-Latn-BA"/>
        </w:rPr>
        <w:t>/0</w:t>
      </w:r>
      <w:r w:rsidR="002D6E61" w:rsidRPr="008572CE">
        <w:rPr>
          <w:rFonts w:ascii="Arial" w:hAnsi="Arial" w:cs="Arial"/>
          <w:b/>
          <w:bCs/>
          <w:sz w:val="20"/>
          <w:szCs w:val="20"/>
          <w:u w:val="single"/>
          <w:lang w:val="bs-Latn-BA"/>
        </w:rPr>
        <w:t>2</w:t>
      </w:r>
      <w:r w:rsidR="00305215" w:rsidRPr="008572CE">
        <w:rPr>
          <w:rFonts w:ascii="Arial" w:hAnsi="Arial" w:cs="Arial"/>
          <w:b/>
          <w:bCs/>
          <w:sz w:val="20"/>
          <w:szCs w:val="20"/>
          <w:u w:val="single"/>
          <w:lang w:val="bs-Latn-BA"/>
        </w:rPr>
        <w:t xml:space="preserve"> Stručni saradnik za kontrolu kvaliteta / inspektor</w:t>
      </w:r>
    </w:p>
    <w:p w14:paraId="7E00818B" w14:textId="6B088884" w:rsidR="00305215" w:rsidRPr="008572CE" w:rsidRDefault="00305215" w:rsidP="00305215">
      <w:pPr>
        <w:pStyle w:val="BodyText"/>
        <w:tabs>
          <w:tab w:val="num" w:pos="1152"/>
        </w:tabs>
        <w:jc w:val="both"/>
        <w:rPr>
          <w:rFonts w:ascii="Arial" w:hAnsi="Arial" w:cs="Arial"/>
          <w:szCs w:val="20"/>
          <w:lang w:val="bs-Latn-BA"/>
        </w:rPr>
      </w:pPr>
      <w:r w:rsidRPr="008572CE">
        <w:rPr>
          <w:rStyle w:val="Strong"/>
          <w:rFonts w:ascii="Arial" w:hAnsi="Arial" w:cs="Arial"/>
          <w:szCs w:val="20"/>
          <w:lang w:val="bs-Latn-BA"/>
        </w:rPr>
        <w:t>Opis poslova i radnih zadataka:</w:t>
      </w:r>
      <w:r w:rsidRPr="008572CE">
        <w:rPr>
          <w:rFonts w:ascii="Arial" w:hAnsi="Arial" w:cs="Arial"/>
          <w:szCs w:val="20"/>
          <w:lang w:val="bs-Latn-BA"/>
        </w:rPr>
        <w:t xml:space="preserve"> kontrolira rad, viših referenata za kontrolu kvaliteta,  na deminerskim radilištima; analizira i daje mišljenje o Izvedbenom planu deminerskih organizacija; vrši stručni nadzor zadataka na terenu prema zahtjevima Standarda i SOP-a; osobno ili na prijedlog VRKK (u dogovoru sa inspektorom entitetskog Ureda Sarajevo) donosi pisano rješenje o zabrani daljnjih radova (u smislu daljnjeg nenapredovanja) uz saglasnost šefa RU/RK; podnosi prekršajnu prijavu shodno Zakonu; donosi rješenje o ponavljanju čišćene površine uzorkovane cjeline zadatka; određuje nivo stručnog nadzora na zadacima i plan uzorkovanja na prijedlog VRKK; potvrđuje na prijedlog VRKK ponavljanje površine zbog evidentiranih grešaka u izvještaju o stručnom nadzoru; surađuje sa supervizorom monitorske organizacije i planira uzorkovanje; analizira i ovjerava Zapisnik o preuzimanju deminirane/tehnički izviđene, površine ili građevine; predlaže šefu RU/RK reizviđanje zadatka za tehničko izviđanje nakon nalaska mine; predlaže šefu RU/RK i inspektoru Ureda Sarajevo mjere za poboljšanje kvalitete i sigurnosti deminerskih operacija; učestvuje u predlaganju dopuna i izmjena Standara i SOP-a; učestvuje u radu Istražnog odbora za istragu deminerskih nesreća;</w:t>
      </w:r>
      <w:r w:rsidR="000E1F45" w:rsidRPr="008572CE">
        <w:rPr>
          <w:rFonts w:ascii="Arial" w:hAnsi="Arial" w:cs="Arial"/>
          <w:szCs w:val="20"/>
          <w:lang w:val="bs-Latn-BA"/>
        </w:rPr>
        <w:t xml:space="preserve"> obavlja druge poslove iz svog djelokruga rada po nalogu šefa Regionalnog ureda/kancelarije.</w:t>
      </w:r>
    </w:p>
    <w:p w14:paraId="7476B25F" w14:textId="77777777" w:rsidR="00305215" w:rsidRPr="008572CE" w:rsidRDefault="00305215" w:rsidP="00305215">
      <w:pPr>
        <w:jc w:val="both"/>
        <w:rPr>
          <w:rFonts w:ascii="Arial" w:hAnsi="Arial" w:cs="Arial"/>
          <w:color w:val="000000"/>
          <w:sz w:val="20"/>
          <w:szCs w:val="20"/>
          <w:lang w:val="bs-Latn-BA" w:eastAsia="en-US"/>
        </w:rPr>
      </w:pPr>
      <w:r w:rsidRPr="008572CE">
        <w:rPr>
          <w:rStyle w:val="Strong"/>
          <w:rFonts w:ascii="Arial" w:hAnsi="Arial" w:cs="Arial"/>
          <w:sz w:val="20"/>
          <w:szCs w:val="20"/>
          <w:lang w:val="bs-Latn-BA"/>
        </w:rPr>
        <w:t xml:space="preserve">Posebni uslovi: </w:t>
      </w:r>
      <w:r w:rsidRPr="008572CE">
        <w:rPr>
          <w:rFonts w:ascii="Arial" w:hAnsi="Arial" w:cs="Arial"/>
          <w:color w:val="000000"/>
          <w:sz w:val="20"/>
          <w:szCs w:val="20"/>
          <w:lang w:val="bs-Latn-BA" w:eastAsia="en-US"/>
        </w:rPr>
        <w:t xml:space="preserve">VSS/VII stepen Fakultet društvenih ili tehničkih nauka; </w:t>
      </w:r>
      <w:r w:rsidRPr="008572CE">
        <w:rPr>
          <w:rFonts w:ascii="Arial" w:hAnsi="Arial" w:cs="Arial"/>
          <w:sz w:val="20"/>
          <w:szCs w:val="20"/>
          <w:lang w:val="bs-Latn-BA" w:eastAsia="en-US"/>
        </w:rPr>
        <w:t xml:space="preserve">stručni upravni ispit;  </w:t>
      </w:r>
      <w:r w:rsidRPr="008572CE">
        <w:rPr>
          <w:rFonts w:ascii="Arial" w:hAnsi="Arial" w:cs="Arial"/>
          <w:color w:val="000000"/>
          <w:sz w:val="20"/>
          <w:szCs w:val="20"/>
          <w:lang w:val="bs-Latn-BA" w:eastAsia="en-US"/>
        </w:rPr>
        <w:t>najmanje 1 godina radnog iskustva; poznavanje  rada na računaru; vozački ispit «B» kategorije.</w:t>
      </w:r>
    </w:p>
    <w:p w14:paraId="08A5D08A" w14:textId="77777777" w:rsidR="00305215" w:rsidRPr="008572CE" w:rsidRDefault="00305215" w:rsidP="00305215">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Status:</w:t>
      </w:r>
      <w:r w:rsidRPr="008572CE">
        <w:rPr>
          <w:rFonts w:ascii="Arial" w:hAnsi="Arial" w:cs="Arial"/>
          <w:sz w:val="20"/>
          <w:szCs w:val="20"/>
          <w:lang w:val="bs-Latn-BA"/>
        </w:rPr>
        <w:t xml:space="preserve"> državni službenik – stručni saradnik</w:t>
      </w:r>
    </w:p>
    <w:p w14:paraId="5C3DF282" w14:textId="77777777" w:rsidR="00305215" w:rsidRPr="008572CE" w:rsidRDefault="00305215" w:rsidP="00305215">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Pripadajuća osnovna neto plaća:</w:t>
      </w:r>
      <w:r w:rsidRPr="008572CE">
        <w:rPr>
          <w:rFonts w:ascii="Arial" w:hAnsi="Arial" w:cs="Arial"/>
          <w:sz w:val="20"/>
          <w:szCs w:val="20"/>
          <w:lang w:val="bs-Latn-BA"/>
        </w:rPr>
        <w:t xml:space="preserve"> 1.380,00 KM</w:t>
      </w:r>
    </w:p>
    <w:p w14:paraId="4F8D3DCB" w14:textId="77777777" w:rsidR="00305215" w:rsidRPr="008572CE" w:rsidRDefault="00305215" w:rsidP="00305215">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lastRenderedPageBreak/>
        <w:t>Broj izvršilaca:</w:t>
      </w:r>
      <w:r w:rsidRPr="008572CE">
        <w:rPr>
          <w:rFonts w:ascii="Arial" w:hAnsi="Arial" w:cs="Arial"/>
          <w:sz w:val="20"/>
          <w:szCs w:val="20"/>
          <w:lang w:val="bs-Latn-BA"/>
        </w:rPr>
        <w:t xml:space="preserve"> jedan (1)</w:t>
      </w:r>
    </w:p>
    <w:p w14:paraId="7888630B" w14:textId="6B07A93F" w:rsidR="00305215" w:rsidRPr="008572CE" w:rsidRDefault="00305215" w:rsidP="00305215">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Mjesto rada:</w:t>
      </w:r>
      <w:r w:rsidRPr="008572CE">
        <w:rPr>
          <w:rFonts w:ascii="Arial" w:hAnsi="Arial" w:cs="Arial"/>
          <w:sz w:val="20"/>
          <w:szCs w:val="20"/>
          <w:lang w:val="bs-Latn-BA"/>
        </w:rPr>
        <w:t xml:space="preserve"> Travnik</w:t>
      </w:r>
    </w:p>
    <w:p w14:paraId="4F00863A" w14:textId="77777777" w:rsidR="00305215" w:rsidRPr="008572CE" w:rsidRDefault="00305215" w:rsidP="00305215">
      <w:pPr>
        <w:pStyle w:val="NormalWeb"/>
        <w:spacing w:before="0" w:beforeAutospacing="0" w:after="0" w:afterAutospacing="0"/>
        <w:jc w:val="both"/>
        <w:rPr>
          <w:rFonts w:ascii="Arial" w:hAnsi="Arial" w:cs="Arial"/>
          <w:sz w:val="20"/>
          <w:szCs w:val="20"/>
          <w:lang w:val="bs-Latn-BA"/>
        </w:rPr>
      </w:pPr>
    </w:p>
    <w:p w14:paraId="1641F8F0" w14:textId="77777777" w:rsidR="009E5120" w:rsidRPr="008572CE" w:rsidRDefault="009E5120" w:rsidP="00305215">
      <w:pPr>
        <w:pStyle w:val="NormalWeb"/>
        <w:spacing w:before="0" w:beforeAutospacing="0" w:after="0" w:afterAutospacing="0"/>
        <w:jc w:val="both"/>
        <w:rPr>
          <w:rFonts w:ascii="Arial" w:hAnsi="Arial" w:cs="Arial"/>
          <w:sz w:val="20"/>
          <w:szCs w:val="20"/>
          <w:lang w:val="bs-Latn-BA"/>
        </w:rPr>
      </w:pPr>
    </w:p>
    <w:p w14:paraId="72BDEE69" w14:textId="664122CE" w:rsidR="00936605" w:rsidRPr="008572CE" w:rsidRDefault="002571B1" w:rsidP="00305215">
      <w:pPr>
        <w:pStyle w:val="NormalWeb"/>
        <w:spacing w:before="0" w:beforeAutospacing="0" w:after="0" w:afterAutospacing="0"/>
        <w:jc w:val="both"/>
        <w:rPr>
          <w:rFonts w:ascii="Arial" w:hAnsi="Arial" w:cs="Arial"/>
          <w:sz w:val="20"/>
          <w:szCs w:val="20"/>
          <w:lang w:val="bs-Latn-BA"/>
        </w:rPr>
      </w:pPr>
      <w:bookmarkStart w:id="16" w:name="_Hlk177110941"/>
      <w:r w:rsidRPr="008572CE">
        <w:rPr>
          <w:rFonts w:ascii="Arial" w:hAnsi="Arial" w:cs="Arial"/>
          <w:sz w:val="20"/>
          <w:szCs w:val="20"/>
          <w:lang w:val="bs-Latn-BA"/>
        </w:rPr>
        <w:t>KANCELARIJA BHMAC BANJA LUKA</w:t>
      </w:r>
    </w:p>
    <w:p w14:paraId="66748486" w14:textId="7D1C3F51" w:rsidR="00936605" w:rsidRPr="008572CE" w:rsidRDefault="00936605" w:rsidP="00305215">
      <w:pPr>
        <w:pStyle w:val="NormalWeb"/>
        <w:spacing w:before="0" w:beforeAutospacing="0" w:after="0" w:afterAutospacing="0"/>
        <w:jc w:val="both"/>
        <w:rPr>
          <w:rFonts w:ascii="Arial" w:hAnsi="Arial" w:cs="Arial"/>
          <w:sz w:val="20"/>
          <w:szCs w:val="20"/>
          <w:lang w:val="bs-Latn-BA"/>
        </w:rPr>
      </w:pPr>
      <w:bookmarkStart w:id="17" w:name="_Hlk177048602"/>
      <w:r w:rsidRPr="008572CE">
        <w:rPr>
          <w:rFonts w:ascii="Arial" w:hAnsi="Arial" w:cs="Arial"/>
          <w:sz w:val="20"/>
          <w:szCs w:val="20"/>
          <w:lang w:val="bs-Latn-BA"/>
        </w:rPr>
        <w:t>Regionalna kancelarija Pale</w:t>
      </w:r>
    </w:p>
    <w:bookmarkEnd w:id="16"/>
    <w:bookmarkEnd w:id="17"/>
    <w:p w14:paraId="07354713" w14:textId="77777777" w:rsidR="00305215" w:rsidRPr="008572CE" w:rsidRDefault="00305215" w:rsidP="00305215">
      <w:pPr>
        <w:pStyle w:val="NormalWeb"/>
        <w:spacing w:before="0" w:beforeAutospacing="0" w:after="0" w:afterAutospacing="0"/>
        <w:jc w:val="both"/>
        <w:rPr>
          <w:rFonts w:ascii="Arial" w:hAnsi="Arial" w:cs="Arial"/>
          <w:sz w:val="20"/>
          <w:szCs w:val="20"/>
          <w:lang w:val="bs-Latn-BA"/>
        </w:rPr>
      </w:pPr>
    </w:p>
    <w:p w14:paraId="10BD566D" w14:textId="4DB63C52" w:rsidR="00305215" w:rsidRPr="008572CE" w:rsidRDefault="00387A00" w:rsidP="00305215">
      <w:pPr>
        <w:pStyle w:val="NormalWeb"/>
        <w:spacing w:before="0" w:beforeAutospacing="0" w:after="0" w:afterAutospacing="0"/>
        <w:jc w:val="both"/>
        <w:rPr>
          <w:rFonts w:ascii="Arial" w:hAnsi="Arial" w:cs="Arial"/>
          <w:b/>
          <w:bCs/>
          <w:sz w:val="20"/>
          <w:szCs w:val="20"/>
          <w:u w:val="single"/>
          <w:lang w:val="bs-Latn-BA"/>
        </w:rPr>
      </w:pPr>
      <w:r w:rsidRPr="008572CE">
        <w:rPr>
          <w:rFonts w:ascii="Arial" w:hAnsi="Arial" w:cs="Arial"/>
          <w:b/>
          <w:bCs/>
          <w:sz w:val="20"/>
          <w:szCs w:val="20"/>
          <w:u w:val="single"/>
          <w:lang w:val="bs-Latn-BA"/>
        </w:rPr>
        <w:t>4</w:t>
      </w:r>
      <w:r w:rsidR="00305215" w:rsidRPr="008572CE">
        <w:rPr>
          <w:rFonts w:ascii="Arial" w:hAnsi="Arial" w:cs="Arial"/>
          <w:b/>
          <w:bCs/>
          <w:sz w:val="20"/>
          <w:szCs w:val="20"/>
          <w:u w:val="single"/>
          <w:lang w:val="bs-Latn-BA"/>
        </w:rPr>
        <w:t>/0</w:t>
      </w:r>
      <w:r w:rsidR="002D6E61" w:rsidRPr="008572CE">
        <w:rPr>
          <w:rFonts w:ascii="Arial" w:hAnsi="Arial" w:cs="Arial"/>
          <w:b/>
          <w:bCs/>
          <w:sz w:val="20"/>
          <w:szCs w:val="20"/>
          <w:u w:val="single"/>
          <w:lang w:val="bs-Latn-BA"/>
        </w:rPr>
        <w:t>1</w:t>
      </w:r>
      <w:r w:rsidR="00305215" w:rsidRPr="008572CE">
        <w:rPr>
          <w:rFonts w:ascii="Arial" w:hAnsi="Arial" w:cs="Arial"/>
          <w:b/>
          <w:bCs/>
          <w:sz w:val="20"/>
          <w:szCs w:val="20"/>
          <w:u w:val="single"/>
          <w:lang w:val="bs-Latn-BA"/>
        </w:rPr>
        <w:t xml:space="preserve"> Stručni saradnik za kontrolu kvaliteta / inspektor</w:t>
      </w:r>
    </w:p>
    <w:p w14:paraId="4AA95B01" w14:textId="320AEC42" w:rsidR="00305215" w:rsidRPr="008572CE" w:rsidRDefault="00305215" w:rsidP="00305215">
      <w:pPr>
        <w:pStyle w:val="BodyText"/>
        <w:tabs>
          <w:tab w:val="num" w:pos="1152"/>
        </w:tabs>
        <w:jc w:val="both"/>
        <w:rPr>
          <w:rFonts w:ascii="Arial" w:hAnsi="Arial" w:cs="Arial"/>
          <w:szCs w:val="20"/>
          <w:lang w:val="bs-Latn-BA"/>
        </w:rPr>
      </w:pPr>
      <w:r w:rsidRPr="008572CE">
        <w:rPr>
          <w:rStyle w:val="Strong"/>
          <w:rFonts w:ascii="Arial" w:hAnsi="Arial" w:cs="Arial"/>
          <w:szCs w:val="20"/>
          <w:lang w:val="bs-Latn-BA"/>
        </w:rPr>
        <w:t>Opi</w:t>
      </w:r>
      <w:r w:rsidR="002D6E61" w:rsidRPr="008572CE">
        <w:rPr>
          <w:rStyle w:val="Strong"/>
          <w:rFonts w:ascii="Arial" w:hAnsi="Arial" w:cs="Arial"/>
          <w:szCs w:val="20"/>
          <w:lang w:val="bs-Latn-BA"/>
        </w:rPr>
        <w:t>s</w:t>
      </w:r>
      <w:r w:rsidRPr="008572CE">
        <w:rPr>
          <w:rStyle w:val="Strong"/>
          <w:rFonts w:ascii="Arial" w:hAnsi="Arial" w:cs="Arial"/>
          <w:szCs w:val="20"/>
          <w:lang w:val="bs-Latn-BA"/>
        </w:rPr>
        <w:t xml:space="preserve"> poslova i radnih zadataka:</w:t>
      </w:r>
      <w:r w:rsidRPr="008572CE">
        <w:rPr>
          <w:rFonts w:ascii="Arial" w:hAnsi="Arial" w:cs="Arial"/>
          <w:szCs w:val="20"/>
          <w:lang w:val="bs-Latn-BA"/>
        </w:rPr>
        <w:t xml:space="preserve"> kontrolira rad, viših referenata za kontrolu kvaliteta,  na deminerskim radilištima; analizira i daje mišljenje o Izvedbenom planu deminerskih organizacija; vrši stručni nadzor zadataka na terenu prema zahtjevima Standarda i SOP-a; osobno ili na prijedlog VRKK (u dogovoru sa inspektorom entitetskog Ureda Sarajevo) donosi pisano rješenje o zabrani daljnjih radova (u smislu daljnjeg nenapredovanja) uz saglasnost šefa RU/RK; podnosi prekršajnu prijavu shodno Zakonu; donosi rješenje o ponavljanju čišćene površine uzorkovane cjeline zadatka; određuje nivo stručnog nadzora na zadacima i plan uzorkovanja na prijedlog VRKK; potvrđuje na prijedlog VRKK ponavljanje površine zbog evidentiranih grešaka u izvještaju o stručnom nadzoru; surađuje sa supervizorom monitorske organizacije i planira uzorkovanje; analizira i ovjerava Zapisnik o preuzimanju deminirane/tehnički izviđene, površine ili građevine; predlaže šefu RU/RK reizviđanje zadatka za tehničko izviđanje nakon nalaska mine; predlaže šefu RU/RK i inspektoru Ureda Sarajevo mjere za poboljšanje kvalitete i sigurnosti deminerskih operacija; učestvuje u predlaganju dopuna i izmjena Standara i SOP-a; učestvuje u radu Istražnog odbora za istragu deminerskih nesreća;</w:t>
      </w:r>
      <w:r w:rsidR="000E1F45" w:rsidRPr="008572CE">
        <w:rPr>
          <w:rFonts w:ascii="Arial" w:hAnsi="Arial" w:cs="Arial"/>
          <w:szCs w:val="20"/>
          <w:lang w:val="bs-Latn-BA"/>
        </w:rPr>
        <w:t xml:space="preserve"> </w:t>
      </w:r>
      <w:bookmarkStart w:id="18" w:name="_Hlk175819026"/>
      <w:r w:rsidR="000E1F45" w:rsidRPr="008572CE">
        <w:rPr>
          <w:rFonts w:ascii="Arial" w:hAnsi="Arial" w:cs="Arial"/>
          <w:szCs w:val="20"/>
          <w:lang w:val="bs-Latn-BA"/>
        </w:rPr>
        <w:t>obavlja druge poslove iz svog djelokruga rada po nalogu šefa Regionalnog ureda/kancelarije.</w:t>
      </w:r>
    </w:p>
    <w:bookmarkEnd w:id="18"/>
    <w:p w14:paraId="5E15132C" w14:textId="77777777" w:rsidR="00305215" w:rsidRPr="008572CE" w:rsidRDefault="00305215" w:rsidP="00305215">
      <w:pPr>
        <w:jc w:val="both"/>
        <w:rPr>
          <w:rFonts w:ascii="Arial" w:hAnsi="Arial" w:cs="Arial"/>
          <w:color w:val="000000"/>
          <w:sz w:val="20"/>
          <w:szCs w:val="20"/>
          <w:lang w:val="bs-Latn-BA" w:eastAsia="en-US"/>
        </w:rPr>
      </w:pPr>
      <w:r w:rsidRPr="008572CE">
        <w:rPr>
          <w:rStyle w:val="Strong"/>
          <w:rFonts w:ascii="Arial" w:hAnsi="Arial" w:cs="Arial"/>
          <w:sz w:val="20"/>
          <w:szCs w:val="20"/>
          <w:lang w:val="bs-Latn-BA"/>
        </w:rPr>
        <w:t xml:space="preserve">Posebni uslovi: </w:t>
      </w:r>
      <w:r w:rsidRPr="008572CE">
        <w:rPr>
          <w:rFonts w:ascii="Arial" w:hAnsi="Arial" w:cs="Arial"/>
          <w:color w:val="000000"/>
          <w:sz w:val="20"/>
          <w:szCs w:val="20"/>
          <w:lang w:val="bs-Latn-BA" w:eastAsia="en-US"/>
        </w:rPr>
        <w:t xml:space="preserve">VSS/VII stepen Fakultet društvenih ili tehničkih nauka; </w:t>
      </w:r>
      <w:r w:rsidRPr="008572CE">
        <w:rPr>
          <w:rFonts w:ascii="Arial" w:hAnsi="Arial" w:cs="Arial"/>
          <w:sz w:val="20"/>
          <w:szCs w:val="20"/>
          <w:lang w:val="bs-Latn-BA" w:eastAsia="en-US"/>
        </w:rPr>
        <w:t xml:space="preserve">stručni upravni ispit;  </w:t>
      </w:r>
      <w:r w:rsidRPr="008572CE">
        <w:rPr>
          <w:rFonts w:ascii="Arial" w:hAnsi="Arial" w:cs="Arial"/>
          <w:color w:val="000000"/>
          <w:sz w:val="20"/>
          <w:szCs w:val="20"/>
          <w:lang w:val="bs-Latn-BA" w:eastAsia="en-US"/>
        </w:rPr>
        <w:t>najmanje 1 godina radnog iskustva; poznavanje  rada na računaru; vozački ispit «B» kategorije.</w:t>
      </w:r>
    </w:p>
    <w:p w14:paraId="698D68B5" w14:textId="77777777" w:rsidR="00305215" w:rsidRPr="008572CE" w:rsidRDefault="00305215" w:rsidP="00305215">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Status:</w:t>
      </w:r>
      <w:r w:rsidRPr="008572CE">
        <w:rPr>
          <w:rFonts w:ascii="Arial" w:hAnsi="Arial" w:cs="Arial"/>
          <w:sz w:val="20"/>
          <w:szCs w:val="20"/>
          <w:lang w:val="bs-Latn-BA"/>
        </w:rPr>
        <w:t xml:space="preserve"> državni službenik – stručni saradnik</w:t>
      </w:r>
    </w:p>
    <w:p w14:paraId="70F6CCE8" w14:textId="77777777" w:rsidR="00305215" w:rsidRPr="008572CE" w:rsidRDefault="00305215" w:rsidP="00305215">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Pripadajuća osnovna neto plaća:</w:t>
      </w:r>
      <w:r w:rsidRPr="008572CE">
        <w:rPr>
          <w:rFonts w:ascii="Arial" w:hAnsi="Arial" w:cs="Arial"/>
          <w:sz w:val="20"/>
          <w:szCs w:val="20"/>
          <w:lang w:val="bs-Latn-BA"/>
        </w:rPr>
        <w:t xml:space="preserve"> 1.380,00 KM</w:t>
      </w:r>
    </w:p>
    <w:p w14:paraId="471FC25D" w14:textId="77777777" w:rsidR="00305215" w:rsidRPr="008572CE" w:rsidRDefault="00305215" w:rsidP="00305215">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Broj izvršilaca:</w:t>
      </w:r>
      <w:r w:rsidRPr="008572CE">
        <w:rPr>
          <w:rFonts w:ascii="Arial" w:hAnsi="Arial" w:cs="Arial"/>
          <w:sz w:val="20"/>
          <w:szCs w:val="20"/>
          <w:lang w:val="bs-Latn-BA"/>
        </w:rPr>
        <w:t xml:space="preserve"> jedan (1)</w:t>
      </w:r>
    </w:p>
    <w:p w14:paraId="28703AC9" w14:textId="747B893B" w:rsidR="00305215" w:rsidRPr="008572CE" w:rsidRDefault="00305215" w:rsidP="00305215">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Mjesto rada:</w:t>
      </w:r>
      <w:r w:rsidRPr="008572CE">
        <w:rPr>
          <w:rFonts w:ascii="Arial" w:hAnsi="Arial" w:cs="Arial"/>
          <w:sz w:val="20"/>
          <w:szCs w:val="20"/>
          <w:lang w:val="bs-Latn-BA"/>
        </w:rPr>
        <w:t xml:space="preserve"> </w:t>
      </w:r>
      <w:r w:rsidR="00D5560E" w:rsidRPr="008572CE">
        <w:rPr>
          <w:rFonts w:ascii="Arial" w:hAnsi="Arial" w:cs="Arial"/>
          <w:sz w:val="20"/>
          <w:szCs w:val="20"/>
          <w:lang w:val="bs-Latn-BA"/>
        </w:rPr>
        <w:t>Istočno Sarajevo</w:t>
      </w:r>
    </w:p>
    <w:p w14:paraId="3C6A0693" w14:textId="77777777" w:rsidR="00B30BF7" w:rsidRPr="008572CE" w:rsidRDefault="00B30BF7" w:rsidP="00305215">
      <w:pPr>
        <w:pStyle w:val="NormalWeb"/>
        <w:spacing w:before="0" w:beforeAutospacing="0" w:after="0" w:afterAutospacing="0"/>
        <w:jc w:val="both"/>
        <w:rPr>
          <w:rFonts w:ascii="Arial" w:hAnsi="Arial" w:cs="Arial"/>
          <w:sz w:val="20"/>
          <w:szCs w:val="20"/>
          <w:lang w:val="bs-Latn-BA"/>
        </w:rPr>
      </w:pPr>
    </w:p>
    <w:p w14:paraId="640937D1" w14:textId="77777777" w:rsidR="001069F3" w:rsidRPr="008572CE" w:rsidRDefault="001069F3" w:rsidP="00305215">
      <w:pPr>
        <w:pStyle w:val="NormalWeb"/>
        <w:spacing w:before="0" w:beforeAutospacing="0" w:after="0" w:afterAutospacing="0"/>
        <w:jc w:val="both"/>
        <w:rPr>
          <w:rFonts w:ascii="Arial" w:hAnsi="Arial" w:cs="Arial"/>
          <w:sz w:val="20"/>
          <w:szCs w:val="20"/>
          <w:lang w:val="bs-Latn-BA"/>
        </w:rPr>
      </w:pPr>
    </w:p>
    <w:p w14:paraId="7D301B97" w14:textId="231D3BC5" w:rsidR="00CC7586" w:rsidRPr="008572CE" w:rsidRDefault="0026403A" w:rsidP="00CC7586">
      <w:pPr>
        <w:pStyle w:val="NormalWeb"/>
        <w:spacing w:before="0" w:beforeAutospacing="0" w:after="0" w:afterAutospacing="0"/>
        <w:jc w:val="both"/>
        <w:rPr>
          <w:rFonts w:ascii="Arial" w:hAnsi="Arial" w:cs="Arial"/>
          <w:sz w:val="20"/>
          <w:szCs w:val="20"/>
          <w:lang w:val="bs-Latn-BA"/>
        </w:rPr>
      </w:pPr>
      <w:r>
        <w:rPr>
          <w:rFonts w:ascii="Arial" w:hAnsi="Arial" w:cs="Arial"/>
          <w:sz w:val="20"/>
          <w:szCs w:val="20"/>
          <w:lang w:val="bs-Latn-BA"/>
        </w:rPr>
        <w:t>Odsjek za osigura</w:t>
      </w:r>
      <w:r w:rsidR="00144EC5">
        <w:rPr>
          <w:rFonts w:ascii="Arial" w:hAnsi="Arial" w:cs="Arial"/>
          <w:sz w:val="20"/>
          <w:szCs w:val="20"/>
          <w:lang w:val="bs-Latn-BA"/>
        </w:rPr>
        <w:t>n</w:t>
      </w:r>
      <w:r>
        <w:rPr>
          <w:rFonts w:ascii="Arial" w:hAnsi="Arial" w:cs="Arial"/>
          <w:sz w:val="20"/>
          <w:szCs w:val="20"/>
          <w:lang w:val="bs-Latn-BA"/>
        </w:rPr>
        <w:t>je kvaliteta</w:t>
      </w:r>
    </w:p>
    <w:p w14:paraId="50877537" w14:textId="77777777" w:rsidR="00B30BF7" w:rsidRPr="008572CE" w:rsidRDefault="00B30BF7" w:rsidP="00305215">
      <w:pPr>
        <w:pStyle w:val="NormalWeb"/>
        <w:spacing w:before="0" w:beforeAutospacing="0" w:after="0" w:afterAutospacing="0"/>
        <w:jc w:val="both"/>
        <w:rPr>
          <w:rFonts w:ascii="Arial" w:hAnsi="Arial" w:cs="Arial"/>
          <w:sz w:val="20"/>
          <w:szCs w:val="20"/>
          <w:lang w:val="bs-Latn-BA"/>
        </w:rPr>
      </w:pPr>
    </w:p>
    <w:p w14:paraId="668B4CA4" w14:textId="64C5B67E" w:rsidR="0035536F" w:rsidRPr="008572CE" w:rsidRDefault="00CC7586" w:rsidP="00B4487F">
      <w:pPr>
        <w:jc w:val="both"/>
        <w:rPr>
          <w:rFonts w:ascii="Arial" w:hAnsi="Arial" w:cs="Arial"/>
          <w:b/>
          <w:bCs/>
          <w:sz w:val="20"/>
          <w:szCs w:val="20"/>
          <w:u w:val="single"/>
          <w:lang w:val="bs-Latn-BA" w:eastAsia="en-US"/>
        </w:rPr>
      </w:pPr>
      <w:r w:rsidRPr="008572CE">
        <w:rPr>
          <w:rFonts w:ascii="Arial" w:hAnsi="Arial" w:cs="Arial"/>
          <w:b/>
          <w:bCs/>
          <w:sz w:val="20"/>
          <w:szCs w:val="20"/>
          <w:u w:val="single"/>
          <w:lang w:val="bs-Latn-BA" w:eastAsia="en-US"/>
        </w:rPr>
        <w:t>5</w:t>
      </w:r>
      <w:r w:rsidR="0035536F" w:rsidRPr="008572CE">
        <w:rPr>
          <w:rFonts w:ascii="Arial" w:hAnsi="Arial" w:cs="Arial"/>
          <w:b/>
          <w:bCs/>
          <w:sz w:val="20"/>
          <w:szCs w:val="20"/>
          <w:u w:val="single"/>
          <w:lang w:val="bs-Latn-BA" w:eastAsia="en-US"/>
        </w:rPr>
        <w:t>/0</w:t>
      </w:r>
      <w:r w:rsidRPr="008572CE">
        <w:rPr>
          <w:rFonts w:ascii="Arial" w:hAnsi="Arial" w:cs="Arial"/>
          <w:b/>
          <w:bCs/>
          <w:sz w:val="20"/>
          <w:szCs w:val="20"/>
          <w:u w:val="single"/>
          <w:lang w:val="bs-Latn-BA" w:eastAsia="en-US"/>
        </w:rPr>
        <w:t>1</w:t>
      </w:r>
      <w:r w:rsidR="0035536F" w:rsidRPr="008572CE">
        <w:rPr>
          <w:rFonts w:ascii="Arial" w:hAnsi="Arial" w:cs="Arial"/>
          <w:b/>
          <w:bCs/>
          <w:sz w:val="20"/>
          <w:szCs w:val="20"/>
          <w:u w:val="single"/>
          <w:lang w:val="bs-Latn-BA" w:eastAsia="en-US"/>
        </w:rPr>
        <w:t xml:space="preserve"> Viši stručni saradnik za osiguranje kvaliteta / inspektor</w:t>
      </w:r>
    </w:p>
    <w:p w14:paraId="53762B5D" w14:textId="4D51F8C3" w:rsidR="0035536F" w:rsidRPr="008572CE" w:rsidRDefault="0035536F" w:rsidP="00B4487F">
      <w:pPr>
        <w:pStyle w:val="BodyText"/>
        <w:spacing w:after="60"/>
        <w:jc w:val="both"/>
        <w:rPr>
          <w:rFonts w:ascii="Arial" w:hAnsi="Arial" w:cs="Arial"/>
          <w:szCs w:val="20"/>
          <w:lang w:val="bs-Latn-BA"/>
        </w:rPr>
      </w:pPr>
      <w:r w:rsidRPr="008572CE">
        <w:rPr>
          <w:rStyle w:val="Strong"/>
          <w:rFonts w:ascii="Arial" w:hAnsi="Arial" w:cs="Arial"/>
          <w:szCs w:val="20"/>
          <w:lang w:val="bs-Latn-BA"/>
        </w:rPr>
        <w:t>Opis poslova i radnih zadataka:</w:t>
      </w:r>
      <w:r w:rsidRPr="008572CE">
        <w:rPr>
          <w:rFonts w:ascii="Arial" w:hAnsi="Arial" w:cs="Arial"/>
          <w:szCs w:val="20"/>
          <w:lang w:val="bs-Latn-BA"/>
        </w:rPr>
        <w:t xml:space="preserve"> </w:t>
      </w:r>
      <w:bookmarkStart w:id="19" w:name="_Hlk175826350"/>
      <w:r w:rsidRPr="008572CE">
        <w:rPr>
          <w:rFonts w:ascii="Arial" w:hAnsi="Arial" w:cs="Arial"/>
          <w:szCs w:val="20"/>
          <w:lang w:val="bs-Latn-BA"/>
        </w:rPr>
        <w:t>analizira planove stručnog nadzora reginalnih ureda/kancelarija i izvještaje o obavljenom stručnom nadzoru; sarađuje sa inspektorom RU/RK u određivanju nivoa stručnog nadzora; vrši stručni nadzor nad radom inspektora RU/RK praćenjem Izvještaja o stručnom nadzoru i posjetama radilištima; koordinira rad inspektora RU/RK na ujednačavanju kvalitete stručnog nadzora; koordinira rad na uzorkovanju sa inspektorom RU/RK i monitorskim organizacijama; učestvuje u kontroli projekata i evaluaciji obavljenog deminerskog zadatka; vrši analizu završenih zadataka čišćenja i tehničkog izviđanja; analizira argumente za donošenje Rješenja o zabrani daljnih radova i daje saglasnost prije donošenja rješenja; daje saglasnost o načinu ponavljanja uzorkovane cjeline na osnovu obrazloženja deminerske organizacije i inspektora RU/RK uz saglasnost šefa OUK; predlaže disciplinske mjere za propuste koji dovode u sumnju kvalitet i sigurnost operacija deminiranja glavnom inspektoru uz saglasnost Šefa OUK; prima dokumentaciju o obavljenom deminerskom zadatku i parafira Zapisnik o preuzimanju deminirane površine;  predlaže plan i program obuke inspekcijskih organa  entitetskog ureda /kancelarije; predlaže i učestvuje u postupku izmjena i dopuna Standarda  za uklanjanje mina u BiH, vezane za djelokrug svojih poslova; učestvuje u radu Istražnog odbora; obavlja druge poslove iz svog djelokruga rada po nalogu šefa odsjeka.</w:t>
      </w:r>
    </w:p>
    <w:bookmarkEnd w:id="19"/>
    <w:p w14:paraId="776A6493" w14:textId="12446424" w:rsidR="0035536F" w:rsidRPr="008572CE" w:rsidRDefault="0035536F" w:rsidP="00B4487F">
      <w:pPr>
        <w:pStyle w:val="BodyText"/>
        <w:jc w:val="both"/>
        <w:rPr>
          <w:rFonts w:ascii="Arial" w:hAnsi="Arial" w:cs="Arial"/>
          <w:szCs w:val="20"/>
          <w:lang w:val="bs-Latn-BA"/>
        </w:rPr>
      </w:pPr>
      <w:r w:rsidRPr="008572CE">
        <w:rPr>
          <w:rStyle w:val="Strong"/>
          <w:rFonts w:ascii="Arial" w:hAnsi="Arial" w:cs="Arial"/>
          <w:szCs w:val="20"/>
          <w:lang w:val="bs-Latn-BA"/>
        </w:rPr>
        <w:t xml:space="preserve">Posebni uslovi: </w:t>
      </w:r>
      <w:bookmarkStart w:id="20" w:name="_Hlk175826373"/>
      <w:r w:rsidR="00B608D4" w:rsidRPr="008572CE">
        <w:rPr>
          <w:rFonts w:ascii="Arial" w:hAnsi="Arial" w:cs="Arial"/>
          <w:szCs w:val="20"/>
          <w:lang w:val="bs-Latn-BA"/>
        </w:rPr>
        <w:t>Fakultet društvenih ili tehničkih nauka VII stepen; stručni upravni ispit; najmanje 2 godine radnog iskustva</w:t>
      </w:r>
      <w:r w:rsidR="003F4808" w:rsidRPr="008572CE">
        <w:rPr>
          <w:rFonts w:ascii="Arial" w:hAnsi="Arial" w:cs="Arial"/>
          <w:szCs w:val="20"/>
          <w:lang w:val="bs-Latn-BA"/>
        </w:rPr>
        <w:t xml:space="preserve">; </w:t>
      </w:r>
      <w:r w:rsidR="00B608D4" w:rsidRPr="008572CE">
        <w:rPr>
          <w:rFonts w:ascii="Arial" w:hAnsi="Arial" w:cs="Arial"/>
          <w:color w:val="000000"/>
          <w:szCs w:val="20"/>
          <w:lang w:val="bs-Latn-BA"/>
        </w:rPr>
        <w:t>poznavanje</w:t>
      </w:r>
      <w:r w:rsidR="00B608D4" w:rsidRPr="008572CE">
        <w:rPr>
          <w:rFonts w:ascii="Arial" w:hAnsi="Arial" w:cs="Arial"/>
          <w:color w:val="0000FF"/>
          <w:szCs w:val="20"/>
          <w:lang w:val="bs-Latn-BA"/>
        </w:rPr>
        <w:t xml:space="preserve"> </w:t>
      </w:r>
      <w:r w:rsidR="00B608D4" w:rsidRPr="008572CE">
        <w:rPr>
          <w:rFonts w:ascii="Arial" w:hAnsi="Arial" w:cs="Arial"/>
          <w:szCs w:val="20"/>
          <w:lang w:val="bs-Latn-BA"/>
        </w:rPr>
        <w:t>rada na računaru</w:t>
      </w:r>
      <w:r w:rsidR="003F4808" w:rsidRPr="008572CE">
        <w:rPr>
          <w:rFonts w:ascii="Arial" w:hAnsi="Arial" w:cs="Arial"/>
          <w:szCs w:val="20"/>
          <w:lang w:val="bs-Latn-BA"/>
        </w:rPr>
        <w:t xml:space="preserve">; </w:t>
      </w:r>
      <w:r w:rsidR="00B608D4" w:rsidRPr="008572CE">
        <w:rPr>
          <w:rFonts w:ascii="Arial" w:hAnsi="Arial" w:cs="Arial"/>
          <w:szCs w:val="20"/>
          <w:lang w:val="bs-Latn-BA"/>
        </w:rPr>
        <w:t xml:space="preserve">vozački ispit «B» kategorije. </w:t>
      </w:r>
      <w:bookmarkEnd w:id="20"/>
    </w:p>
    <w:p w14:paraId="47A15AC8" w14:textId="70B5BDED" w:rsidR="0035536F" w:rsidRPr="008572CE" w:rsidRDefault="0035536F" w:rsidP="00B4487F">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Status:</w:t>
      </w:r>
      <w:r w:rsidRPr="008572CE">
        <w:rPr>
          <w:rFonts w:ascii="Arial" w:hAnsi="Arial" w:cs="Arial"/>
          <w:sz w:val="20"/>
          <w:szCs w:val="20"/>
          <w:lang w:val="bs-Latn-BA"/>
        </w:rPr>
        <w:t xml:space="preserve"> državni službenik – </w:t>
      </w:r>
      <w:r w:rsidR="00B608D4" w:rsidRPr="008572CE">
        <w:rPr>
          <w:rFonts w:ascii="Arial" w:hAnsi="Arial" w:cs="Arial"/>
          <w:sz w:val="20"/>
          <w:szCs w:val="20"/>
          <w:lang w:val="bs-Latn-BA"/>
        </w:rPr>
        <w:t xml:space="preserve">viši </w:t>
      </w:r>
      <w:r w:rsidRPr="008572CE">
        <w:rPr>
          <w:rFonts w:ascii="Arial" w:hAnsi="Arial" w:cs="Arial"/>
          <w:sz w:val="20"/>
          <w:szCs w:val="20"/>
          <w:lang w:val="bs-Latn-BA"/>
        </w:rPr>
        <w:t>stručni saradnik</w:t>
      </w:r>
    </w:p>
    <w:p w14:paraId="14247C68" w14:textId="3187FD72" w:rsidR="0035536F" w:rsidRPr="008572CE" w:rsidRDefault="0035536F" w:rsidP="00B4487F">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Pripadajuća osnovna neto plaća:</w:t>
      </w:r>
      <w:r w:rsidRPr="008572CE">
        <w:rPr>
          <w:rFonts w:ascii="Arial" w:hAnsi="Arial" w:cs="Arial"/>
          <w:sz w:val="20"/>
          <w:szCs w:val="20"/>
          <w:lang w:val="bs-Latn-BA"/>
        </w:rPr>
        <w:t xml:space="preserve"> 1.</w:t>
      </w:r>
      <w:r w:rsidR="00B608D4" w:rsidRPr="008572CE">
        <w:rPr>
          <w:rFonts w:ascii="Arial" w:hAnsi="Arial" w:cs="Arial"/>
          <w:sz w:val="20"/>
          <w:szCs w:val="20"/>
          <w:lang w:val="bs-Latn-BA"/>
        </w:rPr>
        <w:t>53</w:t>
      </w:r>
      <w:r w:rsidRPr="008572CE">
        <w:rPr>
          <w:rFonts w:ascii="Arial" w:hAnsi="Arial" w:cs="Arial"/>
          <w:sz w:val="20"/>
          <w:szCs w:val="20"/>
          <w:lang w:val="bs-Latn-BA"/>
        </w:rPr>
        <w:t>0,00 KM</w:t>
      </w:r>
    </w:p>
    <w:p w14:paraId="56C55BC6" w14:textId="77777777" w:rsidR="0035536F" w:rsidRPr="008572CE" w:rsidRDefault="0035536F" w:rsidP="00B4487F">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Broj izvršilaca:</w:t>
      </w:r>
      <w:r w:rsidRPr="008572CE">
        <w:rPr>
          <w:rFonts w:ascii="Arial" w:hAnsi="Arial" w:cs="Arial"/>
          <w:sz w:val="20"/>
          <w:szCs w:val="20"/>
          <w:lang w:val="bs-Latn-BA"/>
        </w:rPr>
        <w:t xml:space="preserve"> jedan (1)</w:t>
      </w:r>
    </w:p>
    <w:p w14:paraId="404D289D" w14:textId="57D50BD3" w:rsidR="0000720E" w:rsidRPr="008572CE" w:rsidRDefault="0035536F" w:rsidP="00B4487F">
      <w:pPr>
        <w:pStyle w:val="NormalWeb"/>
        <w:spacing w:before="0" w:beforeAutospacing="0" w:after="0" w:afterAutospacing="0"/>
        <w:jc w:val="both"/>
        <w:rPr>
          <w:rFonts w:ascii="Arial" w:hAnsi="Arial" w:cs="Arial"/>
          <w:sz w:val="20"/>
          <w:szCs w:val="20"/>
          <w:lang w:val="bs-Latn-BA"/>
        </w:rPr>
      </w:pPr>
      <w:r w:rsidRPr="008572CE">
        <w:rPr>
          <w:rStyle w:val="Strong"/>
          <w:rFonts w:ascii="Arial" w:hAnsi="Arial" w:cs="Arial"/>
          <w:sz w:val="20"/>
          <w:szCs w:val="20"/>
          <w:lang w:val="bs-Latn-BA"/>
        </w:rPr>
        <w:t>Mjesto rada:</w:t>
      </w:r>
      <w:r w:rsidRPr="008572CE">
        <w:rPr>
          <w:rFonts w:ascii="Arial" w:hAnsi="Arial" w:cs="Arial"/>
          <w:sz w:val="20"/>
          <w:szCs w:val="20"/>
          <w:lang w:val="bs-Latn-BA"/>
        </w:rPr>
        <w:t xml:space="preserve"> </w:t>
      </w:r>
      <w:r w:rsidR="00B608D4" w:rsidRPr="008572CE">
        <w:rPr>
          <w:rFonts w:ascii="Arial" w:hAnsi="Arial" w:cs="Arial"/>
          <w:sz w:val="20"/>
          <w:szCs w:val="20"/>
          <w:lang w:val="bs-Latn-BA"/>
        </w:rPr>
        <w:t>Banja Luka</w:t>
      </w:r>
    </w:p>
    <w:bookmarkEnd w:id="10"/>
    <w:p w14:paraId="27C2A2D7" w14:textId="77777777" w:rsidR="004465F1" w:rsidRPr="008572CE" w:rsidRDefault="004465F1" w:rsidP="004465F1">
      <w:pPr>
        <w:pStyle w:val="NormalWeb"/>
        <w:spacing w:before="0" w:beforeAutospacing="0" w:after="0" w:afterAutospacing="0"/>
        <w:jc w:val="both"/>
        <w:rPr>
          <w:rFonts w:ascii="Arial" w:hAnsi="Arial" w:cs="Arial"/>
          <w:sz w:val="20"/>
          <w:szCs w:val="20"/>
          <w:lang w:val="bs-Latn-BA"/>
        </w:rPr>
      </w:pPr>
    </w:p>
    <w:p w14:paraId="64F02352" w14:textId="157D3DBF" w:rsidR="00A31B0C" w:rsidRPr="008572CE" w:rsidRDefault="00A31B0C" w:rsidP="00BC29F5">
      <w:pPr>
        <w:jc w:val="both"/>
        <w:rPr>
          <w:rFonts w:ascii="Arial" w:eastAsia="Calibri" w:hAnsi="Arial" w:cs="Arial"/>
          <w:sz w:val="20"/>
          <w:szCs w:val="20"/>
          <w:lang w:val="bs-Latn-BA" w:eastAsia="en-US"/>
        </w:rPr>
      </w:pPr>
    </w:p>
    <w:bookmarkEnd w:id="1"/>
    <w:bookmarkEnd w:id="2"/>
    <w:p w14:paraId="3CED61B1" w14:textId="77777777" w:rsidR="00257982" w:rsidRPr="008572CE" w:rsidRDefault="00257982" w:rsidP="00257982">
      <w:pPr>
        <w:pStyle w:val="NormalWeb"/>
        <w:spacing w:before="0" w:beforeAutospacing="0" w:after="0" w:afterAutospacing="0"/>
        <w:jc w:val="both"/>
        <w:rPr>
          <w:rFonts w:ascii="Arial" w:hAnsi="Arial" w:cs="Arial"/>
          <w:sz w:val="20"/>
          <w:szCs w:val="20"/>
          <w:u w:val="single"/>
          <w:lang w:val="bs-Latn-BA" w:eastAsia="bs-Latn-BA"/>
        </w:rPr>
      </w:pPr>
      <w:r w:rsidRPr="008572CE">
        <w:rPr>
          <w:rStyle w:val="Strong"/>
          <w:rFonts w:ascii="Arial" w:hAnsi="Arial" w:cs="Arial"/>
          <w:sz w:val="20"/>
          <w:szCs w:val="20"/>
          <w:u w:val="single"/>
          <w:lang w:val="bs-Latn-BA"/>
        </w:rPr>
        <w:t>Napomene za kandidate:</w:t>
      </w:r>
    </w:p>
    <w:p w14:paraId="79C98FA6" w14:textId="2D4B0CD3" w:rsidR="00A56B7D" w:rsidRPr="008572CE"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8572CE">
        <w:rPr>
          <w:rFonts w:ascii="Arial" w:hAnsi="Arial" w:cs="Arial"/>
          <w:sz w:val="20"/>
          <w:szCs w:val="20"/>
          <w:lang w:val="bs-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8572CE">
        <w:rPr>
          <w:rFonts w:ascii="Arial" w:hAnsi="Arial" w:cs="Arial"/>
          <w:sz w:val="20"/>
          <w:szCs w:val="20"/>
          <w:lang w:val="bs-Latn-BA"/>
        </w:rPr>
        <w:t>iH“, br. 63/16, 21/17</w:t>
      </w:r>
      <w:r w:rsidR="00CD4742" w:rsidRPr="008572CE">
        <w:rPr>
          <w:rFonts w:ascii="Arial" w:hAnsi="Arial" w:cs="Arial"/>
          <w:sz w:val="20"/>
          <w:szCs w:val="20"/>
          <w:lang w:val="bs-Latn-BA"/>
        </w:rPr>
        <w:t>,</w:t>
      </w:r>
      <w:r w:rsidR="009905E3" w:rsidRPr="008572CE">
        <w:rPr>
          <w:rFonts w:ascii="Arial" w:hAnsi="Arial" w:cs="Arial"/>
          <w:sz w:val="20"/>
          <w:szCs w:val="20"/>
          <w:lang w:val="bs-Latn-BA"/>
        </w:rPr>
        <w:t xml:space="preserve"> 28/21</w:t>
      </w:r>
      <w:r w:rsidR="00CD4742" w:rsidRPr="008572CE">
        <w:rPr>
          <w:rFonts w:ascii="Arial" w:hAnsi="Arial" w:cs="Arial"/>
          <w:sz w:val="20"/>
          <w:szCs w:val="20"/>
          <w:lang w:val="bs-Latn-BA"/>
        </w:rPr>
        <w:t xml:space="preserve"> i 38/23</w:t>
      </w:r>
      <w:r w:rsidR="009905E3" w:rsidRPr="008572CE">
        <w:rPr>
          <w:rFonts w:ascii="Arial" w:hAnsi="Arial" w:cs="Arial"/>
          <w:sz w:val="20"/>
          <w:szCs w:val="20"/>
          <w:lang w:val="bs-Latn-BA"/>
        </w:rPr>
        <w:t>).</w:t>
      </w:r>
      <w:r w:rsidR="0065386E" w:rsidRPr="008572CE">
        <w:rPr>
          <w:rFonts w:ascii="Arial" w:hAnsi="Arial" w:cs="Arial"/>
          <w:sz w:val="20"/>
          <w:szCs w:val="20"/>
          <w:lang w:val="bs-Latn-BA"/>
        </w:rPr>
        <w:t xml:space="preserve"> Više informacija o konkursnim procedurama dostupno je na www.ads.gov.ba, u dijelu „Zapošljavanje/Vrste konkursnih procedura“.</w:t>
      </w:r>
    </w:p>
    <w:p w14:paraId="4498D707" w14:textId="07B7BD2A" w:rsidR="00257982" w:rsidRPr="008572CE"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8572CE">
        <w:rPr>
          <w:rFonts w:ascii="Arial" w:hAnsi="Arial" w:cs="Arial"/>
          <w:sz w:val="20"/>
          <w:szCs w:val="20"/>
          <w:lang w:val="bs-Latn-BA"/>
        </w:rPr>
        <w:t>Pored posebnih uslova navedenih u Javnom oglasu, kandidati moraju ispunjavati i op</w:t>
      </w:r>
      <w:r w:rsidR="001E1C1C" w:rsidRPr="008572CE">
        <w:rPr>
          <w:rFonts w:ascii="Arial" w:hAnsi="Arial" w:cs="Arial"/>
          <w:sz w:val="20"/>
          <w:szCs w:val="20"/>
          <w:lang w:val="bs-Latn-BA"/>
        </w:rPr>
        <w:t>ć</w:t>
      </w:r>
      <w:r w:rsidRPr="008572CE">
        <w:rPr>
          <w:rFonts w:ascii="Arial" w:hAnsi="Arial" w:cs="Arial"/>
          <w:sz w:val="20"/>
          <w:szCs w:val="20"/>
          <w:lang w:val="bs-Latn-BA"/>
        </w:rPr>
        <w:t xml:space="preserve">e uslove propisane članom 22. </w:t>
      </w:r>
      <w:hyperlink r:id="rId11" w:tgtFrame="_blank" w:history="1">
        <w:r w:rsidRPr="008572CE">
          <w:rPr>
            <w:rStyle w:val="Hyperlink"/>
            <w:rFonts w:ascii="Arial" w:hAnsi="Arial" w:cs="Arial"/>
            <w:color w:val="auto"/>
            <w:sz w:val="20"/>
            <w:szCs w:val="20"/>
            <w:u w:val="none"/>
            <w:lang w:val="bs-Latn-BA"/>
          </w:rPr>
          <w:t>Zakona o državnoj službi</w:t>
        </w:r>
      </w:hyperlink>
      <w:r w:rsidRPr="008572CE">
        <w:rPr>
          <w:rFonts w:ascii="Arial" w:hAnsi="Arial" w:cs="Arial"/>
          <w:sz w:val="20"/>
          <w:szCs w:val="20"/>
          <w:lang w:val="bs-Latn-BA"/>
        </w:rPr>
        <w:t xml:space="preserve"> u institucijama Bosne i Hercegovine.</w:t>
      </w:r>
    </w:p>
    <w:p w14:paraId="367E0DF9" w14:textId="77777777" w:rsidR="00257982" w:rsidRPr="008572CE"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bs-Latn-BA"/>
        </w:rPr>
      </w:pPr>
      <w:r w:rsidRPr="008572CE">
        <w:rPr>
          <w:rFonts w:ascii="Arial" w:hAnsi="Arial" w:cs="Arial"/>
          <w:sz w:val="20"/>
          <w:szCs w:val="20"/>
          <w:lang w:val="bs-Latn-BA"/>
        </w:rPr>
        <w:lastRenderedPageBreak/>
        <w:t>Pod radnim iskustvom podrazumijeva se radno iskustvo nakon stečene visoke stručne spreme, odnosno visokog obrazovanja.</w:t>
      </w:r>
    </w:p>
    <w:p w14:paraId="51B50DD3" w14:textId="77777777" w:rsidR="00422BE5" w:rsidRPr="008572CE"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bs-Latn-BA"/>
        </w:rPr>
      </w:pPr>
      <w:r w:rsidRPr="008572CE">
        <w:rPr>
          <w:rFonts w:ascii="Arial" w:hAnsi="Arial" w:cs="Arial"/>
          <w:sz w:val="20"/>
          <w:szCs w:val="20"/>
          <w:lang w:val="bs-Latn-BA"/>
        </w:rPr>
        <w:t>Za sprovođenje konkursne procedure po ovom Javnom oglasu formirat će se jedna (1) Komisija za izbor.</w:t>
      </w:r>
    </w:p>
    <w:p w14:paraId="48286BDF" w14:textId="0092A3AE" w:rsidR="00422BE5" w:rsidRPr="008572CE" w:rsidRDefault="00422BE5" w:rsidP="00A923F7">
      <w:pPr>
        <w:pStyle w:val="BodyTextIndent"/>
        <w:numPr>
          <w:ilvl w:val="0"/>
          <w:numId w:val="23"/>
        </w:numPr>
        <w:tabs>
          <w:tab w:val="left" w:pos="0"/>
          <w:tab w:val="left" w:pos="810"/>
          <w:tab w:val="left" w:pos="1440"/>
          <w:tab w:val="left" w:pos="5760"/>
        </w:tabs>
        <w:spacing w:after="0"/>
        <w:ind w:left="142" w:hanging="142"/>
        <w:jc w:val="both"/>
        <w:rPr>
          <w:rStyle w:val="Strong"/>
          <w:rFonts w:ascii="Arial" w:hAnsi="Arial" w:cs="Arial"/>
          <w:i/>
          <w:sz w:val="20"/>
          <w:szCs w:val="20"/>
          <w:u w:val="single"/>
          <w:lang w:val="bs-Latn-BA"/>
        </w:rPr>
      </w:pPr>
      <w:r w:rsidRPr="008572CE">
        <w:rPr>
          <w:rStyle w:val="Strong"/>
          <w:rFonts w:ascii="Arial" w:hAnsi="Arial" w:cs="Arial"/>
          <w:sz w:val="20"/>
          <w:szCs w:val="20"/>
          <w:lang w:val="bs-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149DF705" w14:textId="2F08F321" w:rsidR="004C4BA4" w:rsidRPr="008572CE" w:rsidRDefault="001657DE"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b/>
          <w:bCs/>
          <w:i/>
          <w:sz w:val="20"/>
          <w:szCs w:val="20"/>
          <w:u w:val="single"/>
          <w:lang w:val="bs-Latn-BA"/>
        </w:rPr>
      </w:pPr>
      <w:r w:rsidRPr="008572CE">
        <w:rPr>
          <w:rStyle w:val="Strong"/>
          <w:rFonts w:ascii="Arial" w:hAnsi="Arial" w:cs="Arial"/>
          <w:b w:val="0"/>
          <w:bCs w:val="0"/>
          <w:sz w:val="20"/>
          <w:szCs w:val="20"/>
          <w:lang w:val="bs-Latn-BA"/>
        </w:rPr>
        <w:t xml:space="preserve">Član 5. navedenog </w:t>
      </w:r>
      <w:r w:rsidR="00C310BB" w:rsidRPr="008572CE">
        <w:rPr>
          <w:rStyle w:val="Strong"/>
          <w:rFonts w:ascii="Arial" w:hAnsi="Arial" w:cs="Arial"/>
          <w:b w:val="0"/>
          <w:bCs w:val="0"/>
          <w:sz w:val="20"/>
          <w:szCs w:val="20"/>
          <w:lang w:val="bs-Latn-BA"/>
        </w:rPr>
        <w:t>Uputstv</w:t>
      </w:r>
      <w:r w:rsidR="009C46DE" w:rsidRPr="008572CE">
        <w:rPr>
          <w:rStyle w:val="Strong"/>
          <w:rFonts w:ascii="Arial" w:hAnsi="Arial" w:cs="Arial"/>
          <w:b w:val="0"/>
          <w:bCs w:val="0"/>
          <w:sz w:val="20"/>
          <w:szCs w:val="20"/>
          <w:lang w:val="bs-Latn-BA"/>
        </w:rPr>
        <w:t>a</w:t>
      </w:r>
      <w:r w:rsidR="00C310BB" w:rsidRPr="008572CE">
        <w:rPr>
          <w:rStyle w:val="Strong"/>
          <w:rFonts w:ascii="Arial" w:hAnsi="Arial" w:cs="Arial"/>
          <w:b w:val="0"/>
          <w:bCs w:val="0"/>
          <w:sz w:val="20"/>
          <w:szCs w:val="20"/>
          <w:lang w:val="bs-Latn-BA"/>
        </w:rPr>
        <w:t>, defini</w:t>
      </w:r>
      <w:r w:rsidRPr="008572CE">
        <w:rPr>
          <w:rStyle w:val="Strong"/>
          <w:rFonts w:ascii="Arial" w:hAnsi="Arial" w:cs="Arial"/>
          <w:b w:val="0"/>
          <w:bCs w:val="0"/>
          <w:sz w:val="20"/>
          <w:szCs w:val="20"/>
          <w:lang w:val="bs-Latn-BA"/>
        </w:rPr>
        <w:t xml:space="preserve">še </w:t>
      </w:r>
      <w:r w:rsidR="00C310BB" w:rsidRPr="008572CE">
        <w:rPr>
          <w:rStyle w:val="Strong"/>
          <w:rFonts w:ascii="Arial" w:hAnsi="Arial" w:cs="Arial"/>
          <w:b w:val="0"/>
          <w:bCs w:val="0"/>
          <w:sz w:val="20"/>
          <w:szCs w:val="20"/>
          <w:lang w:val="bs-Latn-BA"/>
        </w:rPr>
        <w:t>u</w:t>
      </w:r>
      <w:r w:rsidR="004C4BA4" w:rsidRPr="008572CE">
        <w:rPr>
          <w:rStyle w:val="Strong"/>
          <w:rFonts w:ascii="Arial" w:hAnsi="Arial" w:cs="Arial"/>
          <w:b w:val="0"/>
          <w:bCs w:val="0"/>
          <w:sz w:val="20"/>
          <w:szCs w:val="20"/>
          <w:lang w:val="bs-Latn-BA"/>
        </w:rPr>
        <w:t>slov</w:t>
      </w:r>
      <w:r w:rsidRPr="008572CE">
        <w:rPr>
          <w:rStyle w:val="Strong"/>
          <w:rFonts w:ascii="Arial" w:hAnsi="Arial" w:cs="Arial"/>
          <w:b w:val="0"/>
          <w:bCs w:val="0"/>
          <w:sz w:val="20"/>
          <w:szCs w:val="20"/>
          <w:lang w:val="bs-Latn-BA"/>
        </w:rPr>
        <w:t>e</w:t>
      </w:r>
      <w:r w:rsidR="004C4BA4" w:rsidRPr="008572CE">
        <w:rPr>
          <w:rStyle w:val="Strong"/>
          <w:rFonts w:ascii="Arial" w:hAnsi="Arial" w:cs="Arial"/>
          <w:b w:val="0"/>
          <w:bCs w:val="0"/>
          <w:sz w:val="20"/>
          <w:szCs w:val="20"/>
          <w:lang w:val="bs-Latn-BA"/>
        </w:rPr>
        <w:t xml:space="preserve"> za podnošenje elektronske prijave</w:t>
      </w:r>
      <w:r w:rsidR="00C310BB" w:rsidRPr="008572CE">
        <w:rPr>
          <w:rStyle w:val="Strong"/>
          <w:rFonts w:ascii="Arial" w:hAnsi="Arial" w:cs="Arial"/>
          <w:b w:val="0"/>
          <w:bCs w:val="0"/>
          <w:sz w:val="20"/>
          <w:szCs w:val="20"/>
          <w:lang w:val="bs-Latn-BA"/>
        </w:rPr>
        <w:t>.</w:t>
      </w:r>
    </w:p>
    <w:p w14:paraId="3D927494" w14:textId="3C3412F8" w:rsidR="00257982" w:rsidRPr="008572CE" w:rsidRDefault="00257982" w:rsidP="00257982">
      <w:pPr>
        <w:jc w:val="both"/>
        <w:rPr>
          <w:rFonts w:ascii="Arial" w:hAnsi="Arial" w:cs="Arial"/>
          <w:b/>
          <w:sz w:val="20"/>
          <w:szCs w:val="20"/>
          <w:u w:val="single"/>
          <w:lang w:val="bs-Latn-BA"/>
        </w:rPr>
      </w:pPr>
    </w:p>
    <w:p w14:paraId="368F33B3" w14:textId="77777777" w:rsidR="00257982" w:rsidRPr="008572CE" w:rsidRDefault="00257982" w:rsidP="00257982">
      <w:pPr>
        <w:pStyle w:val="NormalWeb"/>
        <w:spacing w:before="0" w:beforeAutospacing="0" w:after="0" w:afterAutospacing="0"/>
        <w:ind w:right="27"/>
        <w:jc w:val="both"/>
        <w:rPr>
          <w:rFonts w:ascii="Arial" w:hAnsi="Arial" w:cs="Arial"/>
          <w:b/>
          <w:sz w:val="20"/>
          <w:szCs w:val="20"/>
          <w:lang w:val="bs-Latn-BA"/>
        </w:rPr>
      </w:pPr>
      <w:r w:rsidRPr="008572CE">
        <w:rPr>
          <w:rFonts w:ascii="Arial" w:hAnsi="Arial" w:cs="Arial"/>
          <w:b/>
          <w:i/>
          <w:sz w:val="20"/>
          <w:szCs w:val="20"/>
          <w:u w:val="single"/>
          <w:lang w:val="bs-Latn-BA"/>
        </w:rPr>
        <w:t>Priprema dokumentacije</w:t>
      </w:r>
      <w:r w:rsidRPr="008572CE">
        <w:rPr>
          <w:rFonts w:ascii="Arial" w:hAnsi="Arial" w:cs="Arial"/>
          <w:b/>
          <w:sz w:val="20"/>
          <w:szCs w:val="20"/>
          <w:lang w:val="bs-Latn-BA"/>
        </w:rPr>
        <w:t>:</w:t>
      </w:r>
    </w:p>
    <w:p w14:paraId="2EBF1D04" w14:textId="751340BD" w:rsidR="00257982" w:rsidRPr="008572CE" w:rsidRDefault="00257982" w:rsidP="00257982">
      <w:pPr>
        <w:pStyle w:val="NormalWeb"/>
        <w:spacing w:before="0" w:beforeAutospacing="0" w:after="0" w:afterAutospacing="0"/>
        <w:ind w:right="27"/>
        <w:jc w:val="both"/>
        <w:rPr>
          <w:rFonts w:ascii="Arial" w:hAnsi="Arial" w:cs="Arial"/>
          <w:sz w:val="20"/>
          <w:szCs w:val="20"/>
          <w:lang w:val="bs-Latn-BA"/>
        </w:rPr>
      </w:pPr>
      <w:r w:rsidRPr="008572CE">
        <w:rPr>
          <w:rFonts w:ascii="Arial" w:hAnsi="Arial" w:cs="Arial"/>
          <w:b/>
          <w:sz w:val="20"/>
          <w:szCs w:val="20"/>
          <w:lang w:val="bs-Latn-BA"/>
        </w:rPr>
        <w:t>Skreće se pažnja kandidatima</w:t>
      </w:r>
      <w:r w:rsidRPr="008572CE">
        <w:rPr>
          <w:rFonts w:ascii="Arial" w:hAnsi="Arial" w:cs="Arial"/>
          <w:sz w:val="20"/>
          <w:szCs w:val="20"/>
          <w:lang w:val="bs-Latn-BA"/>
        </w:rPr>
        <w:t xml:space="preserve"> da su potrebnu dokumentaciju na oglas dužni dostaviti u skladu sa </w:t>
      </w:r>
      <w:hyperlink r:id="rId12" w:history="1">
        <w:r w:rsidRPr="008572CE">
          <w:rPr>
            <w:rStyle w:val="Hyperlink"/>
            <w:rFonts w:ascii="Arial" w:hAnsi="Arial" w:cs="Arial"/>
            <w:color w:val="auto"/>
            <w:sz w:val="20"/>
            <w:szCs w:val="20"/>
            <w:lang w:val="bs-Latn-BA"/>
          </w:rPr>
          <w:t xml:space="preserve">Pravilnikom o karakteru i sadržaju javnog konkursa, načinu </w:t>
        </w:r>
        <w:r w:rsidR="00D84CFA" w:rsidRPr="008572CE">
          <w:rPr>
            <w:rStyle w:val="Hyperlink"/>
            <w:rFonts w:ascii="Arial" w:hAnsi="Arial" w:cs="Arial"/>
            <w:color w:val="auto"/>
            <w:sz w:val="20"/>
            <w:szCs w:val="20"/>
            <w:lang w:val="bs-Latn-BA"/>
          </w:rPr>
          <w:t>provođenja</w:t>
        </w:r>
        <w:r w:rsidRPr="008572CE">
          <w:rPr>
            <w:rStyle w:val="Hyperlink"/>
            <w:rFonts w:ascii="Arial" w:hAnsi="Arial" w:cs="Arial"/>
            <w:color w:val="auto"/>
            <w:sz w:val="20"/>
            <w:szCs w:val="20"/>
            <w:lang w:val="bs-Latn-BA"/>
          </w:rPr>
          <w:t xml:space="preserve"> intervjua i obrascima za </w:t>
        </w:r>
        <w:r w:rsidR="00D84CFA" w:rsidRPr="008572CE">
          <w:rPr>
            <w:rStyle w:val="Hyperlink"/>
            <w:rFonts w:ascii="Arial" w:hAnsi="Arial" w:cs="Arial"/>
            <w:color w:val="auto"/>
            <w:sz w:val="20"/>
            <w:szCs w:val="20"/>
            <w:lang w:val="bs-Latn-BA"/>
          </w:rPr>
          <w:t>provođenje</w:t>
        </w:r>
        <w:r w:rsidRPr="008572CE">
          <w:rPr>
            <w:rStyle w:val="Hyperlink"/>
            <w:rFonts w:ascii="Arial" w:hAnsi="Arial" w:cs="Arial"/>
            <w:color w:val="auto"/>
            <w:sz w:val="20"/>
            <w:szCs w:val="20"/>
            <w:lang w:val="bs-Latn-BA"/>
          </w:rPr>
          <w:t xml:space="preserve"> intervjua</w:t>
        </w:r>
      </w:hyperlink>
      <w:r w:rsidRPr="008572CE">
        <w:rPr>
          <w:rFonts w:ascii="Arial" w:hAnsi="Arial" w:cs="Arial"/>
          <w:sz w:val="20"/>
          <w:szCs w:val="20"/>
          <w:lang w:val="bs-Latn-BA"/>
        </w:rPr>
        <w:t>,</w:t>
      </w:r>
      <w:r w:rsidR="008833E5" w:rsidRPr="008572CE">
        <w:rPr>
          <w:rFonts w:ascii="Arial" w:hAnsi="Arial" w:cs="Arial"/>
          <w:sz w:val="20"/>
          <w:szCs w:val="20"/>
          <w:lang w:val="bs-Latn-BA"/>
        </w:rPr>
        <w:t xml:space="preserve"> </w:t>
      </w:r>
      <w:r w:rsidRPr="008572CE">
        <w:rPr>
          <w:rFonts w:ascii="Arial" w:hAnsi="Arial" w:cs="Arial"/>
          <w:sz w:val="20"/>
          <w:szCs w:val="20"/>
          <w:lang w:val="bs-Latn-BA"/>
        </w:rPr>
        <w:t>a posebno da obrate pažnju na izmijenjene i dopunjene odredbe navedenog Pravilnika, te da prilagode dokumentaciju, kako dokaze o radnom iskustvu, tako i preostale dokaze tražene tekstom oglasa.</w:t>
      </w:r>
    </w:p>
    <w:p w14:paraId="74C8E4C3" w14:textId="77777777" w:rsidR="00257982" w:rsidRPr="008572CE" w:rsidRDefault="00257982" w:rsidP="00257982">
      <w:pPr>
        <w:tabs>
          <w:tab w:val="left" w:pos="284"/>
        </w:tabs>
        <w:ind w:right="28"/>
        <w:jc w:val="both"/>
        <w:rPr>
          <w:rFonts w:ascii="Arial" w:hAnsi="Arial" w:cs="Arial"/>
          <w:sz w:val="20"/>
          <w:szCs w:val="20"/>
          <w:lang w:val="bs-Latn-BA"/>
        </w:rPr>
      </w:pPr>
      <w:r w:rsidRPr="008572CE">
        <w:rPr>
          <w:rFonts w:ascii="Arial" w:hAnsi="Arial" w:cs="Arial"/>
          <w:sz w:val="20"/>
          <w:szCs w:val="20"/>
          <w:lang w:val="bs-Latn-BA"/>
        </w:rPr>
        <w:t xml:space="preserve">S tim u vezi, kandidati se upućuju na pojašnjenje - tekst na službenoj internet stranici www.ads.gov.ba, u dijelu </w:t>
      </w:r>
      <w:hyperlink r:id="rId13" w:history="1">
        <w:r w:rsidRPr="008572CE">
          <w:rPr>
            <w:rStyle w:val="Hyperlink"/>
            <w:rFonts w:ascii="Arial" w:hAnsi="Arial" w:cs="Arial"/>
            <w:color w:val="auto"/>
            <w:sz w:val="20"/>
            <w:szCs w:val="20"/>
            <w:lang w:val="bs-Latn-BA"/>
          </w:rPr>
          <w:t>„Zapošljavanje/Napomena za kandidate/Stop greškama u prijavama!“</w:t>
        </w:r>
      </w:hyperlink>
      <w:r w:rsidRPr="008572CE">
        <w:rPr>
          <w:rFonts w:ascii="Arial" w:hAnsi="Arial" w:cs="Arial"/>
          <w:sz w:val="20"/>
          <w:szCs w:val="20"/>
          <w:lang w:val="bs-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8572CE">
          <w:rPr>
            <w:rFonts w:ascii="Arial" w:hAnsi="Arial" w:cs="Arial"/>
            <w:sz w:val="20"/>
            <w:szCs w:val="20"/>
            <w:lang w:val="bs-Latn-BA"/>
          </w:rPr>
          <w:t>uvjerenje o položenom stručnom upravnom odnosno javnom ispitu</w:t>
        </w:r>
      </w:hyperlink>
      <w:r w:rsidRPr="008572CE">
        <w:rPr>
          <w:rFonts w:ascii="Arial" w:hAnsi="Arial" w:cs="Arial"/>
          <w:sz w:val="20"/>
          <w:szCs w:val="20"/>
          <w:lang w:val="bs-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8572CE" w:rsidRDefault="00257982" w:rsidP="00257982">
      <w:pPr>
        <w:jc w:val="both"/>
        <w:rPr>
          <w:rFonts w:ascii="Arial" w:hAnsi="Arial" w:cs="Arial"/>
          <w:b/>
          <w:sz w:val="20"/>
          <w:szCs w:val="20"/>
          <w:u w:val="single"/>
          <w:lang w:val="bs-Latn-BA"/>
        </w:rPr>
      </w:pPr>
    </w:p>
    <w:p w14:paraId="5A7D2117" w14:textId="77777777" w:rsidR="00257982" w:rsidRPr="008572CE" w:rsidRDefault="00257982" w:rsidP="00257982">
      <w:pPr>
        <w:jc w:val="both"/>
        <w:rPr>
          <w:rFonts w:ascii="Arial" w:hAnsi="Arial" w:cs="Arial"/>
          <w:b/>
          <w:sz w:val="20"/>
          <w:szCs w:val="20"/>
          <w:u w:val="single"/>
          <w:lang w:val="bs-Latn-BA"/>
        </w:rPr>
      </w:pPr>
      <w:r w:rsidRPr="008572CE">
        <w:rPr>
          <w:rFonts w:ascii="Arial" w:hAnsi="Arial" w:cs="Arial"/>
          <w:b/>
          <w:sz w:val="20"/>
          <w:szCs w:val="20"/>
          <w:u w:val="single"/>
          <w:lang w:val="bs-Latn-BA"/>
        </w:rPr>
        <w:t xml:space="preserve">Potrebni dokumenti: </w:t>
      </w:r>
    </w:p>
    <w:p w14:paraId="0D6B6166" w14:textId="77777777" w:rsidR="00243300" w:rsidRPr="008572CE" w:rsidRDefault="00BC08E1" w:rsidP="00910A2D">
      <w:pPr>
        <w:jc w:val="both"/>
        <w:rPr>
          <w:rFonts w:ascii="Arial" w:hAnsi="Arial" w:cs="Arial"/>
          <w:sz w:val="20"/>
          <w:szCs w:val="20"/>
          <w:lang w:val="bs-Latn-BA"/>
        </w:rPr>
      </w:pPr>
      <w:r w:rsidRPr="008572CE">
        <w:rPr>
          <w:rFonts w:ascii="Arial" w:hAnsi="Arial" w:cs="Arial"/>
          <w:b/>
          <w:sz w:val="20"/>
          <w:szCs w:val="20"/>
          <w:u w:val="single"/>
          <w:lang w:val="bs-Latn-BA"/>
        </w:rPr>
        <w:t xml:space="preserve">I </w:t>
      </w:r>
      <w:r w:rsidR="00243300" w:rsidRPr="008572CE">
        <w:rPr>
          <w:rFonts w:ascii="Arial" w:hAnsi="Arial" w:cs="Arial"/>
          <w:b/>
          <w:sz w:val="20"/>
          <w:szCs w:val="20"/>
          <w:u w:val="single"/>
          <w:lang w:val="bs-Latn-BA"/>
        </w:rPr>
        <w:t>Ovjerene kopije</w:t>
      </w:r>
      <w:r w:rsidR="00243300" w:rsidRPr="008572CE">
        <w:rPr>
          <w:rFonts w:ascii="Arial" w:hAnsi="Arial" w:cs="Arial"/>
          <w:b/>
          <w:sz w:val="20"/>
          <w:szCs w:val="20"/>
          <w:lang w:val="bs-Latn-BA"/>
        </w:rPr>
        <w:t>:</w:t>
      </w:r>
      <w:r w:rsidR="00243300" w:rsidRPr="008572CE">
        <w:rPr>
          <w:rFonts w:ascii="Arial" w:hAnsi="Arial" w:cs="Arial"/>
          <w:sz w:val="20"/>
          <w:szCs w:val="20"/>
          <w:lang w:val="bs-Latn-BA"/>
        </w:rPr>
        <w:t xml:space="preserve"> </w:t>
      </w:r>
    </w:p>
    <w:p w14:paraId="6B844B10" w14:textId="77777777" w:rsidR="000D2B8B" w:rsidRPr="008572C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8572CE">
        <w:rPr>
          <w:rFonts w:ascii="Arial" w:hAnsi="Arial" w:cs="Arial"/>
          <w:sz w:val="20"/>
          <w:szCs w:val="20"/>
          <w:lang w:val="bs-Latn-BA"/>
        </w:rPr>
        <w:t xml:space="preserve">univerzitetske diplome (nostrifikovane/priznate diplome, ukoliko fakultet nije završen u BiH ili je diploma stečena u nekoj drugoj državi nakon 06.04.1992. godine); </w:t>
      </w:r>
      <w:r w:rsidR="00186D4E" w:rsidRPr="008572CE">
        <w:rPr>
          <w:rFonts w:ascii="Arial" w:hAnsi="Arial" w:cs="Arial"/>
          <w:sz w:val="20"/>
          <w:szCs w:val="20"/>
          <w:shd w:val="clear" w:color="auto" w:fill="FFFFFF"/>
          <w:lang w:val="bs-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8572CE"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8572CE">
        <w:rPr>
          <w:rFonts w:ascii="Arial" w:hAnsi="Arial" w:cs="Arial"/>
          <w:sz w:val="20"/>
          <w:szCs w:val="20"/>
          <w:lang w:val="bs-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572CE">
        <w:rPr>
          <w:rFonts w:ascii="Arial" w:hAnsi="Arial" w:cs="Arial"/>
          <w:sz w:val="20"/>
          <w:szCs w:val="20"/>
          <w:lang w:val="bs-Latn-BA"/>
        </w:rPr>
        <w:t xml:space="preserve"> </w:t>
      </w:r>
    </w:p>
    <w:p w14:paraId="3FF3EB12" w14:textId="77777777" w:rsidR="00EF2D2E" w:rsidRPr="008572CE"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bs-Latn-BA"/>
        </w:rPr>
      </w:pPr>
      <w:r w:rsidRPr="008572CE">
        <w:rPr>
          <w:rFonts w:ascii="Arial" w:hAnsi="Arial" w:cs="Arial"/>
          <w:sz w:val="20"/>
          <w:szCs w:val="20"/>
          <w:lang w:val="bs-Latn-BA"/>
        </w:rPr>
        <w:t>uvjerenja o državlјanstvu (ne starije od 6 mjeseci od dana izdavanja od strane nadležnog organa);</w:t>
      </w:r>
    </w:p>
    <w:p w14:paraId="0B8DEAB5" w14:textId="77777777" w:rsidR="00EF2D2E" w:rsidRPr="008572CE"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8572CE">
        <w:rPr>
          <w:rFonts w:ascii="Arial" w:eastAsia="Times New Roman" w:hAnsi="Arial" w:cs="Arial"/>
          <w:sz w:val="20"/>
          <w:szCs w:val="20"/>
          <w:lang w:val="bs-Latn-BA"/>
        </w:rPr>
        <w:t xml:space="preserve">uvjerenja o položenom stručnom upravnom ispitu odnosno javnom ispitu; </w:t>
      </w:r>
    </w:p>
    <w:p w14:paraId="7D2CFED4" w14:textId="77777777" w:rsidR="00151DF5" w:rsidRPr="008572CE" w:rsidRDefault="00EF2D2E" w:rsidP="004A74EB">
      <w:pPr>
        <w:pStyle w:val="ListParagraph"/>
        <w:numPr>
          <w:ilvl w:val="0"/>
          <w:numId w:val="8"/>
        </w:numPr>
        <w:shd w:val="clear" w:color="auto" w:fill="FFFFFF"/>
        <w:spacing w:after="0" w:line="240" w:lineRule="auto"/>
        <w:ind w:left="426"/>
        <w:jc w:val="both"/>
        <w:rPr>
          <w:rFonts w:ascii="Arial" w:hAnsi="Arial" w:cs="Arial"/>
          <w:sz w:val="20"/>
          <w:szCs w:val="20"/>
          <w:lang w:val="bs-Latn-BA"/>
        </w:rPr>
      </w:pPr>
      <w:r w:rsidRPr="008572CE">
        <w:rPr>
          <w:rFonts w:ascii="Arial" w:eastAsia="Times New Roman" w:hAnsi="Arial" w:cs="Arial"/>
          <w:sz w:val="20"/>
          <w:szCs w:val="20"/>
          <w:lang w:val="bs-Latn-BA"/>
        </w:rPr>
        <w:t xml:space="preserve">potvrde ili uvjerenja kao dokaza o </w:t>
      </w:r>
      <w:r w:rsidR="00C45162" w:rsidRPr="008572CE">
        <w:rPr>
          <w:rFonts w:ascii="Arial" w:eastAsia="Times New Roman" w:hAnsi="Arial" w:cs="Arial"/>
          <w:sz w:val="20"/>
          <w:szCs w:val="20"/>
          <w:lang w:val="bs-Latn-BA"/>
        </w:rPr>
        <w:t>traženoj vrsti</w:t>
      </w:r>
      <w:r w:rsidR="00EF55BD" w:rsidRPr="008572CE">
        <w:rPr>
          <w:rFonts w:ascii="Arial" w:eastAsia="Times New Roman" w:hAnsi="Arial" w:cs="Arial"/>
          <w:sz w:val="20"/>
          <w:szCs w:val="20"/>
          <w:lang w:val="bs-Latn-BA"/>
        </w:rPr>
        <w:t xml:space="preserve"> radnog</w:t>
      </w:r>
      <w:r w:rsidR="00C45162" w:rsidRPr="008572CE">
        <w:rPr>
          <w:rFonts w:ascii="Arial" w:eastAsia="Times New Roman" w:hAnsi="Arial" w:cs="Arial"/>
          <w:sz w:val="20"/>
          <w:szCs w:val="20"/>
          <w:lang w:val="bs-Latn-BA"/>
        </w:rPr>
        <w:t xml:space="preserve"> iskustva;</w:t>
      </w:r>
      <w:bookmarkStart w:id="21" w:name="_Hlk116990076"/>
    </w:p>
    <w:p w14:paraId="4974BAD1" w14:textId="1F0AB5FF" w:rsidR="00905F9F" w:rsidRPr="008572CE" w:rsidRDefault="004C21F6" w:rsidP="004C21F6">
      <w:pPr>
        <w:numPr>
          <w:ilvl w:val="0"/>
          <w:numId w:val="8"/>
        </w:numPr>
        <w:shd w:val="clear" w:color="auto" w:fill="FFFFFF"/>
        <w:ind w:left="426"/>
        <w:contextualSpacing/>
        <w:jc w:val="both"/>
        <w:rPr>
          <w:rFonts w:ascii="Arial" w:hAnsi="Arial" w:cs="Arial"/>
          <w:sz w:val="20"/>
          <w:szCs w:val="20"/>
          <w:lang w:val="bs-Latn-BA" w:eastAsia="ar-SA"/>
        </w:rPr>
      </w:pPr>
      <w:bookmarkStart w:id="22" w:name="_Hlk164163121"/>
      <w:r w:rsidRPr="008572CE">
        <w:rPr>
          <w:rFonts w:ascii="Arial" w:hAnsi="Arial" w:cs="Arial"/>
          <w:sz w:val="20"/>
          <w:szCs w:val="20"/>
          <w:lang w:val="bs-Latn-BA" w:eastAsia="ar-SA"/>
        </w:rPr>
        <w:t>dokaza o traženom nivou znanja rada na računaru</w:t>
      </w:r>
      <w:r w:rsidR="002736C3" w:rsidRPr="008572CE">
        <w:rPr>
          <w:rFonts w:ascii="Arial" w:hAnsi="Arial" w:cs="Arial"/>
          <w:sz w:val="20"/>
          <w:szCs w:val="20"/>
          <w:lang w:val="bs-Latn-BA" w:eastAsia="ar-SA"/>
        </w:rPr>
        <w:t>;</w:t>
      </w:r>
    </w:p>
    <w:p w14:paraId="02F1B265" w14:textId="018C74D1" w:rsidR="004C21F6" w:rsidRPr="008572CE" w:rsidRDefault="00905F9F" w:rsidP="00905F9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bs-Latn-BA"/>
        </w:rPr>
      </w:pPr>
      <w:r w:rsidRPr="008572CE">
        <w:rPr>
          <w:rFonts w:ascii="Arial" w:eastAsia="Times New Roman" w:hAnsi="Arial" w:cs="Arial"/>
          <w:sz w:val="20"/>
          <w:szCs w:val="20"/>
          <w:lang w:val="bs-Latn-BA"/>
        </w:rPr>
        <w:t>dokaza o položenom vozačkom ispitu „B“ kategorije</w:t>
      </w:r>
      <w:r w:rsidR="004C21F6" w:rsidRPr="008572CE">
        <w:rPr>
          <w:rFonts w:ascii="Arial" w:hAnsi="Arial" w:cs="Arial"/>
          <w:sz w:val="20"/>
          <w:szCs w:val="20"/>
          <w:lang w:val="bs-Latn-BA" w:eastAsia="ar-SA"/>
        </w:rPr>
        <w:t>.</w:t>
      </w:r>
    </w:p>
    <w:bookmarkEnd w:id="22"/>
    <w:p w14:paraId="66EB800E" w14:textId="1EB14EC7" w:rsidR="00DC32DC" w:rsidRPr="008572CE" w:rsidRDefault="004E1A7E" w:rsidP="00151DF5">
      <w:pPr>
        <w:shd w:val="clear" w:color="auto" w:fill="FFFFFF"/>
        <w:jc w:val="both"/>
        <w:rPr>
          <w:rFonts w:ascii="Arial" w:eastAsia="Calibri" w:hAnsi="Arial" w:cs="Arial"/>
          <w:sz w:val="20"/>
          <w:szCs w:val="20"/>
          <w:lang w:val="bs-Latn-BA"/>
        </w:rPr>
      </w:pPr>
      <w:r w:rsidRPr="008572CE">
        <w:rPr>
          <w:rFonts w:ascii="Arial" w:hAnsi="Arial" w:cs="Arial"/>
          <w:b/>
          <w:bCs/>
          <w:sz w:val="20"/>
          <w:szCs w:val="20"/>
          <w:lang w:val="bs-Latn-BA"/>
        </w:rPr>
        <w:t>Za prijavu putem</w:t>
      </w:r>
      <w:r w:rsidR="00DC32DC" w:rsidRPr="008572CE">
        <w:rPr>
          <w:rFonts w:ascii="Arial" w:hAnsi="Arial" w:cs="Arial"/>
          <w:b/>
          <w:bCs/>
          <w:sz w:val="20"/>
          <w:szCs w:val="20"/>
          <w:lang w:val="bs-Latn-BA"/>
        </w:rPr>
        <w:t xml:space="preserve"> pošte, </w:t>
      </w:r>
      <w:r w:rsidR="004C4BA4" w:rsidRPr="008572CE">
        <w:rPr>
          <w:rFonts w:ascii="Arial" w:hAnsi="Arial" w:cs="Arial"/>
          <w:b/>
          <w:bCs/>
          <w:sz w:val="20"/>
          <w:szCs w:val="20"/>
          <w:lang w:val="bs-Latn-BA"/>
        </w:rPr>
        <w:t>kandidati</w:t>
      </w:r>
      <w:r w:rsidR="00DC32DC" w:rsidRPr="008572CE">
        <w:rPr>
          <w:rFonts w:ascii="Arial" w:hAnsi="Arial" w:cs="Arial"/>
          <w:b/>
          <w:bCs/>
          <w:sz w:val="20"/>
          <w:szCs w:val="20"/>
          <w:lang w:val="bs-Latn-BA"/>
        </w:rPr>
        <w:t xml:space="preserve"> dostavljaju ovjerene kopije navedenih potrebnih dokumenata. </w:t>
      </w:r>
    </w:p>
    <w:p w14:paraId="16C581BA" w14:textId="5B6ECA24" w:rsidR="004E1A7E" w:rsidRPr="008572CE" w:rsidRDefault="004E1A7E" w:rsidP="00151DF5">
      <w:pPr>
        <w:shd w:val="clear" w:color="auto" w:fill="FFFFFF"/>
        <w:jc w:val="both"/>
        <w:rPr>
          <w:rFonts w:ascii="Arial" w:hAnsi="Arial" w:cs="Arial"/>
          <w:b/>
          <w:bCs/>
          <w:sz w:val="20"/>
          <w:szCs w:val="20"/>
          <w:lang w:val="bs-Latn-BA"/>
        </w:rPr>
      </w:pPr>
      <w:r w:rsidRPr="008572CE">
        <w:rPr>
          <w:rFonts w:ascii="Arial" w:hAnsi="Arial" w:cs="Arial"/>
          <w:b/>
          <w:bCs/>
          <w:sz w:val="20"/>
          <w:szCs w:val="20"/>
          <w:lang w:val="bs-Latn-BA"/>
        </w:rPr>
        <w:t>Za elektronsku prijavu, kandidat</w:t>
      </w:r>
      <w:r w:rsidR="001C2862" w:rsidRPr="008572CE">
        <w:rPr>
          <w:rFonts w:ascii="Arial" w:hAnsi="Arial" w:cs="Arial"/>
          <w:b/>
          <w:bCs/>
          <w:sz w:val="20"/>
          <w:szCs w:val="20"/>
          <w:lang w:val="bs-Latn-BA"/>
        </w:rPr>
        <w:t>i</w:t>
      </w:r>
      <w:r w:rsidRPr="008572CE">
        <w:rPr>
          <w:rFonts w:ascii="Arial" w:hAnsi="Arial" w:cs="Arial"/>
          <w:b/>
          <w:bCs/>
          <w:sz w:val="20"/>
          <w:szCs w:val="20"/>
          <w:lang w:val="bs-Latn-BA"/>
        </w:rPr>
        <w:t xml:space="preserve"> u sistem prilaž</w:t>
      </w:r>
      <w:r w:rsidR="001C2862" w:rsidRPr="008572CE">
        <w:rPr>
          <w:rFonts w:ascii="Arial" w:hAnsi="Arial" w:cs="Arial"/>
          <w:b/>
          <w:bCs/>
          <w:sz w:val="20"/>
          <w:szCs w:val="20"/>
          <w:lang w:val="bs-Latn-BA"/>
        </w:rPr>
        <w:t>u</w:t>
      </w:r>
      <w:r w:rsidRPr="008572CE">
        <w:rPr>
          <w:rFonts w:ascii="Arial" w:hAnsi="Arial" w:cs="Arial"/>
          <w:b/>
          <w:bCs/>
          <w:sz w:val="20"/>
          <w:szCs w:val="20"/>
          <w:lang w:val="bs-Latn-BA"/>
        </w:rPr>
        <w:t xml:space="preserve"> PDF skenirane dokumente maksimalne veličine po dokumentu 2 MB.</w:t>
      </w:r>
    </w:p>
    <w:bookmarkEnd w:id="21"/>
    <w:p w14:paraId="5F1ACAAB" w14:textId="77777777" w:rsidR="005A52C0" w:rsidRPr="008572CE" w:rsidRDefault="005A52C0" w:rsidP="00910A2D">
      <w:pPr>
        <w:rPr>
          <w:rFonts w:ascii="Arial" w:hAnsi="Arial" w:cs="Arial"/>
          <w:b/>
          <w:sz w:val="20"/>
          <w:szCs w:val="20"/>
          <w:u w:val="single"/>
          <w:lang w:val="bs-Latn-BA" w:eastAsia="en-US"/>
        </w:rPr>
      </w:pPr>
    </w:p>
    <w:p w14:paraId="21DDED92" w14:textId="796D2D50" w:rsidR="00BC08E1" w:rsidRPr="008572CE" w:rsidRDefault="00BC08E1" w:rsidP="00910A2D">
      <w:pPr>
        <w:rPr>
          <w:rFonts w:ascii="Arial" w:hAnsi="Arial" w:cs="Arial"/>
          <w:b/>
          <w:sz w:val="20"/>
          <w:szCs w:val="20"/>
          <w:u w:val="single"/>
          <w:lang w:val="bs-Latn-BA" w:eastAsia="en-US"/>
        </w:rPr>
      </w:pPr>
      <w:bookmarkStart w:id="23" w:name="_Hlk116990189"/>
      <w:r w:rsidRPr="008572CE">
        <w:rPr>
          <w:rFonts w:ascii="Arial" w:hAnsi="Arial" w:cs="Arial"/>
          <w:b/>
          <w:sz w:val="20"/>
          <w:szCs w:val="20"/>
          <w:u w:val="single"/>
          <w:lang w:val="bs-Latn-BA" w:eastAsia="en-US"/>
        </w:rPr>
        <w:t xml:space="preserve">II </w:t>
      </w:r>
      <w:r w:rsidR="004E1A7E" w:rsidRPr="008572CE">
        <w:rPr>
          <w:rFonts w:ascii="Arial" w:hAnsi="Arial" w:cs="Arial"/>
          <w:b/>
          <w:sz w:val="20"/>
          <w:szCs w:val="20"/>
          <w:u w:val="single"/>
          <w:lang w:val="bs-Latn-BA" w:eastAsia="en-US"/>
        </w:rPr>
        <w:t>Popunjen obrazac/elektronska prijava</w:t>
      </w:r>
      <w:r w:rsidR="000158FC" w:rsidRPr="008572CE">
        <w:rPr>
          <w:rFonts w:ascii="Arial" w:hAnsi="Arial" w:cs="Arial"/>
          <w:b/>
          <w:sz w:val="20"/>
          <w:szCs w:val="20"/>
          <w:u w:val="single"/>
          <w:lang w:val="bs-Latn-BA" w:eastAsia="en-US"/>
        </w:rPr>
        <w:t>:</w:t>
      </w:r>
    </w:p>
    <w:p w14:paraId="361FB77E" w14:textId="17C5F5AD" w:rsidR="004E1A7E" w:rsidRPr="008572CE" w:rsidRDefault="004E1A7E"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bookmarkStart w:id="24" w:name="_Hlk116990208"/>
      <w:bookmarkEnd w:id="23"/>
      <w:r w:rsidRPr="008572CE">
        <w:rPr>
          <w:rFonts w:ascii="Arial" w:hAnsi="Arial" w:cs="Arial"/>
          <w:sz w:val="20"/>
          <w:szCs w:val="20"/>
          <w:lang w:val="bs-Latn-BA"/>
        </w:rPr>
        <w:t xml:space="preserve">Za kandidate koji se prijavljuju putem pošte, svojeručno </w:t>
      </w:r>
      <w:r w:rsidR="0079588B" w:rsidRPr="008572CE">
        <w:rPr>
          <w:rFonts w:ascii="Arial" w:hAnsi="Arial" w:cs="Arial"/>
          <w:sz w:val="20"/>
          <w:szCs w:val="20"/>
          <w:lang w:val="bs-Latn-BA"/>
        </w:rPr>
        <w:t xml:space="preserve">popunjen i </w:t>
      </w:r>
      <w:r w:rsidRPr="008572CE">
        <w:rPr>
          <w:rFonts w:ascii="Arial" w:hAnsi="Arial" w:cs="Arial"/>
          <w:sz w:val="20"/>
          <w:szCs w:val="20"/>
          <w:lang w:val="bs-Latn-BA"/>
        </w:rPr>
        <w:t xml:space="preserve">potpisan </w:t>
      </w:r>
      <w:r w:rsidR="00470EFC" w:rsidRPr="008572CE">
        <w:rPr>
          <w:rFonts w:ascii="Arial" w:hAnsi="Arial" w:cs="Arial"/>
          <w:sz w:val="20"/>
          <w:szCs w:val="20"/>
          <w:lang w:val="bs-Latn-BA"/>
        </w:rPr>
        <w:t>obrazac Agencije za državnu službu BiH: isti možete preuzeti na web stranici Agencije:</w:t>
      </w:r>
      <w:r w:rsidR="00470EFC" w:rsidRPr="008572CE">
        <w:rPr>
          <w:rStyle w:val="apple-converted-space"/>
          <w:rFonts w:ascii="Arial" w:hAnsi="Arial" w:cs="Arial"/>
          <w:sz w:val="20"/>
          <w:szCs w:val="20"/>
          <w:lang w:val="bs-Latn-BA"/>
        </w:rPr>
        <w:t> </w:t>
      </w:r>
      <w:hyperlink r:id="rId15" w:history="1">
        <w:r w:rsidR="00C850BD" w:rsidRPr="008572CE">
          <w:rPr>
            <w:rStyle w:val="Hyperlink"/>
            <w:rFonts w:ascii="Arial" w:hAnsi="Arial" w:cs="Arial"/>
            <w:color w:val="auto"/>
            <w:sz w:val="20"/>
            <w:szCs w:val="20"/>
            <w:lang w:val="bs-Latn-BA"/>
          </w:rPr>
          <w:t>www.ads.gov.ba</w:t>
        </w:r>
      </w:hyperlink>
      <w:r w:rsidR="00C850BD" w:rsidRPr="008572CE">
        <w:rPr>
          <w:rFonts w:ascii="Arial" w:hAnsi="Arial" w:cs="Arial"/>
          <w:sz w:val="20"/>
          <w:szCs w:val="20"/>
          <w:lang w:val="bs-Latn-BA"/>
        </w:rPr>
        <w:t xml:space="preserve"> unutar svakog konkursa pojedinačno, u rubrici „dokumenti“</w:t>
      </w:r>
      <w:r w:rsidR="00470EFC" w:rsidRPr="008572CE">
        <w:rPr>
          <w:rFonts w:ascii="Arial" w:hAnsi="Arial" w:cs="Arial"/>
          <w:sz w:val="20"/>
          <w:szCs w:val="20"/>
          <w:lang w:val="bs-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77BB2DF7" w:rsidR="009C7504" w:rsidRPr="008572CE" w:rsidRDefault="00D9396F" w:rsidP="00E5561C">
      <w:pPr>
        <w:pStyle w:val="ListParagraph"/>
        <w:numPr>
          <w:ilvl w:val="0"/>
          <w:numId w:val="24"/>
        </w:numPr>
        <w:shd w:val="clear" w:color="auto" w:fill="FFFFFF"/>
        <w:spacing w:after="0" w:line="240" w:lineRule="auto"/>
        <w:ind w:left="714" w:hanging="357"/>
        <w:jc w:val="both"/>
        <w:rPr>
          <w:rFonts w:ascii="Arial" w:hAnsi="Arial" w:cs="Arial"/>
          <w:sz w:val="20"/>
          <w:szCs w:val="20"/>
          <w:lang w:val="bs-Latn-BA"/>
        </w:rPr>
      </w:pPr>
      <w:r w:rsidRPr="008572CE">
        <w:rPr>
          <w:rFonts w:ascii="Arial" w:hAnsi="Arial" w:cs="Arial"/>
          <w:sz w:val="20"/>
          <w:szCs w:val="20"/>
          <w:lang w:val="bs-Latn-BA"/>
        </w:rPr>
        <w:t>Za kandidate koji se prijavljuju putem informacionog sistema, popunjena elektronska prijava.</w:t>
      </w:r>
    </w:p>
    <w:p w14:paraId="62DF5BF5" w14:textId="77777777" w:rsidR="00E5561C" w:rsidRPr="008572CE" w:rsidRDefault="00E5561C" w:rsidP="00E5561C">
      <w:pPr>
        <w:pStyle w:val="ListParagraph"/>
        <w:shd w:val="clear" w:color="auto" w:fill="FFFFFF"/>
        <w:spacing w:after="0" w:line="240" w:lineRule="auto"/>
        <w:ind w:left="714"/>
        <w:jc w:val="both"/>
        <w:rPr>
          <w:rFonts w:ascii="Arial" w:hAnsi="Arial" w:cs="Arial"/>
          <w:sz w:val="20"/>
          <w:szCs w:val="20"/>
          <w:lang w:val="bs-Latn-BA"/>
        </w:rPr>
      </w:pPr>
    </w:p>
    <w:p w14:paraId="552EF255" w14:textId="77777777" w:rsidR="00AB0731" w:rsidRPr="008572CE" w:rsidRDefault="00AB0731" w:rsidP="00AB0731">
      <w:pPr>
        <w:jc w:val="both"/>
        <w:rPr>
          <w:rFonts w:ascii="Arial" w:hAnsi="Arial" w:cs="Arial"/>
          <w:b/>
          <w:bCs/>
          <w:sz w:val="20"/>
          <w:szCs w:val="20"/>
          <w:u w:val="single"/>
          <w:lang w:val="bs-Latn-BA"/>
        </w:rPr>
      </w:pPr>
      <w:bookmarkStart w:id="25" w:name="_Hlk116990244"/>
      <w:bookmarkEnd w:id="24"/>
      <w:r w:rsidRPr="008572CE">
        <w:rPr>
          <w:rFonts w:ascii="Arial" w:hAnsi="Arial" w:cs="Arial"/>
          <w:b/>
          <w:bCs/>
          <w:sz w:val="20"/>
          <w:szCs w:val="20"/>
          <w:u w:val="single"/>
          <w:lang w:val="bs-Latn-BA"/>
        </w:rPr>
        <w:t>Napomena za kandidate koji podnose elektronsku prijavu:</w:t>
      </w:r>
    </w:p>
    <w:p w14:paraId="71947010" w14:textId="23BFD091" w:rsidR="00AB0731" w:rsidRPr="008572CE" w:rsidRDefault="00A923F7" w:rsidP="004C4BA4">
      <w:pPr>
        <w:pStyle w:val="ListParagraph"/>
        <w:numPr>
          <w:ilvl w:val="0"/>
          <w:numId w:val="8"/>
        </w:numPr>
        <w:spacing w:after="0" w:line="240" w:lineRule="auto"/>
        <w:ind w:left="426" w:hanging="284"/>
        <w:jc w:val="both"/>
        <w:rPr>
          <w:rFonts w:ascii="Arial" w:hAnsi="Arial" w:cs="Arial"/>
          <w:b/>
          <w:bCs/>
          <w:sz w:val="20"/>
          <w:szCs w:val="20"/>
          <w:u w:val="single"/>
          <w:lang w:val="bs-Latn-BA"/>
        </w:rPr>
      </w:pPr>
      <w:r w:rsidRPr="008572CE">
        <w:rPr>
          <w:rFonts w:ascii="Arial" w:hAnsi="Arial" w:cs="Arial"/>
          <w:sz w:val="20"/>
          <w:szCs w:val="20"/>
          <w:lang w:val="bs-Latn-BA"/>
        </w:rPr>
        <w:t>p</w:t>
      </w:r>
      <w:r w:rsidR="00AB0731" w:rsidRPr="008572CE">
        <w:rPr>
          <w:rFonts w:ascii="Arial" w:hAnsi="Arial" w:cs="Arial"/>
          <w:sz w:val="20"/>
          <w:szCs w:val="20"/>
          <w:lang w:val="bs-Latn-BA"/>
        </w:rPr>
        <w:t>opunjavanjem elektronske prijave kandidat</w:t>
      </w:r>
      <w:r w:rsidR="001C2862" w:rsidRPr="008572CE">
        <w:rPr>
          <w:rFonts w:ascii="Arial" w:hAnsi="Arial" w:cs="Arial"/>
          <w:sz w:val="20"/>
          <w:szCs w:val="20"/>
          <w:lang w:val="bs-Latn-BA"/>
        </w:rPr>
        <w:t>i</w:t>
      </w:r>
      <w:r w:rsidR="00AB0731" w:rsidRPr="008572CE">
        <w:rPr>
          <w:rFonts w:ascii="Arial" w:hAnsi="Arial" w:cs="Arial"/>
          <w:sz w:val="20"/>
          <w:szCs w:val="20"/>
          <w:lang w:val="bs-Latn-BA"/>
        </w:rPr>
        <w:t xml:space="preserve"> se upoznaj</w:t>
      </w:r>
      <w:r w:rsidR="001C2862" w:rsidRPr="008572CE">
        <w:rPr>
          <w:rFonts w:ascii="Arial" w:hAnsi="Arial" w:cs="Arial"/>
          <w:sz w:val="20"/>
          <w:szCs w:val="20"/>
          <w:lang w:val="bs-Latn-BA"/>
        </w:rPr>
        <w:t>u</w:t>
      </w:r>
      <w:r w:rsidR="00AB0731" w:rsidRPr="008572CE">
        <w:rPr>
          <w:rFonts w:ascii="Arial" w:hAnsi="Arial" w:cs="Arial"/>
          <w:sz w:val="20"/>
          <w:szCs w:val="20"/>
          <w:lang w:val="bs-Latn-BA"/>
        </w:rPr>
        <w:t xml:space="preserve"> o namjeri korištenja njegovih ličnih podataka u svrhu evidentiranja i obrade njegovih prijava u bazu podataka sistema, te da prijavom daje saglasnost za takvu obradu i mjerama čuvanja i zaštite podataka iz čl. 13. i 14. </w:t>
      </w:r>
      <w:r w:rsidR="00090B86" w:rsidRPr="008572CE">
        <w:rPr>
          <w:rFonts w:ascii="Arial" w:hAnsi="Arial" w:cs="Arial"/>
          <w:sz w:val="20"/>
          <w:szCs w:val="20"/>
          <w:lang w:val="bs-Latn-BA"/>
        </w:rPr>
        <w:t>Uputstva o načinu i postupku podnošenja elektronske prijave kandidata u postupku zapošljavanja državnih službenika u institucijama Bosne i Hercegovine</w:t>
      </w:r>
      <w:r w:rsidR="00AB0731" w:rsidRPr="008572CE">
        <w:rPr>
          <w:rFonts w:ascii="Arial" w:hAnsi="Arial" w:cs="Arial"/>
          <w:sz w:val="20"/>
          <w:szCs w:val="20"/>
          <w:lang w:val="bs-Latn-BA"/>
        </w:rPr>
        <w:t>.</w:t>
      </w:r>
    </w:p>
    <w:p w14:paraId="65691DB9" w14:textId="0BE41FF0" w:rsidR="00A923F7" w:rsidRPr="008572CE"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8572CE">
        <w:rPr>
          <w:rFonts w:ascii="Arial" w:hAnsi="Arial" w:cs="Arial"/>
          <w:sz w:val="20"/>
          <w:szCs w:val="20"/>
          <w:lang w:val="bs-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8572CE">
        <w:rPr>
          <w:rFonts w:ascii="Arial" w:hAnsi="Arial" w:cs="Arial"/>
          <w:sz w:val="20"/>
          <w:szCs w:val="20"/>
          <w:lang w:val="bs-Latn-BA"/>
        </w:rPr>
        <w:t>pomenutog</w:t>
      </w:r>
      <w:r w:rsidRPr="008572CE">
        <w:rPr>
          <w:rFonts w:ascii="Arial" w:hAnsi="Arial" w:cs="Arial"/>
          <w:sz w:val="20"/>
          <w:szCs w:val="20"/>
          <w:lang w:val="bs-Latn-BA"/>
        </w:rPr>
        <w:t xml:space="preserve"> uputstva.</w:t>
      </w:r>
    </w:p>
    <w:p w14:paraId="7A900E3C" w14:textId="3F3D1C50" w:rsidR="00A923F7" w:rsidRPr="008572CE" w:rsidRDefault="00A923F7" w:rsidP="004C4BA4">
      <w:pPr>
        <w:pStyle w:val="ListParagraph"/>
        <w:numPr>
          <w:ilvl w:val="0"/>
          <w:numId w:val="8"/>
        </w:numPr>
        <w:spacing w:after="0" w:line="240" w:lineRule="auto"/>
        <w:ind w:left="426" w:hanging="284"/>
        <w:jc w:val="both"/>
        <w:rPr>
          <w:rFonts w:ascii="Arial" w:hAnsi="Arial" w:cs="Arial"/>
          <w:sz w:val="20"/>
          <w:szCs w:val="20"/>
          <w:lang w:val="bs-Latn-BA"/>
        </w:rPr>
      </w:pPr>
      <w:r w:rsidRPr="008572CE">
        <w:rPr>
          <w:rFonts w:ascii="Arial" w:hAnsi="Arial" w:cs="Arial"/>
          <w:sz w:val="20"/>
          <w:szCs w:val="20"/>
          <w:lang w:val="bs-Latn-BA"/>
        </w:rPr>
        <w:lastRenderedPageBreak/>
        <w:t>kandidat</w:t>
      </w:r>
      <w:r w:rsidR="001C2862" w:rsidRPr="008572CE">
        <w:rPr>
          <w:rFonts w:ascii="Arial" w:hAnsi="Arial" w:cs="Arial"/>
          <w:sz w:val="20"/>
          <w:szCs w:val="20"/>
          <w:lang w:val="bs-Latn-BA"/>
        </w:rPr>
        <w:t>i</w:t>
      </w:r>
      <w:r w:rsidRPr="008572CE">
        <w:rPr>
          <w:rFonts w:ascii="Arial" w:hAnsi="Arial" w:cs="Arial"/>
          <w:sz w:val="20"/>
          <w:szCs w:val="20"/>
          <w:lang w:val="bs-Latn-BA"/>
        </w:rPr>
        <w:t xml:space="preserve"> se elektronskim putem kroz sistem (e-mail i SMS notifikacije) informiš</w:t>
      </w:r>
      <w:r w:rsidR="001C2862" w:rsidRPr="008572CE">
        <w:rPr>
          <w:rFonts w:ascii="Arial" w:hAnsi="Arial" w:cs="Arial"/>
          <w:sz w:val="20"/>
          <w:szCs w:val="20"/>
          <w:lang w:val="bs-Latn-BA"/>
        </w:rPr>
        <w:t>u</w:t>
      </w:r>
      <w:r w:rsidRPr="008572CE">
        <w:rPr>
          <w:rFonts w:ascii="Arial" w:hAnsi="Arial" w:cs="Arial"/>
          <w:sz w:val="20"/>
          <w:szCs w:val="20"/>
          <w:lang w:val="bs-Latn-BA"/>
        </w:rPr>
        <w:t xml:space="preserve"> o vremenu, datumu i mjestu održavanja svakog od pojedinačnih ispita u konkursnoj proceduri, kao i o rezultatima istih, dok će se putem web stranice ads.gov.ba informisati o vremenu održavanja ispita</w:t>
      </w:r>
      <w:r w:rsidR="00FD5481" w:rsidRPr="008572CE">
        <w:rPr>
          <w:rFonts w:ascii="Arial" w:hAnsi="Arial" w:cs="Arial"/>
          <w:sz w:val="20"/>
          <w:szCs w:val="20"/>
          <w:lang w:val="bs-Latn-BA"/>
        </w:rPr>
        <w:t>.</w:t>
      </w:r>
    </w:p>
    <w:bookmarkEnd w:id="25"/>
    <w:p w14:paraId="66F94FD7" w14:textId="77777777" w:rsidR="004C4BA4" w:rsidRPr="008572CE" w:rsidRDefault="004C4BA4" w:rsidP="009C7504">
      <w:pPr>
        <w:jc w:val="both"/>
        <w:rPr>
          <w:rFonts w:ascii="Arial" w:hAnsi="Arial" w:cs="Arial"/>
          <w:b/>
          <w:sz w:val="20"/>
          <w:szCs w:val="20"/>
          <w:lang w:val="bs-Latn-BA"/>
        </w:rPr>
      </w:pPr>
    </w:p>
    <w:p w14:paraId="125CAAC3" w14:textId="3BBD447D" w:rsidR="009C7504" w:rsidRPr="008572CE" w:rsidRDefault="009C7504" w:rsidP="009C7504">
      <w:pPr>
        <w:jc w:val="both"/>
        <w:rPr>
          <w:rFonts w:ascii="Arial" w:hAnsi="Arial" w:cs="Arial"/>
          <w:b/>
          <w:sz w:val="20"/>
          <w:szCs w:val="20"/>
          <w:lang w:val="bs-Latn-BA"/>
        </w:rPr>
      </w:pPr>
      <w:r w:rsidRPr="008572CE">
        <w:rPr>
          <w:rFonts w:ascii="Arial" w:hAnsi="Arial" w:cs="Arial"/>
          <w:b/>
          <w:sz w:val="20"/>
          <w:szCs w:val="20"/>
          <w:lang w:val="bs-Latn-BA"/>
        </w:rPr>
        <w:t>Dodatni dokumenti koji se dostavljaju naknadno:</w:t>
      </w:r>
    </w:p>
    <w:p w14:paraId="080FC792" w14:textId="77777777" w:rsidR="009C7504" w:rsidRPr="008572CE"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8572CE">
        <w:rPr>
          <w:rFonts w:ascii="Arial" w:hAnsi="Arial" w:cs="Arial"/>
          <w:sz w:val="20"/>
          <w:szCs w:val="20"/>
          <w:lang w:val="bs-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8572CE" w:rsidRDefault="009C7504" w:rsidP="009C7504">
      <w:pPr>
        <w:pStyle w:val="ListParagraph"/>
        <w:numPr>
          <w:ilvl w:val="0"/>
          <w:numId w:val="7"/>
        </w:numPr>
        <w:spacing w:after="0" w:line="240" w:lineRule="auto"/>
        <w:ind w:left="426" w:hanging="357"/>
        <w:jc w:val="both"/>
        <w:rPr>
          <w:rFonts w:ascii="Arial" w:hAnsi="Arial" w:cs="Arial"/>
          <w:sz w:val="20"/>
          <w:szCs w:val="20"/>
          <w:lang w:val="bs-Latn-BA"/>
        </w:rPr>
      </w:pPr>
      <w:r w:rsidRPr="008572CE">
        <w:rPr>
          <w:rFonts w:ascii="Arial" w:hAnsi="Arial" w:cs="Arial"/>
          <w:sz w:val="20"/>
          <w:szCs w:val="20"/>
          <w:lang w:val="bs-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8572CE" w:rsidRDefault="007F0072" w:rsidP="009C7504">
      <w:pPr>
        <w:pStyle w:val="ListParagraph"/>
        <w:numPr>
          <w:ilvl w:val="0"/>
          <w:numId w:val="7"/>
        </w:numPr>
        <w:spacing w:after="0" w:line="240" w:lineRule="auto"/>
        <w:ind w:left="426" w:hanging="357"/>
        <w:jc w:val="both"/>
        <w:rPr>
          <w:rFonts w:ascii="Arial" w:hAnsi="Arial" w:cs="Arial"/>
          <w:sz w:val="20"/>
          <w:szCs w:val="20"/>
          <w:lang w:val="bs-Latn-BA"/>
        </w:rPr>
      </w:pPr>
      <w:bookmarkStart w:id="26" w:name="_Hlk116991430"/>
      <w:r w:rsidRPr="008572CE">
        <w:rPr>
          <w:rFonts w:ascii="Arial" w:hAnsi="Arial" w:cs="Arial"/>
          <w:sz w:val="20"/>
          <w:szCs w:val="20"/>
          <w:lang w:val="bs-Latn-BA"/>
        </w:rPr>
        <w:t>Kandidat prijavljen elektronskim putem, koji se postavlja, odnosno, kvalifikuje z</w:t>
      </w:r>
      <w:r w:rsidR="00AE2577" w:rsidRPr="008572CE">
        <w:rPr>
          <w:rFonts w:ascii="Arial" w:hAnsi="Arial" w:cs="Arial"/>
          <w:sz w:val="20"/>
          <w:szCs w:val="20"/>
          <w:lang w:val="bs-Latn-BA"/>
        </w:rPr>
        <w:t>a</w:t>
      </w:r>
      <w:r w:rsidRPr="008572CE">
        <w:rPr>
          <w:rFonts w:ascii="Arial" w:hAnsi="Arial" w:cs="Arial"/>
          <w:sz w:val="20"/>
          <w:szCs w:val="20"/>
          <w:lang w:val="bs-Latn-BA"/>
        </w:rPr>
        <w:t xml:space="preserve"> imenovanje za radno mjesto državnog službenika, </w:t>
      </w:r>
      <w:r w:rsidR="00AE2577" w:rsidRPr="008572CE">
        <w:rPr>
          <w:rFonts w:ascii="Arial" w:hAnsi="Arial" w:cs="Arial"/>
          <w:sz w:val="20"/>
          <w:szCs w:val="20"/>
          <w:lang w:val="bs-Latn-BA"/>
        </w:rPr>
        <w:t>dostavlja Agenciji originale skenirane dokumentacije nakon intervjua, a prije postavljenja, odnosno, dostavljanja mišljenja nadležnoj instituciji.</w:t>
      </w:r>
    </w:p>
    <w:bookmarkEnd w:id="26"/>
    <w:p w14:paraId="0BF69CA1" w14:textId="77777777" w:rsidR="00934DA0" w:rsidRPr="008572CE" w:rsidRDefault="00934DA0" w:rsidP="005526BF">
      <w:pPr>
        <w:shd w:val="clear" w:color="auto" w:fill="FFFFFF"/>
        <w:jc w:val="both"/>
        <w:rPr>
          <w:rFonts w:ascii="Arial" w:hAnsi="Arial" w:cs="Arial"/>
          <w:sz w:val="20"/>
          <w:szCs w:val="20"/>
          <w:lang w:val="bs-Latn-BA"/>
        </w:rPr>
      </w:pPr>
    </w:p>
    <w:p w14:paraId="0EE37F85" w14:textId="2137931A" w:rsidR="005526BF" w:rsidRPr="008572CE" w:rsidRDefault="005526BF" w:rsidP="005526BF">
      <w:pPr>
        <w:jc w:val="both"/>
        <w:rPr>
          <w:rFonts w:ascii="Arial" w:hAnsi="Arial" w:cs="Arial"/>
          <w:sz w:val="20"/>
          <w:szCs w:val="20"/>
          <w:lang w:val="bs-Latn-BA"/>
        </w:rPr>
      </w:pPr>
      <w:r w:rsidRPr="008572CE">
        <w:rPr>
          <w:rFonts w:ascii="Arial" w:hAnsi="Arial" w:cs="Arial"/>
          <w:sz w:val="20"/>
          <w:szCs w:val="20"/>
          <w:lang w:val="bs-Latn-BA"/>
        </w:rPr>
        <w:t xml:space="preserve">Kandidati koji nemaju položen stručni (upravni) ispit, prije pristupanja </w:t>
      </w:r>
      <w:r w:rsidR="009C7504" w:rsidRPr="008572CE">
        <w:rPr>
          <w:rFonts w:ascii="Arial" w:hAnsi="Arial" w:cs="Arial"/>
          <w:sz w:val="20"/>
          <w:szCs w:val="20"/>
          <w:lang w:val="bs-Latn-BA"/>
        </w:rPr>
        <w:t>pismenom dijelu stručnog ispita</w:t>
      </w:r>
      <w:r w:rsidRPr="008572CE">
        <w:rPr>
          <w:rFonts w:ascii="Arial" w:hAnsi="Arial" w:cs="Arial"/>
          <w:sz w:val="20"/>
          <w:szCs w:val="20"/>
          <w:lang w:val="bs-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907B12" w:rsidRPr="008572CE">
        <w:rPr>
          <w:rFonts w:ascii="Arial" w:hAnsi="Arial" w:cs="Arial"/>
          <w:sz w:val="20"/>
          <w:szCs w:val="20"/>
          <w:lang w:val="bs-Latn-BA"/>
        </w:rPr>
        <w:t>,</w:t>
      </w:r>
      <w:r w:rsidRPr="008572CE">
        <w:rPr>
          <w:rFonts w:ascii="Arial" w:hAnsi="Arial" w:cs="Arial"/>
          <w:sz w:val="20"/>
          <w:szCs w:val="20"/>
          <w:lang w:val="bs-Latn-BA"/>
        </w:rPr>
        <w:t xml:space="preserve"> 93/17</w:t>
      </w:r>
      <w:r w:rsidR="00907B12" w:rsidRPr="008572CE">
        <w:rPr>
          <w:rFonts w:ascii="Arial" w:hAnsi="Arial" w:cs="Arial"/>
          <w:sz w:val="20"/>
          <w:szCs w:val="20"/>
          <w:lang w:val="bs-Latn-BA"/>
        </w:rPr>
        <w:t xml:space="preserve"> i 59/22</w:t>
      </w:r>
      <w:r w:rsidRPr="008572CE">
        <w:rPr>
          <w:rFonts w:ascii="Arial" w:hAnsi="Arial" w:cs="Arial"/>
          <w:sz w:val="20"/>
          <w:szCs w:val="20"/>
          <w:lang w:val="bs-Latn-BA"/>
        </w:rPr>
        <w:t>) i član 12. Odluke.</w:t>
      </w:r>
    </w:p>
    <w:p w14:paraId="489FB92E" w14:textId="77777777" w:rsidR="005526BF" w:rsidRPr="008572CE" w:rsidRDefault="005526BF" w:rsidP="005526BF">
      <w:pPr>
        <w:jc w:val="both"/>
        <w:rPr>
          <w:rFonts w:ascii="Arial" w:hAnsi="Arial" w:cs="Arial"/>
          <w:sz w:val="20"/>
          <w:szCs w:val="20"/>
          <w:lang w:val="bs-Latn-BA"/>
        </w:rPr>
      </w:pPr>
    </w:p>
    <w:p w14:paraId="328FE577" w14:textId="2B51DDD5" w:rsidR="005526BF" w:rsidRPr="008572CE" w:rsidRDefault="005526BF" w:rsidP="005526BF">
      <w:pPr>
        <w:jc w:val="both"/>
        <w:rPr>
          <w:rFonts w:ascii="Arial" w:hAnsi="Arial" w:cs="Arial"/>
          <w:sz w:val="20"/>
          <w:szCs w:val="20"/>
          <w:lang w:val="bs-Latn-BA"/>
        </w:rPr>
      </w:pPr>
      <w:r w:rsidRPr="008572CE">
        <w:rPr>
          <w:rFonts w:ascii="Arial" w:hAnsi="Arial" w:cs="Arial"/>
          <w:sz w:val="20"/>
          <w:szCs w:val="20"/>
          <w:lang w:val="bs-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8572CE" w:rsidRDefault="00EC7ECB" w:rsidP="005526BF">
      <w:pPr>
        <w:jc w:val="both"/>
        <w:rPr>
          <w:rFonts w:ascii="Arial" w:hAnsi="Arial" w:cs="Arial"/>
          <w:sz w:val="20"/>
          <w:szCs w:val="20"/>
          <w:lang w:val="bs-Latn-BA"/>
        </w:rPr>
      </w:pPr>
    </w:p>
    <w:p w14:paraId="7711A49B" w14:textId="1B64D0F1" w:rsidR="00EB33F5" w:rsidRPr="008572CE" w:rsidRDefault="00A923F7" w:rsidP="00910A2D">
      <w:pPr>
        <w:jc w:val="both"/>
        <w:rPr>
          <w:rFonts w:ascii="Arial" w:hAnsi="Arial" w:cs="Arial"/>
          <w:sz w:val="20"/>
          <w:szCs w:val="20"/>
          <w:lang w:val="bs-Latn-BA"/>
        </w:rPr>
      </w:pPr>
      <w:bookmarkStart w:id="27" w:name="_Hlk116990513"/>
      <w:r w:rsidRPr="008572CE">
        <w:rPr>
          <w:rFonts w:ascii="Arial" w:hAnsi="Arial" w:cs="Arial"/>
          <w:b/>
          <w:bCs/>
          <w:sz w:val="20"/>
          <w:szCs w:val="20"/>
          <w:lang w:val="bs-Latn-BA"/>
        </w:rPr>
        <w:t>Podnošenje elektronske prijave je moguće do isteka krajnjeg roka za prijavu</w:t>
      </w:r>
      <w:r w:rsidRPr="008572CE">
        <w:rPr>
          <w:rFonts w:ascii="Arial" w:hAnsi="Arial" w:cs="Arial"/>
          <w:sz w:val="20"/>
          <w:szCs w:val="20"/>
          <w:lang w:val="bs-Latn-BA"/>
        </w:rPr>
        <w:t>. Kandidatu je omogućeno da kroz sistem može povući svoju prijavu i ponovo je podnijeti sa ažuriranim podacima i doda</w:t>
      </w:r>
      <w:r w:rsidR="00FD5481" w:rsidRPr="008572CE">
        <w:rPr>
          <w:rFonts w:ascii="Arial" w:hAnsi="Arial" w:cs="Arial"/>
          <w:sz w:val="20"/>
          <w:szCs w:val="20"/>
          <w:lang w:val="bs-Latn-BA"/>
        </w:rPr>
        <w:t>t</w:t>
      </w:r>
      <w:r w:rsidRPr="008572CE">
        <w:rPr>
          <w:rFonts w:ascii="Arial" w:hAnsi="Arial" w:cs="Arial"/>
          <w:sz w:val="20"/>
          <w:szCs w:val="20"/>
          <w:lang w:val="bs-Latn-BA"/>
        </w:rPr>
        <w:t>im dokumentima sve do isteka krajnjeg roka za prijave.</w:t>
      </w:r>
    </w:p>
    <w:p w14:paraId="5E6C7107" w14:textId="69F4FBB3" w:rsidR="001F69E0" w:rsidRPr="008572CE" w:rsidRDefault="001F69E0" w:rsidP="00910A2D">
      <w:pPr>
        <w:jc w:val="both"/>
        <w:rPr>
          <w:rFonts w:ascii="Arial" w:hAnsi="Arial" w:cs="Arial"/>
          <w:sz w:val="20"/>
          <w:szCs w:val="20"/>
          <w:lang w:val="bs-Latn-BA"/>
        </w:rPr>
      </w:pPr>
      <w:r w:rsidRPr="008572CE">
        <w:rPr>
          <w:rFonts w:ascii="Arial" w:hAnsi="Arial" w:cs="Arial"/>
          <w:sz w:val="20"/>
          <w:szCs w:val="20"/>
          <w:lang w:val="bs-Latn-BA"/>
        </w:rPr>
        <w:t>Ukoliko kandidat u sistem ne priloži skenirane dokumente oglasom tražene dokumentacije, kojim dokazuje ispunjavanje opštih i posebnih uslova radnog mjesta na koje se prijavljuje, prijava se neće uzeti u razmatranje.</w:t>
      </w:r>
    </w:p>
    <w:bookmarkEnd w:id="27"/>
    <w:p w14:paraId="522EB6EA" w14:textId="77777777" w:rsidR="00EB33F5" w:rsidRPr="008572CE" w:rsidRDefault="00EB33F5" w:rsidP="00910A2D">
      <w:pPr>
        <w:jc w:val="both"/>
        <w:rPr>
          <w:rFonts w:ascii="Arial" w:hAnsi="Arial" w:cs="Arial"/>
          <w:sz w:val="20"/>
          <w:szCs w:val="20"/>
          <w:lang w:val="bs-Latn-BA"/>
        </w:rPr>
      </w:pPr>
    </w:p>
    <w:p w14:paraId="4B271C23" w14:textId="3D26E165" w:rsidR="00F07F7A" w:rsidRPr="008572CE" w:rsidRDefault="00EB33F5" w:rsidP="00910A2D">
      <w:pPr>
        <w:jc w:val="both"/>
        <w:rPr>
          <w:rFonts w:ascii="Arial" w:hAnsi="Arial" w:cs="Arial"/>
          <w:sz w:val="20"/>
          <w:szCs w:val="20"/>
          <w:lang w:val="bs-Latn-BA"/>
        </w:rPr>
      </w:pPr>
      <w:bookmarkStart w:id="28" w:name="_Hlk116990656"/>
      <w:r w:rsidRPr="008572CE">
        <w:rPr>
          <w:rFonts w:ascii="Arial" w:hAnsi="Arial" w:cs="Arial"/>
          <w:sz w:val="20"/>
          <w:szCs w:val="20"/>
          <w:lang w:val="bs-Latn-BA"/>
        </w:rPr>
        <w:t>Putem poštanske službe, preporučenom pošiljkom, sva tražena</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dokumenta</w:t>
      </w:r>
      <w:r w:rsidR="00257982" w:rsidRPr="008572CE">
        <w:rPr>
          <w:rFonts w:ascii="Arial" w:hAnsi="Arial" w:cs="Arial"/>
          <w:sz w:val="20"/>
          <w:szCs w:val="20"/>
          <w:lang w:val="bs-Latn-BA"/>
        </w:rPr>
        <w:t xml:space="preserve"> </w:t>
      </w:r>
      <w:r w:rsidR="00644ACA" w:rsidRPr="008572CE">
        <w:rPr>
          <w:rFonts w:ascii="Arial" w:hAnsi="Arial" w:cs="Arial"/>
          <w:sz w:val="20"/>
          <w:szCs w:val="20"/>
          <w:lang w:val="bs-Latn-BA"/>
        </w:rPr>
        <w:t>treba</w:t>
      </w:r>
      <w:r w:rsidR="00F07F7A" w:rsidRPr="008572CE">
        <w:rPr>
          <w:rFonts w:ascii="Arial" w:hAnsi="Arial" w:cs="Arial"/>
          <w:sz w:val="20"/>
          <w:szCs w:val="20"/>
          <w:lang w:val="bs-Latn-BA"/>
        </w:rPr>
        <w:t xml:space="preserve"> </w:t>
      </w:r>
      <w:r w:rsidR="00644ACA" w:rsidRPr="008572CE">
        <w:rPr>
          <w:rFonts w:ascii="Arial" w:hAnsi="Arial" w:cs="Arial"/>
          <w:b/>
          <w:sz w:val="20"/>
          <w:szCs w:val="20"/>
          <w:lang w:val="bs-Latn-BA"/>
        </w:rPr>
        <w:t>dostaviti</w:t>
      </w:r>
      <w:r w:rsidR="00F07F7A" w:rsidRPr="008572CE">
        <w:rPr>
          <w:rFonts w:ascii="Arial" w:hAnsi="Arial" w:cs="Arial"/>
          <w:b/>
          <w:sz w:val="20"/>
          <w:szCs w:val="20"/>
          <w:lang w:val="bs-Latn-BA"/>
        </w:rPr>
        <w:t xml:space="preserve"> </w:t>
      </w:r>
      <w:r w:rsidR="00644ACA" w:rsidRPr="008572CE">
        <w:rPr>
          <w:rFonts w:ascii="Arial" w:hAnsi="Arial" w:cs="Arial"/>
          <w:b/>
          <w:sz w:val="20"/>
          <w:szCs w:val="20"/>
          <w:lang w:val="bs-Latn-BA"/>
        </w:rPr>
        <w:t>najkasnije</w:t>
      </w:r>
      <w:r w:rsidR="00F07F7A" w:rsidRPr="008572CE">
        <w:rPr>
          <w:rFonts w:ascii="Arial" w:hAnsi="Arial" w:cs="Arial"/>
          <w:b/>
          <w:sz w:val="20"/>
          <w:szCs w:val="20"/>
          <w:lang w:val="bs-Latn-BA"/>
        </w:rPr>
        <w:t xml:space="preserve"> </w:t>
      </w:r>
      <w:r w:rsidR="00644ACA" w:rsidRPr="008572CE">
        <w:rPr>
          <w:rFonts w:ascii="Arial" w:hAnsi="Arial" w:cs="Arial"/>
          <w:b/>
          <w:sz w:val="20"/>
          <w:szCs w:val="20"/>
          <w:lang w:val="bs-Latn-BA"/>
        </w:rPr>
        <w:t>do</w:t>
      </w:r>
      <w:r w:rsidR="006C7835" w:rsidRPr="008572CE">
        <w:rPr>
          <w:rFonts w:ascii="Arial" w:hAnsi="Arial" w:cs="Arial"/>
          <w:b/>
          <w:sz w:val="20"/>
          <w:szCs w:val="20"/>
          <w:lang w:val="bs-Latn-BA"/>
        </w:rPr>
        <w:t xml:space="preserve"> </w:t>
      </w:r>
      <w:bookmarkStart w:id="29" w:name="_Hlk112151947"/>
      <w:r w:rsidR="007D6F76" w:rsidRPr="008572CE">
        <w:rPr>
          <w:rFonts w:ascii="Arial" w:hAnsi="Arial" w:cs="Arial"/>
          <w:b/>
          <w:sz w:val="20"/>
          <w:szCs w:val="20"/>
          <w:u w:val="single"/>
          <w:lang w:val="bs-Latn-BA"/>
        </w:rPr>
        <w:t xml:space="preserve"> </w:t>
      </w:r>
      <w:r w:rsidR="006D1734" w:rsidRPr="008572CE">
        <w:rPr>
          <w:rFonts w:ascii="Arial" w:hAnsi="Arial" w:cs="Arial"/>
          <w:b/>
          <w:sz w:val="20"/>
          <w:szCs w:val="20"/>
          <w:u w:val="single"/>
          <w:lang w:val="bs-Latn-BA"/>
        </w:rPr>
        <w:t xml:space="preserve"> </w:t>
      </w:r>
      <w:r w:rsidR="00644670" w:rsidRPr="008572CE">
        <w:rPr>
          <w:rFonts w:ascii="Arial" w:hAnsi="Arial" w:cs="Arial"/>
          <w:b/>
          <w:sz w:val="20"/>
          <w:szCs w:val="20"/>
          <w:u w:val="single"/>
          <w:lang w:val="bs-Latn-BA"/>
        </w:rPr>
        <w:t xml:space="preserve">   </w:t>
      </w:r>
      <w:r w:rsidR="00934C8E">
        <w:rPr>
          <w:rFonts w:ascii="Arial" w:hAnsi="Arial" w:cs="Arial"/>
          <w:b/>
          <w:sz w:val="20"/>
          <w:szCs w:val="20"/>
          <w:u w:val="single"/>
          <w:lang w:val="bs-Latn-BA"/>
        </w:rPr>
        <w:t>21.10</w:t>
      </w:r>
      <w:r w:rsidR="00F86682" w:rsidRPr="008572CE">
        <w:rPr>
          <w:rFonts w:ascii="Arial" w:hAnsi="Arial" w:cs="Arial"/>
          <w:b/>
          <w:sz w:val="20"/>
          <w:szCs w:val="20"/>
          <w:u w:val="single"/>
          <w:lang w:val="bs-Latn-BA"/>
        </w:rPr>
        <w:t>.</w:t>
      </w:r>
      <w:r w:rsidR="00272BA9" w:rsidRPr="008572CE">
        <w:rPr>
          <w:rFonts w:ascii="Arial" w:hAnsi="Arial" w:cs="Arial"/>
          <w:b/>
          <w:sz w:val="20"/>
          <w:szCs w:val="20"/>
          <w:u w:val="single"/>
          <w:lang w:val="bs-Latn-BA"/>
        </w:rPr>
        <w:t>20</w:t>
      </w:r>
      <w:r w:rsidR="00CD5C34" w:rsidRPr="008572CE">
        <w:rPr>
          <w:rFonts w:ascii="Arial" w:hAnsi="Arial" w:cs="Arial"/>
          <w:b/>
          <w:sz w:val="20"/>
          <w:szCs w:val="20"/>
          <w:u w:val="single"/>
          <w:lang w:val="bs-Latn-BA"/>
        </w:rPr>
        <w:t>2</w:t>
      </w:r>
      <w:r w:rsidR="00C21D1A" w:rsidRPr="008572CE">
        <w:rPr>
          <w:rFonts w:ascii="Arial" w:hAnsi="Arial" w:cs="Arial"/>
          <w:b/>
          <w:sz w:val="20"/>
          <w:szCs w:val="20"/>
          <w:u w:val="single"/>
          <w:lang w:val="bs-Latn-BA"/>
        </w:rPr>
        <w:t>4</w:t>
      </w:r>
      <w:r w:rsidR="004735BA" w:rsidRPr="008572CE">
        <w:rPr>
          <w:rFonts w:ascii="Arial" w:hAnsi="Arial" w:cs="Arial"/>
          <w:b/>
          <w:sz w:val="20"/>
          <w:szCs w:val="20"/>
          <w:u w:val="single"/>
          <w:lang w:val="bs-Latn-BA"/>
        </w:rPr>
        <w:t xml:space="preserve">. </w:t>
      </w:r>
      <w:bookmarkEnd w:id="29"/>
      <w:r w:rsidR="00644ACA" w:rsidRPr="008572CE">
        <w:rPr>
          <w:rFonts w:ascii="Arial" w:hAnsi="Arial" w:cs="Arial"/>
          <w:b/>
          <w:sz w:val="20"/>
          <w:szCs w:val="20"/>
          <w:u w:val="single"/>
          <w:lang w:val="bs-Latn-BA"/>
        </w:rPr>
        <w:t>godine</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na</w:t>
      </w:r>
      <w:r w:rsidR="00F07F7A" w:rsidRPr="008572CE">
        <w:rPr>
          <w:rFonts w:ascii="Arial" w:hAnsi="Arial" w:cs="Arial"/>
          <w:sz w:val="20"/>
          <w:szCs w:val="20"/>
          <w:lang w:val="bs-Latn-BA"/>
        </w:rPr>
        <w:t xml:space="preserve"> </w:t>
      </w:r>
      <w:r w:rsidR="00644ACA" w:rsidRPr="008572CE">
        <w:rPr>
          <w:rFonts w:ascii="Arial" w:hAnsi="Arial" w:cs="Arial"/>
          <w:sz w:val="20"/>
          <w:szCs w:val="20"/>
          <w:lang w:val="bs-Latn-BA"/>
        </w:rPr>
        <w:t>adresu</w:t>
      </w:r>
      <w:r w:rsidR="00F07F7A" w:rsidRPr="008572CE">
        <w:rPr>
          <w:rFonts w:ascii="Arial" w:hAnsi="Arial" w:cs="Arial"/>
          <w:sz w:val="20"/>
          <w:szCs w:val="20"/>
          <w:lang w:val="bs-Latn-BA"/>
        </w:rPr>
        <w:t>:</w:t>
      </w:r>
    </w:p>
    <w:bookmarkEnd w:id="28"/>
    <w:p w14:paraId="366F3F3C" w14:textId="77777777" w:rsidR="00F07F7A" w:rsidRPr="008572CE" w:rsidRDefault="00F07F7A" w:rsidP="00910A2D">
      <w:pPr>
        <w:jc w:val="both"/>
        <w:rPr>
          <w:rFonts w:ascii="Arial" w:hAnsi="Arial" w:cs="Arial"/>
          <w:b/>
          <w:sz w:val="20"/>
          <w:szCs w:val="20"/>
          <w:lang w:val="bs-Latn-BA"/>
        </w:rPr>
      </w:pPr>
    </w:p>
    <w:p w14:paraId="64D9B670" w14:textId="77777777" w:rsidR="005A52C0" w:rsidRPr="008572CE" w:rsidRDefault="002A2866" w:rsidP="005A52C0">
      <w:pPr>
        <w:jc w:val="both"/>
        <w:rPr>
          <w:rFonts w:ascii="Arial" w:hAnsi="Arial" w:cs="Arial"/>
          <w:b/>
          <w:bCs/>
          <w:sz w:val="20"/>
          <w:szCs w:val="20"/>
          <w:lang w:val="bs-Latn-BA" w:eastAsia="en-US"/>
        </w:rPr>
      </w:pPr>
      <w:bookmarkStart w:id="30" w:name="_Hlk125975921"/>
      <w:r w:rsidRPr="008572CE">
        <w:rPr>
          <w:rFonts w:ascii="Arial" w:hAnsi="Arial" w:cs="Arial"/>
          <w:b/>
          <w:bCs/>
          <w:sz w:val="20"/>
          <w:szCs w:val="20"/>
          <w:lang w:val="bs-Latn-BA" w:eastAsia="en-US"/>
        </w:rPr>
        <w:t>Agencija za državnu službu BiH</w:t>
      </w:r>
    </w:p>
    <w:bookmarkEnd w:id="30"/>
    <w:p w14:paraId="43C81733" w14:textId="0CFC8BB9" w:rsidR="00CD4742" w:rsidRPr="008572CE" w:rsidRDefault="00CD4742" w:rsidP="00CD4742">
      <w:pPr>
        <w:pStyle w:val="NormalWeb"/>
        <w:spacing w:before="0" w:beforeAutospacing="0" w:after="0" w:afterAutospacing="0"/>
        <w:jc w:val="both"/>
        <w:rPr>
          <w:rFonts w:ascii="Arial" w:hAnsi="Arial" w:cs="Arial"/>
          <w:sz w:val="20"/>
          <w:szCs w:val="20"/>
          <w:lang w:val="bs-Latn-BA"/>
        </w:rPr>
      </w:pPr>
      <w:r w:rsidRPr="008572CE">
        <w:rPr>
          <w:rFonts w:ascii="Arial" w:hAnsi="Arial" w:cs="Arial"/>
          <w:b/>
          <w:bCs/>
          <w:color w:val="000000"/>
          <w:sz w:val="20"/>
          <w:szCs w:val="20"/>
          <w:lang w:val="bs-Latn-BA"/>
        </w:rPr>
        <w:t>„Javni oglas za popunjavanje radn</w:t>
      </w:r>
      <w:r w:rsidR="00E16F29" w:rsidRPr="008572CE">
        <w:rPr>
          <w:rFonts w:ascii="Arial" w:hAnsi="Arial" w:cs="Arial"/>
          <w:b/>
          <w:bCs/>
          <w:color w:val="000000"/>
          <w:sz w:val="20"/>
          <w:szCs w:val="20"/>
          <w:lang w:val="bs-Latn-BA"/>
        </w:rPr>
        <w:t>ih</w:t>
      </w:r>
      <w:r w:rsidRPr="008572CE">
        <w:rPr>
          <w:rFonts w:ascii="Arial" w:hAnsi="Arial" w:cs="Arial"/>
          <w:b/>
          <w:bCs/>
          <w:color w:val="000000"/>
          <w:sz w:val="20"/>
          <w:szCs w:val="20"/>
          <w:lang w:val="bs-Latn-BA"/>
        </w:rPr>
        <w:t xml:space="preserve"> mjesta državn</w:t>
      </w:r>
      <w:r w:rsidR="00E16F29" w:rsidRPr="008572CE">
        <w:rPr>
          <w:rFonts w:ascii="Arial" w:hAnsi="Arial" w:cs="Arial"/>
          <w:b/>
          <w:bCs/>
          <w:color w:val="000000"/>
          <w:sz w:val="20"/>
          <w:szCs w:val="20"/>
          <w:lang w:val="bs-Latn-BA"/>
        </w:rPr>
        <w:t>ih</w:t>
      </w:r>
      <w:r w:rsidRPr="008572CE">
        <w:rPr>
          <w:rFonts w:ascii="Arial" w:hAnsi="Arial" w:cs="Arial"/>
          <w:b/>
          <w:bCs/>
          <w:color w:val="000000"/>
          <w:sz w:val="20"/>
          <w:szCs w:val="20"/>
          <w:lang w:val="bs-Latn-BA"/>
        </w:rPr>
        <w:t xml:space="preserve"> službenika u</w:t>
      </w:r>
      <w:r w:rsidR="00F816FE" w:rsidRPr="008572CE">
        <w:rPr>
          <w:rStyle w:val="Strong"/>
          <w:rFonts w:ascii="Arial" w:hAnsi="Arial" w:cs="Arial"/>
          <w:sz w:val="20"/>
          <w:szCs w:val="20"/>
          <w:lang w:val="bs-Latn-BA"/>
        </w:rPr>
        <w:t xml:space="preserve"> </w:t>
      </w:r>
      <w:r w:rsidR="00E16F29" w:rsidRPr="008572CE">
        <w:rPr>
          <w:rStyle w:val="Strong"/>
          <w:rFonts w:ascii="Arial" w:hAnsi="Arial" w:cs="Arial"/>
          <w:sz w:val="20"/>
          <w:szCs w:val="20"/>
          <w:lang w:val="bs-Latn-BA"/>
        </w:rPr>
        <w:t>Centru za uklanjanje mina u</w:t>
      </w:r>
      <w:r w:rsidRPr="008572CE">
        <w:rPr>
          <w:rStyle w:val="Strong"/>
          <w:rFonts w:ascii="Arial" w:hAnsi="Arial" w:cs="Arial"/>
          <w:sz w:val="20"/>
          <w:szCs w:val="20"/>
          <w:lang w:val="bs-Latn-BA"/>
        </w:rPr>
        <w:t xml:space="preserve"> BiH</w:t>
      </w:r>
      <w:r w:rsidRPr="008572CE">
        <w:rPr>
          <w:rFonts w:ascii="Arial" w:hAnsi="Arial" w:cs="Arial"/>
          <w:b/>
          <w:bCs/>
          <w:color w:val="000000"/>
          <w:sz w:val="20"/>
          <w:szCs w:val="20"/>
          <w:lang w:val="bs-Latn-BA"/>
        </w:rPr>
        <w:t xml:space="preserve">“ </w:t>
      </w:r>
    </w:p>
    <w:p w14:paraId="56694C97" w14:textId="2278F7B7" w:rsidR="00EC7ECB" w:rsidRPr="008572CE" w:rsidRDefault="00CD4742" w:rsidP="00CD4742">
      <w:pPr>
        <w:jc w:val="both"/>
        <w:rPr>
          <w:rFonts w:ascii="Arial" w:hAnsi="Arial" w:cs="Arial"/>
          <w:b/>
          <w:bCs/>
          <w:sz w:val="20"/>
          <w:szCs w:val="20"/>
          <w:lang w:val="bs-Latn-BA" w:eastAsia="en-US"/>
        </w:rPr>
      </w:pPr>
      <w:r w:rsidRPr="008572CE">
        <w:rPr>
          <w:rFonts w:ascii="Arial" w:hAnsi="Arial" w:cs="Arial"/>
          <w:b/>
          <w:bCs/>
          <w:sz w:val="20"/>
          <w:szCs w:val="20"/>
          <w:lang w:val="bs-Latn-BA" w:eastAsia="en-US"/>
        </w:rPr>
        <w:t xml:space="preserve">Trg BiH broj </w:t>
      </w:r>
      <w:r w:rsidR="00510854" w:rsidRPr="008572CE">
        <w:rPr>
          <w:rFonts w:ascii="Arial" w:hAnsi="Arial" w:cs="Arial"/>
          <w:b/>
          <w:bCs/>
          <w:sz w:val="20"/>
          <w:szCs w:val="20"/>
          <w:lang w:val="bs-Latn-BA" w:eastAsia="en-US"/>
        </w:rPr>
        <w:t>1</w:t>
      </w:r>
      <w:r w:rsidRPr="008572CE">
        <w:rPr>
          <w:rFonts w:ascii="Arial" w:hAnsi="Arial" w:cs="Arial"/>
          <w:b/>
          <w:bCs/>
          <w:sz w:val="20"/>
          <w:szCs w:val="20"/>
          <w:lang w:val="bs-Latn-BA" w:eastAsia="en-US"/>
        </w:rPr>
        <w:t>, 71000 Sarajevo</w:t>
      </w:r>
    </w:p>
    <w:p w14:paraId="24E4AF5E" w14:textId="77777777" w:rsidR="00CD4742" w:rsidRPr="008572CE" w:rsidRDefault="00CD4742" w:rsidP="00CD4742">
      <w:pPr>
        <w:jc w:val="both"/>
        <w:rPr>
          <w:rFonts w:ascii="Arial" w:hAnsi="Arial" w:cs="Arial"/>
          <w:b/>
          <w:bCs/>
          <w:sz w:val="20"/>
          <w:szCs w:val="20"/>
          <w:lang w:val="bs-Latn-BA" w:eastAsia="en-US"/>
        </w:rPr>
      </w:pPr>
    </w:p>
    <w:p w14:paraId="0ADE261D" w14:textId="77777777" w:rsidR="004B2995" w:rsidRPr="008572CE" w:rsidRDefault="004B2995" w:rsidP="00910A2D">
      <w:pPr>
        <w:jc w:val="both"/>
        <w:rPr>
          <w:rFonts w:ascii="Arial" w:hAnsi="Arial" w:cs="Arial"/>
          <w:sz w:val="20"/>
          <w:szCs w:val="20"/>
          <w:lang w:val="bs-Latn-BA"/>
        </w:rPr>
      </w:pPr>
      <w:r w:rsidRPr="008572CE">
        <w:rPr>
          <w:rFonts w:ascii="Arial" w:hAnsi="Arial" w:cs="Arial"/>
          <w:sz w:val="20"/>
          <w:szCs w:val="20"/>
          <w:lang w:val="bs-Latn-BA"/>
        </w:rPr>
        <w:t>Ispunjavanje uslova utvrđenih ovim oglasom računa se danom predaje prijave.</w:t>
      </w:r>
    </w:p>
    <w:p w14:paraId="2B377DA3" w14:textId="3FFC3D30" w:rsidR="00A715BB" w:rsidRPr="008572CE" w:rsidRDefault="004B2995" w:rsidP="00945188">
      <w:pPr>
        <w:jc w:val="both"/>
        <w:rPr>
          <w:rFonts w:ascii="Arial" w:hAnsi="Arial" w:cs="Arial"/>
          <w:sz w:val="20"/>
          <w:szCs w:val="20"/>
          <w:lang w:val="bs-Latn-BA"/>
        </w:rPr>
      </w:pPr>
      <w:r w:rsidRPr="008572CE">
        <w:rPr>
          <w:rFonts w:ascii="Arial" w:hAnsi="Arial" w:cs="Arial"/>
          <w:sz w:val="20"/>
          <w:szCs w:val="20"/>
          <w:lang w:val="bs-Latn-BA"/>
        </w:rPr>
        <w:t>Nepotpune, neblagovremene i neuredne prijave, prijave kandidata koji ne ispunjavaju uslove ovog oglasa, kao i kopije tražene dokumentacije koje nisu ovjerene, neće se uzimati u razmatranje.</w:t>
      </w:r>
      <w:bookmarkStart w:id="31" w:name="_Hlk115786186"/>
      <w:r w:rsidR="0003132D" w:rsidRPr="008572CE">
        <w:rPr>
          <w:rFonts w:ascii="Arial" w:hAnsi="Arial" w:cs="Arial"/>
          <w:b/>
          <w:bCs/>
          <w:sz w:val="20"/>
          <w:szCs w:val="20"/>
          <w:lang w:val="bs-Latn-BA" w:eastAsia="en-US"/>
        </w:rPr>
        <w:t xml:space="preserve"> </w:t>
      </w:r>
      <w:bookmarkEnd w:id="31"/>
    </w:p>
    <w:sectPr w:rsidR="00A715BB" w:rsidRPr="008572CE" w:rsidSect="00B231D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7B48C" w14:textId="77777777" w:rsidR="003A7A9D" w:rsidRDefault="003A7A9D" w:rsidP="00644ACA">
      <w:r>
        <w:separator/>
      </w:r>
    </w:p>
  </w:endnote>
  <w:endnote w:type="continuationSeparator" w:id="0">
    <w:p w14:paraId="00799521" w14:textId="77777777" w:rsidR="003A7A9D" w:rsidRDefault="003A7A9D"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CBAF9" w14:textId="77777777" w:rsidR="003A7A9D" w:rsidRDefault="003A7A9D" w:rsidP="00644ACA">
      <w:r>
        <w:separator/>
      </w:r>
    </w:p>
  </w:footnote>
  <w:footnote w:type="continuationSeparator" w:id="0">
    <w:p w14:paraId="49AE0E37" w14:textId="77777777" w:rsidR="003A7A9D" w:rsidRDefault="003A7A9D"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AA70588"/>
    <w:multiLevelType w:val="hybridMultilevel"/>
    <w:tmpl w:val="4A7CE6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C72F4"/>
    <w:multiLevelType w:val="hybridMultilevel"/>
    <w:tmpl w:val="7E645F64"/>
    <w:lvl w:ilvl="0" w:tplc="31C2268C">
      <w:start w:val="1"/>
      <w:numFmt w:val="bullet"/>
      <w:lvlText w:val=""/>
      <w:lvlJc w:val="left"/>
      <w:pPr>
        <w:ind w:left="1146" w:hanging="360"/>
      </w:pPr>
      <w:rPr>
        <w:rFonts w:ascii="Symbol" w:hAnsi="Symbol" w:hint="default"/>
      </w:rPr>
    </w:lvl>
    <w:lvl w:ilvl="1" w:tplc="1C1A0003" w:tentative="1">
      <w:start w:val="1"/>
      <w:numFmt w:val="bullet"/>
      <w:lvlText w:val="o"/>
      <w:lvlJc w:val="left"/>
      <w:pPr>
        <w:ind w:left="1866" w:hanging="360"/>
      </w:pPr>
      <w:rPr>
        <w:rFonts w:ascii="Courier New" w:hAnsi="Courier New" w:cs="Courier New" w:hint="default"/>
      </w:rPr>
    </w:lvl>
    <w:lvl w:ilvl="2" w:tplc="1C1A0005" w:tentative="1">
      <w:start w:val="1"/>
      <w:numFmt w:val="bullet"/>
      <w:lvlText w:val=""/>
      <w:lvlJc w:val="left"/>
      <w:pPr>
        <w:ind w:left="2586" w:hanging="360"/>
      </w:pPr>
      <w:rPr>
        <w:rFonts w:ascii="Wingdings" w:hAnsi="Wingdings" w:hint="default"/>
      </w:rPr>
    </w:lvl>
    <w:lvl w:ilvl="3" w:tplc="1C1A0001" w:tentative="1">
      <w:start w:val="1"/>
      <w:numFmt w:val="bullet"/>
      <w:lvlText w:val=""/>
      <w:lvlJc w:val="left"/>
      <w:pPr>
        <w:ind w:left="3306" w:hanging="360"/>
      </w:pPr>
      <w:rPr>
        <w:rFonts w:ascii="Symbol" w:hAnsi="Symbol" w:hint="default"/>
      </w:rPr>
    </w:lvl>
    <w:lvl w:ilvl="4" w:tplc="1C1A0003" w:tentative="1">
      <w:start w:val="1"/>
      <w:numFmt w:val="bullet"/>
      <w:lvlText w:val="o"/>
      <w:lvlJc w:val="left"/>
      <w:pPr>
        <w:ind w:left="4026" w:hanging="360"/>
      </w:pPr>
      <w:rPr>
        <w:rFonts w:ascii="Courier New" w:hAnsi="Courier New" w:cs="Courier New" w:hint="default"/>
      </w:rPr>
    </w:lvl>
    <w:lvl w:ilvl="5" w:tplc="1C1A0005" w:tentative="1">
      <w:start w:val="1"/>
      <w:numFmt w:val="bullet"/>
      <w:lvlText w:val=""/>
      <w:lvlJc w:val="left"/>
      <w:pPr>
        <w:ind w:left="4746" w:hanging="360"/>
      </w:pPr>
      <w:rPr>
        <w:rFonts w:ascii="Wingdings" w:hAnsi="Wingdings" w:hint="default"/>
      </w:rPr>
    </w:lvl>
    <w:lvl w:ilvl="6" w:tplc="1C1A0001" w:tentative="1">
      <w:start w:val="1"/>
      <w:numFmt w:val="bullet"/>
      <w:lvlText w:val=""/>
      <w:lvlJc w:val="left"/>
      <w:pPr>
        <w:ind w:left="5466" w:hanging="360"/>
      </w:pPr>
      <w:rPr>
        <w:rFonts w:ascii="Symbol" w:hAnsi="Symbol" w:hint="default"/>
      </w:rPr>
    </w:lvl>
    <w:lvl w:ilvl="7" w:tplc="1C1A0003" w:tentative="1">
      <w:start w:val="1"/>
      <w:numFmt w:val="bullet"/>
      <w:lvlText w:val="o"/>
      <w:lvlJc w:val="left"/>
      <w:pPr>
        <w:ind w:left="6186" w:hanging="360"/>
      </w:pPr>
      <w:rPr>
        <w:rFonts w:ascii="Courier New" w:hAnsi="Courier New" w:cs="Courier New" w:hint="default"/>
      </w:rPr>
    </w:lvl>
    <w:lvl w:ilvl="8" w:tplc="1C1A0005" w:tentative="1">
      <w:start w:val="1"/>
      <w:numFmt w:val="bullet"/>
      <w:lvlText w:val=""/>
      <w:lvlJc w:val="left"/>
      <w:pPr>
        <w:ind w:left="6906" w:hanging="360"/>
      </w:pPr>
      <w:rPr>
        <w:rFonts w:ascii="Wingdings" w:hAnsi="Wingdings" w:hint="default"/>
      </w:rPr>
    </w:lvl>
  </w:abstractNum>
  <w:abstractNum w:abstractNumId="11"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A16DB9"/>
    <w:multiLevelType w:val="hybridMultilevel"/>
    <w:tmpl w:val="4A7CE6C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8"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C5E5822"/>
    <w:multiLevelType w:val="hybridMultilevel"/>
    <w:tmpl w:val="8C68F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6D4C01"/>
    <w:multiLevelType w:val="hybridMultilevel"/>
    <w:tmpl w:val="26945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23"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6"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983464589">
    <w:abstractNumId w:val="6"/>
  </w:num>
  <w:num w:numId="2" w16cid:durableId="1542011403">
    <w:abstractNumId w:val="0"/>
  </w:num>
  <w:num w:numId="3" w16cid:durableId="105955091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044157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61639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0453045">
    <w:abstractNumId w:val="12"/>
  </w:num>
  <w:num w:numId="7" w16cid:durableId="365787952">
    <w:abstractNumId w:val="23"/>
  </w:num>
  <w:num w:numId="8" w16cid:durableId="1302076203">
    <w:abstractNumId w:val="5"/>
  </w:num>
  <w:num w:numId="9" w16cid:durableId="1803111806">
    <w:abstractNumId w:val="18"/>
  </w:num>
  <w:num w:numId="10" w16cid:durableId="267544871">
    <w:abstractNumId w:val="3"/>
  </w:num>
  <w:num w:numId="11" w16cid:durableId="1836991368">
    <w:abstractNumId w:val="2"/>
  </w:num>
  <w:num w:numId="12" w16cid:durableId="780537346">
    <w:abstractNumId w:val="26"/>
  </w:num>
  <w:num w:numId="13" w16cid:durableId="154298087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331279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8515092">
    <w:abstractNumId w:val="14"/>
  </w:num>
  <w:num w:numId="16" w16cid:durableId="1007093359">
    <w:abstractNumId w:val="17"/>
  </w:num>
  <w:num w:numId="17" w16cid:durableId="147484268">
    <w:abstractNumId w:val="1"/>
  </w:num>
  <w:num w:numId="18" w16cid:durableId="1938320069">
    <w:abstractNumId w:val="25"/>
  </w:num>
  <w:num w:numId="19" w16cid:durableId="1102529595">
    <w:abstractNumId w:val="4"/>
  </w:num>
  <w:num w:numId="20" w16cid:durableId="1672413713">
    <w:abstractNumId w:val="7"/>
  </w:num>
  <w:num w:numId="21" w16cid:durableId="247545522">
    <w:abstractNumId w:val="15"/>
  </w:num>
  <w:num w:numId="22" w16cid:durableId="809636888">
    <w:abstractNumId w:val="5"/>
  </w:num>
  <w:num w:numId="23" w16cid:durableId="2048868088">
    <w:abstractNumId w:val="22"/>
  </w:num>
  <w:num w:numId="24" w16cid:durableId="1593706642">
    <w:abstractNumId w:val="27"/>
  </w:num>
  <w:num w:numId="25" w16cid:durableId="1592930524">
    <w:abstractNumId w:val="10"/>
  </w:num>
  <w:num w:numId="26" w16cid:durableId="823008311">
    <w:abstractNumId w:val="13"/>
  </w:num>
  <w:num w:numId="27" w16cid:durableId="1881896312">
    <w:abstractNumId w:val="9"/>
  </w:num>
  <w:num w:numId="28" w16cid:durableId="328409789">
    <w:abstractNumId w:val="21"/>
  </w:num>
  <w:num w:numId="29" w16cid:durableId="866137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0EDC"/>
    <w:rsid w:val="00004E12"/>
    <w:rsid w:val="0000720E"/>
    <w:rsid w:val="000101D6"/>
    <w:rsid w:val="00014415"/>
    <w:rsid w:val="00014889"/>
    <w:rsid w:val="00014950"/>
    <w:rsid w:val="000152B2"/>
    <w:rsid w:val="000158FC"/>
    <w:rsid w:val="0001701D"/>
    <w:rsid w:val="000173BF"/>
    <w:rsid w:val="00017EB4"/>
    <w:rsid w:val="00023A5E"/>
    <w:rsid w:val="00027C67"/>
    <w:rsid w:val="0003132D"/>
    <w:rsid w:val="00031CE6"/>
    <w:rsid w:val="000405C1"/>
    <w:rsid w:val="0004680D"/>
    <w:rsid w:val="00050021"/>
    <w:rsid w:val="00053069"/>
    <w:rsid w:val="00053770"/>
    <w:rsid w:val="00053821"/>
    <w:rsid w:val="00055F23"/>
    <w:rsid w:val="00057D17"/>
    <w:rsid w:val="000602AE"/>
    <w:rsid w:val="000604A3"/>
    <w:rsid w:val="0006226C"/>
    <w:rsid w:val="000643BB"/>
    <w:rsid w:val="000647B9"/>
    <w:rsid w:val="000649FB"/>
    <w:rsid w:val="00065DC4"/>
    <w:rsid w:val="00066AF0"/>
    <w:rsid w:val="00070495"/>
    <w:rsid w:val="000707EA"/>
    <w:rsid w:val="00072167"/>
    <w:rsid w:val="00072A72"/>
    <w:rsid w:val="00086D8E"/>
    <w:rsid w:val="0009089F"/>
    <w:rsid w:val="00090B86"/>
    <w:rsid w:val="00096D2C"/>
    <w:rsid w:val="000A1679"/>
    <w:rsid w:val="000A256A"/>
    <w:rsid w:val="000A407B"/>
    <w:rsid w:val="000A52C2"/>
    <w:rsid w:val="000A5908"/>
    <w:rsid w:val="000B02D9"/>
    <w:rsid w:val="000B0FDD"/>
    <w:rsid w:val="000B1277"/>
    <w:rsid w:val="000B2167"/>
    <w:rsid w:val="000B3E3D"/>
    <w:rsid w:val="000B7C89"/>
    <w:rsid w:val="000B7FF4"/>
    <w:rsid w:val="000C047D"/>
    <w:rsid w:val="000C7FCD"/>
    <w:rsid w:val="000D158F"/>
    <w:rsid w:val="000D1828"/>
    <w:rsid w:val="000D2B8B"/>
    <w:rsid w:val="000D31DB"/>
    <w:rsid w:val="000D4A75"/>
    <w:rsid w:val="000E1F45"/>
    <w:rsid w:val="000E78CD"/>
    <w:rsid w:val="000E7D52"/>
    <w:rsid w:val="000F045D"/>
    <w:rsid w:val="000F08EC"/>
    <w:rsid w:val="000F2967"/>
    <w:rsid w:val="000F5F17"/>
    <w:rsid w:val="00101AE1"/>
    <w:rsid w:val="0010332F"/>
    <w:rsid w:val="00104B58"/>
    <w:rsid w:val="0010616D"/>
    <w:rsid w:val="00106956"/>
    <w:rsid w:val="001069F3"/>
    <w:rsid w:val="00107708"/>
    <w:rsid w:val="00112AD8"/>
    <w:rsid w:val="00112C50"/>
    <w:rsid w:val="00113A8F"/>
    <w:rsid w:val="001174F5"/>
    <w:rsid w:val="00122A00"/>
    <w:rsid w:val="0012340A"/>
    <w:rsid w:val="00133675"/>
    <w:rsid w:val="00134B2B"/>
    <w:rsid w:val="001356EB"/>
    <w:rsid w:val="001375B8"/>
    <w:rsid w:val="00137790"/>
    <w:rsid w:val="00137ADE"/>
    <w:rsid w:val="001402C4"/>
    <w:rsid w:val="00144EC5"/>
    <w:rsid w:val="00150AD0"/>
    <w:rsid w:val="00151DF5"/>
    <w:rsid w:val="00152184"/>
    <w:rsid w:val="00153169"/>
    <w:rsid w:val="001538D1"/>
    <w:rsid w:val="001559E0"/>
    <w:rsid w:val="00155B35"/>
    <w:rsid w:val="00162C65"/>
    <w:rsid w:val="00164C5A"/>
    <w:rsid w:val="001657DE"/>
    <w:rsid w:val="001678B4"/>
    <w:rsid w:val="00170AB0"/>
    <w:rsid w:val="00171A94"/>
    <w:rsid w:val="00175D19"/>
    <w:rsid w:val="00176804"/>
    <w:rsid w:val="00177463"/>
    <w:rsid w:val="0018200D"/>
    <w:rsid w:val="0018535E"/>
    <w:rsid w:val="00186D4E"/>
    <w:rsid w:val="001907BC"/>
    <w:rsid w:val="00191E24"/>
    <w:rsid w:val="0019249E"/>
    <w:rsid w:val="00193D7D"/>
    <w:rsid w:val="00194CD3"/>
    <w:rsid w:val="001A12EA"/>
    <w:rsid w:val="001A4C55"/>
    <w:rsid w:val="001A5C20"/>
    <w:rsid w:val="001A6C2D"/>
    <w:rsid w:val="001A73C9"/>
    <w:rsid w:val="001B410E"/>
    <w:rsid w:val="001B5E09"/>
    <w:rsid w:val="001B5FF9"/>
    <w:rsid w:val="001B683A"/>
    <w:rsid w:val="001B68E2"/>
    <w:rsid w:val="001B6B7B"/>
    <w:rsid w:val="001C0A67"/>
    <w:rsid w:val="001C1778"/>
    <w:rsid w:val="001C2862"/>
    <w:rsid w:val="001C2D51"/>
    <w:rsid w:val="001C3100"/>
    <w:rsid w:val="001C3883"/>
    <w:rsid w:val="001D0C83"/>
    <w:rsid w:val="001D1BAE"/>
    <w:rsid w:val="001D3192"/>
    <w:rsid w:val="001D41F4"/>
    <w:rsid w:val="001D4CF3"/>
    <w:rsid w:val="001E1C1C"/>
    <w:rsid w:val="001E1D8C"/>
    <w:rsid w:val="001E37D9"/>
    <w:rsid w:val="001E7D01"/>
    <w:rsid w:val="001F19D5"/>
    <w:rsid w:val="001F23F9"/>
    <w:rsid w:val="001F2936"/>
    <w:rsid w:val="001F2BC5"/>
    <w:rsid w:val="001F452D"/>
    <w:rsid w:val="001F69E0"/>
    <w:rsid w:val="00200FCA"/>
    <w:rsid w:val="00201946"/>
    <w:rsid w:val="0020599A"/>
    <w:rsid w:val="0021001E"/>
    <w:rsid w:val="00211E28"/>
    <w:rsid w:val="002140EA"/>
    <w:rsid w:val="00214AB8"/>
    <w:rsid w:val="0021624B"/>
    <w:rsid w:val="002172E8"/>
    <w:rsid w:val="002174FD"/>
    <w:rsid w:val="00222245"/>
    <w:rsid w:val="0022266C"/>
    <w:rsid w:val="002266F2"/>
    <w:rsid w:val="0022692F"/>
    <w:rsid w:val="00227F86"/>
    <w:rsid w:val="00231723"/>
    <w:rsid w:val="002327AD"/>
    <w:rsid w:val="0023515E"/>
    <w:rsid w:val="00235EFA"/>
    <w:rsid w:val="00236EF6"/>
    <w:rsid w:val="00237EFE"/>
    <w:rsid w:val="002426D9"/>
    <w:rsid w:val="00242E8D"/>
    <w:rsid w:val="00243300"/>
    <w:rsid w:val="00247B7B"/>
    <w:rsid w:val="00252F80"/>
    <w:rsid w:val="0025505B"/>
    <w:rsid w:val="00255EDA"/>
    <w:rsid w:val="002571B1"/>
    <w:rsid w:val="00257982"/>
    <w:rsid w:val="00260F78"/>
    <w:rsid w:val="002636F5"/>
    <w:rsid w:val="0026403A"/>
    <w:rsid w:val="00264532"/>
    <w:rsid w:val="00266AF4"/>
    <w:rsid w:val="00266F97"/>
    <w:rsid w:val="00272BA9"/>
    <w:rsid w:val="002736C3"/>
    <w:rsid w:val="002738E3"/>
    <w:rsid w:val="002743D4"/>
    <w:rsid w:val="00274DC3"/>
    <w:rsid w:val="00274F0C"/>
    <w:rsid w:val="0028084E"/>
    <w:rsid w:val="00280E07"/>
    <w:rsid w:val="002824AE"/>
    <w:rsid w:val="00285002"/>
    <w:rsid w:val="00291318"/>
    <w:rsid w:val="00291F90"/>
    <w:rsid w:val="00292C6E"/>
    <w:rsid w:val="00292EE2"/>
    <w:rsid w:val="00297BDA"/>
    <w:rsid w:val="002A147E"/>
    <w:rsid w:val="002A2866"/>
    <w:rsid w:val="002A3CCB"/>
    <w:rsid w:val="002A4515"/>
    <w:rsid w:val="002A5960"/>
    <w:rsid w:val="002A6257"/>
    <w:rsid w:val="002A703C"/>
    <w:rsid w:val="002B26F3"/>
    <w:rsid w:val="002B310C"/>
    <w:rsid w:val="002B4DD6"/>
    <w:rsid w:val="002C2C0E"/>
    <w:rsid w:val="002C592A"/>
    <w:rsid w:val="002C6155"/>
    <w:rsid w:val="002D0C90"/>
    <w:rsid w:val="002D17FC"/>
    <w:rsid w:val="002D1D6D"/>
    <w:rsid w:val="002D2735"/>
    <w:rsid w:val="002D277A"/>
    <w:rsid w:val="002D6E61"/>
    <w:rsid w:val="002D7774"/>
    <w:rsid w:val="002E65C2"/>
    <w:rsid w:val="002E73B1"/>
    <w:rsid w:val="002E7B83"/>
    <w:rsid w:val="002F0D8D"/>
    <w:rsid w:val="002F1977"/>
    <w:rsid w:val="002F1A96"/>
    <w:rsid w:val="002F5F0E"/>
    <w:rsid w:val="002F68EB"/>
    <w:rsid w:val="00301109"/>
    <w:rsid w:val="00303A8C"/>
    <w:rsid w:val="00303D06"/>
    <w:rsid w:val="003040A7"/>
    <w:rsid w:val="0030514B"/>
    <w:rsid w:val="00305215"/>
    <w:rsid w:val="003116B5"/>
    <w:rsid w:val="0031279E"/>
    <w:rsid w:val="003174E9"/>
    <w:rsid w:val="00321CAA"/>
    <w:rsid w:val="00322595"/>
    <w:rsid w:val="0032277F"/>
    <w:rsid w:val="003279BE"/>
    <w:rsid w:val="00327F21"/>
    <w:rsid w:val="0033110D"/>
    <w:rsid w:val="0033212A"/>
    <w:rsid w:val="00341C5A"/>
    <w:rsid w:val="003513E2"/>
    <w:rsid w:val="00353437"/>
    <w:rsid w:val="00353C6C"/>
    <w:rsid w:val="0035536F"/>
    <w:rsid w:val="003569C8"/>
    <w:rsid w:val="00357C5D"/>
    <w:rsid w:val="00362FFA"/>
    <w:rsid w:val="00363D69"/>
    <w:rsid w:val="003648D6"/>
    <w:rsid w:val="00366C19"/>
    <w:rsid w:val="00370A4D"/>
    <w:rsid w:val="00370A56"/>
    <w:rsid w:val="00370F8F"/>
    <w:rsid w:val="00375A45"/>
    <w:rsid w:val="00377653"/>
    <w:rsid w:val="00377892"/>
    <w:rsid w:val="00380EA3"/>
    <w:rsid w:val="00382739"/>
    <w:rsid w:val="0038317C"/>
    <w:rsid w:val="00383701"/>
    <w:rsid w:val="00384ACD"/>
    <w:rsid w:val="003853C9"/>
    <w:rsid w:val="00387A00"/>
    <w:rsid w:val="00387FC2"/>
    <w:rsid w:val="003901AD"/>
    <w:rsid w:val="003903DF"/>
    <w:rsid w:val="00390979"/>
    <w:rsid w:val="00391F3B"/>
    <w:rsid w:val="00393688"/>
    <w:rsid w:val="003946B0"/>
    <w:rsid w:val="00394D8A"/>
    <w:rsid w:val="0039507B"/>
    <w:rsid w:val="003952A3"/>
    <w:rsid w:val="003A1A9E"/>
    <w:rsid w:val="003A25C0"/>
    <w:rsid w:val="003A78B0"/>
    <w:rsid w:val="003A7A9D"/>
    <w:rsid w:val="003B1083"/>
    <w:rsid w:val="003B2304"/>
    <w:rsid w:val="003B454A"/>
    <w:rsid w:val="003C08E7"/>
    <w:rsid w:val="003C0F67"/>
    <w:rsid w:val="003C2CAB"/>
    <w:rsid w:val="003C466F"/>
    <w:rsid w:val="003C51C5"/>
    <w:rsid w:val="003D1AAB"/>
    <w:rsid w:val="003D4EA5"/>
    <w:rsid w:val="003D51A0"/>
    <w:rsid w:val="003D52E0"/>
    <w:rsid w:val="003D569A"/>
    <w:rsid w:val="003D65F6"/>
    <w:rsid w:val="003E0356"/>
    <w:rsid w:val="003E0EA1"/>
    <w:rsid w:val="003E3542"/>
    <w:rsid w:val="003E409F"/>
    <w:rsid w:val="003E6CEB"/>
    <w:rsid w:val="003F0653"/>
    <w:rsid w:val="003F1D82"/>
    <w:rsid w:val="003F4808"/>
    <w:rsid w:val="0040153F"/>
    <w:rsid w:val="00401684"/>
    <w:rsid w:val="00402F58"/>
    <w:rsid w:val="004055EE"/>
    <w:rsid w:val="00405722"/>
    <w:rsid w:val="00417B21"/>
    <w:rsid w:val="00417B99"/>
    <w:rsid w:val="00420516"/>
    <w:rsid w:val="00422882"/>
    <w:rsid w:val="00422BE5"/>
    <w:rsid w:val="00423208"/>
    <w:rsid w:val="00423672"/>
    <w:rsid w:val="00423EC7"/>
    <w:rsid w:val="00426B00"/>
    <w:rsid w:val="00430983"/>
    <w:rsid w:val="00432C31"/>
    <w:rsid w:val="004330FE"/>
    <w:rsid w:val="00433FE3"/>
    <w:rsid w:val="00434FBE"/>
    <w:rsid w:val="00443B90"/>
    <w:rsid w:val="004465F1"/>
    <w:rsid w:val="00455DFF"/>
    <w:rsid w:val="004649EC"/>
    <w:rsid w:val="0046501C"/>
    <w:rsid w:val="004662FE"/>
    <w:rsid w:val="004706C0"/>
    <w:rsid w:val="00470EFC"/>
    <w:rsid w:val="00471972"/>
    <w:rsid w:val="004735BA"/>
    <w:rsid w:val="004740C3"/>
    <w:rsid w:val="00474A17"/>
    <w:rsid w:val="004751B1"/>
    <w:rsid w:val="004842A6"/>
    <w:rsid w:val="004907B0"/>
    <w:rsid w:val="00491420"/>
    <w:rsid w:val="0049318F"/>
    <w:rsid w:val="004956BF"/>
    <w:rsid w:val="00495A5D"/>
    <w:rsid w:val="004A17AB"/>
    <w:rsid w:val="004A2CE3"/>
    <w:rsid w:val="004A3773"/>
    <w:rsid w:val="004A482B"/>
    <w:rsid w:val="004A4B7C"/>
    <w:rsid w:val="004A708C"/>
    <w:rsid w:val="004A742C"/>
    <w:rsid w:val="004B2995"/>
    <w:rsid w:val="004B6B46"/>
    <w:rsid w:val="004C020F"/>
    <w:rsid w:val="004C11EF"/>
    <w:rsid w:val="004C21F6"/>
    <w:rsid w:val="004C35BA"/>
    <w:rsid w:val="004C4BA4"/>
    <w:rsid w:val="004D1776"/>
    <w:rsid w:val="004D4317"/>
    <w:rsid w:val="004D563C"/>
    <w:rsid w:val="004D645C"/>
    <w:rsid w:val="004D6D6B"/>
    <w:rsid w:val="004E12BB"/>
    <w:rsid w:val="004E1A7E"/>
    <w:rsid w:val="004E1D51"/>
    <w:rsid w:val="004E350E"/>
    <w:rsid w:val="004E487F"/>
    <w:rsid w:val="004E6776"/>
    <w:rsid w:val="004E6835"/>
    <w:rsid w:val="004E6D29"/>
    <w:rsid w:val="004E7125"/>
    <w:rsid w:val="004E75BD"/>
    <w:rsid w:val="004F176C"/>
    <w:rsid w:val="004F18F6"/>
    <w:rsid w:val="004F1CF7"/>
    <w:rsid w:val="004F531E"/>
    <w:rsid w:val="004F5C50"/>
    <w:rsid w:val="00502111"/>
    <w:rsid w:val="00503D01"/>
    <w:rsid w:val="00506EA9"/>
    <w:rsid w:val="00510519"/>
    <w:rsid w:val="00510854"/>
    <w:rsid w:val="005123E7"/>
    <w:rsid w:val="00513612"/>
    <w:rsid w:val="00517E04"/>
    <w:rsid w:val="00522FD3"/>
    <w:rsid w:val="005327CF"/>
    <w:rsid w:val="005334D0"/>
    <w:rsid w:val="00534925"/>
    <w:rsid w:val="005355AC"/>
    <w:rsid w:val="00535795"/>
    <w:rsid w:val="00537884"/>
    <w:rsid w:val="00542A89"/>
    <w:rsid w:val="0054445B"/>
    <w:rsid w:val="005449E8"/>
    <w:rsid w:val="00545C68"/>
    <w:rsid w:val="005526BF"/>
    <w:rsid w:val="00552B46"/>
    <w:rsid w:val="00555414"/>
    <w:rsid w:val="00556696"/>
    <w:rsid w:val="005574B7"/>
    <w:rsid w:val="00557767"/>
    <w:rsid w:val="00572DB8"/>
    <w:rsid w:val="00572FA5"/>
    <w:rsid w:val="005804E1"/>
    <w:rsid w:val="005812C0"/>
    <w:rsid w:val="005848D2"/>
    <w:rsid w:val="00595C71"/>
    <w:rsid w:val="0059787D"/>
    <w:rsid w:val="005A0CAE"/>
    <w:rsid w:val="005A132D"/>
    <w:rsid w:val="005A1B27"/>
    <w:rsid w:val="005A21F4"/>
    <w:rsid w:val="005A52C0"/>
    <w:rsid w:val="005A5C75"/>
    <w:rsid w:val="005A75A0"/>
    <w:rsid w:val="005B143A"/>
    <w:rsid w:val="005B363F"/>
    <w:rsid w:val="005B4401"/>
    <w:rsid w:val="005C32AD"/>
    <w:rsid w:val="005C4079"/>
    <w:rsid w:val="005C5264"/>
    <w:rsid w:val="005C5A2A"/>
    <w:rsid w:val="005C5BC0"/>
    <w:rsid w:val="005C74AF"/>
    <w:rsid w:val="005D341A"/>
    <w:rsid w:val="005D4B48"/>
    <w:rsid w:val="005D4EA9"/>
    <w:rsid w:val="005D6813"/>
    <w:rsid w:val="005D71D4"/>
    <w:rsid w:val="005D794B"/>
    <w:rsid w:val="005E0326"/>
    <w:rsid w:val="005E0CF9"/>
    <w:rsid w:val="005E4AE7"/>
    <w:rsid w:val="005F001F"/>
    <w:rsid w:val="005F009E"/>
    <w:rsid w:val="005F0997"/>
    <w:rsid w:val="005F0AC3"/>
    <w:rsid w:val="005F292B"/>
    <w:rsid w:val="005F655E"/>
    <w:rsid w:val="00600334"/>
    <w:rsid w:val="006004F7"/>
    <w:rsid w:val="006006D7"/>
    <w:rsid w:val="00601140"/>
    <w:rsid w:val="00602251"/>
    <w:rsid w:val="00602C56"/>
    <w:rsid w:val="00605A84"/>
    <w:rsid w:val="0061007D"/>
    <w:rsid w:val="0061088E"/>
    <w:rsid w:val="00614131"/>
    <w:rsid w:val="006227AF"/>
    <w:rsid w:val="006234A2"/>
    <w:rsid w:val="00631776"/>
    <w:rsid w:val="00631E9D"/>
    <w:rsid w:val="006352C7"/>
    <w:rsid w:val="00635918"/>
    <w:rsid w:val="00641848"/>
    <w:rsid w:val="00643B21"/>
    <w:rsid w:val="00644670"/>
    <w:rsid w:val="00644ACA"/>
    <w:rsid w:val="00646798"/>
    <w:rsid w:val="00647080"/>
    <w:rsid w:val="00650765"/>
    <w:rsid w:val="00653661"/>
    <w:rsid w:val="0065386E"/>
    <w:rsid w:val="00653C1B"/>
    <w:rsid w:val="00654578"/>
    <w:rsid w:val="00655825"/>
    <w:rsid w:val="00656C3E"/>
    <w:rsid w:val="006574AE"/>
    <w:rsid w:val="00657B5B"/>
    <w:rsid w:val="0067019E"/>
    <w:rsid w:val="006710D2"/>
    <w:rsid w:val="00671D56"/>
    <w:rsid w:val="0067312D"/>
    <w:rsid w:val="00673AB8"/>
    <w:rsid w:val="006747E8"/>
    <w:rsid w:val="006807D5"/>
    <w:rsid w:val="00680FD8"/>
    <w:rsid w:val="00681926"/>
    <w:rsid w:val="00681FD0"/>
    <w:rsid w:val="0068431C"/>
    <w:rsid w:val="0069009F"/>
    <w:rsid w:val="00693F51"/>
    <w:rsid w:val="00694201"/>
    <w:rsid w:val="00694851"/>
    <w:rsid w:val="00695A69"/>
    <w:rsid w:val="00695BB5"/>
    <w:rsid w:val="006971E6"/>
    <w:rsid w:val="006A33B2"/>
    <w:rsid w:val="006A7FEF"/>
    <w:rsid w:val="006B10A9"/>
    <w:rsid w:val="006B6AD1"/>
    <w:rsid w:val="006C3E79"/>
    <w:rsid w:val="006C4586"/>
    <w:rsid w:val="006C569D"/>
    <w:rsid w:val="006C7835"/>
    <w:rsid w:val="006C7CF9"/>
    <w:rsid w:val="006D1734"/>
    <w:rsid w:val="006D2B21"/>
    <w:rsid w:val="006D3239"/>
    <w:rsid w:val="006D5480"/>
    <w:rsid w:val="006D6302"/>
    <w:rsid w:val="006D7E59"/>
    <w:rsid w:val="006E144E"/>
    <w:rsid w:val="006E1AD0"/>
    <w:rsid w:val="006E2D3E"/>
    <w:rsid w:val="006E397A"/>
    <w:rsid w:val="006E48B5"/>
    <w:rsid w:val="006E569F"/>
    <w:rsid w:val="006E6587"/>
    <w:rsid w:val="006E733B"/>
    <w:rsid w:val="006F0E74"/>
    <w:rsid w:val="006F56BC"/>
    <w:rsid w:val="006F7550"/>
    <w:rsid w:val="00700197"/>
    <w:rsid w:val="00703A62"/>
    <w:rsid w:val="0070420B"/>
    <w:rsid w:val="007047B3"/>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8B"/>
    <w:rsid w:val="007510E3"/>
    <w:rsid w:val="007545E8"/>
    <w:rsid w:val="00756CCF"/>
    <w:rsid w:val="00756D43"/>
    <w:rsid w:val="00756F6E"/>
    <w:rsid w:val="00757E44"/>
    <w:rsid w:val="00761A28"/>
    <w:rsid w:val="00761A60"/>
    <w:rsid w:val="00761D88"/>
    <w:rsid w:val="00762816"/>
    <w:rsid w:val="00763B72"/>
    <w:rsid w:val="00763D11"/>
    <w:rsid w:val="00764B50"/>
    <w:rsid w:val="00770C13"/>
    <w:rsid w:val="00771A94"/>
    <w:rsid w:val="0077565F"/>
    <w:rsid w:val="007825BD"/>
    <w:rsid w:val="00783264"/>
    <w:rsid w:val="00783A87"/>
    <w:rsid w:val="00783EEE"/>
    <w:rsid w:val="0078630A"/>
    <w:rsid w:val="007907C8"/>
    <w:rsid w:val="00790DFB"/>
    <w:rsid w:val="007913F6"/>
    <w:rsid w:val="0079588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D74B9"/>
    <w:rsid w:val="007E2F1D"/>
    <w:rsid w:val="007E4D8F"/>
    <w:rsid w:val="007E625A"/>
    <w:rsid w:val="007F0072"/>
    <w:rsid w:val="007F0A8C"/>
    <w:rsid w:val="007F586F"/>
    <w:rsid w:val="007F6B2F"/>
    <w:rsid w:val="007F7911"/>
    <w:rsid w:val="00802E0E"/>
    <w:rsid w:val="00804D3C"/>
    <w:rsid w:val="0080523E"/>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4511C"/>
    <w:rsid w:val="008572CE"/>
    <w:rsid w:val="0085734F"/>
    <w:rsid w:val="00860A91"/>
    <w:rsid w:val="00860DAB"/>
    <w:rsid w:val="0086548A"/>
    <w:rsid w:val="00866982"/>
    <w:rsid w:val="00870870"/>
    <w:rsid w:val="008723C6"/>
    <w:rsid w:val="00872606"/>
    <w:rsid w:val="00873BA5"/>
    <w:rsid w:val="008773C0"/>
    <w:rsid w:val="0088015A"/>
    <w:rsid w:val="00882AD3"/>
    <w:rsid w:val="008833E5"/>
    <w:rsid w:val="008844FB"/>
    <w:rsid w:val="00884640"/>
    <w:rsid w:val="00884B93"/>
    <w:rsid w:val="00886345"/>
    <w:rsid w:val="00886380"/>
    <w:rsid w:val="00886B96"/>
    <w:rsid w:val="00890711"/>
    <w:rsid w:val="00890DA6"/>
    <w:rsid w:val="00894151"/>
    <w:rsid w:val="00895317"/>
    <w:rsid w:val="00896C87"/>
    <w:rsid w:val="008A1E8E"/>
    <w:rsid w:val="008A53A7"/>
    <w:rsid w:val="008B250F"/>
    <w:rsid w:val="008B6D9B"/>
    <w:rsid w:val="008C030E"/>
    <w:rsid w:val="008C0BAE"/>
    <w:rsid w:val="008C1688"/>
    <w:rsid w:val="008C2AC6"/>
    <w:rsid w:val="008C4641"/>
    <w:rsid w:val="008C54C4"/>
    <w:rsid w:val="008C57CF"/>
    <w:rsid w:val="008C6902"/>
    <w:rsid w:val="008C728C"/>
    <w:rsid w:val="008C7AA4"/>
    <w:rsid w:val="008C7F75"/>
    <w:rsid w:val="008D02F6"/>
    <w:rsid w:val="008D08F8"/>
    <w:rsid w:val="008D3E8D"/>
    <w:rsid w:val="008D597D"/>
    <w:rsid w:val="008D7632"/>
    <w:rsid w:val="008E20D3"/>
    <w:rsid w:val="008E31D7"/>
    <w:rsid w:val="008E7F3C"/>
    <w:rsid w:val="008F1D69"/>
    <w:rsid w:val="008F1EF5"/>
    <w:rsid w:val="008F31E1"/>
    <w:rsid w:val="008F3BFB"/>
    <w:rsid w:val="008F476B"/>
    <w:rsid w:val="008F5648"/>
    <w:rsid w:val="008F75CA"/>
    <w:rsid w:val="00900C0A"/>
    <w:rsid w:val="00903C4F"/>
    <w:rsid w:val="00905F9F"/>
    <w:rsid w:val="00906B68"/>
    <w:rsid w:val="00907A83"/>
    <w:rsid w:val="00907B12"/>
    <w:rsid w:val="00910A2D"/>
    <w:rsid w:val="0091279C"/>
    <w:rsid w:val="00913D57"/>
    <w:rsid w:val="00915943"/>
    <w:rsid w:val="0091681C"/>
    <w:rsid w:val="00916B8D"/>
    <w:rsid w:val="00917765"/>
    <w:rsid w:val="00920D38"/>
    <w:rsid w:val="00920E24"/>
    <w:rsid w:val="0093000F"/>
    <w:rsid w:val="00930106"/>
    <w:rsid w:val="0093164E"/>
    <w:rsid w:val="00931E93"/>
    <w:rsid w:val="009322F6"/>
    <w:rsid w:val="00933AA8"/>
    <w:rsid w:val="00934C8E"/>
    <w:rsid w:val="00934DA0"/>
    <w:rsid w:val="00934E1D"/>
    <w:rsid w:val="0093514F"/>
    <w:rsid w:val="00936605"/>
    <w:rsid w:val="009373AE"/>
    <w:rsid w:val="00945188"/>
    <w:rsid w:val="009462BF"/>
    <w:rsid w:val="00947AF2"/>
    <w:rsid w:val="00951A5F"/>
    <w:rsid w:val="00952719"/>
    <w:rsid w:val="0095411B"/>
    <w:rsid w:val="00954C23"/>
    <w:rsid w:val="009556B8"/>
    <w:rsid w:val="009621B0"/>
    <w:rsid w:val="00964A3E"/>
    <w:rsid w:val="00964E38"/>
    <w:rsid w:val="0097022D"/>
    <w:rsid w:val="009713E7"/>
    <w:rsid w:val="00971BD4"/>
    <w:rsid w:val="009762E5"/>
    <w:rsid w:val="00980212"/>
    <w:rsid w:val="00982EFA"/>
    <w:rsid w:val="00982F81"/>
    <w:rsid w:val="00984346"/>
    <w:rsid w:val="00985684"/>
    <w:rsid w:val="00985691"/>
    <w:rsid w:val="009905E3"/>
    <w:rsid w:val="009931B5"/>
    <w:rsid w:val="00993623"/>
    <w:rsid w:val="00993936"/>
    <w:rsid w:val="0099771F"/>
    <w:rsid w:val="009A2BE3"/>
    <w:rsid w:val="009A605A"/>
    <w:rsid w:val="009B37A3"/>
    <w:rsid w:val="009B3A87"/>
    <w:rsid w:val="009B5D60"/>
    <w:rsid w:val="009B7B6D"/>
    <w:rsid w:val="009C0252"/>
    <w:rsid w:val="009C0ED7"/>
    <w:rsid w:val="009C1A20"/>
    <w:rsid w:val="009C35D0"/>
    <w:rsid w:val="009C3E78"/>
    <w:rsid w:val="009C46DE"/>
    <w:rsid w:val="009C7504"/>
    <w:rsid w:val="009D0A0B"/>
    <w:rsid w:val="009D2E86"/>
    <w:rsid w:val="009D4C3D"/>
    <w:rsid w:val="009D58FE"/>
    <w:rsid w:val="009D5DF3"/>
    <w:rsid w:val="009E0731"/>
    <w:rsid w:val="009E1370"/>
    <w:rsid w:val="009E1C9F"/>
    <w:rsid w:val="009E326E"/>
    <w:rsid w:val="009E4CC9"/>
    <w:rsid w:val="009E5120"/>
    <w:rsid w:val="009E60E5"/>
    <w:rsid w:val="009E7406"/>
    <w:rsid w:val="009E7C13"/>
    <w:rsid w:val="009F186C"/>
    <w:rsid w:val="009F2AC0"/>
    <w:rsid w:val="009F4953"/>
    <w:rsid w:val="009F6D6D"/>
    <w:rsid w:val="00A00E9F"/>
    <w:rsid w:val="00A0364D"/>
    <w:rsid w:val="00A0577F"/>
    <w:rsid w:val="00A07047"/>
    <w:rsid w:val="00A10A9F"/>
    <w:rsid w:val="00A1110A"/>
    <w:rsid w:val="00A14084"/>
    <w:rsid w:val="00A22286"/>
    <w:rsid w:val="00A22FBD"/>
    <w:rsid w:val="00A2419A"/>
    <w:rsid w:val="00A24F29"/>
    <w:rsid w:val="00A27FC4"/>
    <w:rsid w:val="00A31B0C"/>
    <w:rsid w:val="00A34BBE"/>
    <w:rsid w:val="00A37B2E"/>
    <w:rsid w:val="00A40A2D"/>
    <w:rsid w:val="00A432A9"/>
    <w:rsid w:val="00A46031"/>
    <w:rsid w:val="00A46774"/>
    <w:rsid w:val="00A46E67"/>
    <w:rsid w:val="00A51D8D"/>
    <w:rsid w:val="00A51E3A"/>
    <w:rsid w:val="00A54204"/>
    <w:rsid w:val="00A56B7D"/>
    <w:rsid w:val="00A5785A"/>
    <w:rsid w:val="00A63C82"/>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231F"/>
    <w:rsid w:val="00AA2395"/>
    <w:rsid w:val="00AA6306"/>
    <w:rsid w:val="00AA70EF"/>
    <w:rsid w:val="00AB0731"/>
    <w:rsid w:val="00AB08D4"/>
    <w:rsid w:val="00AB1301"/>
    <w:rsid w:val="00AB52BB"/>
    <w:rsid w:val="00AB7598"/>
    <w:rsid w:val="00AB7AB8"/>
    <w:rsid w:val="00AC03AA"/>
    <w:rsid w:val="00AC2C68"/>
    <w:rsid w:val="00AC2EDC"/>
    <w:rsid w:val="00AC456C"/>
    <w:rsid w:val="00AC5737"/>
    <w:rsid w:val="00AC6156"/>
    <w:rsid w:val="00AC6734"/>
    <w:rsid w:val="00AD0015"/>
    <w:rsid w:val="00AD16DD"/>
    <w:rsid w:val="00AE1E32"/>
    <w:rsid w:val="00AE2577"/>
    <w:rsid w:val="00AE4072"/>
    <w:rsid w:val="00AE5310"/>
    <w:rsid w:val="00AE7A71"/>
    <w:rsid w:val="00AF0169"/>
    <w:rsid w:val="00AF12B1"/>
    <w:rsid w:val="00AF1321"/>
    <w:rsid w:val="00AF3BAA"/>
    <w:rsid w:val="00AF6F0F"/>
    <w:rsid w:val="00B02972"/>
    <w:rsid w:val="00B02F53"/>
    <w:rsid w:val="00B04695"/>
    <w:rsid w:val="00B1109A"/>
    <w:rsid w:val="00B127EC"/>
    <w:rsid w:val="00B14297"/>
    <w:rsid w:val="00B15F20"/>
    <w:rsid w:val="00B16C76"/>
    <w:rsid w:val="00B20154"/>
    <w:rsid w:val="00B2202E"/>
    <w:rsid w:val="00B22A91"/>
    <w:rsid w:val="00B231D0"/>
    <w:rsid w:val="00B25A81"/>
    <w:rsid w:val="00B262F9"/>
    <w:rsid w:val="00B3059D"/>
    <w:rsid w:val="00B30BF7"/>
    <w:rsid w:val="00B30D88"/>
    <w:rsid w:val="00B40BEF"/>
    <w:rsid w:val="00B42C41"/>
    <w:rsid w:val="00B433C4"/>
    <w:rsid w:val="00B4452F"/>
    <w:rsid w:val="00B446BD"/>
    <w:rsid w:val="00B4487F"/>
    <w:rsid w:val="00B508B7"/>
    <w:rsid w:val="00B57E18"/>
    <w:rsid w:val="00B60245"/>
    <w:rsid w:val="00B608D4"/>
    <w:rsid w:val="00B61ACC"/>
    <w:rsid w:val="00B62981"/>
    <w:rsid w:val="00B72FCA"/>
    <w:rsid w:val="00B7378C"/>
    <w:rsid w:val="00B7457F"/>
    <w:rsid w:val="00B74945"/>
    <w:rsid w:val="00B75C07"/>
    <w:rsid w:val="00B76267"/>
    <w:rsid w:val="00B85020"/>
    <w:rsid w:val="00B8601E"/>
    <w:rsid w:val="00B86722"/>
    <w:rsid w:val="00B92EC4"/>
    <w:rsid w:val="00B94213"/>
    <w:rsid w:val="00B94CED"/>
    <w:rsid w:val="00B94E4A"/>
    <w:rsid w:val="00B97F6D"/>
    <w:rsid w:val="00BA169A"/>
    <w:rsid w:val="00BA2118"/>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576A"/>
    <w:rsid w:val="00C05E90"/>
    <w:rsid w:val="00C13D5C"/>
    <w:rsid w:val="00C20DAB"/>
    <w:rsid w:val="00C21D1A"/>
    <w:rsid w:val="00C227EB"/>
    <w:rsid w:val="00C2307F"/>
    <w:rsid w:val="00C27E3E"/>
    <w:rsid w:val="00C310BB"/>
    <w:rsid w:val="00C310CA"/>
    <w:rsid w:val="00C3587B"/>
    <w:rsid w:val="00C45162"/>
    <w:rsid w:val="00C4634C"/>
    <w:rsid w:val="00C46F26"/>
    <w:rsid w:val="00C56A9B"/>
    <w:rsid w:val="00C579EF"/>
    <w:rsid w:val="00C62542"/>
    <w:rsid w:val="00C62579"/>
    <w:rsid w:val="00C6288C"/>
    <w:rsid w:val="00C632D0"/>
    <w:rsid w:val="00C633FE"/>
    <w:rsid w:val="00C71F53"/>
    <w:rsid w:val="00C7410E"/>
    <w:rsid w:val="00C74EFF"/>
    <w:rsid w:val="00C8184C"/>
    <w:rsid w:val="00C8402A"/>
    <w:rsid w:val="00C8459B"/>
    <w:rsid w:val="00C850BD"/>
    <w:rsid w:val="00C91F24"/>
    <w:rsid w:val="00C9256A"/>
    <w:rsid w:val="00C937CC"/>
    <w:rsid w:val="00C96AFB"/>
    <w:rsid w:val="00C978B1"/>
    <w:rsid w:val="00CA3E7B"/>
    <w:rsid w:val="00CA4568"/>
    <w:rsid w:val="00CA47AD"/>
    <w:rsid w:val="00CA5AD6"/>
    <w:rsid w:val="00CA6955"/>
    <w:rsid w:val="00CA6AB2"/>
    <w:rsid w:val="00CB0473"/>
    <w:rsid w:val="00CB07BA"/>
    <w:rsid w:val="00CB22C7"/>
    <w:rsid w:val="00CB501C"/>
    <w:rsid w:val="00CC42D1"/>
    <w:rsid w:val="00CC490B"/>
    <w:rsid w:val="00CC52A0"/>
    <w:rsid w:val="00CC7586"/>
    <w:rsid w:val="00CD0830"/>
    <w:rsid w:val="00CD1CE1"/>
    <w:rsid w:val="00CD3ED9"/>
    <w:rsid w:val="00CD4742"/>
    <w:rsid w:val="00CD5C34"/>
    <w:rsid w:val="00CE0818"/>
    <w:rsid w:val="00CE2C0E"/>
    <w:rsid w:val="00CE2D53"/>
    <w:rsid w:val="00CE59DD"/>
    <w:rsid w:val="00CE5DF1"/>
    <w:rsid w:val="00CE73AA"/>
    <w:rsid w:val="00CF0A03"/>
    <w:rsid w:val="00CF197C"/>
    <w:rsid w:val="00CF1CEA"/>
    <w:rsid w:val="00CF1F1C"/>
    <w:rsid w:val="00CF56D8"/>
    <w:rsid w:val="00D00414"/>
    <w:rsid w:val="00D00840"/>
    <w:rsid w:val="00D0149B"/>
    <w:rsid w:val="00D031C7"/>
    <w:rsid w:val="00D0486C"/>
    <w:rsid w:val="00D126C8"/>
    <w:rsid w:val="00D15702"/>
    <w:rsid w:val="00D222DB"/>
    <w:rsid w:val="00D27A70"/>
    <w:rsid w:val="00D27EEA"/>
    <w:rsid w:val="00D3070A"/>
    <w:rsid w:val="00D33262"/>
    <w:rsid w:val="00D34808"/>
    <w:rsid w:val="00D37EB1"/>
    <w:rsid w:val="00D4158C"/>
    <w:rsid w:val="00D42D3B"/>
    <w:rsid w:val="00D45DFE"/>
    <w:rsid w:val="00D47AE9"/>
    <w:rsid w:val="00D536C1"/>
    <w:rsid w:val="00D5560E"/>
    <w:rsid w:val="00D634F4"/>
    <w:rsid w:val="00D675A9"/>
    <w:rsid w:val="00D7006F"/>
    <w:rsid w:val="00D73A08"/>
    <w:rsid w:val="00D744FB"/>
    <w:rsid w:val="00D74776"/>
    <w:rsid w:val="00D74C1D"/>
    <w:rsid w:val="00D838CF"/>
    <w:rsid w:val="00D84116"/>
    <w:rsid w:val="00D8422F"/>
    <w:rsid w:val="00D84CFA"/>
    <w:rsid w:val="00D851E3"/>
    <w:rsid w:val="00D87F0E"/>
    <w:rsid w:val="00D90E49"/>
    <w:rsid w:val="00D925DF"/>
    <w:rsid w:val="00D9396F"/>
    <w:rsid w:val="00D972C9"/>
    <w:rsid w:val="00DA18CE"/>
    <w:rsid w:val="00DA207C"/>
    <w:rsid w:val="00DA32DE"/>
    <w:rsid w:val="00DA6560"/>
    <w:rsid w:val="00DB17F0"/>
    <w:rsid w:val="00DB203B"/>
    <w:rsid w:val="00DB5A78"/>
    <w:rsid w:val="00DC2464"/>
    <w:rsid w:val="00DC32DC"/>
    <w:rsid w:val="00DC3AE1"/>
    <w:rsid w:val="00DC51D0"/>
    <w:rsid w:val="00DC594F"/>
    <w:rsid w:val="00DC7375"/>
    <w:rsid w:val="00DD3B00"/>
    <w:rsid w:val="00DD3BB4"/>
    <w:rsid w:val="00DD3C96"/>
    <w:rsid w:val="00DD6F6B"/>
    <w:rsid w:val="00DD71C9"/>
    <w:rsid w:val="00DE14B4"/>
    <w:rsid w:val="00DE1BC4"/>
    <w:rsid w:val="00DE4470"/>
    <w:rsid w:val="00DF054A"/>
    <w:rsid w:val="00DF261C"/>
    <w:rsid w:val="00DF463E"/>
    <w:rsid w:val="00DF5CF9"/>
    <w:rsid w:val="00E01624"/>
    <w:rsid w:val="00E01CBF"/>
    <w:rsid w:val="00E02BC7"/>
    <w:rsid w:val="00E06A86"/>
    <w:rsid w:val="00E10FC2"/>
    <w:rsid w:val="00E11D26"/>
    <w:rsid w:val="00E13337"/>
    <w:rsid w:val="00E13D70"/>
    <w:rsid w:val="00E169D7"/>
    <w:rsid w:val="00E16F29"/>
    <w:rsid w:val="00E17B9B"/>
    <w:rsid w:val="00E20F7D"/>
    <w:rsid w:val="00E2469E"/>
    <w:rsid w:val="00E25063"/>
    <w:rsid w:val="00E253DD"/>
    <w:rsid w:val="00E312C8"/>
    <w:rsid w:val="00E33B4D"/>
    <w:rsid w:val="00E371C2"/>
    <w:rsid w:val="00E40950"/>
    <w:rsid w:val="00E42278"/>
    <w:rsid w:val="00E42F56"/>
    <w:rsid w:val="00E4422B"/>
    <w:rsid w:val="00E4548D"/>
    <w:rsid w:val="00E46124"/>
    <w:rsid w:val="00E461A2"/>
    <w:rsid w:val="00E51277"/>
    <w:rsid w:val="00E52F70"/>
    <w:rsid w:val="00E5561C"/>
    <w:rsid w:val="00E57AC3"/>
    <w:rsid w:val="00E57BB5"/>
    <w:rsid w:val="00E63092"/>
    <w:rsid w:val="00E64E77"/>
    <w:rsid w:val="00E67EEC"/>
    <w:rsid w:val="00E75302"/>
    <w:rsid w:val="00E80080"/>
    <w:rsid w:val="00E91322"/>
    <w:rsid w:val="00E9324B"/>
    <w:rsid w:val="00E947F2"/>
    <w:rsid w:val="00E95795"/>
    <w:rsid w:val="00E96618"/>
    <w:rsid w:val="00E96B47"/>
    <w:rsid w:val="00E97378"/>
    <w:rsid w:val="00E97834"/>
    <w:rsid w:val="00EA2246"/>
    <w:rsid w:val="00EA570B"/>
    <w:rsid w:val="00EA5796"/>
    <w:rsid w:val="00EB33F5"/>
    <w:rsid w:val="00EB6860"/>
    <w:rsid w:val="00EC086E"/>
    <w:rsid w:val="00EC14F1"/>
    <w:rsid w:val="00EC4A31"/>
    <w:rsid w:val="00EC7ECB"/>
    <w:rsid w:val="00ED1107"/>
    <w:rsid w:val="00ED3047"/>
    <w:rsid w:val="00ED3360"/>
    <w:rsid w:val="00ED33F3"/>
    <w:rsid w:val="00ED5795"/>
    <w:rsid w:val="00ED7787"/>
    <w:rsid w:val="00EE0172"/>
    <w:rsid w:val="00EE1925"/>
    <w:rsid w:val="00EE2E32"/>
    <w:rsid w:val="00EE440F"/>
    <w:rsid w:val="00EE6607"/>
    <w:rsid w:val="00EF12AC"/>
    <w:rsid w:val="00EF2D2E"/>
    <w:rsid w:val="00EF55BD"/>
    <w:rsid w:val="00EF57E9"/>
    <w:rsid w:val="00F0233F"/>
    <w:rsid w:val="00F072CC"/>
    <w:rsid w:val="00F07F7A"/>
    <w:rsid w:val="00F101C7"/>
    <w:rsid w:val="00F2211D"/>
    <w:rsid w:val="00F23289"/>
    <w:rsid w:val="00F23C3D"/>
    <w:rsid w:val="00F27860"/>
    <w:rsid w:val="00F30C77"/>
    <w:rsid w:val="00F32FFB"/>
    <w:rsid w:val="00F4353B"/>
    <w:rsid w:val="00F460BE"/>
    <w:rsid w:val="00F46A97"/>
    <w:rsid w:val="00F4722B"/>
    <w:rsid w:val="00F55BFD"/>
    <w:rsid w:val="00F57309"/>
    <w:rsid w:val="00F6457E"/>
    <w:rsid w:val="00F646D5"/>
    <w:rsid w:val="00F75D7F"/>
    <w:rsid w:val="00F7762E"/>
    <w:rsid w:val="00F816FE"/>
    <w:rsid w:val="00F830FC"/>
    <w:rsid w:val="00F859CC"/>
    <w:rsid w:val="00F85B10"/>
    <w:rsid w:val="00F86682"/>
    <w:rsid w:val="00F920C1"/>
    <w:rsid w:val="00F95D33"/>
    <w:rsid w:val="00F960CE"/>
    <w:rsid w:val="00F97856"/>
    <w:rsid w:val="00FA1830"/>
    <w:rsid w:val="00FA3CDC"/>
    <w:rsid w:val="00FB0679"/>
    <w:rsid w:val="00FB36DF"/>
    <w:rsid w:val="00FB48B1"/>
    <w:rsid w:val="00FB528E"/>
    <w:rsid w:val="00FB5882"/>
    <w:rsid w:val="00FC082C"/>
    <w:rsid w:val="00FC0F26"/>
    <w:rsid w:val="00FC11E8"/>
    <w:rsid w:val="00FC340F"/>
    <w:rsid w:val="00FC3F23"/>
    <w:rsid w:val="00FC6291"/>
    <w:rsid w:val="00FC6618"/>
    <w:rsid w:val="00FD1D7D"/>
    <w:rsid w:val="00FD3A32"/>
    <w:rsid w:val="00FD4CEC"/>
    <w:rsid w:val="00FD5481"/>
    <w:rsid w:val="00FD7242"/>
    <w:rsid w:val="00FD757C"/>
    <w:rsid w:val="00FE0A7C"/>
    <w:rsid w:val="00FE2BF6"/>
    <w:rsid w:val="00FE2D65"/>
    <w:rsid w:val="00FE2F53"/>
    <w:rsid w:val="00FE5656"/>
    <w:rsid w:val="00FE596D"/>
    <w:rsid w:val="00FE5B4B"/>
    <w:rsid w:val="00FF0001"/>
    <w:rsid w:val="00FF1234"/>
    <w:rsid w:val="00FF2E9C"/>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 w:type="paragraph" w:customStyle="1" w:styleId="CharChar">
    <w:name w:val="Char Char"/>
    <w:basedOn w:val="Normal"/>
    <w:rsid w:val="00057D17"/>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28787519">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Sanela Džaferagić</cp:lastModifiedBy>
  <cp:revision>105</cp:revision>
  <cp:lastPrinted>2023-03-13T10:43:00Z</cp:lastPrinted>
  <dcterms:created xsi:type="dcterms:W3CDTF">2023-04-13T12:33:00Z</dcterms:created>
  <dcterms:modified xsi:type="dcterms:W3CDTF">2024-09-26T06:26:00Z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