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331C" w14:textId="47BA5B00" w:rsidR="00B42A9B" w:rsidRPr="00A95E19" w:rsidRDefault="00F666F8" w:rsidP="00B42A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 i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на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захтјев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bookmarkStart w:id="0" w:name="_Hlk168307458"/>
      <w:r w:rsidR="00B42A9B">
        <w:rPr>
          <w:rFonts w:ascii="Arial" w:hAnsi="Arial" w:cs="Arial"/>
          <w:sz w:val="20"/>
          <w:szCs w:val="20"/>
          <w:lang w:val="bs-Latn-BA"/>
        </w:rPr>
        <w:t xml:space="preserve">Министарства спољне трговине и економских односа – Канцеларија за ветеринарство </w:t>
      </w:r>
      <w:bookmarkEnd w:id="0"/>
      <w:r w:rsidR="00B42A9B">
        <w:rPr>
          <w:rFonts w:ascii="Arial" w:hAnsi="Arial" w:cs="Arial"/>
          <w:sz w:val="20"/>
          <w:szCs w:val="20"/>
          <w:lang w:val="bs-Latn-BA"/>
        </w:rPr>
        <w:t>Босне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и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Херцеговине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B42A9B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3C91774A" w14:textId="77777777" w:rsidR="00B42A9B" w:rsidRPr="00A95E19" w:rsidRDefault="00B42A9B" w:rsidP="00B42A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39A1B9D" w14:textId="77777777" w:rsidR="00B42A9B" w:rsidRPr="00A95E19" w:rsidRDefault="00B42A9B" w:rsidP="00B42A9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A2225AF" w14:textId="77B3EEDF" w:rsidR="00B42A9B" w:rsidRPr="00A95E19" w:rsidRDefault="00B42A9B" w:rsidP="00B42A9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4B0C87A3" w14:textId="2B6B7A61" w:rsidR="00B42A9B" w:rsidRPr="00A95E19" w:rsidRDefault="00B42A9B" w:rsidP="00B42A9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</w:t>
      </w:r>
      <w:r w:rsidR="007B467E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их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мјеста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</w:t>
      </w:r>
      <w:r w:rsidR="007B467E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их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ABC429F" w14:textId="70121E8A" w:rsidR="00B42A9B" w:rsidRPr="00D31A93" w:rsidRDefault="00B42A9B" w:rsidP="00B42A9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2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Канцеларији за ветеринарство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63548F66" w14:textId="77777777" w:rsidR="00B42A9B" w:rsidRPr="00A95E19" w:rsidRDefault="00B42A9B" w:rsidP="00B42A9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E0E1A64" w14:textId="77777777" w:rsidR="00B42A9B" w:rsidRPr="00A95E19" w:rsidRDefault="00B42A9B" w:rsidP="00B42A9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898A325" w14:textId="2EE83F46" w:rsidR="007B467E" w:rsidRDefault="007B467E" w:rsidP="007B467E">
      <w:pPr>
        <w:suppressAutoHyphens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Шеф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Одјељења ветеринарске инспекције</w:t>
      </w:r>
    </w:p>
    <w:p w14:paraId="22B79012" w14:textId="5B933FBC" w:rsidR="007B467E" w:rsidRPr="0012035C" w:rsidRDefault="007B467E" w:rsidP="007B467E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1/02 Шеф Одјељења за здравље и добробит животиња</w:t>
      </w:r>
    </w:p>
    <w:p w14:paraId="771EBCE8" w14:textId="77777777" w:rsidR="007B467E" w:rsidRPr="0012035C" w:rsidRDefault="007B467E" w:rsidP="007B467E">
      <w:pPr>
        <w:pStyle w:val="Footer"/>
        <w:tabs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7141FD39" w14:textId="77777777" w:rsidR="007B467E" w:rsidRDefault="007B467E" w:rsidP="007B467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0B9C781C" w14:textId="75A0D096" w:rsidR="007B467E" w:rsidRDefault="007B467E" w:rsidP="007B467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ОДЈЕЉЕЊЕ ВЕТЕРИНАРСКЕ ИНСПЕКЦИЈЕ</w:t>
      </w:r>
    </w:p>
    <w:p w14:paraId="0CB87C27" w14:textId="77777777" w:rsidR="007B467E" w:rsidRDefault="007B467E" w:rsidP="007B467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1C7F9D91" w14:textId="3A30A8A5" w:rsidR="007B467E" w:rsidRPr="0012035C" w:rsidRDefault="007B467E" w:rsidP="007B467E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Шеф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Одјељења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ветеринарске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инспекције</w:t>
      </w:r>
    </w:p>
    <w:p w14:paraId="66CC7C65" w14:textId="60AAE86E" w:rsidR="007B467E" w:rsidRPr="0012035C" w:rsidRDefault="007B467E" w:rsidP="007B467E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3" w:name="_Hlk168311520"/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Одјељења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инспекције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ветеринарску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инспекцију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Координише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радом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одговоран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Одјељења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инспекције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налогу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директора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Канцеларије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секретара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Канцеларије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свој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одговоран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директору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секретару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Канцеларије</w:t>
      </w:r>
      <w:r w:rsidRPr="00355CF8">
        <w:rPr>
          <w:rFonts w:ascii="Arial" w:hAnsi="Arial" w:cs="Arial"/>
          <w:sz w:val="20"/>
          <w:szCs w:val="20"/>
          <w:lang w:val="bs-Latn-BA"/>
        </w:rPr>
        <w:t>.</w:t>
      </w:r>
    </w:p>
    <w:p w14:paraId="4DCD1BC9" w14:textId="12F52B4D" w:rsidR="007B467E" w:rsidRPr="0012035C" w:rsidRDefault="007B467E" w:rsidP="007B467E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ВСС</w:t>
      </w:r>
      <w:r w:rsidRPr="00A9684D">
        <w:rPr>
          <w:rFonts w:ascii="Arial" w:hAnsi="Arial" w:cs="Arial"/>
          <w:sz w:val="20"/>
          <w:szCs w:val="20"/>
          <w:lang w:val="bs-Latn-BA"/>
        </w:rPr>
        <w:t>-</w:t>
      </w:r>
      <w:r>
        <w:rPr>
          <w:rFonts w:ascii="Arial" w:hAnsi="Arial" w:cs="Arial"/>
          <w:sz w:val="20"/>
          <w:szCs w:val="20"/>
          <w:lang w:val="bs-Latn-BA"/>
        </w:rPr>
        <w:t>ветеринарски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четири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ветеринарској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положен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познавање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свјетског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језика;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познавање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рачунару.</w:t>
      </w:r>
    </w:p>
    <w:p w14:paraId="50AFD9D7" w14:textId="376C1F73" w:rsidR="007B467E" w:rsidRPr="00134B8D" w:rsidRDefault="007B467E" w:rsidP="007B467E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bookmarkStart w:id="4" w:name="_Hlk168486841"/>
      <w:r>
        <w:rPr>
          <w:rFonts w:ascii="Arial" w:hAnsi="Arial" w:cs="Arial"/>
          <w:iCs/>
          <w:sz w:val="20"/>
          <w:szCs w:val="20"/>
          <w:lang w:val="bs-Latn-BA"/>
        </w:rPr>
        <w:t>шеф унутрашње организационе јединице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.</w:t>
      </w:r>
      <w:bookmarkEnd w:id="4"/>
    </w:p>
    <w:p w14:paraId="0544F58F" w14:textId="07567F63" w:rsidR="007B467E" w:rsidRPr="00134B8D" w:rsidRDefault="007B467E" w:rsidP="007B467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18D2A5E" w14:textId="510BA94B" w:rsidR="007B467E" w:rsidRPr="0012035C" w:rsidRDefault="007B467E" w:rsidP="007B467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bookmarkEnd w:id="3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5F9F338F" w14:textId="77777777" w:rsidR="007B467E" w:rsidRDefault="007B467E" w:rsidP="007B467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7989E5DD" w14:textId="77777777" w:rsidR="007B467E" w:rsidRDefault="007B467E" w:rsidP="007B467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3A444539" w14:textId="616910E0" w:rsidR="007B467E" w:rsidRDefault="0080284D" w:rsidP="007B467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ОДЈЕЉЕЊЕ</w:t>
      </w:r>
      <w:r w:rsidR="007B467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7B467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ЗДРАВЉЕ</w:t>
      </w:r>
      <w:r w:rsidR="007B467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7B467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ДОБРОБИТ</w:t>
      </w:r>
      <w:r w:rsidR="007B467E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ЖИВОТИЊА</w:t>
      </w:r>
    </w:p>
    <w:p w14:paraId="682071F3" w14:textId="77777777" w:rsidR="007B467E" w:rsidRDefault="007B467E" w:rsidP="007B467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3FC053BD" w14:textId="24B0CCA1" w:rsidR="007B467E" w:rsidRPr="0012035C" w:rsidRDefault="007B467E" w:rsidP="007B467E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2</w:t>
      </w: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Шеф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Одјељења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за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здравље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и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добробит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80284D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животиња</w:t>
      </w:r>
    </w:p>
    <w:p w14:paraId="5059590B" w14:textId="0396F8F9" w:rsidR="007B467E" w:rsidRPr="0012035C" w:rsidRDefault="00464EB5" w:rsidP="007B467E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7B467E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7B467E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7B467E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7B467E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7B467E" w:rsidRPr="0012035C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sz w:val="20"/>
          <w:szCs w:val="20"/>
          <w:lang w:val="bs-Latn-BA"/>
        </w:rPr>
        <w:t>Одјељења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здравље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добробит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животиња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ветеринарску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епидемиологију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Координише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радом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одговоран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Одјељења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здравље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добробит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животиња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налогу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директора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Канцеларије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замјеника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директора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свој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одговоран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замјенику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директора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Канцеларије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>.</w:t>
      </w:r>
    </w:p>
    <w:p w14:paraId="0EB9DD9B" w14:textId="591ED7DA" w:rsidR="007B467E" w:rsidRPr="0012035C" w:rsidRDefault="00464EB5" w:rsidP="007B467E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7B467E" w:rsidRPr="00134B8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7B467E" w:rsidRPr="00134B8D">
        <w:rPr>
          <w:rFonts w:ascii="Arial" w:hAnsi="Arial" w:cs="Arial"/>
          <w:b/>
          <w:sz w:val="20"/>
          <w:szCs w:val="20"/>
          <w:lang w:val="bs-Latn-BA"/>
        </w:rPr>
        <w:t>:</w:t>
      </w:r>
      <w:r w:rsidR="007B467E"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ВСС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>-</w:t>
      </w:r>
      <w:r>
        <w:rPr>
          <w:rFonts w:ascii="Arial" w:hAnsi="Arial" w:cs="Arial"/>
          <w:sz w:val="20"/>
          <w:szCs w:val="20"/>
          <w:lang w:val="bs-Latn-BA"/>
        </w:rPr>
        <w:t>ветеринарски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четири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ветеринарској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положен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познавање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свјетског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7B467E">
        <w:rPr>
          <w:rFonts w:ascii="Arial" w:hAnsi="Arial" w:cs="Arial"/>
          <w:sz w:val="20"/>
          <w:szCs w:val="20"/>
          <w:lang w:val="bs-Latn-BA"/>
        </w:rPr>
        <w:t>;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познавање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7B467E"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="007B467E">
        <w:rPr>
          <w:rFonts w:ascii="Arial" w:hAnsi="Arial" w:cs="Arial"/>
          <w:sz w:val="20"/>
          <w:szCs w:val="20"/>
          <w:lang w:val="bs-Latn-BA"/>
        </w:rPr>
        <w:t>.</w:t>
      </w:r>
    </w:p>
    <w:p w14:paraId="0B773849" w14:textId="218F5D4A" w:rsidR="007B467E" w:rsidRPr="00134B8D" w:rsidRDefault="00464EB5" w:rsidP="007B467E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7B467E" w:rsidRPr="00134B8D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B467E"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7B467E"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7B467E" w:rsidRPr="00134B8D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шеф</w:t>
      </w:r>
      <w:r w:rsidR="007B467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унутрашње</w:t>
      </w:r>
      <w:r w:rsidR="007B467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организационе</w:t>
      </w:r>
      <w:r w:rsidR="007B467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јединице</w:t>
      </w:r>
      <w:r w:rsidR="007B467E" w:rsidRPr="00134B8D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7B70C1A" w14:textId="123B5C55" w:rsidR="007B467E" w:rsidRPr="00134B8D" w:rsidRDefault="00464EB5" w:rsidP="007B467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7B467E"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7B467E"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7B467E" w:rsidRPr="00134B8D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7578D21" w14:textId="377C50B9" w:rsidR="00B42A9B" w:rsidRDefault="00464EB5" w:rsidP="00B42A9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7B467E"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7B467E"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FAE2C63" w14:textId="77777777" w:rsidR="00464EB5" w:rsidRDefault="00464EB5" w:rsidP="00B42A9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52FFB0C" w14:textId="74EB5E4E" w:rsidR="00464EB5" w:rsidRPr="00464EB5" w:rsidRDefault="00464EB5" w:rsidP="00B42A9B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Канцеларији за ветеринарство</w:t>
      </w:r>
      <w:r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Бос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не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и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Херцеговине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.</w:t>
      </w:r>
    </w:p>
    <w:bookmarkEnd w:id="1"/>
    <w:p w14:paraId="532D9EC9" w14:textId="14CDE1B0" w:rsidR="0063406C" w:rsidRPr="0030779D" w:rsidRDefault="0063406C" w:rsidP="00B42A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3FB85F0" w14:textId="77777777" w:rsidR="00CC2B76" w:rsidRDefault="00CC2B76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591ACB71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32F21C2F" w14:textId="0489916F" w:rsidR="00284A0E" w:rsidRDefault="00284A0E" w:rsidP="00284A0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доказа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траженом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нивоу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знања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страног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језика</w:t>
      </w:r>
      <w:bookmarkStart w:id="5" w:name="_Hlk167973680"/>
      <w:r w:rsidR="00040816">
        <w:rPr>
          <w:rFonts w:ascii="Arial" w:hAnsi="Arial" w:cs="Arial"/>
          <w:sz w:val="20"/>
          <w:szCs w:val="20"/>
          <w:lang w:val="bs-Latn-BA"/>
        </w:rPr>
        <w:t>;</w:t>
      </w:r>
    </w:p>
    <w:p w14:paraId="1E95633E" w14:textId="7607DA94" w:rsidR="00040816" w:rsidRPr="00040816" w:rsidRDefault="00040816" w:rsidP="0004081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bookmarkEnd w:id="5"/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0D855ADA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FA7B21" w:rsidRPr="00FA7B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83BA4" w:rsidRPr="00583BA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12.03.</w:t>
      </w:r>
      <w:r w:rsidR="000219AE" w:rsidRPr="00583BA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0FD6867" w14:textId="296A81BE" w:rsidR="006D5CCB" w:rsidRPr="00A95E19" w:rsidRDefault="006D5CCB" w:rsidP="006D5CC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6" w:name="_Hlk124244283"/>
      <w:bookmarkStart w:id="7" w:name="_Hlk118716499"/>
      <w:bookmarkStart w:id="8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Канцеларија за ветеринарство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Босне и Херцеговине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6"/>
    <w:p w14:paraId="349AFBAE" w14:textId="74880C31" w:rsidR="006D5CCB" w:rsidRPr="00A95E19" w:rsidRDefault="006D5CCB" w:rsidP="006D5CC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оглас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9" w:name="_Hlk124244275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радн</w:t>
      </w:r>
      <w:r w:rsidR="000219AE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их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мјеста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државн</w:t>
      </w:r>
      <w:r w:rsidR="000219AE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их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у</w:t>
      </w:r>
      <w:r w:rsidRPr="00207D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Канцеларији за ветеринарство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БиХ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bookmarkEnd w:id="7"/>
    <w:bookmarkEnd w:id="8"/>
    <w:bookmarkEnd w:id="9"/>
    <w:p w14:paraId="6C54D81B" w14:textId="6B9B98E8" w:rsidR="003E760A" w:rsidRDefault="006D5CCB" w:rsidP="006D5CCB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Маршала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Тита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9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а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/</w:t>
      </w:r>
      <w:r w:rsidR="000219AE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ИИ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, 71 000 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Сарајево</w:t>
      </w:r>
    </w:p>
    <w:p w14:paraId="6219DD59" w14:textId="77777777" w:rsidR="006D5CCB" w:rsidRDefault="006D5CCB" w:rsidP="006D5CCB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1A246" w14:textId="77777777" w:rsidR="00290584" w:rsidRDefault="00290584" w:rsidP="006B3DEA">
      <w:r>
        <w:separator/>
      </w:r>
    </w:p>
  </w:endnote>
  <w:endnote w:type="continuationSeparator" w:id="0">
    <w:p w14:paraId="2A2CB684" w14:textId="77777777" w:rsidR="00290584" w:rsidRDefault="00290584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2B05" w14:textId="77777777" w:rsidR="00290584" w:rsidRDefault="00290584" w:rsidP="006B3DEA">
      <w:r>
        <w:separator/>
      </w:r>
    </w:p>
  </w:footnote>
  <w:footnote w:type="continuationSeparator" w:id="0">
    <w:p w14:paraId="1E367B08" w14:textId="77777777" w:rsidR="00290584" w:rsidRDefault="00290584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19AE"/>
    <w:rsid w:val="000264CA"/>
    <w:rsid w:val="00030568"/>
    <w:rsid w:val="00030AC3"/>
    <w:rsid w:val="000352EA"/>
    <w:rsid w:val="00035575"/>
    <w:rsid w:val="00040816"/>
    <w:rsid w:val="00041106"/>
    <w:rsid w:val="00045E45"/>
    <w:rsid w:val="00052E56"/>
    <w:rsid w:val="00054B24"/>
    <w:rsid w:val="00057C22"/>
    <w:rsid w:val="000731DC"/>
    <w:rsid w:val="0009061C"/>
    <w:rsid w:val="0009162A"/>
    <w:rsid w:val="00093D43"/>
    <w:rsid w:val="000A74EC"/>
    <w:rsid w:val="000B1A6B"/>
    <w:rsid w:val="0012188F"/>
    <w:rsid w:val="0014589F"/>
    <w:rsid w:val="00147506"/>
    <w:rsid w:val="00167CEF"/>
    <w:rsid w:val="00173674"/>
    <w:rsid w:val="00197732"/>
    <w:rsid w:val="001A1D85"/>
    <w:rsid w:val="001C2690"/>
    <w:rsid w:val="001E2459"/>
    <w:rsid w:val="001E3C85"/>
    <w:rsid w:val="00210EEE"/>
    <w:rsid w:val="002261F2"/>
    <w:rsid w:val="00241601"/>
    <w:rsid w:val="00246A58"/>
    <w:rsid w:val="00276CE3"/>
    <w:rsid w:val="00284A0E"/>
    <w:rsid w:val="00290584"/>
    <w:rsid w:val="002972F8"/>
    <w:rsid w:val="002C6602"/>
    <w:rsid w:val="002D1090"/>
    <w:rsid w:val="002D4A70"/>
    <w:rsid w:val="002E1630"/>
    <w:rsid w:val="0030779D"/>
    <w:rsid w:val="00345207"/>
    <w:rsid w:val="003641D5"/>
    <w:rsid w:val="00376447"/>
    <w:rsid w:val="003869F1"/>
    <w:rsid w:val="003A108F"/>
    <w:rsid w:val="003A3E52"/>
    <w:rsid w:val="003B57A8"/>
    <w:rsid w:val="003B6EF7"/>
    <w:rsid w:val="003D362F"/>
    <w:rsid w:val="003E66F6"/>
    <w:rsid w:val="003E760A"/>
    <w:rsid w:val="00411D07"/>
    <w:rsid w:val="00441E6D"/>
    <w:rsid w:val="004449D6"/>
    <w:rsid w:val="0045346A"/>
    <w:rsid w:val="00464EB5"/>
    <w:rsid w:val="00466A86"/>
    <w:rsid w:val="00472469"/>
    <w:rsid w:val="00487B04"/>
    <w:rsid w:val="004B1920"/>
    <w:rsid w:val="004E0B23"/>
    <w:rsid w:val="004E4890"/>
    <w:rsid w:val="00526BD7"/>
    <w:rsid w:val="00552953"/>
    <w:rsid w:val="0057038F"/>
    <w:rsid w:val="00583BA4"/>
    <w:rsid w:val="00597956"/>
    <w:rsid w:val="005E3484"/>
    <w:rsid w:val="005E5F55"/>
    <w:rsid w:val="005E7E6B"/>
    <w:rsid w:val="005F382B"/>
    <w:rsid w:val="005F7BE1"/>
    <w:rsid w:val="00602EA6"/>
    <w:rsid w:val="00604F53"/>
    <w:rsid w:val="0063406C"/>
    <w:rsid w:val="0065372C"/>
    <w:rsid w:val="00657339"/>
    <w:rsid w:val="00681DA2"/>
    <w:rsid w:val="006937DA"/>
    <w:rsid w:val="006B1826"/>
    <w:rsid w:val="006B3DEA"/>
    <w:rsid w:val="006D04E9"/>
    <w:rsid w:val="006D5CCB"/>
    <w:rsid w:val="00707DF1"/>
    <w:rsid w:val="007113DB"/>
    <w:rsid w:val="00742439"/>
    <w:rsid w:val="00744CCC"/>
    <w:rsid w:val="0075183E"/>
    <w:rsid w:val="00765A6C"/>
    <w:rsid w:val="0078370B"/>
    <w:rsid w:val="007A5C97"/>
    <w:rsid w:val="007B1D48"/>
    <w:rsid w:val="007B467E"/>
    <w:rsid w:val="007B4B95"/>
    <w:rsid w:val="007B4BAE"/>
    <w:rsid w:val="007C27E0"/>
    <w:rsid w:val="007D755B"/>
    <w:rsid w:val="007F641F"/>
    <w:rsid w:val="0080284D"/>
    <w:rsid w:val="0085552C"/>
    <w:rsid w:val="00867CAB"/>
    <w:rsid w:val="00871A41"/>
    <w:rsid w:val="00875A89"/>
    <w:rsid w:val="00883E1E"/>
    <w:rsid w:val="008A26A5"/>
    <w:rsid w:val="008C445F"/>
    <w:rsid w:val="008D2F18"/>
    <w:rsid w:val="008D53D8"/>
    <w:rsid w:val="008D7B06"/>
    <w:rsid w:val="00973B02"/>
    <w:rsid w:val="009955C4"/>
    <w:rsid w:val="009A0803"/>
    <w:rsid w:val="009B0B33"/>
    <w:rsid w:val="009C721F"/>
    <w:rsid w:val="009D1730"/>
    <w:rsid w:val="009D2F22"/>
    <w:rsid w:val="009D62EA"/>
    <w:rsid w:val="009E1FAC"/>
    <w:rsid w:val="00A24691"/>
    <w:rsid w:val="00A25053"/>
    <w:rsid w:val="00A273FF"/>
    <w:rsid w:val="00A652E0"/>
    <w:rsid w:val="00A664FA"/>
    <w:rsid w:val="00A70035"/>
    <w:rsid w:val="00A80225"/>
    <w:rsid w:val="00AB06F0"/>
    <w:rsid w:val="00AC61A0"/>
    <w:rsid w:val="00AD6581"/>
    <w:rsid w:val="00AF7021"/>
    <w:rsid w:val="00B42A9B"/>
    <w:rsid w:val="00B573FB"/>
    <w:rsid w:val="00B649F6"/>
    <w:rsid w:val="00B66072"/>
    <w:rsid w:val="00B667B9"/>
    <w:rsid w:val="00BA7C02"/>
    <w:rsid w:val="00BB7F9E"/>
    <w:rsid w:val="00BC737C"/>
    <w:rsid w:val="00BD2EF0"/>
    <w:rsid w:val="00BE06D1"/>
    <w:rsid w:val="00BE0786"/>
    <w:rsid w:val="00BF38AB"/>
    <w:rsid w:val="00BF5995"/>
    <w:rsid w:val="00C03C55"/>
    <w:rsid w:val="00C07048"/>
    <w:rsid w:val="00C11CA4"/>
    <w:rsid w:val="00C16A50"/>
    <w:rsid w:val="00C1703E"/>
    <w:rsid w:val="00C21F76"/>
    <w:rsid w:val="00C24E36"/>
    <w:rsid w:val="00C259C7"/>
    <w:rsid w:val="00C40766"/>
    <w:rsid w:val="00C47EAD"/>
    <w:rsid w:val="00C9112E"/>
    <w:rsid w:val="00C97890"/>
    <w:rsid w:val="00CA2E24"/>
    <w:rsid w:val="00CC2B76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DF5BB9"/>
    <w:rsid w:val="00E1552B"/>
    <w:rsid w:val="00E365FD"/>
    <w:rsid w:val="00E4130A"/>
    <w:rsid w:val="00E463E1"/>
    <w:rsid w:val="00E47C76"/>
    <w:rsid w:val="00E53FC5"/>
    <w:rsid w:val="00E54E7C"/>
    <w:rsid w:val="00E619E2"/>
    <w:rsid w:val="00E62AE8"/>
    <w:rsid w:val="00E62D3D"/>
    <w:rsid w:val="00E821F7"/>
    <w:rsid w:val="00E87518"/>
    <w:rsid w:val="00E944B5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A7B21"/>
    <w:rsid w:val="00FC32B4"/>
    <w:rsid w:val="00FC4BE1"/>
    <w:rsid w:val="00FD23CE"/>
    <w:rsid w:val="00FE3AA5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C2B76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CC2B7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39</cp:revision>
  <cp:lastPrinted>2023-01-17T12:15:00Z</cp:lastPrinted>
  <dcterms:created xsi:type="dcterms:W3CDTF">2023-07-07T09:22:00Z</dcterms:created>
  <dcterms:modified xsi:type="dcterms:W3CDTF">2025-02-25T11:09:00Z</dcterms:modified>
</cp:coreProperties>
</file>