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EFDF" w14:textId="2A685CAA" w:rsidR="00F96AC6" w:rsidRPr="005655A0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5655A0">
        <w:rPr>
          <w:rFonts w:ascii="Arial" w:hAnsi="Arial" w:cs="Arial"/>
          <w:sz w:val="20"/>
          <w:szCs w:val="20"/>
          <w:lang w:val="sr-Latn-BA"/>
        </w:rPr>
        <w:t>temelju članka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5655A0">
        <w:rPr>
          <w:rFonts w:ascii="Arial" w:hAnsi="Arial" w:cs="Arial"/>
          <w:sz w:val="20"/>
          <w:szCs w:val="20"/>
          <w:lang w:val="sr-Latn-BA"/>
        </w:rPr>
        <w:t>ak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5655A0">
        <w:rPr>
          <w:rFonts w:ascii="Arial" w:hAnsi="Arial" w:cs="Arial"/>
          <w:sz w:val="20"/>
          <w:szCs w:val="20"/>
          <w:lang w:val="sr-Latn-BA"/>
        </w:rPr>
        <w:t>k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5655A0">
        <w:rPr>
          <w:rFonts w:ascii="Arial" w:hAnsi="Arial" w:cs="Arial"/>
          <w:sz w:val="20"/>
          <w:szCs w:val="20"/>
          <w:lang w:val="sr-Latn-BA"/>
        </w:rPr>
        <w:t>s</w:t>
      </w:r>
      <w:r w:rsidRPr="005655A0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5655A0">
        <w:rPr>
          <w:rFonts w:ascii="Arial" w:hAnsi="Arial" w:cs="Arial"/>
          <w:sz w:val="20"/>
          <w:szCs w:val="20"/>
          <w:lang w:val="sr-Latn-BA"/>
        </w:rPr>
        <w:t>k</w:t>
      </w:r>
      <w:r w:rsidRPr="005655A0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5655A0">
        <w:rPr>
          <w:rFonts w:ascii="Arial" w:hAnsi="Arial" w:cs="Arial"/>
          <w:sz w:val="20"/>
          <w:szCs w:val="20"/>
          <w:lang w:val="sr-Latn-BA"/>
        </w:rPr>
        <w:t>ak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64409D" w:rsidRPr="005655A0">
        <w:rPr>
          <w:rFonts w:ascii="Arial" w:hAnsi="Arial" w:cs="Arial"/>
          <w:sz w:val="20"/>
          <w:szCs w:val="20"/>
          <w:lang w:val="sr-Latn-BA"/>
        </w:rPr>
        <w:t>Agencija za državnu službu Bosne i Hercegovine raspisuje</w:t>
      </w:r>
    </w:p>
    <w:p w14:paraId="62033286" w14:textId="77777777" w:rsidR="00F96AC6" w:rsidRPr="005655A0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FB629E7" w14:textId="77777777" w:rsidR="00F96AC6" w:rsidRPr="005655A0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5655A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C62E3" w:rsidRPr="005655A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03AD5A77" w14:textId="77777777" w:rsidR="0064409D" w:rsidRPr="005655A0" w:rsidRDefault="00BC62E3" w:rsidP="0064409D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5655A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</w:t>
      </w:r>
      <w:r w:rsidR="00F96AC6" w:rsidRPr="005655A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="0064409D" w:rsidRPr="005655A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radnog  mjesta državnog službenika </w:t>
      </w:r>
    </w:p>
    <w:p w14:paraId="2C744798" w14:textId="77777777" w:rsidR="0064409D" w:rsidRPr="005655A0" w:rsidRDefault="0064409D" w:rsidP="0064409D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5655A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 Agenciji za državnu službu Bosne i Hercegovine</w:t>
      </w:r>
    </w:p>
    <w:p w14:paraId="24C1E3C2" w14:textId="03EB6D30" w:rsidR="00F96AC6" w:rsidRPr="005655A0" w:rsidRDefault="00F96AC6" w:rsidP="0064409D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06957BC" w14:textId="77777777" w:rsidR="002B085B" w:rsidRPr="005655A0" w:rsidRDefault="002B085B" w:rsidP="002B085B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5655A0">
        <w:rPr>
          <w:rFonts w:ascii="Arial" w:hAnsi="Arial" w:cs="Arial"/>
          <w:b/>
          <w:bCs/>
          <w:sz w:val="20"/>
          <w:szCs w:val="20"/>
          <w:lang w:val="sr-Latn-BA"/>
        </w:rPr>
        <w:t>1/01 Šef Odsjeka</w:t>
      </w:r>
    </w:p>
    <w:p w14:paraId="3457759B" w14:textId="77777777" w:rsidR="002B085B" w:rsidRPr="005655A0" w:rsidRDefault="002B085B" w:rsidP="002B085B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A477887" w14:textId="77777777" w:rsidR="002B085B" w:rsidRPr="005655A0" w:rsidRDefault="002B085B" w:rsidP="002B085B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51A44A2" w14:textId="4D3F087B" w:rsidR="00846578" w:rsidRPr="005655A0" w:rsidRDefault="00846578" w:rsidP="00846578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SEKTOR ZA PRAVNE, OPĆE I FINANCIJSKE POSLOVE</w:t>
      </w:r>
    </w:p>
    <w:p w14:paraId="0BC7F2AA" w14:textId="40F81D56" w:rsidR="00846578" w:rsidRPr="005655A0" w:rsidRDefault="00846578" w:rsidP="00846578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Odsjek za financijske poslove</w:t>
      </w:r>
    </w:p>
    <w:p w14:paraId="108B27E4" w14:textId="77777777" w:rsidR="002B085B" w:rsidRPr="005655A0" w:rsidRDefault="002B085B" w:rsidP="002B085B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585FDC4" w14:textId="77777777" w:rsidR="002B085B" w:rsidRPr="005655A0" w:rsidRDefault="002B085B" w:rsidP="002B085B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5655A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Šef Odsjeka</w:t>
      </w:r>
    </w:p>
    <w:p w14:paraId="40651AED" w14:textId="6623218F" w:rsidR="002B085B" w:rsidRPr="005655A0" w:rsidRDefault="002B085B" w:rsidP="002B085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846578" w:rsidRPr="005655A0">
        <w:rPr>
          <w:rFonts w:ascii="Arial" w:hAnsi="Arial" w:cs="Arial"/>
          <w:sz w:val="20"/>
          <w:szCs w:val="20"/>
          <w:lang w:val="sr-Latn-BA"/>
        </w:rPr>
        <w:t xml:space="preserve">Rukovodi Odsjekom i odgovoran je za </w:t>
      </w:r>
      <w:proofErr w:type="spellStart"/>
      <w:r w:rsidR="00846578" w:rsidRPr="005655A0">
        <w:rPr>
          <w:rFonts w:ascii="Arial" w:hAnsi="Arial" w:cs="Arial"/>
          <w:sz w:val="20"/>
          <w:szCs w:val="20"/>
          <w:lang w:val="sr-Latn-BA"/>
        </w:rPr>
        <w:t>korištenje</w:t>
      </w:r>
      <w:proofErr w:type="spellEnd"/>
      <w:r w:rsidR="00846578" w:rsidRPr="005655A0">
        <w:rPr>
          <w:rFonts w:ascii="Arial" w:hAnsi="Arial" w:cs="Arial"/>
          <w:sz w:val="20"/>
          <w:szCs w:val="20"/>
          <w:lang w:val="sr-Latn-BA"/>
        </w:rPr>
        <w:t xml:space="preserve"> financijskih, materijalnih i ljudskih potencijala </w:t>
      </w:r>
      <w:proofErr w:type="spellStart"/>
      <w:r w:rsidR="00846578" w:rsidRPr="005655A0">
        <w:rPr>
          <w:rFonts w:ascii="Arial" w:hAnsi="Arial" w:cs="Arial"/>
          <w:sz w:val="20"/>
          <w:szCs w:val="20"/>
          <w:lang w:val="sr-Latn-BA"/>
        </w:rPr>
        <w:t>dodjeljenih</w:t>
      </w:r>
      <w:proofErr w:type="spellEnd"/>
      <w:r w:rsidR="00846578" w:rsidRPr="005655A0">
        <w:rPr>
          <w:rFonts w:ascii="Arial" w:hAnsi="Arial" w:cs="Arial"/>
          <w:sz w:val="20"/>
          <w:szCs w:val="20"/>
          <w:lang w:val="sr-Latn-BA"/>
        </w:rPr>
        <w:t xml:space="preserve"> Odsjeku, daje mišljenje pomoćniku ravnatelja o pitanjima iz nadležnosti Odsjeka o kojima se treba raspravljati na kolegiju; pomoćniku ravnatelja dostavlja prijedloge propisa, </w:t>
      </w:r>
      <w:proofErr w:type="spellStart"/>
      <w:r w:rsidR="00846578" w:rsidRPr="005655A0">
        <w:rPr>
          <w:rFonts w:ascii="Arial" w:hAnsi="Arial" w:cs="Arial"/>
          <w:sz w:val="20"/>
          <w:szCs w:val="20"/>
          <w:lang w:val="sr-Latn-BA"/>
        </w:rPr>
        <w:t>općih</w:t>
      </w:r>
      <w:proofErr w:type="spellEnd"/>
      <w:r w:rsidR="00846578" w:rsidRPr="005655A0">
        <w:rPr>
          <w:rFonts w:ascii="Arial" w:hAnsi="Arial" w:cs="Arial"/>
          <w:sz w:val="20"/>
          <w:szCs w:val="20"/>
          <w:lang w:val="sr-Latn-BA"/>
        </w:rPr>
        <w:t xml:space="preserve"> i pojedinačnih akata koje priprema Odsjek; raspoređuje poslove na državne službenike i zaposlenike Odsjeka i daje bliže upute o načinu obavljanja poslova iz djelokruga Odsjeka; osigurava </w:t>
      </w:r>
      <w:proofErr w:type="spellStart"/>
      <w:r w:rsidR="00846578" w:rsidRPr="005655A0">
        <w:rPr>
          <w:rFonts w:ascii="Arial" w:hAnsi="Arial" w:cs="Arial"/>
          <w:sz w:val="20"/>
          <w:szCs w:val="20"/>
          <w:lang w:val="sr-Latn-BA"/>
        </w:rPr>
        <w:t>pravovremeno</w:t>
      </w:r>
      <w:proofErr w:type="spellEnd"/>
      <w:r w:rsidR="00846578" w:rsidRPr="005655A0">
        <w:rPr>
          <w:rFonts w:ascii="Arial" w:hAnsi="Arial" w:cs="Arial"/>
          <w:sz w:val="20"/>
          <w:szCs w:val="20"/>
          <w:lang w:val="sr-Latn-BA"/>
        </w:rPr>
        <w:t xml:space="preserve"> i zakonito obavljanje financijskih poslova Agencije; koordinira izradu tabela prioriteta Agencije za DOP i izradu godišnjeg zahtjeva za dodjelu sredstava iz proračuna Agencije; koordinira izradu periodičnih i godišnjih izvješća o izvršenju proračuna Agencije; prati izvršenje prihoda, primitaka i rashoda Agencije; surađuje sa Ministarstvom </w:t>
      </w:r>
      <w:proofErr w:type="spellStart"/>
      <w:r w:rsidR="00846578" w:rsidRPr="005655A0">
        <w:rPr>
          <w:rFonts w:ascii="Arial" w:hAnsi="Arial" w:cs="Arial"/>
          <w:sz w:val="20"/>
          <w:szCs w:val="20"/>
          <w:lang w:val="sr-Latn-BA"/>
        </w:rPr>
        <w:t>financija</w:t>
      </w:r>
      <w:proofErr w:type="spellEnd"/>
      <w:r w:rsidR="00846578" w:rsidRPr="005655A0">
        <w:rPr>
          <w:rFonts w:ascii="Arial" w:hAnsi="Arial" w:cs="Arial"/>
          <w:sz w:val="20"/>
          <w:szCs w:val="20"/>
          <w:lang w:val="sr-Latn-BA"/>
        </w:rPr>
        <w:t xml:space="preserve"> i trezora BiH u svezi planiranja i izvršenja proračuna Agencije; koordinira proces financijskog upravljanja i kontrole u Agenciji i surađuje sa Središnjom </w:t>
      </w:r>
      <w:proofErr w:type="spellStart"/>
      <w:r w:rsidR="00846578" w:rsidRPr="005655A0">
        <w:rPr>
          <w:rFonts w:ascii="Arial" w:hAnsi="Arial" w:cs="Arial"/>
          <w:sz w:val="20"/>
          <w:szCs w:val="20"/>
          <w:lang w:val="sr-Latn-BA"/>
        </w:rPr>
        <w:t>harmonizacijskom</w:t>
      </w:r>
      <w:proofErr w:type="spellEnd"/>
      <w:r w:rsidR="00846578" w:rsidRPr="005655A0">
        <w:rPr>
          <w:rFonts w:ascii="Arial" w:hAnsi="Arial" w:cs="Arial"/>
          <w:sz w:val="20"/>
          <w:szCs w:val="20"/>
          <w:lang w:val="sr-Latn-BA"/>
        </w:rPr>
        <w:t xml:space="preserve"> jedinicom Ministarstva </w:t>
      </w:r>
      <w:proofErr w:type="spellStart"/>
      <w:r w:rsidR="00846578" w:rsidRPr="005655A0">
        <w:rPr>
          <w:rFonts w:ascii="Arial" w:hAnsi="Arial" w:cs="Arial"/>
          <w:sz w:val="20"/>
          <w:szCs w:val="20"/>
          <w:lang w:val="sr-Latn-BA"/>
        </w:rPr>
        <w:t>financija</w:t>
      </w:r>
      <w:proofErr w:type="spellEnd"/>
      <w:r w:rsidR="00846578" w:rsidRPr="005655A0">
        <w:rPr>
          <w:rFonts w:ascii="Arial" w:hAnsi="Arial" w:cs="Arial"/>
          <w:sz w:val="20"/>
          <w:szCs w:val="20"/>
          <w:lang w:val="sr-Latn-BA"/>
        </w:rPr>
        <w:t xml:space="preserve"> i trezora BiH u svezi razvitka financijskog upravljanja i kontrole u Agenciji; koordinira i prati proces revizije finan</w:t>
      </w:r>
      <w:r w:rsidR="007F055E" w:rsidRPr="005655A0">
        <w:rPr>
          <w:rFonts w:ascii="Arial" w:hAnsi="Arial" w:cs="Arial"/>
          <w:sz w:val="20"/>
          <w:szCs w:val="20"/>
          <w:lang w:val="sr-Latn-BA"/>
        </w:rPr>
        <w:t>c</w:t>
      </w:r>
      <w:r w:rsidR="00846578" w:rsidRPr="005655A0">
        <w:rPr>
          <w:rFonts w:ascii="Arial" w:hAnsi="Arial" w:cs="Arial"/>
          <w:sz w:val="20"/>
          <w:szCs w:val="20"/>
          <w:lang w:val="sr-Latn-BA"/>
        </w:rPr>
        <w:t>ijskog poslovanja Agencije; kontroli</w:t>
      </w:r>
      <w:r w:rsidR="007F055E" w:rsidRPr="005655A0">
        <w:rPr>
          <w:rFonts w:ascii="Arial" w:hAnsi="Arial" w:cs="Arial"/>
          <w:sz w:val="20"/>
          <w:szCs w:val="20"/>
          <w:lang w:val="sr-Latn-BA"/>
        </w:rPr>
        <w:t>ra</w:t>
      </w:r>
      <w:r w:rsidR="00846578" w:rsidRPr="005655A0">
        <w:rPr>
          <w:rFonts w:ascii="Arial" w:hAnsi="Arial" w:cs="Arial"/>
          <w:sz w:val="20"/>
          <w:szCs w:val="20"/>
          <w:lang w:val="sr-Latn-BA"/>
        </w:rPr>
        <w:t xml:space="preserve"> materijalnu i formalnu ispravnost dokumentacije iz oblasti materijalno – finan</w:t>
      </w:r>
      <w:r w:rsidR="007F055E" w:rsidRPr="005655A0">
        <w:rPr>
          <w:rFonts w:ascii="Arial" w:hAnsi="Arial" w:cs="Arial"/>
          <w:sz w:val="20"/>
          <w:szCs w:val="20"/>
          <w:lang w:val="sr-Latn-BA"/>
        </w:rPr>
        <w:t>c</w:t>
      </w:r>
      <w:r w:rsidR="00846578" w:rsidRPr="005655A0">
        <w:rPr>
          <w:rFonts w:ascii="Arial" w:hAnsi="Arial" w:cs="Arial"/>
          <w:sz w:val="20"/>
          <w:szCs w:val="20"/>
          <w:lang w:val="sr-Latn-BA"/>
        </w:rPr>
        <w:t xml:space="preserve">ijskog poslovanja i upućuje ih na potpis </w:t>
      </w:r>
      <w:r w:rsidR="005575C8" w:rsidRPr="005655A0">
        <w:rPr>
          <w:rFonts w:ascii="Arial" w:hAnsi="Arial" w:cs="Arial"/>
          <w:sz w:val="20"/>
          <w:szCs w:val="20"/>
          <w:lang w:val="sr-Latn-BA"/>
        </w:rPr>
        <w:t>ovlaštenom</w:t>
      </w:r>
      <w:r w:rsidR="00846578" w:rsidRPr="005655A0">
        <w:rPr>
          <w:rFonts w:ascii="Arial" w:hAnsi="Arial" w:cs="Arial"/>
          <w:sz w:val="20"/>
          <w:szCs w:val="20"/>
          <w:lang w:val="sr-Latn-BA"/>
        </w:rPr>
        <w:t xml:space="preserve"> licu; nadgleda vođenje finan</w:t>
      </w:r>
      <w:r w:rsidR="007F055E" w:rsidRPr="005655A0">
        <w:rPr>
          <w:rFonts w:ascii="Arial" w:hAnsi="Arial" w:cs="Arial"/>
          <w:sz w:val="20"/>
          <w:szCs w:val="20"/>
          <w:lang w:val="sr-Latn-BA"/>
        </w:rPr>
        <w:t>c</w:t>
      </w:r>
      <w:r w:rsidR="00846578" w:rsidRPr="005655A0">
        <w:rPr>
          <w:rFonts w:ascii="Arial" w:hAnsi="Arial" w:cs="Arial"/>
          <w:sz w:val="20"/>
          <w:szCs w:val="20"/>
          <w:lang w:val="sr-Latn-BA"/>
        </w:rPr>
        <w:t xml:space="preserve">ijskog i materijalnog knjigovodstva i druge dokumentacije koja se odnosi na imovinu Agencije </w:t>
      </w:r>
      <w:proofErr w:type="spellStart"/>
      <w:r w:rsidR="007F055E" w:rsidRPr="005655A0">
        <w:rPr>
          <w:rFonts w:ascii="Arial" w:hAnsi="Arial" w:cs="Arial"/>
          <w:sz w:val="20"/>
          <w:szCs w:val="20"/>
          <w:lang w:val="sr-Latn-BA"/>
        </w:rPr>
        <w:t>suk</w:t>
      </w:r>
      <w:r w:rsidR="00846578" w:rsidRPr="005655A0">
        <w:rPr>
          <w:rFonts w:ascii="Arial" w:hAnsi="Arial" w:cs="Arial"/>
          <w:sz w:val="20"/>
          <w:szCs w:val="20"/>
          <w:lang w:val="sr-Latn-BA"/>
        </w:rPr>
        <w:t>lad</w:t>
      </w:r>
      <w:r w:rsidR="007F055E" w:rsidRPr="005655A0">
        <w:rPr>
          <w:rFonts w:ascii="Arial" w:hAnsi="Arial" w:cs="Arial"/>
          <w:sz w:val="20"/>
          <w:szCs w:val="20"/>
          <w:lang w:val="sr-Latn-BA"/>
        </w:rPr>
        <w:t>no</w:t>
      </w:r>
      <w:proofErr w:type="spellEnd"/>
      <w:r w:rsidR="00846578" w:rsidRPr="005655A0">
        <w:rPr>
          <w:rFonts w:ascii="Arial" w:hAnsi="Arial" w:cs="Arial"/>
          <w:sz w:val="20"/>
          <w:szCs w:val="20"/>
          <w:lang w:val="sr-Latn-BA"/>
        </w:rPr>
        <w:t xml:space="preserve"> propisima; vodi postupke javnih </w:t>
      </w:r>
      <w:proofErr w:type="spellStart"/>
      <w:r w:rsidR="00846578" w:rsidRPr="005655A0">
        <w:rPr>
          <w:rFonts w:ascii="Arial" w:hAnsi="Arial" w:cs="Arial"/>
          <w:sz w:val="20"/>
          <w:szCs w:val="20"/>
          <w:lang w:val="sr-Latn-BA"/>
        </w:rPr>
        <w:t>nabav</w:t>
      </w:r>
      <w:r w:rsidR="007F055E" w:rsidRPr="005655A0">
        <w:rPr>
          <w:rFonts w:ascii="Arial" w:hAnsi="Arial" w:cs="Arial"/>
          <w:sz w:val="20"/>
          <w:szCs w:val="20"/>
          <w:lang w:val="sr-Latn-BA"/>
        </w:rPr>
        <w:t>a</w:t>
      </w:r>
      <w:proofErr w:type="spellEnd"/>
      <w:r w:rsidR="00846578" w:rsidRPr="005655A0">
        <w:rPr>
          <w:rFonts w:ascii="Arial" w:hAnsi="Arial" w:cs="Arial"/>
          <w:sz w:val="20"/>
          <w:szCs w:val="20"/>
          <w:lang w:val="sr-Latn-BA"/>
        </w:rPr>
        <w:t xml:space="preserve"> iz </w:t>
      </w:r>
      <w:r w:rsidR="007F055E" w:rsidRPr="005655A0">
        <w:rPr>
          <w:rFonts w:ascii="Arial" w:hAnsi="Arial" w:cs="Arial"/>
          <w:sz w:val="20"/>
          <w:szCs w:val="20"/>
          <w:lang w:val="sr-Latn-BA"/>
        </w:rPr>
        <w:t>djelokruga</w:t>
      </w:r>
      <w:r w:rsidR="00846578" w:rsidRPr="005655A0">
        <w:rPr>
          <w:rFonts w:ascii="Arial" w:hAnsi="Arial" w:cs="Arial"/>
          <w:sz w:val="20"/>
          <w:szCs w:val="20"/>
          <w:lang w:val="sr-Latn-BA"/>
        </w:rPr>
        <w:t xml:space="preserve"> Agencije; po nalogu neposrednog </w:t>
      </w:r>
      <w:proofErr w:type="spellStart"/>
      <w:r w:rsidR="00846578" w:rsidRPr="005655A0">
        <w:rPr>
          <w:rFonts w:ascii="Arial" w:hAnsi="Arial" w:cs="Arial"/>
          <w:sz w:val="20"/>
          <w:szCs w:val="20"/>
          <w:lang w:val="sr-Latn-BA"/>
        </w:rPr>
        <w:t>rukovodi</w:t>
      </w:r>
      <w:r w:rsidR="007F055E" w:rsidRPr="005655A0">
        <w:rPr>
          <w:rFonts w:ascii="Arial" w:hAnsi="Arial" w:cs="Arial"/>
          <w:sz w:val="20"/>
          <w:szCs w:val="20"/>
          <w:lang w:val="sr-Latn-BA"/>
        </w:rPr>
        <w:t>telja</w:t>
      </w:r>
      <w:proofErr w:type="spellEnd"/>
      <w:r w:rsidR="00846578" w:rsidRPr="005655A0">
        <w:rPr>
          <w:rFonts w:ascii="Arial" w:hAnsi="Arial" w:cs="Arial"/>
          <w:sz w:val="20"/>
          <w:szCs w:val="20"/>
          <w:lang w:val="sr-Latn-BA"/>
        </w:rPr>
        <w:t xml:space="preserve"> obavlja i druge poslove.</w:t>
      </w:r>
    </w:p>
    <w:p w14:paraId="01C6BDF5" w14:textId="1DC6ACF3" w:rsidR="002B085B" w:rsidRPr="005655A0" w:rsidRDefault="002B085B" w:rsidP="002B085B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b/>
          <w:sz w:val="20"/>
          <w:szCs w:val="20"/>
          <w:lang w:val="sr-Latn-BA"/>
        </w:rPr>
        <w:t>Posebni uv</w:t>
      </w:r>
      <w:r w:rsidR="006427FD" w:rsidRPr="005655A0">
        <w:rPr>
          <w:rFonts w:ascii="Arial" w:hAnsi="Arial" w:cs="Arial"/>
          <w:b/>
          <w:sz w:val="20"/>
          <w:szCs w:val="20"/>
          <w:lang w:val="sr-Latn-BA"/>
        </w:rPr>
        <w:t>jet</w:t>
      </w:r>
      <w:r w:rsidRPr="005655A0">
        <w:rPr>
          <w:rFonts w:ascii="Arial" w:hAnsi="Arial" w:cs="Arial"/>
          <w:b/>
          <w:sz w:val="20"/>
          <w:szCs w:val="20"/>
          <w:lang w:val="sr-Latn-BA"/>
        </w:rPr>
        <w:t xml:space="preserve">i: </w:t>
      </w:r>
      <w:r w:rsidR="00846578" w:rsidRPr="005655A0">
        <w:rPr>
          <w:rFonts w:ascii="Arial" w:hAnsi="Arial" w:cs="Arial"/>
          <w:sz w:val="20"/>
          <w:szCs w:val="20"/>
          <w:lang w:val="sr-Latn-BA"/>
        </w:rPr>
        <w:t>visoka stručna sprema - VII stupanj ili visoka naobrazba koja se vrednuje sa najmanje 240 ostvarenih ECTS bodova Bolonjskog sustava studiranja, ekonomski fakultet; najmanje četiri godine radnog iskustva u struci; položen stručni upravni ispit; poznavanje engleskog jezika; poznavanje rada na računalu.</w:t>
      </w:r>
    </w:p>
    <w:p w14:paraId="40721AE6" w14:textId="6F776E61" w:rsidR="002B085B" w:rsidRPr="005655A0" w:rsidRDefault="002B085B" w:rsidP="002B085B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5655A0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5655A0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unut</w:t>
      </w:r>
      <w:r w:rsidR="006427FD" w:rsidRPr="005655A0">
        <w:rPr>
          <w:rFonts w:ascii="Arial" w:hAnsi="Arial" w:cs="Arial"/>
          <w:iCs/>
          <w:sz w:val="20"/>
          <w:szCs w:val="20"/>
          <w:lang w:val="sr-Latn-BA"/>
        </w:rPr>
        <w:t>a</w:t>
      </w:r>
      <w:r w:rsidRPr="005655A0">
        <w:rPr>
          <w:rFonts w:ascii="Arial" w:hAnsi="Arial" w:cs="Arial"/>
          <w:iCs/>
          <w:sz w:val="20"/>
          <w:szCs w:val="20"/>
          <w:lang w:val="sr-Latn-BA"/>
        </w:rPr>
        <w:t>rnje organizaci</w:t>
      </w:r>
      <w:r w:rsidR="006427FD" w:rsidRPr="005655A0">
        <w:rPr>
          <w:rFonts w:ascii="Arial" w:hAnsi="Arial" w:cs="Arial"/>
          <w:iCs/>
          <w:sz w:val="20"/>
          <w:szCs w:val="20"/>
          <w:lang w:val="sr-Latn-BA"/>
        </w:rPr>
        <w:t>jske</w:t>
      </w:r>
      <w:r w:rsidRPr="005655A0">
        <w:rPr>
          <w:rFonts w:ascii="Arial" w:hAnsi="Arial" w:cs="Arial"/>
          <w:iCs/>
          <w:sz w:val="20"/>
          <w:szCs w:val="20"/>
          <w:lang w:val="sr-Latn-BA"/>
        </w:rPr>
        <w:t xml:space="preserve"> jedinice.</w:t>
      </w:r>
    </w:p>
    <w:p w14:paraId="747EBA8D" w14:textId="11523DEB" w:rsidR="002B085B" w:rsidRPr="005655A0" w:rsidRDefault="002B085B" w:rsidP="002B085B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5655A0">
        <w:rPr>
          <w:rFonts w:ascii="Arial" w:hAnsi="Arial" w:cs="Arial"/>
          <w:b/>
          <w:iCs/>
          <w:sz w:val="20"/>
          <w:szCs w:val="20"/>
          <w:lang w:val="sr-Latn-BA"/>
        </w:rPr>
        <w:t>Broj izvrši</w:t>
      </w:r>
      <w:r w:rsidR="006427FD" w:rsidRPr="005655A0">
        <w:rPr>
          <w:rFonts w:ascii="Arial" w:hAnsi="Arial" w:cs="Arial"/>
          <w:b/>
          <w:iCs/>
          <w:sz w:val="20"/>
          <w:szCs w:val="20"/>
          <w:lang w:val="sr-Latn-BA"/>
        </w:rPr>
        <w:t>telja</w:t>
      </w:r>
      <w:r w:rsidRPr="005655A0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5655A0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CC7B1A1" w14:textId="77777777" w:rsidR="002B085B" w:rsidRPr="005655A0" w:rsidRDefault="002B085B" w:rsidP="002B085B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5655A0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5655A0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12CEE850" w14:textId="77777777" w:rsidR="001517C8" w:rsidRPr="005655A0" w:rsidRDefault="001517C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0998AC7" w14:textId="277233DF" w:rsidR="006427FD" w:rsidRPr="005655A0" w:rsidRDefault="006427FD" w:rsidP="006427F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zaposlene kao državni </w:t>
      </w:r>
      <w:r w:rsidR="00542DC5"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službenici </w:t>
      </w:r>
      <w:r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 Agenciji za državnu službu Bosne i Hercegovine.</w:t>
      </w:r>
    </w:p>
    <w:p w14:paraId="571ADE34" w14:textId="77777777" w:rsidR="00F96AC6" w:rsidRPr="005655A0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5655A0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5655A0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proofErr w:type="spellStart"/>
      <w:r w:rsidR="00EC6DBA" w:rsidRPr="005655A0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5655A0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5655A0">
        <w:rPr>
          <w:rFonts w:ascii="Arial" w:hAnsi="Arial" w:cs="Arial"/>
          <w:sz w:val="20"/>
          <w:szCs w:val="20"/>
          <w:lang w:val="sr-Latn-BA"/>
        </w:rPr>
        <w:t>uvjetima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5655A0">
        <w:rPr>
          <w:rFonts w:ascii="Arial" w:hAnsi="Arial" w:cs="Arial"/>
          <w:sz w:val="20"/>
          <w:szCs w:val="20"/>
          <w:lang w:val="sr-Latn-BA"/>
        </w:rPr>
        <w:t>natječaja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5655A0">
        <w:rPr>
          <w:rFonts w:ascii="Arial" w:hAnsi="Arial" w:cs="Arial"/>
          <w:sz w:val="20"/>
          <w:szCs w:val="20"/>
          <w:lang w:val="sr-Latn-BA"/>
        </w:rPr>
        <w:t>natječaja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5655A0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5655A0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5655A0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5655A0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5655A0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5655A0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5655A0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5655A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5655A0">
        <w:rPr>
          <w:rFonts w:ascii="Arial" w:hAnsi="Arial" w:cs="Arial"/>
          <w:sz w:val="20"/>
          <w:szCs w:val="20"/>
          <w:lang w:val="sr-Latn-BA"/>
        </w:rPr>
        <w:t>natječajne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5655A0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="00D84E03" w:rsidRPr="005655A0">
        <w:rPr>
          <w:rFonts w:ascii="Arial" w:hAnsi="Arial" w:cs="Arial"/>
          <w:sz w:val="20"/>
          <w:szCs w:val="20"/>
          <w:lang w:val="sr-Latn-BA"/>
        </w:rPr>
        <w:t>formirat</w:t>
      </w:r>
      <w:proofErr w:type="spellEnd"/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 će se jedno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(1) </w:t>
      </w:r>
      <w:proofErr w:type="spellStart"/>
      <w:r w:rsidR="00D84E03" w:rsidRPr="005655A0">
        <w:rPr>
          <w:rFonts w:ascii="Arial" w:hAnsi="Arial" w:cs="Arial"/>
          <w:sz w:val="20"/>
          <w:szCs w:val="20"/>
          <w:lang w:val="sr-Latn-BA"/>
        </w:rPr>
        <w:t>Povjerenstvo</w:t>
      </w:r>
      <w:proofErr w:type="spellEnd"/>
      <w:r w:rsidRPr="005655A0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5655A0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proofErr w:type="spellStart"/>
      <w:r w:rsidRPr="005655A0">
        <w:rPr>
          <w:rFonts w:ascii="Arial" w:hAnsi="Arial" w:cs="Arial"/>
          <w:sz w:val="20"/>
          <w:szCs w:val="20"/>
          <w:lang w:val="sr-Latn-BA"/>
        </w:rPr>
        <w:t>Povjerenstvo</w:t>
      </w:r>
      <w:proofErr w:type="spellEnd"/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5655A0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5655A0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5655A0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5655A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Kandidati se obavještavaju o mjestu i </w:t>
      </w:r>
      <w:proofErr w:type="spellStart"/>
      <w:r w:rsidRPr="005655A0">
        <w:rPr>
          <w:rFonts w:ascii="Arial" w:hAnsi="Arial" w:cs="Arial"/>
          <w:sz w:val="20"/>
          <w:szCs w:val="20"/>
          <w:lang w:val="sr-Latn-BA"/>
        </w:rPr>
        <w:t>vremenu</w:t>
      </w:r>
      <w:proofErr w:type="spellEnd"/>
      <w:r w:rsidRPr="005655A0">
        <w:rPr>
          <w:rFonts w:ascii="Arial" w:hAnsi="Arial" w:cs="Arial"/>
          <w:sz w:val="20"/>
          <w:szCs w:val="20"/>
          <w:lang w:val="sr-Latn-BA"/>
        </w:rPr>
        <w:t xml:space="preserve"> održavanja intervjua od strane institucije i putem službene internet stranice Agencije za državnu službu BiH. </w:t>
      </w:r>
    </w:p>
    <w:p w14:paraId="2962C433" w14:textId="77777777" w:rsidR="00F96AC6" w:rsidRPr="005655A0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5655A0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5655A0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stale tražene dokumentacije, </w:t>
      </w:r>
      <w:proofErr w:type="spellStart"/>
      <w:r w:rsidRPr="005655A0">
        <w:rPr>
          <w:rFonts w:ascii="Arial" w:hAnsi="Arial" w:cs="Arial"/>
          <w:sz w:val="20"/>
          <w:szCs w:val="20"/>
          <w:lang w:val="sr-Latn-BA"/>
        </w:rPr>
        <w:t>ob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>vezno</w:t>
      </w:r>
      <w:proofErr w:type="spellEnd"/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dostaviti diplomu prvog ciklusa (ili osnovnog </w:t>
      </w:r>
      <w:proofErr w:type="spellStart"/>
      <w:r w:rsidR="00F96AC6" w:rsidRPr="005655A0">
        <w:rPr>
          <w:rFonts w:ascii="Arial" w:hAnsi="Arial" w:cs="Arial"/>
          <w:sz w:val="20"/>
          <w:szCs w:val="20"/>
          <w:lang w:val="sr-Latn-BA"/>
        </w:rPr>
        <w:t>dodiplomskog</w:t>
      </w:r>
      <w:proofErr w:type="spellEnd"/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studija), čak i ako se </w:t>
      </w:r>
      <w:r w:rsidR="00AC689B" w:rsidRPr="005655A0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5655A0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5655A0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5655A0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mi ili rješenja o </w:t>
      </w:r>
      <w:proofErr w:type="spellStart"/>
      <w:r w:rsidRPr="005655A0">
        <w:rPr>
          <w:rFonts w:ascii="Arial" w:hAnsi="Arial" w:cs="Arial"/>
          <w:sz w:val="20"/>
          <w:szCs w:val="20"/>
          <w:lang w:val="sr-Latn-BA"/>
        </w:rPr>
        <w:t>nostrificiranju</w:t>
      </w:r>
      <w:proofErr w:type="spellEnd"/>
      <w:r w:rsidR="00F96AC6" w:rsidRPr="005655A0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5655A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7777777" w:rsidR="00F96AC6" w:rsidRPr="005655A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5655A0">
        <w:rPr>
          <w:rFonts w:ascii="Arial" w:hAnsi="Arial" w:cs="Arial"/>
          <w:sz w:val="20"/>
          <w:szCs w:val="20"/>
          <w:lang w:val="sr-Latn-BA"/>
        </w:rPr>
        <w:t xml:space="preserve">njavanju jednog od </w:t>
      </w:r>
      <w:proofErr w:type="spellStart"/>
      <w:r w:rsidR="00AC689B" w:rsidRPr="005655A0">
        <w:rPr>
          <w:rFonts w:ascii="Arial" w:hAnsi="Arial" w:cs="Arial"/>
          <w:sz w:val="20"/>
          <w:szCs w:val="20"/>
          <w:lang w:val="sr-Latn-BA"/>
        </w:rPr>
        <w:t>opći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h</w:t>
      </w:r>
      <w:proofErr w:type="spellEnd"/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 uvjeta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kom 22. stavak 1. to</w:t>
      </w:r>
      <w:r w:rsidRPr="005655A0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ucijama Bosne i Hercegovine, </w:t>
      </w:r>
      <w:proofErr w:type="spellStart"/>
      <w:r w:rsidR="00D84E03" w:rsidRPr="005655A0">
        <w:rPr>
          <w:rFonts w:ascii="Arial" w:hAnsi="Arial" w:cs="Arial"/>
          <w:sz w:val="20"/>
          <w:szCs w:val="20"/>
          <w:lang w:val="sr-Latn-BA"/>
        </w:rPr>
        <w:t>ob</w:t>
      </w:r>
      <w:r w:rsidRPr="005655A0">
        <w:rPr>
          <w:rFonts w:ascii="Arial" w:hAnsi="Arial" w:cs="Arial"/>
          <w:sz w:val="20"/>
          <w:szCs w:val="20"/>
          <w:lang w:val="sr-Latn-BA"/>
        </w:rPr>
        <w:t>vezni</w:t>
      </w:r>
      <w:proofErr w:type="spellEnd"/>
      <w:r w:rsidRPr="005655A0">
        <w:rPr>
          <w:rFonts w:ascii="Arial" w:hAnsi="Arial" w:cs="Arial"/>
          <w:sz w:val="20"/>
          <w:szCs w:val="20"/>
          <w:lang w:val="sr-Latn-BA"/>
        </w:rPr>
        <w:t xml:space="preserve"> su na isti donijeti uvjerenje o </w:t>
      </w:r>
      <w:proofErr w:type="spellStart"/>
      <w:r w:rsidRPr="005655A0">
        <w:rPr>
          <w:rFonts w:ascii="Arial" w:hAnsi="Arial" w:cs="Arial"/>
          <w:sz w:val="20"/>
          <w:szCs w:val="20"/>
          <w:lang w:val="sr-Latn-BA"/>
        </w:rPr>
        <w:t>nevođenju</w:t>
      </w:r>
      <w:proofErr w:type="spellEnd"/>
      <w:r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kaznenog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postupka (ne starije od tri </w:t>
      </w:r>
      <w:r w:rsidRPr="005655A0">
        <w:rPr>
          <w:rFonts w:ascii="Arial" w:hAnsi="Arial" w:cs="Arial"/>
          <w:sz w:val="20"/>
          <w:szCs w:val="20"/>
          <w:lang w:val="sr-Latn-BA"/>
        </w:rPr>
        <w:lastRenderedPageBreak/>
        <w:t xml:space="preserve">mjeseca). Iznimno, a u slučaju ako kandidat iz objektivnih razloga ne dostavi traženo uvjerenje na intervju, isto treba dostaviti najkasnije do uručenja rješenja o </w:t>
      </w:r>
      <w:proofErr w:type="spellStart"/>
      <w:r w:rsidRPr="005655A0">
        <w:rPr>
          <w:rFonts w:ascii="Arial" w:hAnsi="Arial" w:cs="Arial"/>
          <w:sz w:val="20"/>
          <w:szCs w:val="20"/>
          <w:lang w:val="sr-Latn-BA"/>
        </w:rPr>
        <w:t>postavlјenju</w:t>
      </w:r>
      <w:proofErr w:type="spellEnd"/>
      <w:r w:rsidRPr="005655A0">
        <w:rPr>
          <w:rFonts w:ascii="Arial" w:hAnsi="Arial" w:cs="Arial"/>
          <w:sz w:val="20"/>
          <w:szCs w:val="20"/>
          <w:lang w:val="sr-Latn-BA"/>
        </w:rPr>
        <w:t xml:space="preserve">, odnosno preuzimanja dužnosti. </w:t>
      </w:r>
    </w:p>
    <w:p w14:paraId="2F524109" w14:textId="4DAE5EAC" w:rsidR="00F96AC6" w:rsidRPr="005655A0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2E74906" w14:textId="77777777" w:rsidR="00241601" w:rsidRPr="005655A0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5655A0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5655A0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655A0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5655A0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5655A0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proofErr w:type="spellStart"/>
      <w:r w:rsidR="00610A93" w:rsidRPr="005655A0">
        <w:rPr>
          <w:rFonts w:ascii="Arial" w:hAnsi="Arial" w:cs="Arial"/>
          <w:color w:val="0F1657"/>
          <w:sz w:val="20"/>
          <w:szCs w:val="20"/>
          <w:lang w:val="sr-Latn-BA"/>
        </w:rPr>
        <w:t>sukladno</w:t>
      </w:r>
      <w:proofErr w:type="spellEnd"/>
      <w:r w:rsidR="00610A93" w:rsidRPr="005655A0">
        <w:rPr>
          <w:rFonts w:ascii="Arial" w:hAnsi="Arial" w:cs="Arial"/>
          <w:color w:val="0F1657"/>
          <w:sz w:val="20"/>
          <w:szCs w:val="20"/>
          <w:lang w:val="sr-Latn-BA"/>
        </w:rPr>
        <w:t xml:space="preserve"> </w:t>
      </w:r>
      <w:hyperlink r:id="rId6" w:history="1">
        <w:r w:rsidR="00610A93" w:rsidRPr="005655A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5655A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5655A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5655A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5655A0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5655A0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5655A0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5655A0">
        <w:rPr>
          <w:rFonts w:ascii="Arial" w:hAnsi="Arial" w:cs="Arial"/>
          <w:sz w:val="20"/>
          <w:szCs w:val="20"/>
          <w:lang w:val="sr-Latn-BA"/>
        </w:rPr>
        <w:t>svezi s tim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5655A0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5655A0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5655A0">
        <w:rPr>
          <w:rFonts w:ascii="Arial" w:hAnsi="Arial" w:cs="Arial"/>
          <w:sz w:val="20"/>
          <w:szCs w:val="20"/>
          <w:lang w:val="sr-Latn-BA"/>
        </w:rPr>
        <w:t>ice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5655A0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5655A0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5655A0">
        <w:rPr>
          <w:rFonts w:ascii="Arial" w:hAnsi="Arial" w:cs="Arial"/>
          <w:sz w:val="20"/>
          <w:szCs w:val="20"/>
          <w:lang w:val="sr-Latn-BA"/>
        </w:rPr>
        <w:t>sveučilišnu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5655A0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5655A0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5655A0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; dokaz o traženoj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razini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l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u; uvjerenje o </w:t>
      </w:r>
      <w:proofErr w:type="spellStart"/>
      <w:r w:rsidRPr="005655A0">
        <w:rPr>
          <w:rFonts w:ascii="Arial" w:hAnsi="Arial" w:cs="Arial"/>
          <w:sz w:val="20"/>
          <w:szCs w:val="20"/>
          <w:lang w:val="sr-Latn-BA"/>
        </w:rPr>
        <w:t>nevođenju</w:t>
      </w:r>
      <w:proofErr w:type="spellEnd"/>
      <w:r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5655A0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5655A0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5655A0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5655A0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5655A0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sveučilišne diplome (</w:t>
      </w:r>
      <w:proofErr w:type="spellStart"/>
      <w:r w:rsidRPr="005655A0">
        <w:rPr>
          <w:rFonts w:ascii="Arial" w:hAnsi="Arial" w:cs="Arial"/>
          <w:sz w:val="20"/>
          <w:szCs w:val="20"/>
          <w:lang w:val="sr-Latn-BA"/>
        </w:rPr>
        <w:t>nostrificirane</w:t>
      </w:r>
      <w:proofErr w:type="spellEnd"/>
      <w:r w:rsidR="00F96AC6" w:rsidRPr="005655A0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5655A0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5655A0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="00610A93" w:rsidRPr="005655A0">
        <w:rPr>
          <w:rFonts w:ascii="Arial" w:hAnsi="Arial" w:cs="Arial"/>
          <w:sz w:val="20"/>
          <w:szCs w:val="20"/>
          <w:lang w:val="sr-Latn-BA"/>
        </w:rPr>
        <w:t>preslik</w:t>
      </w:r>
      <w:proofErr w:type="spellEnd"/>
      <w:r w:rsidR="00610A93" w:rsidRPr="005655A0">
        <w:rPr>
          <w:rFonts w:ascii="Arial" w:hAnsi="Arial" w:cs="Arial"/>
          <w:sz w:val="20"/>
          <w:szCs w:val="20"/>
          <w:lang w:val="sr-Latn-BA"/>
        </w:rPr>
        <w:t xml:space="preserve"> sveučilišne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5655A0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5655A0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5655A0" w:rsidRDefault="005575C8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5655A0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5655A0" w:rsidRDefault="005575C8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5655A0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5655A0">
        <w:rPr>
          <w:rFonts w:ascii="Arial" w:hAnsi="Arial" w:cs="Arial"/>
          <w:sz w:val="20"/>
          <w:szCs w:val="20"/>
          <w:lang w:val="sr-Latn-BA"/>
        </w:rPr>
        <w:t>;</w:t>
      </w:r>
    </w:p>
    <w:p w14:paraId="6A796588" w14:textId="77777777" w:rsidR="00FC3E92" w:rsidRPr="005655A0" w:rsidRDefault="005575C8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5655A0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5655A0">
        <w:rPr>
          <w:rFonts w:ascii="Arial" w:hAnsi="Arial" w:cs="Arial"/>
          <w:sz w:val="20"/>
          <w:szCs w:val="20"/>
          <w:lang w:val="sr-Latn-BA"/>
        </w:rPr>
        <w:t>;</w:t>
      </w:r>
    </w:p>
    <w:p w14:paraId="68032579" w14:textId="77777777" w:rsidR="00FC3E92" w:rsidRPr="005655A0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dokaza o traženoj razini znanja stranog jezika;</w:t>
      </w:r>
    </w:p>
    <w:p w14:paraId="20866256" w14:textId="05354776" w:rsidR="00FC3E92" w:rsidRPr="005655A0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dokaza o traženoj razini znanja rada na računalu.</w:t>
      </w:r>
    </w:p>
    <w:p w14:paraId="6BD4BD71" w14:textId="77777777" w:rsidR="00F96AC6" w:rsidRPr="005655A0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5655A0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5655A0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5655A0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5655A0">
        <w:rPr>
          <w:rFonts w:ascii="Arial" w:hAnsi="Arial" w:cs="Arial"/>
          <w:sz w:val="20"/>
          <w:szCs w:val="20"/>
          <w:lang w:val="sr-Latn-BA"/>
        </w:rPr>
        <w:t>.</w:t>
      </w:r>
      <w:r w:rsidR="00D4028F"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5655A0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5655A0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uvjeta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5655A0">
        <w:rPr>
          <w:rFonts w:ascii="Arial" w:hAnsi="Arial" w:cs="Arial"/>
          <w:sz w:val="20"/>
          <w:szCs w:val="20"/>
          <w:lang w:val="sr-Latn-BA"/>
        </w:rPr>
        <w:t>natječaja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tijelu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5655A0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5655A0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5655A0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5655A0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5655A0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0FEB11E6" w:rsidR="00F96AC6" w:rsidRPr="005655A0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 w:rsidRPr="005655A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2798E">
        <w:rPr>
          <w:rFonts w:ascii="Arial" w:hAnsi="Arial" w:cs="Arial"/>
          <w:b/>
          <w:sz w:val="20"/>
          <w:szCs w:val="20"/>
          <w:u w:val="single"/>
          <w:lang w:val="sr-Latn-BA"/>
        </w:rPr>
        <w:t>23.03.</w:t>
      </w:r>
      <w:r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>202</w:t>
      </w:r>
      <w:r w:rsidR="00917FD5"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>3</w:t>
      </w:r>
      <w:r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5655A0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7B5ECA8" w14:textId="77777777" w:rsidR="006427FD" w:rsidRPr="005655A0" w:rsidRDefault="006427FD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Agencija za državnu službu BiH </w:t>
      </w:r>
    </w:p>
    <w:p w14:paraId="46D5AF0F" w14:textId="0F2560E7" w:rsidR="00FC3E92" w:rsidRPr="005655A0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1D46D9"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 w:rsidR="001D46D9"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6427FD"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radnog mjesta državnog službenika u Agenciji za državnu službu BiH</w:t>
      </w:r>
      <w:r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4D05D987" w14:textId="2F59C6D8" w:rsidR="00FC3E92" w:rsidRPr="005655A0" w:rsidRDefault="006427FD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broj 1, 71000 Sarajevo</w:t>
      </w:r>
    </w:p>
    <w:p w14:paraId="222E087D" w14:textId="77777777" w:rsidR="006427FD" w:rsidRPr="005655A0" w:rsidRDefault="006427FD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5655A0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uvjeta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natječajem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8D547D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uvjete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natječaja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5655A0">
        <w:rPr>
          <w:rFonts w:ascii="Arial" w:hAnsi="Arial" w:cs="Arial"/>
          <w:sz w:val="20"/>
          <w:szCs w:val="20"/>
          <w:lang w:val="sr-Latn-BA"/>
        </w:rPr>
        <w:t>preslici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5655A0">
        <w:rPr>
          <w:rFonts w:ascii="Arial" w:hAnsi="Arial" w:cs="Arial"/>
          <w:sz w:val="20"/>
          <w:szCs w:val="20"/>
          <w:lang w:val="sr-Latn-BA"/>
        </w:rPr>
        <w:t>koji nisu ovjereni</w:t>
      </w:r>
      <w:r w:rsidRPr="005655A0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8D547D" w:rsidRDefault="005575C8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8D547D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6584"/>
    <w:rsid w:val="00095F5C"/>
    <w:rsid w:val="000B4469"/>
    <w:rsid w:val="001517C8"/>
    <w:rsid w:val="001A7723"/>
    <w:rsid w:val="001D46D9"/>
    <w:rsid w:val="00210A67"/>
    <w:rsid w:val="00241601"/>
    <w:rsid w:val="002B085B"/>
    <w:rsid w:val="002B5AF6"/>
    <w:rsid w:val="002D64C2"/>
    <w:rsid w:val="00363EBA"/>
    <w:rsid w:val="00542DC5"/>
    <w:rsid w:val="005575C8"/>
    <w:rsid w:val="005655A0"/>
    <w:rsid w:val="005677E4"/>
    <w:rsid w:val="005D121C"/>
    <w:rsid w:val="00610A93"/>
    <w:rsid w:val="00614176"/>
    <w:rsid w:val="006427FD"/>
    <w:rsid w:val="0064409D"/>
    <w:rsid w:val="006A66B1"/>
    <w:rsid w:val="007B38BC"/>
    <w:rsid w:val="007F055E"/>
    <w:rsid w:val="00846578"/>
    <w:rsid w:val="00871A41"/>
    <w:rsid w:val="0087543C"/>
    <w:rsid w:val="008D547D"/>
    <w:rsid w:val="00917FD5"/>
    <w:rsid w:val="0092798E"/>
    <w:rsid w:val="009706AD"/>
    <w:rsid w:val="00A34B19"/>
    <w:rsid w:val="00AA2B8F"/>
    <w:rsid w:val="00AA5505"/>
    <w:rsid w:val="00AC689B"/>
    <w:rsid w:val="00B973E5"/>
    <w:rsid w:val="00BC62E3"/>
    <w:rsid w:val="00D4028F"/>
    <w:rsid w:val="00D4143C"/>
    <w:rsid w:val="00D575B2"/>
    <w:rsid w:val="00D84E03"/>
    <w:rsid w:val="00E20848"/>
    <w:rsid w:val="00E82A0B"/>
    <w:rsid w:val="00EA473F"/>
    <w:rsid w:val="00EC6DB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Sarcevic</cp:lastModifiedBy>
  <cp:revision>42</cp:revision>
  <cp:lastPrinted>2022-12-13T14:46:00Z</cp:lastPrinted>
  <dcterms:created xsi:type="dcterms:W3CDTF">2021-11-17T13:06:00Z</dcterms:created>
  <dcterms:modified xsi:type="dcterms:W3CDTF">2023-03-14T11:34:00Z</dcterms:modified>
</cp:coreProperties>
</file>