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745D" w14:textId="7598C1A5" w:rsidR="00B92299" w:rsidRPr="0030779D" w:rsidRDefault="005B2D9F" w:rsidP="00B92299">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3B62A7">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2401BF">
        <w:rPr>
          <w:rFonts w:ascii="Arial" w:hAnsi="Arial" w:cs="Arial"/>
          <w:sz w:val="20"/>
          <w:szCs w:val="20"/>
          <w:lang w:val="bs-Latn-BA"/>
        </w:rPr>
        <w:t xml:space="preserve">, </w:t>
      </w:r>
      <w:r w:rsidRPr="00601E8E">
        <w:rPr>
          <w:rFonts w:ascii="Arial" w:hAnsi="Arial" w:cs="Arial"/>
          <w:sz w:val="20"/>
          <w:szCs w:val="20"/>
          <w:lang w:val="bs-Latn-BA"/>
        </w:rPr>
        <w:t>93/17</w:t>
      </w:r>
      <w:r w:rsidR="002401BF">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na zahtjev </w:t>
      </w:r>
      <w:r w:rsidR="00B92299">
        <w:rPr>
          <w:rFonts w:ascii="Arial" w:hAnsi="Arial" w:cs="Arial"/>
          <w:sz w:val="20"/>
          <w:szCs w:val="20"/>
          <w:lang w:val="bs-Latn-BA"/>
        </w:rPr>
        <w:t xml:space="preserve">Ministarstva </w:t>
      </w:r>
      <w:r w:rsidR="00AF4432">
        <w:rPr>
          <w:rFonts w:ascii="Arial" w:hAnsi="Arial" w:cs="Arial"/>
          <w:sz w:val="20"/>
          <w:szCs w:val="20"/>
          <w:lang w:val="bs-Latn-BA"/>
        </w:rPr>
        <w:t>vanjske trgovine i ekonomskih odnosa</w:t>
      </w:r>
      <w:r w:rsidR="00B92299">
        <w:rPr>
          <w:rFonts w:ascii="Arial" w:hAnsi="Arial" w:cs="Arial"/>
          <w:sz w:val="20"/>
          <w:szCs w:val="20"/>
          <w:lang w:val="bs-Latn-BA"/>
        </w:rPr>
        <w:t xml:space="preserve"> BiH,</w:t>
      </w:r>
      <w:r w:rsidR="00B92299" w:rsidRPr="0030779D">
        <w:rPr>
          <w:rFonts w:ascii="Arial" w:hAnsi="Arial" w:cs="Arial"/>
          <w:sz w:val="20"/>
          <w:szCs w:val="20"/>
          <w:lang w:val="bs-Latn-BA"/>
        </w:rPr>
        <w:t xml:space="preserve"> raspisuje</w:t>
      </w:r>
    </w:p>
    <w:p w14:paraId="1EF6EDB4" w14:textId="77777777" w:rsidR="00B92299" w:rsidRPr="0030779D" w:rsidRDefault="00B92299" w:rsidP="00B92299">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0209C4AC" w14:textId="77777777" w:rsidR="00B92299" w:rsidRPr="0030779D" w:rsidRDefault="00B92299" w:rsidP="00B92299">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BCAA964" w14:textId="633A6EB1" w:rsidR="00B92299" w:rsidRPr="0030779D" w:rsidRDefault="00B92299" w:rsidP="00B92299">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38D12FEE" w14:textId="279A49AA" w:rsidR="00B92299" w:rsidRDefault="00B92299" w:rsidP="00B92299">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radnog mjesta </w:t>
      </w:r>
      <w:r w:rsidRPr="000A74EC">
        <w:rPr>
          <w:rFonts w:ascii="Arial" w:hAnsi="Arial" w:cs="Arial"/>
          <w:b/>
          <w:bCs/>
          <w:color w:val="000000"/>
          <w:sz w:val="20"/>
          <w:szCs w:val="20"/>
          <w:lang w:val="bs-Latn-BA" w:eastAsia="bs-Latn-BA"/>
        </w:rPr>
        <w:t>državnog službenika u</w:t>
      </w:r>
    </w:p>
    <w:bookmarkEnd w:id="0"/>
    <w:p w14:paraId="4C289CB2" w14:textId="04C12844" w:rsidR="00B92299" w:rsidRDefault="00B92299" w:rsidP="00B92299">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AF4432">
        <w:rPr>
          <w:rFonts w:ascii="Arial" w:hAnsi="Arial" w:cs="Arial"/>
          <w:b/>
          <w:bCs/>
          <w:color w:val="000000"/>
          <w:sz w:val="20"/>
          <w:szCs w:val="20"/>
          <w:lang w:val="bs-Latn-BA" w:eastAsia="bs-Latn-BA"/>
        </w:rPr>
        <w:t>vanjske trgovine i ekonomskih odnosa</w:t>
      </w:r>
      <w:r>
        <w:rPr>
          <w:rFonts w:ascii="Arial" w:hAnsi="Arial" w:cs="Arial"/>
          <w:b/>
          <w:bCs/>
          <w:color w:val="000000"/>
          <w:sz w:val="20"/>
          <w:szCs w:val="20"/>
          <w:lang w:val="bs-Latn-BA" w:eastAsia="bs-Latn-BA"/>
        </w:rPr>
        <w:t xml:space="preserve"> Bosne i Hercegovine</w:t>
      </w:r>
    </w:p>
    <w:p w14:paraId="4D102D55" w14:textId="77777777" w:rsidR="00B92299" w:rsidRDefault="00B92299" w:rsidP="00B92299">
      <w:pPr>
        <w:jc w:val="both"/>
        <w:rPr>
          <w:rFonts w:ascii="Arial" w:hAnsi="Arial" w:cs="Arial"/>
          <w:b/>
          <w:bCs/>
          <w:sz w:val="20"/>
          <w:szCs w:val="20"/>
          <w:lang w:val="bs-Latn-BA"/>
        </w:rPr>
      </w:pPr>
    </w:p>
    <w:p w14:paraId="00A7F976" w14:textId="77777777" w:rsidR="00B92299" w:rsidRDefault="00B92299" w:rsidP="00B92299">
      <w:pPr>
        <w:jc w:val="both"/>
        <w:rPr>
          <w:rFonts w:ascii="Arial" w:hAnsi="Arial" w:cs="Arial"/>
          <w:b/>
          <w:bCs/>
          <w:sz w:val="20"/>
          <w:szCs w:val="20"/>
          <w:lang w:val="bs-Latn-BA"/>
        </w:rPr>
      </w:pPr>
    </w:p>
    <w:p w14:paraId="3DAFCD89" w14:textId="77777777" w:rsidR="00452BF4" w:rsidRPr="0030779D" w:rsidRDefault="00452BF4" w:rsidP="00452BF4">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790B3E">
        <w:rPr>
          <w:rFonts w:ascii="Arial" w:hAnsi="Arial" w:cs="Arial"/>
          <w:b/>
          <w:bCs/>
          <w:sz w:val="20"/>
          <w:szCs w:val="20"/>
          <w:lang w:val="bs-Latn-BA"/>
        </w:rPr>
        <w:t>Šef Odsjeka za kontrolu vanjskotrgovinskog prometa strateških roba</w:t>
      </w:r>
    </w:p>
    <w:p w14:paraId="1C6CE09B" w14:textId="77777777" w:rsidR="00452BF4" w:rsidRPr="0030779D" w:rsidRDefault="00452BF4" w:rsidP="00452BF4">
      <w:pPr>
        <w:jc w:val="both"/>
        <w:rPr>
          <w:rFonts w:ascii="Arial" w:hAnsi="Arial" w:cs="Arial"/>
          <w:b/>
          <w:bCs/>
          <w:sz w:val="20"/>
          <w:szCs w:val="20"/>
          <w:lang w:val="bs-Latn-BA"/>
        </w:rPr>
      </w:pPr>
    </w:p>
    <w:p w14:paraId="17F15A00" w14:textId="77777777" w:rsidR="00452BF4" w:rsidRDefault="00452BF4" w:rsidP="00452BF4">
      <w:pPr>
        <w:jc w:val="both"/>
        <w:rPr>
          <w:rFonts w:ascii="Arial" w:hAnsi="Arial" w:cs="Arial"/>
          <w:sz w:val="20"/>
          <w:szCs w:val="20"/>
          <w:lang w:val="bs-Latn-BA"/>
        </w:rPr>
      </w:pPr>
      <w:r w:rsidRPr="00790B3E">
        <w:rPr>
          <w:rFonts w:ascii="Arial" w:hAnsi="Arial" w:cs="Arial"/>
          <w:sz w:val="20"/>
          <w:szCs w:val="20"/>
          <w:lang w:val="bs-Latn-BA"/>
        </w:rPr>
        <w:t xml:space="preserve">SEKTOR ZA VANJSKOTRGOVINSKU POLITIKU I STRANA ULAGANJA </w:t>
      </w:r>
    </w:p>
    <w:p w14:paraId="2116749D" w14:textId="77777777" w:rsidR="00452BF4" w:rsidRDefault="00452BF4" w:rsidP="00452BF4">
      <w:pPr>
        <w:jc w:val="both"/>
        <w:rPr>
          <w:rFonts w:ascii="Arial" w:hAnsi="Arial" w:cs="Arial"/>
          <w:sz w:val="20"/>
          <w:szCs w:val="20"/>
          <w:lang w:val="bs-Latn-BA"/>
        </w:rPr>
      </w:pPr>
      <w:r w:rsidRPr="00435884">
        <w:rPr>
          <w:rFonts w:ascii="Arial" w:hAnsi="Arial" w:cs="Arial"/>
          <w:sz w:val="20"/>
          <w:szCs w:val="20"/>
          <w:lang w:val="bs-Latn-BA"/>
        </w:rPr>
        <w:t xml:space="preserve">Odsjek za </w:t>
      </w:r>
      <w:r>
        <w:rPr>
          <w:rFonts w:ascii="Arial" w:hAnsi="Arial" w:cs="Arial"/>
          <w:sz w:val="20"/>
          <w:szCs w:val="20"/>
          <w:lang w:val="bs-Latn-BA"/>
        </w:rPr>
        <w:t>kontrolu vanjskotrgovinskog prometa strateških roba</w:t>
      </w:r>
    </w:p>
    <w:p w14:paraId="758470DE" w14:textId="77777777" w:rsidR="00452BF4" w:rsidRPr="0030779D" w:rsidRDefault="00452BF4" w:rsidP="00452BF4">
      <w:pPr>
        <w:jc w:val="both"/>
        <w:rPr>
          <w:rFonts w:ascii="Arial" w:hAnsi="Arial" w:cs="Arial"/>
          <w:b/>
          <w:bCs/>
          <w:sz w:val="20"/>
          <w:szCs w:val="20"/>
          <w:u w:val="single"/>
          <w:lang w:val="bs-Latn-BA"/>
        </w:rPr>
      </w:pPr>
    </w:p>
    <w:p w14:paraId="74EAD993" w14:textId="77777777" w:rsidR="00452BF4" w:rsidRDefault="00452BF4" w:rsidP="00452BF4">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790B3E">
        <w:rPr>
          <w:rFonts w:ascii="Arial" w:hAnsi="Arial" w:cs="Arial"/>
          <w:b/>
          <w:bCs/>
          <w:sz w:val="20"/>
          <w:szCs w:val="20"/>
          <w:u w:val="single"/>
          <w:lang w:val="bs-Latn-BA"/>
        </w:rPr>
        <w:t>Šef Odsjeka za kontrolu vanjskotrgovinskog prometa strateških roba</w:t>
      </w:r>
    </w:p>
    <w:p w14:paraId="70A9D004" w14:textId="5B35CBCE" w:rsidR="00452BF4" w:rsidRPr="000A74EC" w:rsidRDefault="00452BF4" w:rsidP="00452BF4">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Pr="00790B3E">
        <w:rPr>
          <w:rFonts w:ascii="Arial" w:hAnsi="Arial" w:cs="Arial"/>
          <w:bCs/>
          <w:sz w:val="20"/>
          <w:szCs w:val="20"/>
          <w:lang w:val="bs-Latn-BA"/>
        </w:rPr>
        <w:t>Rukovodi radom Odsjeka i odgovoran je za koriš</w:t>
      </w:r>
      <w:r w:rsidR="00C43C46">
        <w:rPr>
          <w:rFonts w:ascii="Arial" w:hAnsi="Arial" w:cs="Arial"/>
          <w:bCs/>
          <w:sz w:val="20"/>
          <w:szCs w:val="20"/>
          <w:lang w:val="bs-Latn-BA"/>
        </w:rPr>
        <w:t>ć</w:t>
      </w:r>
      <w:r w:rsidRPr="00790B3E">
        <w:rPr>
          <w:rFonts w:ascii="Arial" w:hAnsi="Arial" w:cs="Arial"/>
          <w:bCs/>
          <w:sz w:val="20"/>
          <w:szCs w:val="20"/>
          <w:lang w:val="bs-Latn-BA"/>
        </w:rPr>
        <w:t>enje finan</w:t>
      </w:r>
      <w:r w:rsidR="00C43C46">
        <w:rPr>
          <w:rFonts w:ascii="Arial" w:hAnsi="Arial" w:cs="Arial"/>
          <w:bCs/>
          <w:sz w:val="20"/>
          <w:szCs w:val="20"/>
          <w:lang w:val="bs-Latn-BA"/>
        </w:rPr>
        <w:t>c</w:t>
      </w:r>
      <w:r w:rsidRPr="00790B3E">
        <w:rPr>
          <w:rFonts w:ascii="Arial" w:hAnsi="Arial" w:cs="Arial"/>
          <w:bCs/>
          <w:sz w:val="20"/>
          <w:szCs w:val="20"/>
          <w:lang w:val="bs-Latn-BA"/>
        </w:rPr>
        <w:t xml:space="preserve">ijskih, materijalnih i ljudskih potencijala Odsjeka; </w:t>
      </w:r>
      <w:r w:rsidR="00C43C46">
        <w:rPr>
          <w:rFonts w:ascii="Arial" w:hAnsi="Arial" w:cs="Arial"/>
          <w:bCs/>
          <w:sz w:val="20"/>
          <w:szCs w:val="20"/>
          <w:lang w:val="bs-Latn-BA"/>
        </w:rPr>
        <w:t>izravno</w:t>
      </w:r>
      <w:r w:rsidRPr="00790B3E">
        <w:rPr>
          <w:rFonts w:ascii="Arial" w:hAnsi="Arial" w:cs="Arial"/>
          <w:bCs/>
          <w:sz w:val="20"/>
          <w:szCs w:val="20"/>
          <w:lang w:val="bs-Latn-BA"/>
        </w:rPr>
        <w:t xml:space="preserve"> organiz</w:t>
      </w:r>
      <w:r w:rsidR="00C43C46">
        <w:rPr>
          <w:rFonts w:ascii="Arial" w:hAnsi="Arial" w:cs="Arial"/>
          <w:bCs/>
          <w:sz w:val="20"/>
          <w:szCs w:val="20"/>
          <w:lang w:val="bs-Latn-BA"/>
        </w:rPr>
        <w:t>ira</w:t>
      </w:r>
      <w:r w:rsidRPr="00790B3E">
        <w:rPr>
          <w:rFonts w:ascii="Arial" w:hAnsi="Arial" w:cs="Arial"/>
          <w:bCs/>
          <w:sz w:val="20"/>
          <w:szCs w:val="20"/>
          <w:lang w:val="bs-Latn-BA"/>
        </w:rPr>
        <w:t xml:space="preserve"> obavljanje poslova u Odsjeku; obavlja najsloženije poslove na izradi zakonskih i podzakonskih akata iz </w:t>
      </w:r>
      <w:r w:rsidR="00C43C46">
        <w:rPr>
          <w:rFonts w:ascii="Arial" w:hAnsi="Arial" w:cs="Arial"/>
          <w:bCs/>
          <w:sz w:val="20"/>
          <w:szCs w:val="20"/>
          <w:lang w:val="bs-Latn-BA"/>
        </w:rPr>
        <w:t xml:space="preserve">djelokruga </w:t>
      </w:r>
      <w:r w:rsidRPr="00790B3E">
        <w:rPr>
          <w:rFonts w:ascii="Arial" w:hAnsi="Arial" w:cs="Arial"/>
          <w:bCs/>
          <w:sz w:val="20"/>
          <w:szCs w:val="20"/>
          <w:lang w:val="bs-Latn-BA"/>
        </w:rPr>
        <w:t>Sektora i Odsjeka dodjeljuje izvrši</w:t>
      </w:r>
      <w:r w:rsidR="00C43C46">
        <w:rPr>
          <w:rFonts w:ascii="Arial" w:hAnsi="Arial" w:cs="Arial"/>
          <w:bCs/>
          <w:sz w:val="20"/>
          <w:szCs w:val="20"/>
          <w:lang w:val="bs-Latn-BA"/>
        </w:rPr>
        <w:t xml:space="preserve">teljima </w:t>
      </w:r>
      <w:r w:rsidRPr="00790B3E">
        <w:rPr>
          <w:rFonts w:ascii="Arial" w:hAnsi="Arial" w:cs="Arial"/>
          <w:bCs/>
          <w:sz w:val="20"/>
          <w:szCs w:val="20"/>
          <w:lang w:val="bs-Latn-BA"/>
        </w:rPr>
        <w:t xml:space="preserve">poslove na rad; daje </w:t>
      </w:r>
      <w:r w:rsidR="00C43C46">
        <w:rPr>
          <w:rFonts w:ascii="Arial" w:hAnsi="Arial" w:cs="Arial"/>
          <w:bCs/>
          <w:sz w:val="20"/>
          <w:szCs w:val="20"/>
          <w:lang w:val="bs-Latn-BA"/>
        </w:rPr>
        <w:t xml:space="preserve">naputke </w:t>
      </w:r>
      <w:r w:rsidRPr="00790B3E">
        <w:rPr>
          <w:rFonts w:ascii="Arial" w:hAnsi="Arial" w:cs="Arial"/>
          <w:bCs/>
          <w:sz w:val="20"/>
          <w:szCs w:val="20"/>
          <w:lang w:val="bs-Latn-BA"/>
        </w:rPr>
        <w:t xml:space="preserve">za obavljanje poslova iz </w:t>
      </w:r>
      <w:r w:rsidR="00C43C46">
        <w:rPr>
          <w:rFonts w:ascii="Arial" w:hAnsi="Arial" w:cs="Arial"/>
          <w:bCs/>
          <w:sz w:val="20"/>
          <w:szCs w:val="20"/>
          <w:lang w:val="bs-Latn-BA"/>
        </w:rPr>
        <w:t>djelokruga</w:t>
      </w:r>
      <w:r w:rsidRPr="00790B3E">
        <w:rPr>
          <w:rFonts w:ascii="Arial" w:hAnsi="Arial" w:cs="Arial"/>
          <w:bCs/>
          <w:sz w:val="20"/>
          <w:szCs w:val="20"/>
          <w:lang w:val="bs-Latn-BA"/>
        </w:rPr>
        <w:t xml:space="preserve"> Odsjeka; objedinjava i usmjerava rad izvrši</w:t>
      </w:r>
      <w:r w:rsidR="00C43C46">
        <w:rPr>
          <w:rFonts w:ascii="Arial" w:hAnsi="Arial" w:cs="Arial"/>
          <w:bCs/>
          <w:sz w:val="20"/>
          <w:szCs w:val="20"/>
          <w:lang w:val="bs-Latn-BA"/>
        </w:rPr>
        <w:t>telja</w:t>
      </w:r>
      <w:r w:rsidRPr="00790B3E">
        <w:rPr>
          <w:rFonts w:ascii="Arial" w:hAnsi="Arial" w:cs="Arial"/>
          <w:bCs/>
          <w:sz w:val="20"/>
          <w:szCs w:val="20"/>
          <w:lang w:val="bs-Latn-BA"/>
        </w:rPr>
        <w:t xml:space="preserve">; odgovara za zakonito, </w:t>
      </w:r>
      <w:r w:rsidR="00C43C46">
        <w:rPr>
          <w:rFonts w:ascii="Arial" w:hAnsi="Arial" w:cs="Arial"/>
          <w:bCs/>
          <w:sz w:val="20"/>
          <w:szCs w:val="20"/>
          <w:lang w:val="bs-Latn-BA"/>
        </w:rPr>
        <w:t>pravodobno</w:t>
      </w:r>
      <w:r w:rsidRPr="00790B3E">
        <w:rPr>
          <w:rFonts w:ascii="Arial" w:hAnsi="Arial" w:cs="Arial"/>
          <w:bCs/>
          <w:sz w:val="20"/>
          <w:szCs w:val="20"/>
          <w:lang w:val="bs-Latn-BA"/>
        </w:rPr>
        <w:t xml:space="preserve"> i kvalitetno izvršenje poslova i zadataka iz </w:t>
      </w:r>
      <w:r w:rsidR="00C43C46">
        <w:rPr>
          <w:rFonts w:ascii="Arial" w:hAnsi="Arial" w:cs="Arial"/>
          <w:bCs/>
          <w:sz w:val="20"/>
          <w:szCs w:val="20"/>
          <w:lang w:val="bs-Latn-BA"/>
        </w:rPr>
        <w:t>djelokruga</w:t>
      </w:r>
      <w:r w:rsidRPr="00790B3E">
        <w:rPr>
          <w:rFonts w:ascii="Arial" w:hAnsi="Arial" w:cs="Arial"/>
          <w:bCs/>
          <w:sz w:val="20"/>
          <w:szCs w:val="20"/>
          <w:lang w:val="bs-Latn-BA"/>
        </w:rPr>
        <w:t xml:space="preserve"> Odsjeka; utvrđuje prijedloge poslova i zadataka za godišnji program rada i podnosi izvješ</w:t>
      </w:r>
      <w:r w:rsidR="00C43C46">
        <w:rPr>
          <w:rFonts w:ascii="Arial" w:hAnsi="Arial" w:cs="Arial"/>
          <w:bCs/>
          <w:sz w:val="20"/>
          <w:szCs w:val="20"/>
          <w:lang w:val="bs-Latn-BA"/>
        </w:rPr>
        <w:t xml:space="preserve">će </w:t>
      </w:r>
      <w:r w:rsidRPr="00790B3E">
        <w:rPr>
          <w:rFonts w:ascii="Arial" w:hAnsi="Arial" w:cs="Arial"/>
          <w:bCs/>
          <w:sz w:val="20"/>
          <w:szCs w:val="20"/>
          <w:lang w:val="bs-Latn-BA"/>
        </w:rPr>
        <w:t xml:space="preserve">o radu Odsjeka; </w:t>
      </w:r>
      <w:r w:rsidR="00C43C46">
        <w:rPr>
          <w:rFonts w:ascii="Arial" w:hAnsi="Arial" w:cs="Arial"/>
          <w:bCs/>
          <w:sz w:val="20"/>
          <w:szCs w:val="20"/>
          <w:lang w:val="bs-Latn-BA"/>
        </w:rPr>
        <w:t>sudjeluje</w:t>
      </w:r>
      <w:r w:rsidRPr="00790B3E">
        <w:rPr>
          <w:rFonts w:ascii="Arial" w:hAnsi="Arial" w:cs="Arial"/>
          <w:bCs/>
          <w:sz w:val="20"/>
          <w:szCs w:val="20"/>
          <w:lang w:val="bs-Latn-BA"/>
        </w:rPr>
        <w:t xml:space="preserve"> u izradi analiza, informacija i drugih stručnih materijala kojima se predlažu mjere za poboljšanje rada Odsjeka; prati izvršavanje zakonskih i drugih propisa iz </w:t>
      </w:r>
      <w:r w:rsidR="00C43C46">
        <w:rPr>
          <w:rFonts w:ascii="Arial" w:hAnsi="Arial" w:cs="Arial"/>
          <w:bCs/>
          <w:sz w:val="20"/>
          <w:szCs w:val="20"/>
          <w:lang w:val="bs-Latn-BA"/>
        </w:rPr>
        <w:t>djelokruga</w:t>
      </w:r>
      <w:r w:rsidRPr="00790B3E">
        <w:rPr>
          <w:rFonts w:ascii="Arial" w:hAnsi="Arial" w:cs="Arial"/>
          <w:bCs/>
          <w:sz w:val="20"/>
          <w:szCs w:val="20"/>
          <w:lang w:val="bs-Latn-BA"/>
        </w:rPr>
        <w:t xml:space="preserve"> Odsjeka i inicira njihove izmjene i dopune u slučaju neusaglašenosti; osigurava s</w:t>
      </w:r>
      <w:r w:rsidR="00C43C46">
        <w:rPr>
          <w:rFonts w:ascii="Arial" w:hAnsi="Arial" w:cs="Arial"/>
          <w:bCs/>
          <w:sz w:val="20"/>
          <w:szCs w:val="20"/>
          <w:lang w:val="bs-Latn-BA"/>
        </w:rPr>
        <w:t>u</w:t>
      </w:r>
      <w:r w:rsidRPr="00790B3E">
        <w:rPr>
          <w:rFonts w:ascii="Arial" w:hAnsi="Arial" w:cs="Arial"/>
          <w:bCs/>
          <w:sz w:val="20"/>
          <w:szCs w:val="20"/>
          <w:lang w:val="bs-Latn-BA"/>
        </w:rPr>
        <w:t>radnju s drugim odsjecima i ostvaruje s</w:t>
      </w:r>
      <w:r w:rsidR="00C43C46">
        <w:rPr>
          <w:rFonts w:ascii="Arial" w:hAnsi="Arial" w:cs="Arial"/>
          <w:bCs/>
          <w:sz w:val="20"/>
          <w:szCs w:val="20"/>
          <w:lang w:val="bs-Latn-BA"/>
        </w:rPr>
        <w:t>u</w:t>
      </w:r>
      <w:r w:rsidRPr="00790B3E">
        <w:rPr>
          <w:rFonts w:ascii="Arial" w:hAnsi="Arial" w:cs="Arial"/>
          <w:bCs/>
          <w:sz w:val="20"/>
          <w:szCs w:val="20"/>
          <w:lang w:val="bs-Latn-BA"/>
        </w:rPr>
        <w:t>radnju s nadležnim institucijama. Za svoj rad i rad Odsjeka odgovara pomoćniku ministra.</w:t>
      </w:r>
    </w:p>
    <w:bookmarkEnd w:id="1"/>
    <w:p w14:paraId="3D9E0DC8" w14:textId="1EE0A23E" w:rsidR="00452BF4" w:rsidRPr="0045346A" w:rsidRDefault="00452BF4" w:rsidP="00452BF4">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C43C46">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790B3E">
        <w:rPr>
          <w:rFonts w:ascii="Arial" w:hAnsi="Arial" w:cs="Arial"/>
          <w:iCs/>
          <w:sz w:val="20"/>
          <w:szCs w:val="20"/>
          <w:lang w:val="bs-Latn-BA"/>
        </w:rPr>
        <w:t>VSS – Najmanje VII st</w:t>
      </w:r>
      <w:r w:rsidR="00C43C46">
        <w:rPr>
          <w:rFonts w:ascii="Arial" w:hAnsi="Arial" w:cs="Arial"/>
          <w:iCs/>
          <w:sz w:val="20"/>
          <w:szCs w:val="20"/>
          <w:lang w:val="bs-Latn-BA"/>
        </w:rPr>
        <w:t>upanj</w:t>
      </w:r>
      <w:r w:rsidRPr="00790B3E">
        <w:rPr>
          <w:rFonts w:ascii="Arial" w:hAnsi="Arial" w:cs="Arial"/>
          <w:iCs/>
          <w:sz w:val="20"/>
          <w:szCs w:val="20"/>
          <w:lang w:val="bs-Latn-BA"/>
        </w:rPr>
        <w:t xml:space="preserve"> stručne spreme, odnosno visoko obrazovanje prvog, drugog i    trećeg ciklusa Bolonjskog s</w:t>
      </w:r>
      <w:r w:rsidR="00C43C46">
        <w:rPr>
          <w:rFonts w:ascii="Arial" w:hAnsi="Arial" w:cs="Arial"/>
          <w:iCs/>
          <w:sz w:val="20"/>
          <w:szCs w:val="20"/>
          <w:lang w:val="bs-Latn-BA"/>
        </w:rPr>
        <w:t>ustav</w:t>
      </w:r>
      <w:r w:rsidRPr="00790B3E">
        <w:rPr>
          <w:rFonts w:ascii="Arial" w:hAnsi="Arial" w:cs="Arial"/>
          <w:iCs/>
          <w:sz w:val="20"/>
          <w:szCs w:val="20"/>
          <w:lang w:val="bs-Latn-BA"/>
        </w:rPr>
        <w:t xml:space="preserve">a studiranja - fakultet društvenih ili tehničkih </w:t>
      </w:r>
      <w:r w:rsidR="00C43C46">
        <w:rPr>
          <w:rFonts w:ascii="Arial" w:hAnsi="Arial" w:cs="Arial"/>
          <w:iCs/>
          <w:sz w:val="20"/>
          <w:szCs w:val="20"/>
          <w:lang w:val="bs-Latn-BA"/>
        </w:rPr>
        <w:t>znanosti</w:t>
      </w:r>
      <w:r w:rsidRPr="00790B3E">
        <w:rPr>
          <w:rFonts w:ascii="Arial" w:hAnsi="Arial" w:cs="Arial"/>
          <w:iCs/>
          <w:sz w:val="20"/>
          <w:szCs w:val="20"/>
          <w:lang w:val="bs-Latn-BA"/>
        </w:rPr>
        <w:t>; najmanje četiri godine radnog iskustva u struci; položen stručni upravni ispit; poznavanje engleskog jezika;</w:t>
      </w:r>
      <w:r>
        <w:rPr>
          <w:rFonts w:ascii="Arial" w:hAnsi="Arial" w:cs="Arial"/>
          <w:iCs/>
          <w:sz w:val="20"/>
          <w:szCs w:val="20"/>
          <w:lang w:val="bs-Latn-BA"/>
        </w:rPr>
        <w:t xml:space="preserve"> </w:t>
      </w:r>
      <w:r w:rsidRPr="00790B3E">
        <w:rPr>
          <w:rFonts w:ascii="Arial" w:hAnsi="Arial" w:cs="Arial"/>
          <w:iCs/>
          <w:sz w:val="20"/>
          <w:szCs w:val="20"/>
          <w:lang w:val="bs-Latn-BA"/>
        </w:rPr>
        <w:t>poznavanje rada na računa</w:t>
      </w:r>
      <w:r w:rsidR="00C43C46">
        <w:rPr>
          <w:rFonts w:ascii="Arial" w:hAnsi="Arial" w:cs="Arial"/>
          <w:iCs/>
          <w:sz w:val="20"/>
          <w:szCs w:val="20"/>
          <w:lang w:val="bs-Latn-BA"/>
        </w:rPr>
        <w:t>l</w:t>
      </w:r>
      <w:r w:rsidRPr="00790B3E">
        <w:rPr>
          <w:rFonts w:ascii="Arial" w:hAnsi="Arial" w:cs="Arial"/>
          <w:iCs/>
          <w:sz w:val="20"/>
          <w:szCs w:val="20"/>
          <w:lang w:val="bs-Latn-BA"/>
        </w:rPr>
        <w:t>u.</w:t>
      </w:r>
    </w:p>
    <w:p w14:paraId="738393E2" w14:textId="59DDD79A" w:rsidR="00452BF4" w:rsidRPr="00CF5C77" w:rsidRDefault="00452BF4" w:rsidP="00452BF4">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w:t>
      </w:r>
      <w:r w:rsidR="00C43C46">
        <w:rPr>
          <w:rFonts w:ascii="Arial" w:hAnsi="Arial" w:cs="Arial"/>
          <w:sz w:val="20"/>
          <w:szCs w:val="20"/>
          <w:lang w:val="bs-Latn-BA"/>
        </w:rPr>
        <w:t>arnje</w:t>
      </w:r>
      <w:r>
        <w:rPr>
          <w:rFonts w:ascii="Arial" w:hAnsi="Arial" w:cs="Arial"/>
          <w:sz w:val="20"/>
          <w:szCs w:val="20"/>
          <w:lang w:val="bs-Latn-BA"/>
        </w:rPr>
        <w:t xml:space="preserve"> organizaci</w:t>
      </w:r>
      <w:r w:rsidR="00C43C46">
        <w:rPr>
          <w:rFonts w:ascii="Arial" w:hAnsi="Arial" w:cs="Arial"/>
          <w:sz w:val="20"/>
          <w:szCs w:val="20"/>
          <w:lang w:val="bs-Latn-BA"/>
        </w:rPr>
        <w:t>jske</w:t>
      </w:r>
      <w:r>
        <w:rPr>
          <w:rFonts w:ascii="Arial" w:hAnsi="Arial" w:cs="Arial"/>
          <w:sz w:val="20"/>
          <w:szCs w:val="20"/>
          <w:lang w:val="bs-Latn-BA"/>
        </w:rPr>
        <w:t xml:space="preserve"> jedinice.</w:t>
      </w:r>
    </w:p>
    <w:p w14:paraId="19CD4A54" w14:textId="4215D46E" w:rsidR="00452BF4" w:rsidRPr="00CF5C77" w:rsidRDefault="00452BF4" w:rsidP="00452BF4">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C43C46">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2E47EDA2" w14:textId="73A92A7D" w:rsidR="00AF4432" w:rsidRDefault="00452BF4" w:rsidP="00452BF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767E82B" w14:textId="77777777" w:rsidR="00452BF4" w:rsidRPr="0030779D" w:rsidRDefault="00452BF4" w:rsidP="00452BF4">
      <w:pPr>
        <w:jc w:val="both"/>
        <w:rPr>
          <w:rFonts w:ascii="Arial" w:hAnsi="Arial" w:cs="Arial"/>
          <w:iCs/>
          <w:sz w:val="20"/>
          <w:szCs w:val="20"/>
          <w:lang w:val="bs-Latn-BA"/>
        </w:rPr>
      </w:pPr>
    </w:p>
    <w:p w14:paraId="18741A99" w14:textId="67D44E53" w:rsidR="00AF4432" w:rsidRPr="0030779D" w:rsidRDefault="00AF4432" w:rsidP="00AF4432">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2401B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2401BF">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Ministarstvu vanjske trgovine i ekonomskih odnosa BiH.</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2B7FF63D" w14:textId="77777777" w:rsidR="005B2D9F"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0C936B30" w14:textId="6DD0814B" w:rsidR="00962DAE" w:rsidRDefault="00962DAE" w:rsidP="00962D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w:t>
      </w:r>
      <w:r>
        <w:rPr>
          <w:rFonts w:ascii="Arial" w:hAnsi="Arial" w:cs="Arial"/>
          <w:sz w:val="20"/>
          <w:szCs w:val="20"/>
          <w:lang w:val="bs-Latn-BA"/>
        </w:rPr>
        <w:t>j</w:t>
      </w:r>
      <w:r w:rsidRPr="007B4BAE">
        <w:rPr>
          <w:rFonts w:ascii="Arial" w:hAnsi="Arial" w:cs="Arial"/>
          <w:sz w:val="20"/>
          <w:szCs w:val="20"/>
          <w:lang w:val="bs-Latn-BA"/>
        </w:rPr>
        <w:t xml:space="preserve"> </w:t>
      </w:r>
      <w:r>
        <w:rPr>
          <w:rFonts w:ascii="Arial" w:hAnsi="Arial" w:cs="Arial"/>
          <w:sz w:val="20"/>
          <w:szCs w:val="20"/>
          <w:lang w:val="bs-Latn-BA"/>
        </w:rPr>
        <w:t>razini</w:t>
      </w:r>
      <w:r w:rsidRPr="007B4BAE">
        <w:rPr>
          <w:rFonts w:ascii="Arial" w:hAnsi="Arial" w:cs="Arial"/>
          <w:sz w:val="20"/>
          <w:szCs w:val="20"/>
          <w:lang w:val="bs-Latn-BA"/>
        </w:rPr>
        <w:t xml:space="preserve"> znanja stranog jezika</w:t>
      </w:r>
      <w:r>
        <w:rPr>
          <w:rFonts w:ascii="Arial" w:hAnsi="Arial" w:cs="Arial"/>
          <w:sz w:val="20"/>
          <w:szCs w:val="20"/>
          <w:lang w:val="bs-Latn-BA"/>
        </w:rPr>
        <w:t>;</w:t>
      </w:r>
    </w:p>
    <w:p w14:paraId="0A9263A7" w14:textId="78B10FB0" w:rsidR="00962DAE" w:rsidRPr="00962DAE" w:rsidRDefault="00962DAE" w:rsidP="00962D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w:t>
      </w:r>
      <w:r>
        <w:rPr>
          <w:rFonts w:ascii="Arial" w:hAnsi="Arial" w:cs="Arial"/>
          <w:sz w:val="20"/>
          <w:szCs w:val="20"/>
          <w:lang w:val="bs-Latn-BA"/>
        </w:rPr>
        <w:t>j</w:t>
      </w:r>
      <w:r w:rsidRPr="007B4BAE">
        <w:rPr>
          <w:rFonts w:ascii="Arial" w:hAnsi="Arial" w:cs="Arial"/>
          <w:sz w:val="20"/>
          <w:szCs w:val="20"/>
          <w:lang w:val="bs-Latn-BA"/>
        </w:rPr>
        <w:t xml:space="preserve"> </w:t>
      </w:r>
      <w:r>
        <w:rPr>
          <w:rFonts w:ascii="Arial" w:hAnsi="Arial" w:cs="Arial"/>
          <w:sz w:val="20"/>
          <w:szCs w:val="20"/>
          <w:lang w:val="bs-Latn-BA"/>
        </w:rPr>
        <w:t>razini</w:t>
      </w:r>
      <w:r w:rsidRPr="007B4BAE">
        <w:rPr>
          <w:rFonts w:ascii="Arial" w:hAnsi="Arial" w:cs="Arial"/>
          <w:sz w:val="20"/>
          <w:szCs w:val="20"/>
          <w:lang w:val="bs-Latn-BA"/>
        </w:rPr>
        <w:t xml:space="preserve"> znanja </w:t>
      </w:r>
      <w:r>
        <w:rPr>
          <w:rFonts w:ascii="Arial" w:hAnsi="Arial" w:cs="Arial"/>
          <w:sz w:val="20"/>
          <w:szCs w:val="20"/>
          <w:lang w:val="bs-Latn-BA"/>
        </w:rPr>
        <w:t>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17CFF0D"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203D92" w:rsidRPr="00203D92">
        <w:rPr>
          <w:rFonts w:ascii="Arial" w:hAnsi="Arial" w:cs="Arial"/>
          <w:b/>
          <w:bCs/>
          <w:sz w:val="20"/>
          <w:szCs w:val="20"/>
          <w:u w:val="single"/>
        </w:rPr>
        <w:t>12.08.</w:t>
      </w:r>
      <w:r w:rsidR="00795BF1">
        <w:rPr>
          <w:rFonts w:ascii="Arial" w:hAnsi="Arial" w:cs="Arial"/>
          <w:b/>
          <w:bCs/>
          <w:sz w:val="20"/>
          <w:szCs w:val="20"/>
          <w:u w:val="single"/>
        </w:rPr>
        <w:t>2025</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3A1FC698"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8A3D5D">
        <w:rPr>
          <w:rFonts w:ascii="Arial" w:hAnsi="Arial" w:cs="Arial"/>
          <w:b/>
          <w:bCs/>
          <w:sz w:val="20"/>
          <w:szCs w:val="20"/>
          <w:lang w:val="bs-Latn-BA"/>
        </w:rPr>
        <w:t>vanjske trgovine i ekonomskih odnosa</w:t>
      </w:r>
      <w:r>
        <w:rPr>
          <w:rFonts w:ascii="Arial" w:hAnsi="Arial" w:cs="Arial"/>
          <w:b/>
          <w:bCs/>
          <w:sz w:val="20"/>
          <w:szCs w:val="20"/>
          <w:lang w:val="bs-Latn-BA"/>
        </w:rPr>
        <w:t xml:space="preserve"> Bosne i Hercegovine</w:t>
      </w:r>
    </w:p>
    <w:p w14:paraId="5E109E73" w14:textId="1F5852C9"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8A3D5D">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D944C2">
        <w:rPr>
          <w:rFonts w:ascii="Arial" w:hAnsi="Arial" w:cs="Arial"/>
          <w:b/>
          <w:bCs/>
          <w:sz w:val="20"/>
          <w:szCs w:val="20"/>
          <w:lang w:val="bs-Latn-BA"/>
        </w:rPr>
        <w:t xml:space="preserve">Ministarstvu </w:t>
      </w:r>
      <w:r w:rsidR="008A3D5D">
        <w:rPr>
          <w:rFonts w:ascii="Arial" w:hAnsi="Arial" w:cs="Arial"/>
          <w:b/>
          <w:bCs/>
          <w:sz w:val="20"/>
          <w:szCs w:val="20"/>
          <w:lang w:val="bs-Latn-BA"/>
        </w:rPr>
        <w:t>vanjske trgovine i ekonomskih odnosa</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126E3A52" w:rsidR="005B2D9F" w:rsidRDefault="00D07DE2" w:rsidP="004C6900">
      <w:pPr>
        <w:ind w:right="27"/>
        <w:jc w:val="both"/>
        <w:rPr>
          <w:rFonts w:ascii="Arial" w:hAnsi="Arial" w:cs="Arial"/>
          <w:b/>
          <w:bCs/>
          <w:sz w:val="20"/>
          <w:szCs w:val="20"/>
          <w:lang w:val="bs-Latn-BA"/>
        </w:rPr>
      </w:pPr>
      <w:r>
        <w:rPr>
          <w:rFonts w:ascii="Arial" w:hAnsi="Arial" w:cs="Arial"/>
          <w:b/>
          <w:bCs/>
          <w:sz w:val="20"/>
          <w:szCs w:val="20"/>
          <w:lang w:val="bs-Latn-BA"/>
        </w:rPr>
        <w:t>Musala 9,</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sidR="00D944C2">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CE57E4">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A40A6"/>
    <w:rsid w:val="001C2690"/>
    <w:rsid w:val="001C7402"/>
    <w:rsid w:val="00203D92"/>
    <w:rsid w:val="002261F2"/>
    <w:rsid w:val="002401BF"/>
    <w:rsid w:val="00241601"/>
    <w:rsid w:val="00246A58"/>
    <w:rsid w:val="00276CE3"/>
    <w:rsid w:val="002A5301"/>
    <w:rsid w:val="002B3AAA"/>
    <w:rsid w:val="002E1630"/>
    <w:rsid w:val="0030779D"/>
    <w:rsid w:val="00345207"/>
    <w:rsid w:val="0036333E"/>
    <w:rsid w:val="003641D5"/>
    <w:rsid w:val="00376447"/>
    <w:rsid w:val="003869F1"/>
    <w:rsid w:val="003A108F"/>
    <w:rsid w:val="003B6021"/>
    <w:rsid w:val="003B62A7"/>
    <w:rsid w:val="003B6EF7"/>
    <w:rsid w:val="003D362F"/>
    <w:rsid w:val="003E66F6"/>
    <w:rsid w:val="0040567D"/>
    <w:rsid w:val="00411D07"/>
    <w:rsid w:val="00412315"/>
    <w:rsid w:val="00441E6D"/>
    <w:rsid w:val="00452BF4"/>
    <w:rsid w:val="0045346A"/>
    <w:rsid w:val="00466A86"/>
    <w:rsid w:val="00472469"/>
    <w:rsid w:val="004A73C4"/>
    <w:rsid w:val="004A7A60"/>
    <w:rsid w:val="004B1920"/>
    <w:rsid w:val="004C6900"/>
    <w:rsid w:val="004E0B23"/>
    <w:rsid w:val="00526BD7"/>
    <w:rsid w:val="0057038F"/>
    <w:rsid w:val="005B2D9F"/>
    <w:rsid w:val="005D5553"/>
    <w:rsid w:val="005E7E6B"/>
    <w:rsid w:val="005F382B"/>
    <w:rsid w:val="005F7BE1"/>
    <w:rsid w:val="00604F53"/>
    <w:rsid w:val="0063406C"/>
    <w:rsid w:val="0065372C"/>
    <w:rsid w:val="00657339"/>
    <w:rsid w:val="006961E4"/>
    <w:rsid w:val="006A45C2"/>
    <w:rsid w:val="006B1826"/>
    <w:rsid w:val="006D04E9"/>
    <w:rsid w:val="00707DF1"/>
    <w:rsid w:val="007113DB"/>
    <w:rsid w:val="0075183E"/>
    <w:rsid w:val="00765A6C"/>
    <w:rsid w:val="0078370B"/>
    <w:rsid w:val="00795BF1"/>
    <w:rsid w:val="007A5C97"/>
    <w:rsid w:val="007B1D48"/>
    <w:rsid w:val="007B4BAE"/>
    <w:rsid w:val="007E7966"/>
    <w:rsid w:val="007F641F"/>
    <w:rsid w:val="0085449D"/>
    <w:rsid w:val="00867CAB"/>
    <w:rsid w:val="00871A41"/>
    <w:rsid w:val="00875A89"/>
    <w:rsid w:val="00883E1E"/>
    <w:rsid w:val="008A3D5D"/>
    <w:rsid w:val="008C445F"/>
    <w:rsid w:val="008D2F18"/>
    <w:rsid w:val="008D523F"/>
    <w:rsid w:val="008D53D8"/>
    <w:rsid w:val="008F5AE9"/>
    <w:rsid w:val="00962DAE"/>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4432"/>
    <w:rsid w:val="00AF7021"/>
    <w:rsid w:val="00B02CC8"/>
    <w:rsid w:val="00B54B8B"/>
    <w:rsid w:val="00B573FB"/>
    <w:rsid w:val="00B649F6"/>
    <w:rsid w:val="00B66072"/>
    <w:rsid w:val="00B667B9"/>
    <w:rsid w:val="00B77EF9"/>
    <w:rsid w:val="00B875DE"/>
    <w:rsid w:val="00B92299"/>
    <w:rsid w:val="00BA1397"/>
    <w:rsid w:val="00BD2EF0"/>
    <w:rsid w:val="00BD308E"/>
    <w:rsid w:val="00BF38AB"/>
    <w:rsid w:val="00BF5995"/>
    <w:rsid w:val="00C11CA4"/>
    <w:rsid w:val="00C16A50"/>
    <w:rsid w:val="00C1703E"/>
    <w:rsid w:val="00C24E36"/>
    <w:rsid w:val="00C259C7"/>
    <w:rsid w:val="00C40766"/>
    <w:rsid w:val="00C417DF"/>
    <w:rsid w:val="00C43C46"/>
    <w:rsid w:val="00C865B5"/>
    <w:rsid w:val="00C9112E"/>
    <w:rsid w:val="00C97890"/>
    <w:rsid w:val="00CA2E24"/>
    <w:rsid w:val="00CD0EAC"/>
    <w:rsid w:val="00CD636A"/>
    <w:rsid w:val="00CE5782"/>
    <w:rsid w:val="00CE57E4"/>
    <w:rsid w:val="00CF3270"/>
    <w:rsid w:val="00D07DE2"/>
    <w:rsid w:val="00D130DB"/>
    <w:rsid w:val="00D46322"/>
    <w:rsid w:val="00D5483A"/>
    <w:rsid w:val="00D57F26"/>
    <w:rsid w:val="00D65ECB"/>
    <w:rsid w:val="00D77666"/>
    <w:rsid w:val="00D8224C"/>
    <w:rsid w:val="00D91A96"/>
    <w:rsid w:val="00D944C2"/>
    <w:rsid w:val="00DA2E40"/>
    <w:rsid w:val="00E00E03"/>
    <w:rsid w:val="00E31A18"/>
    <w:rsid w:val="00E33C75"/>
    <w:rsid w:val="00E4130A"/>
    <w:rsid w:val="00E5049A"/>
    <w:rsid w:val="00E54E7C"/>
    <w:rsid w:val="00E61696"/>
    <w:rsid w:val="00E62D3D"/>
    <w:rsid w:val="00E821F7"/>
    <w:rsid w:val="00E87518"/>
    <w:rsid w:val="00EA473F"/>
    <w:rsid w:val="00EA4887"/>
    <w:rsid w:val="00EB4C5A"/>
    <w:rsid w:val="00EC6F85"/>
    <w:rsid w:val="00ED5365"/>
    <w:rsid w:val="00EE329D"/>
    <w:rsid w:val="00F2700B"/>
    <w:rsid w:val="00F45649"/>
    <w:rsid w:val="00F53A8F"/>
    <w:rsid w:val="00F57D70"/>
    <w:rsid w:val="00F76EC8"/>
    <w:rsid w:val="00F96AC6"/>
    <w:rsid w:val="00FC240D"/>
    <w:rsid w:val="00FC32B4"/>
    <w:rsid w:val="00FC4BE1"/>
    <w:rsid w:val="00FD1BB6"/>
    <w:rsid w:val="00FD4087"/>
    <w:rsid w:val="00FD6ACA"/>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46</cp:revision>
  <cp:lastPrinted>2024-02-15T13:56:00Z</cp:lastPrinted>
  <dcterms:created xsi:type="dcterms:W3CDTF">2023-07-07T09:05:00Z</dcterms:created>
  <dcterms:modified xsi:type="dcterms:W3CDTF">2025-07-30T11:23:00Z</dcterms:modified>
</cp:coreProperties>
</file>