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3C35D" w14:textId="4C447D63"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w:t>
      </w:r>
      <w:bookmarkStart w:id="0" w:name="_Hlk171593044"/>
      <w:r w:rsidRPr="0030779D">
        <w:rPr>
          <w:rFonts w:ascii="Arial" w:hAnsi="Arial" w:cs="Arial"/>
          <w:sz w:val="20"/>
          <w:szCs w:val="20"/>
          <w:lang w:val="bs-Latn-BA"/>
        </w:rPr>
        <w:t>40/12</w:t>
      </w:r>
      <w:r w:rsidR="00B313DB">
        <w:rPr>
          <w:rFonts w:ascii="Arial" w:hAnsi="Arial" w:cs="Arial"/>
          <w:sz w:val="20"/>
          <w:szCs w:val="20"/>
          <w:lang w:val="bs-Latn-BA"/>
        </w:rPr>
        <w:t xml:space="preserve">, </w:t>
      </w:r>
      <w:r w:rsidRPr="0030779D">
        <w:rPr>
          <w:rFonts w:ascii="Arial" w:hAnsi="Arial" w:cs="Arial"/>
          <w:sz w:val="20"/>
          <w:szCs w:val="20"/>
          <w:lang w:val="bs-Latn-BA"/>
        </w:rPr>
        <w:t>93/17</w:t>
      </w:r>
      <w:r w:rsidR="00B313DB">
        <w:rPr>
          <w:rFonts w:ascii="Arial" w:hAnsi="Arial" w:cs="Arial"/>
          <w:sz w:val="20"/>
          <w:szCs w:val="20"/>
          <w:lang w:val="bs-Latn-BA"/>
        </w:rPr>
        <w:t xml:space="preserve"> i 18/24</w:t>
      </w:r>
      <w:bookmarkEnd w:id="0"/>
      <w:r w:rsidRPr="0030779D">
        <w:rPr>
          <w:rFonts w:ascii="Arial" w:hAnsi="Arial" w:cs="Arial"/>
          <w:sz w:val="20"/>
          <w:szCs w:val="20"/>
          <w:lang w:val="bs-Latn-BA"/>
        </w:rPr>
        <w:t xml:space="preserve">), Agencija za državnu službu Bosne i Hercegovine, na zahtjev </w:t>
      </w:r>
      <w:r w:rsidR="00B649F6" w:rsidRPr="0030779D">
        <w:rPr>
          <w:rFonts w:ascii="Arial" w:hAnsi="Arial" w:cs="Arial"/>
          <w:sz w:val="20"/>
          <w:szCs w:val="20"/>
          <w:lang w:val="bs-Latn-BA"/>
        </w:rPr>
        <w:t xml:space="preserve">Sekretarijata Centralne izborne komisije </w:t>
      </w:r>
      <w:r w:rsidRPr="0030779D">
        <w:rPr>
          <w:rFonts w:ascii="Arial" w:hAnsi="Arial" w:cs="Arial"/>
          <w:sz w:val="20"/>
          <w:szCs w:val="20"/>
          <w:lang w:val="bs-Latn-BA"/>
        </w:rPr>
        <w:t>Bosn</w:t>
      </w:r>
      <w:r w:rsidR="00B649F6" w:rsidRPr="0030779D">
        <w:rPr>
          <w:rFonts w:ascii="Arial" w:hAnsi="Arial" w:cs="Arial"/>
          <w:sz w:val="20"/>
          <w:szCs w:val="20"/>
          <w:lang w:val="bs-Latn-BA"/>
        </w:rPr>
        <w:t>e</w:t>
      </w:r>
      <w:r w:rsidRPr="0030779D">
        <w:rPr>
          <w:rFonts w:ascii="Arial" w:hAnsi="Arial" w:cs="Arial"/>
          <w:sz w:val="20"/>
          <w:szCs w:val="20"/>
          <w:lang w:val="bs-Latn-BA"/>
        </w:rPr>
        <w:t xml:space="preserve"> i Hercegovin</w:t>
      </w:r>
      <w:r w:rsidR="00B649F6" w:rsidRPr="0030779D">
        <w:rPr>
          <w:rFonts w:ascii="Arial" w:hAnsi="Arial" w:cs="Arial"/>
          <w:sz w:val="20"/>
          <w:szCs w:val="20"/>
          <w:lang w:val="bs-Latn-BA"/>
        </w:rPr>
        <w:t>e</w:t>
      </w:r>
      <w:r w:rsidRPr="0030779D">
        <w:rPr>
          <w:rFonts w:ascii="Arial" w:hAnsi="Arial" w:cs="Arial"/>
          <w:sz w:val="20"/>
          <w:szCs w:val="20"/>
          <w:lang w:val="bs-Latn-BA"/>
        </w:rPr>
        <w:t>, 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63406C">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63406C">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bookmarkStart w:id="1" w:name="_Hlk171593344"/>
      <w:r w:rsidRPr="0030779D">
        <w:rPr>
          <w:rFonts w:ascii="Arial" w:hAnsi="Arial" w:cs="Arial"/>
          <w:b/>
          <w:bCs/>
          <w:color w:val="000000"/>
          <w:sz w:val="20"/>
          <w:szCs w:val="20"/>
          <w:lang w:val="bs-Latn-BA" w:eastAsia="bs-Latn-BA"/>
        </w:rPr>
        <w:t>INTERNI OGLAS</w:t>
      </w:r>
    </w:p>
    <w:p w14:paraId="2D71B6A1" w14:textId="60DDB0D6" w:rsidR="000352EA" w:rsidRPr="0030779D" w:rsidRDefault="0063406C" w:rsidP="000352EA">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popunjavanje radn</w:t>
      </w:r>
      <w:r w:rsidR="00B313DB">
        <w:rPr>
          <w:rFonts w:ascii="Arial" w:hAnsi="Arial" w:cs="Arial"/>
          <w:b/>
          <w:bCs/>
          <w:color w:val="000000"/>
          <w:sz w:val="20"/>
          <w:szCs w:val="20"/>
          <w:lang w:val="bs-Latn-BA" w:eastAsia="bs-Latn-BA"/>
        </w:rPr>
        <w:t xml:space="preserve">ih </w:t>
      </w:r>
      <w:r w:rsidRPr="0030779D">
        <w:rPr>
          <w:rFonts w:ascii="Arial" w:hAnsi="Arial" w:cs="Arial"/>
          <w:b/>
          <w:bCs/>
          <w:color w:val="000000"/>
          <w:sz w:val="20"/>
          <w:szCs w:val="20"/>
          <w:lang w:val="bs-Latn-BA" w:eastAsia="bs-Latn-BA"/>
        </w:rPr>
        <w:t>mjesta državn</w:t>
      </w:r>
      <w:r w:rsidR="00B313DB">
        <w:rPr>
          <w:rFonts w:ascii="Arial" w:hAnsi="Arial" w:cs="Arial"/>
          <w:b/>
          <w:bCs/>
          <w:color w:val="000000"/>
          <w:sz w:val="20"/>
          <w:szCs w:val="20"/>
          <w:lang w:val="bs-Latn-BA" w:eastAsia="bs-Latn-BA"/>
        </w:rPr>
        <w:t>ih</w:t>
      </w:r>
      <w:r w:rsidRPr="0030779D">
        <w:rPr>
          <w:rFonts w:ascii="Arial" w:hAnsi="Arial" w:cs="Arial"/>
          <w:b/>
          <w:bCs/>
          <w:color w:val="000000"/>
          <w:sz w:val="20"/>
          <w:szCs w:val="20"/>
          <w:lang w:val="bs-Latn-BA" w:eastAsia="bs-Latn-BA"/>
        </w:rPr>
        <w:t xml:space="preserve"> službenika</w:t>
      </w:r>
      <w:r w:rsidR="000352EA" w:rsidRPr="0030779D">
        <w:rPr>
          <w:rFonts w:ascii="Arial" w:hAnsi="Arial" w:cs="Arial"/>
          <w:b/>
          <w:bCs/>
          <w:color w:val="000000"/>
          <w:sz w:val="20"/>
          <w:szCs w:val="20"/>
          <w:lang w:val="bs-Latn-BA" w:eastAsia="bs-Latn-BA"/>
        </w:rPr>
        <w:t xml:space="preserve"> </w:t>
      </w:r>
      <w:r w:rsidRPr="0030779D">
        <w:rPr>
          <w:rFonts w:ascii="Arial" w:hAnsi="Arial" w:cs="Arial"/>
          <w:b/>
          <w:bCs/>
          <w:color w:val="000000"/>
          <w:sz w:val="20"/>
          <w:szCs w:val="20"/>
          <w:lang w:val="bs-Latn-BA" w:eastAsia="bs-Latn-BA"/>
        </w:rPr>
        <w:t xml:space="preserve">u </w:t>
      </w:r>
      <w:bookmarkStart w:id="2" w:name="_Hlk126238598"/>
    </w:p>
    <w:p w14:paraId="7C07016F" w14:textId="4AF2F530" w:rsidR="0063406C" w:rsidRPr="0030779D" w:rsidRDefault="000352EA" w:rsidP="000352EA">
      <w:pPr>
        <w:jc w:val="center"/>
        <w:rPr>
          <w:rFonts w:ascii="Arial" w:hAnsi="Arial" w:cs="Arial"/>
          <w:b/>
          <w:bCs/>
          <w:color w:val="000000"/>
          <w:sz w:val="20"/>
          <w:szCs w:val="20"/>
          <w:lang w:val="bs-Latn-BA" w:eastAsia="bs-Latn-BA"/>
        </w:rPr>
      </w:pPr>
      <w:r w:rsidRPr="0030779D">
        <w:rPr>
          <w:rFonts w:ascii="Arial" w:hAnsi="Arial" w:cs="Arial"/>
          <w:b/>
          <w:bCs/>
          <w:sz w:val="20"/>
          <w:szCs w:val="20"/>
          <w:lang w:val="bs-Latn-BA"/>
        </w:rPr>
        <w:t>Sekretarijatu Centralne izborne komisije</w:t>
      </w:r>
      <w:r w:rsidR="0063406C" w:rsidRPr="0030779D">
        <w:rPr>
          <w:rFonts w:ascii="Arial" w:hAnsi="Arial" w:cs="Arial"/>
          <w:b/>
          <w:bCs/>
          <w:sz w:val="20"/>
          <w:szCs w:val="20"/>
          <w:lang w:val="bs-Latn-BA"/>
        </w:rPr>
        <w:t xml:space="preserve"> Bosn</w:t>
      </w:r>
      <w:r w:rsidRPr="0030779D">
        <w:rPr>
          <w:rFonts w:ascii="Arial" w:hAnsi="Arial" w:cs="Arial"/>
          <w:b/>
          <w:bCs/>
          <w:sz w:val="20"/>
          <w:szCs w:val="20"/>
          <w:lang w:val="bs-Latn-BA"/>
        </w:rPr>
        <w:t>e</w:t>
      </w:r>
      <w:r w:rsidR="0063406C" w:rsidRPr="0030779D">
        <w:rPr>
          <w:rFonts w:ascii="Arial" w:hAnsi="Arial" w:cs="Arial"/>
          <w:b/>
          <w:bCs/>
          <w:sz w:val="20"/>
          <w:szCs w:val="20"/>
          <w:lang w:val="bs-Latn-BA"/>
        </w:rPr>
        <w:t xml:space="preserve"> i Hercegovin</w:t>
      </w:r>
      <w:r w:rsidRPr="0030779D">
        <w:rPr>
          <w:rFonts w:ascii="Arial" w:hAnsi="Arial" w:cs="Arial"/>
          <w:b/>
          <w:bCs/>
          <w:sz w:val="20"/>
          <w:szCs w:val="20"/>
          <w:lang w:val="bs-Latn-BA"/>
        </w:rPr>
        <w:t>e</w:t>
      </w:r>
    </w:p>
    <w:p w14:paraId="33CF0991" w14:textId="77777777" w:rsidR="0063406C" w:rsidRPr="0030779D" w:rsidRDefault="0063406C" w:rsidP="0063406C">
      <w:pPr>
        <w:jc w:val="both"/>
        <w:rPr>
          <w:rFonts w:ascii="Arial" w:hAnsi="Arial" w:cs="Arial"/>
          <w:b/>
          <w:bCs/>
          <w:sz w:val="20"/>
          <w:szCs w:val="20"/>
          <w:lang w:val="bs-Latn-BA"/>
        </w:rPr>
      </w:pPr>
    </w:p>
    <w:bookmarkEnd w:id="2"/>
    <w:p w14:paraId="0AC9A7E9" w14:textId="77777777" w:rsidR="00030568" w:rsidRDefault="00030568" w:rsidP="0063406C">
      <w:pPr>
        <w:jc w:val="both"/>
        <w:rPr>
          <w:rFonts w:ascii="Arial" w:hAnsi="Arial" w:cs="Arial"/>
          <w:b/>
          <w:bCs/>
          <w:sz w:val="20"/>
          <w:szCs w:val="20"/>
          <w:lang w:val="bs-Latn-BA"/>
        </w:rPr>
      </w:pPr>
    </w:p>
    <w:p w14:paraId="28AEDE76" w14:textId="0A2D4D23" w:rsidR="0063406C"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0352EA" w:rsidRPr="0030779D">
        <w:rPr>
          <w:rFonts w:ascii="Arial" w:hAnsi="Arial" w:cs="Arial"/>
          <w:b/>
          <w:bCs/>
          <w:sz w:val="20"/>
          <w:szCs w:val="20"/>
          <w:lang w:val="bs-Latn-BA"/>
        </w:rPr>
        <w:t xml:space="preserve">Šef Odsjeka </w:t>
      </w:r>
      <w:r w:rsidR="00933775">
        <w:rPr>
          <w:rFonts w:ascii="Arial" w:hAnsi="Arial" w:cs="Arial"/>
          <w:b/>
          <w:bCs/>
          <w:sz w:val="20"/>
          <w:szCs w:val="20"/>
          <w:lang w:val="bs-Latn-BA"/>
        </w:rPr>
        <w:t>predrevizijske i administrativne poslove</w:t>
      </w:r>
    </w:p>
    <w:p w14:paraId="7D4004D9" w14:textId="00A86567" w:rsidR="00933775" w:rsidRDefault="00933775" w:rsidP="0063406C">
      <w:pPr>
        <w:jc w:val="both"/>
        <w:rPr>
          <w:rFonts w:ascii="Arial" w:hAnsi="Arial" w:cs="Arial"/>
          <w:b/>
          <w:bCs/>
          <w:sz w:val="20"/>
          <w:szCs w:val="20"/>
          <w:lang w:val="bs-Latn-BA"/>
        </w:rPr>
      </w:pPr>
      <w:r>
        <w:rPr>
          <w:rFonts w:ascii="Arial" w:hAnsi="Arial" w:cs="Arial"/>
          <w:b/>
          <w:bCs/>
          <w:sz w:val="20"/>
          <w:szCs w:val="20"/>
          <w:lang w:val="bs-Latn-BA"/>
        </w:rPr>
        <w:t>1/02 Šef Odsjeka za poslove informisanja, međunarodne saradnje i protokola</w:t>
      </w:r>
    </w:p>
    <w:p w14:paraId="510B4315" w14:textId="76D6115C" w:rsidR="00933775" w:rsidRDefault="00933775" w:rsidP="0063406C">
      <w:pPr>
        <w:jc w:val="both"/>
        <w:rPr>
          <w:rFonts w:ascii="Arial" w:hAnsi="Arial" w:cs="Arial"/>
          <w:b/>
          <w:bCs/>
          <w:sz w:val="20"/>
          <w:szCs w:val="20"/>
          <w:lang w:val="bs-Latn-BA"/>
        </w:rPr>
      </w:pPr>
      <w:r>
        <w:rPr>
          <w:rFonts w:ascii="Arial" w:hAnsi="Arial" w:cs="Arial"/>
          <w:b/>
          <w:bCs/>
          <w:sz w:val="20"/>
          <w:szCs w:val="20"/>
          <w:lang w:val="bs-Latn-BA"/>
        </w:rPr>
        <w:t>1/03 Šef Odsjeka za poslove upravnog rješavanja</w:t>
      </w:r>
    </w:p>
    <w:p w14:paraId="71B5B391" w14:textId="59AE8C82" w:rsidR="00933775" w:rsidRDefault="00933775" w:rsidP="0063406C">
      <w:pPr>
        <w:jc w:val="both"/>
        <w:rPr>
          <w:rFonts w:ascii="Arial" w:hAnsi="Arial" w:cs="Arial"/>
          <w:b/>
          <w:bCs/>
          <w:sz w:val="20"/>
          <w:szCs w:val="20"/>
          <w:lang w:val="bs-Latn-BA"/>
        </w:rPr>
      </w:pPr>
      <w:r>
        <w:rPr>
          <w:rFonts w:ascii="Arial" w:hAnsi="Arial" w:cs="Arial"/>
          <w:b/>
          <w:bCs/>
          <w:sz w:val="20"/>
          <w:szCs w:val="20"/>
          <w:lang w:val="bs-Latn-BA"/>
        </w:rPr>
        <w:t>1/04 Stručni savjetnik za normativno-pravne poslove</w:t>
      </w:r>
    </w:p>
    <w:p w14:paraId="7E0508A5" w14:textId="77777777" w:rsidR="00933775" w:rsidRPr="0030779D" w:rsidRDefault="00933775" w:rsidP="0063406C">
      <w:pPr>
        <w:jc w:val="both"/>
        <w:rPr>
          <w:rFonts w:ascii="Arial" w:hAnsi="Arial" w:cs="Arial"/>
          <w:b/>
          <w:bCs/>
          <w:sz w:val="20"/>
          <w:szCs w:val="20"/>
          <w:lang w:val="bs-Latn-BA"/>
        </w:rPr>
      </w:pPr>
    </w:p>
    <w:p w14:paraId="57992617" w14:textId="77777777" w:rsidR="0063406C" w:rsidRPr="0030779D" w:rsidRDefault="0063406C" w:rsidP="0063406C">
      <w:pPr>
        <w:jc w:val="both"/>
        <w:rPr>
          <w:rFonts w:ascii="Arial" w:hAnsi="Arial" w:cs="Arial"/>
          <w:b/>
          <w:bCs/>
          <w:sz w:val="20"/>
          <w:szCs w:val="20"/>
          <w:lang w:val="bs-Latn-BA"/>
        </w:rPr>
      </w:pPr>
    </w:p>
    <w:p w14:paraId="2957164D" w14:textId="77777777" w:rsidR="0063406C" w:rsidRPr="0030779D" w:rsidRDefault="0063406C" w:rsidP="0063406C">
      <w:pPr>
        <w:jc w:val="both"/>
        <w:rPr>
          <w:rFonts w:ascii="Arial" w:hAnsi="Arial" w:cs="Arial"/>
          <w:b/>
          <w:bCs/>
          <w:sz w:val="20"/>
          <w:szCs w:val="20"/>
          <w:lang w:val="bs-Latn-BA"/>
        </w:rPr>
      </w:pPr>
    </w:p>
    <w:p w14:paraId="0CFF4890" w14:textId="658B955E" w:rsidR="0063406C" w:rsidRDefault="0022489F" w:rsidP="0063406C">
      <w:pPr>
        <w:jc w:val="both"/>
        <w:rPr>
          <w:rFonts w:ascii="Arial" w:hAnsi="Arial" w:cs="Arial"/>
          <w:iCs/>
          <w:sz w:val="20"/>
          <w:szCs w:val="20"/>
          <w:lang w:val="bs-Latn-BA"/>
        </w:rPr>
      </w:pPr>
      <w:r>
        <w:rPr>
          <w:rFonts w:ascii="Arial" w:hAnsi="Arial" w:cs="Arial"/>
          <w:iCs/>
          <w:sz w:val="20"/>
          <w:szCs w:val="20"/>
          <w:lang w:val="bs-Latn-BA"/>
        </w:rPr>
        <w:t>SLUŽBA ZA REVIZIJU FINANSIRANJA POLITIČKIH STRANAKA</w:t>
      </w:r>
    </w:p>
    <w:p w14:paraId="2ADC82DC" w14:textId="223DE918" w:rsidR="00030568" w:rsidRPr="0030779D" w:rsidRDefault="00030568" w:rsidP="0063406C">
      <w:pPr>
        <w:jc w:val="both"/>
        <w:rPr>
          <w:rFonts w:ascii="Arial" w:hAnsi="Arial" w:cs="Arial"/>
          <w:iCs/>
          <w:sz w:val="20"/>
          <w:szCs w:val="20"/>
          <w:lang w:val="bs-Latn-BA"/>
        </w:rPr>
      </w:pPr>
      <w:r>
        <w:rPr>
          <w:rFonts w:ascii="Arial" w:hAnsi="Arial" w:cs="Arial"/>
          <w:iCs/>
          <w:sz w:val="20"/>
          <w:szCs w:val="20"/>
          <w:lang w:val="bs-Latn-BA"/>
        </w:rPr>
        <w:t xml:space="preserve">Odsjek za </w:t>
      </w:r>
      <w:r w:rsidR="0022489F">
        <w:rPr>
          <w:rFonts w:ascii="Arial" w:hAnsi="Arial" w:cs="Arial"/>
          <w:iCs/>
          <w:sz w:val="20"/>
          <w:szCs w:val="20"/>
          <w:lang w:val="bs-Latn-BA"/>
        </w:rPr>
        <w:t>predrevizijske i administrativne poslove</w:t>
      </w:r>
    </w:p>
    <w:p w14:paraId="388F85D1" w14:textId="77777777" w:rsidR="0063406C" w:rsidRPr="0030779D" w:rsidRDefault="0063406C" w:rsidP="0063406C">
      <w:pPr>
        <w:jc w:val="both"/>
        <w:rPr>
          <w:rFonts w:ascii="Arial" w:hAnsi="Arial" w:cs="Arial"/>
          <w:b/>
          <w:bCs/>
          <w:sz w:val="20"/>
          <w:szCs w:val="20"/>
          <w:u w:val="single"/>
          <w:lang w:val="bs-Latn-BA"/>
        </w:rPr>
      </w:pPr>
    </w:p>
    <w:p w14:paraId="4C851FC4" w14:textId="77777777" w:rsidR="00933775" w:rsidRDefault="00933775" w:rsidP="009C721F">
      <w:pPr>
        <w:jc w:val="both"/>
        <w:rPr>
          <w:rFonts w:ascii="Arial" w:hAnsi="Arial" w:cs="Arial"/>
          <w:b/>
          <w:bCs/>
          <w:sz w:val="20"/>
          <w:szCs w:val="20"/>
          <w:u w:val="single"/>
          <w:lang w:val="bs-Latn-BA"/>
        </w:rPr>
      </w:pPr>
      <w:r w:rsidRPr="00933775">
        <w:rPr>
          <w:rFonts w:ascii="Arial" w:hAnsi="Arial" w:cs="Arial"/>
          <w:b/>
          <w:bCs/>
          <w:sz w:val="20"/>
          <w:szCs w:val="20"/>
          <w:u w:val="single"/>
          <w:lang w:val="bs-Latn-BA"/>
        </w:rPr>
        <w:t>1/01 Šef Odsjeka predrevizijske i administrativne poslove</w:t>
      </w:r>
    </w:p>
    <w:p w14:paraId="7025CBA8" w14:textId="607D8126" w:rsidR="00B15280" w:rsidRDefault="0063406C" w:rsidP="00B15280">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sidR="00B15280">
        <w:rPr>
          <w:rFonts w:ascii="Arial" w:hAnsi="Arial" w:cs="Arial"/>
          <w:sz w:val="20"/>
          <w:szCs w:val="20"/>
          <w:lang w:val="bs-Latn-BA"/>
        </w:rPr>
        <w:t xml:space="preserve"> </w:t>
      </w:r>
      <w:r w:rsidR="00B15280" w:rsidRPr="00B15280">
        <w:rPr>
          <w:rFonts w:ascii="Arial" w:hAnsi="Arial" w:cs="Arial"/>
          <w:bCs/>
          <w:sz w:val="20"/>
          <w:szCs w:val="20"/>
          <w:lang w:val="bs-Latn-BA"/>
        </w:rPr>
        <w:t>Šef odsjeka za predrevizijske i administrativne poslove koordinira radom odsjeka i odgovoran je za korištenje finansijskih, materijalnih i ljudskih potencijala dodijeljenih odsjeku; osigurava zakonito, transparentno, odgovorno, ekonomično i efikasno izvršavanje poslova; obavlja najsloženije poslove iz nadležnosti</w:t>
      </w:r>
      <w:r w:rsidR="00B15280">
        <w:rPr>
          <w:rFonts w:ascii="Arial" w:hAnsi="Arial" w:cs="Arial"/>
          <w:bCs/>
          <w:sz w:val="20"/>
          <w:szCs w:val="20"/>
          <w:lang w:val="bs-Latn-BA"/>
        </w:rPr>
        <w:t xml:space="preserve"> </w:t>
      </w:r>
      <w:r w:rsidR="00B15280" w:rsidRPr="00B15280">
        <w:rPr>
          <w:rFonts w:ascii="Arial" w:hAnsi="Arial" w:cs="Arial"/>
          <w:bCs/>
          <w:sz w:val="20"/>
          <w:szCs w:val="20"/>
          <w:lang w:val="bs-Latn-BA"/>
        </w:rPr>
        <w:t>odsjeka;</w:t>
      </w:r>
      <w:r w:rsidR="00B15280">
        <w:rPr>
          <w:rFonts w:ascii="Arial" w:hAnsi="Arial" w:cs="Arial"/>
          <w:bCs/>
          <w:sz w:val="20"/>
          <w:szCs w:val="20"/>
          <w:lang w:val="bs-Latn-BA"/>
        </w:rPr>
        <w:t xml:space="preserve"> </w:t>
      </w:r>
      <w:r w:rsidR="00B15280" w:rsidRPr="00B15280">
        <w:rPr>
          <w:rFonts w:ascii="Arial" w:hAnsi="Arial" w:cs="Arial"/>
          <w:bCs/>
          <w:sz w:val="20"/>
          <w:szCs w:val="20"/>
          <w:lang w:val="bs-Latn-BA"/>
        </w:rPr>
        <w:t xml:space="preserve">prikupljene procjenjene dokaze, koji su osnov revizoru za izražavanje mišljenja o finansijskim izvještajima, dostavlja šefu odsjeka za revizijske poslove; priprema redovne mjesečne izvještaje o aktivnostima odsjeka; priprema plan rada odsjeka i </w:t>
      </w:r>
      <w:r w:rsidR="00136C1B">
        <w:rPr>
          <w:rFonts w:ascii="Arial" w:hAnsi="Arial" w:cs="Arial"/>
          <w:bCs/>
          <w:sz w:val="20"/>
          <w:szCs w:val="20"/>
          <w:lang w:val="bs-Latn-BA"/>
        </w:rPr>
        <w:t>organizuje</w:t>
      </w:r>
      <w:r w:rsidR="00B15280" w:rsidRPr="00B15280">
        <w:rPr>
          <w:rFonts w:ascii="Arial" w:hAnsi="Arial" w:cs="Arial"/>
          <w:bCs/>
          <w:sz w:val="20"/>
          <w:szCs w:val="20"/>
          <w:lang w:val="bs-Latn-BA"/>
        </w:rPr>
        <w:t xml:space="preserve"> rad odsjeka u pogledu planiranja poslova i zadataka, te stručnog i blagovremenog izvršavanja poslova i zadataka; koordinira rad s drugim odsjecima; pravi nacrt relevantnih pravila i propisa prema potrebama; učestvuje u izradi prijedloga, planova, analiza, mišljenja, informacija, izvještaja, izjašnjenja i zaključaka koji se upućuju Centralnoj  izbornoj komisiji BiH; obavlja i druge poslove koje mu odredi šef službe i za svoj rad odgovoran je šefu službe za reviziju.</w:t>
      </w:r>
    </w:p>
    <w:p w14:paraId="21834580" w14:textId="33D5FE6D" w:rsidR="00B15280" w:rsidRDefault="009C721F" w:rsidP="00B15280">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B15280" w:rsidRPr="00B15280">
        <w:rPr>
          <w:rFonts w:ascii="Arial" w:hAnsi="Arial" w:cs="Arial"/>
          <w:iCs/>
          <w:sz w:val="20"/>
          <w:szCs w:val="20"/>
          <w:lang w:val="bs-Latn-BA"/>
        </w:rPr>
        <w:t>VII</w:t>
      </w:r>
      <w:r w:rsidR="00B15280">
        <w:rPr>
          <w:rFonts w:ascii="Arial" w:hAnsi="Arial" w:cs="Arial"/>
          <w:iCs/>
          <w:sz w:val="20"/>
          <w:szCs w:val="20"/>
          <w:lang w:val="bs-Latn-BA"/>
        </w:rPr>
        <w:t xml:space="preserve"> </w:t>
      </w:r>
      <w:r w:rsidR="00B15280" w:rsidRPr="00B15280">
        <w:rPr>
          <w:rFonts w:ascii="Arial" w:hAnsi="Arial" w:cs="Arial"/>
          <w:iCs/>
          <w:sz w:val="20"/>
          <w:szCs w:val="20"/>
          <w:lang w:val="bs-Latn-BA"/>
        </w:rPr>
        <w:t>stepen stručne spreme, završen ekonomski ili pravni fakultet odnosno ekonomski ili pravni fakultet</w:t>
      </w:r>
      <w:r w:rsidR="00B15280">
        <w:rPr>
          <w:rFonts w:ascii="Arial" w:hAnsi="Arial" w:cs="Arial"/>
          <w:iCs/>
          <w:sz w:val="20"/>
          <w:szCs w:val="20"/>
          <w:lang w:val="bs-Latn-BA"/>
        </w:rPr>
        <w:t xml:space="preserve"> </w:t>
      </w:r>
      <w:r w:rsidR="00B15280" w:rsidRPr="00B15280">
        <w:rPr>
          <w:rFonts w:ascii="Arial" w:hAnsi="Arial" w:cs="Arial"/>
          <w:iCs/>
          <w:sz w:val="20"/>
          <w:szCs w:val="20"/>
          <w:lang w:val="bs-Latn-BA"/>
        </w:rPr>
        <w:t>Bolonjskog sistema studiranja sa najmanje 240 ECTS</w:t>
      </w:r>
      <w:r w:rsidR="00B15280">
        <w:rPr>
          <w:rFonts w:ascii="Arial" w:hAnsi="Arial" w:cs="Arial"/>
          <w:iCs/>
          <w:sz w:val="20"/>
          <w:szCs w:val="20"/>
          <w:lang w:val="bs-Latn-BA"/>
        </w:rPr>
        <w:t xml:space="preserve">; </w:t>
      </w:r>
      <w:r w:rsidR="00B15280" w:rsidRPr="00B15280">
        <w:rPr>
          <w:rFonts w:ascii="Arial" w:hAnsi="Arial" w:cs="Arial"/>
          <w:iCs/>
          <w:sz w:val="20"/>
          <w:szCs w:val="20"/>
          <w:lang w:val="bs-Latn-BA"/>
        </w:rPr>
        <w:t>položen stručni upravni ili javni ispit</w:t>
      </w:r>
      <w:r w:rsidR="00B15280">
        <w:rPr>
          <w:rFonts w:ascii="Arial" w:hAnsi="Arial" w:cs="Arial"/>
          <w:iCs/>
          <w:sz w:val="20"/>
          <w:szCs w:val="20"/>
          <w:lang w:val="bs-Latn-BA"/>
        </w:rPr>
        <w:t>;</w:t>
      </w:r>
      <w:r w:rsidR="00B15280" w:rsidRPr="00B15280">
        <w:rPr>
          <w:rFonts w:ascii="Arial" w:hAnsi="Arial" w:cs="Arial"/>
          <w:iCs/>
          <w:sz w:val="20"/>
          <w:szCs w:val="20"/>
          <w:lang w:val="bs-Latn-BA"/>
        </w:rPr>
        <w:t xml:space="preserve"> najmanje četiri godine radnog iskustva u struci</w:t>
      </w:r>
      <w:r w:rsidR="00B15280">
        <w:rPr>
          <w:rFonts w:ascii="Arial" w:hAnsi="Arial" w:cs="Arial"/>
          <w:iCs/>
          <w:sz w:val="20"/>
          <w:szCs w:val="20"/>
          <w:lang w:val="bs-Latn-BA"/>
        </w:rPr>
        <w:t>;</w:t>
      </w:r>
      <w:r w:rsidR="00B15280" w:rsidRPr="00B15280">
        <w:rPr>
          <w:rFonts w:ascii="Arial" w:hAnsi="Arial" w:cs="Arial"/>
          <w:iCs/>
          <w:sz w:val="20"/>
          <w:szCs w:val="20"/>
          <w:lang w:val="bs-Latn-BA"/>
        </w:rPr>
        <w:t xml:space="preserve"> poznavanje rada na računaru</w:t>
      </w:r>
      <w:r w:rsidR="002347AF">
        <w:rPr>
          <w:rFonts w:ascii="Arial" w:hAnsi="Arial" w:cs="Arial"/>
          <w:iCs/>
          <w:sz w:val="20"/>
          <w:szCs w:val="20"/>
          <w:lang w:val="bs-Latn-BA"/>
        </w:rPr>
        <w:t>.</w:t>
      </w:r>
    </w:p>
    <w:p w14:paraId="31E1F313" w14:textId="03F2CD2B" w:rsidR="009C721F" w:rsidRPr="00CF5C77" w:rsidRDefault="009C721F" w:rsidP="00B15280">
      <w:pPr>
        <w:contextualSpacing/>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w:t>
      </w:r>
      <w:r w:rsidRPr="00CF5C77">
        <w:rPr>
          <w:rFonts w:ascii="Arial" w:hAnsi="Arial" w:cs="Arial"/>
          <w:sz w:val="20"/>
          <w:szCs w:val="20"/>
          <w:lang w:val="bs-Latn-BA"/>
        </w:rPr>
        <w:t xml:space="preserve"> </w:t>
      </w:r>
      <w:r>
        <w:rPr>
          <w:rFonts w:ascii="Arial" w:hAnsi="Arial" w:cs="Arial"/>
          <w:sz w:val="20"/>
          <w:szCs w:val="20"/>
          <w:lang w:val="bs-Latn-BA"/>
        </w:rPr>
        <w:t>službenik</w:t>
      </w:r>
      <w:r w:rsidR="00474437">
        <w:rPr>
          <w:rFonts w:ascii="Arial" w:hAnsi="Arial" w:cs="Arial"/>
          <w:sz w:val="20"/>
          <w:szCs w:val="20"/>
          <w:lang w:val="bs-Latn-BA"/>
        </w:rPr>
        <w:t xml:space="preserve"> </w:t>
      </w:r>
      <w:r w:rsidRPr="00CF5C77">
        <w:rPr>
          <w:rFonts w:ascii="Arial" w:hAnsi="Arial" w:cs="Arial"/>
          <w:sz w:val="20"/>
          <w:szCs w:val="20"/>
          <w:lang w:val="bs-Latn-BA"/>
        </w:rPr>
        <w:t xml:space="preserve">- </w:t>
      </w:r>
      <w:r>
        <w:rPr>
          <w:rFonts w:ascii="Arial" w:hAnsi="Arial" w:cs="Arial"/>
          <w:sz w:val="20"/>
          <w:szCs w:val="20"/>
          <w:lang w:val="bs-Latn-BA"/>
        </w:rPr>
        <w:t>šef</w:t>
      </w:r>
      <w:r w:rsidRPr="00CF5C77">
        <w:rPr>
          <w:rFonts w:ascii="Arial" w:hAnsi="Arial" w:cs="Arial"/>
          <w:sz w:val="20"/>
          <w:szCs w:val="20"/>
          <w:lang w:val="bs-Latn-BA"/>
        </w:rPr>
        <w:t xml:space="preserve"> </w:t>
      </w:r>
      <w:r>
        <w:rPr>
          <w:rFonts w:ascii="Arial" w:hAnsi="Arial" w:cs="Arial"/>
          <w:sz w:val="20"/>
          <w:szCs w:val="20"/>
          <w:lang w:val="bs-Latn-BA"/>
        </w:rPr>
        <w:t>unutrašnje</w:t>
      </w:r>
      <w:r w:rsidRPr="00CF5C77">
        <w:rPr>
          <w:rFonts w:ascii="Arial" w:hAnsi="Arial" w:cs="Arial"/>
          <w:sz w:val="20"/>
          <w:szCs w:val="20"/>
          <w:lang w:val="bs-Latn-BA"/>
        </w:rPr>
        <w:t xml:space="preserve"> </w:t>
      </w:r>
      <w:r>
        <w:rPr>
          <w:rFonts w:ascii="Arial" w:hAnsi="Arial" w:cs="Arial"/>
          <w:sz w:val="20"/>
          <w:szCs w:val="20"/>
          <w:lang w:val="bs-Latn-BA"/>
        </w:rPr>
        <w:t>organizacione</w:t>
      </w:r>
      <w:r w:rsidRPr="00CF5C77">
        <w:rPr>
          <w:rFonts w:ascii="Arial" w:hAnsi="Arial" w:cs="Arial"/>
          <w:sz w:val="20"/>
          <w:szCs w:val="20"/>
          <w:lang w:val="bs-Latn-BA"/>
        </w:rPr>
        <w:t xml:space="preserve"> </w:t>
      </w:r>
      <w:r>
        <w:rPr>
          <w:rFonts w:ascii="Arial" w:hAnsi="Arial" w:cs="Arial"/>
          <w:sz w:val="20"/>
          <w:szCs w:val="20"/>
          <w:lang w:val="bs-Latn-BA"/>
        </w:rPr>
        <w:t>jedinice</w:t>
      </w:r>
    </w:p>
    <w:p w14:paraId="4436EB48" w14:textId="72F65569"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izvršioca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5374F974" w:rsidR="009C721F" w:rsidRDefault="009C721F" w:rsidP="009C721F">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2235400E" w14:textId="77777777" w:rsidR="00B15280" w:rsidRDefault="00B15280" w:rsidP="009C721F">
      <w:pPr>
        <w:jc w:val="both"/>
        <w:rPr>
          <w:rFonts w:ascii="Arial" w:hAnsi="Arial" w:cs="Arial"/>
          <w:bCs/>
          <w:iCs/>
          <w:color w:val="000000" w:themeColor="text1"/>
          <w:sz w:val="20"/>
          <w:szCs w:val="20"/>
          <w:lang w:val="bs-Latn-BA"/>
        </w:rPr>
      </w:pPr>
    </w:p>
    <w:p w14:paraId="0F789D03" w14:textId="77777777" w:rsidR="00B15280" w:rsidRDefault="00B15280" w:rsidP="009C721F">
      <w:pPr>
        <w:jc w:val="both"/>
        <w:rPr>
          <w:rFonts w:ascii="Arial" w:hAnsi="Arial" w:cs="Arial"/>
          <w:bCs/>
          <w:iCs/>
          <w:color w:val="000000" w:themeColor="text1"/>
          <w:sz w:val="20"/>
          <w:szCs w:val="20"/>
          <w:lang w:val="bs-Latn-BA"/>
        </w:rPr>
      </w:pPr>
    </w:p>
    <w:p w14:paraId="1C302721" w14:textId="5E08B79B" w:rsidR="00933775" w:rsidRDefault="0022489F" w:rsidP="009C721F">
      <w:pPr>
        <w:jc w:val="both"/>
        <w:rPr>
          <w:rFonts w:ascii="Arial" w:hAnsi="Arial" w:cs="Arial"/>
          <w:bCs/>
          <w:iCs/>
          <w:color w:val="000000" w:themeColor="text1"/>
          <w:sz w:val="20"/>
          <w:szCs w:val="20"/>
          <w:lang w:val="bs-Latn-BA"/>
        </w:rPr>
      </w:pPr>
      <w:r>
        <w:rPr>
          <w:rFonts w:ascii="Arial" w:hAnsi="Arial" w:cs="Arial"/>
          <w:bCs/>
          <w:iCs/>
          <w:color w:val="000000" w:themeColor="text1"/>
          <w:sz w:val="20"/>
          <w:szCs w:val="20"/>
          <w:lang w:val="bs-Latn-BA"/>
        </w:rPr>
        <w:t>SEKTOR ZA INFORMISANJE, MEĐUNARODNU SARADNJU, PROTOKOL I OBUKU</w:t>
      </w:r>
    </w:p>
    <w:p w14:paraId="12858C30" w14:textId="6E5C7C46" w:rsidR="00B15280" w:rsidRDefault="00B15280" w:rsidP="009C721F">
      <w:pPr>
        <w:jc w:val="both"/>
        <w:rPr>
          <w:rFonts w:ascii="Arial" w:hAnsi="Arial" w:cs="Arial"/>
          <w:bCs/>
          <w:iCs/>
          <w:color w:val="000000" w:themeColor="text1"/>
          <w:sz w:val="20"/>
          <w:szCs w:val="20"/>
          <w:lang w:val="bs-Latn-BA"/>
        </w:rPr>
      </w:pPr>
      <w:r>
        <w:rPr>
          <w:rFonts w:ascii="Arial" w:hAnsi="Arial" w:cs="Arial"/>
          <w:bCs/>
          <w:iCs/>
          <w:color w:val="000000" w:themeColor="text1"/>
          <w:sz w:val="20"/>
          <w:szCs w:val="20"/>
          <w:lang w:val="bs-Latn-BA"/>
        </w:rPr>
        <w:t>Odsjek za informisanje, međunarodnu saradnju, protokol i obuku</w:t>
      </w:r>
    </w:p>
    <w:p w14:paraId="60EC2307" w14:textId="77777777" w:rsidR="00B15280" w:rsidRDefault="00B15280" w:rsidP="009C721F">
      <w:pPr>
        <w:jc w:val="both"/>
        <w:rPr>
          <w:rFonts w:ascii="Arial" w:hAnsi="Arial" w:cs="Arial"/>
          <w:bCs/>
          <w:iCs/>
          <w:color w:val="000000" w:themeColor="text1"/>
          <w:sz w:val="20"/>
          <w:szCs w:val="20"/>
          <w:lang w:val="bs-Latn-BA"/>
        </w:rPr>
      </w:pPr>
    </w:p>
    <w:p w14:paraId="1C9D846A" w14:textId="77777777" w:rsidR="00933775" w:rsidRDefault="00933775" w:rsidP="00933775">
      <w:pPr>
        <w:jc w:val="both"/>
        <w:rPr>
          <w:rFonts w:ascii="Arial" w:hAnsi="Arial" w:cs="Arial"/>
          <w:b/>
          <w:bCs/>
          <w:sz w:val="20"/>
          <w:szCs w:val="20"/>
          <w:u w:val="single"/>
          <w:lang w:val="bs-Latn-BA"/>
        </w:rPr>
      </w:pPr>
      <w:r w:rsidRPr="00933775">
        <w:rPr>
          <w:rFonts w:ascii="Arial" w:hAnsi="Arial" w:cs="Arial"/>
          <w:b/>
          <w:bCs/>
          <w:sz w:val="20"/>
          <w:szCs w:val="20"/>
          <w:u w:val="single"/>
          <w:lang w:val="bs-Latn-BA"/>
        </w:rPr>
        <w:t>1/02 Šef Odsjeka za poslove informisanja, međunarodne saradnje i protokola</w:t>
      </w:r>
    </w:p>
    <w:p w14:paraId="32615829" w14:textId="47324ABD" w:rsidR="00B15280" w:rsidRDefault="00933775" w:rsidP="00933775">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 xml:space="preserve">: </w:t>
      </w:r>
      <w:r w:rsidR="00B15280" w:rsidRPr="00B15280">
        <w:rPr>
          <w:rFonts w:ascii="Arial" w:hAnsi="Arial" w:cs="Arial"/>
          <w:bCs/>
          <w:sz w:val="20"/>
          <w:szCs w:val="20"/>
          <w:lang w:val="bs-Latn-BA"/>
        </w:rPr>
        <w:t xml:space="preserve">Šef odsjeka za poslove </w:t>
      </w:r>
      <w:r w:rsidR="00F715C4">
        <w:rPr>
          <w:rFonts w:ascii="Arial" w:hAnsi="Arial" w:cs="Arial"/>
          <w:bCs/>
          <w:sz w:val="20"/>
          <w:szCs w:val="20"/>
          <w:lang w:val="bs-Latn-BA"/>
        </w:rPr>
        <w:t>informisanja</w:t>
      </w:r>
      <w:r w:rsidR="00B15280" w:rsidRPr="00B15280">
        <w:rPr>
          <w:rFonts w:ascii="Arial" w:hAnsi="Arial" w:cs="Arial"/>
          <w:bCs/>
          <w:sz w:val="20"/>
          <w:szCs w:val="20"/>
          <w:lang w:val="bs-Latn-BA"/>
        </w:rPr>
        <w:t xml:space="preserve">, međunarodne saradnje i protokola  koordinira radom odsjeka i odgovoran je za korištenje finansijskih, materijalnih i ljudskih potencijala dodijeljenih odsjeku; osigurava zakonito, transparentno, odgovorno, ekonomično i efikasno izvršavanje poslova; obavlja najsloženije poslove iz nadležnosti odsjeka; priprema redovne mjesečne izvještaje o aktivnostima odsjeka; priprema plan rada odsjeka; šefu sektora dostavlja prijedloge propisa, općih i pojedinačnih akata koje priprema odsjek i izvještava ga o radu odsjeka; </w:t>
      </w:r>
      <w:r w:rsidR="00C365B6">
        <w:rPr>
          <w:rFonts w:ascii="Arial" w:hAnsi="Arial" w:cs="Arial"/>
          <w:bCs/>
          <w:sz w:val="20"/>
          <w:szCs w:val="20"/>
          <w:lang w:val="bs-Latn-BA"/>
        </w:rPr>
        <w:t>organizuje</w:t>
      </w:r>
      <w:r w:rsidR="00B15280" w:rsidRPr="00B15280">
        <w:rPr>
          <w:rFonts w:ascii="Arial" w:hAnsi="Arial" w:cs="Arial"/>
          <w:bCs/>
          <w:sz w:val="20"/>
          <w:szCs w:val="20"/>
          <w:lang w:val="bs-Latn-BA"/>
        </w:rPr>
        <w:t xml:space="preserve"> rad odsjeka u pogledu planiranja poslova i raspoređuje poslove na državne službenike odsjeka; brine o stručnom i blagovremenom izvršavanju poslova iz nadležnosti odsjeka; učestvuje u izradi nacrta i prijedloga pravilnika, uputstava, procedura, instrukcija i smjernica iz nadležnosti odsjeka; izrađuje nacrte i prijedloge odluka, zaključaka i rješenja vezanih za proces međunarodne saradnje; kontaktira sa predstavnicima stranih sredstava javnog informi</w:t>
      </w:r>
      <w:r w:rsidR="00C365B6">
        <w:rPr>
          <w:rFonts w:ascii="Arial" w:hAnsi="Arial" w:cs="Arial"/>
          <w:bCs/>
          <w:sz w:val="20"/>
          <w:szCs w:val="20"/>
          <w:lang w:val="bs-Latn-BA"/>
        </w:rPr>
        <w:t>s</w:t>
      </w:r>
      <w:r w:rsidR="00B15280" w:rsidRPr="00B15280">
        <w:rPr>
          <w:rFonts w:ascii="Arial" w:hAnsi="Arial" w:cs="Arial"/>
          <w:bCs/>
          <w:sz w:val="20"/>
          <w:szCs w:val="20"/>
          <w:lang w:val="bs-Latn-BA"/>
        </w:rPr>
        <w:t>anja i ostvaruje međunarodnu saradnju sa organizacijama i službama u inozemstvu koje se bave poslovima javnog komuniciranja; po nalogu predsjednika Centralne izborne komisije BiH priprema blagovremeno saopćenja za javnost i sredstva javnog informi</w:t>
      </w:r>
      <w:r w:rsidR="00065363">
        <w:rPr>
          <w:rFonts w:ascii="Arial" w:hAnsi="Arial" w:cs="Arial"/>
          <w:bCs/>
          <w:sz w:val="20"/>
          <w:szCs w:val="20"/>
          <w:lang w:val="bs-Latn-BA"/>
        </w:rPr>
        <w:t>s</w:t>
      </w:r>
      <w:r w:rsidR="00B15280" w:rsidRPr="00B15280">
        <w:rPr>
          <w:rFonts w:ascii="Arial" w:hAnsi="Arial" w:cs="Arial"/>
          <w:bCs/>
          <w:sz w:val="20"/>
          <w:szCs w:val="20"/>
          <w:lang w:val="bs-Latn-BA"/>
        </w:rPr>
        <w:t>anja iz nadležnosti Centralne izborne komisije BiH i reagovanja na izvještaje medija; prati aktivnosti nevladinih organizacija i na internetu prati web stranice domaćih institucija i međunarodnih organizacija čija je djelatnost vezana za izborni sistem i blagovremeno Centralnoj izbornoj komisiji BiH, generalnom sekretaru Sekretarijata i šefu sektora dostavlja važne informacije, te organiz</w:t>
      </w:r>
      <w:r w:rsidR="00065363">
        <w:rPr>
          <w:rFonts w:ascii="Arial" w:hAnsi="Arial" w:cs="Arial"/>
          <w:bCs/>
          <w:sz w:val="20"/>
          <w:szCs w:val="20"/>
          <w:lang w:val="bs-Latn-BA"/>
        </w:rPr>
        <w:t>uje</w:t>
      </w:r>
      <w:r w:rsidR="00B15280" w:rsidRPr="00B15280">
        <w:rPr>
          <w:rFonts w:ascii="Arial" w:hAnsi="Arial" w:cs="Arial"/>
          <w:bCs/>
          <w:sz w:val="20"/>
          <w:szCs w:val="20"/>
          <w:lang w:val="bs-Latn-BA"/>
        </w:rPr>
        <w:t xml:space="preserve"> zvanične posjete u zemlji i inozemstvu i prijem domaćih i stranih </w:t>
      </w:r>
      <w:r w:rsidR="00065363">
        <w:rPr>
          <w:rFonts w:ascii="Arial" w:hAnsi="Arial" w:cs="Arial"/>
          <w:bCs/>
          <w:sz w:val="20"/>
          <w:szCs w:val="20"/>
          <w:lang w:val="bs-Latn-BA"/>
        </w:rPr>
        <w:t>posjetioca</w:t>
      </w:r>
      <w:r w:rsidR="00B15280" w:rsidRPr="00B15280">
        <w:rPr>
          <w:rFonts w:ascii="Arial" w:hAnsi="Arial" w:cs="Arial"/>
          <w:bCs/>
          <w:sz w:val="20"/>
          <w:szCs w:val="20"/>
          <w:lang w:val="bs-Latn-BA"/>
        </w:rPr>
        <w:t>; obavlja i druge poslove koje mu odredi šef sektora i za svoj rad odgovoran je šefu sektora za informi</w:t>
      </w:r>
      <w:r w:rsidR="00065363">
        <w:rPr>
          <w:rFonts w:ascii="Arial" w:hAnsi="Arial" w:cs="Arial"/>
          <w:bCs/>
          <w:sz w:val="20"/>
          <w:szCs w:val="20"/>
          <w:lang w:val="bs-Latn-BA"/>
        </w:rPr>
        <w:t>s</w:t>
      </w:r>
      <w:r w:rsidR="00B15280" w:rsidRPr="00B15280">
        <w:rPr>
          <w:rFonts w:ascii="Arial" w:hAnsi="Arial" w:cs="Arial"/>
          <w:bCs/>
          <w:sz w:val="20"/>
          <w:szCs w:val="20"/>
          <w:lang w:val="bs-Latn-BA"/>
        </w:rPr>
        <w:t>anje, međunarodnu saradnju, protokol i obuku.</w:t>
      </w:r>
    </w:p>
    <w:p w14:paraId="0AFB0702" w14:textId="76EC4D04" w:rsidR="002347AF" w:rsidRDefault="00933775" w:rsidP="002347AF">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2347AF" w:rsidRPr="002347AF">
        <w:rPr>
          <w:rFonts w:ascii="Arial" w:hAnsi="Arial" w:cs="Arial"/>
          <w:iCs/>
          <w:sz w:val="20"/>
          <w:szCs w:val="20"/>
          <w:lang w:val="bs-Latn-BA"/>
        </w:rPr>
        <w:t>VII</w:t>
      </w:r>
      <w:r w:rsidR="002347AF">
        <w:rPr>
          <w:rFonts w:ascii="Arial" w:hAnsi="Arial" w:cs="Arial"/>
          <w:iCs/>
          <w:sz w:val="20"/>
          <w:szCs w:val="20"/>
          <w:lang w:val="bs-Latn-BA"/>
        </w:rPr>
        <w:t xml:space="preserve"> </w:t>
      </w:r>
      <w:r w:rsidR="002347AF" w:rsidRPr="002347AF">
        <w:rPr>
          <w:rFonts w:ascii="Arial" w:hAnsi="Arial" w:cs="Arial"/>
          <w:iCs/>
          <w:sz w:val="20"/>
          <w:szCs w:val="20"/>
          <w:lang w:val="bs-Latn-BA"/>
        </w:rPr>
        <w:t>stepen</w:t>
      </w:r>
      <w:r w:rsidR="002347AF">
        <w:rPr>
          <w:rFonts w:ascii="Arial" w:hAnsi="Arial" w:cs="Arial"/>
          <w:iCs/>
          <w:sz w:val="20"/>
          <w:szCs w:val="20"/>
          <w:lang w:val="bs-Latn-BA"/>
        </w:rPr>
        <w:t xml:space="preserve"> </w:t>
      </w:r>
      <w:r w:rsidR="002347AF" w:rsidRPr="002347AF">
        <w:rPr>
          <w:rFonts w:ascii="Arial" w:hAnsi="Arial" w:cs="Arial"/>
          <w:iCs/>
          <w:sz w:val="20"/>
          <w:szCs w:val="20"/>
          <w:lang w:val="bs-Latn-BA"/>
        </w:rPr>
        <w:t>stručne spreme, završen fakultet</w:t>
      </w:r>
      <w:r w:rsidR="002347AF">
        <w:rPr>
          <w:rFonts w:ascii="Arial" w:hAnsi="Arial" w:cs="Arial"/>
          <w:iCs/>
          <w:sz w:val="20"/>
          <w:szCs w:val="20"/>
          <w:lang w:val="bs-Latn-BA"/>
        </w:rPr>
        <w:t xml:space="preserve"> </w:t>
      </w:r>
      <w:r w:rsidR="002347AF" w:rsidRPr="002347AF">
        <w:rPr>
          <w:rFonts w:ascii="Arial" w:hAnsi="Arial" w:cs="Arial"/>
          <w:iCs/>
          <w:sz w:val="20"/>
          <w:szCs w:val="20"/>
          <w:lang w:val="bs-Latn-BA"/>
        </w:rPr>
        <w:t>društvenog smjera ili međunarodni studij odnosno fakultet društvenog smjera ili međunarodni studij Bolonjskog sistema studiranja sa najmanje 240 ECTS</w:t>
      </w:r>
      <w:r w:rsidR="002347AF">
        <w:rPr>
          <w:rFonts w:ascii="Arial" w:hAnsi="Arial" w:cs="Arial"/>
          <w:iCs/>
          <w:sz w:val="20"/>
          <w:szCs w:val="20"/>
          <w:lang w:val="bs-Latn-BA"/>
        </w:rPr>
        <w:t xml:space="preserve">; </w:t>
      </w:r>
      <w:r w:rsidR="002347AF" w:rsidRPr="002347AF">
        <w:rPr>
          <w:rFonts w:ascii="Arial" w:hAnsi="Arial" w:cs="Arial"/>
          <w:iCs/>
          <w:sz w:val="20"/>
          <w:szCs w:val="20"/>
          <w:lang w:val="bs-Latn-BA"/>
        </w:rPr>
        <w:t xml:space="preserve">položen </w:t>
      </w:r>
      <w:r w:rsidR="002347AF" w:rsidRPr="002347AF">
        <w:rPr>
          <w:rFonts w:ascii="Arial" w:hAnsi="Arial" w:cs="Arial"/>
          <w:iCs/>
          <w:sz w:val="20"/>
          <w:szCs w:val="20"/>
          <w:lang w:val="bs-Latn-BA"/>
        </w:rPr>
        <w:lastRenderedPageBreak/>
        <w:t>stručni</w:t>
      </w:r>
      <w:r w:rsidR="00B313DB">
        <w:rPr>
          <w:rFonts w:ascii="Arial" w:hAnsi="Arial" w:cs="Arial"/>
          <w:iCs/>
          <w:sz w:val="20"/>
          <w:szCs w:val="20"/>
          <w:lang w:val="bs-Latn-BA"/>
        </w:rPr>
        <w:t xml:space="preserve"> </w:t>
      </w:r>
      <w:r w:rsidR="002347AF" w:rsidRPr="002347AF">
        <w:rPr>
          <w:rFonts w:ascii="Arial" w:hAnsi="Arial" w:cs="Arial"/>
          <w:iCs/>
          <w:sz w:val="20"/>
          <w:szCs w:val="20"/>
          <w:lang w:val="bs-Latn-BA"/>
        </w:rPr>
        <w:t>upravni ili javni ispit</w:t>
      </w:r>
      <w:r w:rsidR="002347AF">
        <w:rPr>
          <w:rFonts w:ascii="Arial" w:hAnsi="Arial" w:cs="Arial"/>
          <w:iCs/>
          <w:sz w:val="20"/>
          <w:szCs w:val="20"/>
          <w:lang w:val="bs-Latn-BA"/>
        </w:rPr>
        <w:t xml:space="preserve">; </w:t>
      </w:r>
      <w:r w:rsidR="002347AF" w:rsidRPr="002347AF">
        <w:rPr>
          <w:rFonts w:ascii="Arial" w:hAnsi="Arial" w:cs="Arial"/>
          <w:iCs/>
          <w:sz w:val="20"/>
          <w:szCs w:val="20"/>
          <w:lang w:val="bs-Latn-BA"/>
        </w:rPr>
        <w:t>najmanje četiri godine</w:t>
      </w:r>
      <w:r w:rsidR="002347AF">
        <w:rPr>
          <w:rFonts w:ascii="Arial" w:hAnsi="Arial" w:cs="Arial"/>
          <w:iCs/>
          <w:sz w:val="20"/>
          <w:szCs w:val="20"/>
          <w:lang w:val="bs-Latn-BA"/>
        </w:rPr>
        <w:t xml:space="preserve"> </w:t>
      </w:r>
      <w:r w:rsidR="002347AF" w:rsidRPr="002347AF">
        <w:rPr>
          <w:rFonts w:ascii="Arial" w:hAnsi="Arial" w:cs="Arial"/>
          <w:iCs/>
          <w:sz w:val="20"/>
          <w:szCs w:val="20"/>
          <w:lang w:val="bs-Latn-BA"/>
        </w:rPr>
        <w:t>radnog iskustva u struci</w:t>
      </w:r>
      <w:r w:rsidR="002347AF">
        <w:rPr>
          <w:rFonts w:ascii="Arial" w:hAnsi="Arial" w:cs="Arial"/>
          <w:iCs/>
          <w:sz w:val="20"/>
          <w:szCs w:val="20"/>
          <w:lang w:val="bs-Latn-BA"/>
        </w:rPr>
        <w:t xml:space="preserve">; </w:t>
      </w:r>
      <w:r w:rsidR="002347AF" w:rsidRPr="002347AF">
        <w:rPr>
          <w:rFonts w:ascii="Arial" w:hAnsi="Arial" w:cs="Arial"/>
          <w:iCs/>
          <w:sz w:val="20"/>
          <w:szCs w:val="20"/>
          <w:lang w:val="bs-Latn-BA"/>
        </w:rPr>
        <w:t>poznavanje engleskog jezika</w:t>
      </w:r>
      <w:r w:rsidR="002347AF">
        <w:rPr>
          <w:rFonts w:ascii="Arial" w:hAnsi="Arial" w:cs="Arial"/>
          <w:iCs/>
          <w:sz w:val="20"/>
          <w:szCs w:val="20"/>
          <w:lang w:val="bs-Latn-BA"/>
        </w:rPr>
        <w:t xml:space="preserve">; </w:t>
      </w:r>
      <w:r w:rsidR="002347AF" w:rsidRPr="002347AF">
        <w:rPr>
          <w:rFonts w:ascii="Arial" w:hAnsi="Arial" w:cs="Arial"/>
          <w:iCs/>
          <w:sz w:val="20"/>
          <w:szCs w:val="20"/>
          <w:lang w:val="bs-Latn-BA"/>
        </w:rPr>
        <w:t>poznavanje rada na računaru</w:t>
      </w:r>
      <w:r w:rsidR="002347AF">
        <w:rPr>
          <w:rFonts w:ascii="Arial" w:hAnsi="Arial" w:cs="Arial"/>
          <w:iCs/>
          <w:sz w:val="20"/>
          <w:szCs w:val="20"/>
          <w:lang w:val="bs-Latn-BA"/>
        </w:rPr>
        <w:t>.</w:t>
      </w:r>
    </w:p>
    <w:p w14:paraId="40FF96C4" w14:textId="14B59928" w:rsidR="00933775" w:rsidRPr="00CF5C77" w:rsidRDefault="00933775" w:rsidP="002347AF">
      <w:pPr>
        <w:contextualSpacing/>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w:t>
      </w:r>
      <w:r w:rsidRPr="00CF5C77">
        <w:rPr>
          <w:rFonts w:ascii="Arial" w:hAnsi="Arial" w:cs="Arial"/>
          <w:sz w:val="20"/>
          <w:szCs w:val="20"/>
          <w:lang w:val="bs-Latn-BA"/>
        </w:rPr>
        <w:t xml:space="preserve"> </w:t>
      </w:r>
      <w:r>
        <w:rPr>
          <w:rFonts w:ascii="Arial" w:hAnsi="Arial" w:cs="Arial"/>
          <w:sz w:val="20"/>
          <w:szCs w:val="20"/>
          <w:lang w:val="bs-Latn-BA"/>
        </w:rPr>
        <w:t>službenik</w:t>
      </w:r>
      <w:r w:rsidR="00474437">
        <w:rPr>
          <w:rFonts w:ascii="Arial" w:hAnsi="Arial" w:cs="Arial"/>
          <w:sz w:val="20"/>
          <w:szCs w:val="20"/>
          <w:lang w:val="bs-Latn-BA"/>
        </w:rPr>
        <w:t xml:space="preserve"> </w:t>
      </w:r>
      <w:r w:rsidRPr="00CF5C77">
        <w:rPr>
          <w:rFonts w:ascii="Arial" w:hAnsi="Arial" w:cs="Arial"/>
          <w:sz w:val="20"/>
          <w:szCs w:val="20"/>
          <w:lang w:val="bs-Latn-BA"/>
        </w:rPr>
        <w:t xml:space="preserve">- </w:t>
      </w:r>
      <w:r>
        <w:rPr>
          <w:rFonts w:ascii="Arial" w:hAnsi="Arial" w:cs="Arial"/>
          <w:sz w:val="20"/>
          <w:szCs w:val="20"/>
          <w:lang w:val="bs-Latn-BA"/>
        </w:rPr>
        <w:t>šef</w:t>
      </w:r>
      <w:r w:rsidRPr="00CF5C77">
        <w:rPr>
          <w:rFonts w:ascii="Arial" w:hAnsi="Arial" w:cs="Arial"/>
          <w:sz w:val="20"/>
          <w:szCs w:val="20"/>
          <w:lang w:val="bs-Latn-BA"/>
        </w:rPr>
        <w:t xml:space="preserve"> </w:t>
      </w:r>
      <w:r>
        <w:rPr>
          <w:rFonts w:ascii="Arial" w:hAnsi="Arial" w:cs="Arial"/>
          <w:sz w:val="20"/>
          <w:szCs w:val="20"/>
          <w:lang w:val="bs-Latn-BA"/>
        </w:rPr>
        <w:t>unutrašnje</w:t>
      </w:r>
      <w:r w:rsidRPr="00CF5C77">
        <w:rPr>
          <w:rFonts w:ascii="Arial" w:hAnsi="Arial" w:cs="Arial"/>
          <w:sz w:val="20"/>
          <w:szCs w:val="20"/>
          <w:lang w:val="bs-Latn-BA"/>
        </w:rPr>
        <w:t xml:space="preserve"> </w:t>
      </w:r>
      <w:r>
        <w:rPr>
          <w:rFonts w:ascii="Arial" w:hAnsi="Arial" w:cs="Arial"/>
          <w:sz w:val="20"/>
          <w:szCs w:val="20"/>
          <w:lang w:val="bs-Latn-BA"/>
        </w:rPr>
        <w:t>organizacione</w:t>
      </w:r>
      <w:r w:rsidRPr="00CF5C77">
        <w:rPr>
          <w:rFonts w:ascii="Arial" w:hAnsi="Arial" w:cs="Arial"/>
          <w:sz w:val="20"/>
          <w:szCs w:val="20"/>
          <w:lang w:val="bs-Latn-BA"/>
        </w:rPr>
        <w:t xml:space="preserve"> </w:t>
      </w:r>
      <w:r>
        <w:rPr>
          <w:rFonts w:ascii="Arial" w:hAnsi="Arial" w:cs="Arial"/>
          <w:sz w:val="20"/>
          <w:szCs w:val="20"/>
          <w:lang w:val="bs-Latn-BA"/>
        </w:rPr>
        <w:t>jedinice</w:t>
      </w:r>
    </w:p>
    <w:p w14:paraId="2847ABA8" w14:textId="77777777" w:rsidR="00933775" w:rsidRPr="00CF5C77" w:rsidRDefault="00933775" w:rsidP="00933775">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izvršioca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60910653" w14:textId="77777777" w:rsidR="00933775" w:rsidRPr="00CF5C77" w:rsidRDefault="00933775" w:rsidP="00933775">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5859E2FC" w14:textId="77777777" w:rsidR="00933775" w:rsidRDefault="00933775" w:rsidP="009C721F">
      <w:pPr>
        <w:jc w:val="both"/>
        <w:rPr>
          <w:rFonts w:ascii="Arial" w:hAnsi="Arial" w:cs="Arial"/>
          <w:iCs/>
          <w:color w:val="000000" w:themeColor="text1"/>
          <w:sz w:val="20"/>
          <w:szCs w:val="20"/>
          <w:lang w:val="bs-Latn-BA"/>
        </w:rPr>
      </w:pPr>
    </w:p>
    <w:p w14:paraId="1355C7FF" w14:textId="77777777" w:rsidR="00933775" w:rsidRDefault="00933775" w:rsidP="009C721F">
      <w:pPr>
        <w:jc w:val="both"/>
        <w:rPr>
          <w:rFonts w:ascii="Arial" w:hAnsi="Arial" w:cs="Arial"/>
          <w:iCs/>
          <w:color w:val="000000" w:themeColor="text1"/>
          <w:sz w:val="20"/>
          <w:szCs w:val="20"/>
          <w:lang w:val="bs-Latn-BA"/>
        </w:rPr>
      </w:pPr>
    </w:p>
    <w:p w14:paraId="572936F6" w14:textId="77777777" w:rsidR="0022489F" w:rsidRPr="0022489F" w:rsidRDefault="0022489F" w:rsidP="0022489F">
      <w:pPr>
        <w:jc w:val="both"/>
        <w:rPr>
          <w:rFonts w:ascii="Arial" w:hAnsi="Arial" w:cs="Arial"/>
          <w:sz w:val="20"/>
          <w:szCs w:val="20"/>
          <w:lang w:val="bs-Latn-BA"/>
        </w:rPr>
      </w:pPr>
      <w:r w:rsidRPr="0022489F">
        <w:rPr>
          <w:rFonts w:ascii="Arial" w:hAnsi="Arial" w:cs="Arial"/>
          <w:sz w:val="20"/>
          <w:szCs w:val="20"/>
          <w:lang w:val="bs-Latn-BA"/>
        </w:rPr>
        <w:t>SEKTOR ZA PRAVNE POSLOVE I UPRAVNO RJEŠAVANJE</w:t>
      </w:r>
    </w:p>
    <w:p w14:paraId="3446DEE0" w14:textId="77777777" w:rsidR="0022489F" w:rsidRPr="0022489F" w:rsidRDefault="0022489F" w:rsidP="0022489F">
      <w:pPr>
        <w:jc w:val="both"/>
        <w:rPr>
          <w:rFonts w:ascii="Arial" w:hAnsi="Arial" w:cs="Arial"/>
          <w:sz w:val="20"/>
          <w:szCs w:val="20"/>
          <w:lang w:val="bs-Latn-BA"/>
        </w:rPr>
      </w:pPr>
      <w:r w:rsidRPr="0022489F">
        <w:rPr>
          <w:rFonts w:ascii="Arial" w:hAnsi="Arial" w:cs="Arial"/>
          <w:sz w:val="20"/>
          <w:szCs w:val="20"/>
          <w:lang w:val="bs-Latn-BA"/>
        </w:rPr>
        <w:t>Odsjek za upravno rješavanje</w:t>
      </w:r>
    </w:p>
    <w:p w14:paraId="5EB198E6" w14:textId="77777777" w:rsidR="0022489F" w:rsidRDefault="0022489F" w:rsidP="0022489F">
      <w:pPr>
        <w:jc w:val="both"/>
        <w:rPr>
          <w:rFonts w:ascii="Arial" w:hAnsi="Arial" w:cs="Arial"/>
          <w:b/>
          <w:bCs/>
          <w:sz w:val="20"/>
          <w:szCs w:val="20"/>
          <w:u w:val="single"/>
          <w:lang w:val="bs-Latn-BA"/>
        </w:rPr>
      </w:pPr>
    </w:p>
    <w:p w14:paraId="59FA0151" w14:textId="1DE11364" w:rsidR="00933775" w:rsidRDefault="00933775" w:rsidP="0022489F">
      <w:pPr>
        <w:jc w:val="both"/>
        <w:rPr>
          <w:rFonts w:ascii="Arial" w:hAnsi="Arial" w:cs="Arial"/>
          <w:b/>
          <w:bCs/>
          <w:sz w:val="20"/>
          <w:szCs w:val="20"/>
          <w:u w:val="single"/>
          <w:lang w:val="bs-Latn-BA"/>
        </w:rPr>
      </w:pPr>
      <w:r w:rsidRPr="00933775">
        <w:rPr>
          <w:rFonts w:ascii="Arial" w:hAnsi="Arial" w:cs="Arial"/>
          <w:b/>
          <w:bCs/>
          <w:sz w:val="20"/>
          <w:szCs w:val="20"/>
          <w:u w:val="single"/>
          <w:lang w:val="bs-Latn-BA"/>
        </w:rPr>
        <w:t>1/03 Šef Odsjeka za poslove upravnog rješavanja</w:t>
      </w:r>
    </w:p>
    <w:p w14:paraId="5B4FF882" w14:textId="7A586B8B" w:rsidR="00B15280" w:rsidRDefault="00933775" w:rsidP="00933775">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 xml:space="preserve">: </w:t>
      </w:r>
      <w:r w:rsidR="00B15280" w:rsidRPr="00B15280">
        <w:rPr>
          <w:rFonts w:ascii="Arial" w:hAnsi="Arial" w:cs="Arial"/>
          <w:bCs/>
          <w:sz w:val="20"/>
          <w:szCs w:val="20"/>
          <w:lang w:val="bs-Latn-BA"/>
        </w:rPr>
        <w:t>Šef odsjeka za upravno rješavanje koordinira radom odsjeka i odgovoran je za</w:t>
      </w:r>
      <w:r w:rsidR="00B313DB">
        <w:rPr>
          <w:rFonts w:ascii="Arial" w:hAnsi="Arial" w:cs="Arial"/>
          <w:bCs/>
          <w:sz w:val="20"/>
          <w:szCs w:val="20"/>
          <w:lang w:val="bs-Latn-BA"/>
        </w:rPr>
        <w:t xml:space="preserve"> </w:t>
      </w:r>
      <w:r w:rsidR="00B15280" w:rsidRPr="00B15280">
        <w:rPr>
          <w:rFonts w:ascii="Arial" w:hAnsi="Arial" w:cs="Arial"/>
          <w:bCs/>
          <w:sz w:val="20"/>
          <w:szCs w:val="20"/>
          <w:lang w:val="bs-Latn-BA"/>
        </w:rPr>
        <w:t>korištenje</w:t>
      </w:r>
      <w:r w:rsidR="00B313DB">
        <w:rPr>
          <w:rFonts w:ascii="Arial" w:hAnsi="Arial" w:cs="Arial"/>
          <w:bCs/>
          <w:sz w:val="20"/>
          <w:szCs w:val="20"/>
          <w:lang w:val="bs-Latn-BA"/>
        </w:rPr>
        <w:t xml:space="preserve"> </w:t>
      </w:r>
      <w:r w:rsidR="00B15280" w:rsidRPr="00B15280">
        <w:rPr>
          <w:rFonts w:ascii="Arial" w:hAnsi="Arial" w:cs="Arial"/>
          <w:bCs/>
          <w:sz w:val="20"/>
          <w:szCs w:val="20"/>
          <w:lang w:val="bs-Latn-BA"/>
        </w:rPr>
        <w:t>finansijskih,</w:t>
      </w:r>
      <w:r w:rsidR="00B313DB">
        <w:rPr>
          <w:rFonts w:ascii="Arial" w:hAnsi="Arial" w:cs="Arial"/>
          <w:bCs/>
          <w:sz w:val="20"/>
          <w:szCs w:val="20"/>
          <w:lang w:val="bs-Latn-BA"/>
        </w:rPr>
        <w:t xml:space="preserve"> </w:t>
      </w:r>
      <w:r w:rsidR="00B15280" w:rsidRPr="00B15280">
        <w:rPr>
          <w:rFonts w:ascii="Arial" w:hAnsi="Arial" w:cs="Arial"/>
          <w:bCs/>
          <w:sz w:val="20"/>
          <w:szCs w:val="20"/>
          <w:lang w:val="bs-Latn-BA"/>
        </w:rPr>
        <w:t>materijalnih i ljudskih potencijala</w:t>
      </w:r>
      <w:r w:rsidR="00B313DB">
        <w:rPr>
          <w:rFonts w:ascii="Arial" w:hAnsi="Arial" w:cs="Arial"/>
          <w:bCs/>
          <w:sz w:val="20"/>
          <w:szCs w:val="20"/>
          <w:lang w:val="bs-Latn-BA"/>
        </w:rPr>
        <w:t xml:space="preserve"> </w:t>
      </w:r>
      <w:r w:rsidR="00B15280" w:rsidRPr="00B15280">
        <w:rPr>
          <w:rFonts w:ascii="Arial" w:hAnsi="Arial" w:cs="Arial"/>
          <w:bCs/>
          <w:sz w:val="20"/>
          <w:szCs w:val="20"/>
          <w:lang w:val="bs-Latn-BA"/>
        </w:rPr>
        <w:t>dodijeljenih</w:t>
      </w:r>
      <w:r w:rsidR="00B313DB">
        <w:rPr>
          <w:rFonts w:ascii="Arial" w:hAnsi="Arial" w:cs="Arial"/>
          <w:bCs/>
          <w:sz w:val="20"/>
          <w:szCs w:val="20"/>
          <w:lang w:val="bs-Latn-BA"/>
        </w:rPr>
        <w:t xml:space="preserve"> </w:t>
      </w:r>
      <w:r w:rsidR="00B15280" w:rsidRPr="00B15280">
        <w:rPr>
          <w:rFonts w:ascii="Arial" w:hAnsi="Arial" w:cs="Arial"/>
          <w:bCs/>
          <w:sz w:val="20"/>
          <w:szCs w:val="20"/>
          <w:lang w:val="bs-Latn-BA"/>
        </w:rPr>
        <w:t>odsjeku;</w:t>
      </w:r>
      <w:r w:rsidR="00B313DB">
        <w:rPr>
          <w:rFonts w:ascii="Arial" w:hAnsi="Arial" w:cs="Arial"/>
          <w:bCs/>
          <w:sz w:val="20"/>
          <w:szCs w:val="20"/>
          <w:lang w:val="bs-Latn-BA"/>
        </w:rPr>
        <w:t xml:space="preserve"> </w:t>
      </w:r>
      <w:r w:rsidR="00B15280" w:rsidRPr="00B15280">
        <w:rPr>
          <w:rFonts w:ascii="Arial" w:hAnsi="Arial" w:cs="Arial"/>
          <w:bCs/>
          <w:sz w:val="20"/>
          <w:szCs w:val="20"/>
          <w:lang w:val="bs-Latn-BA"/>
        </w:rPr>
        <w:t>osigurava</w:t>
      </w:r>
      <w:r w:rsidR="00B313DB">
        <w:rPr>
          <w:rFonts w:ascii="Arial" w:hAnsi="Arial" w:cs="Arial"/>
          <w:bCs/>
          <w:sz w:val="20"/>
          <w:szCs w:val="20"/>
          <w:lang w:val="bs-Latn-BA"/>
        </w:rPr>
        <w:t xml:space="preserve"> </w:t>
      </w:r>
      <w:r w:rsidR="00B15280" w:rsidRPr="00B15280">
        <w:rPr>
          <w:rFonts w:ascii="Arial" w:hAnsi="Arial" w:cs="Arial"/>
          <w:bCs/>
          <w:sz w:val="20"/>
          <w:szCs w:val="20"/>
          <w:lang w:val="bs-Latn-BA"/>
        </w:rPr>
        <w:t>zakonito, transparentno,</w:t>
      </w:r>
      <w:r w:rsidR="00B313DB">
        <w:rPr>
          <w:rFonts w:ascii="Arial" w:hAnsi="Arial" w:cs="Arial"/>
          <w:bCs/>
          <w:sz w:val="20"/>
          <w:szCs w:val="20"/>
          <w:lang w:val="bs-Latn-BA"/>
        </w:rPr>
        <w:t xml:space="preserve"> </w:t>
      </w:r>
      <w:r w:rsidR="00B15280" w:rsidRPr="00B15280">
        <w:rPr>
          <w:rFonts w:ascii="Arial" w:hAnsi="Arial" w:cs="Arial"/>
          <w:bCs/>
          <w:sz w:val="20"/>
          <w:szCs w:val="20"/>
          <w:lang w:val="bs-Latn-BA"/>
        </w:rPr>
        <w:t>odgovorno,</w:t>
      </w:r>
      <w:r w:rsidR="00B313DB">
        <w:rPr>
          <w:rFonts w:ascii="Arial" w:hAnsi="Arial" w:cs="Arial"/>
          <w:bCs/>
          <w:sz w:val="20"/>
          <w:szCs w:val="20"/>
          <w:lang w:val="bs-Latn-BA"/>
        </w:rPr>
        <w:t xml:space="preserve"> </w:t>
      </w:r>
      <w:r w:rsidR="00B15280" w:rsidRPr="00B15280">
        <w:rPr>
          <w:rFonts w:ascii="Arial" w:hAnsi="Arial" w:cs="Arial"/>
          <w:bCs/>
          <w:sz w:val="20"/>
          <w:szCs w:val="20"/>
          <w:lang w:val="bs-Latn-BA"/>
        </w:rPr>
        <w:t>ekonomično i efikasno</w:t>
      </w:r>
      <w:r w:rsidR="00B313DB">
        <w:rPr>
          <w:rFonts w:ascii="Arial" w:hAnsi="Arial" w:cs="Arial"/>
          <w:bCs/>
          <w:sz w:val="20"/>
          <w:szCs w:val="20"/>
          <w:lang w:val="bs-Latn-BA"/>
        </w:rPr>
        <w:t xml:space="preserve"> </w:t>
      </w:r>
      <w:r w:rsidR="00B15280" w:rsidRPr="00B15280">
        <w:rPr>
          <w:rFonts w:ascii="Arial" w:hAnsi="Arial" w:cs="Arial"/>
          <w:bCs/>
          <w:sz w:val="20"/>
          <w:szCs w:val="20"/>
          <w:lang w:val="bs-Latn-BA"/>
        </w:rPr>
        <w:t>izvršavanje poslova;</w:t>
      </w:r>
      <w:r w:rsidR="00B15280">
        <w:rPr>
          <w:rFonts w:ascii="Arial" w:hAnsi="Arial" w:cs="Arial"/>
          <w:bCs/>
          <w:sz w:val="20"/>
          <w:szCs w:val="20"/>
          <w:lang w:val="bs-Latn-BA"/>
        </w:rPr>
        <w:t xml:space="preserve"> </w:t>
      </w:r>
      <w:r w:rsidR="00B15280" w:rsidRPr="00B15280">
        <w:rPr>
          <w:rFonts w:ascii="Arial" w:hAnsi="Arial" w:cs="Arial"/>
          <w:bCs/>
          <w:sz w:val="20"/>
          <w:szCs w:val="20"/>
          <w:lang w:val="bs-Latn-BA"/>
        </w:rPr>
        <w:t xml:space="preserve">obavlja najsloženije poslove iz nadležnosti odsjeka, a posebno najsloženije upravne stvari u upravnom postupku; priprema redovne mjesečne izvještaje o aktivnostima odsjeka; priprema plan rada odsjeka; šefu sektora dostavlja prijedloge propisa, općih i pojedinačnih akata koje priprema odsjek i izvještava ga o radu odsjeka; </w:t>
      </w:r>
      <w:r w:rsidR="00591167">
        <w:rPr>
          <w:rFonts w:ascii="Arial" w:hAnsi="Arial" w:cs="Arial"/>
          <w:bCs/>
          <w:sz w:val="20"/>
          <w:szCs w:val="20"/>
          <w:lang w:val="bs-Latn-BA"/>
        </w:rPr>
        <w:t>organizuje</w:t>
      </w:r>
      <w:r w:rsidR="00B15280" w:rsidRPr="00B15280">
        <w:rPr>
          <w:rFonts w:ascii="Arial" w:hAnsi="Arial" w:cs="Arial"/>
          <w:bCs/>
          <w:sz w:val="20"/>
          <w:szCs w:val="20"/>
          <w:lang w:val="bs-Latn-BA"/>
        </w:rPr>
        <w:t xml:space="preserve"> rad odsjeka u pogledu planiranja poslova i raspoređuje poslove na državne službenike i zaposlenike odsjeka; brine o stručnom i blagovremenom izvršavanju poslova iz nadležnosti odsjeka; učestvuje u izradi nacrta i prijedloga pravilnika, uputstava, procedura, instrukcija i smjernica; učestvuje u izradi prijedloga tumačenja zakona iz nadležnosti Centralne izborne komisije BiH, kao i akata Sekretarijata; osigurava pravne savjete, interpretaciju, analizu i istraživanje ustava, zakona i drugih pravnih akata BiH, entiteta, kantona u ime Centralne izborne komisije BiH;  po potrebi, ostvaruje saradnju s tijelima i institucijama države, nadležnim organima entiteta i Brčko distrikta BiH, te međunarodnim organima i organizacijama; obavlja i druge poslove koje mu odredi šef sektora i za svoj rad odgovoran je šefu sektora za pravne poslove i upravno rješavanje.</w:t>
      </w:r>
    </w:p>
    <w:p w14:paraId="078E07D4" w14:textId="4D7EFB82" w:rsidR="00474437" w:rsidRDefault="00933775" w:rsidP="00474437">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474437" w:rsidRPr="00474437">
        <w:rPr>
          <w:rFonts w:ascii="Arial" w:hAnsi="Arial" w:cs="Arial"/>
          <w:iCs/>
          <w:sz w:val="20"/>
          <w:szCs w:val="20"/>
          <w:lang w:val="bs-Latn-BA"/>
        </w:rPr>
        <w:t>VII</w:t>
      </w:r>
      <w:r w:rsidR="00474437">
        <w:rPr>
          <w:rFonts w:ascii="Arial" w:hAnsi="Arial" w:cs="Arial"/>
          <w:iCs/>
          <w:sz w:val="20"/>
          <w:szCs w:val="20"/>
          <w:lang w:val="bs-Latn-BA"/>
        </w:rPr>
        <w:t xml:space="preserve"> </w:t>
      </w:r>
      <w:r w:rsidR="00474437" w:rsidRPr="00474437">
        <w:rPr>
          <w:rFonts w:ascii="Arial" w:hAnsi="Arial" w:cs="Arial"/>
          <w:iCs/>
          <w:sz w:val="20"/>
          <w:szCs w:val="20"/>
          <w:lang w:val="bs-Latn-BA"/>
        </w:rPr>
        <w:t>stepen stručne spreme, završen pravni fakultet odnosno pravni fakultet Bolonjskog sistema studiranja sa najmanje 240 ECTS bodova</w:t>
      </w:r>
      <w:r w:rsidR="00474437">
        <w:rPr>
          <w:rFonts w:ascii="Arial" w:hAnsi="Arial" w:cs="Arial"/>
          <w:iCs/>
          <w:sz w:val="20"/>
          <w:szCs w:val="20"/>
          <w:lang w:val="bs-Latn-BA"/>
        </w:rPr>
        <w:t>;</w:t>
      </w:r>
      <w:r w:rsidR="00474437" w:rsidRPr="00474437">
        <w:rPr>
          <w:rFonts w:ascii="Arial" w:hAnsi="Arial" w:cs="Arial"/>
          <w:iCs/>
          <w:sz w:val="20"/>
          <w:szCs w:val="20"/>
          <w:lang w:val="bs-Latn-BA"/>
        </w:rPr>
        <w:t xml:space="preserve"> položen stručni upravni ili javni ispit</w:t>
      </w:r>
      <w:r w:rsidR="00474437">
        <w:rPr>
          <w:rFonts w:ascii="Arial" w:hAnsi="Arial" w:cs="Arial"/>
          <w:iCs/>
          <w:sz w:val="20"/>
          <w:szCs w:val="20"/>
          <w:lang w:val="bs-Latn-BA"/>
        </w:rPr>
        <w:t>;</w:t>
      </w:r>
      <w:r w:rsidR="00474437" w:rsidRPr="00474437">
        <w:rPr>
          <w:rFonts w:ascii="Arial" w:hAnsi="Arial" w:cs="Arial"/>
          <w:iCs/>
          <w:sz w:val="20"/>
          <w:szCs w:val="20"/>
          <w:lang w:val="bs-Latn-BA"/>
        </w:rPr>
        <w:t xml:space="preserve"> najmanje četiri godine radnog iskustva u struci</w:t>
      </w:r>
      <w:r w:rsidR="00474437">
        <w:rPr>
          <w:rFonts w:ascii="Arial" w:hAnsi="Arial" w:cs="Arial"/>
          <w:iCs/>
          <w:sz w:val="20"/>
          <w:szCs w:val="20"/>
          <w:lang w:val="bs-Latn-BA"/>
        </w:rPr>
        <w:t xml:space="preserve">; </w:t>
      </w:r>
      <w:r w:rsidR="00474437" w:rsidRPr="00474437">
        <w:rPr>
          <w:rFonts w:ascii="Arial" w:hAnsi="Arial" w:cs="Arial"/>
          <w:iCs/>
          <w:sz w:val="20"/>
          <w:szCs w:val="20"/>
          <w:lang w:val="bs-Latn-BA"/>
        </w:rPr>
        <w:t xml:space="preserve">poznavanje </w:t>
      </w:r>
      <w:r w:rsidR="00B313DB">
        <w:rPr>
          <w:rFonts w:ascii="Arial" w:hAnsi="Arial" w:cs="Arial"/>
          <w:iCs/>
          <w:sz w:val="20"/>
          <w:szCs w:val="20"/>
          <w:lang w:val="bs-Latn-BA"/>
        </w:rPr>
        <w:t>r</w:t>
      </w:r>
      <w:r w:rsidR="00474437" w:rsidRPr="00474437">
        <w:rPr>
          <w:rFonts w:ascii="Arial" w:hAnsi="Arial" w:cs="Arial"/>
          <w:iCs/>
          <w:sz w:val="20"/>
          <w:szCs w:val="20"/>
          <w:lang w:val="bs-Latn-BA"/>
        </w:rPr>
        <w:t>ada na računaru</w:t>
      </w:r>
      <w:r w:rsidR="00474437">
        <w:rPr>
          <w:rFonts w:ascii="Arial" w:hAnsi="Arial" w:cs="Arial"/>
          <w:iCs/>
          <w:sz w:val="20"/>
          <w:szCs w:val="20"/>
          <w:lang w:val="bs-Latn-BA"/>
        </w:rPr>
        <w:t>.</w:t>
      </w:r>
      <w:r w:rsidR="00474437" w:rsidRPr="00474437">
        <w:rPr>
          <w:rFonts w:ascii="Arial" w:hAnsi="Arial" w:cs="Arial"/>
          <w:iCs/>
          <w:sz w:val="20"/>
          <w:szCs w:val="20"/>
          <w:lang w:val="bs-Latn-BA"/>
        </w:rPr>
        <w:t xml:space="preserve"> </w:t>
      </w:r>
    </w:p>
    <w:p w14:paraId="3C08D4C9" w14:textId="15C13F4B" w:rsidR="00933775" w:rsidRPr="00CF5C77" w:rsidRDefault="00933775" w:rsidP="00474437">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w:t>
      </w:r>
      <w:r w:rsidRPr="00CF5C77">
        <w:rPr>
          <w:rFonts w:ascii="Arial" w:hAnsi="Arial" w:cs="Arial"/>
          <w:sz w:val="20"/>
          <w:szCs w:val="20"/>
          <w:lang w:val="bs-Latn-BA"/>
        </w:rPr>
        <w:t xml:space="preserve"> </w:t>
      </w:r>
      <w:r>
        <w:rPr>
          <w:rFonts w:ascii="Arial" w:hAnsi="Arial" w:cs="Arial"/>
          <w:sz w:val="20"/>
          <w:szCs w:val="20"/>
          <w:lang w:val="bs-Latn-BA"/>
        </w:rPr>
        <w:t>službenik</w:t>
      </w:r>
      <w:r w:rsidR="00474437">
        <w:rPr>
          <w:rFonts w:ascii="Arial" w:hAnsi="Arial" w:cs="Arial"/>
          <w:sz w:val="20"/>
          <w:szCs w:val="20"/>
          <w:lang w:val="bs-Latn-BA"/>
        </w:rPr>
        <w:t xml:space="preserve"> </w:t>
      </w:r>
      <w:r w:rsidRPr="00CF5C77">
        <w:rPr>
          <w:rFonts w:ascii="Arial" w:hAnsi="Arial" w:cs="Arial"/>
          <w:sz w:val="20"/>
          <w:szCs w:val="20"/>
          <w:lang w:val="bs-Latn-BA"/>
        </w:rPr>
        <w:t xml:space="preserve">- </w:t>
      </w:r>
      <w:r>
        <w:rPr>
          <w:rFonts w:ascii="Arial" w:hAnsi="Arial" w:cs="Arial"/>
          <w:sz w:val="20"/>
          <w:szCs w:val="20"/>
          <w:lang w:val="bs-Latn-BA"/>
        </w:rPr>
        <w:t>šef</w:t>
      </w:r>
      <w:r w:rsidRPr="00CF5C77">
        <w:rPr>
          <w:rFonts w:ascii="Arial" w:hAnsi="Arial" w:cs="Arial"/>
          <w:sz w:val="20"/>
          <w:szCs w:val="20"/>
          <w:lang w:val="bs-Latn-BA"/>
        </w:rPr>
        <w:t xml:space="preserve"> </w:t>
      </w:r>
      <w:r>
        <w:rPr>
          <w:rFonts w:ascii="Arial" w:hAnsi="Arial" w:cs="Arial"/>
          <w:sz w:val="20"/>
          <w:szCs w:val="20"/>
          <w:lang w:val="bs-Latn-BA"/>
        </w:rPr>
        <w:t>unutrašnje</w:t>
      </w:r>
      <w:r w:rsidRPr="00CF5C77">
        <w:rPr>
          <w:rFonts w:ascii="Arial" w:hAnsi="Arial" w:cs="Arial"/>
          <w:sz w:val="20"/>
          <w:szCs w:val="20"/>
          <w:lang w:val="bs-Latn-BA"/>
        </w:rPr>
        <w:t xml:space="preserve"> </w:t>
      </w:r>
      <w:r>
        <w:rPr>
          <w:rFonts w:ascii="Arial" w:hAnsi="Arial" w:cs="Arial"/>
          <w:sz w:val="20"/>
          <w:szCs w:val="20"/>
          <w:lang w:val="bs-Latn-BA"/>
        </w:rPr>
        <w:t>organizacione</w:t>
      </w:r>
      <w:r w:rsidRPr="00CF5C77">
        <w:rPr>
          <w:rFonts w:ascii="Arial" w:hAnsi="Arial" w:cs="Arial"/>
          <w:sz w:val="20"/>
          <w:szCs w:val="20"/>
          <w:lang w:val="bs-Latn-BA"/>
        </w:rPr>
        <w:t xml:space="preserve"> </w:t>
      </w:r>
      <w:r>
        <w:rPr>
          <w:rFonts w:ascii="Arial" w:hAnsi="Arial" w:cs="Arial"/>
          <w:sz w:val="20"/>
          <w:szCs w:val="20"/>
          <w:lang w:val="bs-Latn-BA"/>
        </w:rPr>
        <w:t>jedinice</w:t>
      </w:r>
    </w:p>
    <w:p w14:paraId="39D801E1" w14:textId="77777777" w:rsidR="00933775" w:rsidRPr="00CF5C77" w:rsidRDefault="00933775" w:rsidP="00933775">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izvršioca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2ECCECEE" w14:textId="77777777" w:rsidR="00933775" w:rsidRPr="00CF5C77" w:rsidRDefault="00933775" w:rsidP="00933775">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09EEC46A" w14:textId="77777777" w:rsidR="00933775" w:rsidRDefault="00933775" w:rsidP="009C721F">
      <w:pPr>
        <w:jc w:val="both"/>
        <w:rPr>
          <w:rFonts w:ascii="Arial" w:hAnsi="Arial" w:cs="Arial"/>
          <w:iCs/>
          <w:color w:val="000000" w:themeColor="text1"/>
          <w:sz w:val="20"/>
          <w:szCs w:val="20"/>
          <w:lang w:val="bs-Latn-BA"/>
        </w:rPr>
      </w:pPr>
    </w:p>
    <w:p w14:paraId="42C00D38" w14:textId="77777777" w:rsidR="00B15280" w:rsidRDefault="00B15280" w:rsidP="009C721F">
      <w:pPr>
        <w:jc w:val="both"/>
        <w:rPr>
          <w:rFonts w:ascii="Arial" w:hAnsi="Arial" w:cs="Arial"/>
          <w:iCs/>
          <w:color w:val="000000" w:themeColor="text1"/>
          <w:sz w:val="20"/>
          <w:szCs w:val="20"/>
          <w:lang w:val="bs-Latn-BA"/>
        </w:rPr>
      </w:pPr>
    </w:p>
    <w:p w14:paraId="4B3E097B" w14:textId="2DD440A0" w:rsidR="00933775" w:rsidRDefault="00B15280" w:rsidP="009C721F">
      <w:pPr>
        <w:jc w:val="both"/>
        <w:rPr>
          <w:rFonts w:ascii="Arial" w:hAnsi="Arial" w:cs="Arial"/>
          <w:iCs/>
          <w:color w:val="000000" w:themeColor="text1"/>
          <w:sz w:val="20"/>
          <w:szCs w:val="20"/>
          <w:lang w:val="bs-Latn-BA"/>
        </w:rPr>
      </w:pPr>
      <w:r>
        <w:rPr>
          <w:rFonts w:ascii="Arial" w:hAnsi="Arial" w:cs="Arial"/>
          <w:iCs/>
          <w:color w:val="000000" w:themeColor="text1"/>
          <w:sz w:val="20"/>
          <w:szCs w:val="20"/>
          <w:lang w:val="bs-Latn-BA"/>
        </w:rPr>
        <w:t>Odsjek za pravne poslove</w:t>
      </w:r>
    </w:p>
    <w:p w14:paraId="3A56C51A" w14:textId="77777777" w:rsidR="00B15280" w:rsidRDefault="00B15280" w:rsidP="009C721F">
      <w:pPr>
        <w:jc w:val="both"/>
        <w:rPr>
          <w:rFonts w:ascii="Arial" w:hAnsi="Arial" w:cs="Arial"/>
          <w:iCs/>
          <w:color w:val="000000" w:themeColor="text1"/>
          <w:sz w:val="20"/>
          <w:szCs w:val="20"/>
          <w:lang w:val="bs-Latn-BA"/>
        </w:rPr>
      </w:pPr>
    </w:p>
    <w:p w14:paraId="7244C348" w14:textId="77777777" w:rsidR="00933775" w:rsidRDefault="00933775" w:rsidP="00933775">
      <w:pPr>
        <w:jc w:val="both"/>
        <w:rPr>
          <w:rFonts w:ascii="Arial" w:hAnsi="Arial" w:cs="Arial"/>
          <w:b/>
          <w:bCs/>
          <w:sz w:val="20"/>
          <w:szCs w:val="20"/>
          <w:u w:val="single"/>
          <w:lang w:val="bs-Latn-BA"/>
        </w:rPr>
      </w:pPr>
      <w:r w:rsidRPr="00933775">
        <w:rPr>
          <w:rFonts w:ascii="Arial" w:hAnsi="Arial" w:cs="Arial"/>
          <w:b/>
          <w:bCs/>
          <w:sz w:val="20"/>
          <w:szCs w:val="20"/>
          <w:u w:val="single"/>
          <w:lang w:val="bs-Latn-BA"/>
        </w:rPr>
        <w:t>1/04 Stručni savjetnik za normativno-pravne poslove</w:t>
      </w:r>
    </w:p>
    <w:p w14:paraId="4B1F12E3" w14:textId="78B96CBE" w:rsidR="00B15280" w:rsidRDefault="00933775" w:rsidP="00933775">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 xml:space="preserve">: </w:t>
      </w:r>
      <w:r w:rsidR="00B15280" w:rsidRPr="00B15280">
        <w:rPr>
          <w:rFonts w:ascii="Arial" w:hAnsi="Arial" w:cs="Arial"/>
          <w:bCs/>
          <w:sz w:val="20"/>
          <w:szCs w:val="20"/>
          <w:lang w:val="bs-Latn-BA"/>
        </w:rPr>
        <w:t>Stručni savjetnik za normativno-pravne poslove izrađuje nacrte i prijedloge pravilnika, uputstava, procedura, instrukcija i smjernica za provođenje i primjenu zakona iz nadležnosti Centralne izborne komisije BiH i drugih zakonskih propisa koji se primjenjuju u Centralnoj izbornoj komisiji BiH i Sekretarijatu, kao i priprema izmjena i dopuna tih propisa;</w:t>
      </w:r>
      <w:r w:rsidR="00B15280">
        <w:rPr>
          <w:rFonts w:ascii="Arial" w:hAnsi="Arial" w:cs="Arial"/>
          <w:bCs/>
          <w:sz w:val="20"/>
          <w:szCs w:val="20"/>
          <w:lang w:val="bs-Latn-BA"/>
        </w:rPr>
        <w:t xml:space="preserve"> </w:t>
      </w:r>
      <w:r w:rsidR="00B15280" w:rsidRPr="00B15280">
        <w:rPr>
          <w:rFonts w:ascii="Arial" w:hAnsi="Arial" w:cs="Arial"/>
          <w:bCs/>
          <w:sz w:val="20"/>
          <w:szCs w:val="20"/>
          <w:lang w:val="bs-Latn-BA"/>
        </w:rPr>
        <w:t>priprema nacrte mišljenja o primjeni zakona iz nadležnosti Centralne izborne komisije BiH i drugih zakonskih propisa na nivou BiH i entiteta; vrši analizu statuta općina i drugih općinskih akata kojima se regulišu pitanja izbornog sistema, predlaže odgovarajuća rješenja i mjere Centralnoj izbornoj komisiji BiH i pokreće inicijativu za izmjene i dopune tih akata; vrši kolacioniranje zakona, drugih propisa i općih akata koji se dostavljaju na objavljivanje u službenim glasilima uz pružanje stručne pomoći u vezi s metodološkim jedinstvom u izradi propisa i općih akata Centralne izborne komisije BiH i Sekretarijata radi osiguranja dosljedne primjene zakonskih propisa; obavlja i druge poslove koje mu odredi šef odsjeka i za svoj rad odgovoran je šefu odsjeka za pravne poslove.</w:t>
      </w:r>
    </w:p>
    <w:p w14:paraId="79068F3C" w14:textId="0F7F070B" w:rsidR="00933775" w:rsidRPr="00CF5C77" w:rsidRDefault="00933775" w:rsidP="00933775">
      <w:pPr>
        <w:jc w:val="both"/>
        <w:rPr>
          <w:rFonts w:ascii="Arial" w:hAnsi="Arial" w:cs="Arial"/>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474437" w:rsidRPr="00474437">
        <w:rPr>
          <w:rFonts w:ascii="Arial" w:hAnsi="Arial" w:cs="Arial"/>
          <w:iCs/>
          <w:sz w:val="20"/>
          <w:szCs w:val="20"/>
          <w:lang w:val="bs-Latn-BA"/>
        </w:rPr>
        <w:t>VII</w:t>
      </w:r>
      <w:r w:rsidR="00474437">
        <w:rPr>
          <w:rFonts w:ascii="Arial" w:hAnsi="Arial" w:cs="Arial"/>
          <w:iCs/>
          <w:sz w:val="20"/>
          <w:szCs w:val="20"/>
          <w:lang w:val="bs-Latn-BA"/>
        </w:rPr>
        <w:t xml:space="preserve"> </w:t>
      </w:r>
      <w:r w:rsidR="00474437" w:rsidRPr="00474437">
        <w:rPr>
          <w:rFonts w:ascii="Arial" w:hAnsi="Arial" w:cs="Arial"/>
          <w:iCs/>
          <w:sz w:val="20"/>
          <w:szCs w:val="20"/>
          <w:lang w:val="bs-Latn-BA"/>
        </w:rPr>
        <w:t>stepen</w:t>
      </w:r>
      <w:r w:rsidR="00474437">
        <w:rPr>
          <w:rFonts w:ascii="Arial" w:hAnsi="Arial" w:cs="Arial"/>
          <w:iCs/>
          <w:sz w:val="20"/>
          <w:szCs w:val="20"/>
          <w:lang w:val="bs-Latn-BA"/>
        </w:rPr>
        <w:t xml:space="preserve"> </w:t>
      </w:r>
      <w:r w:rsidR="00474437" w:rsidRPr="00474437">
        <w:rPr>
          <w:rFonts w:ascii="Arial" w:hAnsi="Arial" w:cs="Arial"/>
          <w:iCs/>
          <w:sz w:val="20"/>
          <w:szCs w:val="20"/>
          <w:lang w:val="bs-Latn-BA"/>
        </w:rPr>
        <w:t>stručne spreme, završen pravni fakultet odnosno pravni fakultet Bolonjskog sistema studiranja sa najmanje 240 ECTS bodova</w:t>
      </w:r>
      <w:r w:rsidR="00474437">
        <w:rPr>
          <w:rFonts w:ascii="Arial" w:hAnsi="Arial" w:cs="Arial"/>
          <w:iCs/>
          <w:sz w:val="20"/>
          <w:szCs w:val="20"/>
          <w:lang w:val="bs-Latn-BA"/>
        </w:rPr>
        <w:t xml:space="preserve">; </w:t>
      </w:r>
      <w:r w:rsidR="00474437" w:rsidRPr="00474437">
        <w:rPr>
          <w:rFonts w:ascii="Arial" w:hAnsi="Arial" w:cs="Arial"/>
          <w:iCs/>
          <w:sz w:val="20"/>
          <w:szCs w:val="20"/>
          <w:lang w:val="bs-Latn-BA"/>
        </w:rPr>
        <w:t>položen stručni upravni ili javni ispit</w:t>
      </w:r>
      <w:r w:rsidR="00474437">
        <w:rPr>
          <w:rFonts w:ascii="Arial" w:hAnsi="Arial" w:cs="Arial"/>
          <w:iCs/>
          <w:sz w:val="20"/>
          <w:szCs w:val="20"/>
          <w:lang w:val="bs-Latn-BA"/>
        </w:rPr>
        <w:t>;</w:t>
      </w:r>
      <w:r w:rsidR="00474437" w:rsidRPr="00474437">
        <w:rPr>
          <w:rFonts w:ascii="Arial" w:hAnsi="Arial" w:cs="Arial"/>
          <w:iCs/>
          <w:sz w:val="20"/>
          <w:szCs w:val="20"/>
          <w:lang w:val="bs-Latn-BA"/>
        </w:rPr>
        <w:t xml:space="preserve"> najmanje tri godine radnog iskustva u struci</w:t>
      </w:r>
      <w:r w:rsidR="00474437">
        <w:rPr>
          <w:rFonts w:ascii="Arial" w:hAnsi="Arial" w:cs="Arial"/>
          <w:iCs/>
          <w:sz w:val="20"/>
          <w:szCs w:val="20"/>
          <w:lang w:val="bs-Latn-BA"/>
        </w:rPr>
        <w:t xml:space="preserve">; </w:t>
      </w:r>
      <w:r w:rsidR="00474437" w:rsidRPr="00474437">
        <w:rPr>
          <w:rFonts w:ascii="Arial" w:hAnsi="Arial" w:cs="Arial"/>
          <w:iCs/>
          <w:sz w:val="20"/>
          <w:szCs w:val="20"/>
          <w:lang w:val="bs-Latn-BA"/>
        </w:rPr>
        <w:t>poznavanje rada na</w:t>
      </w:r>
      <w:r w:rsidR="00474437">
        <w:rPr>
          <w:rFonts w:ascii="Arial" w:hAnsi="Arial" w:cs="Arial"/>
          <w:iCs/>
          <w:sz w:val="20"/>
          <w:szCs w:val="20"/>
          <w:lang w:val="bs-Latn-BA"/>
        </w:rPr>
        <w:t xml:space="preserve"> </w:t>
      </w:r>
      <w:r w:rsidR="00474437" w:rsidRPr="00474437">
        <w:rPr>
          <w:rFonts w:ascii="Arial" w:hAnsi="Arial" w:cs="Arial"/>
          <w:iCs/>
          <w:sz w:val="20"/>
          <w:szCs w:val="20"/>
          <w:lang w:val="bs-Latn-BA"/>
        </w:rPr>
        <w:t>računaru</w:t>
      </w:r>
      <w:r w:rsidR="00474437">
        <w:rPr>
          <w:rFonts w:ascii="Arial" w:hAnsi="Arial" w:cs="Arial"/>
          <w:iCs/>
          <w:sz w:val="20"/>
          <w:szCs w:val="20"/>
          <w:lang w:val="bs-Latn-BA"/>
        </w:rPr>
        <w:t>.</w:t>
      </w:r>
    </w:p>
    <w:p w14:paraId="0BB1EFF4" w14:textId="0D61CDDD" w:rsidR="00933775" w:rsidRPr="00CF5C77" w:rsidRDefault="00933775" w:rsidP="00933775">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w:t>
      </w:r>
      <w:r w:rsidRPr="00CF5C77">
        <w:rPr>
          <w:rFonts w:ascii="Arial" w:hAnsi="Arial" w:cs="Arial"/>
          <w:sz w:val="20"/>
          <w:szCs w:val="20"/>
          <w:lang w:val="bs-Latn-BA"/>
        </w:rPr>
        <w:t xml:space="preserve"> </w:t>
      </w:r>
      <w:r>
        <w:rPr>
          <w:rFonts w:ascii="Arial" w:hAnsi="Arial" w:cs="Arial"/>
          <w:sz w:val="20"/>
          <w:szCs w:val="20"/>
          <w:lang w:val="bs-Latn-BA"/>
        </w:rPr>
        <w:t>službenik</w:t>
      </w:r>
      <w:r w:rsidR="00474437">
        <w:rPr>
          <w:rFonts w:ascii="Arial" w:hAnsi="Arial" w:cs="Arial"/>
          <w:sz w:val="20"/>
          <w:szCs w:val="20"/>
          <w:lang w:val="bs-Latn-BA"/>
        </w:rPr>
        <w:t xml:space="preserve"> –</w:t>
      </w:r>
      <w:r w:rsidRPr="00CF5C77">
        <w:rPr>
          <w:rFonts w:ascii="Arial" w:hAnsi="Arial" w:cs="Arial"/>
          <w:sz w:val="20"/>
          <w:szCs w:val="20"/>
          <w:lang w:val="bs-Latn-BA"/>
        </w:rPr>
        <w:t xml:space="preserve"> </w:t>
      </w:r>
      <w:r w:rsidR="00474437">
        <w:rPr>
          <w:rFonts w:ascii="Arial" w:hAnsi="Arial" w:cs="Arial"/>
          <w:sz w:val="20"/>
          <w:szCs w:val="20"/>
          <w:lang w:val="bs-Latn-BA"/>
        </w:rPr>
        <w:t>stručni savjetnik</w:t>
      </w:r>
    </w:p>
    <w:p w14:paraId="444F208F" w14:textId="77777777" w:rsidR="00933775" w:rsidRPr="00CF5C77" w:rsidRDefault="00933775" w:rsidP="00933775">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izvršioca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344E1F69" w14:textId="7808F7A6" w:rsidR="00933775" w:rsidRPr="00CF5C77" w:rsidRDefault="00933775"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bookmarkEnd w:id="1"/>
    <w:p w14:paraId="4283BE70" w14:textId="630C1427" w:rsidR="0063406C" w:rsidRPr="0030779D" w:rsidRDefault="0063406C" w:rsidP="009C721F">
      <w:pPr>
        <w:jc w:val="both"/>
        <w:rPr>
          <w:rFonts w:ascii="Arial" w:hAnsi="Arial" w:cs="Arial"/>
          <w:iCs/>
          <w:sz w:val="20"/>
          <w:szCs w:val="20"/>
          <w:lang w:val="bs-Latn-BA"/>
        </w:rPr>
      </w:pPr>
    </w:p>
    <w:p w14:paraId="532D9EC9" w14:textId="7A76E8C0"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0B1A6B" w:rsidRPr="0030779D">
        <w:rPr>
          <w:rFonts w:ascii="Arial" w:hAnsi="Arial" w:cs="Arial"/>
          <w:b/>
          <w:i/>
          <w:sz w:val="20"/>
          <w:szCs w:val="20"/>
          <w:u w:val="single"/>
          <w:lang w:val="bs-Latn-BA"/>
        </w:rPr>
        <w:t>Sekretarijatu Centralne izborne komisije</w:t>
      </w:r>
      <w:r w:rsidRPr="0030779D">
        <w:rPr>
          <w:rFonts w:ascii="Arial" w:hAnsi="Arial" w:cs="Arial"/>
          <w:b/>
          <w:i/>
          <w:sz w:val="20"/>
          <w:szCs w:val="20"/>
          <w:u w:val="single"/>
          <w:lang w:val="bs-Latn-BA"/>
        </w:rPr>
        <w:t xml:space="preserve"> Bosn</w:t>
      </w:r>
      <w:r w:rsidR="000B1A6B" w:rsidRPr="0030779D">
        <w:rPr>
          <w:rFonts w:ascii="Arial" w:hAnsi="Arial" w:cs="Arial"/>
          <w:b/>
          <w:i/>
          <w:sz w:val="20"/>
          <w:szCs w:val="20"/>
          <w:u w:val="single"/>
          <w:lang w:val="bs-Latn-BA"/>
        </w:rPr>
        <w:t>e</w:t>
      </w:r>
      <w:r w:rsidRPr="0030779D">
        <w:rPr>
          <w:rFonts w:ascii="Arial" w:hAnsi="Arial" w:cs="Arial"/>
          <w:b/>
          <w:i/>
          <w:sz w:val="20"/>
          <w:szCs w:val="20"/>
          <w:u w:val="single"/>
          <w:lang w:val="bs-Latn-BA"/>
        </w:rPr>
        <w:t xml:space="preserve"> i Hercegovin</w:t>
      </w:r>
      <w:r w:rsidR="000B1A6B" w:rsidRPr="0030779D">
        <w:rPr>
          <w:rFonts w:ascii="Arial" w:hAnsi="Arial" w:cs="Arial"/>
          <w:b/>
          <w:i/>
          <w:sz w:val="20"/>
          <w:szCs w:val="20"/>
          <w:u w:val="single"/>
          <w:lang w:val="bs-Latn-BA"/>
        </w:rPr>
        <w:t>e</w:t>
      </w:r>
      <w:r w:rsidRPr="0030779D">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66524A94"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w:t>
      </w:r>
      <w:r w:rsidR="00B313DB" w:rsidRPr="00B313DB">
        <w:rPr>
          <w:rFonts w:ascii="Arial" w:hAnsi="Arial" w:cs="Arial"/>
          <w:sz w:val="20"/>
          <w:szCs w:val="20"/>
          <w:lang w:val="bs-Latn-BA"/>
        </w:rPr>
        <w:t xml:space="preserve">63/16, </w:t>
      </w:r>
      <w:bookmarkStart w:id="3" w:name="_Hlk171593070"/>
      <w:r w:rsidR="00B313DB" w:rsidRPr="00B313DB">
        <w:rPr>
          <w:rFonts w:ascii="Arial" w:hAnsi="Arial" w:cs="Arial"/>
          <w:sz w:val="20"/>
          <w:szCs w:val="20"/>
          <w:lang w:val="bs-Latn-BA"/>
        </w:rPr>
        <w:t>21/17, 28/21 i 38/23</w:t>
      </w:r>
      <w:bookmarkEnd w:id="3"/>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lastRenderedPageBreak/>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5F011A20"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30779D" w:rsidRDefault="00B667B9" w:rsidP="00B667B9">
      <w:pPr>
        <w:pStyle w:val="NormalWeb"/>
        <w:spacing w:before="0" w:beforeAutospacing="0" w:after="0" w:afterAutospacing="0"/>
        <w:ind w:right="27"/>
        <w:jc w:val="both"/>
        <w:rPr>
          <w:rFonts w:ascii="Arial" w:hAnsi="Arial" w:cs="Arial"/>
          <w:sz w:val="20"/>
          <w:szCs w:val="20"/>
          <w:lang w:val="bs-Latn-BA"/>
        </w:rPr>
      </w:pPr>
    </w:p>
    <w:p w14:paraId="6BDFB055" w14:textId="77777777" w:rsidR="004B1920" w:rsidRPr="0030779D"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16C9019F" w:rsidR="00ED5365" w:rsidRDefault="00000000"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47E530C0" w14:textId="75A73885" w:rsidR="00DB23A1" w:rsidRPr="00C259C7" w:rsidRDefault="00DB23A1" w:rsidP="00C259C7">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dokaza o traženom nivou znanja stranog jezika (samo za poziciju 1/02);</w:t>
      </w:r>
    </w:p>
    <w:p w14:paraId="02BFE6E2" w14:textId="225AF348" w:rsidR="00ED5365" w:rsidRPr="0030779D"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30779D">
        <w:rPr>
          <w:rFonts w:ascii="Arial" w:hAnsi="Arial" w:cs="Arial"/>
          <w:sz w:val="20"/>
          <w:szCs w:val="20"/>
          <w:lang w:val="bs-Latn-BA"/>
        </w:rPr>
        <w:t>dokaza o traženom nivou znanja rada na računaru</w:t>
      </w:r>
      <w:r w:rsidR="00604F53" w:rsidRPr="0030779D">
        <w:rPr>
          <w:rFonts w:ascii="Arial" w:hAnsi="Arial" w:cs="Arial"/>
          <w:sz w:val="20"/>
          <w:szCs w:val="20"/>
          <w:lang w:val="bs-Latn-BA"/>
        </w:rPr>
        <w:t>.</w:t>
      </w:r>
    </w:p>
    <w:p w14:paraId="0FC578DA" w14:textId="77777777" w:rsidR="00F96AC6" w:rsidRPr="0030779D"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276088D8"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054B24" w:rsidRPr="0030779D">
        <w:rPr>
          <w:rFonts w:ascii="Arial" w:hAnsi="Arial" w:cs="Arial"/>
          <w:sz w:val="20"/>
          <w:szCs w:val="20"/>
          <w:lang w:val="bs-Latn-BA"/>
        </w:rPr>
        <w:t xml:space="preserve"> </w:t>
      </w:r>
      <w:r w:rsidR="00D716FA">
        <w:rPr>
          <w:rFonts w:ascii="Arial" w:hAnsi="Arial" w:cs="Arial"/>
          <w:b/>
          <w:bCs/>
          <w:sz w:val="20"/>
          <w:szCs w:val="20"/>
          <w:u w:val="single"/>
        </w:rPr>
        <w:t xml:space="preserve">02.09.2024. </w:t>
      </w:r>
      <w:r w:rsidRPr="0030779D">
        <w:rPr>
          <w:rFonts w:ascii="Arial" w:hAnsi="Arial" w:cs="Arial"/>
          <w:b/>
          <w:bCs/>
          <w:sz w:val="20"/>
          <w:szCs w:val="20"/>
          <w:u w:val="thick"/>
          <w:lang w:val="bs-Latn-BA"/>
        </w:rPr>
        <w:t>godine</w:t>
      </w:r>
      <w:r w:rsidRPr="0030779D">
        <w:rPr>
          <w:rFonts w:ascii="Arial" w:hAnsi="Arial" w:cs="Arial"/>
          <w:sz w:val="20"/>
          <w:szCs w:val="20"/>
          <w:lang w:val="bs-Latn-BA"/>
        </w:rPr>
        <w:t xml:space="preserve"> 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2EC218E4" w14:textId="7DB74ED9" w:rsidR="009E1FAC" w:rsidRPr="0030779D" w:rsidRDefault="000B1A6B" w:rsidP="009E1FAC">
      <w:pPr>
        <w:rPr>
          <w:rFonts w:ascii="Arial" w:hAnsi="Arial" w:cs="Arial"/>
          <w:b/>
          <w:bCs/>
          <w:sz w:val="20"/>
          <w:szCs w:val="20"/>
          <w:lang w:val="bs-Latn-BA"/>
        </w:rPr>
      </w:pPr>
      <w:bookmarkStart w:id="4" w:name="_Hlk124853617"/>
      <w:bookmarkStart w:id="5" w:name="_Hlk118716499"/>
      <w:bookmarkStart w:id="6" w:name="_Hlk118715968"/>
      <w:bookmarkStart w:id="7" w:name="_Hlk124853574"/>
      <w:r w:rsidRPr="0030779D">
        <w:rPr>
          <w:rFonts w:ascii="Arial" w:hAnsi="Arial" w:cs="Arial"/>
          <w:b/>
          <w:bCs/>
          <w:sz w:val="20"/>
          <w:szCs w:val="20"/>
          <w:lang w:val="bs-Latn-BA"/>
        </w:rPr>
        <w:t xml:space="preserve">Sekretarijat Centralne izborne komisije </w:t>
      </w:r>
      <w:r w:rsidR="009E1FAC" w:rsidRPr="0030779D">
        <w:rPr>
          <w:rFonts w:ascii="Arial" w:hAnsi="Arial" w:cs="Arial"/>
          <w:b/>
          <w:bCs/>
          <w:sz w:val="20"/>
          <w:szCs w:val="20"/>
          <w:lang w:val="bs-Latn-BA"/>
        </w:rPr>
        <w:t>BiH</w:t>
      </w:r>
    </w:p>
    <w:p w14:paraId="6741A570" w14:textId="5FFF61D5" w:rsidR="009E1FAC" w:rsidRPr="0030779D" w:rsidRDefault="009E1FAC" w:rsidP="009E1FAC">
      <w:pPr>
        <w:rPr>
          <w:rFonts w:ascii="Arial" w:hAnsi="Arial" w:cs="Arial"/>
          <w:b/>
          <w:bCs/>
          <w:sz w:val="20"/>
          <w:szCs w:val="20"/>
          <w:lang w:val="bs-Latn-BA"/>
        </w:rPr>
      </w:pPr>
      <w:r w:rsidRPr="0030779D">
        <w:rPr>
          <w:rFonts w:ascii="Arial" w:hAnsi="Arial" w:cs="Arial"/>
          <w:b/>
          <w:color w:val="000000"/>
          <w:sz w:val="20"/>
          <w:szCs w:val="20"/>
          <w:lang w:val="bs-Latn-BA" w:eastAsia="bs-Latn-BA"/>
        </w:rPr>
        <w:t xml:space="preserve">„Interni </w:t>
      </w:r>
      <w:r w:rsidR="002261F2" w:rsidRPr="0030779D">
        <w:rPr>
          <w:rFonts w:ascii="Arial" w:hAnsi="Arial" w:cs="Arial"/>
          <w:b/>
          <w:color w:val="000000"/>
          <w:sz w:val="20"/>
          <w:szCs w:val="20"/>
          <w:lang w:val="bs-Latn-BA" w:eastAsia="bs-Latn-BA"/>
        </w:rPr>
        <w:t>oglas</w:t>
      </w:r>
      <w:r w:rsidRPr="0030779D">
        <w:rPr>
          <w:rFonts w:ascii="Arial" w:hAnsi="Arial" w:cs="Arial"/>
          <w:b/>
          <w:color w:val="000000"/>
          <w:sz w:val="20"/>
          <w:szCs w:val="20"/>
          <w:lang w:val="bs-Latn-BA" w:eastAsia="bs-Latn-BA"/>
        </w:rPr>
        <w:t xml:space="preserve"> za popun</w:t>
      </w:r>
      <w:r w:rsidR="00030568">
        <w:rPr>
          <w:rFonts w:ascii="Arial" w:hAnsi="Arial" w:cs="Arial"/>
          <w:b/>
          <w:color w:val="000000"/>
          <w:sz w:val="20"/>
          <w:szCs w:val="20"/>
          <w:lang w:val="bs-Latn-BA" w:eastAsia="bs-Latn-BA"/>
        </w:rPr>
        <w:t>javanje</w:t>
      </w:r>
      <w:r w:rsidRPr="0030779D">
        <w:rPr>
          <w:rFonts w:ascii="Arial" w:hAnsi="Arial" w:cs="Arial"/>
          <w:b/>
          <w:color w:val="000000"/>
          <w:sz w:val="20"/>
          <w:szCs w:val="20"/>
          <w:lang w:val="bs-Latn-BA" w:eastAsia="bs-Latn-BA"/>
        </w:rPr>
        <w:t xml:space="preserve"> radn</w:t>
      </w:r>
      <w:r w:rsidR="00DB23A1">
        <w:rPr>
          <w:rFonts w:ascii="Arial" w:hAnsi="Arial" w:cs="Arial"/>
          <w:b/>
          <w:color w:val="000000"/>
          <w:sz w:val="20"/>
          <w:szCs w:val="20"/>
          <w:lang w:val="bs-Latn-BA" w:eastAsia="bs-Latn-BA"/>
        </w:rPr>
        <w:t>ih</w:t>
      </w:r>
      <w:r w:rsidRPr="0030779D">
        <w:rPr>
          <w:rFonts w:ascii="Arial" w:hAnsi="Arial" w:cs="Arial"/>
          <w:b/>
          <w:color w:val="000000"/>
          <w:sz w:val="20"/>
          <w:szCs w:val="20"/>
          <w:lang w:val="bs-Latn-BA" w:eastAsia="bs-Latn-BA"/>
        </w:rPr>
        <w:t xml:space="preserve"> mjesta državn</w:t>
      </w:r>
      <w:r w:rsidR="00DB23A1">
        <w:rPr>
          <w:rFonts w:ascii="Arial" w:hAnsi="Arial" w:cs="Arial"/>
          <w:b/>
          <w:color w:val="000000"/>
          <w:sz w:val="20"/>
          <w:szCs w:val="20"/>
          <w:lang w:val="bs-Latn-BA" w:eastAsia="bs-Latn-BA"/>
        </w:rPr>
        <w:t>ih</w:t>
      </w:r>
      <w:r w:rsidRPr="0030779D">
        <w:rPr>
          <w:rFonts w:ascii="Arial" w:hAnsi="Arial" w:cs="Arial"/>
          <w:b/>
          <w:color w:val="000000"/>
          <w:sz w:val="20"/>
          <w:szCs w:val="20"/>
          <w:lang w:val="bs-Latn-BA" w:eastAsia="bs-Latn-BA"/>
        </w:rPr>
        <w:t xml:space="preserve"> službenika u </w:t>
      </w:r>
      <w:r w:rsidR="000B1A6B" w:rsidRPr="0030779D">
        <w:rPr>
          <w:rFonts w:ascii="Arial" w:hAnsi="Arial" w:cs="Arial"/>
          <w:b/>
          <w:color w:val="000000"/>
          <w:sz w:val="20"/>
          <w:szCs w:val="20"/>
          <w:lang w:val="bs-Latn-BA" w:eastAsia="bs-Latn-BA"/>
        </w:rPr>
        <w:t xml:space="preserve">Sekretarijatu Centralne izborne komisije </w:t>
      </w:r>
      <w:r w:rsidRPr="0030779D">
        <w:rPr>
          <w:rFonts w:ascii="Arial" w:hAnsi="Arial" w:cs="Arial"/>
          <w:b/>
          <w:bCs/>
          <w:sz w:val="20"/>
          <w:szCs w:val="20"/>
          <w:lang w:val="bs-Latn-BA"/>
        </w:rPr>
        <w:t>BiH“</w:t>
      </w:r>
    </w:p>
    <w:p w14:paraId="5C74A5E2" w14:textId="645A4A7A" w:rsidR="009E1FAC" w:rsidRPr="0030779D" w:rsidRDefault="009E1FAC" w:rsidP="009E1FAC">
      <w:pPr>
        <w:ind w:right="27"/>
        <w:jc w:val="both"/>
        <w:rPr>
          <w:rFonts w:ascii="Arial" w:hAnsi="Arial" w:cs="Arial"/>
          <w:b/>
          <w:color w:val="000000"/>
          <w:sz w:val="20"/>
          <w:szCs w:val="20"/>
          <w:lang w:val="bs-Latn-BA" w:eastAsia="bs-Latn-BA"/>
        </w:rPr>
      </w:pPr>
      <w:r w:rsidRPr="0030779D">
        <w:rPr>
          <w:rFonts w:ascii="Arial" w:hAnsi="Arial" w:cs="Arial"/>
          <w:b/>
          <w:color w:val="000000"/>
          <w:sz w:val="20"/>
          <w:szCs w:val="20"/>
          <w:lang w:val="bs-Latn-BA" w:eastAsia="bs-Latn-BA"/>
        </w:rPr>
        <w:t xml:space="preserve">Ulica </w:t>
      </w:r>
      <w:r w:rsidR="000B1A6B" w:rsidRPr="0030779D">
        <w:rPr>
          <w:rFonts w:ascii="Arial" w:hAnsi="Arial" w:cs="Arial"/>
          <w:b/>
          <w:color w:val="000000"/>
          <w:sz w:val="20"/>
          <w:szCs w:val="20"/>
          <w:lang w:val="bs-Latn-BA" w:eastAsia="bs-Latn-BA"/>
        </w:rPr>
        <w:t>Danijela Ozme 7</w:t>
      </w:r>
      <w:r w:rsidRPr="0030779D">
        <w:rPr>
          <w:rFonts w:ascii="Arial" w:hAnsi="Arial" w:cs="Arial"/>
          <w:b/>
          <w:color w:val="000000"/>
          <w:sz w:val="20"/>
          <w:szCs w:val="20"/>
          <w:lang w:val="bs-Latn-BA" w:eastAsia="bs-Latn-BA"/>
        </w:rPr>
        <w:t xml:space="preserve">, </w:t>
      </w:r>
      <w:r w:rsidR="000B1A6B" w:rsidRPr="0030779D">
        <w:rPr>
          <w:rFonts w:ascii="Arial" w:hAnsi="Arial" w:cs="Arial"/>
          <w:b/>
          <w:color w:val="000000"/>
          <w:sz w:val="20"/>
          <w:szCs w:val="20"/>
          <w:lang w:val="bs-Latn-BA" w:eastAsia="bs-Latn-BA"/>
        </w:rPr>
        <w:t>71</w:t>
      </w:r>
      <w:r w:rsidRPr="0030779D">
        <w:rPr>
          <w:rFonts w:ascii="Arial" w:hAnsi="Arial" w:cs="Arial"/>
          <w:b/>
          <w:color w:val="000000"/>
          <w:sz w:val="20"/>
          <w:szCs w:val="20"/>
          <w:lang w:val="bs-Latn-BA" w:eastAsia="bs-Latn-BA"/>
        </w:rPr>
        <w:t xml:space="preserve"> 000 </w:t>
      </w:r>
      <w:r w:rsidR="000B1A6B" w:rsidRPr="0030779D">
        <w:rPr>
          <w:rFonts w:ascii="Arial" w:hAnsi="Arial" w:cs="Arial"/>
          <w:b/>
          <w:color w:val="000000"/>
          <w:sz w:val="20"/>
          <w:szCs w:val="20"/>
          <w:lang w:val="bs-Latn-BA" w:eastAsia="bs-Latn-BA"/>
        </w:rPr>
        <w:t>Sarajevo</w:t>
      </w:r>
      <w:r w:rsidR="00030568">
        <w:rPr>
          <w:rFonts w:ascii="Arial" w:hAnsi="Arial" w:cs="Arial"/>
          <w:b/>
          <w:color w:val="000000"/>
          <w:sz w:val="20"/>
          <w:szCs w:val="20"/>
          <w:lang w:val="bs-Latn-BA" w:eastAsia="bs-Latn-BA"/>
        </w:rPr>
        <w:t>.</w:t>
      </w:r>
    </w:p>
    <w:bookmarkEnd w:id="4"/>
    <w:bookmarkEnd w:id="5"/>
    <w:bookmarkEnd w:id="6"/>
    <w:bookmarkEnd w:id="7"/>
    <w:p w14:paraId="6FECC2C3" w14:textId="77777777" w:rsidR="003641D5" w:rsidRPr="0030779D" w:rsidRDefault="003641D5" w:rsidP="003641D5">
      <w:pPr>
        <w:ind w:right="27"/>
        <w:jc w:val="both"/>
        <w:rPr>
          <w:rFonts w:ascii="Arial" w:hAnsi="Arial" w:cs="Arial"/>
          <w:b/>
          <w:color w:val="000000"/>
          <w:sz w:val="20"/>
          <w:szCs w:val="20"/>
          <w:lang w:val="bs-Latn-BA" w:eastAsia="bs-Latn-BA"/>
        </w:rPr>
      </w:pPr>
    </w:p>
    <w:p w14:paraId="508C997C" w14:textId="77777777" w:rsidR="00F96AC6" w:rsidRPr="0030779D" w:rsidRDefault="00F96AC6" w:rsidP="00F96AC6">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193298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9440404">
    <w:abstractNumId w:val="5"/>
  </w:num>
  <w:num w:numId="3" w16cid:durableId="1148937079">
    <w:abstractNumId w:val="0"/>
  </w:num>
  <w:num w:numId="4" w16cid:durableId="862858615">
    <w:abstractNumId w:val="1"/>
  </w:num>
  <w:num w:numId="5" w16cid:durableId="2093814837">
    <w:abstractNumId w:val="2"/>
  </w:num>
  <w:num w:numId="6" w16cid:durableId="2056810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264CA"/>
    <w:rsid w:val="00030568"/>
    <w:rsid w:val="00030AC3"/>
    <w:rsid w:val="000352EA"/>
    <w:rsid w:val="00041106"/>
    <w:rsid w:val="00054B24"/>
    <w:rsid w:val="00057C22"/>
    <w:rsid w:val="00065363"/>
    <w:rsid w:val="0009162A"/>
    <w:rsid w:val="000B1A6B"/>
    <w:rsid w:val="000E5432"/>
    <w:rsid w:val="0012188F"/>
    <w:rsid w:val="00136C1B"/>
    <w:rsid w:val="00173674"/>
    <w:rsid w:val="00197732"/>
    <w:rsid w:val="001C2690"/>
    <w:rsid w:val="0022489F"/>
    <w:rsid w:val="002261F2"/>
    <w:rsid w:val="002347AF"/>
    <w:rsid w:val="00241601"/>
    <w:rsid w:val="00295E65"/>
    <w:rsid w:val="002E1630"/>
    <w:rsid w:val="0030779D"/>
    <w:rsid w:val="00345207"/>
    <w:rsid w:val="003641D5"/>
    <w:rsid w:val="00376447"/>
    <w:rsid w:val="003869F1"/>
    <w:rsid w:val="003A108F"/>
    <w:rsid w:val="003B6EF7"/>
    <w:rsid w:val="003E66F6"/>
    <w:rsid w:val="00411D07"/>
    <w:rsid w:val="00441E6D"/>
    <w:rsid w:val="00472469"/>
    <w:rsid w:val="00474437"/>
    <w:rsid w:val="004B1920"/>
    <w:rsid w:val="004E0B23"/>
    <w:rsid w:val="005162C4"/>
    <w:rsid w:val="00526BD7"/>
    <w:rsid w:val="0057038F"/>
    <w:rsid w:val="00591167"/>
    <w:rsid w:val="005F7BE1"/>
    <w:rsid w:val="00604F53"/>
    <w:rsid w:val="0063406C"/>
    <w:rsid w:val="00657339"/>
    <w:rsid w:val="00690294"/>
    <w:rsid w:val="006B1826"/>
    <w:rsid w:val="006F36C3"/>
    <w:rsid w:val="00704BEE"/>
    <w:rsid w:val="00707DF1"/>
    <w:rsid w:val="007113DB"/>
    <w:rsid w:val="0075183E"/>
    <w:rsid w:val="00770C91"/>
    <w:rsid w:val="0078370B"/>
    <w:rsid w:val="007A5C97"/>
    <w:rsid w:val="007B1D48"/>
    <w:rsid w:val="007F641F"/>
    <w:rsid w:val="0084692D"/>
    <w:rsid w:val="00867CAB"/>
    <w:rsid w:val="00871A41"/>
    <w:rsid w:val="00875A89"/>
    <w:rsid w:val="00883E1E"/>
    <w:rsid w:val="008C445F"/>
    <w:rsid w:val="008D53D8"/>
    <w:rsid w:val="00933775"/>
    <w:rsid w:val="00973B02"/>
    <w:rsid w:val="009955C4"/>
    <w:rsid w:val="009C721F"/>
    <w:rsid w:val="009D1730"/>
    <w:rsid w:val="009D62EA"/>
    <w:rsid w:val="009E1792"/>
    <w:rsid w:val="009E1FAC"/>
    <w:rsid w:val="00A24691"/>
    <w:rsid w:val="00A25053"/>
    <w:rsid w:val="00A273FF"/>
    <w:rsid w:val="00AF7021"/>
    <w:rsid w:val="00B15280"/>
    <w:rsid w:val="00B313DB"/>
    <w:rsid w:val="00B573FB"/>
    <w:rsid w:val="00B649F6"/>
    <w:rsid w:val="00B667B9"/>
    <w:rsid w:val="00BF38AB"/>
    <w:rsid w:val="00BF5995"/>
    <w:rsid w:val="00C11CA4"/>
    <w:rsid w:val="00C24E36"/>
    <w:rsid w:val="00C259C7"/>
    <w:rsid w:val="00C365B6"/>
    <w:rsid w:val="00C40766"/>
    <w:rsid w:val="00C97890"/>
    <w:rsid w:val="00CA2E24"/>
    <w:rsid w:val="00CD636A"/>
    <w:rsid w:val="00CF3270"/>
    <w:rsid w:val="00D5483A"/>
    <w:rsid w:val="00D57F26"/>
    <w:rsid w:val="00D716FA"/>
    <w:rsid w:val="00D77666"/>
    <w:rsid w:val="00D8224C"/>
    <w:rsid w:val="00D91A96"/>
    <w:rsid w:val="00DB23A1"/>
    <w:rsid w:val="00E54E7C"/>
    <w:rsid w:val="00E62D3D"/>
    <w:rsid w:val="00E87518"/>
    <w:rsid w:val="00EA473F"/>
    <w:rsid w:val="00EC6F85"/>
    <w:rsid w:val="00ED5365"/>
    <w:rsid w:val="00EE329D"/>
    <w:rsid w:val="00F00295"/>
    <w:rsid w:val="00F2700B"/>
    <w:rsid w:val="00F53A8F"/>
    <w:rsid w:val="00F715C4"/>
    <w:rsid w:val="00F96AC6"/>
    <w:rsid w:val="00FC32B4"/>
    <w:rsid w:val="00FC4BE1"/>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16</cp:revision>
  <cp:lastPrinted>2024-07-11T10:42:00Z</cp:lastPrinted>
  <dcterms:created xsi:type="dcterms:W3CDTF">2023-02-13T12:58:00Z</dcterms:created>
  <dcterms:modified xsi:type="dcterms:W3CDTF">2024-07-31T12:20:00Z</dcterms:modified>
</cp:coreProperties>
</file>