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554DF904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на захтјев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Министарства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1097">
        <w:rPr>
          <w:rFonts w:ascii="Arial" w:hAnsi="Arial" w:cs="Arial"/>
          <w:sz w:val="20"/>
          <w:szCs w:val="20"/>
          <w:lang w:val="bs-Latn-BA"/>
        </w:rPr>
        <w:t>комуникација</w:t>
      </w:r>
      <w:r w:rsidR="005A0DA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1097">
        <w:rPr>
          <w:rFonts w:ascii="Arial" w:hAnsi="Arial" w:cs="Arial"/>
          <w:sz w:val="20"/>
          <w:szCs w:val="20"/>
          <w:lang w:val="bs-Latn-BA"/>
        </w:rPr>
        <w:t>и</w:t>
      </w:r>
      <w:r w:rsidR="005A0DA4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81097">
        <w:rPr>
          <w:rFonts w:ascii="Arial" w:hAnsi="Arial" w:cs="Arial"/>
          <w:sz w:val="20"/>
          <w:szCs w:val="20"/>
          <w:lang w:val="bs-Latn-BA"/>
        </w:rPr>
        <w:t>транспорта</w:t>
      </w:r>
      <w:r w:rsidR="00E1552B" w:rsidRP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1552B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63CD79FA" w:rsidR="000A74EC" w:rsidRDefault="00E1552B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Министарству </w:t>
      </w:r>
      <w:r w:rsidR="0018109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комуникација</w:t>
      </w:r>
      <w:r w:rsidR="005A0DA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18109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="005A0DA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181097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транспорта</w:t>
      </w:r>
      <w:r w:rsidR="00E619E2"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Б</w:t>
      </w:r>
      <w:r w:rsidR="00602EA6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осне и Херцеговине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5CD7A77" w14:textId="77777777" w:rsidR="00181097" w:rsidRDefault="00181097" w:rsidP="00181097">
      <w:pPr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49B607C" w14:textId="310CD846" w:rsidR="00E1552B" w:rsidRPr="0030779D" w:rsidRDefault="00E1552B" w:rsidP="00181097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Виши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сарадник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друмски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превоз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роба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lang w:val="bs-Latn-BA"/>
        </w:rPr>
        <w:t>путника</w:t>
      </w:r>
    </w:p>
    <w:p w14:paraId="0E274EF8" w14:textId="77777777" w:rsidR="005A0DA4" w:rsidRDefault="005A0DA4" w:rsidP="005A0DA4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32EBCFA" w14:textId="6E82F6A9" w:rsidR="005A0DA4" w:rsidRPr="005A0DA4" w:rsidRDefault="0088743C" w:rsidP="005A0DA4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СЕКТОР</w:t>
      </w:r>
      <w:r w:rsidR="005A0DA4" w:rsidRP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5A0DA4" w:rsidRP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ТРАНСПОРТ</w:t>
      </w:r>
    </w:p>
    <w:p w14:paraId="7DD8C44D" w14:textId="797AAC9E" w:rsidR="00E619E2" w:rsidRDefault="0088743C" w:rsidP="005A0DA4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друмски</w:t>
      </w:r>
      <w:r w:rsidR="005A0DA4" w:rsidRPr="005A0DA4">
        <w:rPr>
          <w:rFonts w:ascii="Arial" w:hAnsi="Arial" w:cs="Arial"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жељезнички</w:t>
      </w:r>
      <w:r w:rsidR="005A0DA4" w:rsidRPr="005A0DA4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транспорт</w:t>
      </w:r>
    </w:p>
    <w:p w14:paraId="36FBD427" w14:textId="77777777" w:rsidR="005A0DA4" w:rsidRPr="0030779D" w:rsidRDefault="005A0DA4" w:rsidP="005A0DA4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21441D06" w:rsidR="0063406C" w:rsidRPr="0030779D" w:rsidRDefault="0063406C" w:rsidP="00181097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Виши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сарадник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друмски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превоз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роба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="00181097" w:rsidRPr="00181097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путника</w:t>
      </w:r>
    </w:p>
    <w:p w14:paraId="68728E6B" w14:textId="756DD057" w:rsidR="00181097" w:rsidRDefault="006B3DEA" w:rsidP="00181097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7D755B"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2"/>
      <w:r w:rsidR="0088743C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стање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појаве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међународном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међуентитетском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друмском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превозу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путника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роба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>;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активностима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вези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међународних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билатералних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мултилатералних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споразума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уговора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>;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одобрења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међународног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међуентитетског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превоза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путника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роба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Кординише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надлежним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министарствима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држава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контигенте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билатералних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дозвола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међународни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превоз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путника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роба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припрема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приједлоге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билатералне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разговоре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њима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>;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Обезбјеђује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потребне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податке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техничке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подлоге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израду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закона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других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прописа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Сарађује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ентитетским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министарствима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>;</w:t>
      </w:r>
      <w:r w:rsid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и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по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налогу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шефа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181097" w:rsidRPr="00181097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66BEA0C6" w14:textId="7BD6121A" w:rsidR="00623473" w:rsidRPr="00623473" w:rsidRDefault="003E760A" w:rsidP="00623473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Саобраћајни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(</w:t>
      </w:r>
      <w:r w:rsidR="00070BC5">
        <w:rPr>
          <w:rFonts w:ascii="Arial" w:hAnsi="Arial" w:cs="Arial"/>
          <w:iCs/>
          <w:sz w:val="20"/>
          <w:szCs w:val="20"/>
          <w:lang w:val="bs-Latn-BA"/>
        </w:rPr>
        <w:t>VII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/1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>)</w:t>
      </w:r>
      <w:r w:rsidR="00623473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2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у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>;</w:t>
      </w:r>
      <w:r w:rsid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88743C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623473" w:rsidRPr="00623473">
        <w:rPr>
          <w:rFonts w:ascii="Arial" w:hAnsi="Arial" w:cs="Arial"/>
          <w:iCs/>
          <w:sz w:val="20"/>
          <w:szCs w:val="20"/>
          <w:lang w:val="bs-Latn-BA"/>
        </w:rPr>
        <w:t xml:space="preserve">. </w:t>
      </w:r>
    </w:p>
    <w:p w14:paraId="31E1F313" w14:textId="2C44A7CC" w:rsidR="009C721F" w:rsidRPr="00CF5C77" w:rsidRDefault="003E760A" w:rsidP="00181097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E7E6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– </w:t>
      </w:r>
      <w:r w:rsidR="00F04485">
        <w:rPr>
          <w:rFonts w:ascii="Arial" w:hAnsi="Arial" w:cs="Arial"/>
          <w:sz w:val="20"/>
          <w:szCs w:val="20"/>
          <w:lang w:val="bs-Latn-BA"/>
        </w:rPr>
        <w:t>виши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sz w:val="20"/>
          <w:szCs w:val="20"/>
          <w:lang w:val="bs-Latn-BA"/>
        </w:rPr>
        <w:t>стручни</w:t>
      </w:r>
      <w:r w:rsidR="0085552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4485">
        <w:rPr>
          <w:rFonts w:ascii="Arial" w:hAnsi="Arial" w:cs="Arial"/>
          <w:sz w:val="20"/>
          <w:szCs w:val="20"/>
          <w:lang w:val="bs-Latn-BA"/>
        </w:rPr>
        <w:t>сарадник</w:t>
      </w:r>
      <w:r w:rsidR="0085552C">
        <w:rPr>
          <w:rFonts w:ascii="Arial" w:hAnsi="Arial" w:cs="Arial"/>
          <w:sz w:val="20"/>
          <w:szCs w:val="20"/>
          <w:lang w:val="bs-Latn-BA"/>
        </w:rPr>
        <w:t>.</w:t>
      </w:r>
    </w:p>
    <w:p w14:paraId="4436EB48" w14:textId="32C94555" w:rsidR="009C721F" w:rsidRPr="00CF5C77" w:rsidRDefault="003E760A" w:rsidP="00181097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7FE5E074" w:rsidR="009C721F" w:rsidRPr="00CF5C77" w:rsidRDefault="003E760A" w:rsidP="00181097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:</w:t>
      </w:r>
      <w:r w:rsidR="0085552C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07DA1EDF" w:rsidR="0063406C" w:rsidRPr="0030779D" w:rsidRDefault="003E760A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F044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Министарству</w:t>
      </w:r>
      <w:r w:rsidR="0085552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88743C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комуникација и траснпорта</w:t>
      </w:r>
      <w:r w:rsidR="007D755B" w:rsidRP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lastRenderedPageBreak/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4DFB7C08" w14:textId="613E0BEB" w:rsidR="003E760A" w:rsidRPr="00DB5BA0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62D04A0E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F5B8A" w:rsidRPr="005F5B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02.04.</w:t>
      </w:r>
      <w:r w:rsidR="00DB5BA0" w:rsidRPr="005F5B8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2024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DB5BA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FF54F6" w14:textId="32909300" w:rsidR="00C47EAD" w:rsidRPr="00C47EAD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Министарство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комуникација</w:t>
      </w:r>
      <w:r w:rsidR="00DB5BA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DB5BA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транспорта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Босне и Херцеговине</w:t>
      </w:r>
    </w:p>
    <w:p w14:paraId="226B0C4E" w14:textId="72C2392A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Министарству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комуникација</w:t>
      </w:r>
      <w:r w:rsidR="00DB5BA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="00DB5BA0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8B5601">
        <w:rPr>
          <w:rFonts w:ascii="Arial" w:hAnsi="Arial" w:cs="Arial"/>
          <w:b/>
          <w:bCs/>
          <w:sz w:val="20"/>
          <w:szCs w:val="20"/>
          <w:lang w:val="bs-Latn-BA"/>
        </w:rPr>
        <w:t>транспорта</w:t>
      </w:r>
      <w:r w:rsidR="001E3C85" w:rsidRPr="001E3C85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1E3C85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600E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95B" w14:textId="77777777" w:rsidR="00600E50" w:rsidRDefault="00600E50" w:rsidP="006B3DEA">
      <w:r>
        <w:separator/>
      </w:r>
    </w:p>
  </w:endnote>
  <w:endnote w:type="continuationSeparator" w:id="0">
    <w:p w14:paraId="34922D52" w14:textId="77777777" w:rsidR="00600E50" w:rsidRDefault="00600E50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8784" w14:textId="77777777" w:rsidR="00600E50" w:rsidRDefault="00600E50" w:rsidP="006B3DEA">
      <w:r>
        <w:separator/>
      </w:r>
    </w:p>
  </w:footnote>
  <w:footnote w:type="continuationSeparator" w:id="0">
    <w:p w14:paraId="56C1C9F8" w14:textId="77777777" w:rsidR="00600E50" w:rsidRDefault="00600E50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0BC5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81097"/>
    <w:rsid w:val="00197732"/>
    <w:rsid w:val="001C2690"/>
    <w:rsid w:val="001E3C85"/>
    <w:rsid w:val="00210EEE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1B65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A0DA4"/>
    <w:rsid w:val="005E3484"/>
    <w:rsid w:val="005E7E6B"/>
    <w:rsid w:val="005F382B"/>
    <w:rsid w:val="005F5B8A"/>
    <w:rsid w:val="005F7BE1"/>
    <w:rsid w:val="00600E50"/>
    <w:rsid w:val="00602EA6"/>
    <w:rsid w:val="00604F53"/>
    <w:rsid w:val="0062347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8743C"/>
    <w:rsid w:val="008B5601"/>
    <w:rsid w:val="008C445F"/>
    <w:rsid w:val="008D2F18"/>
    <w:rsid w:val="008D53D8"/>
    <w:rsid w:val="00973B02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DB5BA0"/>
    <w:rsid w:val="00E04A42"/>
    <w:rsid w:val="00E1552B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53A8F"/>
    <w:rsid w:val="00F666F8"/>
    <w:rsid w:val="00F87718"/>
    <w:rsid w:val="00F96AC6"/>
    <w:rsid w:val="00FC32B4"/>
    <w:rsid w:val="00FC4BE1"/>
    <w:rsid w:val="00FD23CE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19</cp:revision>
  <cp:lastPrinted>2023-01-17T12:15:00Z</cp:lastPrinted>
  <dcterms:created xsi:type="dcterms:W3CDTF">2023-07-07T09:22:00Z</dcterms:created>
  <dcterms:modified xsi:type="dcterms:W3CDTF">2024-03-18T09:14:00Z</dcterms:modified>
</cp:coreProperties>
</file>