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3F31" w14:textId="1DB4A709" w:rsidR="00D25D55" w:rsidRPr="000E4DF2" w:rsidRDefault="00D90CE9" w:rsidP="00D25D55">
      <w:pPr>
        <w:jc w:val="both"/>
        <w:rPr>
          <w:rFonts w:ascii="Arial" w:eastAsia="Calibri" w:hAnsi="Arial" w:cs="Arial"/>
          <w:sz w:val="20"/>
          <w:szCs w:val="20"/>
          <w:lang w:val="sr-Latn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члана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19. </w:t>
      </w:r>
      <w:r w:rsidRPr="00576C86">
        <w:rPr>
          <w:rFonts w:ascii="Arial" w:hAnsi="Arial" w:cs="Arial"/>
          <w:sz w:val="20"/>
          <w:szCs w:val="20"/>
          <w:lang w:val="sr-Cyrl-BA"/>
        </w:rPr>
        <w:t>став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(1)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члана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20., </w:t>
      </w:r>
      <w:r w:rsidRPr="00576C86">
        <w:rPr>
          <w:rFonts w:ascii="Arial" w:hAnsi="Arial" w:cs="Arial"/>
          <w:sz w:val="20"/>
          <w:szCs w:val="20"/>
          <w:lang w:val="sr-Cyrl-BA"/>
        </w:rPr>
        <w:t>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вези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чланом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31. </w:t>
      </w:r>
      <w:r w:rsidRPr="00576C86">
        <w:rPr>
          <w:rFonts w:ascii="Arial" w:hAnsi="Arial" w:cs="Arial"/>
          <w:sz w:val="20"/>
          <w:szCs w:val="20"/>
          <w:lang w:val="sr-Cyrl-BA"/>
        </w:rPr>
        <w:t>став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(1) </w:t>
      </w:r>
      <w:r w:rsidRPr="00576C86">
        <w:rPr>
          <w:rFonts w:ascii="Arial" w:hAnsi="Arial" w:cs="Arial"/>
          <w:sz w:val="20"/>
          <w:szCs w:val="20"/>
          <w:lang w:val="sr-Cyrl-BA"/>
        </w:rPr>
        <w:t>Закона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државној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институцијама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Босне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Херцеговине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гласник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576C86">
        <w:rPr>
          <w:rFonts w:ascii="Arial" w:hAnsi="Arial" w:cs="Arial"/>
          <w:sz w:val="20"/>
          <w:szCs w:val="20"/>
          <w:lang w:val="sr-Cyrl-BA"/>
        </w:rPr>
        <w:t>бр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 19/02, 35/03,</w:t>
      </w:r>
      <w:r w:rsidR="009C658D">
        <w:rPr>
          <w:rFonts w:ascii="Arial" w:hAnsi="Arial" w:cs="Arial"/>
          <w:sz w:val="20"/>
          <w:szCs w:val="20"/>
          <w:lang w:val="sr-Latn-BA"/>
        </w:rPr>
        <w:t xml:space="preserve"> 17/04,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4/04, 26/04, 37/04, 48/05, 2/06, 32/07, 43/09, 8/10, 40/12</w:t>
      </w:r>
      <w:r w:rsidR="007531F1">
        <w:rPr>
          <w:rFonts w:ascii="Arial" w:hAnsi="Arial" w:cs="Arial"/>
          <w:sz w:val="20"/>
          <w:szCs w:val="20"/>
          <w:lang w:val="sr-Cyrl-BA"/>
        </w:rPr>
        <w:t>,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93/17</w:t>
      </w:r>
      <w:r w:rsidR="007531F1">
        <w:rPr>
          <w:rFonts w:ascii="Arial" w:hAnsi="Arial" w:cs="Arial"/>
          <w:sz w:val="20"/>
          <w:szCs w:val="20"/>
          <w:lang w:val="sr-Latn-BA"/>
        </w:rPr>
        <w:t xml:space="preserve"> </w:t>
      </w:r>
      <w:r w:rsidR="007531F1">
        <w:rPr>
          <w:rFonts w:ascii="Arial" w:hAnsi="Arial" w:cs="Arial"/>
          <w:sz w:val="20"/>
          <w:szCs w:val="20"/>
          <w:lang w:val="sr-Cyrl-BA"/>
        </w:rPr>
        <w:t>и 18/24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), </w:t>
      </w:r>
      <w:bookmarkStart w:id="0" w:name="_Hlk118716372"/>
      <w:r w:rsidR="00A914AF" w:rsidRPr="00576C86">
        <w:rPr>
          <w:rFonts w:ascii="Arial" w:hAnsi="Arial" w:cs="Arial"/>
          <w:sz w:val="20"/>
          <w:szCs w:val="20"/>
          <w:lang w:val="sr-Cyrl-BA"/>
        </w:rPr>
        <w:t>Агенција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државну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службу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Босне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и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914AF" w:rsidRPr="00576C86">
        <w:rPr>
          <w:rFonts w:ascii="Arial" w:hAnsi="Arial" w:cs="Arial"/>
          <w:sz w:val="20"/>
          <w:szCs w:val="20"/>
          <w:lang w:val="sr-Cyrl-BA"/>
        </w:rPr>
        <w:t>Херцеговине</w:t>
      </w:r>
      <w:r w:rsidR="001F5D53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bookmarkStart w:id="1" w:name="_Hlk140151140"/>
      <w:bookmarkStart w:id="2" w:name="_Hlk125966552"/>
      <w:bookmarkEnd w:id="0"/>
      <w:r w:rsidR="00F8708B">
        <w:rPr>
          <w:rFonts w:ascii="Arial" w:hAnsi="Arial" w:cs="Arial"/>
          <w:sz w:val="20"/>
          <w:szCs w:val="20"/>
          <w:lang w:val="sr-Latn-BA"/>
        </w:rPr>
        <w:t>на</w:t>
      </w:r>
      <w:r w:rsidR="00080840" w:rsidRPr="00576C86">
        <w:rPr>
          <w:rFonts w:ascii="Arial" w:hAnsi="Arial" w:cs="Arial"/>
          <w:sz w:val="20"/>
          <w:szCs w:val="20"/>
          <w:lang w:val="sr-Latn-BA"/>
        </w:rPr>
        <w:t xml:space="preserve"> </w:t>
      </w:r>
      <w:r w:rsidR="00F8708B">
        <w:rPr>
          <w:rFonts w:ascii="Arial" w:hAnsi="Arial" w:cs="Arial"/>
          <w:sz w:val="20"/>
          <w:szCs w:val="20"/>
          <w:lang w:val="sr-Latn-BA"/>
        </w:rPr>
        <w:t>захтјев</w:t>
      </w:r>
      <w:r w:rsidR="00080840" w:rsidRPr="00F228AF">
        <w:rPr>
          <w:rFonts w:ascii="Arial" w:hAnsi="Arial" w:cs="Arial"/>
          <w:sz w:val="20"/>
          <w:szCs w:val="20"/>
          <w:lang w:val="sr-Latn-BA"/>
        </w:rPr>
        <w:t xml:space="preserve"> </w:t>
      </w:r>
      <w:bookmarkEnd w:id="1"/>
      <w:bookmarkEnd w:id="2"/>
      <w:r w:rsidR="00C33103">
        <w:rPr>
          <w:rFonts w:ascii="Arial" w:eastAsia="Calibri" w:hAnsi="Arial" w:cs="Arial"/>
          <w:sz w:val="20"/>
          <w:szCs w:val="20"/>
          <w:lang w:val="sr-Latn-BA"/>
        </w:rPr>
        <w:t>Државне</w:t>
      </w:r>
      <w:r w:rsidR="00D25D55" w:rsidRPr="000E4DF2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C33103">
        <w:rPr>
          <w:rFonts w:ascii="Arial" w:eastAsia="Calibri" w:hAnsi="Arial" w:cs="Arial"/>
          <w:sz w:val="20"/>
          <w:szCs w:val="20"/>
          <w:lang w:val="sr-Latn-BA"/>
        </w:rPr>
        <w:t>агенције</w:t>
      </w:r>
      <w:r w:rsidR="00D25D55" w:rsidRPr="000E4DF2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C33103">
        <w:rPr>
          <w:rFonts w:ascii="Arial" w:eastAsia="Calibri" w:hAnsi="Arial" w:cs="Arial"/>
          <w:sz w:val="20"/>
          <w:szCs w:val="20"/>
          <w:lang w:val="sr-Latn-BA"/>
        </w:rPr>
        <w:t>за</w:t>
      </w:r>
      <w:r w:rsidR="00D25D55" w:rsidRPr="000E4DF2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C33103">
        <w:rPr>
          <w:rFonts w:ascii="Arial" w:eastAsia="Calibri" w:hAnsi="Arial" w:cs="Arial"/>
          <w:sz w:val="20"/>
          <w:szCs w:val="20"/>
          <w:lang w:val="sr-Latn-BA"/>
        </w:rPr>
        <w:t>истраге</w:t>
      </w:r>
      <w:r w:rsidR="00D25D55" w:rsidRPr="000E4DF2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C33103">
        <w:rPr>
          <w:rFonts w:ascii="Arial" w:eastAsia="Calibri" w:hAnsi="Arial" w:cs="Arial"/>
          <w:sz w:val="20"/>
          <w:szCs w:val="20"/>
          <w:lang w:val="sr-Latn-BA"/>
        </w:rPr>
        <w:t>и</w:t>
      </w:r>
      <w:r w:rsidR="00D25D55" w:rsidRPr="000E4DF2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  <w:r w:rsidR="00C33103">
        <w:rPr>
          <w:rFonts w:ascii="Arial" w:eastAsia="Calibri" w:hAnsi="Arial" w:cs="Arial"/>
          <w:sz w:val="20"/>
          <w:szCs w:val="20"/>
          <w:lang w:val="sr-Latn-BA"/>
        </w:rPr>
        <w:t>заштиту</w:t>
      </w:r>
      <w:r w:rsidR="00D25D55" w:rsidRPr="000E4DF2">
        <w:rPr>
          <w:rFonts w:ascii="Arial" w:eastAsia="Calibri" w:hAnsi="Arial" w:cs="Arial"/>
          <w:sz w:val="20"/>
          <w:szCs w:val="20"/>
          <w:lang w:val="sr-Latn-BA"/>
        </w:rPr>
        <w:t xml:space="preserve">, </w:t>
      </w:r>
      <w:r w:rsidR="00C33103">
        <w:rPr>
          <w:rFonts w:ascii="Arial" w:eastAsia="Calibri" w:hAnsi="Arial" w:cs="Arial"/>
          <w:sz w:val="20"/>
          <w:szCs w:val="20"/>
          <w:lang w:val="sr-Latn-BA"/>
        </w:rPr>
        <w:t>расписује</w:t>
      </w:r>
      <w:r w:rsidR="00D25D55" w:rsidRPr="000E4DF2">
        <w:rPr>
          <w:rFonts w:ascii="Arial" w:eastAsia="Calibri" w:hAnsi="Arial" w:cs="Arial"/>
          <w:sz w:val="20"/>
          <w:szCs w:val="20"/>
          <w:lang w:val="sr-Latn-BA"/>
        </w:rPr>
        <w:t xml:space="preserve"> </w:t>
      </w:r>
    </w:p>
    <w:p w14:paraId="3AED1192" w14:textId="77777777" w:rsidR="00D25D55" w:rsidRPr="000E4DF2" w:rsidRDefault="00D25D55" w:rsidP="00D25D55">
      <w:pPr>
        <w:jc w:val="both"/>
        <w:rPr>
          <w:rFonts w:ascii="Arial" w:eastAsia="Calibri" w:hAnsi="Arial" w:cs="Arial"/>
          <w:sz w:val="20"/>
          <w:szCs w:val="20"/>
          <w:lang w:val="sr-Latn-BA"/>
        </w:rPr>
      </w:pPr>
    </w:p>
    <w:p w14:paraId="33C7CE8E" w14:textId="0F1C5236" w:rsidR="00D25D55" w:rsidRPr="000E4DF2" w:rsidRDefault="00C33103" w:rsidP="00D25D55">
      <w:pPr>
        <w:jc w:val="center"/>
        <w:rPr>
          <w:rFonts w:ascii="Arial" w:eastAsia="Calibri" w:hAnsi="Arial" w:cs="Arial"/>
          <w:b/>
          <w:bCs/>
          <w:sz w:val="20"/>
          <w:szCs w:val="20"/>
          <w:lang w:val="sr-Latn-BA"/>
        </w:rPr>
      </w:pP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ИНТЕРНИ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ОГЛАС</w:t>
      </w:r>
    </w:p>
    <w:p w14:paraId="134BE020" w14:textId="11C4127C" w:rsidR="00D25D55" w:rsidRPr="000E4DF2" w:rsidRDefault="00C33103" w:rsidP="00D25D55">
      <w:pPr>
        <w:jc w:val="center"/>
        <w:rPr>
          <w:rFonts w:ascii="Arial" w:eastAsia="Calibri" w:hAnsi="Arial" w:cs="Arial"/>
          <w:b/>
          <w:bCs/>
          <w:sz w:val="20"/>
          <w:szCs w:val="20"/>
          <w:lang w:val="sr-Latn-BA"/>
        </w:rPr>
      </w:pP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за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попуњавање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радног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мјеста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државног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службеника</w:t>
      </w:r>
    </w:p>
    <w:p w14:paraId="60E1EA7D" w14:textId="636829C2" w:rsidR="00D25D55" w:rsidRPr="000E4DF2" w:rsidRDefault="00C33103" w:rsidP="00D25D55">
      <w:pPr>
        <w:jc w:val="center"/>
        <w:rPr>
          <w:rFonts w:ascii="Arial" w:eastAsia="Calibri" w:hAnsi="Arial" w:cs="Arial"/>
          <w:b/>
          <w:bCs/>
          <w:sz w:val="20"/>
          <w:szCs w:val="20"/>
          <w:highlight w:val="yellow"/>
          <w:lang w:val="sr-Latn-BA"/>
        </w:rPr>
      </w:pP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у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Државној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агенцији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за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истраге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и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  <w:lang w:val="sr-Latn-BA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  <w:lang w:val="sr-Latn-BA"/>
        </w:rPr>
        <w:t>заштиту</w:t>
      </w:r>
    </w:p>
    <w:p w14:paraId="55EDA675" w14:textId="77777777" w:rsidR="00D25D55" w:rsidRPr="000E4DF2" w:rsidRDefault="00D25D55" w:rsidP="00D25D55">
      <w:pPr>
        <w:rPr>
          <w:rFonts w:ascii="Arial" w:hAnsi="Arial" w:cs="Arial"/>
          <w:b/>
          <w:bCs/>
          <w:sz w:val="20"/>
          <w:szCs w:val="20"/>
          <w:highlight w:val="yellow"/>
          <w:lang w:val="sr-Latn-BA"/>
        </w:rPr>
      </w:pPr>
    </w:p>
    <w:p w14:paraId="1917C9AC" w14:textId="650A5838" w:rsidR="00D25D55" w:rsidRPr="000E4DF2" w:rsidRDefault="00C33103" w:rsidP="00D25D55">
      <w:pPr>
        <w:tabs>
          <w:tab w:val="center" w:pos="4535"/>
        </w:tabs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СЕКТОР</w:t>
      </w:r>
      <w:r w:rsidR="00D25D55" w:rsidRPr="000E4DF2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ЗА</w:t>
      </w:r>
      <w:r w:rsidR="00D25D55" w:rsidRPr="000E4DF2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МАТЕРИЈАЛНО</w:t>
      </w:r>
      <w:r w:rsidR="00D25D55" w:rsidRPr="000E4DF2">
        <w:rPr>
          <w:rFonts w:ascii="Arial" w:eastAsia="Calibri" w:hAnsi="Arial" w:cs="Arial"/>
          <w:bCs/>
          <w:sz w:val="20"/>
          <w:szCs w:val="20"/>
        </w:rPr>
        <w:t>-</w:t>
      </w:r>
      <w:r>
        <w:rPr>
          <w:rFonts w:ascii="Arial" w:eastAsia="Calibri" w:hAnsi="Arial" w:cs="Arial"/>
          <w:bCs/>
          <w:sz w:val="20"/>
          <w:szCs w:val="20"/>
        </w:rPr>
        <w:t>ФИНАНСИЈСКЕ</w:t>
      </w:r>
      <w:r w:rsidR="00D25D55" w:rsidRPr="000E4DF2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ПОСЛОВЕ</w:t>
      </w:r>
      <w:r w:rsidR="00D25D55" w:rsidRPr="000E4DF2">
        <w:rPr>
          <w:rFonts w:ascii="Arial" w:eastAsia="Calibri" w:hAnsi="Arial" w:cs="Arial"/>
          <w:bCs/>
          <w:sz w:val="20"/>
          <w:szCs w:val="20"/>
        </w:rPr>
        <w:t xml:space="preserve"> </w:t>
      </w:r>
    </w:p>
    <w:p w14:paraId="40A085EE" w14:textId="5C77F79B" w:rsidR="00D25D55" w:rsidRPr="000E4DF2" w:rsidRDefault="00C33103" w:rsidP="00D25D55">
      <w:pPr>
        <w:tabs>
          <w:tab w:val="center" w:pos="4535"/>
        </w:tabs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Одсјек</w:t>
      </w:r>
      <w:r w:rsidR="00D25D55" w:rsidRPr="000E4DF2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за</w:t>
      </w:r>
      <w:r w:rsidR="00D25D55" w:rsidRPr="000E4DF2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материјално</w:t>
      </w:r>
      <w:r w:rsidR="00D25D55" w:rsidRPr="000E4DF2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пословање</w:t>
      </w:r>
      <w:r w:rsidR="00D25D55" w:rsidRPr="000E4DF2">
        <w:rPr>
          <w:rFonts w:ascii="Arial" w:eastAsia="Calibri" w:hAnsi="Arial" w:cs="Arial"/>
          <w:bCs/>
          <w:sz w:val="20"/>
          <w:szCs w:val="20"/>
        </w:rPr>
        <w:t xml:space="preserve">, </w:t>
      </w:r>
      <w:r>
        <w:rPr>
          <w:rFonts w:ascii="Arial" w:eastAsia="Calibri" w:hAnsi="Arial" w:cs="Arial"/>
          <w:bCs/>
          <w:sz w:val="20"/>
          <w:szCs w:val="20"/>
        </w:rPr>
        <w:t>логистику</w:t>
      </w:r>
      <w:r w:rsidR="00D25D55" w:rsidRPr="000E4DF2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и</w:t>
      </w:r>
      <w:r w:rsidR="00D25D55" w:rsidRPr="000E4DF2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одржавање</w:t>
      </w:r>
    </w:p>
    <w:p w14:paraId="693EC902" w14:textId="77777777" w:rsidR="00D25D55" w:rsidRPr="000E4DF2" w:rsidRDefault="00D25D55" w:rsidP="00D25D55">
      <w:pPr>
        <w:tabs>
          <w:tab w:val="center" w:pos="4535"/>
        </w:tabs>
        <w:jc w:val="both"/>
        <w:rPr>
          <w:rFonts w:ascii="Arial" w:eastAsia="Calibri" w:hAnsi="Arial" w:cs="Arial"/>
          <w:bCs/>
          <w:sz w:val="20"/>
          <w:szCs w:val="20"/>
          <w:highlight w:val="yellow"/>
          <w:lang w:val="sr-Cyrl-BA"/>
        </w:rPr>
      </w:pPr>
    </w:p>
    <w:p w14:paraId="28B251DB" w14:textId="062AE857" w:rsidR="00D25D55" w:rsidRPr="008A74FB" w:rsidRDefault="00D25D55" w:rsidP="00D25D55">
      <w:pPr>
        <w:tabs>
          <w:tab w:val="center" w:pos="4535"/>
        </w:tabs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8A74FB">
        <w:rPr>
          <w:rFonts w:ascii="Arial" w:hAnsi="Arial" w:cs="Arial"/>
          <w:b/>
          <w:bCs/>
          <w:sz w:val="20"/>
          <w:szCs w:val="20"/>
          <w:u w:val="single"/>
        </w:rPr>
        <w:t xml:space="preserve">1/01 </w:t>
      </w:r>
      <w:r w:rsidR="00C33103">
        <w:rPr>
          <w:rFonts w:ascii="Arial" w:hAnsi="Arial" w:cs="Arial"/>
          <w:b/>
          <w:bCs/>
          <w:sz w:val="20"/>
          <w:szCs w:val="20"/>
          <w:u w:val="single"/>
        </w:rPr>
        <w:t>Стручни</w:t>
      </w:r>
      <w:r w:rsidRPr="008A74F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C33103">
        <w:rPr>
          <w:rFonts w:ascii="Arial" w:hAnsi="Arial" w:cs="Arial"/>
          <w:b/>
          <w:bCs/>
          <w:sz w:val="20"/>
          <w:szCs w:val="20"/>
          <w:u w:val="single"/>
        </w:rPr>
        <w:t>савјетник</w:t>
      </w:r>
      <w:r w:rsidRPr="008A74F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C33103">
        <w:rPr>
          <w:rFonts w:ascii="Arial" w:hAnsi="Arial" w:cs="Arial"/>
          <w:b/>
          <w:bCs/>
          <w:sz w:val="20"/>
          <w:szCs w:val="20"/>
          <w:u w:val="single"/>
        </w:rPr>
        <w:t>за</w:t>
      </w:r>
      <w:r w:rsidRPr="008A74F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C33103">
        <w:rPr>
          <w:rFonts w:ascii="Arial" w:hAnsi="Arial" w:cs="Arial"/>
          <w:b/>
          <w:bCs/>
          <w:sz w:val="20"/>
          <w:szCs w:val="20"/>
          <w:u w:val="single"/>
        </w:rPr>
        <w:t>имовинско</w:t>
      </w:r>
      <w:r w:rsidRPr="008A74FB">
        <w:rPr>
          <w:rFonts w:ascii="Arial" w:hAnsi="Arial" w:cs="Arial"/>
          <w:b/>
          <w:bCs/>
          <w:sz w:val="20"/>
          <w:szCs w:val="20"/>
          <w:u w:val="single"/>
        </w:rPr>
        <w:t>-</w:t>
      </w:r>
      <w:r w:rsidR="00C33103">
        <w:rPr>
          <w:rFonts w:ascii="Arial" w:hAnsi="Arial" w:cs="Arial"/>
          <w:b/>
          <w:bCs/>
          <w:sz w:val="20"/>
          <w:szCs w:val="20"/>
          <w:u w:val="single"/>
        </w:rPr>
        <w:t>правне</w:t>
      </w:r>
      <w:r w:rsidRPr="008A74F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C33103">
        <w:rPr>
          <w:rFonts w:ascii="Arial" w:hAnsi="Arial" w:cs="Arial"/>
          <w:b/>
          <w:bCs/>
          <w:sz w:val="20"/>
          <w:szCs w:val="20"/>
          <w:u w:val="single"/>
        </w:rPr>
        <w:t>послове</w:t>
      </w:r>
    </w:p>
    <w:p w14:paraId="5BFB0943" w14:textId="7E1DB3AA" w:rsidR="00D25D55" w:rsidRPr="000E4DF2" w:rsidRDefault="00C33103" w:rsidP="00D25D55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color w:val="000000"/>
          <w:sz w:val="20"/>
          <w:szCs w:val="20"/>
        </w:rPr>
        <w:t>Опис</w:t>
      </w:r>
      <w:r w:rsidR="00D25D55" w:rsidRPr="008A74FB">
        <w:rPr>
          <w:rFonts w:ascii="Arial" w:eastAsia="Calibri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color w:val="000000"/>
          <w:sz w:val="20"/>
          <w:szCs w:val="20"/>
        </w:rPr>
        <w:t>послова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Самостално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покреће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води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све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управне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поступке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имовинско</w:t>
      </w:r>
      <w:r w:rsidR="00D25D55" w:rsidRPr="008A74FB">
        <w:rPr>
          <w:rFonts w:ascii="Arial" w:eastAsia="Calibri" w:hAnsi="Arial" w:cs="Arial"/>
          <w:sz w:val="20"/>
          <w:szCs w:val="20"/>
        </w:rPr>
        <w:t>-</w:t>
      </w:r>
      <w:r>
        <w:rPr>
          <w:rFonts w:ascii="Arial" w:eastAsia="Calibri" w:hAnsi="Arial" w:cs="Arial"/>
          <w:sz w:val="20"/>
          <w:szCs w:val="20"/>
        </w:rPr>
        <w:t>правним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предметима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предметима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области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јавних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набавки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потребе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Агенције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израђује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уговоре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осталу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пратећу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документацију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оквиру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поступака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јавних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набавки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припрема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одговоре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приговоре</w:t>
      </w:r>
      <w:r w:rsidR="00D25D55" w:rsidRPr="008A74FB">
        <w:rPr>
          <w:rFonts w:ascii="Arial" w:eastAsia="Calibri" w:hAnsi="Arial" w:cs="Arial"/>
          <w:sz w:val="20"/>
          <w:szCs w:val="20"/>
        </w:rPr>
        <w:t>/</w:t>
      </w:r>
      <w:r>
        <w:rPr>
          <w:rFonts w:ascii="Arial" w:eastAsia="Calibri" w:hAnsi="Arial" w:cs="Arial"/>
          <w:sz w:val="20"/>
          <w:szCs w:val="20"/>
        </w:rPr>
        <w:t>жалбе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понуђача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појединачне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правне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акте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те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сарађује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</w:t>
      </w:r>
      <w:r w:rsidR="00D25D55" w:rsidRPr="008A74F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Агенцијом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јавне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набавке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Правобранилаштвом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Босне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Херцеговине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добављачима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понуђачима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Службеним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гласником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БиХ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другим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надлежним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институцијама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припрема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потребна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изјашњења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документацију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вези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заступањем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Агенције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поступцима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пред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надлежним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органима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који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односе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материјално</w:t>
      </w:r>
      <w:r w:rsidR="00D25D55" w:rsidRPr="000E4DF2">
        <w:rPr>
          <w:rFonts w:ascii="Arial" w:eastAsia="Calibri" w:hAnsi="Arial" w:cs="Arial"/>
          <w:sz w:val="20"/>
          <w:szCs w:val="20"/>
        </w:rPr>
        <w:t>-</w:t>
      </w:r>
      <w:r>
        <w:rPr>
          <w:rFonts w:ascii="Arial" w:eastAsia="Calibri" w:hAnsi="Arial" w:cs="Arial"/>
          <w:sz w:val="20"/>
          <w:szCs w:val="20"/>
        </w:rPr>
        <w:t>финансијске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даје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стручна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мишљења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прописе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који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односе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рад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Сектора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материјално</w:t>
      </w:r>
      <w:r w:rsidR="00D25D55" w:rsidRPr="000E4DF2">
        <w:rPr>
          <w:rFonts w:ascii="Arial" w:eastAsia="Calibri" w:hAnsi="Arial" w:cs="Arial"/>
          <w:sz w:val="20"/>
          <w:szCs w:val="20"/>
        </w:rPr>
        <w:t>-</w:t>
      </w:r>
      <w:r>
        <w:rPr>
          <w:rFonts w:ascii="Arial" w:eastAsia="Calibri" w:hAnsi="Arial" w:cs="Arial"/>
          <w:sz w:val="20"/>
          <w:szCs w:val="20"/>
        </w:rPr>
        <w:t>финансијске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обавља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друге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у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складу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законом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које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му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одреди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шеф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Одсјека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материјално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пословање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логистику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одржавање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>За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обављање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из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своје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надлежности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непосредно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је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одговоран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шефу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Одсјека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за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материјално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пословање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>логистику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одржавање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. </w:t>
      </w:r>
    </w:p>
    <w:p w14:paraId="489F2CDA" w14:textId="4FB7C228" w:rsidR="00D25D55" w:rsidRPr="000E4DF2" w:rsidRDefault="00C33103" w:rsidP="00D25D55">
      <w:pPr>
        <w:tabs>
          <w:tab w:val="center" w:pos="453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Посебни</w:t>
      </w:r>
      <w:r w:rsidR="00D25D55" w:rsidRPr="000E4DF2">
        <w:rPr>
          <w:rFonts w:ascii="Arial" w:eastAsia="Calibri" w:hAnsi="Arial" w:cs="Arial"/>
          <w:b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sz w:val="20"/>
          <w:szCs w:val="20"/>
        </w:rPr>
        <w:t>услови</w:t>
      </w:r>
      <w:r w:rsidR="00D25D55" w:rsidRPr="000E4DF2">
        <w:rPr>
          <w:rFonts w:ascii="Arial" w:eastAsia="Calibri" w:hAnsi="Arial" w:cs="Arial"/>
          <w:b/>
          <w:sz w:val="20"/>
          <w:szCs w:val="20"/>
        </w:rPr>
        <w:t>: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ВСС</w:t>
      </w:r>
      <w:r w:rsidR="00D25D55" w:rsidRPr="000E4DF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завршен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правни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факултет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или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еквивалент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болоњског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система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студирања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вреднован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са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минимално</w:t>
      </w:r>
      <w:r w:rsidR="00D25D55" w:rsidRPr="000E4DF2">
        <w:rPr>
          <w:rFonts w:ascii="Arial" w:hAnsi="Arial" w:cs="Arial"/>
          <w:sz w:val="20"/>
          <w:szCs w:val="20"/>
        </w:rPr>
        <w:t xml:space="preserve"> 240 </w:t>
      </w:r>
      <w:r>
        <w:rPr>
          <w:rFonts w:ascii="Arial" w:hAnsi="Arial" w:cs="Arial"/>
          <w:sz w:val="20"/>
          <w:szCs w:val="20"/>
        </w:rPr>
        <w:t>ЕЦТС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бодова</w:t>
      </w:r>
      <w:r w:rsidR="00D25D55">
        <w:rPr>
          <w:rFonts w:ascii="Arial" w:hAnsi="Arial" w:cs="Arial"/>
          <w:sz w:val="20"/>
          <w:szCs w:val="20"/>
        </w:rPr>
        <w:t>;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најмање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три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године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радног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искуства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истим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или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сличним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пословима</w:t>
      </w:r>
      <w:r w:rsidR="00D25D55">
        <w:rPr>
          <w:rFonts w:ascii="Arial" w:hAnsi="Arial" w:cs="Arial"/>
          <w:sz w:val="20"/>
          <w:szCs w:val="20"/>
        </w:rPr>
        <w:t>;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положен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стручни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управни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испит</w:t>
      </w:r>
      <w:r w:rsidR="00D25D55">
        <w:rPr>
          <w:rFonts w:ascii="Arial" w:hAnsi="Arial" w:cs="Arial"/>
          <w:sz w:val="20"/>
          <w:szCs w:val="20"/>
        </w:rPr>
        <w:t>;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познавање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прописа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из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области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заштите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тајних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података</w:t>
      </w:r>
      <w:r w:rsidR="00D25D55">
        <w:rPr>
          <w:rFonts w:ascii="Arial" w:hAnsi="Arial" w:cs="Arial"/>
          <w:sz w:val="20"/>
          <w:szCs w:val="20"/>
        </w:rPr>
        <w:t>;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познавање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рада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 w:rsidR="00D25D55" w:rsidRPr="000E4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рачунару</w:t>
      </w:r>
      <w:r w:rsidR="00D25D55" w:rsidRPr="000E4DF2">
        <w:rPr>
          <w:rFonts w:ascii="Arial" w:hAnsi="Arial" w:cs="Arial"/>
          <w:sz w:val="20"/>
          <w:szCs w:val="20"/>
        </w:rPr>
        <w:t>.</w:t>
      </w:r>
    </w:p>
    <w:p w14:paraId="1D88750C" w14:textId="540001F5" w:rsidR="00D25D55" w:rsidRPr="000E4DF2" w:rsidRDefault="00C33103" w:rsidP="00D25D55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Статус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</w:rPr>
        <w:t>: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Државни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службеник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–</w:t>
      </w:r>
      <w:r w:rsidR="00D25D55" w:rsidRPr="000E4DF2">
        <w:rPr>
          <w:rFonts w:ascii="Arial" w:eastAsia="Calibri" w:hAnsi="Arial" w:cs="Arial"/>
          <w:sz w:val="20"/>
          <w:szCs w:val="20"/>
          <w:lang w:val="sr-Cyrl-BA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стручни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савјетник</w:t>
      </w:r>
      <w:r w:rsidR="00D25D55" w:rsidRPr="000E4DF2">
        <w:rPr>
          <w:rFonts w:ascii="Arial" w:eastAsia="Calibri" w:hAnsi="Arial" w:cs="Arial"/>
          <w:sz w:val="20"/>
          <w:szCs w:val="20"/>
        </w:rPr>
        <w:t>.</w:t>
      </w:r>
    </w:p>
    <w:p w14:paraId="16FF1CA3" w14:textId="3B73C478" w:rsidR="00D25D55" w:rsidRPr="000E4DF2" w:rsidRDefault="00C33103" w:rsidP="00D25D55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Број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</w:rPr>
        <w:t>извршилаца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један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(1)</w:t>
      </w:r>
    </w:p>
    <w:p w14:paraId="53FA536F" w14:textId="5049CB0B" w:rsidR="00D25D55" w:rsidRPr="000E4DF2" w:rsidRDefault="00C33103" w:rsidP="00D25D55">
      <w:pPr>
        <w:rPr>
          <w:rFonts w:ascii="Arial" w:eastAsia="Calibri" w:hAnsi="Arial" w:cs="Arial"/>
          <w:sz w:val="20"/>
          <w:szCs w:val="20"/>
          <w:lang w:val="sr-Cyrl-BA"/>
        </w:rPr>
      </w:pPr>
      <w:r>
        <w:rPr>
          <w:rFonts w:ascii="Arial" w:eastAsia="Calibri" w:hAnsi="Arial" w:cs="Arial"/>
          <w:b/>
          <w:bCs/>
          <w:sz w:val="20"/>
          <w:szCs w:val="20"/>
        </w:rPr>
        <w:t>Мјесто</w:t>
      </w:r>
      <w:r w:rsidR="00D25D55" w:rsidRPr="000E4DF2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</w:rPr>
        <w:t>рада</w:t>
      </w:r>
      <w:r w:rsidR="00D25D55" w:rsidRPr="000E4DF2">
        <w:rPr>
          <w:rFonts w:ascii="Arial" w:eastAsia="Calibri" w:hAnsi="Arial" w:cs="Arial"/>
          <w:sz w:val="20"/>
          <w:szCs w:val="20"/>
        </w:rPr>
        <w:t>:</w:t>
      </w:r>
      <w:r w:rsidR="007C230B">
        <w:rPr>
          <w:rFonts w:ascii="Arial" w:eastAsia="Calibri" w:hAnsi="Arial" w:cs="Arial"/>
          <w:sz w:val="20"/>
          <w:szCs w:val="20"/>
        </w:rPr>
        <w:t xml:space="preserve"> </w:t>
      </w:r>
      <w:r w:rsidR="007C230B">
        <w:rPr>
          <w:rFonts w:ascii="Arial" w:eastAsia="Calibri" w:hAnsi="Arial" w:cs="Arial"/>
          <w:sz w:val="20"/>
          <w:szCs w:val="20"/>
          <w:lang w:val="sr-Cyrl-BA"/>
        </w:rPr>
        <w:t>Источно</w:t>
      </w:r>
      <w:r w:rsidR="00D25D55" w:rsidRPr="000E4DF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Сарајево</w:t>
      </w:r>
      <w:r w:rsidR="00D25D55" w:rsidRPr="000E4DF2">
        <w:rPr>
          <w:rFonts w:ascii="Arial" w:eastAsia="Calibri" w:hAnsi="Arial" w:cs="Arial"/>
          <w:sz w:val="20"/>
          <w:szCs w:val="20"/>
        </w:rPr>
        <w:t>.</w:t>
      </w:r>
    </w:p>
    <w:p w14:paraId="455FA855" w14:textId="77777777" w:rsidR="00D25D55" w:rsidRPr="000E4DF2" w:rsidRDefault="00D25D55" w:rsidP="00D25D5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sz w:val="20"/>
          <w:szCs w:val="20"/>
          <w:lang w:val="sr-Latn-BA"/>
        </w:rPr>
      </w:pPr>
    </w:p>
    <w:p w14:paraId="01C9AB03" w14:textId="6BA44C31" w:rsidR="00D25D55" w:rsidRPr="000E4DF2" w:rsidRDefault="00C33103" w:rsidP="00D25D55">
      <w:pPr>
        <w:jc w:val="both"/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</w:pP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На</w:t>
      </w:r>
      <w:r w:rsidR="00D25D55" w:rsidRPr="000E4DF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овај</w:t>
      </w:r>
      <w:r w:rsidR="00D25D55" w:rsidRPr="000E4DF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оглас</w:t>
      </w:r>
      <w:r w:rsidR="00D25D55" w:rsidRPr="000E4DF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могу</w:t>
      </w:r>
      <w:r w:rsidR="00D25D55" w:rsidRPr="000E4DF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се</w:t>
      </w:r>
      <w:r w:rsidR="00D25D55" w:rsidRPr="000E4DF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пријавити</w:t>
      </w:r>
      <w:r w:rsidR="00D25D55" w:rsidRPr="000E4DF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само</w:t>
      </w:r>
      <w:r w:rsidR="00D25D55" w:rsidRPr="000E4DF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особе</w:t>
      </w:r>
      <w:r w:rsidR="00D25D55" w:rsidRPr="000E4DF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запослене</w:t>
      </w:r>
      <w:r w:rsidR="00D25D55" w:rsidRPr="000E4DF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као</w:t>
      </w:r>
      <w:r w:rsidR="00D25D55" w:rsidRPr="000E4DF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државни</w:t>
      </w:r>
      <w:r w:rsidR="00D25D55" w:rsidRPr="000E4DF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службеници</w:t>
      </w:r>
      <w:r w:rsidR="00D25D55" w:rsidRPr="000E4DF2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>у</w:t>
      </w:r>
      <w:r w:rsidR="00D25D55" w:rsidRPr="000E4DF2"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>Државној</w:t>
      </w:r>
      <w:r w:rsidR="00D25D55" w:rsidRPr="000E4DF2"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>агенцији</w:t>
      </w:r>
      <w:r w:rsidR="00D25D55" w:rsidRPr="000E4DF2"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>за</w:t>
      </w:r>
      <w:r w:rsidR="00D25D55" w:rsidRPr="000E4DF2"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>истраге</w:t>
      </w:r>
      <w:r w:rsidR="00D25D55" w:rsidRPr="000E4DF2"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>и</w:t>
      </w:r>
      <w:r w:rsidR="00D25D55" w:rsidRPr="000E4DF2"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>заштиту</w:t>
      </w:r>
      <w:r w:rsidR="00D25D55" w:rsidRPr="000E4DF2">
        <w:rPr>
          <w:rFonts w:ascii="Arial" w:hAnsi="Arial" w:cs="Arial"/>
          <w:b/>
          <w:bCs/>
          <w:i/>
          <w:sz w:val="20"/>
          <w:szCs w:val="20"/>
          <w:u w:val="single"/>
          <w:lang w:val="sr-Latn-BA"/>
        </w:rPr>
        <w:t>.</w:t>
      </w:r>
    </w:p>
    <w:p w14:paraId="24C92E61" w14:textId="30B2354F" w:rsidR="00087C4A" w:rsidRPr="00576C86" w:rsidRDefault="00087C4A" w:rsidP="00D25D55">
      <w:pPr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</w:p>
    <w:p w14:paraId="7FD392FD" w14:textId="77777777" w:rsidR="00F96AC6" w:rsidRPr="00576C86" w:rsidRDefault="00D90CE9" w:rsidP="00A914A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sz w:val="20"/>
          <w:szCs w:val="20"/>
          <w:u w:val="single"/>
          <w:lang w:val="sr-Cyrl-BA"/>
        </w:rPr>
      </w:pP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Напомена</w:t>
      </w:r>
      <w:r w:rsidR="00F96AC6"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 </w:t>
      </w: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за</w:t>
      </w:r>
      <w:r w:rsidR="00F96AC6"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 </w:t>
      </w: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кандидате</w:t>
      </w:r>
      <w:r w:rsidR="00F96AC6"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: </w:t>
      </w:r>
    </w:p>
    <w:p w14:paraId="72BAF48F" w14:textId="50D469F1" w:rsidR="00241601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Изборни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процес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проводи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складу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одредбама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Правилника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начину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обављања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интерних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екстерних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премјештаја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институцијама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Босне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Херцеговине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гласник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576C86">
        <w:rPr>
          <w:rFonts w:ascii="Arial" w:hAnsi="Arial" w:cs="Arial"/>
          <w:sz w:val="20"/>
          <w:szCs w:val="20"/>
          <w:lang w:val="sr-Cyrl-BA"/>
        </w:rPr>
        <w:t>бр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62/10, 30/14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38/17)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Правилника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карактеру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садржају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јавног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начину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спровођења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обрасцима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спровођење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гласник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576C86">
        <w:rPr>
          <w:rFonts w:ascii="Arial" w:hAnsi="Arial" w:cs="Arial"/>
          <w:sz w:val="20"/>
          <w:szCs w:val="20"/>
          <w:lang w:val="sr-Cyrl-BA"/>
        </w:rPr>
        <w:t>бр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: 63/16, 21/17</w:t>
      </w:r>
      <w:r w:rsidR="00E5767F">
        <w:rPr>
          <w:rFonts w:ascii="Arial" w:hAnsi="Arial" w:cs="Arial"/>
          <w:sz w:val="20"/>
          <w:szCs w:val="20"/>
          <w:lang w:val="sr-Cyrl-BA"/>
        </w:rPr>
        <w:t>,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28/21</w:t>
      </w:r>
      <w:r w:rsidR="00E5767F">
        <w:rPr>
          <w:rFonts w:ascii="Arial" w:hAnsi="Arial" w:cs="Arial"/>
          <w:sz w:val="20"/>
          <w:szCs w:val="20"/>
          <w:lang w:val="sr-Latn-BA"/>
        </w:rPr>
        <w:t xml:space="preserve"> </w:t>
      </w:r>
      <w:r w:rsidR="00E5767F">
        <w:rPr>
          <w:rFonts w:ascii="Arial" w:hAnsi="Arial" w:cs="Arial"/>
          <w:sz w:val="20"/>
          <w:szCs w:val="20"/>
          <w:lang w:val="sr-Cyrl-BA"/>
        </w:rPr>
        <w:t>и 38/23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). </w:t>
      </w:r>
      <w:r w:rsidRPr="00576C86">
        <w:rPr>
          <w:rFonts w:ascii="Arial" w:hAnsi="Arial" w:cs="Arial"/>
          <w:sz w:val="20"/>
          <w:szCs w:val="20"/>
          <w:lang w:val="sr-Cyrl-BA"/>
        </w:rPr>
        <w:t>Више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информација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конкурсним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процедурама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доступно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hyperlink r:id="rId7" w:history="1">
        <w:r w:rsidR="00241601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www.</w:t>
        </w:r>
        <w:r w:rsidR="0093410C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ads</w:t>
        </w:r>
        <w:r w:rsidR="00241601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.</w:t>
        </w:r>
        <w:r w:rsidR="0093410C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gov</w:t>
        </w:r>
        <w:r w:rsidR="00241601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.</w:t>
        </w:r>
        <w:r w:rsidR="0093410C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ba</w:t>
        </w:r>
      </w:hyperlink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дијелу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„</w:t>
      </w:r>
      <w:r w:rsidRPr="00576C86">
        <w:rPr>
          <w:rFonts w:ascii="Arial" w:hAnsi="Arial" w:cs="Arial"/>
          <w:sz w:val="20"/>
          <w:szCs w:val="20"/>
          <w:lang w:val="sr-Cyrl-BA"/>
        </w:rPr>
        <w:t>Запошљавање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>/</w:t>
      </w:r>
      <w:r w:rsidRPr="00576C86">
        <w:rPr>
          <w:rFonts w:ascii="Arial" w:hAnsi="Arial" w:cs="Arial"/>
          <w:sz w:val="20"/>
          <w:szCs w:val="20"/>
          <w:lang w:val="sr-Cyrl-BA"/>
        </w:rPr>
        <w:t>Врсте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конкурсних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процедура</w:t>
      </w:r>
      <w:r w:rsidR="00241601" w:rsidRPr="00576C86">
        <w:rPr>
          <w:rFonts w:ascii="Arial" w:hAnsi="Arial" w:cs="Arial"/>
          <w:sz w:val="20"/>
          <w:szCs w:val="20"/>
          <w:lang w:val="sr-Cyrl-BA"/>
        </w:rPr>
        <w:t>“.</w:t>
      </w:r>
    </w:p>
    <w:p w14:paraId="09450D82" w14:textId="67982664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провођење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процедуре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формираће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једна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(1) </w:t>
      </w:r>
      <w:r w:rsidRPr="00576C86">
        <w:rPr>
          <w:rFonts w:ascii="Arial" w:hAnsi="Arial" w:cs="Arial"/>
          <w:sz w:val="20"/>
          <w:szCs w:val="20"/>
          <w:lang w:val="sr-Cyrl-BA"/>
        </w:rPr>
        <w:t>Комисија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избор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3923FBEF" w14:textId="77777777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Комисија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избор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утврђује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испуњавање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достављене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врши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избор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знања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способности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компетенција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показаних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стручном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испиту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пријављене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састоји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. </w:t>
      </w:r>
    </w:p>
    <w:p w14:paraId="3484D325" w14:textId="77777777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Кандидати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обавјештавају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мјесту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времену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одржавања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стране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институције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путем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интернет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странице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Агенције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. </w:t>
      </w:r>
    </w:p>
    <w:p w14:paraId="66A50BAE" w14:textId="77777777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Независно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свим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другим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захтјевима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завршили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Болоњском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систему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студирања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дужни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поред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остале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обавезно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диплому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првог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циклуса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576C86">
        <w:rPr>
          <w:rFonts w:ascii="Arial" w:hAnsi="Arial" w:cs="Arial"/>
          <w:sz w:val="20"/>
          <w:szCs w:val="20"/>
          <w:lang w:val="sr-Cyrl-BA"/>
        </w:rPr>
        <w:t>или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додипломског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студија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), </w:t>
      </w:r>
      <w:r w:rsidRPr="00576C86">
        <w:rPr>
          <w:rFonts w:ascii="Arial" w:hAnsi="Arial" w:cs="Arial"/>
          <w:sz w:val="20"/>
          <w:szCs w:val="20"/>
          <w:lang w:val="sr-Cyrl-BA"/>
        </w:rPr>
        <w:t>чак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други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трећи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циклус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Болоњског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система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студирања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осим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интегрисане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потребно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интегрисаном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студију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видљиво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саме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основне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дипломе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додатка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дипломи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или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рјешења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нострификацији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/</w:t>
      </w:r>
      <w:r w:rsidRPr="00576C86">
        <w:rPr>
          <w:rFonts w:ascii="Arial" w:hAnsi="Arial" w:cs="Arial"/>
          <w:sz w:val="20"/>
          <w:szCs w:val="20"/>
          <w:lang w:val="sr-Cyrl-BA"/>
        </w:rPr>
        <w:t>признавању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64BDF8DC" w14:textId="77777777" w:rsidR="00F96AC6" w:rsidRPr="00576C86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Под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радним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искуством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подразумијева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искуство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након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стечене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високе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стручне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спреме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односно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високог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образовања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66CAFB4F" w14:textId="1784C335" w:rsidR="003352FF" w:rsidRPr="000F6FB2" w:rsidRDefault="00D90CE9" w:rsidP="00A914AF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Кандидати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буду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позвани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усмени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стручног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испита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), </w:t>
      </w:r>
      <w:r w:rsidRPr="00576C86">
        <w:rPr>
          <w:rFonts w:ascii="Arial" w:hAnsi="Arial" w:cs="Arial"/>
          <w:sz w:val="20"/>
          <w:szCs w:val="20"/>
          <w:lang w:val="sr-Cyrl-BA"/>
        </w:rPr>
        <w:t>као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испуњавању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једног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општих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постављење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складу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чланом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22. </w:t>
      </w:r>
      <w:r w:rsidRPr="00576C86">
        <w:rPr>
          <w:rFonts w:ascii="Arial" w:hAnsi="Arial" w:cs="Arial"/>
          <w:sz w:val="20"/>
          <w:szCs w:val="20"/>
          <w:lang w:val="sr-Cyrl-BA"/>
        </w:rPr>
        <w:t>став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1. </w:t>
      </w:r>
      <w:r w:rsidRPr="00576C86">
        <w:rPr>
          <w:rFonts w:ascii="Arial" w:hAnsi="Arial" w:cs="Arial"/>
          <w:sz w:val="20"/>
          <w:szCs w:val="20"/>
          <w:lang w:val="sr-Cyrl-BA"/>
        </w:rPr>
        <w:t>тачка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 </w:t>
      </w:r>
      <w:r w:rsidRPr="00576C86">
        <w:rPr>
          <w:rFonts w:ascii="Arial" w:hAnsi="Arial" w:cs="Arial"/>
          <w:sz w:val="20"/>
          <w:szCs w:val="20"/>
          <w:lang w:val="sr-Cyrl-BA"/>
        </w:rPr>
        <w:t>Закона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државној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институцијама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Босне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Херцеговине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обавезни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донијети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увјерење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невођењу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кривичног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поступка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576C86">
        <w:rPr>
          <w:rFonts w:ascii="Arial" w:hAnsi="Arial" w:cs="Arial"/>
          <w:sz w:val="20"/>
          <w:szCs w:val="20"/>
          <w:lang w:val="sr-Cyrl-BA"/>
        </w:rPr>
        <w:t>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старије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мјесеца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).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5A67BA" w:rsidRPr="00576C86">
        <w:rPr>
          <w:rFonts w:ascii="Arial" w:hAnsi="Arial" w:cs="Arial"/>
          <w:sz w:val="20"/>
          <w:szCs w:val="20"/>
          <w:lang w:val="sr-Cyrl-BA"/>
        </w:rPr>
        <w:t>зузетно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случају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објективних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разлога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увјерење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исто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треба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најкасније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уручења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рјешења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постав</w:t>
      </w:r>
      <w:r w:rsidR="005A67BA" w:rsidRPr="00576C86">
        <w:rPr>
          <w:rFonts w:ascii="Arial" w:hAnsi="Arial" w:cs="Arial"/>
          <w:sz w:val="20"/>
          <w:szCs w:val="20"/>
          <w:lang w:val="sr-Cyrl-BA"/>
        </w:rPr>
        <w:t>љ</w:t>
      </w:r>
      <w:r w:rsidRPr="00576C86">
        <w:rPr>
          <w:rFonts w:ascii="Arial" w:hAnsi="Arial" w:cs="Arial"/>
          <w:sz w:val="20"/>
          <w:szCs w:val="20"/>
          <w:lang w:val="sr-Cyrl-BA"/>
        </w:rPr>
        <w:t>ењу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односно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преузимања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дужности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. </w:t>
      </w:r>
    </w:p>
    <w:p w14:paraId="774B703C" w14:textId="77777777" w:rsidR="003352FF" w:rsidRDefault="003352FF" w:rsidP="00A914AF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i/>
          <w:sz w:val="20"/>
          <w:szCs w:val="20"/>
          <w:u w:val="single"/>
          <w:lang w:val="sr-Latn-BA"/>
        </w:rPr>
      </w:pPr>
    </w:p>
    <w:p w14:paraId="4AD73FAD" w14:textId="644C2A27" w:rsidR="000C3DE7" w:rsidRPr="000E4DF2" w:rsidRDefault="00152FF5" w:rsidP="000C3DE7">
      <w:pPr>
        <w:jc w:val="both"/>
        <w:rPr>
          <w:rFonts w:ascii="Arial" w:hAnsi="Arial" w:cs="Arial"/>
          <w:sz w:val="20"/>
          <w:szCs w:val="20"/>
          <w:u w:val="single"/>
          <w:lang w:val="en-GB"/>
        </w:rPr>
      </w:pPr>
      <w:r>
        <w:rPr>
          <w:rFonts w:ascii="Arial" w:hAnsi="Arial" w:cs="Arial"/>
          <w:b/>
          <w:i/>
          <w:iCs/>
          <w:sz w:val="20"/>
          <w:szCs w:val="20"/>
          <w:u w:val="single"/>
          <w:lang w:val="en-GB"/>
        </w:rPr>
        <w:lastRenderedPageBreak/>
        <w:t>Додатна</w:t>
      </w:r>
      <w:r w:rsidR="000C3DE7" w:rsidRPr="000E4DF2">
        <w:rPr>
          <w:rFonts w:ascii="Arial" w:hAnsi="Arial" w:cs="Arial"/>
          <w:b/>
          <w:i/>
          <w:iCs/>
          <w:sz w:val="20"/>
          <w:szCs w:val="20"/>
          <w:u w:val="single"/>
          <w:lang w:val="en-GB"/>
        </w:rPr>
        <w:t xml:space="preserve"> </w:t>
      </w:r>
      <w:r>
        <w:rPr>
          <w:rFonts w:ascii="Arial" w:hAnsi="Arial" w:cs="Arial"/>
          <w:b/>
          <w:i/>
          <w:iCs/>
          <w:sz w:val="20"/>
          <w:szCs w:val="20"/>
          <w:u w:val="single"/>
          <w:lang w:val="en-GB"/>
        </w:rPr>
        <w:t>напомена</w:t>
      </w:r>
      <w:r w:rsidR="000C3DE7" w:rsidRPr="000E4DF2">
        <w:rPr>
          <w:rFonts w:ascii="Arial" w:hAnsi="Arial" w:cs="Arial"/>
          <w:b/>
          <w:sz w:val="20"/>
          <w:szCs w:val="20"/>
          <w:u w:val="single"/>
          <w:lang w:val="en-GB"/>
        </w:rPr>
        <w:t>:</w:t>
      </w:r>
      <w:r w:rsidR="000C3DE7" w:rsidRPr="000E4DF2">
        <w:rPr>
          <w:rFonts w:ascii="Arial" w:hAnsi="Arial" w:cs="Arial"/>
          <w:sz w:val="20"/>
          <w:szCs w:val="20"/>
          <w:u w:val="single"/>
          <w:lang w:val="en-GB"/>
        </w:rPr>
        <w:t xml:space="preserve">  </w:t>
      </w:r>
    </w:p>
    <w:p w14:paraId="3EB2A424" w14:textId="74377A0C" w:rsidR="000C3DE7" w:rsidRPr="002D4814" w:rsidRDefault="000C3DE7" w:rsidP="000C3DE7">
      <w:pPr>
        <w:suppressAutoHyphens/>
        <w:jc w:val="both"/>
        <w:rPr>
          <w:rFonts w:ascii="Arial" w:hAnsi="Arial" w:cs="Arial"/>
          <w:bCs/>
          <w:iCs/>
          <w:color w:val="000000"/>
          <w:sz w:val="20"/>
          <w:szCs w:val="20"/>
        </w:rPr>
      </w:pPr>
      <w:r>
        <w:rPr>
          <w:rFonts w:ascii="Arial" w:hAnsi="Arial" w:cs="Arial"/>
          <w:bCs/>
          <w:iCs/>
          <w:color w:val="000000"/>
          <w:sz w:val="20"/>
          <w:szCs w:val="20"/>
        </w:rPr>
        <w:t>-</w:t>
      </w:r>
      <w:r w:rsidR="00152FF5">
        <w:rPr>
          <w:rFonts w:ascii="Arial" w:hAnsi="Arial" w:cs="Arial"/>
          <w:bCs/>
          <w:iCs/>
          <w:color w:val="000000"/>
          <w:sz w:val="20"/>
          <w:szCs w:val="20"/>
        </w:rPr>
        <w:t>Прије</w:t>
      </w:r>
      <w:r w:rsidRPr="000E4DF2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r w:rsidR="00152FF5">
        <w:rPr>
          <w:rFonts w:ascii="Arial" w:hAnsi="Arial" w:cs="Arial"/>
          <w:bCs/>
          <w:iCs/>
          <w:color w:val="000000"/>
          <w:sz w:val="20"/>
          <w:szCs w:val="20"/>
        </w:rPr>
        <w:t>постављења</w:t>
      </w:r>
      <w:r w:rsidRPr="000E4DF2">
        <w:rPr>
          <w:rFonts w:ascii="Arial" w:hAnsi="Arial" w:cs="Arial"/>
          <w:bCs/>
          <w:iCs/>
          <w:color w:val="000000"/>
          <w:sz w:val="20"/>
          <w:szCs w:val="20"/>
        </w:rPr>
        <w:t xml:space="preserve">, </w:t>
      </w:r>
      <w:r w:rsidR="00152FF5">
        <w:rPr>
          <w:rFonts w:ascii="Arial" w:hAnsi="Arial" w:cs="Arial"/>
          <w:sz w:val="20"/>
          <w:szCs w:val="20"/>
          <w:lang w:val="en-GB"/>
        </w:rPr>
        <w:t>за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најуспјешнијег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кандидата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са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листе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успјешних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кандидата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, </w:t>
      </w:r>
      <w:r w:rsidR="00152FF5">
        <w:rPr>
          <w:rFonts w:ascii="Arial" w:hAnsi="Arial" w:cs="Arial"/>
          <w:sz w:val="20"/>
          <w:szCs w:val="20"/>
          <w:lang w:val="en-GB"/>
        </w:rPr>
        <w:t>обавиће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се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безбједносна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провјера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у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складу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са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поступком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за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издавање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дозволе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за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приступ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тајним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подацима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одређеног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степена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тајности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, </w:t>
      </w:r>
      <w:r w:rsidR="00152FF5">
        <w:rPr>
          <w:rFonts w:ascii="Arial" w:hAnsi="Arial" w:cs="Arial"/>
          <w:sz w:val="20"/>
          <w:szCs w:val="20"/>
          <w:lang w:val="en-GB"/>
        </w:rPr>
        <w:t>сходно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одредбама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чл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. 30. </w:t>
      </w:r>
      <w:r w:rsidR="00152FF5">
        <w:rPr>
          <w:rFonts w:ascii="Arial" w:hAnsi="Arial" w:cs="Arial"/>
          <w:sz w:val="20"/>
          <w:szCs w:val="20"/>
          <w:lang w:val="en-GB"/>
        </w:rPr>
        <w:t>и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31. </w:t>
      </w:r>
      <w:r w:rsidR="00152FF5">
        <w:rPr>
          <w:rFonts w:ascii="Arial" w:hAnsi="Arial" w:cs="Arial"/>
          <w:sz w:val="20"/>
          <w:szCs w:val="20"/>
          <w:lang w:val="en-GB"/>
        </w:rPr>
        <w:t>Закона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о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заштити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тајних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података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(„</w:t>
      </w:r>
      <w:r w:rsidR="00152FF5">
        <w:rPr>
          <w:rFonts w:ascii="Arial" w:hAnsi="Arial" w:cs="Arial"/>
          <w:sz w:val="20"/>
          <w:szCs w:val="20"/>
          <w:lang w:val="en-GB"/>
        </w:rPr>
        <w:t>Службени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гласник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БиХ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”, </w:t>
      </w:r>
      <w:r w:rsidR="00152FF5">
        <w:rPr>
          <w:rFonts w:ascii="Arial" w:hAnsi="Arial" w:cs="Arial"/>
          <w:sz w:val="20"/>
          <w:szCs w:val="20"/>
          <w:lang w:val="en-GB"/>
        </w:rPr>
        <w:t>бр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. 54/05 </w:t>
      </w:r>
      <w:r w:rsidR="00152FF5">
        <w:rPr>
          <w:rFonts w:ascii="Arial" w:hAnsi="Arial" w:cs="Arial"/>
          <w:sz w:val="20"/>
          <w:szCs w:val="20"/>
          <w:lang w:val="en-GB"/>
        </w:rPr>
        <w:t>и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12/09), </w:t>
      </w:r>
      <w:r w:rsidR="00152FF5">
        <w:rPr>
          <w:rFonts w:ascii="Arial" w:hAnsi="Arial" w:cs="Arial"/>
          <w:sz w:val="20"/>
          <w:szCs w:val="20"/>
          <w:lang w:val="en-GB"/>
        </w:rPr>
        <w:t>као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и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одредбама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подзаконских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аката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донесених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на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основу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наведеног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закона</w:t>
      </w:r>
      <w:r w:rsidRPr="000E4DF2">
        <w:rPr>
          <w:rFonts w:ascii="Arial" w:hAnsi="Arial" w:cs="Arial"/>
          <w:sz w:val="20"/>
          <w:szCs w:val="20"/>
          <w:lang w:val="en-GB"/>
        </w:rPr>
        <w:t>.</w:t>
      </w:r>
    </w:p>
    <w:p w14:paraId="664FE02D" w14:textId="2C71A48B" w:rsidR="000C3DE7" w:rsidRPr="000E4DF2" w:rsidRDefault="000C3DE7" w:rsidP="000C3DE7">
      <w:pPr>
        <w:suppressAutoHyphens/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-</w:t>
      </w:r>
      <w:r w:rsidR="00152FF5">
        <w:rPr>
          <w:rFonts w:ascii="Arial" w:hAnsi="Arial" w:cs="Arial"/>
          <w:sz w:val="20"/>
          <w:szCs w:val="20"/>
          <w:lang w:val="en-GB"/>
        </w:rPr>
        <w:t>У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складу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са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чланом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31. </w:t>
      </w:r>
      <w:r w:rsidR="00152FF5">
        <w:rPr>
          <w:rFonts w:ascii="Arial" w:hAnsi="Arial" w:cs="Arial"/>
          <w:sz w:val="20"/>
          <w:szCs w:val="20"/>
          <w:lang w:val="en-GB"/>
        </w:rPr>
        <w:t>Закона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о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заштити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тајних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података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, </w:t>
      </w:r>
      <w:r w:rsidR="00152FF5">
        <w:rPr>
          <w:rFonts w:ascii="Arial" w:hAnsi="Arial" w:cs="Arial"/>
          <w:sz w:val="20"/>
          <w:szCs w:val="20"/>
          <w:lang w:val="en-GB"/>
        </w:rPr>
        <w:t>неће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се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извршити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постављење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кандидата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, </w:t>
      </w:r>
      <w:r w:rsidR="00152FF5">
        <w:rPr>
          <w:rFonts w:ascii="Arial" w:hAnsi="Arial" w:cs="Arial"/>
          <w:sz w:val="20"/>
          <w:szCs w:val="20"/>
          <w:lang w:val="en-GB"/>
        </w:rPr>
        <w:t>ако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се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утврди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безбједносна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r w:rsidR="00152FF5">
        <w:rPr>
          <w:rFonts w:ascii="Arial" w:hAnsi="Arial" w:cs="Arial"/>
          <w:sz w:val="20"/>
          <w:szCs w:val="20"/>
          <w:lang w:val="en-GB"/>
        </w:rPr>
        <w:t>сметња</w:t>
      </w:r>
      <w:r w:rsidRPr="000E4DF2">
        <w:rPr>
          <w:rFonts w:ascii="Arial" w:hAnsi="Arial" w:cs="Arial"/>
          <w:sz w:val="20"/>
          <w:szCs w:val="20"/>
          <w:lang w:val="en-GB"/>
        </w:rPr>
        <w:t>.</w:t>
      </w:r>
    </w:p>
    <w:p w14:paraId="1C9FF5BA" w14:textId="77777777" w:rsidR="000C3DE7" w:rsidRPr="000C3DE7" w:rsidRDefault="000C3DE7" w:rsidP="00A914AF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i/>
          <w:sz w:val="20"/>
          <w:szCs w:val="20"/>
          <w:u w:val="single"/>
          <w:lang w:val="sr-Latn-BA"/>
        </w:rPr>
      </w:pPr>
    </w:p>
    <w:p w14:paraId="706A0BD0" w14:textId="77777777" w:rsidR="000B0B11" w:rsidRDefault="000B0B11" w:rsidP="00A914AF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i/>
          <w:sz w:val="20"/>
          <w:szCs w:val="20"/>
          <w:u w:val="single"/>
          <w:lang w:val="sr-Cyrl-BA"/>
        </w:rPr>
      </w:pPr>
    </w:p>
    <w:p w14:paraId="07C70002" w14:textId="798EA558" w:rsidR="00241601" w:rsidRPr="00576C86" w:rsidRDefault="00D90CE9" w:rsidP="00A914AF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Припрема</w:t>
      </w:r>
      <w:r w:rsidR="00241601"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 </w:t>
      </w:r>
      <w:r w:rsidRPr="00576C86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документације</w:t>
      </w:r>
      <w:r w:rsidR="00241601" w:rsidRPr="00576C86">
        <w:rPr>
          <w:rFonts w:ascii="Arial" w:hAnsi="Arial" w:cs="Arial"/>
          <w:b/>
          <w:sz w:val="20"/>
          <w:szCs w:val="20"/>
          <w:lang w:val="sr-Cyrl-BA"/>
        </w:rPr>
        <w:t>:</w:t>
      </w:r>
    </w:p>
    <w:p w14:paraId="7857EF31" w14:textId="77777777" w:rsidR="00F96AC6" w:rsidRPr="00576C86" w:rsidRDefault="00D90CE9" w:rsidP="00A914AF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b/>
          <w:sz w:val="20"/>
          <w:szCs w:val="20"/>
          <w:lang w:val="sr-Cyrl-BA"/>
        </w:rPr>
        <w:t>Скреће</w:t>
      </w:r>
      <w:r w:rsidR="00F96AC6" w:rsidRPr="00576C86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b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b/>
          <w:sz w:val="20"/>
          <w:szCs w:val="20"/>
          <w:lang w:val="sr-Cyrl-BA"/>
        </w:rPr>
        <w:t>пажња</w:t>
      </w:r>
      <w:r w:rsidR="00F96AC6" w:rsidRPr="00576C86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b/>
          <w:sz w:val="20"/>
          <w:szCs w:val="20"/>
          <w:lang w:val="sr-Cyrl-BA"/>
        </w:rPr>
        <w:t>кандидатима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потребну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дужни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складу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 </w:t>
      </w:r>
      <w:hyperlink r:id="rId8" w:history="1"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Правилником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о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карактеру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садржају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јавног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конкурса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,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начину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спровођења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интервјуа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обрасцима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за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спровођење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интервјуа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>, </w:t>
      </w:r>
      <w:r w:rsidRPr="00576C86">
        <w:rPr>
          <w:rFonts w:ascii="Arial" w:hAnsi="Arial" w:cs="Arial"/>
          <w:sz w:val="20"/>
          <w:szCs w:val="20"/>
          <w:lang w:val="sr-Cyrl-BA"/>
        </w:rPr>
        <w:t>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посебно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пажњу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измијењене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допуњене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одредбе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наведеног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Правилника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прилагоде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искуству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тако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преостале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текстом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608019EB" w14:textId="3557E126" w:rsidR="00F96AC6" w:rsidRPr="00576C86" w:rsidRDefault="00D90CE9" w:rsidP="00A914AF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С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вези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упућују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појашњење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- </w:t>
      </w:r>
      <w:r w:rsidRPr="00576C86">
        <w:rPr>
          <w:rFonts w:ascii="Arial" w:hAnsi="Arial" w:cs="Arial"/>
          <w:sz w:val="20"/>
          <w:szCs w:val="20"/>
          <w:lang w:val="sr-Cyrl-BA"/>
        </w:rPr>
        <w:t>текст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службеној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интернет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страници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www.</w:t>
      </w:r>
      <w:r w:rsidR="0093410C">
        <w:rPr>
          <w:rFonts w:ascii="Arial" w:hAnsi="Arial" w:cs="Arial"/>
          <w:sz w:val="20"/>
          <w:szCs w:val="20"/>
          <w:lang w:val="sr-Cyrl-BA"/>
        </w:rPr>
        <w:t>ads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  <w:r w:rsidR="0093410C">
        <w:rPr>
          <w:rFonts w:ascii="Arial" w:hAnsi="Arial" w:cs="Arial"/>
          <w:sz w:val="20"/>
          <w:szCs w:val="20"/>
          <w:lang w:val="sr-Cyrl-BA"/>
        </w:rPr>
        <w:t>gov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  <w:r w:rsidR="0093410C">
        <w:rPr>
          <w:rFonts w:ascii="Arial" w:hAnsi="Arial" w:cs="Arial"/>
          <w:sz w:val="20"/>
          <w:szCs w:val="20"/>
          <w:lang w:val="sr-Cyrl-BA"/>
        </w:rPr>
        <w:t>ba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дијелу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hyperlink r:id="rId9" w:history="1"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„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Запошљавање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/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Напомена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за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кандидате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/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Стоп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грешкама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у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 xml:space="preserve"> </w:t>
        </w:r>
        <w:r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пријавама</w:t>
        </w:r>
        <w:r w:rsidR="00F96AC6" w:rsidRPr="00576C86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!“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посебно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одредбе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Правилника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карактеру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садржају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јавног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конкурса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начину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спровођења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обрасцима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спровођење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интервјуа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које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дефинишу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  <w:r w:rsidRPr="00576C86">
        <w:rPr>
          <w:rFonts w:ascii="Arial" w:hAnsi="Arial" w:cs="Arial"/>
          <w:sz w:val="20"/>
          <w:szCs w:val="20"/>
          <w:lang w:val="sr-Cyrl-BA"/>
        </w:rPr>
        <w:t>пријавни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образац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универзитетску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диплому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важеће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увјерење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држављанству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hyperlink r:id="rId10" w:anchor="JI" w:tgtFrame="_blank" w:history="1">
        <w:r w:rsidRPr="00576C86">
          <w:rPr>
            <w:rFonts w:ascii="Arial" w:hAnsi="Arial" w:cs="Arial"/>
            <w:sz w:val="20"/>
            <w:szCs w:val="20"/>
            <w:lang w:val="sr-Cyrl-BA"/>
          </w:rPr>
          <w:t>увјерење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о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положеном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стручном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управном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односно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јавном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испиту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искуству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нивоу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знања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A23FA" w:rsidRPr="00576C86">
        <w:rPr>
          <w:rFonts w:ascii="Arial" w:hAnsi="Arial" w:cs="Arial"/>
          <w:sz w:val="20"/>
          <w:szCs w:val="20"/>
          <w:lang w:val="sr-Cyrl-BA"/>
        </w:rPr>
        <w:t>страног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језика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нивоу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знања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рачунару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увјерење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невођењу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кривичног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поступка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576C86">
        <w:rPr>
          <w:rFonts w:ascii="Arial" w:hAnsi="Arial" w:cs="Arial"/>
          <w:sz w:val="20"/>
          <w:szCs w:val="20"/>
          <w:lang w:val="sr-Cyrl-BA"/>
        </w:rPr>
        <w:t>рок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начин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достављања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503ECFFE" w14:textId="77777777" w:rsidR="000F3DCB" w:rsidRPr="00576C86" w:rsidRDefault="000F3DCB" w:rsidP="00A914AF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Cyrl-BA"/>
        </w:rPr>
      </w:pPr>
    </w:p>
    <w:p w14:paraId="33223CFC" w14:textId="77777777" w:rsidR="00EB729C" w:rsidRPr="00576C86" w:rsidRDefault="00EB729C" w:rsidP="00A914AF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Cyrl-BA"/>
        </w:rPr>
      </w:pPr>
    </w:p>
    <w:p w14:paraId="4BA9D463" w14:textId="77777777" w:rsidR="009E7063" w:rsidRPr="00F96A26" w:rsidRDefault="009E7063" w:rsidP="009E7063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b/>
          <w:sz w:val="20"/>
          <w:szCs w:val="20"/>
          <w:u w:val="single"/>
          <w:lang w:val="sr-Latn-BA"/>
        </w:rPr>
        <w:t>Потребни</w:t>
      </w:r>
      <w:r w:rsidRPr="00F96A26">
        <w:rPr>
          <w:rFonts w:ascii="Arial" w:hAnsi="Arial" w:cs="Arial"/>
          <w:b/>
          <w:sz w:val="20"/>
          <w:szCs w:val="20"/>
          <w:u w:val="single"/>
          <w:lang w:val="sr-Latn-BA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  <w:lang w:val="sr-Latn-BA"/>
        </w:rPr>
        <w:t>документи</w:t>
      </w:r>
      <w:r w:rsidRPr="00F96A26">
        <w:rPr>
          <w:rFonts w:ascii="Arial" w:hAnsi="Arial" w:cs="Arial"/>
          <w:b/>
          <w:sz w:val="20"/>
          <w:szCs w:val="20"/>
          <w:u w:val="single"/>
          <w:lang w:val="sr-Latn-BA"/>
        </w:rPr>
        <w:t xml:space="preserve">: </w:t>
      </w:r>
    </w:p>
    <w:p w14:paraId="4D45AC50" w14:textId="254A1C4D" w:rsidR="009E7063" w:rsidRPr="00F96A26" w:rsidRDefault="00740E23" w:rsidP="009E7063">
      <w:pPr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b/>
          <w:sz w:val="20"/>
          <w:szCs w:val="20"/>
          <w:u w:val="single"/>
          <w:lang w:val="sr-Latn-BA"/>
        </w:rPr>
        <w:t>I</w:t>
      </w:r>
      <w:r w:rsidR="009E7063" w:rsidRPr="00F96A26">
        <w:rPr>
          <w:rFonts w:ascii="Arial" w:hAnsi="Arial" w:cs="Arial"/>
          <w:b/>
          <w:sz w:val="20"/>
          <w:szCs w:val="20"/>
          <w:u w:val="single"/>
          <w:lang w:val="sr-Latn-BA"/>
        </w:rPr>
        <w:t xml:space="preserve"> </w:t>
      </w:r>
      <w:r w:rsidR="009E7063">
        <w:rPr>
          <w:rFonts w:ascii="Arial" w:hAnsi="Arial" w:cs="Arial"/>
          <w:b/>
          <w:sz w:val="20"/>
          <w:szCs w:val="20"/>
          <w:u w:val="single"/>
          <w:lang w:val="sr-Latn-BA"/>
        </w:rPr>
        <w:t>Овјерене</w:t>
      </w:r>
      <w:r w:rsidR="009E7063" w:rsidRPr="00F96A26">
        <w:rPr>
          <w:rFonts w:ascii="Arial" w:hAnsi="Arial" w:cs="Arial"/>
          <w:b/>
          <w:sz w:val="20"/>
          <w:szCs w:val="20"/>
          <w:u w:val="single"/>
          <w:lang w:val="sr-Latn-BA"/>
        </w:rPr>
        <w:t xml:space="preserve"> </w:t>
      </w:r>
      <w:r w:rsidR="009E7063">
        <w:rPr>
          <w:rFonts w:ascii="Arial" w:hAnsi="Arial" w:cs="Arial"/>
          <w:b/>
          <w:sz w:val="20"/>
          <w:szCs w:val="20"/>
          <w:u w:val="single"/>
          <w:lang w:val="sr-Latn-BA"/>
        </w:rPr>
        <w:t>копије</w:t>
      </w:r>
      <w:r w:rsidR="009E7063" w:rsidRPr="00F96A26">
        <w:rPr>
          <w:rFonts w:ascii="Arial" w:hAnsi="Arial" w:cs="Arial"/>
          <w:b/>
          <w:sz w:val="20"/>
          <w:szCs w:val="20"/>
          <w:lang w:val="sr-Latn-BA"/>
        </w:rPr>
        <w:t>:</w:t>
      </w:r>
      <w:r w:rsidR="009E7063"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</w:p>
    <w:p w14:paraId="04F04472" w14:textId="77777777" w:rsidR="009E7063" w:rsidRPr="00F96A26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универзитетске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(</w:t>
      </w:r>
      <w:r>
        <w:rPr>
          <w:rFonts w:ascii="Arial" w:hAnsi="Arial" w:cs="Arial"/>
          <w:sz w:val="20"/>
          <w:szCs w:val="20"/>
          <w:lang w:val="sr-Latn-BA"/>
        </w:rPr>
        <w:t>нострификоване</w:t>
      </w:r>
      <w:r w:rsidRPr="00F96A26">
        <w:rPr>
          <w:rFonts w:ascii="Arial" w:hAnsi="Arial" w:cs="Arial"/>
          <w:sz w:val="20"/>
          <w:szCs w:val="20"/>
          <w:lang w:val="sr-Latn-BA"/>
        </w:rPr>
        <w:t>/</w:t>
      </w:r>
      <w:r>
        <w:rPr>
          <w:rFonts w:ascii="Arial" w:hAnsi="Arial" w:cs="Arial"/>
          <w:sz w:val="20"/>
          <w:szCs w:val="20"/>
          <w:lang w:val="sr-Latn-BA"/>
        </w:rPr>
        <w:t>признате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уколико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факултет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није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завршен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БиХ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или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стечена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некој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другој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држави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након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06.04.1992. </w:t>
      </w:r>
      <w:r>
        <w:rPr>
          <w:rFonts w:ascii="Arial" w:hAnsi="Arial" w:cs="Arial"/>
          <w:sz w:val="20"/>
          <w:szCs w:val="20"/>
          <w:lang w:val="sr-Latn-BA"/>
        </w:rPr>
        <w:t>године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);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Кандидати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су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обавезни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доставити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диплому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првог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циклуса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(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или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основног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додипломског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студија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),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без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обзира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на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услове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огласа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осим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за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интегрисане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студије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код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којих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је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потребно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доставити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доказ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ради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интегрисаном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студију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ако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то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није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видљиво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из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саме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основне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додатка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дипломи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или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рјешења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нострификацији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>/</w:t>
      </w:r>
      <w:r>
        <w:rPr>
          <w:rFonts w:ascii="Arial" w:hAnsi="Arial" w:cs="Arial"/>
          <w:sz w:val="20"/>
          <w:szCs w:val="20"/>
          <w:shd w:val="clear" w:color="auto" w:fill="FFFFFF"/>
          <w:lang w:val="sr-Latn-BA"/>
        </w:rPr>
        <w:t>признавању</w:t>
      </w:r>
      <w:r w:rsidRPr="00F96A26">
        <w:rPr>
          <w:rFonts w:ascii="Arial" w:hAnsi="Arial" w:cs="Arial"/>
          <w:sz w:val="20"/>
          <w:szCs w:val="20"/>
          <w:shd w:val="clear" w:color="auto" w:fill="FFFFFF"/>
          <w:lang w:val="sr-Latn-BA"/>
        </w:rPr>
        <w:t>.</w:t>
      </w:r>
    </w:p>
    <w:p w14:paraId="107E728E" w14:textId="77777777" w:rsidR="009E7063" w:rsidRPr="00F96A26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додатка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за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кандидате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који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високо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образовање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стекли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по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Болоњском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систему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студирања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; </w:t>
      </w:r>
      <w:r>
        <w:rPr>
          <w:rFonts w:ascii="Arial" w:hAnsi="Arial" w:cs="Arial"/>
          <w:sz w:val="20"/>
          <w:szCs w:val="20"/>
          <w:lang w:val="sr-Latn-BA"/>
        </w:rPr>
        <w:t>изнимно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само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случају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високошколска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установа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додатак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није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уопште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издавала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нити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за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једног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дипломца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кандидат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дужан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уз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овјерену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копију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универзитетске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достави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увјерење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високошколске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установе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додатак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није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уопште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издат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, </w:t>
      </w:r>
      <w:r>
        <w:rPr>
          <w:rFonts w:ascii="Arial" w:hAnsi="Arial" w:cs="Arial"/>
          <w:sz w:val="20"/>
          <w:szCs w:val="20"/>
          <w:lang w:val="sr-Latn-BA"/>
        </w:rPr>
        <w:t>нити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за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једног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дипломца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; </w:t>
      </w:r>
    </w:p>
    <w:p w14:paraId="5DFD5A58" w14:textId="77777777" w:rsidR="009E7063" w:rsidRPr="00F96A26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увјерења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државл</w:t>
      </w:r>
      <w:r w:rsidRPr="00F96A26">
        <w:rPr>
          <w:rFonts w:ascii="Arial" w:hAnsi="Arial" w:cs="Arial"/>
          <w:sz w:val="20"/>
          <w:szCs w:val="20"/>
          <w:lang w:val="sr-Latn-BA"/>
        </w:rPr>
        <w:t>ј</w:t>
      </w:r>
      <w:r>
        <w:rPr>
          <w:rFonts w:ascii="Arial" w:hAnsi="Arial" w:cs="Arial"/>
          <w:sz w:val="20"/>
          <w:szCs w:val="20"/>
          <w:lang w:val="sr-Latn-BA"/>
        </w:rPr>
        <w:t>анству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(</w:t>
      </w:r>
      <w:r>
        <w:rPr>
          <w:rFonts w:ascii="Arial" w:hAnsi="Arial" w:cs="Arial"/>
          <w:sz w:val="20"/>
          <w:szCs w:val="20"/>
          <w:lang w:val="sr-Latn-BA"/>
        </w:rPr>
        <w:t>не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старије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од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6 </w:t>
      </w:r>
      <w:r>
        <w:rPr>
          <w:rFonts w:ascii="Arial" w:hAnsi="Arial" w:cs="Arial"/>
          <w:sz w:val="20"/>
          <w:szCs w:val="20"/>
          <w:lang w:val="sr-Latn-BA"/>
        </w:rPr>
        <w:t>мјесеци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од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дана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издавања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од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стране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надлежног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органа</w:t>
      </w:r>
      <w:r w:rsidRPr="00F96A26">
        <w:rPr>
          <w:rFonts w:ascii="Arial" w:hAnsi="Arial" w:cs="Arial"/>
          <w:sz w:val="20"/>
          <w:szCs w:val="20"/>
          <w:lang w:val="sr-Latn-BA"/>
        </w:rPr>
        <w:t>);</w:t>
      </w:r>
    </w:p>
    <w:p w14:paraId="5B7FDAFA" w14:textId="77777777" w:rsidR="009E7063" w:rsidRPr="00F96A26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увјерења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положеном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стручном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управном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испиту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односно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јавном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испиту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; </w:t>
      </w:r>
    </w:p>
    <w:p w14:paraId="53009012" w14:textId="77777777" w:rsidR="009E7063" w:rsidRDefault="009E7063" w:rsidP="009E7063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Latn-BA"/>
        </w:rPr>
        <w:t>потврде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или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увјерења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као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доказа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о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траженој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 xml:space="preserve">врсти </w:t>
      </w:r>
      <w:r>
        <w:rPr>
          <w:rFonts w:ascii="Arial" w:hAnsi="Arial" w:cs="Arial"/>
          <w:sz w:val="20"/>
          <w:szCs w:val="20"/>
        </w:rPr>
        <w:t>радног</w:t>
      </w:r>
      <w:r w:rsidRPr="00F96A26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искуства</w:t>
      </w:r>
      <w:r w:rsidRPr="00F96A26">
        <w:rPr>
          <w:rFonts w:ascii="Arial" w:hAnsi="Arial" w:cs="Arial"/>
          <w:sz w:val="20"/>
          <w:szCs w:val="20"/>
          <w:lang w:val="sr-Latn-BA"/>
        </w:rPr>
        <w:t>;</w:t>
      </w:r>
    </w:p>
    <w:p w14:paraId="4604F2FE" w14:textId="1E4857DA" w:rsidR="009E7063" w:rsidRPr="00C366AB" w:rsidRDefault="00E25180" w:rsidP="00C366AB">
      <w:pPr>
        <w:numPr>
          <w:ilvl w:val="0"/>
          <w:numId w:val="5"/>
        </w:numPr>
        <w:shd w:val="clear" w:color="auto" w:fill="FFFFFF"/>
        <w:ind w:left="426"/>
        <w:contextualSpacing/>
        <w:jc w:val="both"/>
        <w:rPr>
          <w:rFonts w:ascii="Arial" w:eastAsia="Calibri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Cyrl-BA"/>
        </w:rPr>
        <w:t>доказа о траженом нивоу знања рада на рачунару</w:t>
      </w:r>
      <w:r w:rsidR="009E7063" w:rsidRPr="00C366AB">
        <w:rPr>
          <w:rFonts w:ascii="Arial" w:eastAsia="Calibri" w:hAnsi="Arial" w:cs="Arial"/>
          <w:sz w:val="20"/>
          <w:szCs w:val="20"/>
          <w:lang w:val="sr-Latn-BA"/>
        </w:rPr>
        <w:t>.</w:t>
      </w:r>
    </w:p>
    <w:p w14:paraId="7D9E7928" w14:textId="77777777" w:rsidR="006C0989" w:rsidRPr="003352FF" w:rsidRDefault="006C0989" w:rsidP="006C0989">
      <w:pPr>
        <w:pStyle w:val="ListParagraph"/>
        <w:tabs>
          <w:tab w:val="left" w:pos="284"/>
        </w:tabs>
        <w:ind w:left="142" w:right="28"/>
        <w:jc w:val="both"/>
        <w:rPr>
          <w:rFonts w:ascii="Arial" w:hAnsi="Arial" w:cs="Arial"/>
          <w:sz w:val="20"/>
          <w:szCs w:val="20"/>
          <w:lang w:val="sr-Cyrl-BA"/>
        </w:rPr>
      </w:pPr>
    </w:p>
    <w:p w14:paraId="3114DA09" w14:textId="5294692F" w:rsidR="00F96AC6" w:rsidRPr="00576C86" w:rsidRDefault="00740E23" w:rsidP="00A914AF">
      <w:pPr>
        <w:tabs>
          <w:tab w:val="left" w:pos="284"/>
        </w:tabs>
        <w:ind w:left="284" w:right="27" w:hanging="284"/>
        <w:jc w:val="both"/>
        <w:rPr>
          <w:rFonts w:ascii="Arial" w:hAnsi="Arial" w:cs="Arial"/>
          <w:sz w:val="20"/>
          <w:szCs w:val="20"/>
          <w:lang w:val="sr-Cyrl-BA"/>
        </w:rPr>
      </w:pPr>
      <w:r>
        <w:rPr>
          <w:rFonts w:ascii="Arial" w:hAnsi="Arial" w:cs="Arial"/>
          <w:b/>
          <w:sz w:val="20"/>
          <w:szCs w:val="20"/>
          <w:u w:val="single"/>
          <w:lang w:val="sr-Latn-BA"/>
        </w:rPr>
        <w:t xml:space="preserve">II </w:t>
      </w:r>
      <w:r w:rsidR="00D90CE9"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>Својеручно</w:t>
      </w:r>
      <w:r w:rsidR="00F96AC6"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="00D90CE9"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>потписан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</w:p>
    <w:p w14:paraId="07FD61F7" w14:textId="2C1BA619" w:rsidR="00F96AC6" w:rsidRPr="00576C86" w:rsidRDefault="00D90CE9" w:rsidP="00A914AF">
      <w:pPr>
        <w:pStyle w:val="ListParagraph"/>
        <w:numPr>
          <w:ilvl w:val="0"/>
          <w:numId w:val="1"/>
        </w:numPr>
        <w:tabs>
          <w:tab w:val="clear" w:pos="720"/>
          <w:tab w:val="num" w:pos="426"/>
        </w:tabs>
        <w:ind w:left="142" w:right="27" w:hanging="142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попуњен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образац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Агенције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за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државну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  <w:r w:rsidRPr="00576C86">
        <w:rPr>
          <w:rFonts w:ascii="Arial" w:hAnsi="Arial" w:cs="Arial"/>
          <w:sz w:val="20"/>
          <w:szCs w:val="20"/>
          <w:lang w:val="sr-Cyrl-BA"/>
        </w:rPr>
        <w:t>исти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можете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преузети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601D7C" w:rsidRPr="00576C86">
        <w:rPr>
          <w:rFonts w:ascii="Arial" w:hAnsi="Arial" w:cs="Arial"/>
          <w:sz w:val="20"/>
          <w:szCs w:val="20"/>
          <w:lang w:val="sr-Cyrl-BA"/>
        </w:rPr>
        <w:t>службеној интернет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страници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Агенције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  <w:hyperlink r:id="rId11" w:history="1">
        <w:r w:rsidR="00601D7C" w:rsidRPr="00576C86">
          <w:rPr>
            <w:rStyle w:val="Hyperlink"/>
            <w:rFonts w:ascii="Arial" w:hAnsi="Arial" w:cs="Arial"/>
            <w:sz w:val="20"/>
            <w:szCs w:val="20"/>
            <w:lang w:val="sr-Cyrl-BA"/>
          </w:rPr>
          <w:t>www.</w:t>
        </w:r>
        <w:r w:rsidR="002B1193">
          <w:rPr>
            <w:rStyle w:val="Hyperlink"/>
            <w:rFonts w:ascii="Arial" w:hAnsi="Arial" w:cs="Arial"/>
            <w:sz w:val="20"/>
            <w:szCs w:val="20"/>
            <w:lang w:val="sr-Cyrl-BA"/>
          </w:rPr>
          <w:t>ads</w:t>
        </w:r>
        <w:r w:rsidR="00601D7C" w:rsidRPr="00576C86">
          <w:rPr>
            <w:rStyle w:val="Hyperlink"/>
            <w:rFonts w:ascii="Arial" w:hAnsi="Arial" w:cs="Arial"/>
            <w:sz w:val="20"/>
            <w:szCs w:val="20"/>
            <w:lang w:val="sr-Cyrl-BA"/>
          </w:rPr>
          <w:t>.</w:t>
        </w:r>
        <w:r w:rsidR="002B1193">
          <w:rPr>
            <w:rStyle w:val="Hyperlink"/>
            <w:rFonts w:ascii="Arial" w:hAnsi="Arial" w:cs="Arial"/>
            <w:sz w:val="20"/>
            <w:szCs w:val="20"/>
            <w:lang w:val="sr-Cyrl-BA"/>
          </w:rPr>
          <w:t>gov</w:t>
        </w:r>
        <w:r w:rsidR="00601D7C" w:rsidRPr="00576C86">
          <w:rPr>
            <w:rStyle w:val="Hyperlink"/>
            <w:rFonts w:ascii="Arial" w:hAnsi="Arial" w:cs="Arial"/>
            <w:sz w:val="20"/>
            <w:szCs w:val="20"/>
            <w:lang w:val="sr-Cyrl-BA"/>
          </w:rPr>
          <w:t>.</w:t>
        </w:r>
        <w:r w:rsidR="002B1193">
          <w:rPr>
            <w:rStyle w:val="Hyperlink"/>
            <w:rFonts w:ascii="Arial" w:hAnsi="Arial" w:cs="Arial"/>
            <w:sz w:val="20"/>
            <w:szCs w:val="20"/>
            <w:lang w:val="sr-Cyrl-BA"/>
          </w:rPr>
          <w:t>ba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  <w:r w:rsidRPr="00576C86">
        <w:rPr>
          <w:rFonts w:ascii="Arial" w:hAnsi="Arial" w:cs="Arial"/>
          <w:sz w:val="20"/>
          <w:szCs w:val="20"/>
          <w:lang w:val="sr-Cyrl-BA"/>
        </w:rPr>
        <w:t>Напомињемо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потписан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hyperlink r:id="rId12" w:anchor="PO" w:tgtFrame="_blank" w:history="1">
        <w:r w:rsidRPr="00576C86">
          <w:rPr>
            <w:rFonts w:ascii="Arial" w:hAnsi="Arial" w:cs="Arial"/>
            <w:sz w:val="20"/>
            <w:szCs w:val="20"/>
            <w:lang w:val="sr-Cyrl-BA"/>
          </w:rPr>
          <w:t>попуњен</w:t>
        </w:r>
        <w:r w:rsidR="00F96AC6" w:rsidRPr="00576C86">
          <w:rPr>
            <w:rFonts w:ascii="Arial" w:hAnsi="Arial" w:cs="Arial"/>
            <w:sz w:val="20"/>
            <w:szCs w:val="20"/>
            <w:lang w:val="sr-Cyrl-BA"/>
          </w:rPr>
          <w:t xml:space="preserve"> </w:t>
        </w:r>
        <w:r w:rsidRPr="00576C86">
          <w:rPr>
            <w:rFonts w:ascii="Arial" w:hAnsi="Arial" w:cs="Arial"/>
            <w:sz w:val="20"/>
            <w:szCs w:val="20"/>
            <w:lang w:val="sr-Cyrl-BA"/>
          </w:rPr>
          <w:t>образац</w:t>
        </w:r>
      </w:hyperlink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може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било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текста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исти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олакшава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органу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врши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избор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именовање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представља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само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информације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које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потребно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доказати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1EA3FA47" w14:textId="77777777" w:rsidR="00F96AC6" w:rsidRPr="00576C86" w:rsidRDefault="00F96AC6" w:rsidP="00A914AF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sr-Cyrl-BA"/>
        </w:rPr>
      </w:pPr>
    </w:p>
    <w:p w14:paraId="13C53C74" w14:textId="77777777" w:rsidR="00F96AC6" w:rsidRPr="00576C86" w:rsidRDefault="00D90CE9" w:rsidP="00A914AF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Овјерене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копије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докумената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немају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ограничен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рок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важења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под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чије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копије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овјерене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немају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назначен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576C86">
        <w:rPr>
          <w:rFonts w:ascii="Arial" w:hAnsi="Arial" w:cs="Arial"/>
          <w:sz w:val="20"/>
          <w:szCs w:val="20"/>
          <w:lang w:val="sr-Cyrl-BA"/>
        </w:rPr>
        <w:t>прецизиран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) </w:t>
      </w:r>
      <w:r w:rsidRPr="00576C86">
        <w:rPr>
          <w:rFonts w:ascii="Arial" w:hAnsi="Arial" w:cs="Arial"/>
          <w:sz w:val="20"/>
          <w:szCs w:val="20"/>
          <w:lang w:val="sr-Cyrl-BA"/>
        </w:rPr>
        <w:t>рок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важења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10ACECA2" w14:textId="77777777" w:rsidR="00F96AC6" w:rsidRPr="00576C86" w:rsidRDefault="00F96AC6" w:rsidP="00A914AF">
      <w:pPr>
        <w:ind w:right="27"/>
        <w:jc w:val="both"/>
        <w:rPr>
          <w:rFonts w:ascii="Arial" w:hAnsi="Arial" w:cs="Arial"/>
          <w:sz w:val="20"/>
          <w:szCs w:val="20"/>
          <w:lang w:val="sr-Cyrl-BA"/>
        </w:rPr>
      </w:pPr>
    </w:p>
    <w:p w14:paraId="3854DE9E" w14:textId="397F19C5" w:rsidR="006A5EB9" w:rsidRPr="009E7063" w:rsidRDefault="00D90CE9" w:rsidP="0039657B">
      <w:pPr>
        <w:ind w:right="27"/>
        <w:jc w:val="both"/>
        <w:rPr>
          <w:rFonts w:ascii="Arial" w:hAnsi="Arial" w:cs="Arial"/>
          <w:sz w:val="20"/>
          <w:szCs w:val="20"/>
          <w:lang w:val="sr-Latn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Све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треба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доставити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најкасније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</w:t>
      </w:r>
      <w:r w:rsidR="00FE058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9C658D" w:rsidRPr="009C658D">
        <w:rPr>
          <w:rFonts w:ascii="Arial" w:hAnsi="Arial" w:cs="Arial"/>
          <w:b/>
          <w:bCs/>
          <w:sz w:val="20"/>
          <w:szCs w:val="20"/>
          <w:u w:val="single"/>
          <w:lang w:val="sr-Latn-BA"/>
        </w:rPr>
        <w:t>03.11.</w:t>
      </w:r>
      <w:r w:rsidR="00365519" w:rsidRPr="009C658D">
        <w:rPr>
          <w:rFonts w:ascii="Arial" w:hAnsi="Arial" w:cs="Arial"/>
          <w:b/>
          <w:bCs/>
          <w:sz w:val="20"/>
          <w:szCs w:val="20"/>
          <w:u w:val="single"/>
          <w:lang w:val="sr-Latn-BA"/>
        </w:rPr>
        <w:t>2026</w:t>
      </w:r>
      <w:r w:rsidR="00F96AC6" w:rsidRPr="00576C86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. </w:t>
      </w:r>
      <w:r w:rsidRPr="00031B9D">
        <w:rPr>
          <w:rFonts w:ascii="Arial" w:hAnsi="Arial" w:cs="Arial"/>
          <w:b/>
          <w:sz w:val="20"/>
          <w:szCs w:val="20"/>
          <w:lang w:val="sr-Cyrl-BA"/>
        </w:rPr>
        <w:t>године</w:t>
      </w:r>
      <w:r w:rsidR="00F96AC6" w:rsidRPr="00031B9D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путем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поштанске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службе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препорученом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пошиљком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адресу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: </w:t>
      </w:r>
      <w:bookmarkStart w:id="3" w:name="_Hlk125966482"/>
      <w:bookmarkStart w:id="4" w:name="_Hlk140150970"/>
    </w:p>
    <w:bookmarkEnd w:id="3"/>
    <w:bookmarkEnd w:id="4"/>
    <w:p w14:paraId="73869B47" w14:textId="77777777" w:rsidR="003A1332" w:rsidRDefault="003A1332" w:rsidP="003A1332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</w:p>
    <w:p w14:paraId="5B864795" w14:textId="1ADFACCA" w:rsidR="00097123" w:rsidRPr="000E4DF2" w:rsidRDefault="00152FF5" w:rsidP="00097123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</w:pP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Државна</w:t>
      </w:r>
      <w:r w:rsidR="0009712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агенција</w:t>
      </w:r>
      <w:r w:rsidR="0009712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за</w:t>
      </w:r>
      <w:r w:rsidR="0009712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истраге</w:t>
      </w:r>
      <w:r w:rsidR="0009712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и</w:t>
      </w:r>
      <w:r w:rsidR="0009712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заштиту</w:t>
      </w:r>
    </w:p>
    <w:p w14:paraId="4975137E" w14:textId="5C0C5D2E" w:rsidR="00097123" w:rsidRPr="000E4DF2" w:rsidRDefault="00097123" w:rsidP="00097123">
      <w:pPr>
        <w:ind w:right="27"/>
        <w:jc w:val="both"/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</w:pPr>
      <w:r w:rsidRPr="000E4DF2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„</w:t>
      </w:r>
      <w:r w:rsidR="00152FF5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Интерни</w:t>
      </w:r>
      <w:r w:rsidRPr="000E4DF2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152FF5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оглас</w:t>
      </w:r>
      <w:r w:rsidRPr="000E4DF2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="00152FF5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за</w:t>
      </w:r>
      <w:r w:rsidRPr="000E4DF2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="00152FF5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попуњавање</w:t>
      </w:r>
      <w:r w:rsidRPr="000E4DF2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bookmarkStart w:id="5" w:name="_Hlk140231523"/>
      <w:r w:rsidR="00152FF5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радног</w:t>
      </w:r>
      <w:r w:rsidRPr="000E4DF2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 </w:t>
      </w:r>
      <w:r w:rsidR="00152FF5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мјеста</w:t>
      </w:r>
      <w:r w:rsidRPr="000E4DF2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 </w:t>
      </w:r>
      <w:r w:rsidR="00152FF5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државног</w:t>
      </w:r>
      <w:r w:rsidRPr="000E4DF2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 </w:t>
      </w:r>
      <w:r w:rsidR="00152FF5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службеника</w:t>
      </w:r>
      <w:r w:rsidRPr="000E4DF2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 </w:t>
      </w:r>
      <w:r w:rsidR="00152FF5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у</w:t>
      </w:r>
      <w:r w:rsidRPr="000E4DF2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 </w:t>
      </w:r>
      <w:r w:rsidR="00152FF5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Државној</w:t>
      </w:r>
      <w:r w:rsidRPr="000E4DF2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 </w:t>
      </w:r>
      <w:r w:rsidR="00152FF5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агенцији</w:t>
      </w:r>
      <w:r w:rsidRPr="000E4DF2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 </w:t>
      </w:r>
      <w:r w:rsidR="00152FF5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за</w:t>
      </w:r>
      <w:r w:rsidRPr="000E4DF2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 </w:t>
      </w:r>
      <w:r w:rsidR="00152FF5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истраге</w:t>
      </w:r>
      <w:r w:rsidRPr="000E4DF2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 </w:t>
      </w:r>
      <w:r w:rsidR="00152FF5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и</w:t>
      </w:r>
      <w:r w:rsidRPr="000E4DF2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 </w:t>
      </w:r>
      <w:r w:rsidR="00152FF5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заштиту</w:t>
      </w:r>
      <w:r w:rsidRPr="000E4DF2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Pr="000E4DF2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''</w:t>
      </w:r>
    </w:p>
    <w:p w14:paraId="2B79A5FC" w14:textId="5454F732" w:rsidR="00097123" w:rsidRPr="000E4DF2" w:rsidRDefault="00152FF5" w:rsidP="00097123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Николе</w:t>
      </w:r>
      <w:r w:rsidR="00097123" w:rsidRPr="000E4DF2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Тесле</w:t>
      </w:r>
      <w:r w:rsidR="00097123" w:rsidRPr="000E4DF2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59</w:t>
      </w:r>
      <w:r w:rsidR="00097123" w:rsidRPr="000E4DF2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, 71</w:t>
      </w:r>
      <w:r w:rsidR="00097123" w:rsidRPr="000E4DF2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123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Источно</w:t>
      </w:r>
      <w:r w:rsidR="00097123" w:rsidRPr="000E4DF2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Сарајево</w:t>
      </w:r>
    </w:p>
    <w:bookmarkEnd w:id="5"/>
    <w:p w14:paraId="2FEB69A6" w14:textId="77777777" w:rsidR="000F3DCB" w:rsidRPr="00576C86" w:rsidRDefault="000F3DCB" w:rsidP="000F3DCB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</w:p>
    <w:p w14:paraId="254E70B8" w14:textId="747E64BC" w:rsidR="00F96AC6" w:rsidRPr="00576C86" w:rsidRDefault="00D90CE9" w:rsidP="000F3DCB">
      <w:pPr>
        <w:ind w:right="27"/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Испуњавање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утврђених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овим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огласом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рачуна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даном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предавања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p w14:paraId="368CB7A7" w14:textId="772600EC" w:rsidR="002C2B8F" w:rsidRPr="009E7063" w:rsidRDefault="00D90CE9" w:rsidP="009E7063">
      <w:pPr>
        <w:ind w:right="27"/>
        <w:jc w:val="both"/>
        <w:rPr>
          <w:rFonts w:ascii="Arial" w:hAnsi="Arial" w:cs="Arial"/>
          <w:sz w:val="20"/>
          <w:szCs w:val="20"/>
          <w:lang w:val="sr-Latn-BA"/>
        </w:rPr>
      </w:pPr>
      <w:r w:rsidRPr="00576C86">
        <w:rPr>
          <w:rFonts w:ascii="Arial" w:hAnsi="Arial" w:cs="Arial"/>
          <w:sz w:val="20"/>
          <w:szCs w:val="20"/>
          <w:lang w:val="sr-Cyrl-BA"/>
        </w:rPr>
        <w:t>Непотпуне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неблаговремене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неуредне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пријаве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пријаве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кандидата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испуњавају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услове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овог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="00152FF5">
        <w:rPr>
          <w:rFonts w:ascii="Arial" w:hAnsi="Arial" w:cs="Arial"/>
          <w:sz w:val="20"/>
          <w:szCs w:val="20"/>
          <w:lang w:val="sr-Cyrl-BA"/>
        </w:rPr>
        <w:t>о</w:t>
      </w:r>
      <w:r w:rsidRPr="00576C86">
        <w:rPr>
          <w:rFonts w:ascii="Arial" w:hAnsi="Arial" w:cs="Arial"/>
          <w:sz w:val="20"/>
          <w:szCs w:val="20"/>
          <w:lang w:val="sr-Cyrl-BA"/>
        </w:rPr>
        <w:t>гласа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као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копије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тражене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документације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које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нису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овјерене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576C86">
        <w:rPr>
          <w:rFonts w:ascii="Arial" w:hAnsi="Arial" w:cs="Arial"/>
          <w:sz w:val="20"/>
          <w:szCs w:val="20"/>
          <w:lang w:val="sr-Cyrl-BA"/>
        </w:rPr>
        <w:t>неће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се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узимати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у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576C86">
        <w:rPr>
          <w:rFonts w:ascii="Arial" w:hAnsi="Arial" w:cs="Arial"/>
          <w:sz w:val="20"/>
          <w:szCs w:val="20"/>
          <w:lang w:val="sr-Cyrl-BA"/>
        </w:rPr>
        <w:t>разматрање</w:t>
      </w:r>
      <w:r w:rsidR="00F96AC6" w:rsidRPr="00576C86">
        <w:rPr>
          <w:rFonts w:ascii="Arial" w:hAnsi="Arial" w:cs="Arial"/>
          <w:sz w:val="20"/>
          <w:szCs w:val="20"/>
          <w:lang w:val="sr-Cyrl-BA"/>
        </w:rPr>
        <w:t>.</w:t>
      </w:r>
    </w:p>
    <w:sectPr w:rsidR="002C2B8F" w:rsidRPr="009E7063" w:rsidSect="00B338D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B489C" w14:textId="77777777" w:rsidR="00F44B4B" w:rsidRDefault="00F44B4B" w:rsidP="00152FF5">
      <w:r>
        <w:separator/>
      </w:r>
    </w:p>
  </w:endnote>
  <w:endnote w:type="continuationSeparator" w:id="0">
    <w:p w14:paraId="59C0440A" w14:textId="77777777" w:rsidR="00F44B4B" w:rsidRDefault="00F44B4B" w:rsidP="00152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YDutchR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8EB5" w14:textId="77777777" w:rsidR="00152FF5" w:rsidRDefault="00152F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E50B0" w14:textId="77777777" w:rsidR="00152FF5" w:rsidRDefault="00152F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964AA" w14:textId="77777777" w:rsidR="00152FF5" w:rsidRDefault="00152F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D6888" w14:textId="77777777" w:rsidR="00F44B4B" w:rsidRDefault="00F44B4B" w:rsidP="00152FF5">
      <w:r>
        <w:separator/>
      </w:r>
    </w:p>
  </w:footnote>
  <w:footnote w:type="continuationSeparator" w:id="0">
    <w:p w14:paraId="1BBEE98A" w14:textId="77777777" w:rsidR="00F44B4B" w:rsidRDefault="00F44B4B" w:rsidP="00152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B043" w14:textId="77777777" w:rsidR="00152FF5" w:rsidRDefault="00152F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35918" w14:textId="77777777" w:rsidR="00152FF5" w:rsidRDefault="00152F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BDD84" w14:textId="77777777" w:rsidR="00152FF5" w:rsidRDefault="00152F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5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Arial" w:hAnsi="Arial"/>
      </w:rPr>
    </w:lvl>
  </w:abstractNum>
  <w:abstractNum w:abstractNumId="1" w15:restartNumberingAfterBreak="0">
    <w:nsid w:val="027B5486"/>
    <w:multiLevelType w:val="hybridMultilevel"/>
    <w:tmpl w:val="7414C81A"/>
    <w:lvl w:ilvl="0" w:tplc="234C7FE8">
      <w:numFmt w:val="bullet"/>
      <w:lvlText w:val="-"/>
      <w:lvlJc w:val="left"/>
      <w:pPr>
        <w:ind w:left="450" w:hanging="45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2719D0"/>
    <w:multiLevelType w:val="hybridMultilevel"/>
    <w:tmpl w:val="E79A91F4"/>
    <w:lvl w:ilvl="0" w:tplc="032AC1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67691"/>
    <w:multiLevelType w:val="hybridMultilevel"/>
    <w:tmpl w:val="DD3ABCD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03D99"/>
    <w:multiLevelType w:val="hybridMultilevel"/>
    <w:tmpl w:val="4A7CD366"/>
    <w:lvl w:ilvl="0" w:tplc="39DE6F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62444"/>
    <w:multiLevelType w:val="hybridMultilevel"/>
    <w:tmpl w:val="A7026568"/>
    <w:lvl w:ilvl="0" w:tplc="7CEA7E3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847BC"/>
    <w:multiLevelType w:val="hybridMultilevel"/>
    <w:tmpl w:val="6576D9AA"/>
    <w:lvl w:ilvl="0" w:tplc="31C22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72EF6"/>
    <w:multiLevelType w:val="hybridMultilevel"/>
    <w:tmpl w:val="BC7C5A54"/>
    <w:lvl w:ilvl="0" w:tplc="9AB0CCE6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DA77BE"/>
    <w:multiLevelType w:val="hybridMultilevel"/>
    <w:tmpl w:val="E53E06A6"/>
    <w:lvl w:ilvl="0" w:tplc="4516B1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D3F32"/>
    <w:multiLevelType w:val="multilevel"/>
    <w:tmpl w:val="2C7AAB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A355AC1"/>
    <w:multiLevelType w:val="multilevel"/>
    <w:tmpl w:val="90F0EA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C3E02D2"/>
    <w:multiLevelType w:val="hybridMultilevel"/>
    <w:tmpl w:val="1430BDBE"/>
    <w:lvl w:ilvl="0" w:tplc="E1A88D4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C0785712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C46BDE"/>
    <w:multiLevelType w:val="hybridMultilevel"/>
    <w:tmpl w:val="0F6031D2"/>
    <w:lvl w:ilvl="0" w:tplc="BB3A2BF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6D895FEE"/>
    <w:multiLevelType w:val="hybridMultilevel"/>
    <w:tmpl w:val="8F72B290"/>
    <w:lvl w:ilvl="0" w:tplc="37CAAC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F840C9"/>
    <w:multiLevelType w:val="hybridMultilevel"/>
    <w:tmpl w:val="652E180A"/>
    <w:lvl w:ilvl="0" w:tplc="F43A17D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876EE78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40FA1B56">
      <w:start w:val="1"/>
      <w:numFmt w:val="bullet"/>
      <w:lvlText w:val=""/>
      <w:lvlJc w:val="left"/>
      <w:pPr>
        <w:tabs>
          <w:tab w:val="num" w:pos="2160"/>
        </w:tabs>
        <w:ind w:left="2140" w:hanging="340"/>
      </w:pPr>
      <w:rPr>
        <w:rFonts w:ascii="Wingdings" w:hAnsi="Wingdings" w:hint="default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EB25AC"/>
    <w:multiLevelType w:val="hybridMultilevel"/>
    <w:tmpl w:val="D8721F9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254342"/>
    <w:multiLevelType w:val="hybridMultilevel"/>
    <w:tmpl w:val="026AD360"/>
    <w:lvl w:ilvl="0" w:tplc="31C22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0E3AAA"/>
    <w:multiLevelType w:val="hybridMultilevel"/>
    <w:tmpl w:val="B6E88796"/>
    <w:lvl w:ilvl="0" w:tplc="12A242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A879C8"/>
    <w:multiLevelType w:val="hybridMultilevel"/>
    <w:tmpl w:val="678E440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8293C"/>
    <w:multiLevelType w:val="hybridMultilevel"/>
    <w:tmpl w:val="164A9D3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08140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3440208">
    <w:abstractNumId w:val="19"/>
  </w:num>
  <w:num w:numId="3" w16cid:durableId="332995241">
    <w:abstractNumId w:val="2"/>
  </w:num>
  <w:num w:numId="4" w16cid:durableId="1959945935">
    <w:abstractNumId w:val="15"/>
  </w:num>
  <w:num w:numId="5" w16cid:durableId="1794714811">
    <w:abstractNumId w:val="4"/>
  </w:num>
  <w:num w:numId="6" w16cid:durableId="299193612">
    <w:abstractNumId w:val="5"/>
  </w:num>
  <w:num w:numId="7" w16cid:durableId="1928608090">
    <w:abstractNumId w:val="0"/>
  </w:num>
  <w:num w:numId="8" w16cid:durableId="1228802252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7260600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51721197">
    <w:abstractNumId w:val="1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85189813">
    <w:abstractNumId w:val="9"/>
  </w:num>
  <w:num w:numId="12" w16cid:durableId="348527337">
    <w:abstractNumId w:val="13"/>
  </w:num>
  <w:num w:numId="13" w16cid:durableId="606929807">
    <w:abstractNumId w:val="10"/>
  </w:num>
  <w:num w:numId="14" w16cid:durableId="1582251058">
    <w:abstractNumId w:val="3"/>
  </w:num>
  <w:num w:numId="15" w16cid:durableId="476142651">
    <w:abstractNumId w:val="8"/>
  </w:num>
  <w:num w:numId="16" w16cid:durableId="1770810869">
    <w:abstractNumId w:val="6"/>
  </w:num>
  <w:num w:numId="17" w16cid:durableId="1644848188">
    <w:abstractNumId w:val="16"/>
  </w:num>
  <w:num w:numId="18" w16cid:durableId="1547251507">
    <w:abstractNumId w:val="12"/>
  </w:num>
  <w:num w:numId="19" w16cid:durableId="1037239897">
    <w:abstractNumId w:val="1"/>
  </w:num>
  <w:num w:numId="20" w16cid:durableId="11282841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AC6"/>
    <w:rsid w:val="000239BC"/>
    <w:rsid w:val="00031B9D"/>
    <w:rsid w:val="00060607"/>
    <w:rsid w:val="00080840"/>
    <w:rsid w:val="00081C3D"/>
    <w:rsid w:val="00087C4A"/>
    <w:rsid w:val="00097123"/>
    <w:rsid w:val="000B0B11"/>
    <w:rsid w:val="000C3DE7"/>
    <w:rsid w:val="000E757F"/>
    <w:rsid w:val="000F3DCB"/>
    <w:rsid w:val="000F6FB2"/>
    <w:rsid w:val="001179EF"/>
    <w:rsid w:val="00135E19"/>
    <w:rsid w:val="001459D7"/>
    <w:rsid w:val="00152FF5"/>
    <w:rsid w:val="0018539F"/>
    <w:rsid w:val="00193BED"/>
    <w:rsid w:val="001B4495"/>
    <w:rsid w:val="001B7345"/>
    <w:rsid w:val="001C3B3F"/>
    <w:rsid w:val="001D625B"/>
    <w:rsid w:val="001F5D53"/>
    <w:rsid w:val="00215756"/>
    <w:rsid w:val="00217560"/>
    <w:rsid w:val="00241601"/>
    <w:rsid w:val="00245C37"/>
    <w:rsid w:val="00283028"/>
    <w:rsid w:val="002A0388"/>
    <w:rsid w:val="002B1193"/>
    <w:rsid w:val="002C2B8F"/>
    <w:rsid w:val="002D34CB"/>
    <w:rsid w:val="002D3835"/>
    <w:rsid w:val="002E18F6"/>
    <w:rsid w:val="002F2FAB"/>
    <w:rsid w:val="003023EE"/>
    <w:rsid w:val="00314958"/>
    <w:rsid w:val="003352FF"/>
    <w:rsid w:val="00365519"/>
    <w:rsid w:val="003816FC"/>
    <w:rsid w:val="0038359F"/>
    <w:rsid w:val="0039657B"/>
    <w:rsid w:val="003A1332"/>
    <w:rsid w:val="003A2206"/>
    <w:rsid w:val="003B0459"/>
    <w:rsid w:val="003E693A"/>
    <w:rsid w:val="004149E0"/>
    <w:rsid w:val="00433EF1"/>
    <w:rsid w:val="00451857"/>
    <w:rsid w:val="00452932"/>
    <w:rsid w:val="00495346"/>
    <w:rsid w:val="00496867"/>
    <w:rsid w:val="004E3E80"/>
    <w:rsid w:val="00507D88"/>
    <w:rsid w:val="00513C5A"/>
    <w:rsid w:val="00560F03"/>
    <w:rsid w:val="00576C86"/>
    <w:rsid w:val="005A15D2"/>
    <w:rsid w:val="005A67BA"/>
    <w:rsid w:val="005B7840"/>
    <w:rsid w:val="005C4FCF"/>
    <w:rsid w:val="00601D7C"/>
    <w:rsid w:val="00626944"/>
    <w:rsid w:val="00636933"/>
    <w:rsid w:val="00636BA0"/>
    <w:rsid w:val="0067163F"/>
    <w:rsid w:val="00696082"/>
    <w:rsid w:val="006A5EB9"/>
    <w:rsid w:val="006C0989"/>
    <w:rsid w:val="006C20B6"/>
    <w:rsid w:val="006F38E5"/>
    <w:rsid w:val="006F451D"/>
    <w:rsid w:val="00701DC0"/>
    <w:rsid w:val="007248FB"/>
    <w:rsid w:val="00736BB3"/>
    <w:rsid w:val="00740E23"/>
    <w:rsid w:val="00744781"/>
    <w:rsid w:val="007531F1"/>
    <w:rsid w:val="007647D3"/>
    <w:rsid w:val="00764A0B"/>
    <w:rsid w:val="00781862"/>
    <w:rsid w:val="007A23FA"/>
    <w:rsid w:val="007C230B"/>
    <w:rsid w:val="008048A4"/>
    <w:rsid w:val="00826F8E"/>
    <w:rsid w:val="0083082E"/>
    <w:rsid w:val="00831452"/>
    <w:rsid w:val="00871A41"/>
    <w:rsid w:val="00895368"/>
    <w:rsid w:val="008A60E1"/>
    <w:rsid w:val="008B5C25"/>
    <w:rsid w:val="008C2D94"/>
    <w:rsid w:val="008C4E69"/>
    <w:rsid w:val="008C5D33"/>
    <w:rsid w:val="008E71DB"/>
    <w:rsid w:val="00901232"/>
    <w:rsid w:val="009200D6"/>
    <w:rsid w:val="00923179"/>
    <w:rsid w:val="0093410C"/>
    <w:rsid w:val="00935957"/>
    <w:rsid w:val="00937B1F"/>
    <w:rsid w:val="00945B23"/>
    <w:rsid w:val="00947AFD"/>
    <w:rsid w:val="0095111C"/>
    <w:rsid w:val="009624E7"/>
    <w:rsid w:val="00974751"/>
    <w:rsid w:val="009920E8"/>
    <w:rsid w:val="00996705"/>
    <w:rsid w:val="009A4CE0"/>
    <w:rsid w:val="009C1DB5"/>
    <w:rsid w:val="009C4390"/>
    <w:rsid w:val="009C658D"/>
    <w:rsid w:val="009D1683"/>
    <w:rsid w:val="009D3E70"/>
    <w:rsid w:val="009D6920"/>
    <w:rsid w:val="009E7063"/>
    <w:rsid w:val="00A04DF1"/>
    <w:rsid w:val="00A111E1"/>
    <w:rsid w:val="00A11758"/>
    <w:rsid w:val="00A46BA4"/>
    <w:rsid w:val="00A5545E"/>
    <w:rsid w:val="00A83CF7"/>
    <w:rsid w:val="00A914AF"/>
    <w:rsid w:val="00AE7514"/>
    <w:rsid w:val="00B01624"/>
    <w:rsid w:val="00B02CAB"/>
    <w:rsid w:val="00B338D7"/>
    <w:rsid w:val="00B91DBE"/>
    <w:rsid w:val="00B920D1"/>
    <w:rsid w:val="00B938BE"/>
    <w:rsid w:val="00BA2ACC"/>
    <w:rsid w:val="00BC72EC"/>
    <w:rsid w:val="00BF7A7F"/>
    <w:rsid w:val="00C33103"/>
    <w:rsid w:val="00C366AB"/>
    <w:rsid w:val="00C4095A"/>
    <w:rsid w:val="00C70957"/>
    <w:rsid w:val="00C72807"/>
    <w:rsid w:val="00CA48DB"/>
    <w:rsid w:val="00CB2752"/>
    <w:rsid w:val="00D25D55"/>
    <w:rsid w:val="00D558AF"/>
    <w:rsid w:val="00D84E94"/>
    <w:rsid w:val="00D90CE9"/>
    <w:rsid w:val="00DE20FD"/>
    <w:rsid w:val="00DF06F4"/>
    <w:rsid w:val="00DF1678"/>
    <w:rsid w:val="00E20E7A"/>
    <w:rsid w:val="00E25180"/>
    <w:rsid w:val="00E2768B"/>
    <w:rsid w:val="00E37BDC"/>
    <w:rsid w:val="00E5456F"/>
    <w:rsid w:val="00E565B7"/>
    <w:rsid w:val="00E5767F"/>
    <w:rsid w:val="00E96E54"/>
    <w:rsid w:val="00EA473F"/>
    <w:rsid w:val="00EB3BB3"/>
    <w:rsid w:val="00EB729C"/>
    <w:rsid w:val="00EE2372"/>
    <w:rsid w:val="00EF64EF"/>
    <w:rsid w:val="00F02F3D"/>
    <w:rsid w:val="00F25940"/>
    <w:rsid w:val="00F31816"/>
    <w:rsid w:val="00F42D9C"/>
    <w:rsid w:val="00F44B4B"/>
    <w:rsid w:val="00F53A8F"/>
    <w:rsid w:val="00F662C6"/>
    <w:rsid w:val="00F81E0C"/>
    <w:rsid w:val="00F850F9"/>
    <w:rsid w:val="00F8708B"/>
    <w:rsid w:val="00F96AC6"/>
    <w:rsid w:val="00FC2738"/>
    <w:rsid w:val="00FD2410"/>
    <w:rsid w:val="00FE0586"/>
    <w:rsid w:val="00FE5839"/>
    <w:rsid w:val="00FE7587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27E0A"/>
  <w15:chartTrackingRefBased/>
  <w15:docId w15:val="{6B7A8C82-C282-4AFD-A999-DA4FD8DC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1">
    <w:name w:val="heading 1"/>
    <w:basedOn w:val="Normal"/>
    <w:next w:val="Normal"/>
    <w:link w:val="Heading1Char"/>
    <w:qFormat/>
    <w:rsid w:val="004E3E80"/>
    <w:pPr>
      <w:keepNext/>
      <w:outlineLvl w:val="0"/>
    </w:pPr>
    <w:rPr>
      <w:b/>
      <w:bCs/>
      <w:noProof/>
      <w:lang w:val="bs-Latn-BA" w:eastAsia="hr-H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E3E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noProof/>
      <w:color w:val="4472C4" w:themeColor="accent1"/>
      <w:sz w:val="26"/>
      <w:szCs w:val="26"/>
      <w:lang w:val="sr-Cyrl-BA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6AC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96AC6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96AC6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96A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96AC6"/>
    <w:rPr>
      <w:rFonts w:ascii="Segoe UI" w:eastAsia="Times New Roman" w:hAnsi="Segoe UI" w:cs="Segoe UI"/>
      <w:sz w:val="18"/>
      <w:szCs w:val="18"/>
      <w:lang w:val="hr-BA"/>
    </w:rPr>
  </w:style>
  <w:style w:type="character" w:styleId="UnresolvedMention">
    <w:name w:val="Unresolved Mention"/>
    <w:basedOn w:val="DefaultParagraphFont"/>
    <w:uiPriority w:val="99"/>
    <w:semiHidden/>
    <w:unhideWhenUsed/>
    <w:rsid w:val="00601D7C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rsid w:val="006A5EB9"/>
    <w:pPr>
      <w:spacing w:after="120"/>
      <w:ind w:left="283"/>
    </w:pPr>
    <w:rPr>
      <w:lang w:val="hr-HR" w:eastAsia="hr-HR"/>
    </w:rPr>
  </w:style>
  <w:style w:type="character" w:customStyle="1" w:styleId="BodyTextIndentChar">
    <w:name w:val="Body Text Indent Char"/>
    <w:basedOn w:val="DefaultParagraphFont"/>
    <w:link w:val="BodyTextIndent"/>
    <w:rsid w:val="006A5EB9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rsid w:val="008048A4"/>
    <w:pPr>
      <w:tabs>
        <w:tab w:val="center" w:pos="4703"/>
        <w:tab w:val="right" w:pos="9406"/>
      </w:tabs>
    </w:pPr>
    <w:rPr>
      <w:lang w:val="hr-HR"/>
    </w:rPr>
  </w:style>
  <w:style w:type="character" w:customStyle="1" w:styleId="FooterChar">
    <w:name w:val="Footer Char"/>
    <w:basedOn w:val="DefaultParagraphFont"/>
    <w:link w:val="Footer"/>
    <w:rsid w:val="008048A4"/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Heading1Char">
    <w:name w:val="Heading 1 Char"/>
    <w:basedOn w:val="DefaultParagraphFont"/>
    <w:link w:val="Heading1"/>
    <w:rsid w:val="004E3E80"/>
    <w:rPr>
      <w:rFonts w:ascii="Times New Roman" w:eastAsia="Times New Roman" w:hAnsi="Times New Roman" w:cs="Times New Roman"/>
      <w:b/>
      <w:bCs/>
      <w:noProof/>
      <w:sz w:val="24"/>
      <w:szCs w:val="24"/>
      <w:lang w:eastAsia="hr-HR"/>
    </w:rPr>
  </w:style>
  <w:style w:type="character" w:customStyle="1" w:styleId="Heading2Char">
    <w:name w:val="Heading 2 Char"/>
    <w:basedOn w:val="DefaultParagraphFont"/>
    <w:link w:val="Heading2"/>
    <w:semiHidden/>
    <w:rsid w:val="004E3E80"/>
    <w:rPr>
      <w:rFonts w:asciiTheme="majorHAnsi" w:eastAsiaTheme="majorEastAsia" w:hAnsiTheme="majorHAnsi" w:cstheme="majorBidi"/>
      <w:b/>
      <w:bCs/>
      <w:noProof/>
      <w:color w:val="4472C4" w:themeColor="accent1"/>
      <w:sz w:val="26"/>
      <w:szCs w:val="26"/>
      <w:lang w:val="sr-Cyrl-BA" w:eastAsia="hr-HR"/>
    </w:rPr>
  </w:style>
  <w:style w:type="paragraph" w:styleId="BodyText">
    <w:name w:val="Body Text"/>
    <w:basedOn w:val="Normal"/>
    <w:link w:val="BodyTextChar"/>
    <w:rsid w:val="004E3E80"/>
    <w:rPr>
      <w:rFonts w:ascii="Verdana" w:hAnsi="Verdana"/>
      <w:noProof/>
      <w:sz w:val="20"/>
      <w:lang w:val="sr-Cyrl-BA"/>
    </w:rPr>
  </w:style>
  <w:style w:type="character" w:customStyle="1" w:styleId="BodyTextChar">
    <w:name w:val="Body Text Char"/>
    <w:basedOn w:val="DefaultParagraphFont"/>
    <w:link w:val="BodyText"/>
    <w:rsid w:val="004E3E80"/>
    <w:rPr>
      <w:rFonts w:ascii="Verdana" w:eastAsia="Times New Roman" w:hAnsi="Verdana" w:cs="Times New Roman"/>
      <w:noProof/>
      <w:sz w:val="20"/>
      <w:szCs w:val="24"/>
      <w:lang w:val="sr-Cyrl-BA"/>
    </w:rPr>
  </w:style>
  <w:style w:type="paragraph" w:styleId="BodyText2">
    <w:name w:val="Body Text 2"/>
    <w:basedOn w:val="Normal"/>
    <w:link w:val="BodyText2Char"/>
    <w:rsid w:val="004E3E80"/>
    <w:pPr>
      <w:spacing w:after="120" w:line="480" w:lineRule="auto"/>
    </w:pPr>
    <w:rPr>
      <w:rFonts w:ascii="CYDutchR" w:hAnsi="CYDutchR"/>
      <w:noProof/>
      <w:lang w:val="en-US"/>
    </w:rPr>
  </w:style>
  <w:style w:type="character" w:customStyle="1" w:styleId="BodyText2Char">
    <w:name w:val="Body Text 2 Char"/>
    <w:basedOn w:val="DefaultParagraphFont"/>
    <w:link w:val="BodyText2"/>
    <w:rsid w:val="004E3E80"/>
    <w:rPr>
      <w:rFonts w:ascii="CYDutchR" w:eastAsia="Times New Roman" w:hAnsi="CYDutchR" w:cs="Times New Roman"/>
      <w:noProof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4E3E80"/>
    <w:rPr>
      <w:i/>
      <w:iCs/>
    </w:rPr>
  </w:style>
  <w:style w:type="paragraph" w:styleId="Header">
    <w:name w:val="header"/>
    <w:basedOn w:val="Normal"/>
    <w:link w:val="HeaderChar"/>
    <w:rsid w:val="004E3E80"/>
    <w:pPr>
      <w:tabs>
        <w:tab w:val="center" w:pos="4680"/>
        <w:tab w:val="right" w:pos="9360"/>
      </w:tabs>
    </w:pPr>
    <w:rPr>
      <w:noProof/>
      <w:lang w:val="sr-Cyrl-BA" w:eastAsia="hr-HR"/>
    </w:rPr>
  </w:style>
  <w:style w:type="character" w:customStyle="1" w:styleId="HeaderChar">
    <w:name w:val="Header Char"/>
    <w:basedOn w:val="DefaultParagraphFont"/>
    <w:link w:val="Header"/>
    <w:rsid w:val="004E3E80"/>
    <w:rPr>
      <w:rFonts w:ascii="Times New Roman" w:eastAsia="Times New Roman" w:hAnsi="Times New Roman" w:cs="Times New Roman"/>
      <w:noProof/>
      <w:sz w:val="24"/>
      <w:szCs w:val="24"/>
      <w:lang w:val="sr-Cyrl-BA" w:eastAsia="hr-HR"/>
    </w:rPr>
  </w:style>
  <w:style w:type="character" w:styleId="Strong">
    <w:name w:val="Strong"/>
    <w:basedOn w:val="DefaultParagraphFont"/>
    <w:uiPriority w:val="22"/>
    <w:qFormat/>
    <w:rsid w:val="004E3E80"/>
    <w:rPr>
      <w:b/>
      <w:bCs/>
    </w:rPr>
  </w:style>
  <w:style w:type="paragraph" w:customStyle="1" w:styleId="Char">
    <w:name w:val="Char"/>
    <w:basedOn w:val="Normal"/>
    <w:rsid w:val="004E3E80"/>
    <w:pPr>
      <w:spacing w:after="160" w:line="240" w:lineRule="exact"/>
    </w:pPr>
    <w:rPr>
      <w:rFonts w:ascii="Tahoma" w:hAnsi="Tahoma"/>
      <w:noProof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4E3E80"/>
  </w:style>
  <w:style w:type="paragraph" w:customStyle="1" w:styleId="Default">
    <w:name w:val="Default"/>
    <w:rsid w:val="004E3E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E3E80"/>
    <w:pPr>
      <w:spacing w:after="0" w:line="240" w:lineRule="auto"/>
    </w:pPr>
    <w:rPr>
      <w:lang w:val="hr-BA"/>
    </w:rPr>
  </w:style>
  <w:style w:type="paragraph" w:customStyle="1" w:styleId="yiv1618606875msonormal">
    <w:name w:val="yiv1618606875msonormal"/>
    <w:basedOn w:val="Normal"/>
    <w:rsid w:val="004E3E80"/>
    <w:pPr>
      <w:spacing w:before="100" w:beforeAutospacing="1" w:after="100" w:afterAutospacing="1"/>
    </w:pPr>
    <w:rPr>
      <w:noProof/>
      <w:lang w:val="bs-Latn-BA" w:eastAsia="bs-Latn-BA"/>
    </w:rPr>
  </w:style>
  <w:style w:type="paragraph" w:styleId="BodyText3">
    <w:name w:val="Body Text 3"/>
    <w:basedOn w:val="Normal"/>
    <w:link w:val="BodyText3Char"/>
    <w:rsid w:val="004E3E80"/>
    <w:pPr>
      <w:spacing w:after="120"/>
    </w:pPr>
    <w:rPr>
      <w:noProof/>
      <w:sz w:val="16"/>
      <w:szCs w:val="16"/>
      <w:lang w:val="sr-Cyrl-BA" w:eastAsia="hr-HR"/>
    </w:rPr>
  </w:style>
  <w:style w:type="character" w:customStyle="1" w:styleId="BodyText3Char">
    <w:name w:val="Body Text 3 Char"/>
    <w:basedOn w:val="DefaultParagraphFont"/>
    <w:link w:val="BodyText3"/>
    <w:rsid w:val="004E3E80"/>
    <w:rPr>
      <w:rFonts w:ascii="Times New Roman" w:eastAsia="Times New Roman" w:hAnsi="Times New Roman" w:cs="Times New Roman"/>
      <w:noProof/>
      <w:sz w:val="16"/>
      <w:szCs w:val="16"/>
      <w:lang w:val="sr-Cyrl-BA" w:eastAsia="hr-HR"/>
    </w:rPr>
  </w:style>
  <w:style w:type="paragraph" w:customStyle="1" w:styleId="Odlomakpopisa1">
    <w:name w:val="Odlomak popisa1"/>
    <w:basedOn w:val="Normal"/>
    <w:qFormat/>
    <w:rsid w:val="004E3E80"/>
    <w:pPr>
      <w:ind w:left="720"/>
    </w:pPr>
    <w:rPr>
      <w:noProof/>
      <w:lang w:val="sr-Cyrl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s.gov.ba/bs-Latn-BA/articles/97/pravilnik-o-karakteru-i-sadrzaju-javnog-konkursa-nacinu-provo-enja-intervjua-i-obrascima-za-provo-enje-intervjua-integralni-tekst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ads.gov.ba" TargetMode="External"/><Relationship Id="rId12" Type="http://schemas.openxmlformats.org/officeDocument/2006/relationships/hyperlink" Target="http://www.ads.gov.ba/v2/index.php?option=com_content&amp;view=article&amp;id=149&amp;Itemid=65&amp;lang=bs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ds.gov.ba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ads.gov.ba/v2/index.php?option=com_content&amp;view=article&amp;id=149&amp;Itemid=65&amp;lang=b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ds.gov.ba/bs-Latn-BA/articles/69/stop-greskama-u-prijavama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1338</Words>
  <Characters>7631</Characters>
  <Application>Microsoft Office Word</Application>
  <DocSecurity>0</DocSecurity>
  <Lines>63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 Kost</dc:creator>
  <cp:keywords/>
  <dc:description/>
  <cp:lastModifiedBy>Nebojša Mičić</cp:lastModifiedBy>
  <cp:revision>138</cp:revision>
  <cp:lastPrinted>2026-06-25T12:28:00Z</cp:lastPrinted>
  <dcterms:created xsi:type="dcterms:W3CDTF">2021-11-17T13:06:00Z</dcterms:created>
  <dcterms:modified xsi:type="dcterms:W3CDTF">2026-10-21T11:41:00Z</dcterms:modified>
</cp:coreProperties>
</file>