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37F2A" w14:textId="612C3C12" w:rsidR="00BB15CF" w:rsidRPr="00AE1353" w:rsidRDefault="00F666F8" w:rsidP="00BB15CF">
      <w:pPr>
        <w:pStyle w:val="NormalWeb"/>
        <w:shd w:val="clear" w:color="auto" w:fill="FFFFFF"/>
        <w:spacing w:before="0" w:beforeAutospacing="0" w:after="0" w:afterAutospacing="0"/>
        <w:jc w:val="both"/>
        <w:rPr>
          <w:rFonts w:ascii="Arial" w:hAnsi="Arial" w:cs="Arial"/>
          <w:sz w:val="20"/>
          <w:szCs w:val="20"/>
          <w:lang w:val="sr-Cyrl-BA"/>
        </w:rPr>
      </w:pPr>
      <w:r w:rsidRPr="00AE1353">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5D4556" w:rsidRPr="00AE1353">
        <w:rPr>
          <w:rFonts w:ascii="Arial" w:hAnsi="Arial" w:cs="Arial"/>
          <w:sz w:val="20"/>
          <w:szCs w:val="20"/>
          <w:lang w:val="sr-Cyrl-BA"/>
        </w:rPr>
        <w:t xml:space="preserve">, </w:t>
      </w:r>
      <w:r w:rsidRPr="00AE1353">
        <w:rPr>
          <w:rFonts w:ascii="Arial" w:hAnsi="Arial" w:cs="Arial"/>
          <w:sz w:val="20"/>
          <w:szCs w:val="20"/>
          <w:lang w:val="sr-Cyrl-BA"/>
        </w:rPr>
        <w:t>93/17</w:t>
      </w:r>
      <w:r w:rsidR="005D4556" w:rsidRPr="00AE1353">
        <w:rPr>
          <w:rFonts w:ascii="Arial" w:hAnsi="Arial" w:cs="Arial"/>
          <w:sz w:val="20"/>
          <w:szCs w:val="20"/>
          <w:lang w:val="sr-Cyrl-BA"/>
        </w:rPr>
        <w:t xml:space="preserve"> и 18/24</w:t>
      </w:r>
      <w:r w:rsidRPr="00AE1353">
        <w:rPr>
          <w:rFonts w:ascii="Arial" w:hAnsi="Arial" w:cs="Arial"/>
          <w:sz w:val="20"/>
          <w:szCs w:val="20"/>
          <w:lang w:val="sr-Cyrl-BA"/>
        </w:rPr>
        <w:t>), Агенција за државну службу Босне и Херцеговине,</w:t>
      </w:r>
      <w:r w:rsidR="00E1552B" w:rsidRPr="00AE1353">
        <w:rPr>
          <w:rFonts w:ascii="Arial" w:hAnsi="Arial" w:cs="Arial"/>
          <w:sz w:val="20"/>
          <w:szCs w:val="20"/>
          <w:lang w:val="sr-Cyrl-BA"/>
        </w:rPr>
        <w:t xml:space="preserve"> </w:t>
      </w:r>
      <w:r w:rsidR="00BB15CF" w:rsidRPr="00AE1353">
        <w:rPr>
          <w:rFonts w:ascii="Arial" w:hAnsi="Arial" w:cs="Arial"/>
          <w:sz w:val="20"/>
          <w:szCs w:val="20"/>
          <w:lang w:val="sr-Cyrl-BA"/>
        </w:rPr>
        <w:t>на захтјев Министарства спољне трговине и економских односа БиХ, расписује</w:t>
      </w:r>
    </w:p>
    <w:p w14:paraId="66A23823" w14:textId="77777777" w:rsidR="00BB15CF" w:rsidRPr="00AE1353" w:rsidRDefault="00BB15CF" w:rsidP="00BB15CF">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7850744C" w14:textId="77777777" w:rsidR="00BB15CF" w:rsidRPr="00AE1353" w:rsidRDefault="00BB15CF" w:rsidP="00BB15CF">
      <w:pPr>
        <w:pStyle w:val="NormalWeb"/>
        <w:shd w:val="clear" w:color="auto" w:fill="FFFFFF"/>
        <w:spacing w:before="0" w:beforeAutospacing="0" w:after="0" w:afterAutospacing="0"/>
        <w:jc w:val="center"/>
        <w:rPr>
          <w:rFonts w:ascii="Arial" w:hAnsi="Arial" w:cs="Arial"/>
          <w:b/>
          <w:bCs/>
          <w:color w:val="000000"/>
          <w:sz w:val="20"/>
          <w:szCs w:val="20"/>
          <w:lang w:val="sr-Cyrl-BA" w:eastAsia="bs-Latn-BA"/>
        </w:rPr>
      </w:pPr>
    </w:p>
    <w:p w14:paraId="418A82CB" w14:textId="19E5348F" w:rsidR="00BB15CF" w:rsidRPr="00AE1353" w:rsidRDefault="00BB15CF" w:rsidP="00BB15CF">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r w:rsidRPr="00AE1353">
        <w:rPr>
          <w:rFonts w:ascii="Arial" w:hAnsi="Arial" w:cs="Arial"/>
          <w:b/>
          <w:bCs/>
          <w:color w:val="000000"/>
          <w:sz w:val="20"/>
          <w:szCs w:val="20"/>
          <w:lang w:val="sr-Cyrl-BA" w:eastAsia="bs-Latn-BA"/>
        </w:rPr>
        <w:t>ИНТЕРНИ ОГЛАС</w:t>
      </w:r>
    </w:p>
    <w:p w14:paraId="79C870E5" w14:textId="53C802CC" w:rsidR="00BB15CF" w:rsidRPr="00AE1353" w:rsidRDefault="00BB15CF" w:rsidP="00BB15CF">
      <w:pPr>
        <w:jc w:val="center"/>
        <w:rPr>
          <w:rFonts w:ascii="Arial" w:hAnsi="Arial" w:cs="Arial"/>
          <w:b/>
          <w:bCs/>
          <w:color w:val="000000"/>
          <w:sz w:val="20"/>
          <w:szCs w:val="20"/>
          <w:lang w:val="sr-Cyrl-BA" w:eastAsia="bs-Latn-BA"/>
        </w:rPr>
      </w:pPr>
      <w:r w:rsidRPr="00AE1353">
        <w:rPr>
          <w:rFonts w:ascii="Arial" w:hAnsi="Arial" w:cs="Arial"/>
          <w:b/>
          <w:bCs/>
          <w:color w:val="000000"/>
          <w:sz w:val="20"/>
          <w:szCs w:val="20"/>
          <w:lang w:val="sr-Cyrl-BA" w:eastAsia="bs-Latn-BA"/>
        </w:rPr>
        <w:t xml:space="preserve">за попуњавање </w:t>
      </w:r>
      <w:bookmarkStart w:id="0" w:name="_Hlk126238598"/>
      <w:r w:rsidRPr="00AE1353">
        <w:rPr>
          <w:rFonts w:ascii="Arial" w:hAnsi="Arial" w:cs="Arial"/>
          <w:b/>
          <w:bCs/>
          <w:color w:val="000000"/>
          <w:sz w:val="20"/>
          <w:szCs w:val="20"/>
          <w:lang w:val="sr-Cyrl-BA" w:eastAsia="bs-Latn-BA"/>
        </w:rPr>
        <w:t>радног мјеста државног службеника у</w:t>
      </w:r>
    </w:p>
    <w:bookmarkEnd w:id="0"/>
    <w:p w14:paraId="19A00884" w14:textId="2317B450" w:rsidR="00BB15CF" w:rsidRPr="00AE1353" w:rsidRDefault="00BB15CF" w:rsidP="00BB15CF">
      <w:pPr>
        <w:jc w:val="center"/>
        <w:rPr>
          <w:rFonts w:ascii="Arial" w:hAnsi="Arial" w:cs="Arial"/>
          <w:b/>
          <w:bCs/>
          <w:sz w:val="20"/>
          <w:szCs w:val="20"/>
          <w:lang w:val="sr-Cyrl-BA"/>
        </w:rPr>
      </w:pPr>
      <w:r w:rsidRPr="00AE1353">
        <w:rPr>
          <w:rFonts w:ascii="Arial" w:hAnsi="Arial" w:cs="Arial"/>
          <w:b/>
          <w:bCs/>
          <w:color w:val="000000"/>
          <w:sz w:val="20"/>
          <w:szCs w:val="20"/>
          <w:lang w:val="sr-Cyrl-BA" w:eastAsia="bs-Latn-BA"/>
        </w:rPr>
        <w:t>Министарству спољне трговине и економских односа Босне и Херцеговине</w:t>
      </w:r>
    </w:p>
    <w:p w14:paraId="2B73653B" w14:textId="77777777" w:rsidR="00BB15CF" w:rsidRPr="00AE1353" w:rsidRDefault="00BB15CF" w:rsidP="00BB15CF">
      <w:pPr>
        <w:jc w:val="both"/>
        <w:rPr>
          <w:rFonts w:ascii="Arial" w:hAnsi="Arial" w:cs="Arial"/>
          <w:b/>
          <w:bCs/>
          <w:sz w:val="20"/>
          <w:szCs w:val="20"/>
          <w:lang w:val="sr-Cyrl-BA"/>
        </w:rPr>
      </w:pPr>
    </w:p>
    <w:p w14:paraId="04FF4188" w14:textId="77777777" w:rsidR="00BB15CF" w:rsidRPr="00AE1353" w:rsidRDefault="00BB15CF" w:rsidP="00BB15CF">
      <w:pPr>
        <w:jc w:val="both"/>
        <w:rPr>
          <w:rFonts w:ascii="Arial" w:hAnsi="Arial" w:cs="Arial"/>
          <w:b/>
          <w:bCs/>
          <w:sz w:val="20"/>
          <w:szCs w:val="20"/>
          <w:lang w:val="sr-Cyrl-BA"/>
        </w:rPr>
      </w:pPr>
    </w:p>
    <w:p w14:paraId="3790728B" w14:textId="568C43E8" w:rsidR="00902193" w:rsidRPr="00AE1353" w:rsidRDefault="00902193" w:rsidP="00902193">
      <w:pPr>
        <w:jc w:val="both"/>
        <w:rPr>
          <w:rFonts w:ascii="Arial" w:hAnsi="Arial" w:cs="Arial"/>
          <w:b/>
          <w:bCs/>
          <w:sz w:val="20"/>
          <w:szCs w:val="20"/>
          <w:lang w:val="sr-Cyrl-BA"/>
        </w:rPr>
      </w:pPr>
      <w:bookmarkStart w:id="1" w:name="_Hlk221609577"/>
      <w:r w:rsidRPr="00AE1353">
        <w:rPr>
          <w:rFonts w:ascii="Arial" w:hAnsi="Arial" w:cs="Arial"/>
          <w:b/>
          <w:bCs/>
          <w:sz w:val="20"/>
          <w:szCs w:val="20"/>
          <w:lang w:val="sr-Cyrl-BA"/>
        </w:rPr>
        <w:t xml:space="preserve">1/01 </w:t>
      </w:r>
      <w:r w:rsidR="00AE1353" w:rsidRPr="00AE1353">
        <w:rPr>
          <w:rFonts w:ascii="Arial" w:hAnsi="Arial" w:cs="Arial"/>
          <w:b/>
          <w:bCs/>
          <w:sz w:val="20"/>
          <w:szCs w:val="20"/>
          <w:lang w:val="sr-Cyrl-BA"/>
        </w:rPr>
        <w:t>Шеф</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Одсјека</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за</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трговинске</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односе</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с</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европским</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интеграцијама</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Сектора</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за</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међународне</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трговинске</w:t>
      </w:r>
      <w:r w:rsidRPr="00AE1353">
        <w:rPr>
          <w:rFonts w:ascii="Arial" w:hAnsi="Arial" w:cs="Arial"/>
          <w:b/>
          <w:bCs/>
          <w:sz w:val="20"/>
          <w:szCs w:val="20"/>
          <w:lang w:val="sr-Cyrl-BA"/>
        </w:rPr>
        <w:t xml:space="preserve"> </w:t>
      </w:r>
      <w:r w:rsidR="00AE1353" w:rsidRPr="00AE1353">
        <w:rPr>
          <w:rFonts w:ascii="Arial" w:hAnsi="Arial" w:cs="Arial"/>
          <w:b/>
          <w:bCs/>
          <w:sz w:val="20"/>
          <w:szCs w:val="20"/>
          <w:lang w:val="sr-Cyrl-BA"/>
        </w:rPr>
        <w:t>односе</w:t>
      </w:r>
    </w:p>
    <w:p w14:paraId="3B870B99" w14:textId="77777777" w:rsidR="00902193" w:rsidRPr="00AE1353" w:rsidRDefault="00902193" w:rsidP="00902193">
      <w:pPr>
        <w:jc w:val="both"/>
        <w:rPr>
          <w:rFonts w:ascii="Arial" w:hAnsi="Arial" w:cs="Arial"/>
          <w:b/>
          <w:bCs/>
          <w:sz w:val="20"/>
          <w:szCs w:val="20"/>
          <w:lang w:val="sr-Cyrl-BA"/>
        </w:rPr>
      </w:pPr>
    </w:p>
    <w:p w14:paraId="46D4C2E6" w14:textId="77777777" w:rsidR="00902193" w:rsidRPr="00AE1353" w:rsidRDefault="00902193" w:rsidP="00902193">
      <w:pPr>
        <w:jc w:val="both"/>
        <w:rPr>
          <w:rFonts w:ascii="Arial" w:hAnsi="Arial" w:cs="Arial"/>
          <w:b/>
          <w:bCs/>
          <w:sz w:val="20"/>
          <w:szCs w:val="20"/>
          <w:lang w:val="sr-Cyrl-BA"/>
        </w:rPr>
      </w:pPr>
    </w:p>
    <w:p w14:paraId="6B45D4FB" w14:textId="0FA440A1" w:rsidR="00902193" w:rsidRPr="00AE1353" w:rsidRDefault="00AE1353" w:rsidP="00902193">
      <w:pPr>
        <w:jc w:val="both"/>
        <w:rPr>
          <w:rFonts w:ascii="Arial" w:hAnsi="Arial" w:cs="Arial"/>
          <w:sz w:val="20"/>
          <w:szCs w:val="20"/>
          <w:lang w:val="sr-Cyrl-BA"/>
        </w:rPr>
      </w:pPr>
      <w:r w:rsidRPr="00AE1353">
        <w:rPr>
          <w:rFonts w:ascii="Arial" w:hAnsi="Arial" w:cs="Arial"/>
          <w:sz w:val="20"/>
          <w:szCs w:val="20"/>
          <w:lang w:val="sr-Cyrl-BA"/>
        </w:rPr>
        <w:t>СЕКТОР</w:t>
      </w:r>
      <w:r w:rsidR="00902193" w:rsidRPr="00AE1353">
        <w:rPr>
          <w:rFonts w:ascii="Arial" w:hAnsi="Arial" w:cs="Arial"/>
          <w:sz w:val="20"/>
          <w:szCs w:val="20"/>
          <w:lang w:val="sr-Cyrl-BA"/>
        </w:rPr>
        <w:t xml:space="preserve"> </w:t>
      </w:r>
      <w:r w:rsidRPr="00AE1353">
        <w:rPr>
          <w:rFonts w:ascii="Arial" w:hAnsi="Arial" w:cs="Arial"/>
          <w:sz w:val="20"/>
          <w:szCs w:val="20"/>
          <w:lang w:val="sr-Cyrl-BA"/>
        </w:rPr>
        <w:t>ЗА</w:t>
      </w:r>
      <w:r w:rsidR="00902193" w:rsidRPr="00AE1353">
        <w:rPr>
          <w:rFonts w:ascii="Arial" w:hAnsi="Arial" w:cs="Arial"/>
          <w:sz w:val="20"/>
          <w:szCs w:val="20"/>
          <w:lang w:val="sr-Cyrl-BA"/>
        </w:rPr>
        <w:t xml:space="preserve"> </w:t>
      </w:r>
      <w:r w:rsidRPr="00AE1353">
        <w:rPr>
          <w:rFonts w:ascii="Arial" w:hAnsi="Arial" w:cs="Arial"/>
          <w:sz w:val="20"/>
          <w:szCs w:val="20"/>
          <w:lang w:val="sr-Cyrl-BA"/>
        </w:rPr>
        <w:t>МЕЂУНАРОДНЕ</w:t>
      </w:r>
      <w:r w:rsidR="00902193" w:rsidRPr="00AE1353">
        <w:rPr>
          <w:rFonts w:ascii="Arial" w:hAnsi="Arial" w:cs="Arial"/>
          <w:sz w:val="20"/>
          <w:szCs w:val="20"/>
          <w:lang w:val="sr-Cyrl-BA"/>
        </w:rPr>
        <w:t xml:space="preserve"> </w:t>
      </w:r>
      <w:r w:rsidRPr="00AE1353">
        <w:rPr>
          <w:rFonts w:ascii="Arial" w:hAnsi="Arial" w:cs="Arial"/>
          <w:sz w:val="20"/>
          <w:szCs w:val="20"/>
          <w:lang w:val="sr-Cyrl-BA"/>
        </w:rPr>
        <w:t>ТРГОВИНСКЕ</w:t>
      </w:r>
      <w:r w:rsidR="00902193" w:rsidRPr="00AE1353">
        <w:rPr>
          <w:rFonts w:ascii="Arial" w:hAnsi="Arial" w:cs="Arial"/>
          <w:sz w:val="20"/>
          <w:szCs w:val="20"/>
          <w:lang w:val="sr-Cyrl-BA"/>
        </w:rPr>
        <w:t xml:space="preserve"> </w:t>
      </w:r>
      <w:r w:rsidRPr="00AE1353">
        <w:rPr>
          <w:rFonts w:ascii="Arial" w:hAnsi="Arial" w:cs="Arial"/>
          <w:sz w:val="20"/>
          <w:szCs w:val="20"/>
          <w:lang w:val="sr-Cyrl-BA"/>
        </w:rPr>
        <w:t>ОДНОСЕ</w:t>
      </w:r>
      <w:r w:rsidR="00902193" w:rsidRPr="00AE1353">
        <w:rPr>
          <w:rFonts w:ascii="Arial" w:hAnsi="Arial" w:cs="Arial"/>
          <w:sz w:val="20"/>
          <w:szCs w:val="20"/>
          <w:lang w:val="sr-Cyrl-BA"/>
        </w:rPr>
        <w:t xml:space="preserve"> </w:t>
      </w:r>
    </w:p>
    <w:p w14:paraId="7108A2CF" w14:textId="314D8A9F" w:rsidR="00902193" w:rsidRPr="00AE1353" w:rsidRDefault="00AE1353" w:rsidP="00902193">
      <w:pPr>
        <w:jc w:val="both"/>
        <w:rPr>
          <w:rFonts w:ascii="Arial" w:hAnsi="Arial" w:cs="Arial"/>
          <w:sz w:val="20"/>
          <w:szCs w:val="20"/>
          <w:lang w:val="sr-Cyrl-BA"/>
        </w:rPr>
      </w:pPr>
      <w:r w:rsidRPr="00AE1353">
        <w:rPr>
          <w:rFonts w:ascii="Arial" w:hAnsi="Arial" w:cs="Arial"/>
          <w:sz w:val="20"/>
          <w:szCs w:val="20"/>
          <w:lang w:val="sr-Cyrl-BA"/>
        </w:rPr>
        <w:t>Одсјека</w:t>
      </w:r>
      <w:r w:rsidR="00902193" w:rsidRPr="00AE1353">
        <w:rPr>
          <w:rFonts w:ascii="Arial" w:hAnsi="Arial" w:cs="Arial"/>
          <w:sz w:val="20"/>
          <w:szCs w:val="20"/>
          <w:lang w:val="sr-Cyrl-BA"/>
        </w:rPr>
        <w:t xml:space="preserve"> </w:t>
      </w:r>
      <w:r w:rsidRPr="00AE1353">
        <w:rPr>
          <w:rFonts w:ascii="Arial" w:hAnsi="Arial" w:cs="Arial"/>
          <w:sz w:val="20"/>
          <w:szCs w:val="20"/>
          <w:lang w:val="sr-Cyrl-BA"/>
        </w:rPr>
        <w:t>за</w:t>
      </w:r>
      <w:r w:rsidR="00902193" w:rsidRPr="00AE1353">
        <w:rPr>
          <w:rFonts w:ascii="Arial" w:hAnsi="Arial" w:cs="Arial"/>
          <w:sz w:val="20"/>
          <w:szCs w:val="20"/>
          <w:lang w:val="sr-Cyrl-BA"/>
        </w:rPr>
        <w:t xml:space="preserve"> </w:t>
      </w:r>
      <w:r w:rsidRPr="00AE1353">
        <w:rPr>
          <w:rFonts w:ascii="Arial" w:hAnsi="Arial" w:cs="Arial"/>
          <w:sz w:val="20"/>
          <w:szCs w:val="20"/>
          <w:lang w:val="sr-Cyrl-BA"/>
        </w:rPr>
        <w:t>трговинске</w:t>
      </w:r>
      <w:r w:rsidR="00902193" w:rsidRPr="00AE1353">
        <w:rPr>
          <w:rFonts w:ascii="Arial" w:hAnsi="Arial" w:cs="Arial"/>
          <w:sz w:val="20"/>
          <w:szCs w:val="20"/>
          <w:lang w:val="sr-Cyrl-BA"/>
        </w:rPr>
        <w:t xml:space="preserve"> </w:t>
      </w:r>
      <w:r w:rsidRPr="00AE1353">
        <w:rPr>
          <w:rFonts w:ascii="Arial" w:hAnsi="Arial" w:cs="Arial"/>
          <w:sz w:val="20"/>
          <w:szCs w:val="20"/>
          <w:lang w:val="sr-Cyrl-BA"/>
        </w:rPr>
        <w:t>односе</w:t>
      </w:r>
      <w:r w:rsidR="00902193" w:rsidRPr="00AE1353">
        <w:rPr>
          <w:rFonts w:ascii="Arial" w:hAnsi="Arial" w:cs="Arial"/>
          <w:sz w:val="20"/>
          <w:szCs w:val="20"/>
          <w:lang w:val="sr-Cyrl-BA"/>
        </w:rPr>
        <w:t xml:space="preserve"> </w:t>
      </w:r>
      <w:r w:rsidRPr="00AE1353">
        <w:rPr>
          <w:rFonts w:ascii="Arial" w:hAnsi="Arial" w:cs="Arial"/>
          <w:sz w:val="20"/>
          <w:szCs w:val="20"/>
          <w:lang w:val="sr-Cyrl-BA"/>
        </w:rPr>
        <w:t>с</w:t>
      </w:r>
      <w:r w:rsidR="00902193" w:rsidRPr="00AE1353">
        <w:rPr>
          <w:rFonts w:ascii="Arial" w:hAnsi="Arial" w:cs="Arial"/>
          <w:sz w:val="20"/>
          <w:szCs w:val="20"/>
          <w:lang w:val="sr-Cyrl-BA"/>
        </w:rPr>
        <w:t xml:space="preserve"> </w:t>
      </w:r>
      <w:r w:rsidRPr="00AE1353">
        <w:rPr>
          <w:rFonts w:ascii="Arial" w:hAnsi="Arial" w:cs="Arial"/>
          <w:sz w:val="20"/>
          <w:szCs w:val="20"/>
          <w:lang w:val="sr-Cyrl-BA"/>
        </w:rPr>
        <w:t>европским</w:t>
      </w:r>
      <w:r w:rsidR="00902193" w:rsidRPr="00AE1353">
        <w:rPr>
          <w:rFonts w:ascii="Arial" w:hAnsi="Arial" w:cs="Arial"/>
          <w:sz w:val="20"/>
          <w:szCs w:val="20"/>
          <w:lang w:val="sr-Cyrl-BA"/>
        </w:rPr>
        <w:t xml:space="preserve"> </w:t>
      </w:r>
      <w:r w:rsidRPr="00AE1353">
        <w:rPr>
          <w:rFonts w:ascii="Arial" w:hAnsi="Arial" w:cs="Arial"/>
          <w:sz w:val="20"/>
          <w:szCs w:val="20"/>
          <w:lang w:val="sr-Cyrl-BA"/>
        </w:rPr>
        <w:t>интеграцијама</w:t>
      </w:r>
    </w:p>
    <w:p w14:paraId="735AC254" w14:textId="77777777" w:rsidR="00902193" w:rsidRPr="00AE1353" w:rsidRDefault="00902193" w:rsidP="00902193">
      <w:pPr>
        <w:jc w:val="both"/>
        <w:rPr>
          <w:rFonts w:ascii="Arial" w:hAnsi="Arial" w:cs="Arial"/>
          <w:b/>
          <w:bCs/>
          <w:sz w:val="20"/>
          <w:szCs w:val="20"/>
          <w:u w:val="single"/>
          <w:lang w:val="sr-Cyrl-BA"/>
        </w:rPr>
      </w:pPr>
    </w:p>
    <w:p w14:paraId="7BDDF657" w14:textId="2111F7E2" w:rsidR="00902193" w:rsidRPr="00AE1353" w:rsidRDefault="00902193" w:rsidP="00902193">
      <w:pPr>
        <w:jc w:val="both"/>
        <w:rPr>
          <w:rFonts w:ascii="Arial" w:hAnsi="Arial" w:cs="Arial"/>
          <w:b/>
          <w:bCs/>
          <w:sz w:val="20"/>
          <w:szCs w:val="20"/>
          <w:u w:val="single"/>
          <w:lang w:val="sr-Cyrl-BA"/>
        </w:rPr>
      </w:pPr>
      <w:r w:rsidRPr="00AE1353">
        <w:rPr>
          <w:rFonts w:ascii="Arial" w:hAnsi="Arial" w:cs="Arial"/>
          <w:b/>
          <w:bCs/>
          <w:sz w:val="20"/>
          <w:szCs w:val="20"/>
          <w:u w:val="single"/>
          <w:lang w:val="sr-Cyrl-BA"/>
        </w:rPr>
        <w:t xml:space="preserve">1/01 </w:t>
      </w:r>
      <w:r w:rsidR="00AE1353" w:rsidRPr="00AE1353">
        <w:rPr>
          <w:rFonts w:ascii="Arial" w:hAnsi="Arial" w:cs="Arial"/>
          <w:b/>
          <w:bCs/>
          <w:sz w:val="20"/>
          <w:szCs w:val="20"/>
          <w:u w:val="single"/>
          <w:lang w:val="sr-Cyrl-BA"/>
        </w:rPr>
        <w:t>Шеф</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Одсјека</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за</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трговинске</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односе</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с</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европским</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интеграцијама</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Сектора</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за</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међународне</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трговинске</w:t>
      </w:r>
      <w:r w:rsidRPr="00AE1353">
        <w:rPr>
          <w:rFonts w:ascii="Arial" w:hAnsi="Arial" w:cs="Arial"/>
          <w:b/>
          <w:bCs/>
          <w:sz w:val="20"/>
          <w:szCs w:val="20"/>
          <w:u w:val="single"/>
          <w:lang w:val="sr-Cyrl-BA"/>
        </w:rPr>
        <w:t xml:space="preserve"> </w:t>
      </w:r>
      <w:r w:rsidR="00AE1353" w:rsidRPr="00AE1353">
        <w:rPr>
          <w:rFonts w:ascii="Arial" w:hAnsi="Arial" w:cs="Arial"/>
          <w:b/>
          <w:bCs/>
          <w:sz w:val="20"/>
          <w:szCs w:val="20"/>
          <w:u w:val="single"/>
          <w:lang w:val="sr-Cyrl-BA"/>
        </w:rPr>
        <w:t>односе</w:t>
      </w:r>
    </w:p>
    <w:p w14:paraId="1B545CCD" w14:textId="21B6B750" w:rsidR="00BB15CF" w:rsidRPr="00AE1353" w:rsidRDefault="00BB15CF" w:rsidP="00BB15CF">
      <w:pPr>
        <w:jc w:val="both"/>
        <w:rPr>
          <w:rFonts w:ascii="Arial" w:hAnsi="Arial" w:cs="Arial"/>
          <w:bCs/>
          <w:sz w:val="20"/>
          <w:szCs w:val="20"/>
          <w:lang w:val="sr-Cyrl-BA"/>
        </w:rPr>
      </w:pPr>
      <w:r w:rsidRPr="00AE1353">
        <w:rPr>
          <w:rFonts w:ascii="Arial" w:hAnsi="Arial" w:cs="Arial"/>
          <w:b/>
          <w:sz w:val="20"/>
          <w:szCs w:val="20"/>
          <w:lang w:val="sr-Cyrl-BA"/>
        </w:rPr>
        <w:t>Опис послова и радних задатака</w:t>
      </w:r>
      <w:r w:rsidRPr="00AE1353">
        <w:rPr>
          <w:rFonts w:ascii="Arial" w:hAnsi="Arial" w:cs="Arial"/>
          <w:sz w:val="20"/>
          <w:szCs w:val="20"/>
          <w:lang w:val="sr-Cyrl-BA"/>
        </w:rPr>
        <w:t>:</w:t>
      </w:r>
      <w:bookmarkStart w:id="2" w:name="_Hlk127196888"/>
      <w:r w:rsidRPr="00AE1353">
        <w:rPr>
          <w:rFonts w:ascii="Arial" w:hAnsi="Arial" w:cs="Arial"/>
          <w:sz w:val="20"/>
          <w:szCs w:val="20"/>
          <w:lang w:val="sr-Cyrl-BA"/>
        </w:rPr>
        <w:t xml:space="preserve"> </w:t>
      </w:r>
      <w:bookmarkStart w:id="3" w:name="_Hlk235174698"/>
      <w:r w:rsidR="00902193" w:rsidRPr="00AE1353">
        <w:rPr>
          <w:rFonts w:ascii="Arial" w:hAnsi="Arial" w:cs="Arial"/>
          <w:bCs/>
          <w:sz w:val="20"/>
          <w:szCs w:val="20"/>
          <w:lang w:val="sr-Cyrl-BA"/>
        </w:rPr>
        <w:t xml:space="preserve">Руководи радом Одсјека и одговоран је за коришћење финансијских, материјалних и људских потенцијала Одсјека; непосредно организује обављање послова у Одсјеку; додјељује извршиоце послова на рад; даје упутства за обављање појединих послова из надлежности Одсјека; обједињује и усмјерава рад извршилаца; одговара за законито, благовремено и квалитетно извршење послова и задатака из области нормативно-правне дјелатности; утврђује приједлоге послова и задатака за годишњи програм рада и подноси извјештаје о раду Одсјека; обавља послове који се односе на међународне трговинске односе БиХ; стручне послове у вези преговарања и закључивања трговинских уговора, споразума, протокола, меморандума о трговинској сарадњи БиХ и европских интеграција и конвенција; учествује у преговарању око укључивања БиХ у европске интеграције, прије свега Европску унију и интеграције југоисточне Европе; врши надзор и праћење извршавања обавеза преузетих трговинским споразумима, уговорима и конвенцијама с европским интеграцијама; припрема и прати реализацију приоритета из Европског партнерства, Програма интегрисања БиХ у ЕУ и других стратешких докумената у процесу приступања БиХ у ЕУ који се односе на трговину; припрема и предлаже мјере за остваривање обавеза преузетих трговинским споразумима, уговорима и конвенцијама с европским интеграцијама; припрема и пружа информације другим странама </w:t>
      </w:r>
      <w:proofErr w:type="spellStart"/>
      <w:r w:rsidR="00902193" w:rsidRPr="00AE1353">
        <w:rPr>
          <w:rFonts w:ascii="Arial" w:hAnsi="Arial" w:cs="Arial"/>
          <w:bCs/>
          <w:sz w:val="20"/>
          <w:szCs w:val="20"/>
          <w:lang w:val="sr-Cyrl-BA"/>
        </w:rPr>
        <w:t>уговорницама</w:t>
      </w:r>
      <w:proofErr w:type="spellEnd"/>
      <w:r w:rsidR="00902193" w:rsidRPr="00AE1353">
        <w:rPr>
          <w:rFonts w:ascii="Arial" w:hAnsi="Arial" w:cs="Arial"/>
          <w:bCs/>
          <w:sz w:val="20"/>
          <w:szCs w:val="20"/>
          <w:lang w:val="sr-Cyrl-BA"/>
        </w:rPr>
        <w:t xml:space="preserve"> у трговинским споразумима с европским интеграцијама (</w:t>
      </w:r>
      <w:proofErr w:type="spellStart"/>
      <w:r w:rsidR="00AE1353" w:rsidRPr="00AE1353">
        <w:rPr>
          <w:rFonts w:ascii="Arial" w:hAnsi="Arial" w:cs="Arial"/>
          <w:bCs/>
          <w:sz w:val="20"/>
          <w:szCs w:val="20"/>
          <w:lang w:val="sr-Cyrl-BA"/>
        </w:rPr>
        <w:t>en</w:t>
      </w:r>
      <w:r w:rsidR="00902193" w:rsidRPr="00AE1353">
        <w:rPr>
          <w:rFonts w:ascii="Arial" w:hAnsi="Arial" w:cs="Arial"/>
          <w:bCs/>
          <w:sz w:val="20"/>
          <w:szCs w:val="20"/>
          <w:lang w:val="sr-Cyrl-BA"/>
        </w:rPr>
        <w:t>q</w:t>
      </w:r>
      <w:r w:rsidR="00AE1353" w:rsidRPr="00AE1353">
        <w:rPr>
          <w:rFonts w:ascii="Arial" w:hAnsi="Arial" w:cs="Arial"/>
          <w:bCs/>
          <w:sz w:val="20"/>
          <w:szCs w:val="20"/>
          <w:lang w:val="sr-Cyrl-BA"/>
        </w:rPr>
        <w:t>uir</w:t>
      </w:r>
      <w:r w:rsidR="00902193" w:rsidRPr="00AE1353">
        <w:rPr>
          <w:rFonts w:ascii="Arial" w:hAnsi="Arial" w:cs="Arial"/>
          <w:bCs/>
          <w:sz w:val="20"/>
          <w:szCs w:val="20"/>
          <w:lang w:val="sr-Cyrl-BA"/>
        </w:rPr>
        <w:t>y</w:t>
      </w:r>
      <w:proofErr w:type="spellEnd"/>
      <w:r w:rsidR="00902193" w:rsidRPr="00AE1353">
        <w:rPr>
          <w:rFonts w:ascii="Arial" w:hAnsi="Arial" w:cs="Arial"/>
          <w:bCs/>
          <w:sz w:val="20"/>
          <w:szCs w:val="20"/>
          <w:lang w:val="sr-Cyrl-BA"/>
        </w:rPr>
        <w:t xml:space="preserve"> </w:t>
      </w:r>
      <w:proofErr w:type="spellStart"/>
      <w:r w:rsidR="00AE1353" w:rsidRPr="00AE1353">
        <w:rPr>
          <w:rFonts w:ascii="Arial" w:hAnsi="Arial" w:cs="Arial"/>
          <w:bCs/>
          <w:sz w:val="20"/>
          <w:szCs w:val="20"/>
          <w:lang w:val="sr-Cyrl-BA"/>
        </w:rPr>
        <w:t>points</w:t>
      </w:r>
      <w:proofErr w:type="spellEnd"/>
      <w:r w:rsidR="00902193" w:rsidRPr="00AE1353">
        <w:rPr>
          <w:rFonts w:ascii="Arial" w:hAnsi="Arial" w:cs="Arial"/>
          <w:bCs/>
          <w:sz w:val="20"/>
          <w:szCs w:val="20"/>
          <w:lang w:val="sr-Cyrl-BA"/>
        </w:rPr>
        <w:t>); обавља све потребне управне послове у области трговинских односа БиХ с европским интеграцијама; за свој рад и рад Одсјека одговара помоћнику министра.</w:t>
      </w:r>
      <w:bookmarkEnd w:id="3"/>
    </w:p>
    <w:bookmarkEnd w:id="1"/>
    <w:bookmarkEnd w:id="2"/>
    <w:p w14:paraId="0E78D51B" w14:textId="77B6D76F" w:rsidR="00BB15CF" w:rsidRPr="00AE1353" w:rsidRDefault="00BB15CF" w:rsidP="00BB15CF">
      <w:pPr>
        <w:contextualSpacing/>
        <w:jc w:val="both"/>
        <w:rPr>
          <w:rFonts w:ascii="Arial" w:hAnsi="Arial" w:cs="Arial"/>
          <w:iCs/>
          <w:sz w:val="20"/>
          <w:szCs w:val="20"/>
          <w:lang w:val="sr-Cyrl-BA"/>
        </w:rPr>
      </w:pPr>
      <w:r w:rsidRPr="00AE1353">
        <w:rPr>
          <w:rFonts w:ascii="Arial" w:hAnsi="Arial" w:cs="Arial"/>
          <w:b/>
          <w:sz w:val="20"/>
          <w:szCs w:val="20"/>
          <w:lang w:val="sr-Cyrl-BA"/>
        </w:rPr>
        <w:t xml:space="preserve">Посебни услови: </w:t>
      </w:r>
      <w:bookmarkStart w:id="4" w:name="_Hlk221609668"/>
      <w:r w:rsidR="00AE1353" w:rsidRPr="00AE1353">
        <w:rPr>
          <w:rFonts w:ascii="Arial" w:hAnsi="Arial" w:cs="Arial"/>
          <w:iCs/>
          <w:sz w:val="20"/>
          <w:szCs w:val="20"/>
          <w:lang w:val="sr-Cyrl-BA"/>
        </w:rPr>
        <w:t>ВСС</w:t>
      </w:r>
      <w:r w:rsidR="00902193" w:rsidRPr="00AE1353">
        <w:rPr>
          <w:rFonts w:ascii="Arial" w:hAnsi="Arial" w:cs="Arial"/>
          <w:iCs/>
          <w:sz w:val="20"/>
          <w:szCs w:val="20"/>
          <w:lang w:val="sr-Cyrl-BA"/>
        </w:rPr>
        <w:t xml:space="preserve"> - </w:t>
      </w:r>
      <w:r w:rsidR="00AE1353" w:rsidRPr="00AE1353">
        <w:rPr>
          <w:rFonts w:ascii="Arial" w:hAnsi="Arial" w:cs="Arial"/>
          <w:iCs/>
          <w:sz w:val="20"/>
          <w:szCs w:val="20"/>
          <w:lang w:val="sr-Cyrl-BA"/>
        </w:rPr>
        <w:t>Најмање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VII</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степен</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стручне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спреме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односно</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високо</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образовање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првог</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другог</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трећег</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циклуса</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Болоњског</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система</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студирања</w:t>
      </w:r>
      <w:r w:rsidR="00902193" w:rsidRPr="00AE1353">
        <w:rPr>
          <w:rFonts w:ascii="Arial" w:hAnsi="Arial" w:cs="Arial"/>
          <w:iCs/>
          <w:sz w:val="20"/>
          <w:szCs w:val="20"/>
          <w:lang w:val="sr-Cyrl-BA"/>
        </w:rPr>
        <w:t xml:space="preserve"> - </w:t>
      </w:r>
      <w:r w:rsidR="00AE1353" w:rsidRPr="00AE1353">
        <w:rPr>
          <w:rFonts w:ascii="Arial" w:hAnsi="Arial" w:cs="Arial"/>
          <w:iCs/>
          <w:sz w:val="20"/>
          <w:szCs w:val="20"/>
          <w:lang w:val="sr-Cyrl-BA"/>
        </w:rPr>
        <w:t>економски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или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правни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факултет</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најмање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четири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године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радног</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искуства</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у</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струци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положен</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стручни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управни</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испит</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активно</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знање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енглеског</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језика</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познавање</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рада</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на</w:t>
      </w:r>
      <w:r w:rsidR="00902193" w:rsidRPr="00AE1353">
        <w:rPr>
          <w:rFonts w:ascii="Arial" w:hAnsi="Arial" w:cs="Arial"/>
          <w:iCs/>
          <w:sz w:val="20"/>
          <w:szCs w:val="20"/>
          <w:lang w:val="sr-Cyrl-BA"/>
        </w:rPr>
        <w:t xml:space="preserve"> </w:t>
      </w:r>
      <w:r w:rsidR="00AE1353" w:rsidRPr="00AE1353">
        <w:rPr>
          <w:rFonts w:ascii="Arial" w:hAnsi="Arial" w:cs="Arial"/>
          <w:iCs/>
          <w:sz w:val="20"/>
          <w:szCs w:val="20"/>
          <w:lang w:val="sr-Cyrl-BA"/>
        </w:rPr>
        <w:t>рачунару</w:t>
      </w:r>
      <w:r w:rsidR="00902193" w:rsidRPr="00AE1353">
        <w:rPr>
          <w:rFonts w:ascii="Arial" w:hAnsi="Arial" w:cs="Arial"/>
          <w:iCs/>
          <w:sz w:val="20"/>
          <w:szCs w:val="20"/>
          <w:lang w:val="sr-Cyrl-BA"/>
        </w:rPr>
        <w:t>.</w:t>
      </w:r>
    </w:p>
    <w:p w14:paraId="4C941BDD" w14:textId="13732538" w:rsidR="00BB15CF" w:rsidRPr="00AE1353" w:rsidRDefault="00BB15CF" w:rsidP="00BB15CF">
      <w:pPr>
        <w:tabs>
          <w:tab w:val="center" w:pos="4153"/>
          <w:tab w:val="right" w:pos="8306"/>
        </w:tabs>
        <w:jc w:val="both"/>
        <w:rPr>
          <w:rFonts w:ascii="Arial" w:hAnsi="Arial" w:cs="Arial"/>
          <w:b/>
          <w:bCs/>
          <w:sz w:val="20"/>
          <w:szCs w:val="20"/>
          <w:lang w:val="sr-Latn-BA"/>
        </w:rPr>
      </w:pPr>
      <w:r w:rsidRPr="00AE1353">
        <w:rPr>
          <w:rFonts w:ascii="Arial" w:hAnsi="Arial" w:cs="Arial"/>
          <w:b/>
          <w:iCs/>
          <w:sz w:val="20"/>
          <w:szCs w:val="20"/>
          <w:lang w:val="sr-Cyrl-BA"/>
        </w:rPr>
        <w:t>Статус:</w:t>
      </w:r>
      <w:r w:rsidRPr="00AE1353">
        <w:rPr>
          <w:rFonts w:ascii="Arial" w:hAnsi="Arial" w:cs="Arial"/>
          <w:iCs/>
          <w:sz w:val="20"/>
          <w:szCs w:val="20"/>
          <w:lang w:val="sr-Cyrl-BA"/>
        </w:rPr>
        <w:t xml:space="preserve"> </w:t>
      </w:r>
      <w:r w:rsidRPr="00AE1353">
        <w:rPr>
          <w:rFonts w:ascii="Arial" w:hAnsi="Arial" w:cs="Arial"/>
          <w:sz w:val="20"/>
          <w:szCs w:val="20"/>
          <w:lang w:val="sr-Cyrl-BA"/>
        </w:rPr>
        <w:t xml:space="preserve">државни службеник – </w:t>
      </w:r>
      <w:r w:rsidR="00AE1353" w:rsidRPr="00AE1353">
        <w:rPr>
          <w:rFonts w:ascii="Arial" w:hAnsi="Arial" w:cs="Arial"/>
          <w:sz w:val="20"/>
          <w:szCs w:val="20"/>
          <w:lang w:val="sr-Cyrl-BA"/>
        </w:rPr>
        <w:t>шеф</w:t>
      </w:r>
      <w:r w:rsidR="00902193" w:rsidRPr="00AE1353">
        <w:rPr>
          <w:rFonts w:ascii="Arial" w:hAnsi="Arial" w:cs="Arial"/>
          <w:sz w:val="20"/>
          <w:szCs w:val="20"/>
          <w:lang w:val="sr-Cyrl-BA"/>
        </w:rPr>
        <w:t xml:space="preserve"> </w:t>
      </w:r>
      <w:r w:rsidR="00AE1353" w:rsidRPr="00AE1353">
        <w:rPr>
          <w:rFonts w:ascii="Arial" w:hAnsi="Arial" w:cs="Arial"/>
          <w:sz w:val="20"/>
          <w:szCs w:val="20"/>
          <w:lang w:val="sr-Cyrl-BA"/>
        </w:rPr>
        <w:t>унутрашње</w:t>
      </w:r>
      <w:r w:rsidR="00902193" w:rsidRPr="00AE1353">
        <w:rPr>
          <w:rFonts w:ascii="Arial" w:hAnsi="Arial" w:cs="Arial"/>
          <w:sz w:val="20"/>
          <w:szCs w:val="20"/>
          <w:lang w:val="sr-Cyrl-BA"/>
        </w:rPr>
        <w:t xml:space="preserve"> </w:t>
      </w:r>
      <w:r w:rsidR="00AE1353" w:rsidRPr="00AE1353">
        <w:rPr>
          <w:rFonts w:ascii="Arial" w:hAnsi="Arial" w:cs="Arial"/>
          <w:sz w:val="20"/>
          <w:szCs w:val="20"/>
          <w:lang w:val="sr-Cyrl-BA"/>
        </w:rPr>
        <w:t>организационе</w:t>
      </w:r>
      <w:r w:rsidR="00902193" w:rsidRPr="00AE1353">
        <w:rPr>
          <w:rFonts w:ascii="Arial" w:hAnsi="Arial" w:cs="Arial"/>
          <w:sz w:val="20"/>
          <w:szCs w:val="20"/>
          <w:lang w:val="sr-Cyrl-BA"/>
        </w:rPr>
        <w:t xml:space="preserve"> </w:t>
      </w:r>
      <w:r w:rsidR="00AE1353" w:rsidRPr="00AE1353">
        <w:rPr>
          <w:rFonts w:ascii="Arial" w:hAnsi="Arial" w:cs="Arial"/>
          <w:sz w:val="20"/>
          <w:szCs w:val="20"/>
          <w:lang w:val="sr-Cyrl-BA"/>
        </w:rPr>
        <w:t>јединице</w:t>
      </w:r>
      <w:r w:rsidR="00902193" w:rsidRPr="00AE1353">
        <w:rPr>
          <w:rFonts w:ascii="Arial" w:hAnsi="Arial" w:cs="Arial"/>
          <w:sz w:val="20"/>
          <w:szCs w:val="20"/>
          <w:lang w:val="sr-Cyrl-BA"/>
        </w:rPr>
        <w:t>.</w:t>
      </w:r>
    </w:p>
    <w:bookmarkEnd w:id="4"/>
    <w:p w14:paraId="28B22499" w14:textId="1BA47A85" w:rsidR="002135E6" w:rsidRPr="00AE1353" w:rsidRDefault="00CE5D7D" w:rsidP="002135E6">
      <w:pPr>
        <w:jc w:val="both"/>
        <w:rPr>
          <w:rFonts w:ascii="Arial" w:hAnsi="Arial" w:cs="Arial"/>
          <w:iCs/>
          <w:sz w:val="20"/>
          <w:szCs w:val="20"/>
          <w:lang w:val="sr-Cyrl-BA"/>
        </w:rPr>
      </w:pPr>
      <w:r w:rsidRPr="00AE1353">
        <w:rPr>
          <w:rFonts w:ascii="Arial" w:hAnsi="Arial" w:cs="Arial"/>
          <w:b/>
          <w:iCs/>
          <w:sz w:val="20"/>
          <w:szCs w:val="20"/>
          <w:lang w:val="sr-Cyrl-BA"/>
        </w:rPr>
        <w:t>Број</w:t>
      </w:r>
      <w:r w:rsidR="002135E6" w:rsidRPr="00AE1353">
        <w:rPr>
          <w:rFonts w:ascii="Arial" w:hAnsi="Arial" w:cs="Arial"/>
          <w:b/>
          <w:iCs/>
          <w:sz w:val="20"/>
          <w:szCs w:val="20"/>
          <w:lang w:val="sr-Cyrl-BA"/>
        </w:rPr>
        <w:t xml:space="preserve"> </w:t>
      </w:r>
      <w:r w:rsidRPr="00AE1353">
        <w:rPr>
          <w:rFonts w:ascii="Arial" w:hAnsi="Arial" w:cs="Arial"/>
          <w:b/>
          <w:iCs/>
          <w:sz w:val="20"/>
          <w:szCs w:val="20"/>
          <w:lang w:val="sr-Cyrl-BA"/>
        </w:rPr>
        <w:t>извршилаца</w:t>
      </w:r>
      <w:r w:rsidR="002135E6" w:rsidRPr="00AE1353">
        <w:rPr>
          <w:rFonts w:ascii="Arial" w:hAnsi="Arial" w:cs="Arial"/>
          <w:b/>
          <w:iCs/>
          <w:sz w:val="20"/>
          <w:szCs w:val="20"/>
          <w:lang w:val="sr-Cyrl-BA"/>
        </w:rPr>
        <w:t xml:space="preserve">: </w:t>
      </w:r>
      <w:r w:rsidRPr="00AE1353">
        <w:rPr>
          <w:rFonts w:ascii="Arial" w:hAnsi="Arial" w:cs="Arial"/>
          <w:iCs/>
          <w:sz w:val="20"/>
          <w:szCs w:val="20"/>
          <w:lang w:val="sr-Cyrl-BA"/>
        </w:rPr>
        <w:t>један</w:t>
      </w:r>
      <w:r w:rsidR="002135E6" w:rsidRPr="00AE1353">
        <w:rPr>
          <w:rFonts w:ascii="Arial" w:hAnsi="Arial" w:cs="Arial"/>
          <w:iCs/>
          <w:sz w:val="20"/>
          <w:szCs w:val="20"/>
          <w:lang w:val="sr-Cyrl-BA"/>
        </w:rPr>
        <w:t xml:space="preserve"> (1)</w:t>
      </w:r>
    </w:p>
    <w:p w14:paraId="44CBC436" w14:textId="0CD2279E" w:rsidR="00FE27BB" w:rsidRPr="00AE1353" w:rsidRDefault="00CE5D7D" w:rsidP="002135E6">
      <w:pPr>
        <w:jc w:val="both"/>
        <w:rPr>
          <w:rFonts w:ascii="Arial" w:hAnsi="Arial" w:cs="Arial"/>
          <w:iCs/>
          <w:color w:val="000000" w:themeColor="text1"/>
          <w:sz w:val="20"/>
          <w:szCs w:val="20"/>
          <w:lang w:val="sr-Cyrl-BA"/>
        </w:rPr>
      </w:pPr>
      <w:r w:rsidRPr="00AE1353">
        <w:rPr>
          <w:rFonts w:ascii="Arial" w:hAnsi="Arial" w:cs="Arial"/>
          <w:b/>
          <w:iCs/>
          <w:color w:val="000000" w:themeColor="text1"/>
          <w:sz w:val="20"/>
          <w:szCs w:val="20"/>
          <w:lang w:val="sr-Cyrl-BA"/>
        </w:rPr>
        <w:t>Мјесто</w:t>
      </w:r>
      <w:r w:rsidR="002135E6" w:rsidRPr="00AE1353">
        <w:rPr>
          <w:rFonts w:ascii="Arial" w:hAnsi="Arial" w:cs="Arial"/>
          <w:b/>
          <w:iCs/>
          <w:color w:val="000000" w:themeColor="text1"/>
          <w:sz w:val="20"/>
          <w:szCs w:val="20"/>
          <w:lang w:val="sr-Cyrl-BA"/>
        </w:rPr>
        <w:t xml:space="preserve"> </w:t>
      </w:r>
      <w:r w:rsidRPr="00AE1353">
        <w:rPr>
          <w:rFonts w:ascii="Arial" w:hAnsi="Arial" w:cs="Arial"/>
          <w:b/>
          <w:iCs/>
          <w:color w:val="000000" w:themeColor="text1"/>
          <w:sz w:val="20"/>
          <w:szCs w:val="20"/>
          <w:lang w:val="sr-Cyrl-BA"/>
        </w:rPr>
        <w:t>рада</w:t>
      </w:r>
      <w:r w:rsidR="002135E6" w:rsidRPr="00AE1353">
        <w:rPr>
          <w:rFonts w:ascii="Arial" w:hAnsi="Arial" w:cs="Arial"/>
          <w:b/>
          <w:iCs/>
          <w:color w:val="000000" w:themeColor="text1"/>
          <w:sz w:val="20"/>
          <w:szCs w:val="20"/>
          <w:lang w:val="sr-Cyrl-BA"/>
        </w:rPr>
        <w:t xml:space="preserve">: </w:t>
      </w:r>
      <w:r w:rsidRPr="00AE1353">
        <w:rPr>
          <w:rFonts w:ascii="Arial" w:hAnsi="Arial" w:cs="Arial"/>
          <w:bCs/>
          <w:iCs/>
          <w:color w:val="000000" w:themeColor="text1"/>
          <w:sz w:val="20"/>
          <w:szCs w:val="20"/>
          <w:lang w:val="sr-Cyrl-BA"/>
        </w:rPr>
        <w:t>Сарајево</w:t>
      </w:r>
    </w:p>
    <w:p w14:paraId="58331A71" w14:textId="77777777" w:rsidR="00FE27BB" w:rsidRPr="00AE1353" w:rsidRDefault="00FE27BB" w:rsidP="00FE27BB">
      <w:pPr>
        <w:jc w:val="both"/>
        <w:rPr>
          <w:rFonts w:ascii="Arial" w:hAnsi="Arial" w:cs="Arial"/>
          <w:iCs/>
          <w:sz w:val="20"/>
          <w:szCs w:val="20"/>
          <w:lang w:val="sr-Cyrl-BA"/>
        </w:rPr>
      </w:pPr>
    </w:p>
    <w:p w14:paraId="532D9EC9" w14:textId="5A75454E" w:rsidR="0063406C" w:rsidRPr="00AE1353" w:rsidRDefault="00A1097C" w:rsidP="0063406C">
      <w:pPr>
        <w:jc w:val="both"/>
        <w:rPr>
          <w:rFonts w:ascii="Arial" w:hAnsi="Arial" w:cs="Arial"/>
          <w:b/>
          <w:i/>
          <w:sz w:val="20"/>
          <w:szCs w:val="20"/>
          <w:u w:val="single"/>
          <w:lang w:val="sr-Cyrl-BA"/>
        </w:rPr>
      </w:pPr>
      <w:r w:rsidRPr="00AE1353">
        <w:rPr>
          <w:rFonts w:ascii="Arial" w:hAnsi="Arial" w:cs="Arial"/>
          <w:b/>
          <w:i/>
          <w:sz w:val="20"/>
          <w:szCs w:val="20"/>
          <w:u w:val="single"/>
          <w:lang w:val="sr-Cyrl-BA"/>
        </w:rPr>
        <w:t>На</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овај</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оглас</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могу</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се</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пријавити</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само</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особе</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запослене</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као</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државни</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службеници</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у</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Министарству</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спољне</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трговине</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и</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економских</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односа</w:t>
      </w:r>
      <w:r w:rsidR="00FE27BB" w:rsidRPr="00AE1353">
        <w:rPr>
          <w:rFonts w:ascii="Arial" w:hAnsi="Arial" w:cs="Arial"/>
          <w:b/>
          <w:i/>
          <w:sz w:val="20"/>
          <w:szCs w:val="20"/>
          <w:u w:val="single"/>
          <w:lang w:val="sr-Cyrl-BA"/>
        </w:rPr>
        <w:t xml:space="preserve"> </w:t>
      </w:r>
      <w:r w:rsidRPr="00AE1353">
        <w:rPr>
          <w:rFonts w:ascii="Arial" w:hAnsi="Arial" w:cs="Arial"/>
          <w:b/>
          <w:i/>
          <w:sz w:val="20"/>
          <w:szCs w:val="20"/>
          <w:u w:val="single"/>
          <w:lang w:val="sr-Cyrl-BA"/>
        </w:rPr>
        <w:t>БиХ</w:t>
      </w:r>
      <w:r w:rsidR="00FE27BB" w:rsidRPr="00AE1353">
        <w:rPr>
          <w:rFonts w:ascii="Arial" w:hAnsi="Arial" w:cs="Arial"/>
          <w:b/>
          <w:i/>
          <w:sz w:val="20"/>
          <w:szCs w:val="20"/>
          <w:u w:val="single"/>
          <w:lang w:val="sr-Cyrl-BA"/>
        </w:rPr>
        <w:t>.</w:t>
      </w:r>
    </w:p>
    <w:p w14:paraId="3604A3EE" w14:textId="77777777" w:rsidR="00F96AC6" w:rsidRPr="00AE1353" w:rsidRDefault="00F96AC6" w:rsidP="00F96AC6">
      <w:pPr>
        <w:jc w:val="both"/>
        <w:rPr>
          <w:rFonts w:ascii="Arial" w:hAnsi="Arial" w:cs="Arial"/>
          <w:b/>
          <w:sz w:val="20"/>
          <w:szCs w:val="20"/>
          <w:u w:val="single"/>
          <w:lang w:val="sr-Cyrl-BA"/>
        </w:rPr>
      </w:pPr>
    </w:p>
    <w:p w14:paraId="4BF2A7B7" w14:textId="77777777" w:rsidR="003E760A" w:rsidRPr="00AE1353" w:rsidRDefault="003E760A" w:rsidP="003E760A">
      <w:pPr>
        <w:pStyle w:val="NormalWeb"/>
        <w:shd w:val="clear" w:color="auto" w:fill="FFFFFF"/>
        <w:spacing w:before="0" w:beforeAutospacing="0" w:after="0" w:afterAutospacing="0"/>
        <w:jc w:val="both"/>
        <w:rPr>
          <w:rFonts w:ascii="Arial" w:hAnsi="Arial" w:cs="Arial"/>
          <w:b/>
          <w:i/>
          <w:sz w:val="20"/>
          <w:szCs w:val="20"/>
          <w:u w:val="single"/>
          <w:lang w:val="sr-Cyrl-BA"/>
        </w:rPr>
      </w:pPr>
      <w:r w:rsidRPr="00AE1353">
        <w:rPr>
          <w:rFonts w:ascii="Arial" w:hAnsi="Arial" w:cs="Arial"/>
          <w:b/>
          <w:i/>
          <w:sz w:val="20"/>
          <w:szCs w:val="20"/>
          <w:u w:val="single"/>
          <w:lang w:val="sr-Cyrl-BA"/>
        </w:rPr>
        <w:t xml:space="preserve">Напомена за кандидате: </w:t>
      </w:r>
    </w:p>
    <w:p w14:paraId="3718F2F8" w14:textId="38821566"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AE1353">
        <w:rPr>
          <w:rFonts w:ascii="Arial" w:hAnsi="Arial" w:cs="Arial"/>
          <w:sz w:val="20"/>
          <w:szCs w:val="20"/>
          <w:lang w:val="sr-Cyrl-BA"/>
        </w:rPr>
        <w:t xml:space="preserve">, </w:t>
      </w:r>
      <w:r w:rsidRPr="00AE1353">
        <w:rPr>
          <w:rFonts w:ascii="Arial" w:hAnsi="Arial" w:cs="Arial"/>
          <w:sz w:val="20"/>
          <w:szCs w:val="20"/>
          <w:lang w:val="sr-Cyrl-BA"/>
        </w:rPr>
        <w:t>28/21</w:t>
      </w:r>
      <w:r w:rsidR="00C07048" w:rsidRPr="00AE1353">
        <w:rPr>
          <w:rFonts w:ascii="Arial" w:hAnsi="Arial" w:cs="Arial"/>
          <w:sz w:val="20"/>
          <w:szCs w:val="20"/>
          <w:lang w:val="sr-Cyrl-BA"/>
        </w:rPr>
        <w:t xml:space="preserve"> и 38/</w:t>
      </w:r>
      <w:r w:rsidR="00210EEE" w:rsidRPr="00AE1353">
        <w:rPr>
          <w:rFonts w:ascii="Arial" w:hAnsi="Arial" w:cs="Arial"/>
          <w:sz w:val="20"/>
          <w:szCs w:val="20"/>
          <w:lang w:val="sr-Cyrl-BA"/>
        </w:rPr>
        <w:t>2</w:t>
      </w:r>
      <w:r w:rsidR="00C07048" w:rsidRPr="00AE1353">
        <w:rPr>
          <w:rFonts w:ascii="Arial" w:hAnsi="Arial" w:cs="Arial"/>
          <w:sz w:val="20"/>
          <w:szCs w:val="20"/>
          <w:lang w:val="sr-Cyrl-BA"/>
        </w:rPr>
        <w:t>3</w:t>
      </w:r>
      <w:r w:rsidRPr="00AE1353">
        <w:rPr>
          <w:rFonts w:ascii="Arial" w:hAnsi="Arial" w:cs="Arial"/>
          <w:sz w:val="20"/>
          <w:szCs w:val="20"/>
          <w:lang w:val="sr-Cyrl-BA"/>
        </w:rPr>
        <w:t xml:space="preserve">). Више информација о конкурсним процедурама доступно је на </w:t>
      </w:r>
      <w:hyperlink r:id="rId7" w:history="1">
        <w:r w:rsidRPr="00AE1353">
          <w:rPr>
            <w:rStyle w:val="Hyperlink"/>
            <w:rFonts w:ascii="Arial" w:hAnsi="Arial" w:cs="Arial"/>
            <w:sz w:val="20"/>
            <w:szCs w:val="20"/>
            <w:lang w:val="sr-Cyrl-BA"/>
          </w:rPr>
          <w:t>www.ads.gov.ba</w:t>
        </w:r>
      </w:hyperlink>
      <w:r w:rsidRPr="00AE1353">
        <w:rPr>
          <w:lang w:val="sr-Cyrl-BA"/>
        </w:rPr>
        <w:t xml:space="preserve"> </w:t>
      </w:r>
      <w:r w:rsidRPr="00AE1353">
        <w:rPr>
          <w:rFonts w:ascii="Arial" w:hAnsi="Arial" w:cs="Arial"/>
          <w:sz w:val="20"/>
          <w:szCs w:val="20"/>
          <w:lang w:val="sr-Cyrl-BA"/>
        </w:rPr>
        <w:t>у дијелу „Запошљавање/Врсте конкурсних процедура“.</w:t>
      </w:r>
    </w:p>
    <w:p w14:paraId="532DE59D" w14:textId="77777777"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 xml:space="preserve">Кандидати се обавјештавају о мјесту и </w:t>
      </w:r>
      <w:proofErr w:type="spellStart"/>
      <w:r w:rsidRPr="00AE1353">
        <w:rPr>
          <w:rFonts w:ascii="Arial" w:hAnsi="Arial" w:cs="Arial"/>
          <w:sz w:val="20"/>
          <w:szCs w:val="20"/>
          <w:lang w:val="sr-Cyrl-BA"/>
        </w:rPr>
        <w:t>времену</w:t>
      </w:r>
      <w:proofErr w:type="spellEnd"/>
      <w:r w:rsidRPr="00AE1353">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w:t>
      </w:r>
      <w:r w:rsidRPr="00AE1353">
        <w:rPr>
          <w:rFonts w:ascii="Arial" w:hAnsi="Arial" w:cs="Arial"/>
          <w:sz w:val="20"/>
          <w:szCs w:val="20"/>
          <w:lang w:val="sr-Cyrl-BA"/>
        </w:rPr>
        <w:lastRenderedPageBreak/>
        <w:t xml:space="preserve">циклуса (или основног </w:t>
      </w:r>
      <w:proofErr w:type="spellStart"/>
      <w:r w:rsidRPr="00AE1353">
        <w:rPr>
          <w:rFonts w:ascii="Arial" w:hAnsi="Arial" w:cs="Arial"/>
          <w:sz w:val="20"/>
          <w:szCs w:val="20"/>
          <w:lang w:val="sr-Cyrl-BA"/>
        </w:rPr>
        <w:t>додипломског</w:t>
      </w:r>
      <w:proofErr w:type="spellEnd"/>
      <w:r w:rsidRPr="00AE1353">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08FC77EA" w:rsidR="003E760A" w:rsidRPr="00AE1353"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AE1353">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AE1353">
        <w:rPr>
          <w:rFonts w:ascii="Arial" w:hAnsi="Arial" w:cs="Arial"/>
          <w:sz w:val="20"/>
          <w:szCs w:val="20"/>
          <w:lang w:val="sr-Cyrl-BA"/>
        </w:rPr>
        <w:t>невођењу</w:t>
      </w:r>
      <w:proofErr w:type="spellEnd"/>
      <w:r w:rsidRPr="00AE1353">
        <w:rPr>
          <w:rFonts w:ascii="Arial" w:hAnsi="Arial" w:cs="Arial"/>
          <w:sz w:val="20"/>
          <w:szCs w:val="20"/>
          <w:lang w:val="sr-Cyrl-BA"/>
        </w:rPr>
        <w:t xml:space="preserve"> кривичног 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AE1353">
        <w:rPr>
          <w:rFonts w:ascii="Arial" w:hAnsi="Arial" w:cs="Arial"/>
          <w:sz w:val="20"/>
          <w:szCs w:val="20"/>
          <w:lang w:val="sr-Cyrl-BA"/>
        </w:rPr>
        <w:t>постављењу</w:t>
      </w:r>
      <w:r w:rsidRPr="00AE1353">
        <w:rPr>
          <w:rFonts w:ascii="Arial" w:hAnsi="Arial" w:cs="Arial"/>
          <w:sz w:val="20"/>
          <w:szCs w:val="20"/>
          <w:lang w:val="sr-Cyrl-BA"/>
        </w:rPr>
        <w:t xml:space="preserve"> односно преузимања дужности.</w:t>
      </w:r>
    </w:p>
    <w:p w14:paraId="4013AE9A" w14:textId="77777777" w:rsidR="003E760A" w:rsidRPr="00AE1353" w:rsidRDefault="003E760A" w:rsidP="003E760A">
      <w:pPr>
        <w:pStyle w:val="NormalWeb"/>
        <w:spacing w:before="0" w:beforeAutospacing="0" w:after="0" w:afterAutospacing="0"/>
        <w:ind w:right="27"/>
        <w:jc w:val="both"/>
        <w:rPr>
          <w:rFonts w:ascii="Arial" w:hAnsi="Arial" w:cs="Arial"/>
          <w:b/>
          <w:i/>
          <w:sz w:val="20"/>
          <w:szCs w:val="20"/>
          <w:u w:val="single"/>
          <w:lang w:val="sr-Cyrl-BA"/>
        </w:rPr>
      </w:pPr>
    </w:p>
    <w:p w14:paraId="715D392E" w14:textId="77777777" w:rsidR="001E3C85" w:rsidRPr="00AE1353" w:rsidRDefault="001E3C85" w:rsidP="003E760A">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AE1353" w:rsidRDefault="003E760A" w:rsidP="003E760A">
      <w:pPr>
        <w:pStyle w:val="NormalWeb"/>
        <w:spacing w:before="0" w:beforeAutospacing="0" w:after="0" w:afterAutospacing="0"/>
        <w:ind w:right="27"/>
        <w:jc w:val="both"/>
        <w:rPr>
          <w:rFonts w:ascii="Arial" w:hAnsi="Arial" w:cs="Arial"/>
          <w:b/>
          <w:sz w:val="20"/>
          <w:szCs w:val="20"/>
          <w:lang w:val="sr-Cyrl-BA"/>
        </w:rPr>
      </w:pPr>
      <w:r w:rsidRPr="00AE1353">
        <w:rPr>
          <w:rFonts w:ascii="Arial" w:hAnsi="Arial" w:cs="Arial"/>
          <w:b/>
          <w:i/>
          <w:sz w:val="20"/>
          <w:szCs w:val="20"/>
          <w:u w:val="single"/>
          <w:lang w:val="sr-Cyrl-BA"/>
        </w:rPr>
        <w:t>Припрема документације</w:t>
      </w:r>
      <w:r w:rsidRPr="00AE1353">
        <w:rPr>
          <w:rFonts w:ascii="Arial" w:hAnsi="Arial" w:cs="Arial"/>
          <w:b/>
          <w:sz w:val="20"/>
          <w:szCs w:val="20"/>
          <w:lang w:val="sr-Cyrl-BA"/>
        </w:rPr>
        <w:t>:</w:t>
      </w:r>
    </w:p>
    <w:p w14:paraId="72F402D9" w14:textId="77777777" w:rsidR="003E760A" w:rsidRPr="00AE1353" w:rsidRDefault="003E760A" w:rsidP="003E760A">
      <w:pPr>
        <w:pStyle w:val="NormalWeb"/>
        <w:spacing w:before="0" w:beforeAutospacing="0" w:after="0" w:afterAutospacing="0"/>
        <w:ind w:right="27"/>
        <w:jc w:val="both"/>
        <w:rPr>
          <w:rFonts w:ascii="Arial" w:hAnsi="Arial" w:cs="Arial"/>
          <w:sz w:val="20"/>
          <w:szCs w:val="20"/>
          <w:lang w:val="sr-Cyrl-BA"/>
        </w:rPr>
      </w:pPr>
      <w:r w:rsidRPr="00AE1353">
        <w:rPr>
          <w:rFonts w:ascii="Arial" w:hAnsi="Arial" w:cs="Arial"/>
          <w:b/>
          <w:sz w:val="20"/>
          <w:szCs w:val="20"/>
          <w:lang w:val="sr-Cyrl-BA"/>
        </w:rPr>
        <w:t>Скреће се пажња кандидатима</w:t>
      </w:r>
      <w:r w:rsidRPr="00AE1353">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AE1353">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AE1353">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7777777" w:rsidR="003E760A" w:rsidRPr="00AE1353" w:rsidRDefault="003E760A" w:rsidP="003E760A">
      <w:pPr>
        <w:tabs>
          <w:tab w:val="left" w:pos="284"/>
        </w:tabs>
        <w:ind w:right="28"/>
        <w:jc w:val="both"/>
        <w:rPr>
          <w:rFonts w:ascii="Arial" w:hAnsi="Arial" w:cs="Arial"/>
          <w:sz w:val="20"/>
          <w:szCs w:val="20"/>
          <w:lang w:val="sr-Cyrl-BA"/>
        </w:rPr>
      </w:pPr>
      <w:r w:rsidRPr="00AE1353">
        <w:rPr>
          <w:rFonts w:ascii="Arial" w:hAnsi="Arial" w:cs="Arial"/>
          <w:sz w:val="20"/>
          <w:szCs w:val="20"/>
          <w:lang w:val="sr-Cyrl-BA"/>
        </w:rPr>
        <w:t xml:space="preserve">С тим у вези, кандидати се упућују на појашњење - текст на службеној интернет страници www.адс.гов.ба, у дијелу </w:t>
      </w:r>
      <w:hyperlink r:id="rId9" w:history="1">
        <w:r w:rsidRPr="00AE1353">
          <w:rPr>
            <w:rStyle w:val="Hyperlink"/>
            <w:rFonts w:ascii="Arial" w:hAnsi="Arial" w:cs="Arial"/>
            <w:sz w:val="20"/>
            <w:szCs w:val="20"/>
            <w:lang w:val="sr-Cyrl-BA"/>
          </w:rPr>
          <w:t>„Запошљавање/ Напомена за кандидате/ Стоп грешкама у пријавама!“</w:t>
        </w:r>
      </w:hyperlink>
      <w:r w:rsidRPr="00AE1353">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AE1353">
          <w:rPr>
            <w:rFonts w:ascii="Arial" w:hAnsi="Arial" w:cs="Arial"/>
            <w:sz w:val="20"/>
            <w:szCs w:val="20"/>
            <w:lang w:val="sr-Cyrl-BA"/>
          </w:rPr>
          <w:t>увјерење о положеном стручном управном односно јавном испиту</w:t>
        </w:r>
      </w:hyperlink>
      <w:r w:rsidRPr="00AE1353">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AE1353">
        <w:rPr>
          <w:rFonts w:ascii="Arial" w:hAnsi="Arial" w:cs="Arial"/>
          <w:sz w:val="20"/>
          <w:szCs w:val="20"/>
          <w:lang w:val="sr-Cyrl-BA"/>
        </w:rPr>
        <w:t>невођењу</w:t>
      </w:r>
      <w:proofErr w:type="spellEnd"/>
      <w:r w:rsidRPr="00AE1353">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AE1353" w:rsidRDefault="003E760A" w:rsidP="003E760A">
      <w:pPr>
        <w:tabs>
          <w:tab w:val="left" w:pos="284"/>
        </w:tabs>
        <w:ind w:right="28"/>
        <w:jc w:val="both"/>
        <w:rPr>
          <w:rFonts w:ascii="Arial" w:hAnsi="Arial" w:cs="Arial"/>
          <w:sz w:val="20"/>
          <w:szCs w:val="20"/>
          <w:lang w:val="sr-Cyrl-BA"/>
        </w:rPr>
      </w:pPr>
    </w:p>
    <w:p w14:paraId="4D07992D" w14:textId="77777777" w:rsidR="003E760A" w:rsidRPr="00AE1353" w:rsidRDefault="003E760A" w:rsidP="003E760A">
      <w:pPr>
        <w:ind w:right="27"/>
        <w:jc w:val="both"/>
        <w:rPr>
          <w:rFonts w:ascii="Arial" w:hAnsi="Arial" w:cs="Arial"/>
          <w:b/>
          <w:i/>
          <w:sz w:val="20"/>
          <w:szCs w:val="20"/>
          <w:u w:val="single"/>
          <w:lang w:val="sr-Cyrl-BA"/>
        </w:rPr>
      </w:pPr>
      <w:r w:rsidRPr="00AE1353">
        <w:rPr>
          <w:rFonts w:ascii="Arial" w:hAnsi="Arial" w:cs="Arial"/>
          <w:b/>
          <w:i/>
          <w:sz w:val="20"/>
          <w:szCs w:val="20"/>
          <w:u w:val="single"/>
          <w:lang w:val="sr-Cyrl-BA"/>
        </w:rPr>
        <w:t>Потребни документи:</w:t>
      </w:r>
    </w:p>
    <w:p w14:paraId="378C39A0" w14:textId="77777777" w:rsidR="003E760A" w:rsidRPr="00AE1353" w:rsidRDefault="003E760A" w:rsidP="003E760A">
      <w:pPr>
        <w:ind w:right="28"/>
        <w:jc w:val="both"/>
        <w:rPr>
          <w:rFonts w:ascii="Arial" w:hAnsi="Arial" w:cs="Arial"/>
          <w:b/>
          <w:sz w:val="20"/>
          <w:szCs w:val="20"/>
          <w:u w:val="single"/>
          <w:lang w:val="sr-Cyrl-BA"/>
        </w:rPr>
      </w:pPr>
      <w:r w:rsidRPr="00AE1353">
        <w:rPr>
          <w:rFonts w:ascii="Arial" w:hAnsi="Arial" w:cs="Arial"/>
          <w:b/>
          <w:sz w:val="20"/>
          <w:szCs w:val="20"/>
          <w:u w:val="single"/>
          <w:lang w:val="sr-Cyrl-BA"/>
        </w:rPr>
        <w:t xml:space="preserve">I Овјерене копије: </w:t>
      </w:r>
    </w:p>
    <w:p w14:paraId="198B86A5" w14:textId="77777777" w:rsidR="003E760A" w:rsidRPr="00AE1353" w:rsidRDefault="003E760A" w:rsidP="003E760A">
      <w:pPr>
        <w:pStyle w:val="ListParagraph"/>
        <w:numPr>
          <w:ilvl w:val="0"/>
          <w:numId w:val="2"/>
        </w:numPr>
        <w:ind w:left="142" w:right="28" w:hanging="142"/>
        <w:jc w:val="both"/>
        <w:rPr>
          <w:rFonts w:ascii="Arial" w:hAnsi="Arial" w:cs="Arial"/>
          <w:sz w:val="20"/>
          <w:szCs w:val="20"/>
          <w:lang w:val="sr-Cyrl-BA"/>
        </w:rPr>
      </w:pPr>
      <w:r w:rsidRPr="00AE1353">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AE1353" w:rsidRDefault="003E760A" w:rsidP="003E760A">
      <w:pPr>
        <w:pStyle w:val="ListParagraph"/>
        <w:numPr>
          <w:ilvl w:val="0"/>
          <w:numId w:val="2"/>
        </w:numPr>
        <w:ind w:left="142" w:right="28" w:hanging="142"/>
        <w:jc w:val="both"/>
        <w:rPr>
          <w:rFonts w:ascii="Arial" w:hAnsi="Arial" w:cs="Arial"/>
          <w:sz w:val="20"/>
          <w:szCs w:val="20"/>
          <w:lang w:val="sr-Cyrl-BA"/>
        </w:rPr>
      </w:pPr>
      <w:r w:rsidRPr="00AE1353">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AE1353"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AE1353">
          <w:rPr>
            <w:rFonts w:ascii="Arial" w:hAnsi="Arial" w:cs="Arial"/>
            <w:sz w:val="20"/>
            <w:szCs w:val="20"/>
            <w:lang w:val="sr-Cyrl-BA"/>
          </w:rPr>
          <w:t>увјерења о држављанству</w:t>
        </w:r>
      </w:hyperlink>
      <w:r w:rsidR="003E760A" w:rsidRPr="00AE1353">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AE1353"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AE1353">
          <w:rPr>
            <w:rFonts w:ascii="Arial" w:hAnsi="Arial" w:cs="Arial"/>
            <w:sz w:val="20"/>
            <w:szCs w:val="20"/>
            <w:lang w:val="sr-Cyrl-BA"/>
          </w:rPr>
          <w:t>увјерења о положеном стручном управном односно јавном испиту</w:t>
        </w:r>
      </w:hyperlink>
      <w:r w:rsidR="003E760A" w:rsidRPr="00AE1353">
        <w:rPr>
          <w:rFonts w:ascii="Arial" w:hAnsi="Arial" w:cs="Arial"/>
          <w:sz w:val="20"/>
          <w:szCs w:val="20"/>
          <w:lang w:val="sr-Cyrl-BA"/>
        </w:rPr>
        <w:t>;</w:t>
      </w:r>
    </w:p>
    <w:p w14:paraId="4DFB7C08" w14:textId="613E0BEB" w:rsidR="003E760A" w:rsidRPr="00AE1353"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AE1353">
          <w:rPr>
            <w:rFonts w:ascii="Arial" w:hAnsi="Arial" w:cs="Arial"/>
            <w:sz w:val="20"/>
            <w:szCs w:val="20"/>
            <w:lang w:val="sr-Cyrl-BA"/>
          </w:rPr>
          <w:t>потврде или увјерења као доказа о траженој врсти радног искуства</w:t>
        </w:r>
      </w:hyperlink>
      <w:r w:rsidR="003E760A" w:rsidRPr="00AE1353">
        <w:rPr>
          <w:rFonts w:ascii="Arial" w:hAnsi="Arial" w:cs="Arial"/>
          <w:sz w:val="20"/>
          <w:szCs w:val="20"/>
          <w:lang w:val="sr-Cyrl-BA"/>
        </w:rPr>
        <w:t>;</w:t>
      </w:r>
    </w:p>
    <w:p w14:paraId="7726C02A" w14:textId="51D76E71" w:rsidR="001A5DBF" w:rsidRPr="00AE1353" w:rsidRDefault="00740FED" w:rsidP="001A5DBF">
      <w:pPr>
        <w:pStyle w:val="ListParagraph"/>
        <w:numPr>
          <w:ilvl w:val="0"/>
          <w:numId w:val="2"/>
        </w:numPr>
        <w:tabs>
          <w:tab w:val="left" w:pos="284"/>
        </w:tabs>
        <w:ind w:left="142" w:right="28" w:hanging="142"/>
        <w:jc w:val="both"/>
        <w:rPr>
          <w:rFonts w:ascii="Arial" w:hAnsi="Arial" w:cs="Arial"/>
          <w:sz w:val="20"/>
          <w:szCs w:val="20"/>
          <w:lang w:val="sr-Cyrl-BA"/>
        </w:rPr>
      </w:pPr>
      <w:r w:rsidRPr="00AE1353">
        <w:rPr>
          <w:rFonts w:ascii="Arial" w:hAnsi="Arial" w:cs="Arial"/>
          <w:noProof/>
          <w:sz w:val="20"/>
          <w:szCs w:val="20"/>
          <w:lang w:val="sr-Cyrl-BA" w:eastAsia="hr-HR"/>
        </w:rPr>
        <w:t>увјерења/потврде/цертификата о активном знању траженог језика, најмање Б2 нивоа или еквивалента нивоа Б2;</w:t>
      </w:r>
    </w:p>
    <w:p w14:paraId="29083219" w14:textId="1CF29F5B" w:rsidR="001A5DBF" w:rsidRPr="00AE1353" w:rsidRDefault="00BB462F" w:rsidP="003E760A">
      <w:pPr>
        <w:pStyle w:val="ListParagraph"/>
        <w:numPr>
          <w:ilvl w:val="0"/>
          <w:numId w:val="2"/>
        </w:numPr>
        <w:tabs>
          <w:tab w:val="left" w:pos="284"/>
        </w:tabs>
        <w:ind w:left="142" w:right="28" w:hanging="142"/>
        <w:jc w:val="both"/>
        <w:rPr>
          <w:rFonts w:ascii="Arial" w:hAnsi="Arial" w:cs="Arial"/>
          <w:sz w:val="20"/>
          <w:szCs w:val="20"/>
          <w:lang w:val="sr-Cyrl-BA"/>
        </w:rPr>
      </w:pPr>
      <w:r w:rsidRPr="00AE1353">
        <w:rPr>
          <w:rFonts w:ascii="Arial" w:hAnsi="Arial" w:cs="Arial"/>
          <w:sz w:val="20"/>
          <w:szCs w:val="20"/>
          <w:lang w:val="sr-Cyrl-BA"/>
        </w:rPr>
        <w:t>доказа</w:t>
      </w:r>
      <w:r w:rsidR="001A5DBF" w:rsidRPr="00AE1353">
        <w:rPr>
          <w:rFonts w:ascii="Arial" w:hAnsi="Arial" w:cs="Arial"/>
          <w:sz w:val="20"/>
          <w:szCs w:val="20"/>
          <w:lang w:val="sr-Cyrl-BA"/>
        </w:rPr>
        <w:t xml:space="preserve"> </w:t>
      </w:r>
      <w:r w:rsidRPr="00AE1353">
        <w:rPr>
          <w:rFonts w:ascii="Arial" w:hAnsi="Arial" w:cs="Arial"/>
          <w:sz w:val="20"/>
          <w:szCs w:val="20"/>
          <w:lang w:val="sr-Cyrl-BA"/>
        </w:rPr>
        <w:t>о</w:t>
      </w:r>
      <w:r w:rsidR="001A5DBF" w:rsidRPr="00AE1353">
        <w:rPr>
          <w:rFonts w:ascii="Arial" w:hAnsi="Arial" w:cs="Arial"/>
          <w:sz w:val="20"/>
          <w:szCs w:val="20"/>
          <w:lang w:val="sr-Cyrl-BA"/>
        </w:rPr>
        <w:t xml:space="preserve"> </w:t>
      </w:r>
      <w:r w:rsidRPr="00AE1353">
        <w:rPr>
          <w:rFonts w:ascii="Arial" w:hAnsi="Arial" w:cs="Arial"/>
          <w:sz w:val="20"/>
          <w:szCs w:val="20"/>
          <w:lang w:val="sr-Cyrl-BA"/>
        </w:rPr>
        <w:t>траженом</w:t>
      </w:r>
      <w:r w:rsidR="001A5DBF" w:rsidRPr="00AE1353">
        <w:rPr>
          <w:rFonts w:ascii="Arial" w:hAnsi="Arial" w:cs="Arial"/>
          <w:sz w:val="20"/>
          <w:szCs w:val="20"/>
          <w:lang w:val="sr-Cyrl-BA"/>
        </w:rPr>
        <w:t xml:space="preserve"> </w:t>
      </w:r>
      <w:r w:rsidRPr="00AE1353">
        <w:rPr>
          <w:rFonts w:ascii="Arial" w:hAnsi="Arial" w:cs="Arial"/>
          <w:sz w:val="20"/>
          <w:szCs w:val="20"/>
          <w:lang w:val="sr-Cyrl-BA"/>
        </w:rPr>
        <w:t>нивоу</w:t>
      </w:r>
      <w:r w:rsidR="001A5DBF" w:rsidRPr="00AE1353">
        <w:rPr>
          <w:rFonts w:ascii="Arial" w:hAnsi="Arial" w:cs="Arial"/>
          <w:sz w:val="20"/>
          <w:szCs w:val="20"/>
          <w:lang w:val="sr-Cyrl-BA"/>
        </w:rPr>
        <w:t xml:space="preserve"> </w:t>
      </w:r>
      <w:r w:rsidRPr="00AE1353">
        <w:rPr>
          <w:rFonts w:ascii="Arial" w:hAnsi="Arial" w:cs="Arial"/>
          <w:sz w:val="20"/>
          <w:szCs w:val="20"/>
          <w:lang w:val="sr-Cyrl-BA"/>
        </w:rPr>
        <w:t>знања</w:t>
      </w:r>
      <w:r w:rsidR="001A5DBF" w:rsidRPr="00AE1353">
        <w:rPr>
          <w:rFonts w:ascii="Arial" w:hAnsi="Arial" w:cs="Arial"/>
          <w:sz w:val="20"/>
          <w:szCs w:val="20"/>
          <w:lang w:val="sr-Cyrl-BA"/>
        </w:rPr>
        <w:t xml:space="preserve"> </w:t>
      </w:r>
      <w:r w:rsidRPr="00AE1353">
        <w:rPr>
          <w:rFonts w:ascii="Arial" w:hAnsi="Arial" w:cs="Arial"/>
          <w:sz w:val="20"/>
          <w:szCs w:val="20"/>
          <w:lang w:val="sr-Cyrl-BA"/>
        </w:rPr>
        <w:t>на</w:t>
      </w:r>
      <w:r w:rsidR="001A5DBF" w:rsidRPr="00AE1353">
        <w:rPr>
          <w:rFonts w:ascii="Arial" w:hAnsi="Arial" w:cs="Arial"/>
          <w:sz w:val="20"/>
          <w:szCs w:val="20"/>
          <w:lang w:val="sr-Cyrl-BA"/>
        </w:rPr>
        <w:t xml:space="preserve"> </w:t>
      </w:r>
      <w:r w:rsidRPr="00AE1353">
        <w:rPr>
          <w:rFonts w:ascii="Arial" w:hAnsi="Arial" w:cs="Arial"/>
          <w:sz w:val="20"/>
          <w:szCs w:val="20"/>
          <w:lang w:val="sr-Cyrl-BA"/>
        </w:rPr>
        <w:t>рачунару</w:t>
      </w:r>
      <w:r w:rsidR="001A5DBF" w:rsidRPr="00AE1353">
        <w:rPr>
          <w:rFonts w:ascii="Arial" w:hAnsi="Arial" w:cs="Arial"/>
          <w:sz w:val="20"/>
          <w:szCs w:val="20"/>
          <w:lang w:val="sr-Cyrl-BA"/>
        </w:rPr>
        <w:t>.</w:t>
      </w:r>
    </w:p>
    <w:p w14:paraId="43D21A8B" w14:textId="77777777" w:rsidR="003E760A" w:rsidRPr="00AE1353" w:rsidRDefault="003E760A" w:rsidP="003E760A">
      <w:pPr>
        <w:pStyle w:val="ListParagraph"/>
        <w:tabs>
          <w:tab w:val="left" w:pos="284"/>
        </w:tabs>
        <w:ind w:left="142" w:right="28"/>
        <w:jc w:val="both"/>
        <w:rPr>
          <w:rFonts w:ascii="Arial" w:hAnsi="Arial" w:cs="Arial"/>
          <w:sz w:val="20"/>
          <w:szCs w:val="20"/>
          <w:lang w:val="sr-Cyrl-BA"/>
        </w:rPr>
      </w:pPr>
    </w:p>
    <w:p w14:paraId="6E5125F4" w14:textId="77777777" w:rsidR="003E760A" w:rsidRPr="00AE1353" w:rsidRDefault="003E760A" w:rsidP="003E760A">
      <w:pPr>
        <w:tabs>
          <w:tab w:val="left" w:pos="284"/>
        </w:tabs>
        <w:ind w:left="284" w:right="27" w:hanging="284"/>
        <w:jc w:val="both"/>
        <w:rPr>
          <w:rFonts w:ascii="Arial" w:hAnsi="Arial" w:cs="Arial"/>
          <w:sz w:val="20"/>
          <w:szCs w:val="20"/>
          <w:lang w:val="sr-Cyrl-BA"/>
        </w:rPr>
      </w:pPr>
      <w:r w:rsidRPr="00AE1353">
        <w:rPr>
          <w:rFonts w:ascii="Arial" w:hAnsi="Arial" w:cs="Arial"/>
          <w:b/>
          <w:sz w:val="20"/>
          <w:szCs w:val="20"/>
          <w:u w:val="single"/>
          <w:lang w:val="sr-Cyrl-BA"/>
        </w:rPr>
        <w:t>II Својеручно потписан</w:t>
      </w:r>
      <w:r w:rsidRPr="00AE1353">
        <w:rPr>
          <w:rFonts w:ascii="Arial" w:hAnsi="Arial" w:cs="Arial"/>
          <w:sz w:val="20"/>
          <w:szCs w:val="20"/>
          <w:lang w:val="sr-Cyrl-BA"/>
        </w:rPr>
        <w:t xml:space="preserve">: </w:t>
      </w:r>
    </w:p>
    <w:p w14:paraId="3A29EB37" w14:textId="70A363BE" w:rsidR="003E760A" w:rsidRPr="00AE1353" w:rsidRDefault="003E760A" w:rsidP="003E760A">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AE1353">
        <w:rPr>
          <w:rFonts w:ascii="Arial" w:hAnsi="Arial" w:cs="Arial"/>
          <w:sz w:val="20"/>
          <w:szCs w:val="20"/>
          <w:lang w:val="sr-Cyrl-BA"/>
        </w:rPr>
        <w:t xml:space="preserve">попуњен образац Агенције за државну службу БиХ: исти можете преузети на </w:t>
      </w:r>
      <w:r w:rsidR="00902193" w:rsidRPr="00AE1353">
        <w:rPr>
          <w:rFonts w:ascii="Arial" w:hAnsi="Arial" w:cs="Arial"/>
          <w:sz w:val="20"/>
          <w:szCs w:val="20"/>
          <w:lang w:val="sr-Cyrl-BA"/>
        </w:rPr>
        <w:t xml:space="preserve">службеној интернет </w:t>
      </w:r>
      <w:r w:rsidRPr="00AE1353">
        <w:rPr>
          <w:rFonts w:ascii="Arial" w:hAnsi="Arial" w:cs="Arial"/>
          <w:sz w:val="20"/>
          <w:szCs w:val="20"/>
          <w:lang w:val="sr-Cyrl-BA"/>
        </w:rPr>
        <w:t xml:space="preserve">страници Агенције: </w:t>
      </w:r>
      <w:hyperlink r:id="rId14" w:history="1">
        <w:r w:rsidRPr="00AE1353">
          <w:rPr>
            <w:rStyle w:val="Hyperlink"/>
            <w:rFonts w:ascii="Arial" w:hAnsi="Arial" w:cs="Arial"/>
            <w:sz w:val="20"/>
            <w:szCs w:val="20"/>
            <w:lang w:val="sr-Cyrl-BA"/>
          </w:rPr>
          <w:t>www.ads.gov.ba</w:t>
        </w:r>
      </w:hyperlink>
      <w:r w:rsidRPr="00AE1353">
        <w:rPr>
          <w:lang w:val="sr-Cyrl-BA"/>
        </w:rPr>
        <w:t xml:space="preserve">. </w:t>
      </w:r>
      <w:r w:rsidRPr="00AE1353">
        <w:rPr>
          <w:rFonts w:ascii="Arial" w:hAnsi="Arial" w:cs="Arial"/>
          <w:sz w:val="20"/>
          <w:szCs w:val="20"/>
          <w:lang w:val="sr-Cyrl-BA"/>
        </w:rPr>
        <w:t xml:space="preserve">Напомињемо да потписан и </w:t>
      </w:r>
      <w:hyperlink r:id="rId15" w:anchor="PO" w:tgtFrame="_blank" w:history="1">
        <w:r w:rsidRPr="00AE1353">
          <w:rPr>
            <w:rFonts w:ascii="Arial" w:hAnsi="Arial" w:cs="Arial"/>
            <w:sz w:val="20"/>
            <w:szCs w:val="20"/>
            <w:lang w:val="sr-Cyrl-BA"/>
          </w:rPr>
          <w:t>попуњен образац</w:t>
        </w:r>
      </w:hyperlink>
      <w:r w:rsidRPr="00AE1353">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AE1353"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AE1353"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r w:rsidRPr="00AE1353">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AE1353" w:rsidRDefault="003E760A" w:rsidP="003E760A">
      <w:pPr>
        <w:ind w:right="27"/>
        <w:jc w:val="both"/>
        <w:rPr>
          <w:rFonts w:ascii="Arial" w:hAnsi="Arial" w:cs="Arial"/>
          <w:sz w:val="20"/>
          <w:szCs w:val="20"/>
          <w:lang w:val="sr-Cyrl-BA"/>
        </w:rPr>
      </w:pPr>
    </w:p>
    <w:p w14:paraId="1BEBF6CF" w14:textId="599BB7CA" w:rsidR="003E760A" w:rsidRPr="00AE1353" w:rsidRDefault="003E760A" w:rsidP="003E760A">
      <w:pPr>
        <w:ind w:right="27"/>
        <w:jc w:val="both"/>
        <w:rPr>
          <w:rFonts w:ascii="Arial" w:hAnsi="Arial" w:cs="Arial"/>
          <w:sz w:val="20"/>
          <w:szCs w:val="20"/>
          <w:lang w:val="sr-Cyrl-BA"/>
        </w:rPr>
      </w:pPr>
      <w:r w:rsidRPr="00AE1353">
        <w:rPr>
          <w:rFonts w:ascii="Arial" w:hAnsi="Arial" w:cs="Arial"/>
          <w:sz w:val="20"/>
          <w:szCs w:val="20"/>
          <w:lang w:val="sr-Cyrl-BA"/>
        </w:rPr>
        <w:t>Све тражене документе треба доставити најкасније до</w:t>
      </w:r>
      <w:r w:rsidRPr="00AE1353">
        <w:rPr>
          <w:rFonts w:ascii="Arial" w:hAnsi="Arial" w:cs="Arial"/>
          <w:b/>
          <w:bCs/>
          <w:sz w:val="20"/>
          <w:szCs w:val="20"/>
          <w:lang w:val="sr-Cyrl-BA"/>
        </w:rPr>
        <w:t xml:space="preserve"> </w:t>
      </w:r>
      <w:r w:rsidR="00C31A86" w:rsidRPr="00C31A86">
        <w:rPr>
          <w:rFonts w:ascii="Arial" w:hAnsi="Arial" w:cs="Arial"/>
          <w:b/>
          <w:bCs/>
          <w:sz w:val="20"/>
          <w:szCs w:val="20"/>
          <w:u w:val="single"/>
          <w:lang w:val="sr-Latn-BA"/>
        </w:rPr>
        <w:t>02.09.</w:t>
      </w:r>
      <w:r w:rsidR="00CE5D7D" w:rsidRPr="00AE1353">
        <w:rPr>
          <w:rFonts w:ascii="Arial" w:hAnsi="Arial" w:cs="Arial"/>
          <w:b/>
          <w:bCs/>
          <w:sz w:val="20"/>
          <w:szCs w:val="20"/>
          <w:u w:val="single"/>
          <w:lang w:val="sr-Cyrl-BA"/>
        </w:rPr>
        <w:t>202</w:t>
      </w:r>
      <w:r w:rsidR="00740FED" w:rsidRPr="00AE1353">
        <w:rPr>
          <w:rFonts w:ascii="Arial" w:hAnsi="Arial" w:cs="Arial"/>
          <w:b/>
          <w:bCs/>
          <w:sz w:val="20"/>
          <w:szCs w:val="20"/>
          <w:u w:val="single"/>
          <w:lang w:val="sr-Cyrl-BA"/>
        </w:rPr>
        <w:t>6</w:t>
      </w:r>
      <w:r w:rsidRPr="00AE1353">
        <w:rPr>
          <w:rFonts w:ascii="Arial" w:hAnsi="Arial" w:cs="Arial"/>
          <w:b/>
          <w:bCs/>
          <w:sz w:val="20"/>
          <w:szCs w:val="20"/>
          <w:u w:val="single"/>
          <w:lang w:val="sr-Cyrl-BA"/>
        </w:rPr>
        <w:t>.</w:t>
      </w:r>
      <w:r w:rsidR="00DB5BA0" w:rsidRPr="00AE1353">
        <w:rPr>
          <w:rFonts w:ascii="Arial" w:hAnsi="Arial" w:cs="Arial"/>
          <w:b/>
          <w:bCs/>
          <w:sz w:val="20"/>
          <w:szCs w:val="20"/>
          <w:u w:val="single"/>
          <w:lang w:val="sr-Cyrl-BA"/>
        </w:rPr>
        <w:t xml:space="preserve"> </w:t>
      </w:r>
      <w:r w:rsidRPr="00AE1353">
        <w:rPr>
          <w:rFonts w:ascii="Arial" w:hAnsi="Arial" w:cs="Arial"/>
          <w:b/>
          <w:bCs/>
          <w:sz w:val="20"/>
          <w:szCs w:val="20"/>
          <w:u w:val="single"/>
          <w:lang w:val="sr-Cyrl-BA"/>
        </w:rPr>
        <w:t>године</w:t>
      </w:r>
      <w:r w:rsidRPr="00AE1353">
        <w:rPr>
          <w:rFonts w:ascii="Arial" w:hAnsi="Arial" w:cs="Arial"/>
          <w:sz w:val="20"/>
          <w:szCs w:val="20"/>
          <w:lang w:val="sr-Cyrl-BA"/>
        </w:rPr>
        <w:t xml:space="preserve"> путем поштанске службе препорученом пошиљком на адресу: </w:t>
      </w:r>
    </w:p>
    <w:p w14:paraId="466833BF" w14:textId="77777777" w:rsidR="003E760A" w:rsidRPr="00AE1353" w:rsidRDefault="003E760A" w:rsidP="003E760A">
      <w:pPr>
        <w:ind w:right="27"/>
        <w:jc w:val="both"/>
        <w:rPr>
          <w:rFonts w:ascii="Arial" w:hAnsi="Arial" w:cs="Arial"/>
          <w:b/>
          <w:color w:val="000000"/>
          <w:sz w:val="20"/>
          <w:szCs w:val="20"/>
          <w:lang w:val="sr-Cyrl-BA" w:eastAsia="bs-Latn-BA"/>
        </w:rPr>
      </w:pPr>
    </w:p>
    <w:p w14:paraId="4262EDED" w14:textId="77777777" w:rsidR="001E3C85" w:rsidRPr="00AE1353" w:rsidRDefault="001E3C85" w:rsidP="00C47EAD">
      <w:pPr>
        <w:ind w:right="27"/>
        <w:jc w:val="both"/>
        <w:rPr>
          <w:rFonts w:ascii="Arial" w:hAnsi="Arial" w:cs="Arial"/>
          <w:b/>
          <w:bCs/>
          <w:sz w:val="20"/>
          <w:szCs w:val="20"/>
          <w:lang w:val="sr-Cyrl-BA"/>
        </w:rPr>
      </w:pPr>
    </w:p>
    <w:p w14:paraId="26C53C21" w14:textId="77777777" w:rsidR="00BB15CF" w:rsidRPr="00AE1353" w:rsidRDefault="001E3C85" w:rsidP="00C47EAD">
      <w:pPr>
        <w:ind w:right="27"/>
        <w:jc w:val="both"/>
        <w:rPr>
          <w:rFonts w:ascii="Arial" w:hAnsi="Arial" w:cs="Arial"/>
          <w:b/>
          <w:bCs/>
          <w:sz w:val="20"/>
          <w:szCs w:val="20"/>
          <w:lang w:val="sr-Cyrl-BA"/>
        </w:rPr>
      </w:pPr>
      <w:r w:rsidRPr="00AE1353">
        <w:rPr>
          <w:rFonts w:ascii="Arial" w:hAnsi="Arial" w:cs="Arial"/>
          <w:b/>
          <w:bCs/>
          <w:sz w:val="20"/>
          <w:szCs w:val="20"/>
          <w:lang w:val="sr-Cyrl-BA"/>
        </w:rPr>
        <w:t xml:space="preserve">Министарство </w:t>
      </w:r>
      <w:r w:rsidR="00A669D7" w:rsidRPr="00AE1353">
        <w:rPr>
          <w:rFonts w:ascii="Arial" w:hAnsi="Arial" w:cs="Arial"/>
          <w:b/>
          <w:bCs/>
          <w:sz w:val="20"/>
          <w:szCs w:val="20"/>
          <w:lang w:val="sr-Cyrl-BA"/>
        </w:rPr>
        <w:t>спољне</w:t>
      </w:r>
      <w:r w:rsidR="001A5DBF" w:rsidRPr="00AE1353">
        <w:rPr>
          <w:rFonts w:ascii="Arial" w:hAnsi="Arial" w:cs="Arial"/>
          <w:b/>
          <w:bCs/>
          <w:sz w:val="20"/>
          <w:szCs w:val="20"/>
          <w:lang w:val="sr-Cyrl-BA"/>
        </w:rPr>
        <w:t xml:space="preserve"> </w:t>
      </w:r>
      <w:r w:rsidR="002A7A97" w:rsidRPr="00AE1353">
        <w:rPr>
          <w:rFonts w:ascii="Arial" w:hAnsi="Arial" w:cs="Arial"/>
          <w:b/>
          <w:bCs/>
          <w:sz w:val="20"/>
          <w:szCs w:val="20"/>
          <w:lang w:val="sr-Cyrl-BA"/>
        </w:rPr>
        <w:t>трговине</w:t>
      </w:r>
      <w:r w:rsidR="001A5DBF" w:rsidRPr="00AE1353">
        <w:rPr>
          <w:rFonts w:ascii="Arial" w:hAnsi="Arial" w:cs="Arial"/>
          <w:b/>
          <w:bCs/>
          <w:sz w:val="20"/>
          <w:szCs w:val="20"/>
          <w:lang w:val="sr-Cyrl-BA"/>
        </w:rPr>
        <w:t xml:space="preserve"> </w:t>
      </w:r>
      <w:r w:rsidR="002A7A97" w:rsidRPr="00AE1353">
        <w:rPr>
          <w:rFonts w:ascii="Arial" w:hAnsi="Arial" w:cs="Arial"/>
          <w:b/>
          <w:bCs/>
          <w:sz w:val="20"/>
          <w:szCs w:val="20"/>
          <w:lang w:val="sr-Cyrl-BA"/>
        </w:rPr>
        <w:t>и</w:t>
      </w:r>
      <w:r w:rsidR="001A5DBF" w:rsidRPr="00AE1353">
        <w:rPr>
          <w:rFonts w:ascii="Arial" w:hAnsi="Arial" w:cs="Arial"/>
          <w:b/>
          <w:bCs/>
          <w:sz w:val="20"/>
          <w:szCs w:val="20"/>
          <w:lang w:val="sr-Cyrl-BA"/>
        </w:rPr>
        <w:t xml:space="preserve"> </w:t>
      </w:r>
      <w:r w:rsidR="002A7A97" w:rsidRPr="00AE1353">
        <w:rPr>
          <w:rFonts w:ascii="Arial" w:hAnsi="Arial" w:cs="Arial"/>
          <w:b/>
          <w:bCs/>
          <w:sz w:val="20"/>
          <w:szCs w:val="20"/>
          <w:lang w:val="sr-Cyrl-BA"/>
        </w:rPr>
        <w:t>економских</w:t>
      </w:r>
      <w:r w:rsidRPr="00AE1353">
        <w:rPr>
          <w:rFonts w:ascii="Arial" w:hAnsi="Arial" w:cs="Arial"/>
          <w:b/>
          <w:bCs/>
          <w:sz w:val="20"/>
          <w:szCs w:val="20"/>
          <w:lang w:val="sr-Cyrl-BA"/>
        </w:rPr>
        <w:t xml:space="preserve"> БиХ</w:t>
      </w:r>
    </w:p>
    <w:p w14:paraId="226B0C4E" w14:textId="3FBF3E49" w:rsidR="00C47EAD" w:rsidRPr="00AE1353" w:rsidRDefault="00C47EAD" w:rsidP="00C47EAD">
      <w:pPr>
        <w:ind w:right="27"/>
        <w:jc w:val="both"/>
        <w:rPr>
          <w:rFonts w:ascii="Arial" w:hAnsi="Arial" w:cs="Arial"/>
          <w:b/>
          <w:bCs/>
          <w:sz w:val="20"/>
          <w:szCs w:val="20"/>
          <w:lang w:val="sr-Cyrl-BA"/>
        </w:rPr>
      </w:pPr>
      <w:r w:rsidRPr="00AE1353">
        <w:rPr>
          <w:rFonts w:ascii="Arial" w:hAnsi="Arial" w:cs="Arial"/>
          <w:b/>
          <w:bCs/>
          <w:sz w:val="20"/>
          <w:szCs w:val="20"/>
          <w:lang w:val="sr-Cyrl-BA"/>
        </w:rPr>
        <w:t xml:space="preserve">„Интерни оглас за попуњавање радног мјеста државног службеника у </w:t>
      </w:r>
      <w:r w:rsidR="001E3C85" w:rsidRPr="00AE1353">
        <w:rPr>
          <w:rFonts w:ascii="Arial" w:hAnsi="Arial" w:cs="Arial"/>
          <w:b/>
          <w:bCs/>
          <w:sz w:val="20"/>
          <w:szCs w:val="20"/>
          <w:lang w:val="sr-Cyrl-BA"/>
        </w:rPr>
        <w:t xml:space="preserve">Министарству </w:t>
      </w:r>
      <w:r w:rsidR="002A7A97" w:rsidRPr="00AE1353">
        <w:rPr>
          <w:rFonts w:ascii="Arial" w:hAnsi="Arial" w:cs="Arial"/>
          <w:b/>
          <w:bCs/>
          <w:sz w:val="20"/>
          <w:szCs w:val="20"/>
          <w:lang w:val="sr-Cyrl-BA"/>
        </w:rPr>
        <w:t>спољне трговине и економских односа</w:t>
      </w:r>
      <w:r w:rsidR="001E3C85" w:rsidRPr="00AE1353">
        <w:rPr>
          <w:rFonts w:ascii="Arial" w:hAnsi="Arial" w:cs="Arial"/>
          <w:b/>
          <w:bCs/>
          <w:sz w:val="20"/>
          <w:szCs w:val="20"/>
          <w:lang w:val="sr-Cyrl-BA"/>
        </w:rPr>
        <w:t xml:space="preserve"> БиХ</w:t>
      </w:r>
      <w:r w:rsidRPr="00AE1353">
        <w:rPr>
          <w:rFonts w:ascii="Arial" w:hAnsi="Arial" w:cs="Arial"/>
          <w:b/>
          <w:bCs/>
          <w:sz w:val="20"/>
          <w:szCs w:val="20"/>
          <w:lang w:val="sr-Cyrl-BA"/>
        </w:rPr>
        <w:t>“</w:t>
      </w:r>
    </w:p>
    <w:p w14:paraId="542D63A7" w14:textId="0FE3248B" w:rsidR="003E760A" w:rsidRPr="00AE1353" w:rsidRDefault="002A7A97" w:rsidP="00C47EAD">
      <w:pPr>
        <w:ind w:right="27"/>
        <w:jc w:val="both"/>
        <w:rPr>
          <w:rFonts w:ascii="Arial" w:hAnsi="Arial" w:cs="Arial"/>
          <w:b/>
          <w:color w:val="000000"/>
          <w:sz w:val="20"/>
          <w:szCs w:val="20"/>
          <w:lang w:val="sr-Cyrl-BA" w:eastAsia="bs-Latn-BA"/>
        </w:rPr>
      </w:pPr>
      <w:proofErr w:type="spellStart"/>
      <w:r w:rsidRPr="00AE1353">
        <w:rPr>
          <w:rFonts w:ascii="Arial" w:hAnsi="Arial" w:cs="Arial"/>
          <w:b/>
          <w:bCs/>
          <w:sz w:val="20"/>
          <w:szCs w:val="20"/>
          <w:lang w:val="sr-Cyrl-BA"/>
        </w:rPr>
        <w:t>Мусала</w:t>
      </w:r>
      <w:proofErr w:type="spellEnd"/>
      <w:r w:rsidR="001E3C85" w:rsidRPr="00AE1353">
        <w:rPr>
          <w:rFonts w:ascii="Arial" w:hAnsi="Arial" w:cs="Arial"/>
          <w:b/>
          <w:bCs/>
          <w:sz w:val="20"/>
          <w:szCs w:val="20"/>
          <w:lang w:val="sr-Cyrl-BA"/>
        </w:rPr>
        <w:t xml:space="preserve"> </w:t>
      </w:r>
      <w:r w:rsidRPr="00AE1353">
        <w:rPr>
          <w:rFonts w:ascii="Arial" w:hAnsi="Arial" w:cs="Arial"/>
          <w:b/>
          <w:bCs/>
          <w:sz w:val="20"/>
          <w:szCs w:val="20"/>
          <w:lang w:val="sr-Cyrl-BA"/>
        </w:rPr>
        <w:t>9</w:t>
      </w:r>
      <w:r w:rsidR="00C47EAD" w:rsidRPr="00AE1353">
        <w:rPr>
          <w:rFonts w:ascii="Arial" w:hAnsi="Arial" w:cs="Arial"/>
          <w:b/>
          <w:bCs/>
          <w:sz w:val="20"/>
          <w:szCs w:val="20"/>
          <w:lang w:val="sr-Cyrl-BA"/>
        </w:rPr>
        <w:t>, 71</w:t>
      </w:r>
      <w:r w:rsidR="001E3C85" w:rsidRPr="00AE1353">
        <w:rPr>
          <w:rFonts w:ascii="Arial" w:hAnsi="Arial" w:cs="Arial"/>
          <w:b/>
          <w:bCs/>
          <w:sz w:val="20"/>
          <w:szCs w:val="20"/>
          <w:lang w:val="sr-Cyrl-BA"/>
        </w:rPr>
        <w:t>000</w:t>
      </w:r>
      <w:r w:rsidR="00C47EAD" w:rsidRPr="00AE1353">
        <w:rPr>
          <w:rFonts w:ascii="Arial" w:hAnsi="Arial" w:cs="Arial"/>
          <w:b/>
          <w:bCs/>
          <w:sz w:val="20"/>
          <w:szCs w:val="20"/>
          <w:lang w:val="sr-Cyrl-BA"/>
        </w:rPr>
        <w:t xml:space="preserve"> Сарајево</w:t>
      </w:r>
    </w:p>
    <w:p w14:paraId="6C54D81B" w14:textId="77777777" w:rsidR="003E760A" w:rsidRPr="00AE1353" w:rsidRDefault="003E760A" w:rsidP="003E760A">
      <w:pPr>
        <w:ind w:right="27"/>
        <w:jc w:val="both"/>
        <w:rPr>
          <w:rFonts w:ascii="Arial" w:hAnsi="Arial" w:cs="Arial"/>
          <w:sz w:val="20"/>
          <w:szCs w:val="20"/>
          <w:lang w:val="sr-Cyrl-BA"/>
        </w:rPr>
      </w:pPr>
    </w:p>
    <w:p w14:paraId="0DF366DE" w14:textId="77777777" w:rsidR="003E760A" w:rsidRPr="00AE1353" w:rsidRDefault="003E760A" w:rsidP="003E760A">
      <w:pPr>
        <w:ind w:right="27"/>
        <w:jc w:val="both"/>
        <w:rPr>
          <w:rFonts w:ascii="Arial" w:hAnsi="Arial" w:cs="Arial"/>
          <w:b/>
          <w:sz w:val="20"/>
          <w:szCs w:val="20"/>
          <w:lang w:val="sr-Cyrl-BA"/>
        </w:rPr>
      </w:pPr>
      <w:r w:rsidRPr="00AE1353">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902193" w:rsidRDefault="003E760A" w:rsidP="003E760A">
      <w:pPr>
        <w:ind w:right="27"/>
        <w:jc w:val="both"/>
        <w:rPr>
          <w:rFonts w:ascii="Arial" w:hAnsi="Arial" w:cs="Arial"/>
          <w:sz w:val="20"/>
          <w:szCs w:val="20"/>
          <w:lang w:val="sr-Cyrl-BA"/>
        </w:rPr>
      </w:pPr>
      <w:r w:rsidRPr="00AE1353">
        <w:rPr>
          <w:rFonts w:ascii="Arial" w:hAnsi="Arial" w:cs="Arial"/>
          <w:sz w:val="20"/>
          <w:szCs w:val="20"/>
          <w:lang w:val="sr-Cyrl-BA"/>
        </w:rPr>
        <w:lastRenderedPageBreak/>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902193" w:rsidRDefault="009C721F" w:rsidP="003E760A">
      <w:pPr>
        <w:pStyle w:val="NormalWeb"/>
        <w:shd w:val="clear" w:color="auto" w:fill="FFFFFF"/>
        <w:spacing w:before="0" w:beforeAutospacing="0" w:after="0" w:afterAutospacing="0"/>
        <w:jc w:val="both"/>
        <w:rPr>
          <w:rFonts w:ascii="Arial" w:hAnsi="Arial" w:cs="Arial"/>
          <w:sz w:val="20"/>
          <w:szCs w:val="20"/>
          <w:lang w:val="sr-Cyrl-BA"/>
        </w:rPr>
      </w:pPr>
    </w:p>
    <w:sectPr w:rsidR="009C721F" w:rsidRPr="00902193" w:rsidSect="00A85FC2">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280BE" w14:textId="77777777" w:rsidR="002622C6" w:rsidRDefault="002622C6" w:rsidP="006B3DEA">
      <w:r>
        <w:separator/>
      </w:r>
    </w:p>
  </w:endnote>
  <w:endnote w:type="continuationSeparator" w:id="0">
    <w:p w14:paraId="6C324132" w14:textId="77777777" w:rsidR="002622C6" w:rsidRDefault="002622C6"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F6510" w14:textId="77777777" w:rsidR="002622C6" w:rsidRDefault="002622C6" w:rsidP="006B3DEA">
      <w:r>
        <w:separator/>
      </w:r>
    </w:p>
  </w:footnote>
  <w:footnote w:type="continuationSeparator" w:id="0">
    <w:p w14:paraId="5894A0A7" w14:textId="77777777" w:rsidR="002622C6" w:rsidRDefault="002622C6"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41C3"/>
    <w:rsid w:val="000200B9"/>
    <w:rsid w:val="000264CA"/>
    <w:rsid w:val="00030568"/>
    <w:rsid w:val="00030AC3"/>
    <w:rsid w:val="000352EA"/>
    <w:rsid w:val="0003606C"/>
    <w:rsid w:val="00041106"/>
    <w:rsid w:val="00045E45"/>
    <w:rsid w:val="00052E56"/>
    <w:rsid w:val="00054B24"/>
    <w:rsid w:val="00057C22"/>
    <w:rsid w:val="00070BC5"/>
    <w:rsid w:val="000731DC"/>
    <w:rsid w:val="0009162A"/>
    <w:rsid w:val="00093D43"/>
    <w:rsid w:val="000A74EC"/>
    <w:rsid w:val="000B1A6B"/>
    <w:rsid w:val="0012188F"/>
    <w:rsid w:val="0012346D"/>
    <w:rsid w:val="0014589F"/>
    <w:rsid w:val="00147506"/>
    <w:rsid w:val="00173674"/>
    <w:rsid w:val="00181097"/>
    <w:rsid w:val="00197732"/>
    <w:rsid w:val="001A5DBF"/>
    <w:rsid w:val="001C2690"/>
    <w:rsid w:val="001E3C85"/>
    <w:rsid w:val="00210EEE"/>
    <w:rsid w:val="002135E6"/>
    <w:rsid w:val="002261F2"/>
    <w:rsid w:val="00241601"/>
    <w:rsid w:val="00246A58"/>
    <w:rsid w:val="002622C6"/>
    <w:rsid w:val="00276CE3"/>
    <w:rsid w:val="002A7A97"/>
    <w:rsid w:val="002D1090"/>
    <w:rsid w:val="002E1630"/>
    <w:rsid w:val="0030779D"/>
    <w:rsid w:val="00345207"/>
    <w:rsid w:val="00347205"/>
    <w:rsid w:val="003641D5"/>
    <w:rsid w:val="00376447"/>
    <w:rsid w:val="003869F1"/>
    <w:rsid w:val="003A108F"/>
    <w:rsid w:val="003A3E52"/>
    <w:rsid w:val="003B6EF7"/>
    <w:rsid w:val="003D1B65"/>
    <w:rsid w:val="003D362F"/>
    <w:rsid w:val="003E66F6"/>
    <w:rsid w:val="003E760A"/>
    <w:rsid w:val="00411D07"/>
    <w:rsid w:val="00441E6D"/>
    <w:rsid w:val="004449D6"/>
    <w:rsid w:val="0045346A"/>
    <w:rsid w:val="00466A86"/>
    <w:rsid w:val="00472469"/>
    <w:rsid w:val="00487B04"/>
    <w:rsid w:val="004B1920"/>
    <w:rsid w:val="004E0B23"/>
    <w:rsid w:val="004E4890"/>
    <w:rsid w:val="00524E66"/>
    <w:rsid w:val="00526BD7"/>
    <w:rsid w:val="0057038F"/>
    <w:rsid w:val="005A0DA4"/>
    <w:rsid w:val="005D4556"/>
    <w:rsid w:val="005E3484"/>
    <w:rsid w:val="005E7E6B"/>
    <w:rsid w:val="005F382B"/>
    <w:rsid w:val="005F5B8A"/>
    <w:rsid w:val="005F7BE1"/>
    <w:rsid w:val="00600E50"/>
    <w:rsid w:val="00602EA6"/>
    <w:rsid w:val="00604F53"/>
    <w:rsid w:val="00623473"/>
    <w:rsid w:val="0063406C"/>
    <w:rsid w:val="0065372C"/>
    <w:rsid w:val="00657339"/>
    <w:rsid w:val="006937DA"/>
    <w:rsid w:val="006B1826"/>
    <w:rsid w:val="006B3DEA"/>
    <w:rsid w:val="006D04E9"/>
    <w:rsid w:val="006D123B"/>
    <w:rsid w:val="00707DF1"/>
    <w:rsid w:val="007113DB"/>
    <w:rsid w:val="00720403"/>
    <w:rsid w:val="00740FED"/>
    <w:rsid w:val="0075183E"/>
    <w:rsid w:val="00765A6C"/>
    <w:rsid w:val="0078370B"/>
    <w:rsid w:val="007A5C97"/>
    <w:rsid w:val="007B1D48"/>
    <w:rsid w:val="007B4B95"/>
    <w:rsid w:val="007B4BAE"/>
    <w:rsid w:val="007C27E0"/>
    <w:rsid w:val="007D755B"/>
    <w:rsid w:val="007F641F"/>
    <w:rsid w:val="0085449D"/>
    <w:rsid w:val="0085552C"/>
    <w:rsid w:val="00867CAB"/>
    <w:rsid w:val="00871A41"/>
    <w:rsid w:val="00875A89"/>
    <w:rsid w:val="00883E1E"/>
    <w:rsid w:val="0088743C"/>
    <w:rsid w:val="008B5601"/>
    <w:rsid w:val="008C445F"/>
    <w:rsid w:val="008D119E"/>
    <w:rsid w:val="008D2F18"/>
    <w:rsid w:val="008D53D8"/>
    <w:rsid w:val="00902193"/>
    <w:rsid w:val="00973B02"/>
    <w:rsid w:val="009955C4"/>
    <w:rsid w:val="009A0803"/>
    <w:rsid w:val="009B0B33"/>
    <w:rsid w:val="009C721F"/>
    <w:rsid w:val="009D1730"/>
    <w:rsid w:val="009D62EA"/>
    <w:rsid w:val="009E1FAC"/>
    <w:rsid w:val="00A1097C"/>
    <w:rsid w:val="00A24691"/>
    <w:rsid w:val="00A25053"/>
    <w:rsid w:val="00A273FF"/>
    <w:rsid w:val="00A652E0"/>
    <w:rsid w:val="00A664FA"/>
    <w:rsid w:val="00A669D7"/>
    <w:rsid w:val="00A85FC2"/>
    <w:rsid w:val="00AB06F0"/>
    <w:rsid w:val="00AC61A0"/>
    <w:rsid w:val="00AD6581"/>
    <w:rsid w:val="00AE1353"/>
    <w:rsid w:val="00AF7021"/>
    <w:rsid w:val="00B573FB"/>
    <w:rsid w:val="00B649F6"/>
    <w:rsid w:val="00B64AF6"/>
    <w:rsid w:val="00B66072"/>
    <w:rsid w:val="00B667B9"/>
    <w:rsid w:val="00B950FB"/>
    <w:rsid w:val="00BA0FFB"/>
    <w:rsid w:val="00BB15CF"/>
    <w:rsid w:val="00BB462F"/>
    <w:rsid w:val="00BB7F9E"/>
    <w:rsid w:val="00BC737C"/>
    <w:rsid w:val="00BD2EF0"/>
    <w:rsid w:val="00BE0786"/>
    <w:rsid w:val="00BF38AB"/>
    <w:rsid w:val="00BF5995"/>
    <w:rsid w:val="00C07048"/>
    <w:rsid w:val="00C11CA4"/>
    <w:rsid w:val="00C16A50"/>
    <w:rsid w:val="00C1703E"/>
    <w:rsid w:val="00C24E36"/>
    <w:rsid w:val="00C259C7"/>
    <w:rsid w:val="00C31A86"/>
    <w:rsid w:val="00C40766"/>
    <w:rsid w:val="00C414AA"/>
    <w:rsid w:val="00C47EAD"/>
    <w:rsid w:val="00C9112E"/>
    <w:rsid w:val="00C97890"/>
    <w:rsid w:val="00CA2E24"/>
    <w:rsid w:val="00CB69CF"/>
    <w:rsid w:val="00CD0EAC"/>
    <w:rsid w:val="00CD2296"/>
    <w:rsid w:val="00CD636A"/>
    <w:rsid w:val="00CE5782"/>
    <w:rsid w:val="00CE5D7D"/>
    <w:rsid w:val="00CF3270"/>
    <w:rsid w:val="00D25B7E"/>
    <w:rsid w:val="00D5483A"/>
    <w:rsid w:val="00D57F26"/>
    <w:rsid w:val="00D77666"/>
    <w:rsid w:val="00D8224C"/>
    <w:rsid w:val="00D91A96"/>
    <w:rsid w:val="00DB5BA0"/>
    <w:rsid w:val="00E04A42"/>
    <w:rsid w:val="00E1552B"/>
    <w:rsid w:val="00E24CB6"/>
    <w:rsid w:val="00E4130A"/>
    <w:rsid w:val="00E54E7C"/>
    <w:rsid w:val="00E619E2"/>
    <w:rsid w:val="00E62D3D"/>
    <w:rsid w:val="00E821F7"/>
    <w:rsid w:val="00E87518"/>
    <w:rsid w:val="00EA473F"/>
    <w:rsid w:val="00EC6F85"/>
    <w:rsid w:val="00ED5365"/>
    <w:rsid w:val="00EE329D"/>
    <w:rsid w:val="00F02F41"/>
    <w:rsid w:val="00F04485"/>
    <w:rsid w:val="00F2700B"/>
    <w:rsid w:val="00F53A8F"/>
    <w:rsid w:val="00F666F8"/>
    <w:rsid w:val="00F87718"/>
    <w:rsid w:val="00F96AC6"/>
    <w:rsid w:val="00FA7E9F"/>
    <w:rsid w:val="00FC32B4"/>
    <w:rsid w:val="00FC4BE1"/>
    <w:rsid w:val="00FC6B2B"/>
    <w:rsid w:val="00FD23CE"/>
    <w:rsid w:val="00FE27BB"/>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9678">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717169002">
      <w:bodyDiv w:val="1"/>
      <w:marLeft w:val="0"/>
      <w:marRight w:val="0"/>
      <w:marTop w:val="0"/>
      <w:marBottom w:val="0"/>
      <w:divBdr>
        <w:top w:val="none" w:sz="0" w:space="0" w:color="auto"/>
        <w:left w:val="none" w:sz="0" w:space="0" w:color="auto"/>
        <w:bottom w:val="none" w:sz="0" w:space="0" w:color="auto"/>
        <w:right w:val="none" w:sz="0" w:space="0" w:color="auto"/>
      </w:divBdr>
    </w:div>
    <w:div w:id="1490750329">
      <w:bodyDiv w:val="1"/>
      <w:marLeft w:val="0"/>
      <w:marRight w:val="0"/>
      <w:marTop w:val="0"/>
      <w:marBottom w:val="0"/>
      <w:divBdr>
        <w:top w:val="none" w:sz="0" w:space="0" w:color="auto"/>
        <w:left w:val="none" w:sz="0" w:space="0" w:color="auto"/>
        <w:bottom w:val="none" w:sz="0" w:space="0" w:color="auto"/>
        <w:right w:val="none" w:sz="0" w:space="0" w:color="auto"/>
      </w:divBdr>
    </w:div>
    <w:div w:id="18377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46</cp:revision>
  <cp:lastPrinted>2023-01-17T12:15:00Z</cp:lastPrinted>
  <dcterms:created xsi:type="dcterms:W3CDTF">2023-07-07T09:22:00Z</dcterms:created>
  <dcterms:modified xsi:type="dcterms:W3CDTF">2026-08-18T10:00:00Z</dcterms:modified>
</cp:coreProperties>
</file>