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149312" w14:textId="25D6B408" w:rsidR="003003C2" w:rsidRPr="00AF1C79" w:rsidRDefault="007B7FD9" w:rsidP="003003C2">
      <w:pPr>
        <w:jc w:val="both"/>
        <w:rPr>
          <w:rFonts w:ascii="Arial" w:eastAsia="Calibri" w:hAnsi="Arial" w:cs="Arial"/>
          <w:noProof w:val="0"/>
          <w:sz w:val="20"/>
          <w:szCs w:val="20"/>
          <w:lang w:eastAsia="en-US"/>
        </w:rPr>
      </w:pPr>
      <w:r w:rsidRPr="00AF1C79">
        <w:rPr>
          <w:rFonts w:ascii="Arial" w:hAnsi="Arial" w:cs="Arial"/>
          <w:sz w:val="20"/>
          <w:szCs w:val="20"/>
        </w:rPr>
        <w:t xml:space="preserve">На основу члана 21. Закона о државној служби у институцијама Босне и Херцеговине („Службени гласник БиХ“, бр. 19/02, 35/03, 4/04, 26/04, 37/04, 48/05, 2/06, 32/07, 43/09, 8/10, 40/12, 93/17 и 18/24), </w:t>
      </w:r>
      <w:r w:rsidR="001F4133" w:rsidRPr="00AF1C79">
        <w:rPr>
          <w:rFonts w:ascii="Arial" w:hAnsi="Arial" w:cs="Arial"/>
          <w:color w:val="000000"/>
          <w:sz w:val="20"/>
          <w:szCs w:val="20"/>
          <w:lang w:eastAsia="bs-Latn-BA"/>
        </w:rPr>
        <w:t xml:space="preserve">Агенција за државну службу Босне и Херцеговине, </w:t>
      </w:r>
      <w:bookmarkStart w:id="0" w:name="_Hlk122599744"/>
      <w:bookmarkStart w:id="1" w:name="_Hlk189643277"/>
      <w:r w:rsidR="002F1C1E" w:rsidRPr="00AF1C79">
        <w:rPr>
          <w:rFonts w:ascii="Arial" w:eastAsia="Calibri" w:hAnsi="Arial" w:cs="Arial"/>
          <w:noProof w:val="0"/>
          <w:sz w:val="20"/>
          <w:szCs w:val="20"/>
          <w:lang w:eastAsia="en-US"/>
        </w:rPr>
        <w:t>на</w:t>
      </w:r>
      <w:r w:rsidR="003003C2" w:rsidRPr="00AF1C79">
        <w:rPr>
          <w:rFonts w:ascii="Arial" w:eastAsia="Calibri" w:hAnsi="Arial" w:cs="Arial"/>
          <w:noProof w:val="0"/>
          <w:sz w:val="20"/>
          <w:szCs w:val="20"/>
          <w:lang w:eastAsia="en-US"/>
        </w:rPr>
        <w:t xml:space="preserve"> </w:t>
      </w:r>
      <w:r w:rsidR="002F1C1E" w:rsidRPr="00AF1C79">
        <w:rPr>
          <w:rFonts w:ascii="Arial" w:eastAsia="Calibri" w:hAnsi="Arial" w:cs="Arial"/>
          <w:noProof w:val="0"/>
          <w:sz w:val="20"/>
          <w:szCs w:val="20"/>
          <w:lang w:eastAsia="en-US"/>
        </w:rPr>
        <w:t>захтјев</w:t>
      </w:r>
      <w:r w:rsidR="003003C2" w:rsidRPr="00AF1C79">
        <w:rPr>
          <w:rFonts w:ascii="Arial" w:eastAsia="Calibri" w:hAnsi="Arial" w:cs="Arial"/>
          <w:noProof w:val="0"/>
          <w:sz w:val="20"/>
          <w:szCs w:val="20"/>
          <w:lang w:eastAsia="en-US"/>
        </w:rPr>
        <w:t xml:space="preserve"> </w:t>
      </w:r>
      <w:r w:rsidR="002F1C1E" w:rsidRPr="00AF1C79">
        <w:rPr>
          <w:rFonts w:ascii="Arial" w:eastAsia="Calibri" w:hAnsi="Arial" w:cs="Arial"/>
          <w:noProof w:val="0"/>
          <w:sz w:val="20"/>
          <w:szCs w:val="20"/>
          <w:lang w:eastAsia="en-US"/>
        </w:rPr>
        <w:t>Министарства</w:t>
      </w:r>
      <w:r w:rsidR="003003C2" w:rsidRPr="00AF1C79">
        <w:rPr>
          <w:rFonts w:ascii="Arial" w:eastAsia="Calibri" w:hAnsi="Arial" w:cs="Arial"/>
          <w:noProof w:val="0"/>
          <w:sz w:val="20"/>
          <w:szCs w:val="20"/>
          <w:lang w:eastAsia="en-US"/>
        </w:rPr>
        <w:t xml:space="preserve"> </w:t>
      </w:r>
      <w:r w:rsidR="008E59DB" w:rsidRPr="00AF1C79">
        <w:rPr>
          <w:rFonts w:ascii="Arial" w:eastAsia="Calibri" w:hAnsi="Arial" w:cs="Arial"/>
          <w:noProof w:val="0"/>
          <w:sz w:val="20"/>
          <w:szCs w:val="20"/>
          <w:lang w:eastAsia="en-US"/>
        </w:rPr>
        <w:t>иностраних послова</w:t>
      </w:r>
      <w:r w:rsidR="003003C2" w:rsidRPr="00AF1C79">
        <w:rPr>
          <w:rFonts w:ascii="Arial" w:eastAsia="Calibri" w:hAnsi="Arial" w:cs="Arial"/>
          <w:noProof w:val="0"/>
          <w:sz w:val="20"/>
          <w:szCs w:val="20"/>
          <w:lang w:eastAsia="en-US"/>
        </w:rPr>
        <w:t xml:space="preserve"> </w:t>
      </w:r>
      <w:r w:rsidR="002F1C1E" w:rsidRPr="00AF1C79">
        <w:rPr>
          <w:rFonts w:ascii="Arial" w:eastAsia="Calibri" w:hAnsi="Arial" w:cs="Arial"/>
          <w:noProof w:val="0"/>
          <w:sz w:val="20"/>
          <w:szCs w:val="20"/>
          <w:lang w:eastAsia="en-US"/>
        </w:rPr>
        <w:t>Босне</w:t>
      </w:r>
      <w:r w:rsidR="003003C2" w:rsidRPr="00AF1C79">
        <w:rPr>
          <w:rFonts w:ascii="Arial" w:eastAsia="Calibri" w:hAnsi="Arial" w:cs="Arial"/>
          <w:noProof w:val="0"/>
          <w:sz w:val="20"/>
          <w:szCs w:val="20"/>
          <w:lang w:eastAsia="en-US"/>
        </w:rPr>
        <w:t xml:space="preserve"> </w:t>
      </w:r>
      <w:r w:rsidR="002F1C1E" w:rsidRPr="00AF1C79">
        <w:rPr>
          <w:rFonts w:ascii="Arial" w:eastAsia="Calibri" w:hAnsi="Arial" w:cs="Arial"/>
          <w:noProof w:val="0"/>
          <w:sz w:val="20"/>
          <w:szCs w:val="20"/>
          <w:lang w:eastAsia="en-US"/>
        </w:rPr>
        <w:t>и</w:t>
      </w:r>
      <w:r w:rsidR="003003C2" w:rsidRPr="00AF1C79">
        <w:rPr>
          <w:rFonts w:ascii="Arial" w:eastAsia="Calibri" w:hAnsi="Arial" w:cs="Arial"/>
          <w:noProof w:val="0"/>
          <w:sz w:val="20"/>
          <w:szCs w:val="20"/>
          <w:lang w:eastAsia="en-US"/>
        </w:rPr>
        <w:t xml:space="preserve"> </w:t>
      </w:r>
      <w:r w:rsidR="002F1C1E" w:rsidRPr="00AF1C79">
        <w:rPr>
          <w:rFonts w:ascii="Arial" w:eastAsia="Calibri" w:hAnsi="Arial" w:cs="Arial"/>
          <w:noProof w:val="0"/>
          <w:sz w:val="20"/>
          <w:szCs w:val="20"/>
          <w:lang w:eastAsia="en-US"/>
        </w:rPr>
        <w:t>Херцеговине</w:t>
      </w:r>
      <w:r w:rsidR="003003C2" w:rsidRPr="00AF1C79">
        <w:rPr>
          <w:rFonts w:ascii="Arial" w:eastAsia="Calibri" w:hAnsi="Arial" w:cs="Arial"/>
          <w:noProof w:val="0"/>
          <w:sz w:val="20"/>
          <w:szCs w:val="20"/>
          <w:lang w:eastAsia="en-US"/>
        </w:rPr>
        <w:t xml:space="preserve">, </w:t>
      </w:r>
      <w:r w:rsidR="002F1C1E" w:rsidRPr="00AF1C79">
        <w:rPr>
          <w:rFonts w:ascii="Arial" w:eastAsia="Calibri" w:hAnsi="Arial" w:cs="Arial"/>
          <w:noProof w:val="0"/>
          <w:sz w:val="20"/>
          <w:szCs w:val="20"/>
          <w:lang w:eastAsia="en-US"/>
        </w:rPr>
        <w:t>расписује</w:t>
      </w:r>
    </w:p>
    <w:p w14:paraId="583F937B" w14:textId="77777777" w:rsidR="003003C2" w:rsidRPr="00AF1C79" w:rsidRDefault="003003C2" w:rsidP="003003C2">
      <w:pPr>
        <w:jc w:val="center"/>
        <w:rPr>
          <w:rFonts w:ascii="Arial" w:eastAsia="Calibri" w:hAnsi="Arial" w:cs="Arial"/>
          <w:b/>
          <w:noProof w:val="0"/>
          <w:sz w:val="20"/>
          <w:szCs w:val="20"/>
          <w:lang w:eastAsia="en-US"/>
        </w:rPr>
      </w:pPr>
    </w:p>
    <w:p w14:paraId="1A09BFDC" w14:textId="25E56964" w:rsidR="003003C2" w:rsidRPr="00AF1C79" w:rsidRDefault="002F1C1E" w:rsidP="003003C2">
      <w:pPr>
        <w:jc w:val="center"/>
        <w:rPr>
          <w:rFonts w:ascii="Arial" w:eastAsia="Calibri" w:hAnsi="Arial" w:cs="Arial"/>
          <w:b/>
          <w:noProof w:val="0"/>
          <w:sz w:val="20"/>
          <w:szCs w:val="20"/>
          <w:lang w:eastAsia="en-US"/>
        </w:rPr>
      </w:pPr>
      <w:r w:rsidRPr="00AF1C79">
        <w:rPr>
          <w:rFonts w:ascii="Arial" w:eastAsia="Calibri" w:hAnsi="Arial" w:cs="Arial"/>
          <w:b/>
          <w:noProof w:val="0"/>
          <w:sz w:val="20"/>
          <w:szCs w:val="20"/>
          <w:lang w:eastAsia="en-US"/>
        </w:rPr>
        <w:t>ЈАВНИ</w:t>
      </w:r>
      <w:r w:rsidR="003003C2" w:rsidRPr="00AF1C79">
        <w:rPr>
          <w:rFonts w:ascii="Arial" w:eastAsia="Calibri" w:hAnsi="Arial" w:cs="Arial"/>
          <w:b/>
          <w:noProof w:val="0"/>
          <w:sz w:val="20"/>
          <w:szCs w:val="20"/>
          <w:lang w:eastAsia="en-US"/>
        </w:rPr>
        <w:t xml:space="preserve"> </w:t>
      </w:r>
      <w:r w:rsidRPr="00AF1C79">
        <w:rPr>
          <w:rFonts w:ascii="Arial" w:eastAsia="Calibri" w:hAnsi="Arial" w:cs="Arial"/>
          <w:b/>
          <w:noProof w:val="0"/>
          <w:sz w:val="20"/>
          <w:szCs w:val="20"/>
          <w:lang w:eastAsia="en-US"/>
        </w:rPr>
        <w:t>ОГЛАС</w:t>
      </w:r>
    </w:p>
    <w:p w14:paraId="03121D2A" w14:textId="48663D67" w:rsidR="003003C2" w:rsidRPr="00AF1C79" w:rsidRDefault="002F1C1E" w:rsidP="003003C2">
      <w:pPr>
        <w:jc w:val="center"/>
        <w:rPr>
          <w:rFonts w:ascii="Arial" w:eastAsia="Calibri" w:hAnsi="Arial" w:cs="Arial"/>
          <w:b/>
          <w:noProof w:val="0"/>
          <w:sz w:val="20"/>
          <w:szCs w:val="20"/>
          <w:lang w:eastAsia="en-US"/>
        </w:rPr>
      </w:pPr>
      <w:r w:rsidRPr="00AF1C79">
        <w:rPr>
          <w:rFonts w:ascii="Arial" w:eastAsia="Calibri" w:hAnsi="Arial" w:cs="Arial"/>
          <w:b/>
          <w:noProof w:val="0"/>
          <w:sz w:val="20"/>
          <w:szCs w:val="20"/>
          <w:lang w:eastAsia="en-US"/>
        </w:rPr>
        <w:t>за</w:t>
      </w:r>
      <w:r w:rsidR="003003C2" w:rsidRPr="00AF1C79">
        <w:rPr>
          <w:rFonts w:ascii="Arial" w:eastAsia="Calibri" w:hAnsi="Arial" w:cs="Arial"/>
          <w:b/>
          <w:noProof w:val="0"/>
          <w:sz w:val="20"/>
          <w:szCs w:val="20"/>
          <w:lang w:eastAsia="en-US"/>
        </w:rPr>
        <w:t xml:space="preserve"> </w:t>
      </w:r>
      <w:r w:rsidRPr="00AF1C79">
        <w:rPr>
          <w:rFonts w:ascii="Arial" w:eastAsia="Calibri" w:hAnsi="Arial" w:cs="Arial"/>
          <w:b/>
          <w:noProof w:val="0"/>
          <w:sz w:val="20"/>
          <w:szCs w:val="20"/>
          <w:lang w:eastAsia="en-US"/>
        </w:rPr>
        <w:t>попуњавање</w:t>
      </w:r>
      <w:r w:rsidR="003003C2" w:rsidRPr="00AF1C79">
        <w:rPr>
          <w:rFonts w:ascii="Arial" w:eastAsia="Calibri" w:hAnsi="Arial" w:cs="Arial"/>
          <w:b/>
          <w:noProof w:val="0"/>
          <w:sz w:val="20"/>
          <w:szCs w:val="20"/>
          <w:lang w:eastAsia="en-US"/>
        </w:rPr>
        <w:t xml:space="preserve"> </w:t>
      </w:r>
      <w:r w:rsidRPr="00AF1C79">
        <w:rPr>
          <w:rFonts w:ascii="Arial" w:eastAsia="Calibri" w:hAnsi="Arial" w:cs="Arial"/>
          <w:b/>
          <w:noProof w:val="0"/>
          <w:sz w:val="20"/>
          <w:szCs w:val="20"/>
          <w:lang w:eastAsia="en-US"/>
        </w:rPr>
        <w:t>радних</w:t>
      </w:r>
      <w:r w:rsidR="003003C2" w:rsidRPr="00AF1C79">
        <w:rPr>
          <w:rFonts w:ascii="Arial" w:eastAsia="Calibri" w:hAnsi="Arial" w:cs="Arial"/>
          <w:b/>
          <w:noProof w:val="0"/>
          <w:sz w:val="20"/>
          <w:szCs w:val="20"/>
          <w:lang w:eastAsia="en-US"/>
        </w:rPr>
        <w:t xml:space="preserve"> </w:t>
      </w:r>
      <w:r w:rsidRPr="00AF1C79">
        <w:rPr>
          <w:rFonts w:ascii="Arial" w:eastAsia="Calibri" w:hAnsi="Arial" w:cs="Arial"/>
          <w:b/>
          <w:noProof w:val="0"/>
          <w:sz w:val="20"/>
          <w:szCs w:val="20"/>
          <w:lang w:eastAsia="en-US"/>
        </w:rPr>
        <w:t>мјеста</w:t>
      </w:r>
      <w:r w:rsidR="003003C2" w:rsidRPr="00AF1C79">
        <w:rPr>
          <w:rFonts w:ascii="Arial" w:eastAsia="Calibri" w:hAnsi="Arial" w:cs="Arial"/>
          <w:b/>
          <w:noProof w:val="0"/>
          <w:sz w:val="20"/>
          <w:szCs w:val="20"/>
          <w:lang w:eastAsia="en-US"/>
        </w:rPr>
        <w:t xml:space="preserve"> </w:t>
      </w:r>
      <w:r w:rsidRPr="00AF1C79">
        <w:rPr>
          <w:rFonts w:ascii="Arial" w:eastAsia="Calibri" w:hAnsi="Arial" w:cs="Arial"/>
          <w:b/>
          <w:noProof w:val="0"/>
          <w:sz w:val="20"/>
          <w:szCs w:val="20"/>
          <w:lang w:eastAsia="en-US"/>
        </w:rPr>
        <w:t>државних</w:t>
      </w:r>
      <w:r w:rsidR="003003C2" w:rsidRPr="00AF1C79">
        <w:rPr>
          <w:rFonts w:ascii="Arial" w:eastAsia="Calibri" w:hAnsi="Arial" w:cs="Arial"/>
          <w:b/>
          <w:noProof w:val="0"/>
          <w:sz w:val="20"/>
          <w:szCs w:val="20"/>
          <w:lang w:eastAsia="en-US"/>
        </w:rPr>
        <w:t xml:space="preserve"> </w:t>
      </w:r>
      <w:r w:rsidRPr="00AF1C79">
        <w:rPr>
          <w:rFonts w:ascii="Arial" w:eastAsia="Calibri" w:hAnsi="Arial" w:cs="Arial"/>
          <w:b/>
          <w:noProof w:val="0"/>
          <w:sz w:val="20"/>
          <w:szCs w:val="20"/>
          <w:lang w:eastAsia="en-US"/>
        </w:rPr>
        <w:t>службеника</w:t>
      </w:r>
      <w:r w:rsidR="003003C2" w:rsidRPr="00AF1C79">
        <w:rPr>
          <w:rFonts w:ascii="Arial" w:eastAsia="Calibri" w:hAnsi="Arial" w:cs="Arial"/>
          <w:b/>
          <w:noProof w:val="0"/>
          <w:sz w:val="20"/>
          <w:szCs w:val="20"/>
          <w:lang w:eastAsia="en-US"/>
        </w:rPr>
        <w:t xml:space="preserve"> </w:t>
      </w:r>
      <w:r w:rsidRPr="00AF1C79">
        <w:rPr>
          <w:rFonts w:ascii="Arial" w:eastAsia="Calibri" w:hAnsi="Arial" w:cs="Arial"/>
          <w:b/>
          <w:noProof w:val="0"/>
          <w:sz w:val="20"/>
          <w:szCs w:val="20"/>
          <w:lang w:eastAsia="en-US"/>
        </w:rPr>
        <w:t>у</w:t>
      </w:r>
    </w:p>
    <w:p w14:paraId="68F5773F" w14:textId="36CAE17B" w:rsidR="003003C2" w:rsidRPr="00AF1C79" w:rsidRDefault="002F1C1E" w:rsidP="003003C2">
      <w:pPr>
        <w:jc w:val="center"/>
        <w:rPr>
          <w:rFonts w:ascii="Arial" w:eastAsia="Calibri" w:hAnsi="Arial" w:cs="Arial"/>
          <w:b/>
          <w:noProof w:val="0"/>
          <w:sz w:val="20"/>
          <w:szCs w:val="20"/>
          <w:lang w:eastAsia="en-US"/>
        </w:rPr>
      </w:pPr>
      <w:r w:rsidRPr="00AF1C79">
        <w:rPr>
          <w:rFonts w:ascii="Arial" w:eastAsia="Calibri" w:hAnsi="Arial" w:cs="Arial"/>
          <w:b/>
          <w:noProof w:val="0"/>
          <w:sz w:val="20"/>
          <w:szCs w:val="20"/>
          <w:lang w:eastAsia="en-US"/>
        </w:rPr>
        <w:t>Министарству</w:t>
      </w:r>
      <w:r w:rsidR="003003C2" w:rsidRPr="00AF1C79">
        <w:rPr>
          <w:rFonts w:ascii="Arial" w:eastAsia="Calibri" w:hAnsi="Arial" w:cs="Arial"/>
          <w:b/>
          <w:noProof w:val="0"/>
          <w:sz w:val="20"/>
          <w:szCs w:val="20"/>
          <w:lang w:eastAsia="en-US"/>
        </w:rPr>
        <w:t xml:space="preserve"> </w:t>
      </w:r>
      <w:r w:rsidR="008E59DB" w:rsidRPr="00AF1C79">
        <w:rPr>
          <w:rFonts w:ascii="Arial" w:eastAsia="Calibri" w:hAnsi="Arial" w:cs="Arial"/>
          <w:b/>
          <w:noProof w:val="0"/>
          <w:sz w:val="20"/>
          <w:szCs w:val="20"/>
          <w:lang w:eastAsia="en-US"/>
        </w:rPr>
        <w:t>иностраних послова</w:t>
      </w:r>
      <w:r w:rsidR="003003C2" w:rsidRPr="00AF1C79">
        <w:rPr>
          <w:rFonts w:ascii="Arial" w:eastAsia="Calibri" w:hAnsi="Arial" w:cs="Arial"/>
          <w:b/>
          <w:noProof w:val="0"/>
          <w:sz w:val="20"/>
          <w:szCs w:val="20"/>
          <w:lang w:eastAsia="en-US"/>
        </w:rPr>
        <w:t xml:space="preserve"> </w:t>
      </w:r>
      <w:r w:rsidRPr="00AF1C79">
        <w:rPr>
          <w:rFonts w:ascii="Arial" w:eastAsia="Calibri" w:hAnsi="Arial" w:cs="Arial"/>
          <w:b/>
          <w:noProof w:val="0"/>
          <w:sz w:val="20"/>
          <w:szCs w:val="20"/>
          <w:lang w:eastAsia="en-US"/>
        </w:rPr>
        <w:t>Босне</w:t>
      </w:r>
      <w:r w:rsidR="003003C2" w:rsidRPr="00AF1C79">
        <w:rPr>
          <w:rFonts w:ascii="Arial" w:eastAsia="Calibri" w:hAnsi="Arial" w:cs="Arial"/>
          <w:b/>
          <w:noProof w:val="0"/>
          <w:sz w:val="20"/>
          <w:szCs w:val="20"/>
          <w:lang w:eastAsia="en-US"/>
        </w:rPr>
        <w:t xml:space="preserve"> </w:t>
      </w:r>
      <w:r w:rsidRPr="00AF1C79">
        <w:rPr>
          <w:rFonts w:ascii="Arial" w:eastAsia="Calibri" w:hAnsi="Arial" w:cs="Arial"/>
          <w:b/>
          <w:noProof w:val="0"/>
          <w:sz w:val="20"/>
          <w:szCs w:val="20"/>
          <w:lang w:eastAsia="en-US"/>
        </w:rPr>
        <w:t>и</w:t>
      </w:r>
      <w:r w:rsidR="003003C2" w:rsidRPr="00AF1C79">
        <w:rPr>
          <w:rFonts w:ascii="Arial" w:eastAsia="Calibri" w:hAnsi="Arial" w:cs="Arial"/>
          <w:b/>
          <w:noProof w:val="0"/>
          <w:sz w:val="20"/>
          <w:szCs w:val="20"/>
          <w:lang w:eastAsia="en-US"/>
        </w:rPr>
        <w:t xml:space="preserve"> </w:t>
      </w:r>
      <w:r w:rsidRPr="00AF1C79">
        <w:rPr>
          <w:rFonts w:ascii="Arial" w:eastAsia="Calibri" w:hAnsi="Arial" w:cs="Arial"/>
          <w:b/>
          <w:noProof w:val="0"/>
          <w:sz w:val="20"/>
          <w:szCs w:val="20"/>
          <w:lang w:eastAsia="en-US"/>
        </w:rPr>
        <w:t>Херцеговине</w:t>
      </w:r>
    </w:p>
    <w:p w14:paraId="2BECA56D" w14:textId="77777777" w:rsidR="003003C2" w:rsidRPr="00AF1C79" w:rsidRDefault="003003C2" w:rsidP="003003C2">
      <w:pPr>
        <w:jc w:val="both"/>
        <w:rPr>
          <w:rFonts w:ascii="Arial" w:eastAsia="Calibri" w:hAnsi="Arial" w:cs="Arial"/>
          <w:b/>
          <w:noProof w:val="0"/>
          <w:sz w:val="20"/>
          <w:szCs w:val="20"/>
          <w:lang w:eastAsia="en-US"/>
        </w:rPr>
      </w:pPr>
    </w:p>
    <w:bookmarkEnd w:id="0"/>
    <w:bookmarkEnd w:id="1"/>
    <w:p w14:paraId="4BACFAEE" w14:textId="77777777" w:rsidR="008E59DB" w:rsidRPr="00AF1C79" w:rsidRDefault="008E59DB" w:rsidP="008E59DB">
      <w:pPr>
        <w:jc w:val="both"/>
        <w:rPr>
          <w:rFonts w:ascii="Arial" w:eastAsia="Calibri" w:hAnsi="Arial" w:cs="Arial"/>
          <w:b/>
          <w:noProof w:val="0"/>
          <w:sz w:val="20"/>
          <w:szCs w:val="20"/>
          <w:lang w:eastAsia="en-US"/>
        </w:rPr>
      </w:pPr>
    </w:p>
    <w:p w14:paraId="58427C96" w14:textId="2E795F7B" w:rsidR="008206B6" w:rsidRPr="008206B6" w:rsidRDefault="008206B6" w:rsidP="008206B6">
      <w:pPr>
        <w:jc w:val="both"/>
        <w:rPr>
          <w:rFonts w:ascii="Arial" w:eastAsia="Calibri" w:hAnsi="Arial" w:cs="Arial"/>
          <w:b/>
          <w:noProof w:val="0"/>
          <w:sz w:val="20"/>
          <w:szCs w:val="20"/>
          <w:lang w:eastAsia="en-US"/>
        </w:rPr>
      </w:pPr>
      <w:bookmarkStart w:id="2" w:name="_Hlk199932047"/>
      <w:bookmarkStart w:id="3" w:name="_Hlk198020299"/>
      <w:bookmarkStart w:id="4" w:name="_Hlk198020419"/>
      <w:bookmarkStart w:id="5" w:name="_Hlk235178693"/>
      <w:r w:rsidRPr="008206B6">
        <w:rPr>
          <w:rFonts w:ascii="Arial" w:eastAsia="Calibri" w:hAnsi="Arial" w:cs="Arial"/>
          <w:b/>
          <w:noProof w:val="0"/>
          <w:sz w:val="20"/>
          <w:szCs w:val="20"/>
          <w:lang w:eastAsia="en-US"/>
        </w:rPr>
        <w:t xml:space="preserve">1/01 </w:t>
      </w:r>
      <w:r w:rsidR="009B15F5" w:rsidRPr="00AF1C79">
        <w:rPr>
          <w:rFonts w:ascii="Arial" w:eastAsia="Calibri" w:hAnsi="Arial" w:cs="Arial"/>
          <w:b/>
          <w:noProof w:val="0"/>
          <w:sz w:val="20"/>
          <w:szCs w:val="20"/>
          <w:lang w:eastAsia="en-US"/>
        </w:rPr>
        <w:t>I секретар у</w:t>
      </w:r>
      <w:r w:rsidRPr="008206B6">
        <w:rPr>
          <w:rFonts w:ascii="Arial" w:eastAsia="Calibri" w:hAnsi="Arial" w:cs="Arial"/>
          <w:b/>
          <w:noProof w:val="0"/>
          <w:sz w:val="20"/>
          <w:szCs w:val="20"/>
          <w:lang w:eastAsia="en-US"/>
        </w:rPr>
        <w:t xml:space="preserve"> </w:t>
      </w:r>
      <w:r w:rsidR="009B15F5" w:rsidRPr="00AF1C79">
        <w:rPr>
          <w:rFonts w:ascii="Arial" w:eastAsia="Calibri" w:hAnsi="Arial" w:cs="Arial"/>
          <w:b/>
          <w:noProof w:val="0"/>
          <w:sz w:val="20"/>
          <w:szCs w:val="20"/>
          <w:lang w:eastAsia="en-US"/>
        </w:rPr>
        <w:t>Амбасади</w:t>
      </w:r>
      <w:r w:rsidRPr="008206B6">
        <w:rPr>
          <w:rFonts w:ascii="Arial" w:eastAsia="Calibri" w:hAnsi="Arial" w:cs="Arial"/>
          <w:b/>
          <w:noProof w:val="0"/>
          <w:sz w:val="20"/>
          <w:szCs w:val="20"/>
          <w:lang w:eastAsia="en-US"/>
        </w:rPr>
        <w:t xml:space="preserve"> </w:t>
      </w:r>
      <w:r w:rsidR="009B15F5" w:rsidRPr="00AF1C79">
        <w:rPr>
          <w:rFonts w:ascii="Arial" w:eastAsia="Calibri" w:hAnsi="Arial" w:cs="Arial"/>
          <w:b/>
          <w:noProof w:val="0"/>
          <w:sz w:val="20"/>
          <w:szCs w:val="20"/>
          <w:lang w:eastAsia="en-US"/>
        </w:rPr>
        <w:t>БиХ</w:t>
      </w:r>
      <w:r w:rsidRPr="008206B6">
        <w:rPr>
          <w:rFonts w:ascii="Arial" w:eastAsia="Calibri" w:hAnsi="Arial" w:cs="Arial"/>
          <w:b/>
          <w:noProof w:val="0"/>
          <w:sz w:val="20"/>
          <w:szCs w:val="20"/>
          <w:lang w:eastAsia="en-US"/>
        </w:rPr>
        <w:t xml:space="preserve"> </w:t>
      </w:r>
      <w:r w:rsidR="009B15F5" w:rsidRPr="00AF1C79">
        <w:rPr>
          <w:rFonts w:ascii="Arial" w:eastAsia="Calibri" w:hAnsi="Arial" w:cs="Arial"/>
          <w:b/>
          <w:noProof w:val="0"/>
          <w:sz w:val="20"/>
          <w:szCs w:val="20"/>
          <w:lang w:eastAsia="en-US"/>
        </w:rPr>
        <w:t>у</w:t>
      </w:r>
      <w:r w:rsidRPr="008206B6">
        <w:rPr>
          <w:rFonts w:ascii="Arial" w:eastAsia="Calibri" w:hAnsi="Arial" w:cs="Arial"/>
          <w:b/>
          <w:noProof w:val="0"/>
          <w:sz w:val="20"/>
          <w:szCs w:val="20"/>
          <w:lang w:eastAsia="en-US"/>
        </w:rPr>
        <w:t xml:space="preserve"> </w:t>
      </w:r>
      <w:r w:rsidR="009B15F5" w:rsidRPr="00AF1C79">
        <w:rPr>
          <w:rFonts w:ascii="Arial" w:eastAsia="Calibri" w:hAnsi="Arial" w:cs="Arial"/>
          <w:b/>
          <w:noProof w:val="0"/>
          <w:sz w:val="20"/>
          <w:szCs w:val="20"/>
          <w:lang w:eastAsia="en-US"/>
        </w:rPr>
        <w:t>Вашингтону</w:t>
      </w:r>
      <w:r w:rsidRPr="008206B6">
        <w:rPr>
          <w:rFonts w:ascii="Arial" w:eastAsia="Calibri" w:hAnsi="Arial" w:cs="Arial"/>
          <w:b/>
          <w:noProof w:val="0"/>
          <w:sz w:val="20"/>
          <w:szCs w:val="20"/>
          <w:lang w:eastAsia="en-US"/>
        </w:rPr>
        <w:t xml:space="preserve"> </w:t>
      </w:r>
    </w:p>
    <w:p w14:paraId="09B26355" w14:textId="10AB873D" w:rsidR="008206B6" w:rsidRPr="008206B6" w:rsidRDefault="008206B6" w:rsidP="008206B6">
      <w:pPr>
        <w:jc w:val="both"/>
        <w:rPr>
          <w:rFonts w:ascii="Arial" w:eastAsia="Calibri" w:hAnsi="Arial" w:cs="Arial"/>
          <w:b/>
          <w:noProof w:val="0"/>
          <w:sz w:val="20"/>
          <w:szCs w:val="20"/>
          <w:lang w:eastAsia="en-US"/>
        </w:rPr>
      </w:pPr>
      <w:r w:rsidRPr="008206B6">
        <w:rPr>
          <w:rFonts w:ascii="Arial" w:eastAsia="Calibri" w:hAnsi="Arial" w:cs="Arial"/>
          <w:b/>
          <w:noProof w:val="0"/>
          <w:sz w:val="20"/>
          <w:szCs w:val="20"/>
          <w:lang w:eastAsia="en-US"/>
        </w:rPr>
        <w:t xml:space="preserve">1/02 </w:t>
      </w:r>
      <w:r w:rsidR="009B15F5" w:rsidRPr="00AF1C79">
        <w:rPr>
          <w:rFonts w:ascii="Arial" w:eastAsia="Calibri" w:hAnsi="Arial" w:cs="Arial"/>
          <w:b/>
          <w:noProof w:val="0"/>
          <w:sz w:val="20"/>
          <w:szCs w:val="20"/>
          <w:lang w:eastAsia="en-US"/>
        </w:rPr>
        <w:t>I секретар у</w:t>
      </w:r>
      <w:r w:rsidRPr="008206B6">
        <w:rPr>
          <w:rFonts w:ascii="Arial" w:eastAsia="Calibri" w:hAnsi="Arial" w:cs="Arial"/>
          <w:b/>
          <w:noProof w:val="0"/>
          <w:sz w:val="20"/>
          <w:szCs w:val="20"/>
          <w:lang w:eastAsia="en-US"/>
        </w:rPr>
        <w:t xml:space="preserve"> </w:t>
      </w:r>
      <w:r w:rsidR="009B15F5" w:rsidRPr="00AF1C79">
        <w:rPr>
          <w:rFonts w:ascii="Arial" w:eastAsia="Calibri" w:hAnsi="Arial" w:cs="Arial"/>
          <w:b/>
          <w:noProof w:val="0"/>
          <w:sz w:val="20"/>
          <w:szCs w:val="20"/>
          <w:lang w:eastAsia="en-US"/>
        </w:rPr>
        <w:t>Амбасади</w:t>
      </w:r>
      <w:r w:rsidRPr="008206B6">
        <w:rPr>
          <w:rFonts w:ascii="Arial" w:eastAsia="Calibri" w:hAnsi="Arial" w:cs="Arial"/>
          <w:b/>
          <w:noProof w:val="0"/>
          <w:sz w:val="20"/>
          <w:szCs w:val="20"/>
          <w:lang w:eastAsia="en-US"/>
        </w:rPr>
        <w:t xml:space="preserve"> </w:t>
      </w:r>
      <w:r w:rsidR="009B15F5" w:rsidRPr="00AF1C79">
        <w:rPr>
          <w:rFonts w:ascii="Arial" w:eastAsia="Calibri" w:hAnsi="Arial" w:cs="Arial"/>
          <w:b/>
          <w:noProof w:val="0"/>
          <w:sz w:val="20"/>
          <w:szCs w:val="20"/>
          <w:lang w:eastAsia="en-US"/>
        </w:rPr>
        <w:t>БиХ</w:t>
      </w:r>
      <w:r w:rsidRPr="008206B6">
        <w:rPr>
          <w:rFonts w:ascii="Arial" w:eastAsia="Calibri" w:hAnsi="Arial" w:cs="Arial"/>
          <w:b/>
          <w:noProof w:val="0"/>
          <w:sz w:val="20"/>
          <w:szCs w:val="20"/>
          <w:lang w:eastAsia="en-US"/>
        </w:rPr>
        <w:t xml:space="preserve"> </w:t>
      </w:r>
      <w:r w:rsidR="009B15F5" w:rsidRPr="00AF1C79">
        <w:rPr>
          <w:rFonts w:ascii="Arial" w:eastAsia="Calibri" w:hAnsi="Arial" w:cs="Arial"/>
          <w:b/>
          <w:noProof w:val="0"/>
          <w:sz w:val="20"/>
          <w:szCs w:val="20"/>
          <w:lang w:eastAsia="en-US"/>
        </w:rPr>
        <w:t>у</w:t>
      </w:r>
      <w:r w:rsidRPr="008206B6">
        <w:rPr>
          <w:rFonts w:ascii="Arial" w:eastAsia="Calibri" w:hAnsi="Arial" w:cs="Arial"/>
          <w:b/>
          <w:noProof w:val="0"/>
          <w:sz w:val="20"/>
          <w:szCs w:val="20"/>
          <w:lang w:eastAsia="en-US"/>
        </w:rPr>
        <w:t xml:space="preserve"> </w:t>
      </w:r>
      <w:r w:rsidR="009B15F5" w:rsidRPr="00AF1C79">
        <w:rPr>
          <w:rFonts w:ascii="Arial" w:eastAsia="Calibri" w:hAnsi="Arial" w:cs="Arial"/>
          <w:b/>
          <w:noProof w:val="0"/>
          <w:sz w:val="20"/>
          <w:szCs w:val="20"/>
          <w:lang w:eastAsia="en-US"/>
        </w:rPr>
        <w:t>Аману</w:t>
      </w:r>
    </w:p>
    <w:p w14:paraId="1B996961" w14:textId="2319DB99" w:rsidR="008206B6" w:rsidRPr="008206B6" w:rsidRDefault="008206B6" w:rsidP="008206B6">
      <w:pPr>
        <w:jc w:val="both"/>
        <w:rPr>
          <w:rFonts w:ascii="Arial" w:eastAsia="Calibri" w:hAnsi="Arial" w:cs="Arial"/>
          <w:b/>
          <w:noProof w:val="0"/>
          <w:sz w:val="20"/>
          <w:szCs w:val="20"/>
          <w:lang w:eastAsia="en-US"/>
        </w:rPr>
      </w:pPr>
      <w:r w:rsidRPr="008206B6">
        <w:rPr>
          <w:rFonts w:ascii="Arial" w:eastAsia="Calibri" w:hAnsi="Arial" w:cs="Arial"/>
          <w:b/>
          <w:noProof w:val="0"/>
          <w:sz w:val="20"/>
          <w:szCs w:val="20"/>
          <w:lang w:eastAsia="en-US"/>
        </w:rPr>
        <w:t xml:space="preserve">1/03 </w:t>
      </w:r>
      <w:r w:rsidR="009B15F5" w:rsidRPr="00AF1C79">
        <w:rPr>
          <w:rFonts w:ascii="Arial" w:eastAsia="Calibri" w:hAnsi="Arial" w:cs="Arial"/>
          <w:b/>
          <w:noProof w:val="0"/>
          <w:sz w:val="20"/>
          <w:szCs w:val="20"/>
          <w:lang w:eastAsia="en-US"/>
        </w:rPr>
        <w:t>I секретар у</w:t>
      </w:r>
      <w:r w:rsidRPr="008206B6">
        <w:rPr>
          <w:rFonts w:ascii="Arial" w:eastAsia="Calibri" w:hAnsi="Arial" w:cs="Arial"/>
          <w:b/>
          <w:noProof w:val="0"/>
          <w:sz w:val="20"/>
          <w:szCs w:val="20"/>
          <w:lang w:eastAsia="en-US"/>
        </w:rPr>
        <w:t xml:space="preserve"> </w:t>
      </w:r>
      <w:r w:rsidR="009B15F5" w:rsidRPr="00AF1C79">
        <w:rPr>
          <w:rFonts w:ascii="Arial" w:eastAsia="Calibri" w:hAnsi="Arial" w:cs="Arial"/>
          <w:b/>
          <w:noProof w:val="0"/>
          <w:sz w:val="20"/>
          <w:szCs w:val="20"/>
          <w:lang w:eastAsia="en-US"/>
        </w:rPr>
        <w:t>Амбасади</w:t>
      </w:r>
      <w:r w:rsidRPr="008206B6">
        <w:rPr>
          <w:rFonts w:ascii="Arial" w:eastAsia="Calibri" w:hAnsi="Arial" w:cs="Arial"/>
          <w:b/>
          <w:noProof w:val="0"/>
          <w:sz w:val="20"/>
          <w:szCs w:val="20"/>
          <w:lang w:eastAsia="en-US"/>
        </w:rPr>
        <w:t xml:space="preserve"> </w:t>
      </w:r>
      <w:r w:rsidR="009B15F5" w:rsidRPr="00AF1C79">
        <w:rPr>
          <w:rFonts w:ascii="Arial" w:eastAsia="Calibri" w:hAnsi="Arial" w:cs="Arial"/>
          <w:b/>
          <w:noProof w:val="0"/>
          <w:sz w:val="20"/>
          <w:szCs w:val="20"/>
          <w:lang w:eastAsia="en-US"/>
        </w:rPr>
        <w:t>БиХ</w:t>
      </w:r>
      <w:r w:rsidRPr="008206B6">
        <w:rPr>
          <w:rFonts w:ascii="Arial" w:eastAsia="Calibri" w:hAnsi="Arial" w:cs="Arial"/>
          <w:b/>
          <w:noProof w:val="0"/>
          <w:sz w:val="20"/>
          <w:szCs w:val="20"/>
          <w:lang w:eastAsia="en-US"/>
        </w:rPr>
        <w:t xml:space="preserve"> </w:t>
      </w:r>
      <w:r w:rsidR="009B15F5" w:rsidRPr="00AF1C79">
        <w:rPr>
          <w:rFonts w:ascii="Arial" w:eastAsia="Calibri" w:hAnsi="Arial" w:cs="Arial"/>
          <w:b/>
          <w:noProof w:val="0"/>
          <w:sz w:val="20"/>
          <w:szCs w:val="20"/>
          <w:lang w:eastAsia="en-US"/>
        </w:rPr>
        <w:t>у</w:t>
      </w:r>
      <w:r w:rsidRPr="008206B6">
        <w:rPr>
          <w:rFonts w:ascii="Arial" w:eastAsia="Calibri" w:hAnsi="Arial" w:cs="Arial"/>
          <w:b/>
          <w:noProof w:val="0"/>
          <w:sz w:val="20"/>
          <w:szCs w:val="20"/>
          <w:lang w:eastAsia="en-US"/>
        </w:rPr>
        <w:t xml:space="preserve"> </w:t>
      </w:r>
      <w:r w:rsidR="009B15F5" w:rsidRPr="00AF1C79">
        <w:rPr>
          <w:rFonts w:ascii="Arial" w:eastAsia="Calibri" w:hAnsi="Arial" w:cs="Arial"/>
          <w:b/>
          <w:noProof w:val="0"/>
          <w:sz w:val="20"/>
          <w:szCs w:val="20"/>
          <w:lang w:eastAsia="en-US"/>
        </w:rPr>
        <w:t>Анкари</w:t>
      </w:r>
    </w:p>
    <w:p w14:paraId="676C7C3D" w14:textId="4C42CCCA" w:rsidR="008206B6" w:rsidRPr="008206B6" w:rsidRDefault="008206B6" w:rsidP="008206B6">
      <w:pPr>
        <w:jc w:val="both"/>
        <w:rPr>
          <w:rFonts w:ascii="Arial" w:eastAsia="Calibri" w:hAnsi="Arial" w:cs="Arial"/>
          <w:b/>
          <w:noProof w:val="0"/>
          <w:sz w:val="20"/>
          <w:szCs w:val="20"/>
          <w:lang w:eastAsia="en-US"/>
        </w:rPr>
      </w:pPr>
      <w:r w:rsidRPr="008206B6">
        <w:rPr>
          <w:rFonts w:ascii="Arial" w:eastAsia="Calibri" w:hAnsi="Arial" w:cs="Arial"/>
          <w:b/>
          <w:noProof w:val="0"/>
          <w:sz w:val="20"/>
          <w:szCs w:val="20"/>
          <w:lang w:eastAsia="en-US"/>
        </w:rPr>
        <w:t xml:space="preserve">1/04 </w:t>
      </w:r>
      <w:r w:rsidR="009B15F5" w:rsidRPr="00AF1C79">
        <w:rPr>
          <w:rFonts w:ascii="Arial" w:eastAsia="Calibri" w:hAnsi="Arial" w:cs="Arial"/>
          <w:b/>
          <w:noProof w:val="0"/>
          <w:sz w:val="20"/>
          <w:szCs w:val="20"/>
          <w:lang w:eastAsia="en-US"/>
        </w:rPr>
        <w:t>I секретар у</w:t>
      </w:r>
      <w:r w:rsidRPr="008206B6">
        <w:rPr>
          <w:rFonts w:ascii="Arial" w:eastAsia="Calibri" w:hAnsi="Arial" w:cs="Arial"/>
          <w:b/>
          <w:noProof w:val="0"/>
          <w:sz w:val="20"/>
          <w:szCs w:val="20"/>
          <w:lang w:eastAsia="en-US"/>
        </w:rPr>
        <w:t xml:space="preserve"> </w:t>
      </w:r>
      <w:r w:rsidR="009B15F5" w:rsidRPr="00AF1C79">
        <w:rPr>
          <w:rFonts w:ascii="Arial" w:eastAsia="Calibri" w:hAnsi="Arial" w:cs="Arial"/>
          <w:b/>
          <w:noProof w:val="0"/>
          <w:sz w:val="20"/>
          <w:szCs w:val="20"/>
          <w:lang w:eastAsia="en-US"/>
        </w:rPr>
        <w:t>Амбасади</w:t>
      </w:r>
      <w:r w:rsidRPr="008206B6">
        <w:rPr>
          <w:rFonts w:ascii="Arial" w:eastAsia="Calibri" w:hAnsi="Arial" w:cs="Arial"/>
          <w:b/>
          <w:noProof w:val="0"/>
          <w:sz w:val="20"/>
          <w:szCs w:val="20"/>
          <w:lang w:eastAsia="en-US"/>
        </w:rPr>
        <w:t xml:space="preserve"> </w:t>
      </w:r>
      <w:r w:rsidR="009B15F5" w:rsidRPr="00AF1C79">
        <w:rPr>
          <w:rFonts w:ascii="Arial" w:eastAsia="Calibri" w:hAnsi="Arial" w:cs="Arial"/>
          <w:b/>
          <w:noProof w:val="0"/>
          <w:sz w:val="20"/>
          <w:szCs w:val="20"/>
          <w:lang w:eastAsia="en-US"/>
        </w:rPr>
        <w:t>БиХ</w:t>
      </w:r>
      <w:r w:rsidRPr="008206B6">
        <w:rPr>
          <w:rFonts w:ascii="Arial" w:eastAsia="Calibri" w:hAnsi="Arial" w:cs="Arial"/>
          <w:b/>
          <w:noProof w:val="0"/>
          <w:sz w:val="20"/>
          <w:szCs w:val="20"/>
          <w:lang w:eastAsia="en-US"/>
        </w:rPr>
        <w:t xml:space="preserve"> </w:t>
      </w:r>
      <w:r w:rsidR="009B15F5" w:rsidRPr="00AF1C79">
        <w:rPr>
          <w:rFonts w:ascii="Arial" w:eastAsia="Calibri" w:hAnsi="Arial" w:cs="Arial"/>
          <w:b/>
          <w:noProof w:val="0"/>
          <w:sz w:val="20"/>
          <w:szCs w:val="20"/>
          <w:lang w:eastAsia="en-US"/>
        </w:rPr>
        <w:t>у</w:t>
      </w:r>
      <w:r w:rsidRPr="008206B6">
        <w:rPr>
          <w:rFonts w:ascii="Arial" w:eastAsia="Calibri" w:hAnsi="Arial" w:cs="Arial"/>
          <w:b/>
          <w:noProof w:val="0"/>
          <w:sz w:val="20"/>
          <w:szCs w:val="20"/>
          <w:lang w:eastAsia="en-US"/>
        </w:rPr>
        <w:t xml:space="preserve"> </w:t>
      </w:r>
      <w:r w:rsidR="009B15F5" w:rsidRPr="00AF1C79">
        <w:rPr>
          <w:rFonts w:ascii="Arial" w:eastAsia="Calibri" w:hAnsi="Arial" w:cs="Arial"/>
          <w:b/>
          <w:noProof w:val="0"/>
          <w:sz w:val="20"/>
          <w:szCs w:val="20"/>
          <w:lang w:eastAsia="en-US"/>
        </w:rPr>
        <w:t>Пекингу</w:t>
      </w:r>
    </w:p>
    <w:p w14:paraId="47E70D5F" w14:textId="44C562B9" w:rsidR="008206B6" w:rsidRPr="008206B6" w:rsidRDefault="008206B6" w:rsidP="008206B6">
      <w:pPr>
        <w:jc w:val="both"/>
        <w:rPr>
          <w:rFonts w:ascii="Arial" w:eastAsia="Calibri" w:hAnsi="Arial" w:cs="Arial"/>
          <w:b/>
          <w:noProof w:val="0"/>
          <w:sz w:val="20"/>
          <w:szCs w:val="20"/>
          <w:lang w:eastAsia="en-US"/>
        </w:rPr>
      </w:pPr>
      <w:r w:rsidRPr="008206B6">
        <w:rPr>
          <w:rFonts w:ascii="Arial" w:eastAsia="Calibri" w:hAnsi="Arial" w:cs="Arial"/>
          <w:b/>
          <w:noProof w:val="0"/>
          <w:sz w:val="20"/>
          <w:szCs w:val="20"/>
          <w:lang w:eastAsia="en-US"/>
        </w:rPr>
        <w:t xml:space="preserve">1/05 </w:t>
      </w:r>
      <w:r w:rsidR="009B15F5" w:rsidRPr="00AF1C79">
        <w:rPr>
          <w:rFonts w:ascii="Arial" w:eastAsia="Calibri" w:hAnsi="Arial" w:cs="Arial"/>
          <w:b/>
          <w:noProof w:val="0"/>
          <w:sz w:val="20"/>
          <w:szCs w:val="20"/>
          <w:lang w:eastAsia="en-US"/>
        </w:rPr>
        <w:t>I секретар у</w:t>
      </w:r>
      <w:r w:rsidRPr="008206B6">
        <w:rPr>
          <w:rFonts w:ascii="Arial" w:eastAsia="Calibri" w:hAnsi="Arial" w:cs="Arial"/>
          <w:b/>
          <w:noProof w:val="0"/>
          <w:sz w:val="20"/>
          <w:szCs w:val="20"/>
          <w:lang w:eastAsia="en-US"/>
        </w:rPr>
        <w:t xml:space="preserve"> </w:t>
      </w:r>
      <w:r w:rsidR="009B15F5" w:rsidRPr="00AF1C79">
        <w:rPr>
          <w:rFonts w:ascii="Arial" w:eastAsia="Calibri" w:hAnsi="Arial" w:cs="Arial"/>
          <w:b/>
          <w:noProof w:val="0"/>
          <w:sz w:val="20"/>
          <w:szCs w:val="20"/>
          <w:lang w:eastAsia="en-US"/>
        </w:rPr>
        <w:t>Амбасади</w:t>
      </w:r>
      <w:r w:rsidRPr="008206B6">
        <w:rPr>
          <w:rFonts w:ascii="Arial" w:eastAsia="Calibri" w:hAnsi="Arial" w:cs="Arial"/>
          <w:b/>
          <w:noProof w:val="0"/>
          <w:sz w:val="20"/>
          <w:szCs w:val="20"/>
          <w:lang w:eastAsia="en-US"/>
        </w:rPr>
        <w:t xml:space="preserve"> </w:t>
      </w:r>
      <w:r w:rsidR="009B15F5" w:rsidRPr="00AF1C79">
        <w:rPr>
          <w:rFonts w:ascii="Arial" w:eastAsia="Calibri" w:hAnsi="Arial" w:cs="Arial"/>
          <w:b/>
          <w:noProof w:val="0"/>
          <w:sz w:val="20"/>
          <w:szCs w:val="20"/>
          <w:lang w:eastAsia="en-US"/>
        </w:rPr>
        <w:t>БиХ</w:t>
      </w:r>
      <w:r w:rsidRPr="008206B6">
        <w:rPr>
          <w:rFonts w:ascii="Arial" w:eastAsia="Calibri" w:hAnsi="Arial" w:cs="Arial"/>
          <w:b/>
          <w:noProof w:val="0"/>
          <w:sz w:val="20"/>
          <w:szCs w:val="20"/>
          <w:lang w:eastAsia="en-US"/>
        </w:rPr>
        <w:t xml:space="preserve"> </w:t>
      </w:r>
      <w:r w:rsidR="009B15F5" w:rsidRPr="00AF1C79">
        <w:rPr>
          <w:rFonts w:ascii="Arial" w:eastAsia="Calibri" w:hAnsi="Arial" w:cs="Arial"/>
          <w:b/>
          <w:noProof w:val="0"/>
          <w:sz w:val="20"/>
          <w:szCs w:val="20"/>
          <w:lang w:eastAsia="en-US"/>
        </w:rPr>
        <w:t>у</w:t>
      </w:r>
      <w:r w:rsidRPr="008206B6">
        <w:rPr>
          <w:rFonts w:ascii="Arial" w:eastAsia="Calibri" w:hAnsi="Arial" w:cs="Arial"/>
          <w:b/>
          <w:noProof w:val="0"/>
          <w:sz w:val="20"/>
          <w:szCs w:val="20"/>
          <w:lang w:eastAsia="en-US"/>
        </w:rPr>
        <w:t xml:space="preserve"> </w:t>
      </w:r>
      <w:r w:rsidR="009B15F5" w:rsidRPr="00AF1C79">
        <w:rPr>
          <w:rFonts w:ascii="Arial" w:eastAsia="Calibri" w:hAnsi="Arial" w:cs="Arial"/>
          <w:b/>
          <w:noProof w:val="0"/>
          <w:sz w:val="20"/>
          <w:szCs w:val="20"/>
          <w:lang w:eastAsia="en-US"/>
        </w:rPr>
        <w:t>Исламабаду</w:t>
      </w:r>
    </w:p>
    <w:p w14:paraId="05F8CDDB" w14:textId="77777777" w:rsidR="008206B6" w:rsidRPr="008206B6" w:rsidRDefault="008206B6" w:rsidP="008206B6">
      <w:pPr>
        <w:jc w:val="both"/>
        <w:rPr>
          <w:rFonts w:ascii="Arial" w:eastAsia="Calibri" w:hAnsi="Arial" w:cs="Arial"/>
          <w:b/>
          <w:noProof w:val="0"/>
          <w:sz w:val="20"/>
          <w:szCs w:val="20"/>
          <w:lang w:eastAsia="en-US"/>
        </w:rPr>
      </w:pPr>
    </w:p>
    <w:p w14:paraId="34FE03F4" w14:textId="77777777" w:rsidR="008206B6" w:rsidRPr="008206B6" w:rsidRDefault="008206B6" w:rsidP="008206B6">
      <w:pPr>
        <w:jc w:val="both"/>
        <w:rPr>
          <w:rFonts w:ascii="Arial" w:eastAsia="Calibri" w:hAnsi="Arial" w:cs="Arial"/>
          <w:b/>
          <w:noProof w:val="0"/>
          <w:sz w:val="20"/>
          <w:szCs w:val="20"/>
          <w:lang w:eastAsia="en-US"/>
        </w:rPr>
      </w:pPr>
    </w:p>
    <w:p w14:paraId="0FEA86BA" w14:textId="2BEB1781" w:rsidR="008206B6" w:rsidRPr="008206B6" w:rsidRDefault="009B15F5" w:rsidP="008206B6">
      <w:pPr>
        <w:jc w:val="both"/>
        <w:rPr>
          <w:rFonts w:ascii="Arial" w:eastAsia="Calibri" w:hAnsi="Arial" w:cs="Arial"/>
          <w:bCs/>
          <w:noProof w:val="0"/>
          <w:sz w:val="20"/>
          <w:szCs w:val="20"/>
          <w:lang w:eastAsia="en-US"/>
        </w:rPr>
      </w:pPr>
      <w:r w:rsidRPr="00AF1C79">
        <w:rPr>
          <w:rFonts w:ascii="Arial" w:eastAsia="Calibri" w:hAnsi="Arial" w:cs="Arial"/>
          <w:bCs/>
          <w:noProof w:val="0"/>
          <w:sz w:val="20"/>
          <w:szCs w:val="20"/>
          <w:lang w:eastAsia="en-US"/>
        </w:rPr>
        <w:t>ДИПЛОМАТСКО</w:t>
      </w:r>
      <w:r w:rsidR="008206B6" w:rsidRPr="008206B6">
        <w:rPr>
          <w:rFonts w:ascii="Arial" w:eastAsia="Calibri" w:hAnsi="Arial" w:cs="Arial"/>
          <w:bCs/>
          <w:noProof w:val="0"/>
          <w:sz w:val="20"/>
          <w:szCs w:val="20"/>
          <w:lang w:eastAsia="en-US"/>
        </w:rPr>
        <w:t xml:space="preserve"> </w:t>
      </w:r>
      <w:r w:rsidRPr="00AF1C79">
        <w:rPr>
          <w:rFonts w:ascii="Arial" w:eastAsia="Calibri" w:hAnsi="Arial" w:cs="Arial"/>
          <w:bCs/>
          <w:noProof w:val="0"/>
          <w:sz w:val="20"/>
          <w:szCs w:val="20"/>
          <w:lang w:eastAsia="en-US"/>
        </w:rPr>
        <w:t>КОНЗУЛАРНА</w:t>
      </w:r>
      <w:r w:rsidR="008206B6" w:rsidRPr="008206B6">
        <w:rPr>
          <w:rFonts w:ascii="Arial" w:eastAsia="Calibri" w:hAnsi="Arial" w:cs="Arial"/>
          <w:bCs/>
          <w:noProof w:val="0"/>
          <w:sz w:val="20"/>
          <w:szCs w:val="20"/>
          <w:lang w:eastAsia="en-US"/>
        </w:rPr>
        <w:t xml:space="preserve"> </w:t>
      </w:r>
      <w:r w:rsidRPr="00AF1C79">
        <w:rPr>
          <w:rFonts w:ascii="Arial" w:eastAsia="Calibri" w:hAnsi="Arial" w:cs="Arial"/>
          <w:bCs/>
          <w:noProof w:val="0"/>
          <w:sz w:val="20"/>
          <w:szCs w:val="20"/>
          <w:lang w:eastAsia="en-US"/>
        </w:rPr>
        <w:t>ПРЕДСТАВНИШТВА</w:t>
      </w:r>
      <w:r w:rsidR="008206B6" w:rsidRPr="008206B6">
        <w:rPr>
          <w:rFonts w:ascii="Arial" w:eastAsia="Calibri" w:hAnsi="Arial" w:cs="Arial"/>
          <w:bCs/>
          <w:noProof w:val="0"/>
          <w:sz w:val="20"/>
          <w:szCs w:val="20"/>
          <w:lang w:eastAsia="en-US"/>
        </w:rPr>
        <w:t xml:space="preserve"> </w:t>
      </w:r>
      <w:r w:rsidRPr="00AF1C79">
        <w:rPr>
          <w:rFonts w:ascii="Arial" w:eastAsia="Calibri" w:hAnsi="Arial" w:cs="Arial"/>
          <w:bCs/>
          <w:noProof w:val="0"/>
          <w:sz w:val="20"/>
          <w:szCs w:val="20"/>
          <w:lang w:eastAsia="en-US"/>
        </w:rPr>
        <w:t>БОСНЕ</w:t>
      </w:r>
      <w:r w:rsidR="008206B6" w:rsidRPr="008206B6">
        <w:rPr>
          <w:rFonts w:ascii="Arial" w:eastAsia="Calibri" w:hAnsi="Arial" w:cs="Arial"/>
          <w:bCs/>
          <w:noProof w:val="0"/>
          <w:sz w:val="20"/>
          <w:szCs w:val="20"/>
          <w:lang w:eastAsia="en-US"/>
        </w:rPr>
        <w:t xml:space="preserve"> </w:t>
      </w:r>
      <w:r w:rsidRPr="00AF1C79">
        <w:rPr>
          <w:rFonts w:ascii="Arial" w:eastAsia="Calibri" w:hAnsi="Arial" w:cs="Arial"/>
          <w:bCs/>
          <w:noProof w:val="0"/>
          <w:sz w:val="20"/>
          <w:szCs w:val="20"/>
          <w:lang w:eastAsia="en-US"/>
        </w:rPr>
        <w:t>И</w:t>
      </w:r>
      <w:r w:rsidR="008206B6" w:rsidRPr="008206B6">
        <w:rPr>
          <w:rFonts w:ascii="Arial" w:eastAsia="Calibri" w:hAnsi="Arial" w:cs="Arial"/>
          <w:bCs/>
          <w:noProof w:val="0"/>
          <w:sz w:val="20"/>
          <w:szCs w:val="20"/>
          <w:lang w:eastAsia="en-US"/>
        </w:rPr>
        <w:t xml:space="preserve"> </w:t>
      </w:r>
      <w:r w:rsidRPr="00AF1C79">
        <w:rPr>
          <w:rFonts w:ascii="Arial" w:eastAsia="Calibri" w:hAnsi="Arial" w:cs="Arial"/>
          <w:bCs/>
          <w:noProof w:val="0"/>
          <w:sz w:val="20"/>
          <w:szCs w:val="20"/>
          <w:lang w:eastAsia="en-US"/>
        </w:rPr>
        <w:t>ХЕРЦЕГОВИНЕ</w:t>
      </w:r>
      <w:r w:rsidR="008206B6" w:rsidRPr="008206B6">
        <w:rPr>
          <w:rFonts w:ascii="Arial" w:eastAsia="Calibri" w:hAnsi="Arial" w:cs="Arial"/>
          <w:bCs/>
          <w:noProof w:val="0"/>
          <w:sz w:val="20"/>
          <w:szCs w:val="20"/>
          <w:lang w:eastAsia="en-US"/>
        </w:rPr>
        <w:t xml:space="preserve"> </w:t>
      </w:r>
      <w:r w:rsidRPr="00AF1C79">
        <w:rPr>
          <w:rFonts w:ascii="Arial" w:eastAsia="Calibri" w:hAnsi="Arial" w:cs="Arial"/>
          <w:bCs/>
          <w:noProof w:val="0"/>
          <w:sz w:val="20"/>
          <w:szCs w:val="20"/>
          <w:lang w:eastAsia="en-US"/>
        </w:rPr>
        <w:t>У</w:t>
      </w:r>
      <w:r w:rsidR="008206B6" w:rsidRPr="008206B6">
        <w:rPr>
          <w:rFonts w:ascii="Arial" w:eastAsia="Calibri" w:hAnsi="Arial" w:cs="Arial"/>
          <w:bCs/>
          <w:noProof w:val="0"/>
          <w:sz w:val="20"/>
          <w:szCs w:val="20"/>
          <w:lang w:eastAsia="en-US"/>
        </w:rPr>
        <w:t xml:space="preserve"> </w:t>
      </w:r>
      <w:r w:rsidRPr="00AF1C79">
        <w:rPr>
          <w:rFonts w:ascii="Arial" w:eastAsia="Calibri" w:hAnsi="Arial" w:cs="Arial"/>
          <w:bCs/>
          <w:noProof w:val="0"/>
          <w:sz w:val="20"/>
          <w:szCs w:val="20"/>
          <w:lang w:eastAsia="en-US"/>
        </w:rPr>
        <w:t>ИНОСТРАНСТВУ</w:t>
      </w:r>
    </w:p>
    <w:p w14:paraId="333F544E" w14:textId="56920595" w:rsidR="008206B6" w:rsidRPr="008206B6" w:rsidRDefault="009B15F5" w:rsidP="008206B6">
      <w:pPr>
        <w:jc w:val="both"/>
        <w:rPr>
          <w:rFonts w:ascii="Arial" w:eastAsia="Calibri" w:hAnsi="Arial" w:cs="Arial"/>
          <w:bCs/>
          <w:noProof w:val="0"/>
          <w:sz w:val="20"/>
          <w:szCs w:val="20"/>
          <w:lang w:eastAsia="en-US"/>
        </w:rPr>
      </w:pPr>
      <w:r w:rsidRPr="00AF1C79">
        <w:rPr>
          <w:rFonts w:ascii="Arial" w:eastAsia="Calibri" w:hAnsi="Arial" w:cs="Arial"/>
          <w:bCs/>
          <w:noProof w:val="0"/>
          <w:sz w:val="20"/>
          <w:szCs w:val="20"/>
          <w:lang w:eastAsia="en-US"/>
        </w:rPr>
        <w:t>АМБАСАДЕ</w:t>
      </w:r>
    </w:p>
    <w:bookmarkEnd w:id="2"/>
    <w:p w14:paraId="1F91F9CC" w14:textId="77777777" w:rsidR="008206B6" w:rsidRPr="008206B6" w:rsidRDefault="008206B6" w:rsidP="008206B6">
      <w:pPr>
        <w:jc w:val="both"/>
        <w:rPr>
          <w:rFonts w:ascii="Arial" w:eastAsia="Calibri" w:hAnsi="Arial" w:cs="Arial"/>
          <w:noProof w:val="0"/>
          <w:sz w:val="20"/>
          <w:szCs w:val="20"/>
          <w:lang w:eastAsia="en-US"/>
        </w:rPr>
      </w:pPr>
    </w:p>
    <w:p w14:paraId="3E28C932" w14:textId="59F2C652" w:rsidR="008206B6" w:rsidRPr="008206B6" w:rsidRDefault="009B15F5" w:rsidP="008206B6">
      <w:pPr>
        <w:jc w:val="both"/>
        <w:rPr>
          <w:rFonts w:ascii="Arial" w:eastAsia="Calibri" w:hAnsi="Arial" w:cs="Arial"/>
          <w:noProof w:val="0"/>
          <w:sz w:val="20"/>
          <w:szCs w:val="20"/>
          <w:lang w:eastAsia="en-US"/>
        </w:rPr>
      </w:pPr>
      <w:r w:rsidRPr="00AF1C79">
        <w:rPr>
          <w:rFonts w:ascii="Arial" w:eastAsia="Calibri" w:hAnsi="Arial" w:cs="Arial"/>
          <w:noProof w:val="0"/>
          <w:sz w:val="20"/>
          <w:szCs w:val="20"/>
          <w:lang w:eastAsia="en-US"/>
        </w:rPr>
        <w:t>СЈЕДИЊЕНЕ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АМЕРИЧКЕ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ДРЖАВЕ</w:t>
      </w:r>
      <w:r w:rsidR="008206B6" w:rsidRPr="008206B6">
        <w:rPr>
          <w:rFonts w:ascii="Arial" w:eastAsia="Calibri" w:hAnsi="Arial" w:cs="Arial"/>
          <w:noProof w:val="0"/>
          <w:sz w:val="20"/>
          <w:szCs w:val="20"/>
          <w:lang w:eastAsia="en-US"/>
        </w:rPr>
        <w:t xml:space="preserve"> - </w:t>
      </w:r>
      <w:r w:rsidRPr="00AF1C79">
        <w:rPr>
          <w:rFonts w:ascii="Arial" w:eastAsia="Calibri" w:hAnsi="Arial" w:cs="Arial"/>
          <w:noProof w:val="0"/>
          <w:sz w:val="20"/>
          <w:szCs w:val="20"/>
          <w:lang w:eastAsia="en-US"/>
        </w:rPr>
        <w:t>ВАШИНГТОН</w:t>
      </w:r>
    </w:p>
    <w:p w14:paraId="3DBB64F2" w14:textId="77777777" w:rsidR="008206B6" w:rsidRPr="008206B6" w:rsidRDefault="008206B6" w:rsidP="008206B6">
      <w:pPr>
        <w:jc w:val="both"/>
        <w:rPr>
          <w:rFonts w:ascii="Arial" w:eastAsia="Calibri" w:hAnsi="Arial" w:cs="Arial"/>
          <w:noProof w:val="0"/>
          <w:sz w:val="20"/>
          <w:szCs w:val="20"/>
          <w:lang w:eastAsia="en-US"/>
        </w:rPr>
      </w:pPr>
    </w:p>
    <w:bookmarkEnd w:id="3"/>
    <w:p w14:paraId="591C7353" w14:textId="47187E92" w:rsidR="008206B6" w:rsidRPr="008206B6" w:rsidRDefault="008206B6" w:rsidP="008206B6">
      <w:pPr>
        <w:jc w:val="both"/>
        <w:rPr>
          <w:rFonts w:ascii="Arial" w:eastAsia="Calibri" w:hAnsi="Arial" w:cs="Arial"/>
          <w:b/>
          <w:bCs/>
          <w:noProof w:val="0"/>
          <w:sz w:val="20"/>
          <w:szCs w:val="20"/>
          <w:u w:val="single"/>
          <w:lang w:eastAsia="en-US"/>
        </w:rPr>
      </w:pPr>
      <w:r w:rsidRPr="008206B6">
        <w:rPr>
          <w:rFonts w:ascii="Arial" w:eastAsia="Calibri" w:hAnsi="Arial" w:cs="Arial"/>
          <w:b/>
          <w:bCs/>
          <w:noProof w:val="0"/>
          <w:sz w:val="20"/>
          <w:szCs w:val="20"/>
          <w:u w:val="single"/>
          <w:lang w:eastAsia="en-US"/>
        </w:rPr>
        <w:t xml:space="preserve">1/01 </w:t>
      </w:r>
      <w:r w:rsidR="009B15F5" w:rsidRPr="00AF1C79">
        <w:rPr>
          <w:rFonts w:ascii="Arial" w:eastAsia="Calibri" w:hAnsi="Arial" w:cs="Arial"/>
          <w:b/>
          <w:bCs/>
          <w:noProof w:val="0"/>
          <w:sz w:val="20"/>
          <w:szCs w:val="20"/>
          <w:u w:val="single"/>
          <w:lang w:eastAsia="en-US"/>
        </w:rPr>
        <w:t>I</w:t>
      </w:r>
      <w:r w:rsidRPr="008206B6">
        <w:rPr>
          <w:rFonts w:ascii="Arial" w:eastAsia="Calibri" w:hAnsi="Arial" w:cs="Arial"/>
          <w:b/>
          <w:bCs/>
          <w:noProof w:val="0"/>
          <w:sz w:val="20"/>
          <w:szCs w:val="20"/>
          <w:u w:val="single"/>
          <w:lang w:eastAsia="en-US"/>
        </w:rPr>
        <w:t xml:space="preserve"> </w:t>
      </w:r>
      <w:r w:rsidR="009B15F5" w:rsidRPr="00AF1C79">
        <w:rPr>
          <w:rFonts w:ascii="Arial" w:eastAsia="Calibri" w:hAnsi="Arial" w:cs="Arial"/>
          <w:b/>
          <w:bCs/>
          <w:noProof w:val="0"/>
          <w:sz w:val="20"/>
          <w:szCs w:val="20"/>
          <w:u w:val="single"/>
          <w:lang w:eastAsia="en-US"/>
        </w:rPr>
        <w:t>секретар</w:t>
      </w:r>
      <w:r w:rsidRPr="008206B6">
        <w:rPr>
          <w:rFonts w:ascii="Arial" w:eastAsia="Calibri" w:hAnsi="Arial" w:cs="Arial"/>
          <w:b/>
          <w:bCs/>
          <w:noProof w:val="0"/>
          <w:sz w:val="20"/>
          <w:szCs w:val="20"/>
          <w:u w:val="single"/>
          <w:lang w:eastAsia="en-US"/>
        </w:rPr>
        <w:t xml:space="preserve"> </w:t>
      </w:r>
      <w:r w:rsidR="009B15F5" w:rsidRPr="00AF1C79">
        <w:rPr>
          <w:rFonts w:ascii="Arial" w:eastAsia="Calibri" w:hAnsi="Arial" w:cs="Arial"/>
          <w:b/>
          <w:bCs/>
          <w:noProof w:val="0"/>
          <w:sz w:val="20"/>
          <w:szCs w:val="20"/>
          <w:u w:val="single"/>
          <w:lang w:eastAsia="en-US"/>
        </w:rPr>
        <w:t>у</w:t>
      </w:r>
      <w:r w:rsidRPr="008206B6">
        <w:rPr>
          <w:rFonts w:ascii="Arial" w:eastAsia="Calibri" w:hAnsi="Arial" w:cs="Arial"/>
          <w:b/>
          <w:bCs/>
          <w:noProof w:val="0"/>
          <w:sz w:val="20"/>
          <w:szCs w:val="20"/>
          <w:u w:val="single"/>
          <w:lang w:eastAsia="en-US"/>
        </w:rPr>
        <w:t xml:space="preserve"> </w:t>
      </w:r>
      <w:r w:rsidR="009B15F5" w:rsidRPr="00AF1C79">
        <w:rPr>
          <w:rFonts w:ascii="Arial" w:eastAsia="Calibri" w:hAnsi="Arial" w:cs="Arial"/>
          <w:b/>
          <w:bCs/>
          <w:noProof w:val="0"/>
          <w:sz w:val="20"/>
          <w:szCs w:val="20"/>
          <w:u w:val="single"/>
          <w:lang w:eastAsia="en-US"/>
        </w:rPr>
        <w:t>Амбасади</w:t>
      </w:r>
      <w:r w:rsidRPr="008206B6">
        <w:rPr>
          <w:rFonts w:ascii="Arial" w:eastAsia="Calibri" w:hAnsi="Arial" w:cs="Arial"/>
          <w:b/>
          <w:bCs/>
          <w:noProof w:val="0"/>
          <w:sz w:val="20"/>
          <w:szCs w:val="20"/>
          <w:u w:val="single"/>
          <w:lang w:eastAsia="en-US"/>
        </w:rPr>
        <w:t xml:space="preserve"> </w:t>
      </w:r>
      <w:r w:rsidR="009B15F5" w:rsidRPr="00AF1C79">
        <w:rPr>
          <w:rFonts w:ascii="Arial" w:eastAsia="Calibri" w:hAnsi="Arial" w:cs="Arial"/>
          <w:b/>
          <w:bCs/>
          <w:noProof w:val="0"/>
          <w:sz w:val="20"/>
          <w:szCs w:val="20"/>
          <w:u w:val="single"/>
          <w:lang w:eastAsia="en-US"/>
        </w:rPr>
        <w:t>БиХ</w:t>
      </w:r>
      <w:r w:rsidRPr="008206B6">
        <w:rPr>
          <w:rFonts w:ascii="Arial" w:eastAsia="Calibri" w:hAnsi="Arial" w:cs="Arial"/>
          <w:b/>
          <w:bCs/>
          <w:noProof w:val="0"/>
          <w:sz w:val="20"/>
          <w:szCs w:val="20"/>
          <w:u w:val="single"/>
          <w:lang w:eastAsia="en-US"/>
        </w:rPr>
        <w:t xml:space="preserve"> </w:t>
      </w:r>
      <w:r w:rsidR="009B15F5" w:rsidRPr="00AF1C79">
        <w:rPr>
          <w:rFonts w:ascii="Arial" w:eastAsia="Calibri" w:hAnsi="Arial" w:cs="Arial"/>
          <w:b/>
          <w:bCs/>
          <w:noProof w:val="0"/>
          <w:sz w:val="20"/>
          <w:szCs w:val="20"/>
          <w:u w:val="single"/>
          <w:lang w:eastAsia="en-US"/>
        </w:rPr>
        <w:t>у</w:t>
      </w:r>
      <w:r w:rsidRPr="008206B6">
        <w:rPr>
          <w:rFonts w:ascii="Arial" w:eastAsia="Calibri" w:hAnsi="Arial" w:cs="Arial"/>
          <w:b/>
          <w:bCs/>
          <w:noProof w:val="0"/>
          <w:sz w:val="20"/>
          <w:szCs w:val="20"/>
          <w:u w:val="single"/>
          <w:lang w:eastAsia="en-US"/>
        </w:rPr>
        <w:t xml:space="preserve"> </w:t>
      </w:r>
      <w:r w:rsidR="009B15F5" w:rsidRPr="00AF1C79">
        <w:rPr>
          <w:rFonts w:ascii="Arial" w:eastAsia="Calibri" w:hAnsi="Arial" w:cs="Arial"/>
          <w:b/>
          <w:bCs/>
          <w:noProof w:val="0"/>
          <w:sz w:val="20"/>
          <w:szCs w:val="20"/>
          <w:u w:val="single"/>
          <w:lang w:eastAsia="en-US"/>
        </w:rPr>
        <w:t>Вашингтону</w:t>
      </w:r>
    </w:p>
    <w:p w14:paraId="33812812" w14:textId="164ED45C" w:rsidR="008206B6" w:rsidRPr="008206B6" w:rsidRDefault="009B15F5" w:rsidP="008206B6">
      <w:pPr>
        <w:jc w:val="both"/>
        <w:rPr>
          <w:rFonts w:ascii="Arial" w:eastAsia="Calibri" w:hAnsi="Arial" w:cs="Arial"/>
          <w:noProof w:val="0"/>
          <w:sz w:val="20"/>
          <w:szCs w:val="20"/>
          <w:lang w:eastAsia="en-US"/>
        </w:rPr>
      </w:pPr>
      <w:r w:rsidRPr="00AF1C79">
        <w:rPr>
          <w:rFonts w:ascii="Arial" w:eastAsia="Calibri" w:hAnsi="Arial" w:cs="Arial"/>
          <w:b/>
          <w:bCs/>
          <w:noProof w:val="0"/>
          <w:sz w:val="20"/>
          <w:szCs w:val="20"/>
          <w:lang w:eastAsia="en-US"/>
        </w:rPr>
        <w:t>Опис</w:t>
      </w:r>
      <w:r w:rsidR="008206B6" w:rsidRPr="008206B6">
        <w:rPr>
          <w:rFonts w:ascii="Arial" w:eastAsia="Calibri" w:hAnsi="Arial" w:cs="Arial"/>
          <w:b/>
          <w:bCs/>
          <w:noProof w:val="0"/>
          <w:sz w:val="20"/>
          <w:szCs w:val="20"/>
          <w:lang w:eastAsia="en-US"/>
        </w:rPr>
        <w:t xml:space="preserve"> </w:t>
      </w:r>
      <w:r w:rsidRPr="00AF1C79">
        <w:rPr>
          <w:rFonts w:ascii="Arial" w:eastAsia="Calibri" w:hAnsi="Arial" w:cs="Arial"/>
          <w:b/>
          <w:bCs/>
          <w:noProof w:val="0"/>
          <w:sz w:val="20"/>
          <w:szCs w:val="20"/>
          <w:lang w:eastAsia="en-US"/>
        </w:rPr>
        <w:t>послова</w:t>
      </w:r>
      <w:r w:rsidR="008206B6" w:rsidRPr="008206B6">
        <w:rPr>
          <w:rFonts w:ascii="Arial" w:eastAsia="Calibri" w:hAnsi="Arial" w:cs="Arial"/>
          <w:b/>
          <w:bCs/>
          <w:noProof w:val="0"/>
          <w:sz w:val="20"/>
          <w:szCs w:val="20"/>
          <w:lang w:eastAsia="en-US"/>
        </w:rPr>
        <w:t xml:space="preserve"> </w:t>
      </w:r>
      <w:r w:rsidRPr="00AF1C79">
        <w:rPr>
          <w:rFonts w:ascii="Arial" w:eastAsia="Calibri" w:hAnsi="Arial" w:cs="Arial"/>
          <w:b/>
          <w:bCs/>
          <w:noProof w:val="0"/>
          <w:sz w:val="20"/>
          <w:szCs w:val="20"/>
          <w:lang w:eastAsia="en-US"/>
        </w:rPr>
        <w:t>и</w:t>
      </w:r>
      <w:r w:rsidR="008206B6" w:rsidRPr="008206B6">
        <w:rPr>
          <w:rFonts w:ascii="Arial" w:eastAsia="Calibri" w:hAnsi="Arial" w:cs="Arial"/>
          <w:b/>
          <w:bCs/>
          <w:noProof w:val="0"/>
          <w:sz w:val="20"/>
          <w:szCs w:val="20"/>
          <w:lang w:eastAsia="en-US"/>
        </w:rPr>
        <w:t xml:space="preserve"> </w:t>
      </w:r>
      <w:r w:rsidRPr="00AF1C79">
        <w:rPr>
          <w:rFonts w:ascii="Arial" w:eastAsia="Calibri" w:hAnsi="Arial" w:cs="Arial"/>
          <w:b/>
          <w:bCs/>
          <w:noProof w:val="0"/>
          <w:sz w:val="20"/>
          <w:szCs w:val="20"/>
          <w:lang w:eastAsia="en-US"/>
        </w:rPr>
        <w:t>радних</w:t>
      </w:r>
      <w:r w:rsidR="008206B6" w:rsidRPr="008206B6">
        <w:rPr>
          <w:rFonts w:ascii="Arial" w:eastAsia="Calibri" w:hAnsi="Arial" w:cs="Arial"/>
          <w:b/>
          <w:bCs/>
          <w:noProof w:val="0"/>
          <w:sz w:val="20"/>
          <w:szCs w:val="20"/>
          <w:lang w:eastAsia="en-US"/>
        </w:rPr>
        <w:t xml:space="preserve"> </w:t>
      </w:r>
      <w:r w:rsidRPr="00AF1C79">
        <w:rPr>
          <w:rFonts w:ascii="Arial" w:eastAsia="Calibri" w:hAnsi="Arial" w:cs="Arial"/>
          <w:b/>
          <w:bCs/>
          <w:noProof w:val="0"/>
          <w:sz w:val="20"/>
          <w:szCs w:val="20"/>
          <w:lang w:eastAsia="en-US"/>
        </w:rPr>
        <w:t>задатака</w:t>
      </w:r>
      <w:r w:rsidR="008206B6" w:rsidRPr="008206B6">
        <w:rPr>
          <w:rFonts w:ascii="Arial" w:eastAsia="Calibri" w:hAnsi="Arial" w:cs="Arial"/>
          <w:b/>
          <w:bCs/>
          <w:noProof w:val="0"/>
          <w:sz w:val="20"/>
          <w:szCs w:val="20"/>
          <w:lang w:eastAsia="en-US"/>
        </w:rPr>
        <w:t>:</w:t>
      </w:r>
      <w:r w:rsidR="008206B6" w:rsidRPr="008206B6">
        <w:rPr>
          <w:rFonts w:ascii="Arial" w:hAnsi="Arial" w:cs="Arial"/>
          <w:noProof w:val="0"/>
          <w:sz w:val="20"/>
          <w:szCs w:val="20"/>
        </w:rPr>
        <w:t xml:space="preserve"> </w:t>
      </w:r>
      <w:r w:rsidRPr="00AF1C79">
        <w:rPr>
          <w:rFonts w:ascii="Arial" w:eastAsia="Calibri" w:hAnsi="Arial" w:cs="Arial"/>
          <w:noProof w:val="0"/>
          <w:sz w:val="20"/>
          <w:szCs w:val="20"/>
          <w:lang w:eastAsia="en-US"/>
        </w:rPr>
        <w:t>Прати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анализира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припрема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информације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МИП</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друга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министарства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институције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БиХ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најважнијим</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кретањима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економској</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области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земљи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пријема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земљама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акредитације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припрема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приједлоге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унапређење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односа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информише надлежна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министарства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институције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земљи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пријема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најактуелнијим</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збивањима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БиХ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области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економије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финансија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законодавства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учествује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припреми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раду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на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закључивању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билатералних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уговора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из</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области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економских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односа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прати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предузима активности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вези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пословима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заштите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економских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интереса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БиХ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земљи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пријема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земљама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акредитације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Одржава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редовне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контакте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на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радном</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нивоу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колегама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дипломатско</w:t>
      </w:r>
      <w:r w:rsidR="008206B6" w:rsidRPr="008206B6">
        <w:rPr>
          <w:rFonts w:ascii="Arial" w:eastAsia="Calibri" w:hAnsi="Arial" w:cs="Arial"/>
          <w:noProof w:val="0"/>
          <w:sz w:val="20"/>
          <w:szCs w:val="20"/>
          <w:lang w:eastAsia="en-US"/>
        </w:rPr>
        <w:t>-</w:t>
      </w:r>
      <w:r w:rsidRPr="00AF1C79">
        <w:rPr>
          <w:rFonts w:ascii="Arial" w:eastAsia="Calibri" w:hAnsi="Arial" w:cs="Arial"/>
          <w:noProof w:val="0"/>
          <w:sz w:val="20"/>
          <w:szCs w:val="20"/>
          <w:lang w:eastAsia="en-US"/>
        </w:rPr>
        <w:t>конзуларним</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мисијама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мисијама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међународних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организација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интеграција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припрема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материјале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учествује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раду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округлих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столова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симпозијума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стручних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разговора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других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видова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организираних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сусрета</w:t>
      </w:r>
      <w:r w:rsidR="008206B6" w:rsidRPr="008206B6">
        <w:rPr>
          <w:rFonts w:ascii="Arial" w:eastAsia="Calibri" w:hAnsi="Arial" w:cs="Arial"/>
          <w:noProof w:val="0"/>
          <w:sz w:val="20"/>
          <w:szCs w:val="20"/>
          <w:lang w:eastAsia="en-US"/>
        </w:rPr>
        <w:t>.</w:t>
      </w:r>
    </w:p>
    <w:p w14:paraId="7CEB0A1C" w14:textId="3BB9463A" w:rsidR="008206B6" w:rsidRPr="008206B6" w:rsidRDefault="009B15F5" w:rsidP="008206B6">
      <w:pPr>
        <w:jc w:val="both"/>
        <w:rPr>
          <w:rFonts w:ascii="Arial" w:eastAsia="Calibri" w:hAnsi="Arial" w:cs="Arial"/>
          <w:noProof w:val="0"/>
          <w:sz w:val="20"/>
          <w:szCs w:val="20"/>
          <w:lang w:eastAsia="en-US"/>
        </w:rPr>
      </w:pPr>
      <w:r w:rsidRPr="00AF1C79">
        <w:rPr>
          <w:rFonts w:ascii="Arial" w:eastAsia="Calibri" w:hAnsi="Arial" w:cs="Arial"/>
          <w:b/>
          <w:bCs/>
          <w:noProof w:val="0"/>
          <w:sz w:val="20"/>
          <w:szCs w:val="20"/>
          <w:lang w:eastAsia="en-US"/>
        </w:rPr>
        <w:t>Посебни</w:t>
      </w:r>
      <w:r w:rsidR="008206B6" w:rsidRPr="008206B6">
        <w:rPr>
          <w:rFonts w:ascii="Arial" w:eastAsia="Calibri" w:hAnsi="Arial" w:cs="Arial"/>
          <w:b/>
          <w:bCs/>
          <w:noProof w:val="0"/>
          <w:sz w:val="20"/>
          <w:szCs w:val="20"/>
          <w:lang w:eastAsia="en-US"/>
        </w:rPr>
        <w:t xml:space="preserve"> </w:t>
      </w:r>
      <w:r w:rsidRPr="00AF1C79">
        <w:rPr>
          <w:rFonts w:ascii="Arial" w:eastAsia="Calibri" w:hAnsi="Arial" w:cs="Arial"/>
          <w:b/>
          <w:bCs/>
          <w:noProof w:val="0"/>
          <w:sz w:val="20"/>
          <w:szCs w:val="20"/>
          <w:lang w:eastAsia="en-US"/>
        </w:rPr>
        <w:t>услови</w:t>
      </w:r>
      <w:r w:rsidR="008206B6" w:rsidRPr="008206B6">
        <w:rPr>
          <w:rFonts w:ascii="Arial" w:eastAsia="Calibri" w:hAnsi="Arial" w:cs="Arial"/>
          <w:b/>
          <w:bCs/>
          <w:noProof w:val="0"/>
          <w:sz w:val="20"/>
          <w:szCs w:val="20"/>
          <w:lang w:eastAsia="en-US"/>
        </w:rPr>
        <w:t>: </w:t>
      </w:r>
      <w:r w:rsidRPr="00AF1C79">
        <w:rPr>
          <w:rFonts w:ascii="Arial" w:eastAsia="Calibri" w:hAnsi="Arial" w:cs="Arial"/>
          <w:noProof w:val="0"/>
          <w:sz w:val="20"/>
          <w:szCs w:val="20"/>
          <w:lang w:eastAsia="en-US"/>
        </w:rPr>
        <w:t>ВСС</w:t>
      </w:r>
      <w:r w:rsidR="008206B6" w:rsidRPr="008206B6">
        <w:rPr>
          <w:rFonts w:ascii="Arial" w:eastAsia="Calibri" w:hAnsi="Arial" w:cs="Arial"/>
          <w:noProof w:val="0"/>
          <w:sz w:val="20"/>
          <w:szCs w:val="20"/>
          <w:lang w:eastAsia="en-US"/>
        </w:rPr>
        <w:t xml:space="preserve"> – </w:t>
      </w:r>
      <w:r w:rsidRPr="00AF1C79">
        <w:rPr>
          <w:rFonts w:ascii="Arial" w:eastAsia="Calibri" w:hAnsi="Arial" w:cs="Arial"/>
          <w:noProof w:val="0"/>
          <w:sz w:val="20"/>
          <w:szCs w:val="20"/>
          <w:lang w:eastAsia="en-US"/>
        </w:rPr>
        <w:t>VII</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степен</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стручности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завршен</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факултет</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способност</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рад</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међународним</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односима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три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до</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четири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године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радног</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искуства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на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истим</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или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сличним</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пословима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положен</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стручни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испит</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активно</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знање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једног</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од</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дипломатских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језика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или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језика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земље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пријема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познавање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рада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на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рачунару</w:t>
      </w:r>
      <w:r w:rsidR="008206B6" w:rsidRPr="008206B6">
        <w:rPr>
          <w:rFonts w:ascii="Arial" w:eastAsia="Calibri" w:hAnsi="Arial" w:cs="Arial"/>
          <w:noProof w:val="0"/>
          <w:sz w:val="20"/>
          <w:szCs w:val="20"/>
          <w:lang w:eastAsia="en-US"/>
        </w:rPr>
        <w:t>;</w:t>
      </w:r>
    </w:p>
    <w:p w14:paraId="5FEFD0A0" w14:textId="4DA35532" w:rsidR="008206B6" w:rsidRPr="008206B6" w:rsidRDefault="009B15F5" w:rsidP="008206B6">
      <w:pPr>
        <w:jc w:val="both"/>
        <w:rPr>
          <w:rFonts w:ascii="Arial" w:eastAsia="Calibri" w:hAnsi="Arial" w:cs="Arial"/>
          <w:noProof w:val="0"/>
          <w:sz w:val="20"/>
          <w:szCs w:val="20"/>
          <w:lang w:eastAsia="en-US"/>
        </w:rPr>
      </w:pPr>
      <w:r w:rsidRPr="00AF1C79">
        <w:rPr>
          <w:rFonts w:ascii="Arial" w:eastAsia="Calibri" w:hAnsi="Arial" w:cs="Arial"/>
          <w:b/>
          <w:bCs/>
          <w:noProof w:val="0"/>
          <w:sz w:val="20"/>
          <w:szCs w:val="20"/>
          <w:lang w:eastAsia="en-US"/>
        </w:rPr>
        <w:t>Статус</w:t>
      </w:r>
      <w:r w:rsidR="008206B6" w:rsidRPr="008206B6">
        <w:rPr>
          <w:rFonts w:ascii="Arial" w:eastAsia="Calibri" w:hAnsi="Arial" w:cs="Arial"/>
          <w:b/>
          <w:bCs/>
          <w:noProof w:val="0"/>
          <w:sz w:val="20"/>
          <w:szCs w:val="20"/>
          <w:lang w:eastAsia="en-US"/>
        </w:rPr>
        <w:t>:</w:t>
      </w:r>
      <w:r w:rsidR="008206B6" w:rsidRPr="008206B6">
        <w:rPr>
          <w:rFonts w:ascii="Arial" w:eastAsia="Calibri" w:hAnsi="Arial" w:cs="Arial"/>
          <w:noProof w:val="0"/>
          <w:sz w:val="20"/>
          <w:szCs w:val="20"/>
          <w:lang w:eastAsia="en-US"/>
        </w:rPr>
        <w:t> </w:t>
      </w:r>
      <w:r w:rsidRPr="00AF1C79">
        <w:rPr>
          <w:rFonts w:ascii="Arial" w:eastAsia="Calibri" w:hAnsi="Arial" w:cs="Arial"/>
          <w:noProof w:val="0"/>
          <w:sz w:val="20"/>
          <w:szCs w:val="20"/>
          <w:lang w:eastAsia="en-US"/>
        </w:rPr>
        <w:t>државни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службеник</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дипломатске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конзуларне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службе</w:t>
      </w:r>
    </w:p>
    <w:p w14:paraId="0E237F17" w14:textId="5A3F7E0E" w:rsidR="008206B6" w:rsidRPr="008206B6" w:rsidRDefault="009B15F5" w:rsidP="008206B6">
      <w:pPr>
        <w:jc w:val="both"/>
        <w:rPr>
          <w:rFonts w:ascii="Arial" w:eastAsia="Calibri" w:hAnsi="Arial" w:cs="Arial"/>
          <w:noProof w:val="0"/>
          <w:sz w:val="20"/>
          <w:szCs w:val="20"/>
          <w:lang w:eastAsia="en-US"/>
        </w:rPr>
      </w:pPr>
      <w:r w:rsidRPr="00AF1C79">
        <w:rPr>
          <w:rFonts w:ascii="Arial" w:eastAsia="Calibri" w:hAnsi="Arial" w:cs="Arial"/>
          <w:b/>
          <w:bCs/>
          <w:noProof w:val="0"/>
          <w:sz w:val="20"/>
          <w:szCs w:val="20"/>
          <w:lang w:eastAsia="en-US"/>
        </w:rPr>
        <w:t>Припадајућа</w:t>
      </w:r>
      <w:r w:rsidR="008206B6" w:rsidRPr="008206B6">
        <w:rPr>
          <w:rFonts w:ascii="Arial" w:eastAsia="Calibri" w:hAnsi="Arial" w:cs="Arial"/>
          <w:b/>
          <w:bCs/>
          <w:noProof w:val="0"/>
          <w:sz w:val="20"/>
          <w:szCs w:val="20"/>
          <w:lang w:eastAsia="en-US"/>
        </w:rPr>
        <w:t xml:space="preserve"> </w:t>
      </w:r>
      <w:r w:rsidRPr="00AF1C79">
        <w:rPr>
          <w:rFonts w:ascii="Arial" w:eastAsia="Calibri" w:hAnsi="Arial" w:cs="Arial"/>
          <w:b/>
          <w:bCs/>
          <w:noProof w:val="0"/>
          <w:sz w:val="20"/>
          <w:szCs w:val="20"/>
          <w:lang w:eastAsia="en-US"/>
        </w:rPr>
        <w:t>основна</w:t>
      </w:r>
      <w:r w:rsidR="008206B6" w:rsidRPr="008206B6">
        <w:rPr>
          <w:rFonts w:ascii="Arial" w:eastAsia="Calibri" w:hAnsi="Arial" w:cs="Arial"/>
          <w:b/>
          <w:bCs/>
          <w:noProof w:val="0"/>
          <w:sz w:val="20"/>
          <w:szCs w:val="20"/>
          <w:lang w:eastAsia="en-US"/>
        </w:rPr>
        <w:t xml:space="preserve"> </w:t>
      </w:r>
      <w:r w:rsidRPr="00AF1C79">
        <w:rPr>
          <w:rFonts w:ascii="Arial" w:eastAsia="Calibri" w:hAnsi="Arial" w:cs="Arial"/>
          <w:b/>
          <w:bCs/>
          <w:noProof w:val="0"/>
          <w:sz w:val="20"/>
          <w:szCs w:val="20"/>
          <w:lang w:eastAsia="en-US"/>
        </w:rPr>
        <w:t>нето</w:t>
      </w:r>
      <w:r w:rsidR="008206B6" w:rsidRPr="008206B6">
        <w:rPr>
          <w:rFonts w:ascii="Arial" w:eastAsia="Calibri" w:hAnsi="Arial" w:cs="Arial"/>
          <w:b/>
          <w:bCs/>
          <w:noProof w:val="0"/>
          <w:sz w:val="20"/>
          <w:szCs w:val="20"/>
          <w:lang w:eastAsia="en-US"/>
        </w:rPr>
        <w:t xml:space="preserve"> </w:t>
      </w:r>
      <w:r w:rsidRPr="00AF1C79">
        <w:rPr>
          <w:rFonts w:ascii="Arial" w:eastAsia="Calibri" w:hAnsi="Arial" w:cs="Arial"/>
          <w:b/>
          <w:bCs/>
          <w:noProof w:val="0"/>
          <w:sz w:val="20"/>
          <w:szCs w:val="20"/>
          <w:lang w:eastAsia="en-US"/>
        </w:rPr>
        <w:t>плата</w:t>
      </w:r>
      <w:r w:rsidR="008206B6" w:rsidRPr="008206B6">
        <w:rPr>
          <w:rFonts w:ascii="Arial" w:eastAsia="Calibri" w:hAnsi="Arial" w:cs="Arial"/>
          <w:i/>
          <w:iCs/>
          <w:noProof w:val="0"/>
          <w:sz w:val="20"/>
          <w:szCs w:val="20"/>
          <w:lang w:eastAsia="en-US"/>
        </w:rPr>
        <w:t>:</w:t>
      </w:r>
      <w:r w:rsidR="008206B6" w:rsidRPr="008206B6">
        <w:rPr>
          <w:rFonts w:ascii="Arial" w:eastAsia="Calibri" w:hAnsi="Arial" w:cs="Arial"/>
          <w:noProof w:val="0"/>
          <w:sz w:val="20"/>
          <w:szCs w:val="20"/>
          <w:lang w:eastAsia="en-US"/>
        </w:rPr>
        <w:t> </w:t>
      </w:r>
      <w:r w:rsidR="00671127">
        <w:rPr>
          <w:rFonts w:ascii="Arial" w:eastAsia="Calibri" w:hAnsi="Arial" w:cs="Arial"/>
          <w:noProof w:val="0"/>
          <w:sz w:val="20"/>
          <w:szCs w:val="20"/>
          <w:lang w:eastAsia="en-US"/>
        </w:rPr>
        <w:t xml:space="preserve">1850,30 </w:t>
      </w:r>
      <w:r w:rsidRPr="00AF1C79">
        <w:rPr>
          <w:rFonts w:ascii="Arial" w:eastAsia="Calibri" w:hAnsi="Arial" w:cs="Arial"/>
          <w:noProof w:val="0"/>
          <w:sz w:val="20"/>
          <w:szCs w:val="20"/>
          <w:lang w:eastAsia="en-US"/>
        </w:rPr>
        <w:t>КМ</w:t>
      </w:r>
    </w:p>
    <w:p w14:paraId="02CF5D97" w14:textId="4254C895" w:rsidR="008206B6" w:rsidRPr="008206B6" w:rsidRDefault="009B15F5" w:rsidP="008206B6">
      <w:pPr>
        <w:jc w:val="both"/>
        <w:rPr>
          <w:rFonts w:ascii="Arial" w:eastAsia="Calibri" w:hAnsi="Arial" w:cs="Arial"/>
          <w:noProof w:val="0"/>
          <w:sz w:val="20"/>
          <w:szCs w:val="20"/>
          <w:lang w:eastAsia="en-US"/>
        </w:rPr>
      </w:pPr>
      <w:r w:rsidRPr="00AF1C79">
        <w:rPr>
          <w:rFonts w:ascii="Arial" w:eastAsia="Calibri" w:hAnsi="Arial" w:cs="Arial"/>
          <w:b/>
          <w:bCs/>
          <w:noProof w:val="0"/>
          <w:sz w:val="20"/>
          <w:szCs w:val="20"/>
          <w:lang w:eastAsia="en-US"/>
        </w:rPr>
        <w:t>Број</w:t>
      </w:r>
      <w:r w:rsidR="008206B6" w:rsidRPr="008206B6">
        <w:rPr>
          <w:rFonts w:ascii="Arial" w:eastAsia="Calibri" w:hAnsi="Arial" w:cs="Arial"/>
          <w:b/>
          <w:bCs/>
          <w:noProof w:val="0"/>
          <w:sz w:val="20"/>
          <w:szCs w:val="20"/>
          <w:lang w:eastAsia="en-US"/>
        </w:rPr>
        <w:t xml:space="preserve"> </w:t>
      </w:r>
      <w:r w:rsidRPr="00AF1C79">
        <w:rPr>
          <w:rFonts w:ascii="Arial" w:eastAsia="Calibri" w:hAnsi="Arial" w:cs="Arial"/>
          <w:b/>
          <w:bCs/>
          <w:noProof w:val="0"/>
          <w:sz w:val="20"/>
          <w:szCs w:val="20"/>
          <w:lang w:eastAsia="en-US"/>
        </w:rPr>
        <w:t>извршилаца</w:t>
      </w:r>
      <w:r w:rsidR="008206B6" w:rsidRPr="008206B6">
        <w:rPr>
          <w:rFonts w:ascii="Arial" w:eastAsia="Calibri" w:hAnsi="Arial" w:cs="Arial"/>
          <w:b/>
          <w:bCs/>
          <w:noProof w:val="0"/>
          <w:sz w:val="20"/>
          <w:szCs w:val="20"/>
          <w:lang w:eastAsia="en-US"/>
        </w:rPr>
        <w:t>:</w:t>
      </w:r>
      <w:r w:rsidR="008206B6" w:rsidRPr="008206B6">
        <w:rPr>
          <w:rFonts w:ascii="Arial" w:eastAsia="Calibri" w:hAnsi="Arial" w:cs="Arial"/>
          <w:noProof w:val="0"/>
          <w:sz w:val="20"/>
          <w:szCs w:val="20"/>
          <w:lang w:eastAsia="en-US"/>
        </w:rPr>
        <w:t> </w:t>
      </w:r>
      <w:r w:rsidRPr="00AF1C79">
        <w:rPr>
          <w:rFonts w:ascii="Arial" w:eastAsia="Calibri" w:hAnsi="Arial" w:cs="Arial"/>
          <w:noProof w:val="0"/>
          <w:sz w:val="20"/>
          <w:szCs w:val="20"/>
          <w:lang w:eastAsia="en-US"/>
        </w:rPr>
        <w:t>један</w:t>
      </w:r>
      <w:r w:rsidR="008206B6" w:rsidRPr="008206B6">
        <w:rPr>
          <w:rFonts w:ascii="Arial" w:eastAsia="Calibri" w:hAnsi="Arial" w:cs="Arial"/>
          <w:noProof w:val="0"/>
          <w:sz w:val="20"/>
          <w:szCs w:val="20"/>
          <w:lang w:eastAsia="en-US"/>
        </w:rPr>
        <w:t xml:space="preserve"> (1)</w:t>
      </w:r>
    </w:p>
    <w:p w14:paraId="6846213A" w14:textId="12900BE6" w:rsidR="008206B6" w:rsidRPr="008206B6" w:rsidRDefault="009B15F5" w:rsidP="008206B6">
      <w:pPr>
        <w:jc w:val="both"/>
        <w:rPr>
          <w:rFonts w:ascii="Arial" w:eastAsia="Calibri" w:hAnsi="Arial" w:cs="Arial"/>
          <w:noProof w:val="0"/>
          <w:sz w:val="20"/>
          <w:szCs w:val="20"/>
          <w:lang w:eastAsia="en-US"/>
        </w:rPr>
      </w:pPr>
      <w:r w:rsidRPr="00AF1C79">
        <w:rPr>
          <w:rFonts w:ascii="Arial" w:eastAsia="Calibri" w:hAnsi="Arial" w:cs="Arial"/>
          <w:b/>
          <w:bCs/>
          <w:noProof w:val="0"/>
          <w:sz w:val="20"/>
          <w:szCs w:val="20"/>
          <w:lang w:eastAsia="en-US"/>
        </w:rPr>
        <w:t>Мјесто</w:t>
      </w:r>
      <w:r w:rsidR="008206B6" w:rsidRPr="008206B6">
        <w:rPr>
          <w:rFonts w:ascii="Arial" w:eastAsia="Calibri" w:hAnsi="Arial" w:cs="Arial"/>
          <w:b/>
          <w:bCs/>
          <w:noProof w:val="0"/>
          <w:sz w:val="20"/>
          <w:szCs w:val="20"/>
          <w:lang w:eastAsia="en-US"/>
        </w:rPr>
        <w:t xml:space="preserve"> </w:t>
      </w:r>
      <w:r w:rsidRPr="00AF1C79">
        <w:rPr>
          <w:rFonts w:ascii="Arial" w:eastAsia="Calibri" w:hAnsi="Arial" w:cs="Arial"/>
          <w:b/>
          <w:bCs/>
          <w:noProof w:val="0"/>
          <w:sz w:val="20"/>
          <w:szCs w:val="20"/>
          <w:lang w:eastAsia="en-US"/>
        </w:rPr>
        <w:t>рада</w:t>
      </w:r>
      <w:r w:rsidR="008206B6" w:rsidRPr="008206B6">
        <w:rPr>
          <w:rFonts w:ascii="Arial" w:eastAsia="Calibri" w:hAnsi="Arial" w:cs="Arial"/>
          <w:b/>
          <w:bCs/>
          <w:noProof w:val="0"/>
          <w:sz w:val="20"/>
          <w:szCs w:val="20"/>
          <w:lang w:eastAsia="en-US"/>
        </w:rPr>
        <w:t>:</w:t>
      </w:r>
      <w:r w:rsidR="008206B6" w:rsidRPr="008206B6">
        <w:rPr>
          <w:rFonts w:ascii="Arial" w:eastAsia="Calibri" w:hAnsi="Arial" w:cs="Arial"/>
          <w:noProof w:val="0"/>
          <w:sz w:val="20"/>
          <w:szCs w:val="20"/>
          <w:lang w:eastAsia="en-US"/>
        </w:rPr>
        <w:t> </w:t>
      </w:r>
      <w:r w:rsidRPr="00AF1C79">
        <w:rPr>
          <w:rFonts w:ascii="Arial" w:eastAsia="Calibri" w:hAnsi="Arial" w:cs="Arial"/>
          <w:noProof w:val="0"/>
          <w:sz w:val="20"/>
          <w:szCs w:val="20"/>
          <w:lang w:eastAsia="en-US"/>
        </w:rPr>
        <w:t>Вашингтон</w:t>
      </w:r>
    </w:p>
    <w:bookmarkEnd w:id="4"/>
    <w:p w14:paraId="657590D4" w14:textId="77777777" w:rsidR="008206B6" w:rsidRPr="008206B6" w:rsidRDefault="008206B6" w:rsidP="008206B6">
      <w:pPr>
        <w:jc w:val="both"/>
        <w:rPr>
          <w:rFonts w:ascii="Arial" w:eastAsia="Calibri" w:hAnsi="Arial" w:cs="Arial"/>
          <w:noProof w:val="0"/>
          <w:sz w:val="20"/>
          <w:szCs w:val="20"/>
          <w:lang w:eastAsia="en-US"/>
        </w:rPr>
      </w:pPr>
    </w:p>
    <w:p w14:paraId="6A41EEED" w14:textId="77777777" w:rsidR="008206B6" w:rsidRPr="008206B6" w:rsidRDefault="008206B6" w:rsidP="008206B6">
      <w:pPr>
        <w:jc w:val="both"/>
        <w:rPr>
          <w:rFonts w:ascii="Arial" w:eastAsia="Calibri" w:hAnsi="Arial" w:cs="Arial"/>
          <w:noProof w:val="0"/>
          <w:sz w:val="20"/>
          <w:szCs w:val="20"/>
          <w:lang w:eastAsia="en-US"/>
        </w:rPr>
      </w:pPr>
    </w:p>
    <w:p w14:paraId="7E77F919" w14:textId="4F8DC9DD" w:rsidR="008206B6" w:rsidRPr="008206B6" w:rsidRDefault="009B15F5" w:rsidP="008206B6">
      <w:pPr>
        <w:jc w:val="both"/>
        <w:rPr>
          <w:rFonts w:ascii="Arial" w:eastAsia="Calibri" w:hAnsi="Arial" w:cs="Arial"/>
          <w:noProof w:val="0"/>
          <w:sz w:val="20"/>
          <w:szCs w:val="20"/>
          <w:lang w:eastAsia="en-US"/>
        </w:rPr>
      </w:pPr>
      <w:r w:rsidRPr="00AF1C79">
        <w:rPr>
          <w:rFonts w:ascii="Arial" w:eastAsia="Calibri" w:hAnsi="Arial" w:cs="Arial"/>
          <w:noProof w:val="0"/>
          <w:sz w:val="20"/>
          <w:szCs w:val="20"/>
          <w:lang w:eastAsia="en-US"/>
        </w:rPr>
        <w:t>ЈОРДАН</w:t>
      </w:r>
      <w:r w:rsidR="008206B6" w:rsidRPr="008206B6">
        <w:rPr>
          <w:rFonts w:ascii="Arial" w:eastAsia="Calibri" w:hAnsi="Arial" w:cs="Arial"/>
          <w:noProof w:val="0"/>
          <w:sz w:val="20"/>
          <w:szCs w:val="20"/>
          <w:lang w:eastAsia="en-US"/>
        </w:rPr>
        <w:t xml:space="preserve"> - </w:t>
      </w:r>
      <w:r w:rsidRPr="00AF1C79">
        <w:rPr>
          <w:rFonts w:ascii="Arial" w:eastAsia="Calibri" w:hAnsi="Arial" w:cs="Arial"/>
          <w:noProof w:val="0"/>
          <w:sz w:val="20"/>
          <w:szCs w:val="20"/>
          <w:lang w:eastAsia="en-US"/>
        </w:rPr>
        <w:t>АМАН</w:t>
      </w:r>
    </w:p>
    <w:p w14:paraId="5B9C2FB6" w14:textId="77777777" w:rsidR="008206B6" w:rsidRPr="008206B6" w:rsidRDefault="008206B6" w:rsidP="008206B6">
      <w:pPr>
        <w:jc w:val="both"/>
        <w:rPr>
          <w:rFonts w:ascii="Arial" w:eastAsia="Calibri" w:hAnsi="Arial" w:cs="Arial"/>
          <w:noProof w:val="0"/>
          <w:sz w:val="20"/>
          <w:szCs w:val="20"/>
          <w:lang w:eastAsia="en-US"/>
        </w:rPr>
      </w:pPr>
    </w:p>
    <w:p w14:paraId="11DF4E3C" w14:textId="5991D98A" w:rsidR="008206B6" w:rsidRPr="008206B6" w:rsidRDefault="008206B6" w:rsidP="008206B6">
      <w:pPr>
        <w:jc w:val="both"/>
        <w:rPr>
          <w:rFonts w:ascii="Arial" w:eastAsia="Calibri" w:hAnsi="Arial" w:cs="Arial"/>
          <w:b/>
          <w:noProof w:val="0"/>
          <w:sz w:val="20"/>
          <w:szCs w:val="20"/>
          <w:u w:val="single"/>
          <w:lang w:eastAsia="en-US"/>
        </w:rPr>
      </w:pPr>
      <w:r w:rsidRPr="008206B6">
        <w:rPr>
          <w:rFonts w:ascii="Arial" w:eastAsia="Calibri" w:hAnsi="Arial" w:cs="Arial"/>
          <w:b/>
          <w:noProof w:val="0"/>
          <w:sz w:val="20"/>
          <w:szCs w:val="20"/>
          <w:u w:val="single"/>
          <w:lang w:eastAsia="en-US"/>
        </w:rPr>
        <w:t xml:space="preserve">1/02 </w:t>
      </w:r>
      <w:r w:rsidR="009B15F5" w:rsidRPr="00AF1C79">
        <w:rPr>
          <w:rFonts w:ascii="Arial" w:eastAsia="Calibri" w:hAnsi="Arial" w:cs="Arial"/>
          <w:b/>
          <w:noProof w:val="0"/>
          <w:sz w:val="20"/>
          <w:szCs w:val="20"/>
          <w:u w:val="single"/>
          <w:lang w:eastAsia="en-US"/>
        </w:rPr>
        <w:t>I секретар у</w:t>
      </w:r>
      <w:r w:rsidRPr="008206B6">
        <w:rPr>
          <w:rFonts w:ascii="Arial" w:eastAsia="Calibri" w:hAnsi="Arial" w:cs="Arial"/>
          <w:b/>
          <w:noProof w:val="0"/>
          <w:sz w:val="20"/>
          <w:szCs w:val="20"/>
          <w:u w:val="single"/>
          <w:lang w:eastAsia="en-US"/>
        </w:rPr>
        <w:t xml:space="preserve"> </w:t>
      </w:r>
      <w:r w:rsidR="009B15F5" w:rsidRPr="00AF1C79">
        <w:rPr>
          <w:rFonts w:ascii="Arial" w:eastAsia="Calibri" w:hAnsi="Arial" w:cs="Arial"/>
          <w:b/>
          <w:noProof w:val="0"/>
          <w:sz w:val="20"/>
          <w:szCs w:val="20"/>
          <w:u w:val="single"/>
          <w:lang w:eastAsia="en-US"/>
        </w:rPr>
        <w:t>Амбасади</w:t>
      </w:r>
      <w:r w:rsidRPr="008206B6">
        <w:rPr>
          <w:rFonts w:ascii="Arial" w:eastAsia="Calibri" w:hAnsi="Arial" w:cs="Arial"/>
          <w:b/>
          <w:noProof w:val="0"/>
          <w:sz w:val="20"/>
          <w:szCs w:val="20"/>
          <w:u w:val="single"/>
          <w:lang w:eastAsia="en-US"/>
        </w:rPr>
        <w:t xml:space="preserve"> </w:t>
      </w:r>
      <w:r w:rsidR="009B15F5" w:rsidRPr="00AF1C79">
        <w:rPr>
          <w:rFonts w:ascii="Arial" w:eastAsia="Calibri" w:hAnsi="Arial" w:cs="Arial"/>
          <w:b/>
          <w:noProof w:val="0"/>
          <w:sz w:val="20"/>
          <w:szCs w:val="20"/>
          <w:u w:val="single"/>
          <w:lang w:eastAsia="en-US"/>
        </w:rPr>
        <w:t>БиХ</w:t>
      </w:r>
      <w:r w:rsidRPr="008206B6">
        <w:rPr>
          <w:rFonts w:ascii="Arial" w:eastAsia="Calibri" w:hAnsi="Arial" w:cs="Arial"/>
          <w:b/>
          <w:noProof w:val="0"/>
          <w:sz w:val="20"/>
          <w:szCs w:val="20"/>
          <w:u w:val="single"/>
          <w:lang w:eastAsia="en-US"/>
        </w:rPr>
        <w:t xml:space="preserve"> </w:t>
      </w:r>
      <w:r w:rsidR="009B15F5" w:rsidRPr="00AF1C79">
        <w:rPr>
          <w:rFonts w:ascii="Arial" w:eastAsia="Calibri" w:hAnsi="Arial" w:cs="Arial"/>
          <w:b/>
          <w:noProof w:val="0"/>
          <w:sz w:val="20"/>
          <w:szCs w:val="20"/>
          <w:u w:val="single"/>
          <w:lang w:eastAsia="en-US"/>
        </w:rPr>
        <w:t>у</w:t>
      </w:r>
      <w:r w:rsidRPr="008206B6">
        <w:rPr>
          <w:rFonts w:ascii="Arial" w:eastAsia="Calibri" w:hAnsi="Arial" w:cs="Arial"/>
          <w:b/>
          <w:noProof w:val="0"/>
          <w:sz w:val="20"/>
          <w:szCs w:val="20"/>
          <w:u w:val="single"/>
          <w:lang w:eastAsia="en-US"/>
        </w:rPr>
        <w:t xml:space="preserve"> </w:t>
      </w:r>
      <w:r w:rsidR="009B15F5" w:rsidRPr="00AF1C79">
        <w:rPr>
          <w:rFonts w:ascii="Arial" w:eastAsia="Calibri" w:hAnsi="Arial" w:cs="Arial"/>
          <w:b/>
          <w:noProof w:val="0"/>
          <w:sz w:val="20"/>
          <w:szCs w:val="20"/>
          <w:u w:val="single"/>
          <w:lang w:eastAsia="en-US"/>
        </w:rPr>
        <w:t>Аману</w:t>
      </w:r>
    </w:p>
    <w:p w14:paraId="3EC9039A" w14:textId="662DABF7" w:rsidR="008206B6" w:rsidRPr="008206B6" w:rsidRDefault="009B15F5" w:rsidP="008206B6">
      <w:pPr>
        <w:jc w:val="both"/>
        <w:rPr>
          <w:rFonts w:ascii="Arial" w:eastAsia="Calibri" w:hAnsi="Arial" w:cs="Arial"/>
          <w:noProof w:val="0"/>
          <w:sz w:val="20"/>
          <w:szCs w:val="20"/>
          <w:lang w:eastAsia="en-US"/>
        </w:rPr>
      </w:pPr>
      <w:r w:rsidRPr="00AF1C79">
        <w:rPr>
          <w:rFonts w:ascii="Arial" w:eastAsia="Calibri" w:hAnsi="Arial" w:cs="Arial"/>
          <w:b/>
          <w:bCs/>
          <w:noProof w:val="0"/>
          <w:sz w:val="20"/>
          <w:szCs w:val="20"/>
          <w:lang w:eastAsia="en-US"/>
        </w:rPr>
        <w:t>Опис</w:t>
      </w:r>
      <w:r w:rsidR="008206B6" w:rsidRPr="008206B6">
        <w:rPr>
          <w:rFonts w:ascii="Arial" w:eastAsia="Calibri" w:hAnsi="Arial" w:cs="Arial"/>
          <w:b/>
          <w:bCs/>
          <w:noProof w:val="0"/>
          <w:sz w:val="20"/>
          <w:szCs w:val="20"/>
          <w:lang w:eastAsia="en-US"/>
        </w:rPr>
        <w:t xml:space="preserve"> </w:t>
      </w:r>
      <w:r w:rsidRPr="00AF1C79">
        <w:rPr>
          <w:rFonts w:ascii="Arial" w:eastAsia="Calibri" w:hAnsi="Arial" w:cs="Arial"/>
          <w:b/>
          <w:bCs/>
          <w:noProof w:val="0"/>
          <w:sz w:val="20"/>
          <w:szCs w:val="20"/>
          <w:lang w:eastAsia="en-US"/>
        </w:rPr>
        <w:t>послова</w:t>
      </w:r>
      <w:r w:rsidR="008206B6" w:rsidRPr="008206B6">
        <w:rPr>
          <w:rFonts w:ascii="Arial" w:eastAsia="Calibri" w:hAnsi="Arial" w:cs="Arial"/>
          <w:b/>
          <w:bCs/>
          <w:noProof w:val="0"/>
          <w:sz w:val="20"/>
          <w:szCs w:val="20"/>
          <w:lang w:eastAsia="en-US"/>
        </w:rPr>
        <w:t xml:space="preserve"> </w:t>
      </w:r>
      <w:r w:rsidRPr="00AF1C79">
        <w:rPr>
          <w:rFonts w:ascii="Arial" w:eastAsia="Calibri" w:hAnsi="Arial" w:cs="Arial"/>
          <w:b/>
          <w:bCs/>
          <w:noProof w:val="0"/>
          <w:sz w:val="20"/>
          <w:szCs w:val="20"/>
          <w:lang w:eastAsia="en-US"/>
        </w:rPr>
        <w:t>и</w:t>
      </w:r>
      <w:r w:rsidR="008206B6" w:rsidRPr="008206B6">
        <w:rPr>
          <w:rFonts w:ascii="Arial" w:eastAsia="Calibri" w:hAnsi="Arial" w:cs="Arial"/>
          <w:b/>
          <w:bCs/>
          <w:noProof w:val="0"/>
          <w:sz w:val="20"/>
          <w:szCs w:val="20"/>
          <w:lang w:eastAsia="en-US"/>
        </w:rPr>
        <w:t xml:space="preserve"> </w:t>
      </w:r>
      <w:r w:rsidRPr="00AF1C79">
        <w:rPr>
          <w:rFonts w:ascii="Arial" w:eastAsia="Calibri" w:hAnsi="Arial" w:cs="Arial"/>
          <w:b/>
          <w:bCs/>
          <w:noProof w:val="0"/>
          <w:sz w:val="20"/>
          <w:szCs w:val="20"/>
          <w:lang w:eastAsia="en-US"/>
        </w:rPr>
        <w:t>радних</w:t>
      </w:r>
      <w:r w:rsidR="008206B6" w:rsidRPr="008206B6">
        <w:rPr>
          <w:rFonts w:ascii="Arial" w:eastAsia="Calibri" w:hAnsi="Arial" w:cs="Arial"/>
          <w:b/>
          <w:bCs/>
          <w:noProof w:val="0"/>
          <w:sz w:val="20"/>
          <w:szCs w:val="20"/>
          <w:lang w:eastAsia="en-US"/>
        </w:rPr>
        <w:t xml:space="preserve"> </w:t>
      </w:r>
      <w:r w:rsidRPr="00AF1C79">
        <w:rPr>
          <w:rFonts w:ascii="Arial" w:eastAsia="Calibri" w:hAnsi="Arial" w:cs="Arial"/>
          <w:b/>
          <w:bCs/>
          <w:noProof w:val="0"/>
          <w:sz w:val="20"/>
          <w:szCs w:val="20"/>
          <w:lang w:eastAsia="en-US"/>
        </w:rPr>
        <w:t>задатака</w:t>
      </w:r>
      <w:r w:rsidR="008206B6" w:rsidRPr="008206B6">
        <w:rPr>
          <w:rFonts w:ascii="Arial" w:eastAsia="Calibri" w:hAnsi="Arial" w:cs="Arial"/>
          <w:b/>
          <w:bCs/>
          <w:noProof w:val="0"/>
          <w:sz w:val="20"/>
          <w:szCs w:val="20"/>
          <w:lang w:eastAsia="en-US"/>
        </w:rPr>
        <w:t>:</w:t>
      </w:r>
      <w:r w:rsidR="008206B6" w:rsidRPr="008206B6">
        <w:rPr>
          <w:rFonts w:ascii="Arial" w:hAnsi="Arial" w:cs="Arial"/>
          <w:noProof w:val="0"/>
          <w:sz w:val="20"/>
          <w:szCs w:val="20"/>
        </w:rPr>
        <w:t xml:space="preserve"> </w:t>
      </w:r>
      <w:r w:rsidRPr="00AF1C79">
        <w:rPr>
          <w:rFonts w:ascii="Arial" w:eastAsia="Calibri" w:hAnsi="Arial" w:cs="Arial"/>
          <w:noProof w:val="0"/>
          <w:sz w:val="20"/>
          <w:szCs w:val="20"/>
          <w:lang w:eastAsia="en-US"/>
        </w:rPr>
        <w:t>Прати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анализира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припрема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информације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за</w:t>
      </w:r>
      <w:r w:rsidR="008206B6" w:rsidRPr="008206B6">
        <w:rPr>
          <w:rFonts w:ascii="Arial" w:eastAsia="Calibri" w:hAnsi="Arial" w:cs="Arial"/>
          <w:noProof w:val="0"/>
          <w:sz w:val="20"/>
          <w:szCs w:val="20"/>
          <w:lang w:eastAsia="en-US"/>
        </w:rPr>
        <w:t xml:space="preserve"> </w:t>
      </w:r>
      <w:r w:rsidR="00AF1C79" w:rsidRPr="00AF1C79">
        <w:rPr>
          <w:rFonts w:ascii="Arial" w:eastAsia="Calibri" w:hAnsi="Arial" w:cs="Arial"/>
          <w:noProof w:val="0"/>
          <w:sz w:val="20"/>
          <w:szCs w:val="20"/>
          <w:lang w:eastAsia="en-US"/>
        </w:rPr>
        <w:t>МИП</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друга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министарства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институције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БиХ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најважнијим</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кретањима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економској</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области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земљи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пријема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земљама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акредитације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припрема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приједлоге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унапређење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односа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информише надлежна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министарства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институције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земљи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пријема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најактуелнијим</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збивањима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БиХ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области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економије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финансија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законодавства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учествује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припреми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раду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на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закључивању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билатералних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уговора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из</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области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економских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односа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прати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предузима активности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вези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пословима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заштите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економских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интереса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БиХ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земљи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пријема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земљама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акредитације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Одржава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редовне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контакте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на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радном</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нивоу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колегама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дипломатско</w:t>
      </w:r>
      <w:r w:rsidR="008206B6" w:rsidRPr="008206B6">
        <w:rPr>
          <w:rFonts w:ascii="Arial" w:eastAsia="Calibri" w:hAnsi="Arial" w:cs="Arial"/>
          <w:noProof w:val="0"/>
          <w:sz w:val="20"/>
          <w:szCs w:val="20"/>
          <w:lang w:eastAsia="en-US"/>
        </w:rPr>
        <w:t>-</w:t>
      </w:r>
      <w:r w:rsidRPr="00AF1C79">
        <w:rPr>
          <w:rFonts w:ascii="Arial" w:eastAsia="Calibri" w:hAnsi="Arial" w:cs="Arial"/>
          <w:noProof w:val="0"/>
          <w:sz w:val="20"/>
          <w:szCs w:val="20"/>
          <w:lang w:eastAsia="en-US"/>
        </w:rPr>
        <w:t>конзуларним</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мисијама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мисијама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међународних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организација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интеграција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припрема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материјале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учествује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раду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округлих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столова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симпозијума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стручних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разговора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других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видова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организираних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сусрета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Прати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анализира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припрема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информације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најважнијим</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кретањима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областима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задужења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политички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односи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конзуларна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питања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научно</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техничка</w:t>
      </w:r>
      <w:r w:rsidR="008206B6" w:rsidRPr="008206B6">
        <w:rPr>
          <w:rFonts w:ascii="Arial" w:eastAsia="Calibri" w:hAnsi="Arial" w:cs="Arial"/>
          <w:noProof w:val="0"/>
          <w:sz w:val="20"/>
          <w:szCs w:val="20"/>
          <w:lang w:eastAsia="en-US"/>
        </w:rPr>
        <w:t xml:space="preserve"> </w:t>
      </w:r>
      <w:r w:rsidR="00AF1C79" w:rsidRPr="00AF1C79">
        <w:rPr>
          <w:rFonts w:ascii="Arial" w:eastAsia="Calibri" w:hAnsi="Arial" w:cs="Arial"/>
          <w:noProof w:val="0"/>
          <w:sz w:val="20"/>
          <w:szCs w:val="20"/>
          <w:lang w:eastAsia="en-US"/>
        </w:rPr>
        <w:t>сарадња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култура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др</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земљи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пријема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земљама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акредитације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припрема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приједлоге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унапређење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односа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припрема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информације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надлежна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министарства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институције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земљи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пријема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најактуелнијим</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збивањима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БиХ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областима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задужења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учествује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припреми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раду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на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закључивању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билатералних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уговора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из</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области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задужења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Стара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примјени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проведби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Бечке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конвенције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дипломатским</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односно</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конзуларним</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односима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стара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праћењу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примјени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унутарњих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прописа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БиХ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обавља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сталну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редовну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комуникацију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органима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власти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земље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приматељице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руководи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прати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анализира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рад</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из</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lastRenderedPageBreak/>
        <w:t>области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конзуларних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послова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сачињава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извјештаје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благовремено информише сједиште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свој</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рад</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одговоран</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је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шефу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ДКП</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Непосредно</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извршава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најсложеније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послове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из</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области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конзуларне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заштите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област</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држављанстава</w:t>
      </w:r>
      <w:r w:rsidR="008206B6" w:rsidRPr="008206B6">
        <w:rPr>
          <w:rFonts w:ascii="Arial" w:eastAsia="Calibri" w:hAnsi="Arial" w:cs="Arial"/>
          <w:noProof w:val="0"/>
          <w:sz w:val="20"/>
          <w:szCs w:val="20"/>
          <w:lang w:eastAsia="en-US"/>
        </w:rPr>
        <w:t xml:space="preserve"> - </w:t>
      </w:r>
      <w:r w:rsidRPr="00AF1C79">
        <w:rPr>
          <w:rFonts w:ascii="Arial" w:eastAsia="Calibri" w:hAnsi="Arial" w:cs="Arial"/>
          <w:noProof w:val="0"/>
          <w:sz w:val="20"/>
          <w:szCs w:val="20"/>
          <w:lang w:eastAsia="en-US"/>
        </w:rPr>
        <w:t>пријем</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отпуст</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одрицање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узимање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насљедничких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изјава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сачињава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конзуларни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тестамент</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послове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старатељства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алиментационих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потраживања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сл</w:t>
      </w:r>
      <w:r w:rsidR="008206B6" w:rsidRPr="008206B6">
        <w:rPr>
          <w:rFonts w:ascii="Arial" w:eastAsia="Calibri" w:hAnsi="Arial" w:cs="Arial"/>
          <w:noProof w:val="0"/>
          <w:sz w:val="20"/>
          <w:szCs w:val="20"/>
          <w:lang w:eastAsia="en-US"/>
        </w:rPr>
        <w:t xml:space="preserve">.). </w:t>
      </w:r>
    </w:p>
    <w:p w14:paraId="409C0070" w14:textId="0B9C34B5" w:rsidR="008206B6" w:rsidRPr="008206B6" w:rsidRDefault="009B15F5" w:rsidP="008206B6">
      <w:pPr>
        <w:jc w:val="both"/>
        <w:rPr>
          <w:rFonts w:ascii="Arial" w:eastAsia="Calibri" w:hAnsi="Arial" w:cs="Arial"/>
          <w:noProof w:val="0"/>
          <w:sz w:val="20"/>
          <w:szCs w:val="20"/>
          <w:lang w:eastAsia="en-US"/>
        </w:rPr>
      </w:pPr>
      <w:r w:rsidRPr="00AF1C79">
        <w:rPr>
          <w:rFonts w:ascii="Arial" w:eastAsia="Calibri" w:hAnsi="Arial" w:cs="Arial"/>
          <w:b/>
          <w:bCs/>
          <w:noProof w:val="0"/>
          <w:sz w:val="20"/>
          <w:szCs w:val="20"/>
          <w:lang w:eastAsia="en-US"/>
        </w:rPr>
        <w:t>Посебни</w:t>
      </w:r>
      <w:r w:rsidR="008206B6" w:rsidRPr="008206B6">
        <w:rPr>
          <w:rFonts w:ascii="Arial" w:eastAsia="Calibri" w:hAnsi="Arial" w:cs="Arial"/>
          <w:b/>
          <w:bCs/>
          <w:noProof w:val="0"/>
          <w:sz w:val="20"/>
          <w:szCs w:val="20"/>
          <w:lang w:eastAsia="en-US"/>
        </w:rPr>
        <w:t xml:space="preserve"> </w:t>
      </w:r>
      <w:r w:rsidRPr="00AF1C79">
        <w:rPr>
          <w:rFonts w:ascii="Arial" w:eastAsia="Calibri" w:hAnsi="Arial" w:cs="Arial"/>
          <w:b/>
          <w:bCs/>
          <w:noProof w:val="0"/>
          <w:sz w:val="20"/>
          <w:szCs w:val="20"/>
          <w:lang w:eastAsia="en-US"/>
        </w:rPr>
        <w:t>услови</w:t>
      </w:r>
      <w:r w:rsidR="008206B6" w:rsidRPr="008206B6">
        <w:rPr>
          <w:rFonts w:ascii="Arial" w:eastAsia="Calibri" w:hAnsi="Arial" w:cs="Arial"/>
          <w:b/>
          <w:bCs/>
          <w:noProof w:val="0"/>
          <w:sz w:val="20"/>
          <w:szCs w:val="20"/>
          <w:lang w:eastAsia="en-US"/>
        </w:rPr>
        <w:t xml:space="preserve">: </w:t>
      </w:r>
      <w:r w:rsidRPr="00AF1C79">
        <w:rPr>
          <w:rFonts w:ascii="Arial" w:eastAsia="Calibri" w:hAnsi="Arial" w:cs="Arial"/>
          <w:noProof w:val="0"/>
          <w:sz w:val="20"/>
          <w:szCs w:val="20"/>
          <w:lang w:eastAsia="en-US"/>
        </w:rPr>
        <w:t>ВСС</w:t>
      </w:r>
      <w:r w:rsidR="008206B6" w:rsidRPr="008206B6">
        <w:rPr>
          <w:rFonts w:ascii="Arial" w:eastAsia="Calibri" w:hAnsi="Arial" w:cs="Arial"/>
          <w:noProof w:val="0"/>
          <w:sz w:val="20"/>
          <w:szCs w:val="20"/>
          <w:lang w:eastAsia="en-US"/>
        </w:rPr>
        <w:t xml:space="preserve"> – </w:t>
      </w:r>
      <w:r w:rsidRPr="00AF1C79">
        <w:rPr>
          <w:rFonts w:ascii="Arial" w:eastAsia="Calibri" w:hAnsi="Arial" w:cs="Arial"/>
          <w:noProof w:val="0"/>
          <w:sz w:val="20"/>
          <w:szCs w:val="20"/>
          <w:lang w:eastAsia="en-US"/>
        </w:rPr>
        <w:t>VII</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степен</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стручности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завршен</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факултет</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способност</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рад</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међународним</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односима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три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до</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четири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године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радног</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искуства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на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истим</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или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сличним</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пословима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положен</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стручни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испит</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активно</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знање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једног</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од</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дипломатских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језика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или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језика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земље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пријема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познавање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рада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на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рачунару</w:t>
      </w:r>
      <w:r w:rsidR="008206B6" w:rsidRPr="008206B6">
        <w:rPr>
          <w:rFonts w:ascii="Arial" w:eastAsia="Calibri" w:hAnsi="Arial" w:cs="Arial"/>
          <w:noProof w:val="0"/>
          <w:sz w:val="20"/>
          <w:szCs w:val="20"/>
          <w:lang w:eastAsia="en-US"/>
        </w:rPr>
        <w:t>;</w:t>
      </w:r>
    </w:p>
    <w:p w14:paraId="3BC9AC31" w14:textId="508A1573" w:rsidR="008206B6" w:rsidRPr="008206B6" w:rsidRDefault="009B15F5" w:rsidP="008206B6">
      <w:pPr>
        <w:jc w:val="both"/>
        <w:rPr>
          <w:rFonts w:ascii="Arial" w:eastAsia="Calibri" w:hAnsi="Arial" w:cs="Arial"/>
          <w:noProof w:val="0"/>
          <w:sz w:val="20"/>
          <w:szCs w:val="20"/>
          <w:lang w:eastAsia="en-US"/>
        </w:rPr>
      </w:pPr>
      <w:r w:rsidRPr="00AF1C79">
        <w:rPr>
          <w:rFonts w:ascii="Arial" w:eastAsia="Calibri" w:hAnsi="Arial" w:cs="Arial"/>
          <w:b/>
          <w:bCs/>
          <w:noProof w:val="0"/>
          <w:sz w:val="20"/>
          <w:szCs w:val="20"/>
          <w:lang w:eastAsia="en-US"/>
        </w:rPr>
        <w:t>Статус</w:t>
      </w:r>
      <w:r w:rsidR="008206B6" w:rsidRPr="008206B6">
        <w:rPr>
          <w:rFonts w:ascii="Arial" w:eastAsia="Calibri" w:hAnsi="Arial" w:cs="Arial"/>
          <w:b/>
          <w:bCs/>
          <w:noProof w:val="0"/>
          <w:sz w:val="20"/>
          <w:szCs w:val="20"/>
          <w:lang w:eastAsia="en-US"/>
        </w:rPr>
        <w:t>:</w:t>
      </w:r>
      <w:r w:rsidR="008206B6" w:rsidRPr="008206B6">
        <w:rPr>
          <w:rFonts w:ascii="Arial" w:eastAsia="Calibri" w:hAnsi="Arial" w:cs="Arial"/>
          <w:noProof w:val="0"/>
          <w:sz w:val="20"/>
          <w:szCs w:val="20"/>
          <w:lang w:eastAsia="en-US"/>
        </w:rPr>
        <w:t> </w:t>
      </w:r>
      <w:r w:rsidRPr="00AF1C79">
        <w:rPr>
          <w:rFonts w:ascii="Arial" w:eastAsia="Calibri" w:hAnsi="Arial" w:cs="Arial"/>
          <w:noProof w:val="0"/>
          <w:sz w:val="20"/>
          <w:szCs w:val="20"/>
          <w:lang w:eastAsia="en-US"/>
        </w:rPr>
        <w:t>државни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службеник</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дипломатске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конзуларне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службе</w:t>
      </w:r>
    </w:p>
    <w:p w14:paraId="42DFB608" w14:textId="415C4634" w:rsidR="008206B6" w:rsidRPr="008206B6" w:rsidRDefault="009B15F5" w:rsidP="008206B6">
      <w:pPr>
        <w:jc w:val="both"/>
        <w:rPr>
          <w:rFonts w:ascii="Arial" w:eastAsia="Calibri" w:hAnsi="Arial" w:cs="Arial"/>
          <w:noProof w:val="0"/>
          <w:sz w:val="20"/>
          <w:szCs w:val="20"/>
          <w:lang w:eastAsia="en-US"/>
        </w:rPr>
      </w:pPr>
      <w:r w:rsidRPr="00AF1C79">
        <w:rPr>
          <w:rFonts w:ascii="Arial" w:eastAsia="Calibri" w:hAnsi="Arial" w:cs="Arial"/>
          <w:b/>
          <w:bCs/>
          <w:noProof w:val="0"/>
          <w:sz w:val="20"/>
          <w:szCs w:val="20"/>
          <w:lang w:eastAsia="en-US"/>
        </w:rPr>
        <w:t>Припадајућа</w:t>
      </w:r>
      <w:r w:rsidR="008206B6" w:rsidRPr="008206B6">
        <w:rPr>
          <w:rFonts w:ascii="Arial" w:eastAsia="Calibri" w:hAnsi="Arial" w:cs="Arial"/>
          <w:b/>
          <w:bCs/>
          <w:noProof w:val="0"/>
          <w:sz w:val="20"/>
          <w:szCs w:val="20"/>
          <w:lang w:eastAsia="en-US"/>
        </w:rPr>
        <w:t xml:space="preserve"> </w:t>
      </w:r>
      <w:r w:rsidRPr="00AF1C79">
        <w:rPr>
          <w:rFonts w:ascii="Arial" w:eastAsia="Calibri" w:hAnsi="Arial" w:cs="Arial"/>
          <w:b/>
          <w:bCs/>
          <w:noProof w:val="0"/>
          <w:sz w:val="20"/>
          <w:szCs w:val="20"/>
          <w:lang w:eastAsia="en-US"/>
        </w:rPr>
        <w:t>основна</w:t>
      </w:r>
      <w:r w:rsidR="008206B6" w:rsidRPr="008206B6">
        <w:rPr>
          <w:rFonts w:ascii="Arial" w:eastAsia="Calibri" w:hAnsi="Arial" w:cs="Arial"/>
          <w:b/>
          <w:bCs/>
          <w:noProof w:val="0"/>
          <w:sz w:val="20"/>
          <w:szCs w:val="20"/>
          <w:lang w:eastAsia="en-US"/>
        </w:rPr>
        <w:t xml:space="preserve"> </w:t>
      </w:r>
      <w:r w:rsidRPr="00AF1C79">
        <w:rPr>
          <w:rFonts w:ascii="Arial" w:eastAsia="Calibri" w:hAnsi="Arial" w:cs="Arial"/>
          <w:b/>
          <w:bCs/>
          <w:noProof w:val="0"/>
          <w:sz w:val="20"/>
          <w:szCs w:val="20"/>
          <w:lang w:eastAsia="en-US"/>
        </w:rPr>
        <w:t>нето</w:t>
      </w:r>
      <w:r w:rsidR="008206B6" w:rsidRPr="008206B6">
        <w:rPr>
          <w:rFonts w:ascii="Arial" w:eastAsia="Calibri" w:hAnsi="Arial" w:cs="Arial"/>
          <w:b/>
          <w:bCs/>
          <w:noProof w:val="0"/>
          <w:sz w:val="20"/>
          <w:szCs w:val="20"/>
          <w:lang w:eastAsia="en-US"/>
        </w:rPr>
        <w:t xml:space="preserve"> </w:t>
      </w:r>
      <w:r w:rsidRPr="00AF1C79">
        <w:rPr>
          <w:rFonts w:ascii="Arial" w:eastAsia="Calibri" w:hAnsi="Arial" w:cs="Arial"/>
          <w:b/>
          <w:bCs/>
          <w:noProof w:val="0"/>
          <w:sz w:val="20"/>
          <w:szCs w:val="20"/>
          <w:lang w:eastAsia="en-US"/>
        </w:rPr>
        <w:t>плата</w:t>
      </w:r>
      <w:r w:rsidR="008206B6" w:rsidRPr="008206B6">
        <w:rPr>
          <w:rFonts w:ascii="Arial" w:eastAsia="Calibri" w:hAnsi="Arial" w:cs="Arial"/>
          <w:i/>
          <w:iCs/>
          <w:noProof w:val="0"/>
          <w:sz w:val="20"/>
          <w:szCs w:val="20"/>
          <w:lang w:eastAsia="en-US"/>
        </w:rPr>
        <w:t>:</w:t>
      </w:r>
      <w:r w:rsidR="008206B6" w:rsidRPr="008206B6">
        <w:rPr>
          <w:rFonts w:ascii="Arial" w:eastAsia="Calibri" w:hAnsi="Arial" w:cs="Arial"/>
          <w:noProof w:val="0"/>
          <w:sz w:val="20"/>
          <w:szCs w:val="20"/>
          <w:lang w:eastAsia="en-US"/>
        </w:rPr>
        <w:t> </w:t>
      </w:r>
      <w:r w:rsidR="00671127">
        <w:rPr>
          <w:rFonts w:ascii="Arial" w:eastAsia="Calibri" w:hAnsi="Arial" w:cs="Arial"/>
          <w:noProof w:val="0"/>
          <w:sz w:val="20"/>
          <w:szCs w:val="20"/>
          <w:lang w:eastAsia="en-US"/>
        </w:rPr>
        <w:t xml:space="preserve">1850,30 </w:t>
      </w:r>
      <w:r w:rsidRPr="00AF1C79">
        <w:rPr>
          <w:rFonts w:ascii="Arial" w:eastAsia="Calibri" w:hAnsi="Arial" w:cs="Arial"/>
          <w:noProof w:val="0"/>
          <w:sz w:val="20"/>
          <w:szCs w:val="20"/>
          <w:lang w:eastAsia="en-US"/>
        </w:rPr>
        <w:t>КМ</w:t>
      </w:r>
    </w:p>
    <w:p w14:paraId="1B572FC5" w14:textId="30BEB37E" w:rsidR="008206B6" w:rsidRPr="008206B6" w:rsidRDefault="009B15F5" w:rsidP="008206B6">
      <w:pPr>
        <w:jc w:val="both"/>
        <w:rPr>
          <w:rFonts w:ascii="Arial" w:eastAsia="Calibri" w:hAnsi="Arial" w:cs="Arial"/>
          <w:noProof w:val="0"/>
          <w:sz w:val="20"/>
          <w:szCs w:val="20"/>
          <w:lang w:eastAsia="en-US"/>
        </w:rPr>
      </w:pPr>
      <w:r w:rsidRPr="00AF1C79">
        <w:rPr>
          <w:rFonts w:ascii="Arial" w:eastAsia="Calibri" w:hAnsi="Arial" w:cs="Arial"/>
          <w:b/>
          <w:bCs/>
          <w:noProof w:val="0"/>
          <w:sz w:val="20"/>
          <w:szCs w:val="20"/>
          <w:lang w:eastAsia="en-US"/>
        </w:rPr>
        <w:t>Број</w:t>
      </w:r>
      <w:r w:rsidR="008206B6" w:rsidRPr="008206B6">
        <w:rPr>
          <w:rFonts w:ascii="Arial" w:eastAsia="Calibri" w:hAnsi="Arial" w:cs="Arial"/>
          <w:b/>
          <w:bCs/>
          <w:noProof w:val="0"/>
          <w:sz w:val="20"/>
          <w:szCs w:val="20"/>
          <w:lang w:eastAsia="en-US"/>
        </w:rPr>
        <w:t xml:space="preserve"> </w:t>
      </w:r>
      <w:r w:rsidRPr="00AF1C79">
        <w:rPr>
          <w:rFonts w:ascii="Arial" w:eastAsia="Calibri" w:hAnsi="Arial" w:cs="Arial"/>
          <w:b/>
          <w:bCs/>
          <w:noProof w:val="0"/>
          <w:sz w:val="20"/>
          <w:szCs w:val="20"/>
          <w:lang w:eastAsia="en-US"/>
        </w:rPr>
        <w:t>извршилаца</w:t>
      </w:r>
      <w:r w:rsidR="008206B6" w:rsidRPr="008206B6">
        <w:rPr>
          <w:rFonts w:ascii="Arial" w:eastAsia="Calibri" w:hAnsi="Arial" w:cs="Arial"/>
          <w:b/>
          <w:bCs/>
          <w:noProof w:val="0"/>
          <w:sz w:val="20"/>
          <w:szCs w:val="20"/>
          <w:lang w:eastAsia="en-US"/>
        </w:rPr>
        <w:t>:</w:t>
      </w:r>
      <w:r w:rsidR="008206B6" w:rsidRPr="008206B6">
        <w:rPr>
          <w:rFonts w:ascii="Arial" w:eastAsia="Calibri" w:hAnsi="Arial" w:cs="Arial"/>
          <w:noProof w:val="0"/>
          <w:sz w:val="20"/>
          <w:szCs w:val="20"/>
          <w:lang w:eastAsia="en-US"/>
        </w:rPr>
        <w:t> </w:t>
      </w:r>
      <w:r w:rsidRPr="00AF1C79">
        <w:rPr>
          <w:rFonts w:ascii="Arial" w:eastAsia="Calibri" w:hAnsi="Arial" w:cs="Arial"/>
          <w:noProof w:val="0"/>
          <w:sz w:val="20"/>
          <w:szCs w:val="20"/>
          <w:lang w:eastAsia="en-US"/>
        </w:rPr>
        <w:t>један</w:t>
      </w:r>
      <w:r w:rsidR="008206B6" w:rsidRPr="008206B6">
        <w:rPr>
          <w:rFonts w:ascii="Arial" w:eastAsia="Calibri" w:hAnsi="Arial" w:cs="Arial"/>
          <w:noProof w:val="0"/>
          <w:sz w:val="20"/>
          <w:szCs w:val="20"/>
          <w:lang w:eastAsia="en-US"/>
        </w:rPr>
        <w:t xml:space="preserve"> (1)</w:t>
      </w:r>
    </w:p>
    <w:p w14:paraId="7AD04A64" w14:textId="67FD74D1" w:rsidR="008206B6" w:rsidRPr="008206B6" w:rsidRDefault="009B15F5" w:rsidP="008206B6">
      <w:pPr>
        <w:jc w:val="both"/>
        <w:rPr>
          <w:rFonts w:ascii="Arial" w:eastAsia="Calibri" w:hAnsi="Arial" w:cs="Arial"/>
          <w:noProof w:val="0"/>
          <w:sz w:val="20"/>
          <w:szCs w:val="20"/>
          <w:lang w:eastAsia="en-US"/>
        </w:rPr>
      </w:pPr>
      <w:r w:rsidRPr="00AF1C79">
        <w:rPr>
          <w:rFonts w:ascii="Arial" w:eastAsia="Calibri" w:hAnsi="Arial" w:cs="Arial"/>
          <w:b/>
          <w:bCs/>
          <w:noProof w:val="0"/>
          <w:sz w:val="20"/>
          <w:szCs w:val="20"/>
          <w:lang w:eastAsia="en-US"/>
        </w:rPr>
        <w:t>Мјесто</w:t>
      </w:r>
      <w:r w:rsidR="008206B6" w:rsidRPr="008206B6">
        <w:rPr>
          <w:rFonts w:ascii="Arial" w:eastAsia="Calibri" w:hAnsi="Arial" w:cs="Arial"/>
          <w:b/>
          <w:bCs/>
          <w:noProof w:val="0"/>
          <w:sz w:val="20"/>
          <w:szCs w:val="20"/>
          <w:lang w:eastAsia="en-US"/>
        </w:rPr>
        <w:t xml:space="preserve"> </w:t>
      </w:r>
      <w:r w:rsidRPr="00AF1C79">
        <w:rPr>
          <w:rFonts w:ascii="Arial" w:eastAsia="Calibri" w:hAnsi="Arial" w:cs="Arial"/>
          <w:b/>
          <w:bCs/>
          <w:noProof w:val="0"/>
          <w:sz w:val="20"/>
          <w:szCs w:val="20"/>
          <w:lang w:eastAsia="en-US"/>
        </w:rPr>
        <w:t>рада</w:t>
      </w:r>
      <w:r w:rsidR="008206B6" w:rsidRPr="008206B6">
        <w:rPr>
          <w:rFonts w:ascii="Arial" w:eastAsia="Calibri" w:hAnsi="Arial" w:cs="Arial"/>
          <w:b/>
          <w:bCs/>
          <w:noProof w:val="0"/>
          <w:sz w:val="20"/>
          <w:szCs w:val="20"/>
          <w:lang w:eastAsia="en-US"/>
        </w:rPr>
        <w:t>:</w:t>
      </w:r>
      <w:r w:rsidR="008206B6" w:rsidRPr="008206B6">
        <w:rPr>
          <w:rFonts w:ascii="Arial" w:eastAsia="Calibri" w:hAnsi="Arial" w:cs="Arial"/>
          <w:noProof w:val="0"/>
          <w:sz w:val="20"/>
          <w:szCs w:val="20"/>
          <w:lang w:eastAsia="en-US"/>
        </w:rPr>
        <w:t> </w:t>
      </w:r>
      <w:r w:rsidRPr="00AF1C79">
        <w:rPr>
          <w:rFonts w:ascii="Arial" w:eastAsia="Calibri" w:hAnsi="Arial" w:cs="Arial"/>
          <w:noProof w:val="0"/>
          <w:sz w:val="20"/>
          <w:szCs w:val="20"/>
          <w:lang w:eastAsia="en-US"/>
        </w:rPr>
        <w:t>Аман</w:t>
      </w:r>
    </w:p>
    <w:p w14:paraId="23C2D684" w14:textId="77777777" w:rsidR="008206B6" w:rsidRPr="008206B6" w:rsidRDefault="008206B6" w:rsidP="008206B6">
      <w:pPr>
        <w:jc w:val="both"/>
        <w:rPr>
          <w:rFonts w:ascii="Arial" w:eastAsia="Calibri" w:hAnsi="Arial" w:cs="Arial"/>
          <w:noProof w:val="0"/>
          <w:sz w:val="20"/>
          <w:szCs w:val="20"/>
          <w:lang w:eastAsia="en-US"/>
        </w:rPr>
      </w:pPr>
    </w:p>
    <w:p w14:paraId="04AC46EB" w14:textId="77777777" w:rsidR="008206B6" w:rsidRPr="008206B6" w:rsidRDefault="008206B6" w:rsidP="008206B6">
      <w:pPr>
        <w:jc w:val="both"/>
        <w:rPr>
          <w:rFonts w:ascii="Arial" w:eastAsia="Calibri" w:hAnsi="Arial" w:cs="Arial"/>
          <w:noProof w:val="0"/>
          <w:sz w:val="20"/>
          <w:szCs w:val="20"/>
          <w:lang w:eastAsia="en-US"/>
        </w:rPr>
      </w:pPr>
    </w:p>
    <w:p w14:paraId="60296B5A" w14:textId="00C1F0B8" w:rsidR="008206B6" w:rsidRPr="008206B6" w:rsidRDefault="009B15F5" w:rsidP="008206B6">
      <w:pPr>
        <w:jc w:val="both"/>
        <w:rPr>
          <w:rFonts w:ascii="Arial" w:eastAsia="Calibri" w:hAnsi="Arial" w:cs="Arial"/>
          <w:noProof w:val="0"/>
          <w:sz w:val="20"/>
          <w:szCs w:val="20"/>
          <w:lang w:eastAsia="en-US"/>
        </w:rPr>
      </w:pPr>
      <w:r w:rsidRPr="00AF1C79">
        <w:rPr>
          <w:rFonts w:ascii="Arial" w:eastAsia="Calibri" w:hAnsi="Arial" w:cs="Arial"/>
          <w:noProof w:val="0"/>
          <w:sz w:val="20"/>
          <w:szCs w:val="20"/>
          <w:lang w:eastAsia="en-US"/>
        </w:rPr>
        <w:t>ТУРСКА</w:t>
      </w:r>
      <w:r w:rsidR="008206B6" w:rsidRPr="008206B6">
        <w:rPr>
          <w:rFonts w:ascii="Arial" w:eastAsia="Calibri" w:hAnsi="Arial" w:cs="Arial"/>
          <w:noProof w:val="0"/>
          <w:sz w:val="20"/>
          <w:szCs w:val="20"/>
          <w:lang w:eastAsia="en-US"/>
        </w:rPr>
        <w:t xml:space="preserve"> - </w:t>
      </w:r>
      <w:r w:rsidRPr="00AF1C79">
        <w:rPr>
          <w:rFonts w:ascii="Arial" w:eastAsia="Calibri" w:hAnsi="Arial" w:cs="Arial"/>
          <w:noProof w:val="0"/>
          <w:sz w:val="20"/>
          <w:szCs w:val="20"/>
          <w:lang w:eastAsia="en-US"/>
        </w:rPr>
        <w:t>АНКАРА</w:t>
      </w:r>
    </w:p>
    <w:p w14:paraId="30084E90" w14:textId="77777777" w:rsidR="008206B6" w:rsidRPr="008206B6" w:rsidRDefault="008206B6" w:rsidP="008206B6">
      <w:pPr>
        <w:jc w:val="both"/>
        <w:rPr>
          <w:rFonts w:ascii="Arial" w:eastAsia="Calibri" w:hAnsi="Arial" w:cs="Arial"/>
          <w:noProof w:val="0"/>
          <w:sz w:val="20"/>
          <w:szCs w:val="20"/>
          <w:lang w:eastAsia="en-US"/>
        </w:rPr>
      </w:pPr>
    </w:p>
    <w:p w14:paraId="49BAAF3F" w14:textId="57173A28" w:rsidR="008206B6" w:rsidRPr="008206B6" w:rsidRDefault="008206B6" w:rsidP="008206B6">
      <w:pPr>
        <w:jc w:val="both"/>
        <w:rPr>
          <w:rFonts w:ascii="Arial" w:eastAsia="Calibri" w:hAnsi="Arial" w:cs="Arial"/>
          <w:b/>
          <w:noProof w:val="0"/>
          <w:sz w:val="20"/>
          <w:szCs w:val="20"/>
          <w:lang w:eastAsia="en-US"/>
        </w:rPr>
      </w:pPr>
      <w:r w:rsidRPr="008206B6">
        <w:rPr>
          <w:rFonts w:ascii="Arial" w:eastAsia="Calibri" w:hAnsi="Arial" w:cs="Arial"/>
          <w:b/>
          <w:noProof w:val="0"/>
          <w:sz w:val="20"/>
          <w:szCs w:val="20"/>
          <w:lang w:eastAsia="en-US"/>
        </w:rPr>
        <w:t xml:space="preserve">1/03 </w:t>
      </w:r>
      <w:r w:rsidR="009B15F5" w:rsidRPr="00AF1C79">
        <w:rPr>
          <w:rFonts w:ascii="Arial" w:eastAsia="Calibri" w:hAnsi="Arial" w:cs="Arial"/>
          <w:b/>
          <w:noProof w:val="0"/>
          <w:sz w:val="20"/>
          <w:szCs w:val="20"/>
          <w:lang w:eastAsia="en-US"/>
        </w:rPr>
        <w:t>I секретар у</w:t>
      </w:r>
      <w:r w:rsidRPr="008206B6">
        <w:rPr>
          <w:rFonts w:ascii="Arial" w:eastAsia="Calibri" w:hAnsi="Arial" w:cs="Arial"/>
          <w:b/>
          <w:noProof w:val="0"/>
          <w:sz w:val="20"/>
          <w:szCs w:val="20"/>
          <w:lang w:eastAsia="en-US"/>
        </w:rPr>
        <w:t xml:space="preserve"> </w:t>
      </w:r>
      <w:r w:rsidR="009B15F5" w:rsidRPr="00AF1C79">
        <w:rPr>
          <w:rFonts w:ascii="Arial" w:eastAsia="Calibri" w:hAnsi="Arial" w:cs="Arial"/>
          <w:b/>
          <w:noProof w:val="0"/>
          <w:sz w:val="20"/>
          <w:szCs w:val="20"/>
          <w:lang w:eastAsia="en-US"/>
        </w:rPr>
        <w:t>Амбасади</w:t>
      </w:r>
      <w:r w:rsidRPr="008206B6">
        <w:rPr>
          <w:rFonts w:ascii="Arial" w:eastAsia="Calibri" w:hAnsi="Arial" w:cs="Arial"/>
          <w:b/>
          <w:noProof w:val="0"/>
          <w:sz w:val="20"/>
          <w:szCs w:val="20"/>
          <w:lang w:eastAsia="en-US"/>
        </w:rPr>
        <w:t xml:space="preserve"> </w:t>
      </w:r>
      <w:r w:rsidR="009B15F5" w:rsidRPr="00AF1C79">
        <w:rPr>
          <w:rFonts w:ascii="Arial" w:eastAsia="Calibri" w:hAnsi="Arial" w:cs="Arial"/>
          <w:b/>
          <w:noProof w:val="0"/>
          <w:sz w:val="20"/>
          <w:szCs w:val="20"/>
          <w:lang w:eastAsia="en-US"/>
        </w:rPr>
        <w:t>БиХ</w:t>
      </w:r>
      <w:r w:rsidRPr="008206B6">
        <w:rPr>
          <w:rFonts w:ascii="Arial" w:eastAsia="Calibri" w:hAnsi="Arial" w:cs="Arial"/>
          <w:b/>
          <w:noProof w:val="0"/>
          <w:sz w:val="20"/>
          <w:szCs w:val="20"/>
          <w:lang w:eastAsia="en-US"/>
        </w:rPr>
        <w:t xml:space="preserve"> </w:t>
      </w:r>
      <w:r w:rsidR="009B15F5" w:rsidRPr="00AF1C79">
        <w:rPr>
          <w:rFonts w:ascii="Arial" w:eastAsia="Calibri" w:hAnsi="Arial" w:cs="Arial"/>
          <w:b/>
          <w:noProof w:val="0"/>
          <w:sz w:val="20"/>
          <w:szCs w:val="20"/>
          <w:lang w:eastAsia="en-US"/>
        </w:rPr>
        <w:t>у</w:t>
      </w:r>
      <w:r w:rsidRPr="008206B6">
        <w:rPr>
          <w:rFonts w:ascii="Arial" w:eastAsia="Calibri" w:hAnsi="Arial" w:cs="Arial"/>
          <w:b/>
          <w:noProof w:val="0"/>
          <w:sz w:val="20"/>
          <w:szCs w:val="20"/>
          <w:lang w:eastAsia="en-US"/>
        </w:rPr>
        <w:t xml:space="preserve"> </w:t>
      </w:r>
      <w:r w:rsidR="009B15F5" w:rsidRPr="00AF1C79">
        <w:rPr>
          <w:rFonts w:ascii="Arial" w:eastAsia="Calibri" w:hAnsi="Arial" w:cs="Arial"/>
          <w:b/>
          <w:noProof w:val="0"/>
          <w:sz w:val="20"/>
          <w:szCs w:val="20"/>
          <w:lang w:eastAsia="en-US"/>
        </w:rPr>
        <w:t>Анкари</w:t>
      </w:r>
    </w:p>
    <w:p w14:paraId="19E1E1ED" w14:textId="18C63665" w:rsidR="008206B6" w:rsidRPr="008206B6" w:rsidRDefault="009B15F5" w:rsidP="008206B6">
      <w:pPr>
        <w:jc w:val="both"/>
        <w:rPr>
          <w:rFonts w:ascii="Arial" w:eastAsia="Calibri" w:hAnsi="Arial" w:cs="Arial"/>
          <w:noProof w:val="0"/>
          <w:sz w:val="20"/>
          <w:szCs w:val="20"/>
          <w:lang w:eastAsia="en-US"/>
        </w:rPr>
      </w:pPr>
      <w:r w:rsidRPr="00AF1C79">
        <w:rPr>
          <w:rFonts w:ascii="Arial" w:eastAsia="Calibri" w:hAnsi="Arial" w:cs="Arial"/>
          <w:b/>
          <w:bCs/>
          <w:noProof w:val="0"/>
          <w:sz w:val="20"/>
          <w:szCs w:val="20"/>
          <w:lang w:eastAsia="en-US"/>
        </w:rPr>
        <w:t>Опис</w:t>
      </w:r>
      <w:r w:rsidR="008206B6" w:rsidRPr="008206B6">
        <w:rPr>
          <w:rFonts w:ascii="Arial" w:eastAsia="Calibri" w:hAnsi="Arial" w:cs="Arial"/>
          <w:b/>
          <w:bCs/>
          <w:noProof w:val="0"/>
          <w:sz w:val="20"/>
          <w:szCs w:val="20"/>
          <w:lang w:eastAsia="en-US"/>
        </w:rPr>
        <w:t xml:space="preserve"> </w:t>
      </w:r>
      <w:r w:rsidRPr="00AF1C79">
        <w:rPr>
          <w:rFonts w:ascii="Arial" w:eastAsia="Calibri" w:hAnsi="Arial" w:cs="Arial"/>
          <w:b/>
          <w:bCs/>
          <w:noProof w:val="0"/>
          <w:sz w:val="20"/>
          <w:szCs w:val="20"/>
          <w:lang w:eastAsia="en-US"/>
        </w:rPr>
        <w:t>послова</w:t>
      </w:r>
      <w:r w:rsidR="008206B6" w:rsidRPr="008206B6">
        <w:rPr>
          <w:rFonts w:ascii="Arial" w:eastAsia="Calibri" w:hAnsi="Arial" w:cs="Arial"/>
          <w:b/>
          <w:bCs/>
          <w:noProof w:val="0"/>
          <w:sz w:val="20"/>
          <w:szCs w:val="20"/>
          <w:lang w:eastAsia="en-US"/>
        </w:rPr>
        <w:t xml:space="preserve"> </w:t>
      </w:r>
      <w:r w:rsidRPr="00AF1C79">
        <w:rPr>
          <w:rFonts w:ascii="Arial" w:eastAsia="Calibri" w:hAnsi="Arial" w:cs="Arial"/>
          <w:b/>
          <w:bCs/>
          <w:noProof w:val="0"/>
          <w:sz w:val="20"/>
          <w:szCs w:val="20"/>
          <w:lang w:eastAsia="en-US"/>
        </w:rPr>
        <w:t>и</w:t>
      </w:r>
      <w:r w:rsidR="008206B6" w:rsidRPr="008206B6">
        <w:rPr>
          <w:rFonts w:ascii="Arial" w:eastAsia="Calibri" w:hAnsi="Arial" w:cs="Arial"/>
          <w:b/>
          <w:bCs/>
          <w:noProof w:val="0"/>
          <w:sz w:val="20"/>
          <w:szCs w:val="20"/>
          <w:lang w:eastAsia="en-US"/>
        </w:rPr>
        <w:t xml:space="preserve"> </w:t>
      </w:r>
      <w:r w:rsidRPr="00AF1C79">
        <w:rPr>
          <w:rFonts w:ascii="Arial" w:eastAsia="Calibri" w:hAnsi="Arial" w:cs="Arial"/>
          <w:b/>
          <w:bCs/>
          <w:noProof w:val="0"/>
          <w:sz w:val="20"/>
          <w:szCs w:val="20"/>
          <w:lang w:eastAsia="en-US"/>
        </w:rPr>
        <w:t>радних</w:t>
      </w:r>
      <w:r w:rsidR="008206B6" w:rsidRPr="008206B6">
        <w:rPr>
          <w:rFonts w:ascii="Arial" w:eastAsia="Calibri" w:hAnsi="Arial" w:cs="Arial"/>
          <w:b/>
          <w:bCs/>
          <w:noProof w:val="0"/>
          <w:sz w:val="20"/>
          <w:szCs w:val="20"/>
          <w:lang w:eastAsia="en-US"/>
        </w:rPr>
        <w:t xml:space="preserve"> </w:t>
      </w:r>
      <w:r w:rsidRPr="00AF1C79">
        <w:rPr>
          <w:rFonts w:ascii="Arial" w:eastAsia="Calibri" w:hAnsi="Arial" w:cs="Arial"/>
          <w:b/>
          <w:bCs/>
          <w:noProof w:val="0"/>
          <w:sz w:val="20"/>
          <w:szCs w:val="20"/>
          <w:lang w:eastAsia="en-US"/>
        </w:rPr>
        <w:t>задатака</w:t>
      </w:r>
      <w:r w:rsidR="008206B6" w:rsidRPr="008206B6">
        <w:rPr>
          <w:rFonts w:ascii="Arial" w:eastAsia="Calibri" w:hAnsi="Arial" w:cs="Arial"/>
          <w:b/>
          <w:bCs/>
          <w:noProof w:val="0"/>
          <w:sz w:val="20"/>
          <w:szCs w:val="20"/>
          <w:lang w:eastAsia="en-US"/>
        </w:rPr>
        <w:t>:</w:t>
      </w:r>
      <w:r w:rsidR="008206B6" w:rsidRPr="008206B6">
        <w:rPr>
          <w:rFonts w:ascii="Arial" w:hAnsi="Arial" w:cs="Arial"/>
          <w:noProof w:val="0"/>
          <w:sz w:val="20"/>
          <w:szCs w:val="20"/>
        </w:rPr>
        <w:t xml:space="preserve"> </w:t>
      </w:r>
      <w:r w:rsidRPr="00AF1C79">
        <w:rPr>
          <w:rFonts w:ascii="Arial" w:eastAsia="Calibri" w:hAnsi="Arial" w:cs="Arial"/>
          <w:noProof w:val="0"/>
          <w:sz w:val="20"/>
          <w:szCs w:val="20"/>
          <w:lang w:eastAsia="en-US"/>
        </w:rPr>
        <w:t>Прати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анализира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припрема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информације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најважнијим</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кретањима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областима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задужења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политички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односи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конзуларна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питања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научно</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техничка</w:t>
      </w:r>
      <w:r w:rsidR="008206B6" w:rsidRPr="008206B6">
        <w:rPr>
          <w:rFonts w:ascii="Arial" w:eastAsia="Calibri" w:hAnsi="Arial" w:cs="Arial"/>
          <w:noProof w:val="0"/>
          <w:sz w:val="20"/>
          <w:szCs w:val="20"/>
          <w:lang w:eastAsia="en-US"/>
        </w:rPr>
        <w:t xml:space="preserve"> </w:t>
      </w:r>
      <w:r w:rsidR="00AF1C79" w:rsidRPr="00AF1C79">
        <w:rPr>
          <w:rFonts w:ascii="Arial" w:eastAsia="Calibri" w:hAnsi="Arial" w:cs="Arial"/>
          <w:noProof w:val="0"/>
          <w:sz w:val="20"/>
          <w:szCs w:val="20"/>
          <w:lang w:eastAsia="en-US"/>
        </w:rPr>
        <w:t>сарадња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култура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др</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земљи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пријема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земљама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акредитације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припрема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приједлоге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унапређење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односа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припрема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информације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надлежна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министарства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институције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земљи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пријема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најактуелнијим</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збивањима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БиХ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областима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задужења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учествује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припреми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раду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на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закључивању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билатералних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уговора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из</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области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задужења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Одржава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редовне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контакте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на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радном</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нивоу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колегама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дипломатско</w:t>
      </w:r>
      <w:r w:rsidR="008206B6" w:rsidRPr="008206B6">
        <w:rPr>
          <w:rFonts w:ascii="Arial" w:eastAsia="Calibri" w:hAnsi="Arial" w:cs="Arial"/>
          <w:noProof w:val="0"/>
          <w:sz w:val="20"/>
          <w:szCs w:val="20"/>
          <w:lang w:eastAsia="en-US"/>
        </w:rPr>
        <w:t>-</w:t>
      </w:r>
      <w:r w:rsidRPr="00AF1C79">
        <w:rPr>
          <w:rFonts w:ascii="Arial" w:eastAsia="Calibri" w:hAnsi="Arial" w:cs="Arial"/>
          <w:noProof w:val="0"/>
          <w:sz w:val="20"/>
          <w:szCs w:val="20"/>
          <w:lang w:eastAsia="en-US"/>
        </w:rPr>
        <w:t>конзуларним</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мисијама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мисијама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међународних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организација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интеграција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припрема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материјале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учествује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раду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округлих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столова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симпозијума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стручних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разговора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других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видова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организираних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сусрета</w:t>
      </w:r>
      <w:r w:rsidR="008206B6" w:rsidRPr="008206B6">
        <w:rPr>
          <w:rFonts w:ascii="Arial" w:eastAsia="Calibri" w:hAnsi="Arial" w:cs="Arial"/>
          <w:noProof w:val="0"/>
          <w:sz w:val="20"/>
          <w:szCs w:val="20"/>
          <w:lang w:eastAsia="en-US"/>
        </w:rPr>
        <w:t>.</w:t>
      </w:r>
    </w:p>
    <w:p w14:paraId="09A4F301" w14:textId="18A04A0C" w:rsidR="008206B6" w:rsidRPr="008206B6" w:rsidRDefault="009B15F5" w:rsidP="008206B6">
      <w:pPr>
        <w:jc w:val="both"/>
        <w:rPr>
          <w:rFonts w:ascii="Arial" w:eastAsia="Calibri" w:hAnsi="Arial" w:cs="Arial"/>
          <w:noProof w:val="0"/>
          <w:sz w:val="20"/>
          <w:szCs w:val="20"/>
          <w:lang w:eastAsia="en-US"/>
        </w:rPr>
      </w:pPr>
      <w:r w:rsidRPr="00AF1C79">
        <w:rPr>
          <w:rFonts w:ascii="Arial" w:eastAsia="Calibri" w:hAnsi="Arial" w:cs="Arial"/>
          <w:b/>
          <w:bCs/>
          <w:noProof w:val="0"/>
          <w:sz w:val="20"/>
          <w:szCs w:val="20"/>
          <w:lang w:eastAsia="en-US"/>
        </w:rPr>
        <w:t>Посебни</w:t>
      </w:r>
      <w:r w:rsidR="008206B6" w:rsidRPr="008206B6">
        <w:rPr>
          <w:rFonts w:ascii="Arial" w:eastAsia="Calibri" w:hAnsi="Arial" w:cs="Arial"/>
          <w:b/>
          <w:bCs/>
          <w:noProof w:val="0"/>
          <w:sz w:val="20"/>
          <w:szCs w:val="20"/>
          <w:lang w:eastAsia="en-US"/>
        </w:rPr>
        <w:t xml:space="preserve"> </w:t>
      </w:r>
      <w:r w:rsidRPr="00AF1C79">
        <w:rPr>
          <w:rFonts w:ascii="Arial" w:eastAsia="Calibri" w:hAnsi="Arial" w:cs="Arial"/>
          <w:b/>
          <w:bCs/>
          <w:noProof w:val="0"/>
          <w:sz w:val="20"/>
          <w:szCs w:val="20"/>
          <w:lang w:eastAsia="en-US"/>
        </w:rPr>
        <w:t>услови</w:t>
      </w:r>
      <w:r w:rsidR="008206B6" w:rsidRPr="008206B6">
        <w:rPr>
          <w:rFonts w:ascii="Arial" w:eastAsia="Calibri" w:hAnsi="Arial" w:cs="Arial"/>
          <w:b/>
          <w:bCs/>
          <w:noProof w:val="0"/>
          <w:sz w:val="20"/>
          <w:szCs w:val="20"/>
          <w:lang w:eastAsia="en-US"/>
        </w:rPr>
        <w:t>: </w:t>
      </w:r>
      <w:r w:rsidRPr="00AF1C79">
        <w:rPr>
          <w:rFonts w:ascii="Arial" w:eastAsia="Calibri" w:hAnsi="Arial" w:cs="Arial"/>
          <w:noProof w:val="0"/>
          <w:sz w:val="20"/>
          <w:szCs w:val="20"/>
          <w:lang w:eastAsia="en-US"/>
        </w:rPr>
        <w:t>ВСС</w:t>
      </w:r>
      <w:r w:rsidR="008206B6" w:rsidRPr="008206B6">
        <w:rPr>
          <w:rFonts w:ascii="Arial" w:eastAsia="Calibri" w:hAnsi="Arial" w:cs="Arial"/>
          <w:noProof w:val="0"/>
          <w:sz w:val="20"/>
          <w:szCs w:val="20"/>
          <w:lang w:eastAsia="en-US"/>
        </w:rPr>
        <w:t>-</w:t>
      </w:r>
      <w:r w:rsidRPr="00AF1C79">
        <w:rPr>
          <w:rFonts w:ascii="Arial" w:eastAsia="Calibri" w:hAnsi="Arial" w:cs="Arial"/>
          <w:noProof w:val="0"/>
          <w:sz w:val="20"/>
          <w:szCs w:val="20"/>
          <w:lang w:eastAsia="en-US"/>
        </w:rPr>
        <w:t>VII</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степен</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стручности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завршен</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факултет</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способност</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рад</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међународним</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односима</w:t>
      </w:r>
    </w:p>
    <w:p w14:paraId="180B1FCB" w14:textId="1CE86BD7" w:rsidR="008206B6" w:rsidRPr="008206B6" w:rsidRDefault="009B15F5" w:rsidP="008206B6">
      <w:pPr>
        <w:jc w:val="both"/>
        <w:rPr>
          <w:rFonts w:ascii="Arial" w:eastAsia="Calibri" w:hAnsi="Arial" w:cs="Arial"/>
          <w:noProof w:val="0"/>
          <w:sz w:val="20"/>
          <w:szCs w:val="20"/>
          <w:lang w:eastAsia="en-US"/>
        </w:rPr>
      </w:pPr>
      <w:r w:rsidRPr="00AF1C79">
        <w:rPr>
          <w:rFonts w:ascii="Arial" w:eastAsia="Calibri" w:hAnsi="Arial" w:cs="Arial"/>
          <w:noProof w:val="0"/>
          <w:sz w:val="20"/>
          <w:szCs w:val="20"/>
          <w:lang w:eastAsia="en-US"/>
        </w:rPr>
        <w:t>двије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године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радног</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искуства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на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истим</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или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сличним</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пословима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положен</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стручни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испит</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активно</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знање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једног</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од</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дипломатских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језика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или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језика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земље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пријема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познавање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рада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на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рачунару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конзуларних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послова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рачуноводства</w:t>
      </w:r>
      <w:r w:rsidR="008206B6" w:rsidRPr="008206B6">
        <w:rPr>
          <w:rFonts w:ascii="Arial" w:eastAsia="Calibri" w:hAnsi="Arial" w:cs="Arial"/>
          <w:noProof w:val="0"/>
          <w:sz w:val="20"/>
          <w:szCs w:val="20"/>
          <w:lang w:eastAsia="en-US"/>
        </w:rPr>
        <w:t>;</w:t>
      </w:r>
    </w:p>
    <w:p w14:paraId="7DCF6B96" w14:textId="3FD1F528" w:rsidR="008206B6" w:rsidRPr="008206B6" w:rsidRDefault="009B15F5" w:rsidP="008206B6">
      <w:pPr>
        <w:jc w:val="both"/>
        <w:rPr>
          <w:rFonts w:ascii="Arial" w:eastAsia="Calibri" w:hAnsi="Arial" w:cs="Arial"/>
          <w:noProof w:val="0"/>
          <w:sz w:val="20"/>
          <w:szCs w:val="20"/>
          <w:lang w:eastAsia="en-US"/>
        </w:rPr>
      </w:pPr>
      <w:r w:rsidRPr="00AF1C79">
        <w:rPr>
          <w:rFonts w:ascii="Arial" w:eastAsia="Calibri" w:hAnsi="Arial" w:cs="Arial"/>
          <w:b/>
          <w:bCs/>
          <w:noProof w:val="0"/>
          <w:sz w:val="20"/>
          <w:szCs w:val="20"/>
          <w:lang w:eastAsia="en-US"/>
        </w:rPr>
        <w:t>Статус</w:t>
      </w:r>
      <w:r w:rsidR="008206B6" w:rsidRPr="008206B6">
        <w:rPr>
          <w:rFonts w:ascii="Arial" w:eastAsia="Calibri" w:hAnsi="Arial" w:cs="Arial"/>
          <w:b/>
          <w:bCs/>
          <w:noProof w:val="0"/>
          <w:sz w:val="20"/>
          <w:szCs w:val="20"/>
          <w:lang w:eastAsia="en-US"/>
        </w:rPr>
        <w:t>:</w:t>
      </w:r>
      <w:r w:rsidR="008206B6" w:rsidRPr="008206B6">
        <w:rPr>
          <w:rFonts w:ascii="Arial" w:eastAsia="Calibri" w:hAnsi="Arial" w:cs="Arial"/>
          <w:noProof w:val="0"/>
          <w:sz w:val="20"/>
          <w:szCs w:val="20"/>
          <w:lang w:eastAsia="en-US"/>
        </w:rPr>
        <w:t> </w:t>
      </w:r>
      <w:r w:rsidRPr="00AF1C79">
        <w:rPr>
          <w:rFonts w:ascii="Arial" w:eastAsia="Calibri" w:hAnsi="Arial" w:cs="Arial"/>
          <w:noProof w:val="0"/>
          <w:sz w:val="20"/>
          <w:szCs w:val="20"/>
          <w:lang w:eastAsia="en-US"/>
        </w:rPr>
        <w:t>државни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службеник</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дипломатске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конзуларне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службе</w:t>
      </w:r>
    </w:p>
    <w:p w14:paraId="195F4637" w14:textId="2DC81A1B" w:rsidR="008206B6" w:rsidRPr="008206B6" w:rsidRDefault="009B15F5" w:rsidP="008206B6">
      <w:pPr>
        <w:jc w:val="both"/>
        <w:rPr>
          <w:rFonts w:ascii="Arial" w:eastAsia="Calibri" w:hAnsi="Arial" w:cs="Arial"/>
          <w:noProof w:val="0"/>
          <w:sz w:val="20"/>
          <w:szCs w:val="20"/>
          <w:lang w:eastAsia="en-US"/>
        </w:rPr>
      </w:pPr>
      <w:r w:rsidRPr="00AF1C79">
        <w:rPr>
          <w:rFonts w:ascii="Arial" w:eastAsia="Calibri" w:hAnsi="Arial" w:cs="Arial"/>
          <w:b/>
          <w:bCs/>
          <w:noProof w:val="0"/>
          <w:sz w:val="20"/>
          <w:szCs w:val="20"/>
          <w:lang w:eastAsia="en-US"/>
        </w:rPr>
        <w:t>Припадајућа</w:t>
      </w:r>
      <w:r w:rsidR="008206B6" w:rsidRPr="008206B6">
        <w:rPr>
          <w:rFonts w:ascii="Arial" w:eastAsia="Calibri" w:hAnsi="Arial" w:cs="Arial"/>
          <w:b/>
          <w:bCs/>
          <w:noProof w:val="0"/>
          <w:sz w:val="20"/>
          <w:szCs w:val="20"/>
          <w:lang w:eastAsia="en-US"/>
        </w:rPr>
        <w:t xml:space="preserve"> </w:t>
      </w:r>
      <w:r w:rsidRPr="00AF1C79">
        <w:rPr>
          <w:rFonts w:ascii="Arial" w:eastAsia="Calibri" w:hAnsi="Arial" w:cs="Arial"/>
          <w:b/>
          <w:bCs/>
          <w:noProof w:val="0"/>
          <w:sz w:val="20"/>
          <w:szCs w:val="20"/>
          <w:lang w:eastAsia="en-US"/>
        </w:rPr>
        <w:t>основна</w:t>
      </w:r>
      <w:r w:rsidR="008206B6" w:rsidRPr="008206B6">
        <w:rPr>
          <w:rFonts w:ascii="Arial" w:eastAsia="Calibri" w:hAnsi="Arial" w:cs="Arial"/>
          <w:b/>
          <w:bCs/>
          <w:noProof w:val="0"/>
          <w:sz w:val="20"/>
          <w:szCs w:val="20"/>
          <w:lang w:eastAsia="en-US"/>
        </w:rPr>
        <w:t xml:space="preserve"> </w:t>
      </w:r>
      <w:r w:rsidRPr="00AF1C79">
        <w:rPr>
          <w:rFonts w:ascii="Arial" w:eastAsia="Calibri" w:hAnsi="Arial" w:cs="Arial"/>
          <w:b/>
          <w:bCs/>
          <w:noProof w:val="0"/>
          <w:sz w:val="20"/>
          <w:szCs w:val="20"/>
          <w:lang w:eastAsia="en-US"/>
        </w:rPr>
        <w:t>нето</w:t>
      </w:r>
      <w:r w:rsidR="008206B6" w:rsidRPr="008206B6">
        <w:rPr>
          <w:rFonts w:ascii="Arial" w:eastAsia="Calibri" w:hAnsi="Arial" w:cs="Arial"/>
          <w:b/>
          <w:bCs/>
          <w:noProof w:val="0"/>
          <w:sz w:val="20"/>
          <w:szCs w:val="20"/>
          <w:lang w:eastAsia="en-US"/>
        </w:rPr>
        <w:t xml:space="preserve"> </w:t>
      </w:r>
      <w:r w:rsidRPr="00AF1C79">
        <w:rPr>
          <w:rFonts w:ascii="Arial" w:eastAsia="Calibri" w:hAnsi="Arial" w:cs="Arial"/>
          <w:b/>
          <w:bCs/>
          <w:noProof w:val="0"/>
          <w:sz w:val="20"/>
          <w:szCs w:val="20"/>
          <w:lang w:eastAsia="en-US"/>
        </w:rPr>
        <w:t>плата</w:t>
      </w:r>
      <w:r w:rsidR="008206B6" w:rsidRPr="008206B6">
        <w:rPr>
          <w:rFonts w:ascii="Arial" w:eastAsia="Calibri" w:hAnsi="Arial" w:cs="Arial"/>
          <w:i/>
          <w:iCs/>
          <w:noProof w:val="0"/>
          <w:sz w:val="20"/>
          <w:szCs w:val="20"/>
          <w:lang w:eastAsia="en-US"/>
        </w:rPr>
        <w:t>:</w:t>
      </w:r>
      <w:r w:rsidR="008206B6" w:rsidRPr="008206B6">
        <w:rPr>
          <w:rFonts w:ascii="Arial" w:eastAsia="Calibri" w:hAnsi="Arial" w:cs="Arial"/>
          <w:noProof w:val="0"/>
          <w:sz w:val="20"/>
          <w:szCs w:val="20"/>
          <w:lang w:eastAsia="en-US"/>
        </w:rPr>
        <w:t> </w:t>
      </w:r>
      <w:r w:rsidR="00671127">
        <w:rPr>
          <w:rFonts w:ascii="Arial" w:eastAsia="Calibri" w:hAnsi="Arial" w:cs="Arial"/>
          <w:noProof w:val="0"/>
          <w:sz w:val="20"/>
          <w:szCs w:val="20"/>
          <w:lang w:eastAsia="en-US"/>
        </w:rPr>
        <w:t xml:space="preserve">1850,30 </w:t>
      </w:r>
      <w:r w:rsidRPr="00AF1C79">
        <w:rPr>
          <w:rFonts w:ascii="Arial" w:eastAsia="Calibri" w:hAnsi="Arial" w:cs="Arial"/>
          <w:noProof w:val="0"/>
          <w:sz w:val="20"/>
          <w:szCs w:val="20"/>
          <w:lang w:eastAsia="en-US"/>
        </w:rPr>
        <w:t>КМ</w:t>
      </w:r>
    </w:p>
    <w:p w14:paraId="77157508" w14:textId="0E1191D0" w:rsidR="008206B6" w:rsidRPr="008206B6" w:rsidRDefault="009B15F5" w:rsidP="008206B6">
      <w:pPr>
        <w:jc w:val="both"/>
        <w:rPr>
          <w:rFonts w:ascii="Arial" w:eastAsia="Calibri" w:hAnsi="Arial" w:cs="Arial"/>
          <w:noProof w:val="0"/>
          <w:sz w:val="20"/>
          <w:szCs w:val="20"/>
          <w:lang w:eastAsia="en-US"/>
        </w:rPr>
      </w:pPr>
      <w:r w:rsidRPr="00AF1C79">
        <w:rPr>
          <w:rFonts w:ascii="Arial" w:eastAsia="Calibri" w:hAnsi="Arial" w:cs="Arial"/>
          <w:b/>
          <w:bCs/>
          <w:noProof w:val="0"/>
          <w:sz w:val="20"/>
          <w:szCs w:val="20"/>
          <w:lang w:eastAsia="en-US"/>
        </w:rPr>
        <w:t>Број</w:t>
      </w:r>
      <w:r w:rsidR="008206B6" w:rsidRPr="008206B6">
        <w:rPr>
          <w:rFonts w:ascii="Arial" w:eastAsia="Calibri" w:hAnsi="Arial" w:cs="Arial"/>
          <w:b/>
          <w:bCs/>
          <w:noProof w:val="0"/>
          <w:sz w:val="20"/>
          <w:szCs w:val="20"/>
          <w:lang w:eastAsia="en-US"/>
        </w:rPr>
        <w:t xml:space="preserve"> </w:t>
      </w:r>
      <w:r w:rsidRPr="00AF1C79">
        <w:rPr>
          <w:rFonts w:ascii="Arial" w:eastAsia="Calibri" w:hAnsi="Arial" w:cs="Arial"/>
          <w:b/>
          <w:bCs/>
          <w:noProof w:val="0"/>
          <w:sz w:val="20"/>
          <w:szCs w:val="20"/>
          <w:lang w:eastAsia="en-US"/>
        </w:rPr>
        <w:t>извршилаца</w:t>
      </w:r>
      <w:r w:rsidR="008206B6" w:rsidRPr="008206B6">
        <w:rPr>
          <w:rFonts w:ascii="Arial" w:eastAsia="Calibri" w:hAnsi="Arial" w:cs="Arial"/>
          <w:b/>
          <w:bCs/>
          <w:noProof w:val="0"/>
          <w:sz w:val="20"/>
          <w:szCs w:val="20"/>
          <w:lang w:eastAsia="en-US"/>
        </w:rPr>
        <w:t>:</w:t>
      </w:r>
      <w:r w:rsidR="008206B6" w:rsidRPr="008206B6">
        <w:rPr>
          <w:rFonts w:ascii="Arial" w:eastAsia="Calibri" w:hAnsi="Arial" w:cs="Arial"/>
          <w:noProof w:val="0"/>
          <w:sz w:val="20"/>
          <w:szCs w:val="20"/>
          <w:lang w:eastAsia="en-US"/>
        </w:rPr>
        <w:t> </w:t>
      </w:r>
      <w:r w:rsidRPr="00AF1C79">
        <w:rPr>
          <w:rFonts w:ascii="Arial" w:eastAsia="Calibri" w:hAnsi="Arial" w:cs="Arial"/>
          <w:noProof w:val="0"/>
          <w:sz w:val="20"/>
          <w:szCs w:val="20"/>
          <w:lang w:eastAsia="en-US"/>
        </w:rPr>
        <w:t>један</w:t>
      </w:r>
      <w:r w:rsidR="008206B6" w:rsidRPr="008206B6">
        <w:rPr>
          <w:rFonts w:ascii="Arial" w:eastAsia="Calibri" w:hAnsi="Arial" w:cs="Arial"/>
          <w:noProof w:val="0"/>
          <w:sz w:val="20"/>
          <w:szCs w:val="20"/>
          <w:lang w:eastAsia="en-US"/>
        </w:rPr>
        <w:t xml:space="preserve"> (1)</w:t>
      </w:r>
    </w:p>
    <w:p w14:paraId="0D37B7EF" w14:textId="504AE04D" w:rsidR="008206B6" w:rsidRPr="008206B6" w:rsidRDefault="009B15F5" w:rsidP="008206B6">
      <w:pPr>
        <w:jc w:val="both"/>
        <w:rPr>
          <w:rFonts w:ascii="Arial" w:eastAsia="Calibri" w:hAnsi="Arial" w:cs="Arial"/>
          <w:noProof w:val="0"/>
          <w:sz w:val="20"/>
          <w:szCs w:val="20"/>
          <w:lang w:eastAsia="en-US"/>
        </w:rPr>
      </w:pPr>
      <w:r w:rsidRPr="00AF1C79">
        <w:rPr>
          <w:rFonts w:ascii="Arial" w:eastAsia="Calibri" w:hAnsi="Arial" w:cs="Arial"/>
          <w:b/>
          <w:bCs/>
          <w:noProof w:val="0"/>
          <w:sz w:val="20"/>
          <w:szCs w:val="20"/>
          <w:lang w:eastAsia="en-US"/>
        </w:rPr>
        <w:t>Мјесто</w:t>
      </w:r>
      <w:r w:rsidR="008206B6" w:rsidRPr="008206B6">
        <w:rPr>
          <w:rFonts w:ascii="Arial" w:eastAsia="Calibri" w:hAnsi="Arial" w:cs="Arial"/>
          <w:b/>
          <w:bCs/>
          <w:noProof w:val="0"/>
          <w:sz w:val="20"/>
          <w:szCs w:val="20"/>
          <w:lang w:eastAsia="en-US"/>
        </w:rPr>
        <w:t xml:space="preserve"> </w:t>
      </w:r>
      <w:r w:rsidRPr="00AF1C79">
        <w:rPr>
          <w:rFonts w:ascii="Arial" w:eastAsia="Calibri" w:hAnsi="Arial" w:cs="Arial"/>
          <w:b/>
          <w:bCs/>
          <w:noProof w:val="0"/>
          <w:sz w:val="20"/>
          <w:szCs w:val="20"/>
          <w:lang w:eastAsia="en-US"/>
        </w:rPr>
        <w:t>рада</w:t>
      </w:r>
      <w:r w:rsidR="008206B6" w:rsidRPr="008206B6">
        <w:rPr>
          <w:rFonts w:ascii="Arial" w:eastAsia="Calibri" w:hAnsi="Arial" w:cs="Arial"/>
          <w:b/>
          <w:bCs/>
          <w:noProof w:val="0"/>
          <w:sz w:val="20"/>
          <w:szCs w:val="20"/>
          <w:lang w:eastAsia="en-US"/>
        </w:rPr>
        <w:t>:</w:t>
      </w:r>
      <w:r w:rsidR="008206B6" w:rsidRPr="008206B6">
        <w:rPr>
          <w:rFonts w:ascii="Arial" w:eastAsia="Calibri" w:hAnsi="Arial" w:cs="Arial"/>
          <w:noProof w:val="0"/>
          <w:sz w:val="20"/>
          <w:szCs w:val="20"/>
          <w:lang w:eastAsia="en-US"/>
        </w:rPr>
        <w:t> </w:t>
      </w:r>
      <w:r w:rsidRPr="00AF1C79">
        <w:rPr>
          <w:rFonts w:ascii="Arial" w:eastAsia="Calibri" w:hAnsi="Arial" w:cs="Arial"/>
          <w:noProof w:val="0"/>
          <w:sz w:val="20"/>
          <w:szCs w:val="20"/>
          <w:lang w:eastAsia="en-US"/>
        </w:rPr>
        <w:t>Анкара</w:t>
      </w:r>
    </w:p>
    <w:p w14:paraId="2D980166" w14:textId="77777777" w:rsidR="008206B6" w:rsidRPr="008206B6" w:rsidRDefault="008206B6" w:rsidP="008206B6">
      <w:pPr>
        <w:jc w:val="both"/>
        <w:rPr>
          <w:rFonts w:ascii="Arial" w:eastAsia="Calibri" w:hAnsi="Arial" w:cs="Arial"/>
          <w:noProof w:val="0"/>
          <w:sz w:val="20"/>
          <w:szCs w:val="20"/>
          <w:lang w:eastAsia="en-US"/>
        </w:rPr>
      </w:pPr>
    </w:p>
    <w:p w14:paraId="3B7A7B06" w14:textId="77777777" w:rsidR="008206B6" w:rsidRPr="008206B6" w:rsidRDefault="008206B6" w:rsidP="008206B6">
      <w:pPr>
        <w:jc w:val="both"/>
        <w:rPr>
          <w:rFonts w:ascii="Arial" w:eastAsia="Calibri" w:hAnsi="Arial" w:cs="Arial"/>
          <w:b/>
          <w:bCs/>
          <w:noProof w:val="0"/>
          <w:sz w:val="20"/>
          <w:szCs w:val="20"/>
          <w:u w:val="single"/>
          <w:lang w:eastAsia="en-US"/>
        </w:rPr>
      </w:pPr>
    </w:p>
    <w:p w14:paraId="64CE6E44" w14:textId="5680B5CF" w:rsidR="008206B6" w:rsidRPr="008206B6" w:rsidRDefault="009B15F5" w:rsidP="008206B6">
      <w:pPr>
        <w:jc w:val="both"/>
        <w:rPr>
          <w:rFonts w:ascii="Arial" w:eastAsia="Calibri" w:hAnsi="Arial" w:cs="Arial"/>
          <w:noProof w:val="0"/>
          <w:sz w:val="20"/>
          <w:szCs w:val="20"/>
          <w:lang w:eastAsia="en-US"/>
        </w:rPr>
      </w:pPr>
      <w:r w:rsidRPr="00AF1C79">
        <w:rPr>
          <w:rFonts w:ascii="Arial" w:eastAsia="Calibri" w:hAnsi="Arial" w:cs="Arial"/>
          <w:noProof w:val="0"/>
          <w:sz w:val="20"/>
          <w:szCs w:val="20"/>
          <w:lang w:eastAsia="en-US"/>
        </w:rPr>
        <w:t>КИНА</w:t>
      </w:r>
      <w:r w:rsidR="008206B6" w:rsidRPr="008206B6">
        <w:rPr>
          <w:rFonts w:ascii="Arial" w:eastAsia="Calibri" w:hAnsi="Arial" w:cs="Arial"/>
          <w:noProof w:val="0"/>
          <w:sz w:val="20"/>
          <w:szCs w:val="20"/>
          <w:lang w:eastAsia="en-US"/>
        </w:rPr>
        <w:t xml:space="preserve"> – </w:t>
      </w:r>
      <w:r w:rsidRPr="00AF1C79">
        <w:rPr>
          <w:rFonts w:ascii="Arial" w:eastAsia="Calibri" w:hAnsi="Arial" w:cs="Arial"/>
          <w:noProof w:val="0"/>
          <w:sz w:val="20"/>
          <w:szCs w:val="20"/>
          <w:lang w:eastAsia="en-US"/>
        </w:rPr>
        <w:t>ПЕКИНГ</w:t>
      </w:r>
    </w:p>
    <w:p w14:paraId="5E6925C8" w14:textId="77777777" w:rsidR="008206B6" w:rsidRPr="008206B6" w:rsidRDefault="008206B6" w:rsidP="008206B6">
      <w:pPr>
        <w:jc w:val="both"/>
        <w:rPr>
          <w:rFonts w:ascii="Arial" w:eastAsia="Calibri" w:hAnsi="Arial" w:cs="Arial"/>
          <w:b/>
          <w:bCs/>
          <w:noProof w:val="0"/>
          <w:sz w:val="20"/>
          <w:szCs w:val="20"/>
          <w:u w:val="single"/>
          <w:lang w:eastAsia="en-US"/>
        </w:rPr>
      </w:pPr>
    </w:p>
    <w:p w14:paraId="02DB45E6" w14:textId="09F2719C" w:rsidR="008206B6" w:rsidRPr="008206B6" w:rsidRDefault="008206B6" w:rsidP="008206B6">
      <w:pPr>
        <w:jc w:val="both"/>
        <w:rPr>
          <w:rFonts w:ascii="Arial" w:eastAsia="Calibri" w:hAnsi="Arial" w:cs="Arial"/>
          <w:b/>
          <w:noProof w:val="0"/>
          <w:sz w:val="20"/>
          <w:szCs w:val="20"/>
          <w:lang w:eastAsia="en-US"/>
        </w:rPr>
      </w:pPr>
      <w:r w:rsidRPr="008206B6">
        <w:rPr>
          <w:rFonts w:ascii="Arial" w:eastAsia="Calibri" w:hAnsi="Arial" w:cs="Arial"/>
          <w:b/>
          <w:noProof w:val="0"/>
          <w:sz w:val="20"/>
          <w:szCs w:val="20"/>
          <w:lang w:eastAsia="en-US"/>
        </w:rPr>
        <w:t xml:space="preserve">1/04 </w:t>
      </w:r>
      <w:r w:rsidR="009B15F5" w:rsidRPr="00AF1C79">
        <w:rPr>
          <w:rFonts w:ascii="Arial" w:eastAsia="Calibri" w:hAnsi="Arial" w:cs="Arial"/>
          <w:b/>
          <w:noProof w:val="0"/>
          <w:sz w:val="20"/>
          <w:szCs w:val="20"/>
          <w:lang w:eastAsia="en-US"/>
        </w:rPr>
        <w:t>I секретар у</w:t>
      </w:r>
      <w:r w:rsidRPr="008206B6">
        <w:rPr>
          <w:rFonts w:ascii="Arial" w:eastAsia="Calibri" w:hAnsi="Arial" w:cs="Arial"/>
          <w:b/>
          <w:noProof w:val="0"/>
          <w:sz w:val="20"/>
          <w:szCs w:val="20"/>
          <w:lang w:eastAsia="en-US"/>
        </w:rPr>
        <w:t xml:space="preserve"> </w:t>
      </w:r>
      <w:r w:rsidR="009B15F5" w:rsidRPr="00AF1C79">
        <w:rPr>
          <w:rFonts w:ascii="Arial" w:eastAsia="Calibri" w:hAnsi="Arial" w:cs="Arial"/>
          <w:b/>
          <w:noProof w:val="0"/>
          <w:sz w:val="20"/>
          <w:szCs w:val="20"/>
          <w:lang w:eastAsia="en-US"/>
        </w:rPr>
        <w:t>Амбасади</w:t>
      </w:r>
      <w:r w:rsidRPr="008206B6">
        <w:rPr>
          <w:rFonts w:ascii="Arial" w:eastAsia="Calibri" w:hAnsi="Arial" w:cs="Arial"/>
          <w:b/>
          <w:noProof w:val="0"/>
          <w:sz w:val="20"/>
          <w:szCs w:val="20"/>
          <w:lang w:eastAsia="en-US"/>
        </w:rPr>
        <w:t xml:space="preserve"> </w:t>
      </w:r>
      <w:r w:rsidR="009B15F5" w:rsidRPr="00AF1C79">
        <w:rPr>
          <w:rFonts w:ascii="Arial" w:eastAsia="Calibri" w:hAnsi="Arial" w:cs="Arial"/>
          <w:b/>
          <w:noProof w:val="0"/>
          <w:sz w:val="20"/>
          <w:szCs w:val="20"/>
          <w:lang w:eastAsia="en-US"/>
        </w:rPr>
        <w:t>БиХ</w:t>
      </w:r>
      <w:r w:rsidRPr="008206B6">
        <w:rPr>
          <w:rFonts w:ascii="Arial" w:eastAsia="Calibri" w:hAnsi="Arial" w:cs="Arial"/>
          <w:b/>
          <w:noProof w:val="0"/>
          <w:sz w:val="20"/>
          <w:szCs w:val="20"/>
          <w:lang w:eastAsia="en-US"/>
        </w:rPr>
        <w:t xml:space="preserve"> </w:t>
      </w:r>
      <w:r w:rsidR="009B15F5" w:rsidRPr="00AF1C79">
        <w:rPr>
          <w:rFonts w:ascii="Arial" w:eastAsia="Calibri" w:hAnsi="Arial" w:cs="Arial"/>
          <w:b/>
          <w:noProof w:val="0"/>
          <w:sz w:val="20"/>
          <w:szCs w:val="20"/>
          <w:lang w:eastAsia="en-US"/>
        </w:rPr>
        <w:t>у</w:t>
      </w:r>
      <w:r w:rsidRPr="008206B6">
        <w:rPr>
          <w:rFonts w:ascii="Arial" w:eastAsia="Calibri" w:hAnsi="Arial" w:cs="Arial"/>
          <w:b/>
          <w:noProof w:val="0"/>
          <w:sz w:val="20"/>
          <w:szCs w:val="20"/>
          <w:lang w:eastAsia="en-US"/>
        </w:rPr>
        <w:t xml:space="preserve"> </w:t>
      </w:r>
      <w:r w:rsidR="009B15F5" w:rsidRPr="00AF1C79">
        <w:rPr>
          <w:rFonts w:ascii="Arial" w:eastAsia="Calibri" w:hAnsi="Arial" w:cs="Arial"/>
          <w:b/>
          <w:noProof w:val="0"/>
          <w:sz w:val="20"/>
          <w:szCs w:val="20"/>
          <w:lang w:eastAsia="en-US"/>
        </w:rPr>
        <w:t>Пекингу</w:t>
      </w:r>
    </w:p>
    <w:p w14:paraId="31152CAC" w14:textId="2BD98B9E" w:rsidR="008206B6" w:rsidRPr="008206B6" w:rsidRDefault="009B15F5" w:rsidP="008206B6">
      <w:pPr>
        <w:jc w:val="both"/>
        <w:rPr>
          <w:rFonts w:ascii="Arial" w:eastAsia="Calibri" w:hAnsi="Arial" w:cs="Arial"/>
          <w:noProof w:val="0"/>
          <w:sz w:val="20"/>
          <w:szCs w:val="20"/>
          <w:lang w:eastAsia="en-US"/>
        </w:rPr>
      </w:pPr>
      <w:r w:rsidRPr="00AF1C79">
        <w:rPr>
          <w:rFonts w:ascii="Arial" w:eastAsia="Calibri" w:hAnsi="Arial" w:cs="Arial"/>
          <w:b/>
          <w:bCs/>
          <w:noProof w:val="0"/>
          <w:sz w:val="20"/>
          <w:szCs w:val="20"/>
          <w:lang w:eastAsia="en-US"/>
        </w:rPr>
        <w:t>Опис</w:t>
      </w:r>
      <w:r w:rsidR="008206B6" w:rsidRPr="008206B6">
        <w:rPr>
          <w:rFonts w:ascii="Arial" w:eastAsia="Calibri" w:hAnsi="Arial" w:cs="Arial"/>
          <w:b/>
          <w:bCs/>
          <w:noProof w:val="0"/>
          <w:sz w:val="20"/>
          <w:szCs w:val="20"/>
          <w:lang w:eastAsia="en-US"/>
        </w:rPr>
        <w:t xml:space="preserve"> </w:t>
      </w:r>
      <w:r w:rsidRPr="00AF1C79">
        <w:rPr>
          <w:rFonts w:ascii="Arial" w:eastAsia="Calibri" w:hAnsi="Arial" w:cs="Arial"/>
          <w:b/>
          <w:bCs/>
          <w:noProof w:val="0"/>
          <w:sz w:val="20"/>
          <w:szCs w:val="20"/>
          <w:lang w:eastAsia="en-US"/>
        </w:rPr>
        <w:t>послова</w:t>
      </w:r>
      <w:r w:rsidR="008206B6" w:rsidRPr="008206B6">
        <w:rPr>
          <w:rFonts w:ascii="Arial" w:eastAsia="Calibri" w:hAnsi="Arial" w:cs="Arial"/>
          <w:b/>
          <w:bCs/>
          <w:noProof w:val="0"/>
          <w:sz w:val="20"/>
          <w:szCs w:val="20"/>
          <w:lang w:eastAsia="en-US"/>
        </w:rPr>
        <w:t xml:space="preserve"> </w:t>
      </w:r>
      <w:r w:rsidRPr="00AF1C79">
        <w:rPr>
          <w:rFonts w:ascii="Arial" w:eastAsia="Calibri" w:hAnsi="Arial" w:cs="Arial"/>
          <w:b/>
          <w:bCs/>
          <w:noProof w:val="0"/>
          <w:sz w:val="20"/>
          <w:szCs w:val="20"/>
          <w:lang w:eastAsia="en-US"/>
        </w:rPr>
        <w:t>и</w:t>
      </w:r>
      <w:r w:rsidR="008206B6" w:rsidRPr="008206B6">
        <w:rPr>
          <w:rFonts w:ascii="Arial" w:eastAsia="Calibri" w:hAnsi="Arial" w:cs="Arial"/>
          <w:b/>
          <w:bCs/>
          <w:noProof w:val="0"/>
          <w:sz w:val="20"/>
          <w:szCs w:val="20"/>
          <w:lang w:eastAsia="en-US"/>
        </w:rPr>
        <w:t xml:space="preserve"> </w:t>
      </w:r>
      <w:r w:rsidRPr="00AF1C79">
        <w:rPr>
          <w:rFonts w:ascii="Arial" w:eastAsia="Calibri" w:hAnsi="Arial" w:cs="Arial"/>
          <w:b/>
          <w:bCs/>
          <w:noProof w:val="0"/>
          <w:sz w:val="20"/>
          <w:szCs w:val="20"/>
          <w:lang w:eastAsia="en-US"/>
        </w:rPr>
        <w:t>радних</w:t>
      </w:r>
      <w:r w:rsidR="008206B6" w:rsidRPr="008206B6">
        <w:rPr>
          <w:rFonts w:ascii="Arial" w:eastAsia="Calibri" w:hAnsi="Arial" w:cs="Arial"/>
          <w:b/>
          <w:bCs/>
          <w:noProof w:val="0"/>
          <w:sz w:val="20"/>
          <w:szCs w:val="20"/>
          <w:lang w:eastAsia="en-US"/>
        </w:rPr>
        <w:t xml:space="preserve"> </w:t>
      </w:r>
      <w:r w:rsidRPr="00AF1C79">
        <w:rPr>
          <w:rFonts w:ascii="Arial" w:eastAsia="Calibri" w:hAnsi="Arial" w:cs="Arial"/>
          <w:b/>
          <w:bCs/>
          <w:noProof w:val="0"/>
          <w:sz w:val="20"/>
          <w:szCs w:val="20"/>
          <w:lang w:eastAsia="en-US"/>
        </w:rPr>
        <w:t>задатака</w:t>
      </w:r>
      <w:r w:rsidR="008206B6" w:rsidRPr="008206B6">
        <w:rPr>
          <w:rFonts w:ascii="Arial" w:eastAsia="Calibri" w:hAnsi="Arial" w:cs="Arial"/>
          <w:b/>
          <w:bCs/>
          <w:noProof w:val="0"/>
          <w:sz w:val="20"/>
          <w:szCs w:val="20"/>
          <w:lang w:eastAsia="en-US"/>
        </w:rPr>
        <w:t>:</w:t>
      </w:r>
      <w:r w:rsidR="008206B6" w:rsidRPr="008206B6">
        <w:rPr>
          <w:rFonts w:ascii="Arial" w:hAnsi="Arial" w:cs="Arial"/>
          <w:noProof w:val="0"/>
          <w:sz w:val="20"/>
          <w:szCs w:val="20"/>
        </w:rPr>
        <w:t xml:space="preserve"> </w:t>
      </w:r>
      <w:r w:rsidRPr="00AF1C79">
        <w:rPr>
          <w:rFonts w:ascii="Arial" w:eastAsia="Calibri" w:hAnsi="Arial" w:cs="Arial"/>
          <w:noProof w:val="0"/>
          <w:sz w:val="20"/>
          <w:szCs w:val="20"/>
          <w:lang w:eastAsia="en-US"/>
        </w:rPr>
        <w:t>Прати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анализира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припрема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информације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најважнијим</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кретањима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областима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задужења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политички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односи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конзуларна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питања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научно</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техничка</w:t>
      </w:r>
      <w:r w:rsidR="008206B6" w:rsidRPr="008206B6">
        <w:rPr>
          <w:rFonts w:ascii="Arial" w:eastAsia="Calibri" w:hAnsi="Arial" w:cs="Arial"/>
          <w:noProof w:val="0"/>
          <w:sz w:val="20"/>
          <w:szCs w:val="20"/>
          <w:lang w:eastAsia="en-US"/>
        </w:rPr>
        <w:t xml:space="preserve"> </w:t>
      </w:r>
      <w:r w:rsidR="00AF1C79" w:rsidRPr="00AF1C79">
        <w:rPr>
          <w:rFonts w:ascii="Arial" w:eastAsia="Calibri" w:hAnsi="Arial" w:cs="Arial"/>
          <w:noProof w:val="0"/>
          <w:sz w:val="20"/>
          <w:szCs w:val="20"/>
          <w:lang w:eastAsia="en-US"/>
        </w:rPr>
        <w:t>сарадња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култура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др</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земљи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пријема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земљама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акредитације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припрема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приједлоге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унапређење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односа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припрема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информације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надлежна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министарства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институције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земљи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пријема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најактуелнијим</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збивањима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БиХ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областима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задужења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учествује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припреми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раду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на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закључивању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билатералних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уговора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из</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области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задужења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Одржава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редовне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контакте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на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радном</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нивоу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колегама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дипломатско</w:t>
      </w:r>
      <w:r w:rsidR="008206B6" w:rsidRPr="008206B6">
        <w:rPr>
          <w:rFonts w:ascii="Arial" w:eastAsia="Calibri" w:hAnsi="Arial" w:cs="Arial"/>
          <w:noProof w:val="0"/>
          <w:sz w:val="20"/>
          <w:szCs w:val="20"/>
          <w:lang w:eastAsia="en-US"/>
        </w:rPr>
        <w:t>-</w:t>
      </w:r>
      <w:r w:rsidRPr="00AF1C79">
        <w:rPr>
          <w:rFonts w:ascii="Arial" w:eastAsia="Calibri" w:hAnsi="Arial" w:cs="Arial"/>
          <w:noProof w:val="0"/>
          <w:sz w:val="20"/>
          <w:szCs w:val="20"/>
          <w:lang w:eastAsia="en-US"/>
        </w:rPr>
        <w:t>конзуларним</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мисијама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мисијама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међународних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организација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интеграција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припрема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материјале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учествује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раду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округлих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столова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симпозијума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стручних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разговора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других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видова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организираних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сусрета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Стара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примјени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проведби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Бечке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конвенције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дипломатским</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односно</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конзуларним</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односима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стара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праћењу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примјени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унутарњих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прописа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БиХ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обавља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сталну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редовну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комуникацију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органима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власти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земље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приматељице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руководи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прати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анализира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рад</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из</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области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конзуларних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послова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сачињава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извјештаје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благовремено информише сједиште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свој</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рад</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одговоран</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је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шефу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ДКП</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Непосредно</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извршава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најсложеније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послове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из</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области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конзуларне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заштите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област</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држављанстава</w:t>
      </w:r>
      <w:r w:rsidR="008206B6" w:rsidRPr="008206B6">
        <w:rPr>
          <w:rFonts w:ascii="Arial" w:eastAsia="Calibri" w:hAnsi="Arial" w:cs="Arial"/>
          <w:noProof w:val="0"/>
          <w:sz w:val="20"/>
          <w:szCs w:val="20"/>
          <w:lang w:eastAsia="en-US"/>
        </w:rPr>
        <w:t xml:space="preserve"> - </w:t>
      </w:r>
      <w:r w:rsidRPr="00AF1C79">
        <w:rPr>
          <w:rFonts w:ascii="Arial" w:eastAsia="Calibri" w:hAnsi="Arial" w:cs="Arial"/>
          <w:noProof w:val="0"/>
          <w:sz w:val="20"/>
          <w:szCs w:val="20"/>
          <w:lang w:eastAsia="en-US"/>
        </w:rPr>
        <w:t>пријем</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отпуст</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одрицање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узимање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насљедничких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изјава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сачињава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конзуларни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тестамент</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послове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старатељства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алиментационих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потраживања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сл</w:t>
      </w:r>
      <w:r w:rsidR="008206B6" w:rsidRPr="008206B6">
        <w:rPr>
          <w:rFonts w:ascii="Arial" w:eastAsia="Calibri" w:hAnsi="Arial" w:cs="Arial"/>
          <w:noProof w:val="0"/>
          <w:sz w:val="20"/>
          <w:szCs w:val="20"/>
          <w:lang w:eastAsia="en-US"/>
        </w:rPr>
        <w:t>.).</w:t>
      </w:r>
    </w:p>
    <w:p w14:paraId="145F8B18" w14:textId="7B4263D4" w:rsidR="008206B6" w:rsidRPr="008206B6" w:rsidRDefault="009B15F5" w:rsidP="008206B6">
      <w:pPr>
        <w:jc w:val="both"/>
        <w:rPr>
          <w:rFonts w:ascii="Arial" w:eastAsia="Calibri" w:hAnsi="Arial" w:cs="Arial"/>
          <w:noProof w:val="0"/>
          <w:sz w:val="20"/>
          <w:szCs w:val="20"/>
          <w:lang w:eastAsia="en-US"/>
        </w:rPr>
      </w:pPr>
      <w:r w:rsidRPr="00AF1C79">
        <w:rPr>
          <w:rFonts w:ascii="Arial" w:eastAsia="Calibri" w:hAnsi="Arial" w:cs="Arial"/>
          <w:b/>
          <w:bCs/>
          <w:noProof w:val="0"/>
          <w:sz w:val="20"/>
          <w:szCs w:val="20"/>
          <w:lang w:eastAsia="en-US"/>
        </w:rPr>
        <w:t>Посебни</w:t>
      </w:r>
      <w:r w:rsidR="008206B6" w:rsidRPr="008206B6">
        <w:rPr>
          <w:rFonts w:ascii="Arial" w:eastAsia="Calibri" w:hAnsi="Arial" w:cs="Arial"/>
          <w:b/>
          <w:bCs/>
          <w:noProof w:val="0"/>
          <w:sz w:val="20"/>
          <w:szCs w:val="20"/>
          <w:lang w:eastAsia="en-US"/>
        </w:rPr>
        <w:t xml:space="preserve"> </w:t>
      </w:r>
      <w:r w:rsidRPr="00AF1C79">
        <w:rPr>
          <w:rFonts w:ascii="Arial" w:eastAsia="Calibri" w:hAnsi="Arial" w:cs="Arial"/>
          <w:b/>
          <w:bCs/>
          <w:noProof w:val="0"/>
          <w:sz w:val="20"/>
          <w:szCs w:val="20"/>
          <w:lang w:eastAsia="en-US"/>
        </w:rPr>
        <w:t>услови</w:t>
      </w:r>
      <w:r w:rsidR="008206B6" w:rsidRPr="008206B6">
        <w:rPr>
          <w:rFonts w:ascii="Arial" w:eastAsia="Calibri" w:hAnsi="Arial" w:cs="Arial"/>
          <w:b/>
          <w:bCs/>
          <w:noProof w:val="0"/>
          <w:sz w:val="20"/>
          <w:szCs w:val="20"/>
          <w:lang w:eastAsia="en-US"/>
        </w:rPr>
        <w:t>: </w:t>
      </w:r>
      <w:r w:rsidRPr="00AF1C79">
        <w:rPr>
          <w:rFonts w:ascii="Arial" w:eastAsia="Calibri" w:hAnsi="Arial" w:cs="Arial"/>
          <w:noProof w:val="0"/>
          <w:sz w:val="20"/>
          <w:szCs w:val="20"/>
          <w:lang w:eastAsia="en-US"/>
        </w:rPr>
        <w:t>ВСС</w:t>
      </w:r>
      <w:r w:rsidR="008206B6" w:rsidRPr="008206B6">
        <w:rPr>
          <w:rFonts w:ascii="Arial" w:eastAsia="Calibri" w:hAnsi="Arial" w:cs="Arial"/>
          <w:noProof w:val="0"/>
          <w:sz w:val="20"/>
          <w:szCs w:val="20"/>
          <w:lang w:eastAsia="en-US"/>
        </w:rPr>
        <w:t xml:space="preserve"> - </w:t>
      </w:r>
      <w:r w:rsidRPr="00AF1C79">
        <w:rPr>
          <w:rFonts w:ascii="Arial" w:eastAsia="Calibri" w:hAnsi="Arial" w:cs="Arial"/>
          <w:noProof w:val="0"/>
          <w:sz w:val="20"/>
          <w:szCs w:val="20"/>
          <w:lang w:eastAsia="en-US"/>
        </w:rPr>
        <w:t>VII</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степен</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стручности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завршен</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факултет</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способност</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рад</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међународним</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односима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три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године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радног</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искуства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на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истим</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или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сличним</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пословима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положен</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стручни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испит</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активно</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знање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једног</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од</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дипломатских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језика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или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језика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земље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пријема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познавање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рада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на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рачунару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конзуларних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послова</w:t>
      </w:r>
      <w:r w:rsidR="008206B6" w:rsidRPr="008206B6">
        <w:rPr>
          <w:rFonts w:ascii="Arial" w:eastAsia="Calibri" w:hAnsi="Arial" w:cs="Arial"/>
          <w:noProof w:val="0"/>
          <w:sz w:val="20"/>
          <w:szCs w:val="20"/>
          <w:lang w:eastAsia="en-US"/>
        </w:rPr>
        <w:t>;</w:t>
      </w:r>
    </w:p>
    <w:p w14:paraId="3067E293" w14:textId="78E74203" w:rsidR="008206B6" w:rsidRPr="008206B6" w:rsidRDefault="009B15F5" w:rsidP="008206B6">
      <w:pPr>
        <w:jc w:val="both"/>
        <w:rPr>
          <w:rFonts w:ascii="Arial" w:eastAsia="Calibri" w:hAnsi="Arial" w:cs="Arial"/>
          <w:noProof w:val="0"/>
          <w:sz w:val="20"/>
          <w:szCs w:val="20"/>
          <w:lang w:eastAsia="en-US"/>
        </w:rPr>
      </w:pPr>
      <w:r w:rsidRPr="00AF1C79">
        <w:rPr>
          <w:rFonts w:ascii="Arial" w:eastAsia="Calibri" w:hAnsi="Arial" w:cs="Arial"/>
          <w:b/>
          <w:bCs/>
          <w:noProof w:val="0"/>
          <w:sz w:val="20"/>
          <w:szCs w:val="20"/>
          <w:lang w:eastAsia="en-US"/>
        </w:rPr>
        <w:t>Статус</w:t>
      </w:r>
      <w:r w:rsidR="008206B6" w:rsidRPr="008206B6">
        <w:rPr>
          <w:rFonts w:ascii="Arial" w:eastAsia="Calibri" w:hAnsi="Arial" w:cs="Arial"/>
          <w:b/>
          <w:bCs/>
          <w:noProof w:val="0"/>
          <w:sz w:val="20"/>
          <w:szCs w:val="20"/>
          <w:lang w:eastAsia="en-US"/>
        </w:rPr>
        <w:t>:</w:t>
      </w:r>
      <w:r w:rsidR="008206B6" w:rsidRPr="008206B6">
        <w:rPr>
          <w:rFonts w:ascii="Arial" w:eastAsia="Calibri" w:hAnsi="Arial" w:cs="Arial"/>
          <w:noProof w:val="0"/>
          <w:sz w:val="20"/>
          <w:szCs w:val="20"/>
          <w:lang w:eastAsia="en-US"/>
        </w:rPr>
        <w:t> </w:t>
      </w:r>
      <w:r w:rsidRPr="00AF1C79">
        <w:rPr>
          <w:rFonts w:ascii="Arial" w:eastAsia="Calibri" w:hAnsi="Arial" w:cs="Arial"/>
          <w:noProof w:val="0"/>
          <w:sz w:val="20"/>
          <w:szCs w:val="20"/>
          <w:lang w:eastAsia="en-US"/>
        </w:rPr>
        <w:t>државни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службеник</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дипломатске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конзуларне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службе</w:t>
      </w:r>
    </w:p>
    <w:p w14:paraId="1C6BE67D" w14:textId="0430DD04" w:rsidR="008206B6" w:rsidRPr="008206B6" w:rsidRDefault="009B15F5" w:rsidP="008206B6">
      <w:pPr>
        <w:jc w:val="both"/>
        <w:rPr>
          <w:rFonts w:ascii="Arial" w:eastAsia="Calibri" w:hAnsi="Arial" w:cs="Arial"/>
          <w:noProof w:val="0"/>
          <w:sz w:val="20"/>
          <w:szCs w:val="20"/>
          <w:lang w:eastAsia="en-US"/>
        </w:rPr>
      </w:pPr>
      <w:r w:rsidRPr="00AF1C79">
        <w:rPr>
          <w:rFonts w:ascii="Arial" w:eastAsia="Calibri" w:hAnsi="Arial" w:cs="Arial"/>
          <w:b/>
          <w:bCs/>
          <w:noProof w:val="0"/>
          <w:sz w:val="20"/>
          <w:szCs w:val="20"/>
          <w:lang w:eastAsia="en-US"/>
        </w:rPr>
        <w:t>Припадајућа</w:t>
      </w:r>
      <w:r w:rsidR="008206B6" w:rsidRPr="008206B6">
        <w:rPr>
          <w:rFonts w:ascii="Arial" w:eastAsia="Calibri" w:hAnsi="Arial" w:cs="Arial"/>
          <w:b/>
          <w:bCs/>
          <w:noProof w:val="0"/>
          <w:sz w:val="20"/>
          <w:szCs w:val="20"/>
          <w:lang w:eastAsia="en-US"/>
        </w:rPr>
        <w:t xml:space="preserve"> </w:t>
      </w:r>
      <w:r w:rsidRPr="00AF1C79">
        <w:rPr>
          <w:rFonts w:ascii="Arial" w:eastAsia="Calibri" w:hAnsi="Arial" w:cs="Arial"/>
          <w:b/>
          <w:bCs/>
          <w:noProof w:val="0"/>
          <w:sz w:val="20"/>
          <w:szCs w:val="20"/>
          <w:lang w:eastAsia="en-US"/>
        </w:rPr>
        <w:t>основна</w:t>
      </w:r>
      <w:r w:rsidR="008206B6" w:rsidRPr="008206B6">
        <w:rPr>
          <w:rFonts w:ascii="Arial" w:eastAsia="Calibri" w:hAnsi="Arial" w:cs="Arial"/>
          <w:b/>
          <w:bCs/>
          <w:noProof w:val="0"/>
          <w:sz w:val="20"/>
          <w:szCs w:val="20"/>
          <w:lang w:eastAsia="en-US"/>
        </w:rPr>
        <w:t xml:space="preserve"> </w:t>
      </w:r>
      <w:r w:rsidRPr="00AF1C79">
        <w:rPr>
          <w:rFonts w:ascii="Arial" w:eastAsia="Calibri" w:hAnsi="Arial" w:cs="Arial"/>
          <w:b/>
          <w:bCs/>
          <w:noProof w:val="0"/>
          <w:sz w:val="20"/>
          <w:szCs w:val="20"/>
          <w:lang w:eastAsia="en-US"/>
        </w:rPr>
        <w:t>нето</w:t>
      </w:r>
      <w:r w:rsidR="008206B6" w:rsidRPr="008206B6">
        <w:rPr>
          <w:rFonts w:ascii="Arial" w:eastAsia="Calibri" w:hAnsi="Arial" w:cs="Arial"/>
          <w:b/>
          <w:bCs/>
          <w:noProof w:val="0"/>
          <w:sz w:val="20"/>
          <w:szCs w:val="20"/>
          <w:lang w:eastAsia="en-US"/>
        </w:rPr>
        <w:t xml:space="preserve"> </w:t>
      </w:r>
      <w:r w:rsidRPr="00AF1C79">
        <w:rPr>
          <w:rFonts w:ascii="Arial" w:eastAsia="Calibri" w:hAnsi="Arial" w:cs="Arial"/>
          <w:b/>
          <w:bCs/>
          <w:noProof w:val="0"/>
          <w:sz w:val="20"/>
          <w:szCs w:val="20"/>
          <w:lang w:eastAsia="en-US"/>
        </w:rPr>
        <w:t>плата</w:t>
      </w:r>
      <w:r w:rsidR="008206B6" w:rsidRPr="008206B6">
        <w:rPr>
          <w:rFonts w:ascii="Arial" w:eastAsia="Calibri" w:hAnsi="Arial" w:cs="Arial"/>
          <w:i/>
          <w:iCs/>
          <w:noProof w:val="0"/>
          <w:sz w:val="20"/>
          <w:szCs w:val="20"/>
          <w:lang w:eastAsia="en-US"/>
        </w:rPr>
        <w:t>:</w:t>
      </w:r>
      <w:r w:rsidR="008206B6" w:rsidRPr="008206B6">
        <w:rPr>
          <w:rFonts w:ascii="Arial" w:eastAsia="Calibri" w:hAnsi="Arial" w:cs="Arial"/>
          <w:noProof w:val="0"/>
          <w:sz w:val="20"/>
          <w:szCs w:val="20"/>
          <w:lang w:eastAsia="en-US"/>
        </w:rPr>
        <w:t> </w:t>
      </w:r>
      <w:r w:rsidR="00671127">
        <w:rPr>
          <w:rFonts w:ascii="Arial" w:eastAsia="Calibri" w:hAnsi="Arial" w:cs="Arial"/>
          <w:noProof w:val="0"/>
          <w:sz w:val="20"/>
          <w:szCs w:val="20"/>
          <w:lang w:eastAsia="en-US"/>
        </w:rPr>
        <w:t xml:space="preserve">1850,30 </w:t>
      </w:r>
      <w:r w:rsidRPr="00AF1C79">
        <w:rPr>
          <w:rFonts w:ascii="Arial" w:eastAsia="Calibri" w:hAnsi="Arial" w:cs="Arial"/>
          <w:noProof w:val="0"/>
          <w:sz w:val="20"/>
          <w:szCs w:val="20"/>
          <w:lang w:eastAsia="en-US"/>
        </w:rPr>
        <w:t>КМ</w:t>
      </w:r>
    </w:p>
    <w:p w14:paraId="72760F04" w14:textId="02DD9C15" w:rsidR="008206B6" w:rsidRPr="008206B6" w:rsidRDefault="009B15F5" w:rsidP="008206B6">
      <w:pPr>
        <w:jc w:val="both"/>
        <w:rPr>
          <w:rFonts w:ascii="Arial" w:eastAsia="Calibri" w:hAnsi="Arial" w:cs="Arial"/>
          <w:noProof w:val="0"/>
          <w:sz w:val="20"/>
          <w:szCs w:val="20"/>
          <w:lang w:eastAsia="en-US"/>
        </w:rPr>
      </w:pPr>
      <w:r w:rsidRPr="00AF1C79">
        <w:rPr>
          <w:rFonts w:ascii="Arial" w:eastAsia="Calibri" w:hAnsi="Arial" w:cs="Arial"/>
          <w:b/>
          <w:bCs/>
          <w:noProof w:val="0"/>
          <w:sz w:val="20"/>
          <w:szCs w:val="20"/>
          <w:lang w:eastAsia="en-US"/>
        </w:rPr>
        <w:t>Број</w:t>
      </w:r>
      <w:r w:rsidR="008206B6" w:rsidRPr="008206B6">
        <w:rPr>
          <w:rFonts w:ascii="Arial" w:eastAsia="Calibri" w:hAnsi="Arial" w:cs="Arial"/>
          <w:b/>
          <w:bCs/>
          <w:noProof w:val="0"/>
          <w:sz w:val="20"/>
          <w:szCs w:val="20"/>
          <w:lang w:eastAsia="en-US"/>
        </w:rPr>
        <w:t xml:space="preserve"> </w:t>
      </w:r>
      <w:r w:rsidRPr="00AF1C79">
        <w:rPr>
          <w:rFonts w:ascii="Arial" w:eastAsia="Calibri" w:hAnsi="Arial" w:cs="Arial"/>
          <w:b/>
          <w:bCs/>
          <w:noProof w:val="0"/>
          <w:sz w:val="20"/>
          <w:szCs w:val="20"/>
          <w:lang w:eastAsia="en-US"/>
        </w:rPr>
        <w:t>извршилаца</w:t>
      </w:r>
      <w:r w:rsidR="008206B6" w:rsidRPr="008206B6">
        <w:rPr>
          <w:rFonts w:ascii="Arial" w:eastAsia="Calibri" w:hAnsi="Arial" w:cs="Arial"/>
          <w:b/>
          <w:bCs/>
          <w:noProof w:val="0"/>
          <w:sz w:val="20"/>
          <w:szCs w:val="20"/>
          <w:lang w:eastAsia="en-US"/>
        </w:rPr>
        <w:t>:</w:t>
      </w:r>
      <w:r w:rsidR="008206B6" w:rsidRPr="008206B6">
        <w:rPr>
          <w:rFonts w:ascii="Arial" w:eastAsia="Calibri" w:hAnsi="Arial" w:cs="Arial"/>
          <w:noProof w:val="0"/>
          <w:sz w:val="20"/>
          <w:szCs w:val="20"/>
          <w:lang w:eastAsia="en-US"/>
        </w:rPr>
        <w:t> </w:t>
      </w:r>
      <w:r w:rsidRPr="00AF1C79">
        <w:rPr>
          <w:rFonts w:ascii="Arial" w:eastAsia="Calibri" w:hAnsi="Arial" w:cs="Arial"/>
          <w:noProof w:val="0"/>
          <w:sz w:val="20"/>
          <w:szCs w:val="20"/>
          <w:lang w:eastAsia="en-US"/>
        </w:rPr>
        <w:t>један</w:t>
      </w:r>
      <w:r w:rsidR="008206B6" w:rsidRPr="008206B6">
        <w:rPr>
          <w:rFonts w:ascii="Arial" w:eastAsia="Calibri" w:hAnsi="Arial" w:cs="Arial"/>
          <w:noProof w:val="0"/>
          <w:sz w:val="20"/>
          <w:szCs w:val="20"/>
          <w:lang w:eastAsia="en-US"/>
        </w:rPr>
        <w:t xml:space="preserve"> (1)</w:t>
      </w:r>
    </w:p>
    <w:p w14:paraId="362B02D7" w14:textId="668750A6" w:rsidR="008206B6" w:rsidRPr="008206B6" w:rsidRDefault="009B15F5" w:rsidP="008206B6">
      <w:pPr>
        <w:jc w:val="both"/>
        <w:rPr>
          <w:rFonts w:ascii="Arial" w:eastAsia="Calibri" w:hAnsi="Arial" w:cs="Arial"/>
          <w:noProof w:val="0"/>
          <w:sz w:val="20"/>
          <w:szCs w:val="20"/>
          <w:lang w:eastAsia="en-US"/>
        </w:rPr>
      </w:pPr>
      <w:r w:rsidRPr="00AF1C79">
        <w:rPr>
          <w:rFonts w:ascii="Arial" w:eastAsia="Calibri" w:hAnsi="Arial" w:cs="Arial"/>
          <w:b/>
          <w:bCs/>
          <w:noProof w:val="0"/>
          <w:sz w:val="20"/>
          <w:szCs w:val="20"/>
          <w:lang w:eastAsia="en-US"/>
        </w:rPr>
        <w:t>Мјесто</w:t>
      </w:r>
      <w:r w:rsidR="008206B6" w:rsidRPr="008206B6">
        <w:rPr>
          <w:rFonts w:ascii="Arial" w:eastAsia="Calibri" w:hAnsi="Arial" w:cs="Arial"/>
          <w:b/>
          <w:bCs/>
          <w:noProof w:val="0"/>
          <w:sz w:val="20"/>
          <w:szCs w:val="20"/>
          <w:lang w:eastAsia="en-US"/>
        </w:rPr>
        <w:t xml:space="preserve"> </w:t>
      </w:r>
      <w:r w:rsidRPr="00AF1C79">
        <w:rPr>
          <w:rFonts w:ascii="Arial" w:eastAsia="Calibri" w:hAnsi="Arial" w:cs="Arial"/>
          <w:b/>
          <w:bCs/>
          <w:noProof w:val="0"/>
          <w:sz w:val="20"/>
          <w:szCs w:val="20"/>
          <w:lang w:eastAsia="en-US"/>
        </w:rPr>
        <w:t>рада</w:t>
      </w:r>
      <w:r w:rsidR="008206B6" w:rsidRPr="008206B6">
        <w:rPr>
          <w:rFonts w:ascii="Arial" w:eastAsia="Calibri" w:hAnsi="Arial" w:cs="Arial"/>
          <w:b/>
          <w:bCs/>
          <w:noProof w:val="0"/>
          <w:sz w:val="20"/>
          <w:szCs w:val="20"/>
          <w:lang w:eastAsia="en-US"/>
        </w:rPr>
        <w:t>:</w:t>
      </w:r>
      <w:r w:rsidR="008206B6" w:rsidRPr="008206B6">
        <w:rPr>
          <w:rFonts w:ascii="Arial" w:eastAsia="Calibri" w:hAnsi="Arial" w:cs="Arial"/>
          <w:noProof w:val="0"/>
          <w:sz w:val="20"/>
          <w:szCs w:val="20"/>
          <w:lang w:eastAsia="en-US"/>
        </w:rPr>
        <w:t> </w:t>
      </w:r>
      <w:r w:rsidRPr="00AF1C79">
        <w:rPr>
          <w:rFonts w:ascii="Arial" w:eastAsia="Calibri" w:hAnsi="Arial" w:cs="Arial"/>
          <w:noProof w:val="0"/>
          <w:sz w:val="20"/>
          <w:szCs w:val="20"/>
          <w:lang w:eastAsia="en-US"/>
        </w:rPr>
        <w:t>Пекинг</w:t>
      </w:r>
    </w:p>
    <w:p w14:paraId="2B18CBA5" w14:textId="77777777" w:rsidR="008206B6" w:rsidRPr="008206B6" w:rsidRDefault="008206B6" w:rsidP="008206B6">
      <w:pPr>
        <w:jc w:val="both"/>
        <w:rPr>
          <w:rFonts w:ascii="Arial" w:eastAsia="Calibri" w:hAnsi="Arial" w:cs="Arial"/>
          <w:noProof w:val="0"/>
          <w:sz w:val="20"/>
          <w:szCs w:val="20"/>
          <w:lang w:eastAsia="en-US"/>
        </w:rPr>
      </w:pPr>
    </w:p>
    <w:p w14:paraId="7149551A" w14:textId="77777777" w:rsidR="008206B6" w:rsidRPr="008206B6" w:rsidRDefault="008206B6" w:rsidP="008206B6">
      <w:pPr>
        <w:jc w:val="both"/>
        <w:rPr>
          <w:rFonts w:ascii="Arial" w:eastAsia="Calibri" w:hAnsi="Arial" w:cs="Arial"/>
          <w:noProof w:val="0"/>
          <w:sz w:val="20"/>
          <w:szCs w:val="20"/>
          <w:lang w:eastAsia="en-US"/>
        </w:rPr>
      </w:pPr>
    </w:p>
    <w:p w14:paraId="2552B052" w14:textId="4C1F32F3" w:rsidR="008206B6" w:rsidRPr="008206B6" w:rsidRDefault="009B15F5" w:rsidP="008206B6">
      <w:pPr>
        <w:jc w:val="both"/>
        <w:rPr>
          <w:rFonts w:ascii="Arial" w:eastAsia="Calibri" w:hAnsi="Arial" w:cs="Arial"/>
          <w:noProof w:val="0"/>
          <w:sz w:val="20"/>
          <w:szCs w:val="20"/>
          <w:lang w:eastAsia="en-US"/>
        </w:rPr>
      </w:pPr>
      <w:r w:rsidRPr="00AF1C79">
        <w:rPr>
          <w:rFonts w:ascii="Arial" w:eastAsia="Calibri" w:hAnsi="Arial" w:cs="Arial"/>
          <w:noProof w:val="0"/>
          <w:sz w:val="20"/>
          <w:szCs w:val="20"/>
          <w:lang w:eastAsia="en-US"/>
        </w:rPr>
        <w:t>ПАКИСТАН</w:t>
      </w:r>
      <w:r w:rsidR="008206B6" w:rsidRPr="008206B6">
        <w:rPr>
          <w:rFonts w:ascii="Arial" w:eastAsia="Calibri" w:hAnsi="Arial" w:cs="Arial"/>
          <w:noProof w:val="0"/>
          <w:sz w:val="20"/>
          <w:szCs w:val="20"/>
          <w:lang w:eastAsia="en-US"/>
        </w:rPr>
        <w:t xml:space="preserve"> - </w:t>
      </w:r>
      <w:r w:rsidRPr="00AF1C79">
        <w:rPr>
          <w:rFonts w:ascii="Arial" w:eastAsia="Calibri" w:hAnsi="Arial" w:cs="Arial"/>
          <w:noProof w:val="0"/>
          <w:sz w:val="20"/>
          <w:szCs w:val="20"/>
          <w:lang w:eastAsia="en-US"/>
        </w:rPr>
        <w:t>ИСЛАМАБАД</w:t>
      </w:r>
    </w:p>
    <w:p w14:paraId="70430697" w14:textId="77777777" w:rsidR="008206B6" w:rsidRPr="008206B6" w:rsidRDefault="008206B6" w:rsidP="008206B6">
      <w:pPr>
        <w:jc w:val="both"/>
        <w:rPr>
          <w:rFonts w:ascii="Arial" w:eastAsia="Calibri" w:hAnsi="Arial" w:cs="Arial"/>
          <w:noProof w:val="0"/>
          <w:sz w:val="20"/>
          <w:szCs w:val="20"/>
          <w:lang w:eastAsia="en-US"/>
        </w:rPr>
      </w:pPr>
    </w:p>
    <w:p w14:paraId="5660AFA9" w14:textId="6EE79539" w:rsidR="008206B6" w:rsidRPr="008206B6" w:rsidRDefault="008206B6" w:rsidP="008206B6">
      <w:pPr>
        <w:jc w:val="both"/>
        <w:rPr>
          <w:rFonts w:ascii="Arial" w:eastAsia="Calibri" w:hAnsi="Arial" w:cs="Arial"/>
          <w:b/>
          <w:noProof w:val="0"/>
          <w:sz w:val="20"/>
          <w:szCs w:val="20"/>
          <w:lang w:eastAsia="en-US"/>
        </w:rPr>
      </w:pPr>
      <w:r w:rsidRPr="008206B6">
        <w:rPr>
          <w:rFonts w:ascii="Arial" w:eastAsia="Calibri" w:hAnsi="Arial" w:cs="Arial"/>
          <w:b/>
          <w:noProof w:val="0"/>
          <w:sz w:val="20"/>
          <w:szCs w:val="20"/>
          <w:lang w:eastAsia="en-US"/>
        </w:rPr>
        <w:t xml:space="preserve">1/05 </w:t>
      </w:r>
      <w:r w:rsidR="009B15F5" w:rsidRPr="00AF1C79">
        <w:rPr>
          <w:rFonts w:ascii="Arial" w:eastAsia="Calibri" w:hAnsi="Arial" w:cs="Arial"/>
          <w:b/>
          <w:noProof w:val="0"/>
          <w:sz w:val="20"/>
          <w:szCs w:val="20"/>
          <w:lang w:eastAsia="en-US"/>
        </w:rPr>
        <w:t>I секретар у</w:t>
      </w:r>
      <w:r w:rsidRPr="008206B6">
        <w:rPr>
          <w:rFonts w:ascii="Arial" w:eastAsia="Calibri" w:hAnsi="Arial" w:cs="Arial"/>
          <w:b/>
          <w:noProof w:val="0"/>
          <w:sz w:val="20"/>
          <w:szCs w:val="20"/>
          <w:lang w:eastAsia="en-US"/>
        </w:rPr>
        <w:t xml:space="preserve"> </w:t>
      </w:r>
      <w:r w:rsidR="009B15F5" w:rsidRPr="00AF1C79">
        <w:rPr>
          <w:rFonts w:ascii="Arial" w:eastAsia="Calibri" w:hAnsi="Arial" w:cs="Arial"/>
          <w:b/>
          <w:noProof w:val="0"/>
          <w:sz w:val="20"/>
          <w:szCs w:val="20"/>
          <w:lang w:eastAsia="en-US"/>
        </w:rPr>
        <w:t>Амбасади</w:t>
      </w:r>
      <w:r w:rsidRPr="008206B6">
        <w:rPr>
          <w:rFonts w:ascii="Arial" w:eastAsia="Calibri" w:hAnsi="Arial" w:cs="Arial"/>
          <w:b/>
          <w:noProof w:val="0"/>
          <w:sz w:val="20"/>
          <w:szCs w:val="20"/>
          <w:lang w:eastAsia="en-US"/>
        </w:rPr>
        <w:t xml:space="preserve"> </w:t>
      </w:r>
      <w:r w:rsidR="009B15F5" w:rsidRPr="00AF1C79">
        <w:rPr>
          <w:rFonts w:ascii="Arial" w:eastAsia="Calibri" w:hAnsi="Arial" w:cs="Arial"/>
          <w:b/>
          <w:noProof w:val="0"/>
          <w:sz w:val="20"/>
          <w:szCs w:val="20"/>
          <w:lang w:eastAsia="en-US"/>
        </w:rPr>
        <w:t>БиХ</w:t>
      </w:r>
      <w:r w:rsidRPr="008206B6">
        <w:rPr>
          <w:rFonts w:ascii="Arial" w:eastAsia="Calibri" w:hAnsi="Arial" w:cs="Arial"/>
          <w:b/>
          <w:noProof w:val="0"/>
          <w:sz w:val="20"/>
          <w:szCs w:val="20"/>
          <w:lang w:eastAsia="en-US"/>
        </w:rPr>
        <w:t xml:space="preserve"> </w:t>
      </w:r>
      <w:r w:rsidR="009B15F5" w:rsidRPr="00AF1C79">
        <w:rPr>
          <w:rFonts w:ascii="Arial" w:eastAsia="Calibri" w:hAnsi="Arial" w:cs="Arial"/>
          <w:b/>
          <w:noProof w:val="0"/>
          <w:sz w:val="20"/>
          <w:szCs w:val="20"/>
          <w:lang w:eastAsia="en-US"/>
        </w:rPr>
        <w:t>у</w:t>
      </w:r>
      <w:r w:rsidRPr="008206B6">
        <w:rPr>
          <w:rFonts w:ascii="Arial" w:eastAsia="Calibri" w:hAnsi="Arial" w:cs="Arial"/>
          <w:b/>
          <w:noProof w:val="0"/>
          <w:sz w:val="20"/>
          <w:szCs w:val="20"/>
          <w:lang w:eastAsia="en-US"/>
        </w:rPr>
        <w:t xml:space="preserve"> </w:t>
      </w:r>
      <w:r w:rsidR="009B15F5" w:rsidRPr="00AF1C79">
        <w:rPr>
          <w:rFonts w:ascii="Arial" w:eastAsia="Calibri" w:hAnsi="Arial" w:cs="Arial"/>
          <w:b/>
          <w:noProof w:val="0"/>
          <w:sz w:val="20"/>
          <w:szCs w:val="20"/>
          <w:lang w:eastAsia="en-US"/>
        </w:rPr>
        <w:t>Исламабаду</w:t>
      </w:r>
    </w:p>
    <w:p w14:paraId="563FDA4F" w14:textId="2A60FF44" w:rsidR="008206B6" w:rsidRPr="008206B6" w:rsidRDefault="009B15F5" w:rsidP="008206B6">
      <w:pPr>
        <w:jc w:val="both"/>
        <w:rPr>
          <w:rFonts w:ascii="Arial" w:eastAsia="Calibri" w:hAnsi="Arial" w:cs="Arial"/>
          <w:noProof w:val="0"/>
          <w:sz w:val="20"/>
          <w:szCs w:val="20"/>
          <w:lang w:eastAsia="en-US"/>
        </w:rPr>
      </w:pPr>
      <w:r w:rsidRPr="00AF1C79">
        <w:rPr>
          <w:rFonts w:ascii="Arial" w:eastAsia="Calibri" w:hAnsi="Arial" w:cs="Arial"/>
          <w:b/>
          <w:bCs/>
          <w:noProof w:val="0"/>
          <w:sz w:val="20"/>
          <w:szCs w:val="20"/>
          <w:lang w:eastAsia="en-US"/>
        </w:rPr>
        <w:t>Опис</w:t>
      </w:r>
      <w:r w:rsidR="008206B6" w:rsidRPr="008206B6">
        <w:rPr>
          <w:rFonts w:ascii="Arial" w:eastAsia="Calibri" w:hAnsi="Arial" w:cs="Arial"/>
          <w:b/>
          <w:bCs/>
          <w:noProof w:val="0"/>
          <w:sz w:val="20"/>
          <w:szCs w:val="20"/>
          <w:lang w:eastAsia="en-US"/>
        </w:rPr>
        <w:t xml:space="preserve"> </w:t>
      </w:r>
      <w:r w:rsidRPr="00AF1C79">
        <w:rPr>
          <w:rFonts w:ascii="Arial" w:eastAsia="Calibri" w:hAnsi="Arial" w:cs="Arial"/>
          <w:b/>
          <w:bCs/>
          <w:noProof w:val="0"/>
          <w:sz w:val="20"/>
          <w:szCs w:val="20"/>
          <w:lang w:eastAsia="en-US"/>
        </w:rPr>
        <w:t>послова</w:t>
      </w:r>
      <w:r w:rsidR="008206B6" w:rsidRPr="008206B6">
        <w:rPr>
          <w:rFonts w:ascii="Arial" w:eastAsia="Calibri" w:hAnsi="Arial" w:cs="Arial"/>
          <w:b/>
          <w:bCs/>
          <w:noProof w:val="0"/>
          <w:sz w:val="20"/>
          <w:szCs w:val="20"/>
          <w:lang w:eastAsia="en-US"/>
        </w:rPr>
        <w:t xml:space="preserve"> </w:t>
      </w:r>
      <w:r w:rsidRPr="00AF1C79">
        <w:rPr>
          <w:rFonts w:ascii="Arial" w:eastAsia="Calibri" w:hAnsi="Arial" w:cs="Arial"/>
          <w:b/>
          <w:bCs/>
          <w:noProof w:val="0"/>
          <w:sz w:val="20"/>
          <w:szCs w:val="20"/>
          <w:lang w:eastAsia="en-US"/>
        </w:rPr>
        <w:t>и</w:t>
      </w:r>
      <w:r w:rsidR="008206B6" w:rsidRPr="008206B6">
        <w:rPr>
          <w:rFonts w:ascii="Arial" w:eastAsia="Calibri" w:hAnsi="Arial" w:cs="Arial"/>
          <w:b/>
          <w:bCs/>
          <w:noProof w:val="0"/>
          <w:sz w:val="20"/>
          <w:szCs w:val="20"/>
          <w:lang w:eastAsia="en-US"/>
        </w:rPr>
        <w:t xml:space="preserve"> </w:t>
      </w:r>
      <w:r w:rsidRPr="00AF1C79">
        <w:rPr>
          <w:rFonts w:ascii="Arial" w:eastAsia="Calibri" w:hAnsi="Arial" w:cs="Arial"/>
          <w:b/>
          <w:bCs/>
          <w:noProof w:val="0"/>
          <w:sz w:val="20"/>
          <w:szCs w:val="20"/>
          <w:lang w:eastAsia="en-US"/>
        </w:rPr>
        <w:t>радних</w:t>
      </w:r>
      <w:r w:rsidR="008206B6" w:rsidRPr="008206B6">
        <w:rPr>
          <w:rFonts w:ascii="Arial" w:eastAsia="Calibri" w:hAnsi="Arial" w:cs="Arial"/>
          <w:b/>
          <w:bCs/>
          <w:noProof w:val="0"/>
          <w:sz w:val="20"/>
          <w:szCs w:val="20"/>
          <w:lang w:eastAsia="en-US"/>
        </w:rPr>
        <w:t xml:space="preserve"> </w:t>
      </w:r>
      <w:r w:rsidRPr="00AF1C79">
        <w:rPr>
          <w:rFonts w:ascii="Arial" w:eastAsia="Calibri" w:hAnsi="Arial" w:cs="Arial"/>
          <w:b/>
          <w:bCs/>
          <w:noProof w:val="0"/>
          <w:sz w:val="20"/>
          <w:szCs w:val="20"/>
          <w:lang w:eastAsia="en-US"/>
        </w:rPr>
        <w:t>задатака</w:t>
      </w:r>
      <w:r w:rsidR="008206B6" w:rsidRPr="008206B6">
        <w:rPr>
          <w:rFonts w:ascii="Arial" w:eastAsia="Calibri" w:hAnsi="Arial" w:cs="Arial"/>
          <w:b/>
          <w:bCs/>
          <w:noProof w:val="0"/>
          <w:sz w:val="20"/>
          <w:szCs w:val="20"/>
          <w:lang w:eastAsia="en-US"/>
        </w:rPr>
        <w:t>:</w:t>
      </w:r>
      <w:r w:rsidR="008206B6" w:rsidRPr="008206B6">
        <w:rPr>
          <w:rFonts w:ascii="Arial" w:hAnsi="Arial" w:cs="Arial"/>
          <w:noProof w:val="0"/>
          <w:sz w:val="20"/>
          <w:szCs w:val="20"/>
        </w:rPr>
        <w:t xml:space="preserve"> </w:t>
      </w:r>
      <w:r w:rsidRPr="00AF1C79">
        <w:rPr>
          <w:rFonts w:ascii="Arial" w:eastAsia="Calibri" w:hAnsi="Arial" w:cs="Arial"/>
          <w:noProof w:val="0"/>
          <w:sz w:val="20"/>
          <w:szCs w:val="20"/>
          <w:lang w:eastAsia="en-US"/>
        </w:rPr>
        <w:t>Прати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анализира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припрема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информације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за</w:t>
      </w:r>
      <w:r w:rsidR="008206B6" w:rsidRPr="008206B6">
        <w:rPr>
          <w:rFonts w:ascii="Arial" w:eastAsia="Calibri" w:hAnsi="Arial" w:cs="Arial"/>
          <w:noProof w:val="0"/>
          <w:sz w:val="20"/>
          <w:szCs w:val="20"/>
          <w:lang w:eastAsia="en-US"/>
        </w:rPr>
        <w:t xml:space="preserve"> </w:t>
      </w:r>
      <w:r w:rsidR="00AF1C79" w:rsidRPr="00AF1C79">
        <w:rPr>
          <w:rFonts w:ascii="Arial" w:eastAsia="Calibri" w:hAnsi="Arial" w:cs="Arial"/>
          <w:noProof w:val="0"/>
          <w:sz w:val="20"/>
          <w:szCs w:val="20"/>
          <w:lang w:eastAsia="en-US"/>
        </w:rPr>
        <w:t>МИП</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друга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министарства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институције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БиХ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најважнијим</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кретањима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економској</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области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земљи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пријема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земљама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акредитације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припрема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приједлоге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за</w:t>
      </w:r>
      <w:r w:rsidR="008206B6" w:rsidRPr="008206B6">
        <w:rPr>
          <w:rFonts w:ascii="Arial" w:eastAsia="Calibri" w:hAnsi="Arial" w:cs="Arial"/>
          <w:noProof w:val="0"/>
          <w:sz w:val="20"/>
          <w:szCs w:val="20"/>
          <w:lang w:eastAsia="en-US"/>
        </w:rPr>
        <w:t xml:space="preserve"> </w:t>
      </w:r>
      <w:r w:rsidR="00AF1C79" w:rsidRPr="00AF1C79">
        <w:rPr>
          <w:rFonts w:ascii="Arial" w:eastAsia="Calibri" w:hAnsi="Arial" w:cs="Arial"/>
          <w:noProof w:val="0"/>
          <w:sz w:val="20"/>
          <w:szCs w:val="20"/>
          <w:lang w:eastAsia="en-US"/>
        </w:rPr>
        <w:t xml:space="preserve">унапређење </w:t>
      </w:r>
      <w:r w:rsidRPr="00AF1C79">
        <w:rPr>
          <w:rFonts w:ascii="Arial" w:eastAsia="Calibri" w:hAnsi="Arial" w:cs="Arial"/>
          <w:noProof w:val="0"/>
          <w:sz w:val="20"/>
          <w:szCs w:val="20"/>
          <w:lang w:eastAsia="en-US"/>
        </w:rPr>
        <w:t>односа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информише надлежна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министарства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институције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земљи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пријема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најактуелнијим</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збивањима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БиХ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области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економије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финансија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законодавства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учествује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припреми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раду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на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закључивању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билатералних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уговора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из</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области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економских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односа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прати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предузима активности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вези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пословима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заштите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економских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интереса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БиХ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земљи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пријема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земљама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акредитације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Одржава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редовне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контакте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на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радном</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нивоу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колегама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дипломатско</w:t>
      </w:r>
      <w:r w:rsidR="008206B6" w:rsidRPr="008206B6">
        <w:rPr>
          <w:rFonts w:ascii="Arial" w:eastAsia="Calibri" w:hAnsi="Arial" w:cs="Arial"/>
          <w:noProof w:val="0"/>
          <w:sz w:val="20"/>
          <w:szCs w:val="20"/>
          <w:lang w:eastAsia="en-US"/>
        </w:rPr>
        <w:t>-</w:t>
      </w:r>
      <w:r w:rsidRPr="00AF1C79">
        <w:rPr>
          <w:rFonts w:ascii="Arial" w:eastAsia="Calibri" w:hAnsi="Arial" w:cs="Arial"/>
          <w:noProof w:val="0"/>
          <w:sz w:val="20"/>
          <w:szCs w:val="20"/>
          <w:lang w:eastAsia="en-US"/>
        </w:rPr>
        <w:t>конзуларним</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мисијама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мисијама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међународних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организација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интеграција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припрема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материјале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учествује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раду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округлих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столова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симпозијума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стручних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разговора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других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видова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организираних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сусрета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Води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благајничко</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пословање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ДКП</w:t>
      </w:r>
      <w:r w:rsidR="008206B6" w:rsidRPr="008206B6">
        <w:rPr>
          <w:rFonts w:ascii="Arial" w:eastAsia="Calibri" w:hAnsi="Arial" w:cs="Arial"/>
          <w:noProof w:val="0"/>
          <w:sz w:val="20"/>
          <w:szCs w:val="20"/>
          <w:lang w:eastAsia="en-US"/>
        </w:rPr>
        <w:t>-</w:t>
      </w:r>
      <w:r w:rsidRPr="00AF1C79">
        <w:rPr>
          <w:rFonts w:ascii="Arial" w:eastAsia="Calibri" w:hAnsi="Arial" w:cs="Arial"/>
          <w:noProof w:val="0"/>
          <w:sz w:val="20"/>
          <w:szCs w:val="20"/>
          <w:lang w:eastAsia="en-US"/>
        </w:rPr>
        <w:t>а</w:t>
      </w:r>
      <w:r w:rsidR="00AF1C79" w:rsidRPr="00AF1C79">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врши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обрачун</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исплату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плата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других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примања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особља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ДКП</w:t>
      </w:r>
      <w:r w:rsidR="008206B6" w:rsidRPr="008206B6">
        <w:rPr>
          <w:rFonts w:ascii="Arial" w:eastAsia="Calibri" w:hAnsi="Arial" w:cs="Arial"/>
          <w:noProof w:val="0"/>
          <w:sz w:val="20"/>
          <w:szCs w:val="20"/>
          <w:lang w:eastAsia="en-US"/>
        </w:rPr>
        <w:t>-</w:t>
      </w:r>
      <w:r w:rsidRPr="00AF1C79">
        <w:rPr>
          <w:rFonts w:ascii="Arial" w:eastAsia="Calibri" w:hAnsi="Arial" w:cs="Arial"/>
          <w:noProof w:val="0"/>
          <w:sz w:val="20"/>
          <w:szCs w:val="20"/>
          <w:lang w:eastAsia="en-US"/>
        </w:rPr>
        <w:t>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Води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књигу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улазних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фактура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врши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плаћање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истих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Припрема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доставља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на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књижење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сједиште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комплетну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ликвидирану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финансијску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документацију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изводе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банке</w:t>
      </w:r>
      <w:r w:rsidR="00AF1C79" w:rsidRPr="00AF1C79">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благајничке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извјештаје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налоге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наплату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исплату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свим</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прилозима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фактуре</w:t>
      </w:r>
      <w:r w:rsidR="00AF1C79" w:rsidRPr="00AF1C79">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обрачуне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плате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Организује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набавку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роба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услуга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потребе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ДКП</w:t>
      </w:r>
      <w:r w:rsidR="008206B6" w:rsidRPr="008206B6">
        <w:rPr>
          <w:rFonts w:ascii="Arial" w:eastAsia="Calibri" w:hAnsi="Arial" w:cs="Arial"/>
          <w:noProof w:val="0"/>
          <w:sz w:val="20"/>
          <w:szCs w:val="20"/>
          <w:lang w:eastAsia="en-US"/>
        </w:rPr>
        <w:t>-</w:t>
      </w:r>
      <w:r w:rsidRPr="00AF1C79">
        <w:rPr>
          <w:rFonts w:ascii="Arial" w:eastAsia="Calibri" w:hAnsi="Arial" w:cs="Arial"/>
          <w:noProof w:val="0"/>
          <w:sz w:val="20"/>
          <w:szCs w:val="20"/>
          <w:lang w:eastAsia="en-US"/>
        </w:rPr>
        <w:t>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води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рачуна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свим</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уговореним</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обавезама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ДКП</w:t>
      </w:r>
      <w:r w:rsidR="008206B6" w:rsidRPr="008206B6">
        <w:rPr>
          <w:rFonts w:ascii="Arial" w:eastAsia="Calibri" w:hAnsi="Arial" w:cs="Arial"/>
          <w:noProof w:val="0"/>
          <w:sz w:val="20"/>
          <w:szCs w:val="20"/>
          <w:lang w:eastAsia="en-US"/>
        </w:rPr>
        <w:t>-</w:t>
      </w:r>
      <w:r w:rsidRPr="00AF1C79">
        <w:rPr>
          <w:rFonts w:ascii="Arial" w:eastAsia="Calibri" w:hAnsi="Arial" w:cs="Arial"/>
          <w:noProof w:val="0"/>
          <w:sz w:val="20"/>
          <w:szCs w:val="20"/>
          <w:lang w:eastAsia="en-US"/>
        </w:rPr>
        <w:t>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трансферу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конзуларних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такси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Сарађује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релевантним</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институцијама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земље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пријема</w:t>
      </w:r>
      <w:r w:rsidR="008206B6" w:rsidRPr="008206B6">
        <w:rPr>
          <w:rFonts w:ascii="Arial" w:eastAsia="Calibri" w:hAnsi="Arial" w:cs="Arial"/>
          <w:noProof w:val="0"/>
          <w:sz w:val="20"/>
          <w:szCs w:val="20"/>
          <w:lang w:eastAsia="en-US"/>
        </w:rPr>
        <w:t xml:space="preserve"> </w:t>
      </w:r>
      <w:r w:rsidR="00AF1C79" w:rsidRPr="00AF1C79">
        <w:rPr>
          <w:rFonts w:ascii="Arial" w:eastAsia="Calibri" w:hAnsi="Arial" w:cs="Arial"/>
          <w:noProof w:val="0"/>
          <w:sz w:val="20"/>
          <w:szCs w:val="20"/>
          <w:lang w:eastAsia="en-US"/>
        </w:rPr>
        <w:t>(</w:t>
      </w:r>
      <w:r w:rsidRPr="00AF1C79">
        <w:rPr>
          <w:rFonts w:ascii="Arial" w:eastAsia="Calibri" w:hAnsi="Arial" w:cs="Arial"/>
          <w:noProof w:val="0"/>
          <w:sz w:val="20"/>
          <w:szCs w:val="20"/>
          <w:lang w:eastAsia="en-US"/>
        </w:rPr>
        <w:t>банке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пореска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управа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сл</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Припрема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доставља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остале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информације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из</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области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финансија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тражене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од</w:t>
      </w:r>
      <w:r w:rsidR="008206B6" w:rsidRPr="008206B6">
        <w:rPr>
          <w:rFonts w:ascii="Arial" w:eastAsia="Calibri" w:hAnsi="Arial" w:cs="Arial"/>
          <w:noProof w:val="0"/>
          <w:sz w:val="20"/>
          <w:szCs w:val="20"/>
          <w:lang w:eastAsia="en-US"/>
        </w:rPr>
        <w:t xml:space="preserve"> </w:t>
      </w:r>
      <w:r w:rsidR="00AF1C79" w:rsidRPr="00AF1C79">
        <w:rPr>
          <w:rFonts w:ascii="Arial" w:eastAsia="Calibri" w:hAnsi="Arial" w:cs="Arial"/>
          <w:noProof w:val="0"/>
          <w:sz w:val="20"/>
          <w:szCs w:val="20"/>
          <w:lang w:eastAsia="en-US"/>
        </w:rPr>
        <w:t>МИП</w:t>
      </w:r>
      <w:r w:rsidR="008206B6" w:rsidRPr="008206B6">
        <w:rPr>
          <w:rFonts w:ascii="Arial" w:eastAsia="Calibri" w:hAnsi="Arial" w:cs="Arial"/>
          <w:noProof w:val="0"/>
          <w:sz w:val="20"/>
          <w:szCs w:val="20"/>
          <w:lang w:eastAsia="en-US"/>
        </w:rPr>
        <w:t>-</w:t>
      </w:r>
      <w:r w:rsidRPr="00AF1C79">
        <w:rPr>
          <w:rFonts w:ascii="Arial" w:eastAsia="Calibri" w:hAnsi="Arial" w:cs="Arial"/>
          <w:noProof w:val="0"/>
          <w:sz w:val="20"/>
          <w:szCs w:val="20"/>
          <w:lang w:eastAsia="en-US"/>
        </w:rPr>
        <w:t>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Прати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реализацију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плана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расхода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складу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одобреним</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буџетом</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сачињава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извјештаје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финансијском</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пословању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ДКП</w:t>
      </w:r>
      <w:r w:rsidR="008206B6" w:rsidRPr="008206B6">
        <w:rPr>
          <w:rFonts w:ascii="Arial" w:eastAsia="Calibri" w:hAnsi="Arial" w:cs="Arial"/>
          <w:noProof w:val="0"/>
          <w:sz w:val="20"/>
          <w:szCs w:val="20"/>
          <w:lang w:eastAsia="en-US"/>
        </w:rPr>
        <w:t>-</w:t>
      </w:r>
      <w:r w:rsidRPr="00AF1C79">
        <w:rPr>
          <w:rFonts w:ascii="Arial" w:eastAsia="Calibri" w:hAnsi="Arial" w:cs="Arial"/>
          <w:noProof w:val="0"/>
          <w:sz w:val="20"/>
          <w:szCs w:val="20"/>
          <w:lang w:eastAsia="en-US"/>
        </w:rPr>
        <w:t>а</w:t>
      </w:r>
      <w:r w:rsidR="008206B6" w:rsidRPr="008206B6">
        <w:rPr>
          <w:rFonts w:ascii="Arial" w:eastAsia="Calibri" w:hAnsi="Arial" w:cs="Arial"/>
          <w:noProof w:val="0"/>
          <w:sz w:val="20"/>
          <w:szCs w:val="20"/>
          <w:lang w:eastAsia="en-US"/>
        </w:rPr>
        <w:t>.</w:t>
      </w:r>
    </w:p>
    <w:p w14:paraId="6AA6E276" w14:textId="483A91BE" w:rsidR="008206B6" w:rsidRPr="008206B6" w:rsidRDefault="009B15F5" w:rsidP="008206B6">
      <w:pPr>
        <w:jc w:val="both"/>
        <w:rPr>
          <w:rFonts w:ascii="Arial" w:eastAsia="Calibri" w:hAnsi="Arial" w:cs="Arial"/>
          <w:noProof w:val="0"/>
          <w:sz w:val="20"/>
          <w:szCs w:val="20"/>
          <w:lang w:eastAsia="en-US"/>
        </w:rPr>
      </w:pPr>
      <w:r w:rsidRPr="00AF1C79">
        <w:rPr>
          <w:rFonts w:ascii="Arial" w:eastAsia="Calibri" w:hAnsi="Arial" w:cs="Arial"/>
          <w:b/>
          <w:bCs/>
          <w:noProof w:val="0"/>
          <w:sz w:val="20"/>
          <w:szCs w:val="20"/>
          <w:lang w:eastAsia="en-US"/>
        </w:rPr>
        <w:t>Посебни</w:t>
      </w:r>
      <w:r w:rsidR="008206B6" w:rsidRPr="008206B6">
        <w:rPr>
          <w:rFonts w:ascii="Arial" w:eastAsia="Calibri" w:hAnsi="Arial" w:cs="Arial"/>
          <w:b/>
          <w:bCs/>
          <w:noProof w:val="0"/>
          <w:sz w:val="20"/>
          <w:szCs w:val="20"/>
          <w:lang w:eastAsia="en-US"/>
        </w:rPr>
        <w:t xml:space="preserve"> </w:t>
      </w:r>
      <w:r w:rsidRPr="00AF1C79">
        <w:rPr>
          <w:rFonts w:ascii="Arial" w:eastAsia="Calibri" w:hAnsi="Arial" w:cs="Arial"/>
          <w:b/>
          <w:bCs/>
          <w:noProof w:val="0"/>
          <w:sz w:val="20"/>
          <w:szCs w:val="20"/>
          <w:lang w:eastAsia="en-US"/>
        </w:rPr>
        <w:t>услови</w:t>
      </w:r>
      <w:r w:rsidR="008206B6" w:rsidRPr="008206B6">
        <w:rPr>
          <w:rFonts w:ascii="Arial" w:eastAsia="Calibri" w:hAnsi="Arial" w:cs="Arial"/>
          <w:b/>
          <w:bCs/>
          <w:noProof w:val="0"/>
          <w:sz w:val="20"/>
          <w:szCs w:val="20"/>
          <w:lang w:eastAsia="en-US"/>
        </w:rPr>
        <w:t>: </w:t>
      </w:r>
      <w:r w:rsidRPr="00AF1C79">
        <w:rPr>
          <w:rFonts w:ascii="Arial" w:eastAsia="Calibri" w:hAnsi="Arial" w:cs="Arial"/>
          <w:noProof w:val="0"/>
          <w:sz w:val="20"/>
          <w:szCs w:val="20"/>
          <w:lang w:eastAsia="en-US"/>
        </w:rPr>
        <w:t>ВСС</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VII</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степен</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стручности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завршен</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факултет</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способност</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рад</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међународним</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односима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три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до</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четири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године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радног</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искуства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на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истим</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или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сличним</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пословима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положен</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стручни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испит</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активно</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знање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једног</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од</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дипломатских</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језика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или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језика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земље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пријема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познавање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рада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на</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рачунару</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рачуноводства</w:t>
      </w:r>
      <w:r w:rsidR="008206B6" w:rsidRPr="008206B6">
        <w:rPr>
          <w:rFonts w:ascii="Arial" w:eastAsia="Calibri" w:hAnsi="Arial" w:cs="Arial"/>
          <w:noProof w:val="0"/>
          <w:sz w:val="20"/>
          <w:szCs w:val="20"/>
          <w:lang w:eastAsia="en-US"/>
        </w:rPr>
        <w:t>;</w:t>
      </w:r>
    </w:p>
    <w:p w14:paraId="1F4AB9F0" w14:textId="0DB64844" w:rsidR="008206B6" w:rsidRPr="008206B6" w:rsidRDefault="009B15F5" w:rsidP="008206B6">
      <w:pPr>
        <w:jc w:val="both"/>
        <w:rPr>
          <w:rFonts w:ascii="Arial" w:eastAsia="Calibri" w:hAnsi="Arial" w:cs="Arial"/>
          <w:noProof w:val="0"/>
          <w:sz w:val="20"/>
          <w:szCs w:val="20"/>
          <w:lang w:eastAsia="en-US"/>
        </w:rPr>
      </w:pPr>
      <w:r w:rsidRPr="00AF1C79">
        <w:rPr>
          <w:rFonts w:ascii="Arial" w:eastAsia="Calibri" w:hAnsi="Arial" w:cs="Arial"/>
          <w:b/>
          <w:bCs/>
          <w:noProof w:val="0"/>
          <w:sz w:val="20"/>
          <w:szCs w:val="20"/>
          <w:lang w:eastAsia="en-US"/>
        </w:rPr>
        <w:t>Статус</w:t>
      </w:r>
      <w:r w:rsidR="008206B6" w:rsidRPr="008206B6">
        <w:rPr>
          <w:rFonts w:ascii="Arial" w:eastAsia="Calibri" w:hAnsi="Arial" w:cs="Arial"/>
          <w:b/>
          <w:bCs/>
          <w:noProof w:val="0"/>
          <w:sz w:val="20"/>
          <w:szCs w:val="20"/>
          <w:lang w:eastAsia="en-US"/>
        </w:rPr>
        <w:t>:</w:t>
      </w:r>
      <w:r w:rsidR="008206B6" w:rsidRPr="008206B6">
        <w:rPr>
          <w:rFonts w:ascii="Arial" w:eastAsia="Calibri" w:hAnsi="Arial" w:cs="Arial"/>
          <w:noProof w:val="0"/>
          <w:sz w:val="20"/>
          <w:szCs w:val="20"/>
          <w:lang w:eastAsia="en-US"/>
        </w:rPr>
        <w:t> </w:t>
      </w:r>
      <w:r w:rsidRPr="00AF1C79">
        <w:rPr>
          <w:rFonts w:ascii="Arial" w:eastAsia="Calibri" w:hAnsi="Arial" w:cs="Arial"/>
          <w:noProof w:val="0"/>
          <w:sz w:val="20"/>
          <w:szCs w:val="20"/>
          <w:lang w:eastAsia="en-US"/>
        </w:rPr>
        <w:t>државни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службеник</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дипломатске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и</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конзуларне</w:t>
      </w:r>
      <w:r w:rsidR="008206B6" w:rsidRPr="008206B6">
        <w:rPr>
          <w:rFonts w:ascii="Arial" w:eastAsia="Calibri" w:hAnsi="Arial" w:cs="Arial"/>
          <w:noProof w:val="0"/>
          <w:sz w:val="20"/>
          <w:szCs w:val="20"/>
          <w:lang w:eastAsia="en-US"/>
        </w:rPr>
        <w:t xml:space="preserve"> </w:t>
      </w:r>
      <w:r w:rsidRPr="00AF1C79">
        <w:rPr>
          <w:rFonts w:ascii="Arial" w:eastAsia="Calibri" w:hAnsi="Arial" w:cs="Arial"/>
          <w:noProof w:val="0"/>
          <w:sz w:val="20"/>
          <w:szCs w:val="20"/>
          <w:lang w:eastAsia="en-US"/>
        </w:rPr>
        <w:t>службе</w:t>
      </w:r>
    </w:p>
    <w:p w14:paraId="10CBE357" w14:textId="0D67DB8D" w:rsidR="008206B6" w:rsidRPr="008206B6" w:rsidRDefault="009B15F5" w:rsidP="008206B6">
      <w:pPr>
        <w:jc w:val="both"/>
        <w:rPr>
          <w:rFonts w:ascii="Arial" w:eastAsia="Calibri" w:hAnsi="Arial" w:cs="Arial"/>
          <w:noProof w:val="0"/>
          <w:sz w:val="20"/>
          <w:szCs w:val="20"/>
          <w:lang w:eastAsia="en-US"/>
        </w:rPr>
      </w:pPr>
      <w:r w:rsidRPr="00AF1C79">
        <w:rPr>
          <w:rFonts w:ascii="Arial" w:eastAsia="Calibri" w:hAnsi="Arial" w:cs="Arial"/>
          <w:b/>
          <w:bCs/>
          <w:noProof w:val="0"/>
          <w:sz w:val="20"/>
          <w:szCs w:val="20"/>
          <w:lang w:eastAsia="en-US"/>
        </w:rPr>
        <w:t>Припадајућа</w:t>
      </w:r>
      <w:r w:rsidR="008206B6" w:rsidRPr="008206B6">
        <w:rPr>
          <w:rFonts w:ascii="Arial" w:eastAsia="Calibri" w:hAnsi="Arial" w:cs="Arial"/>
          <w:b/>
          <w:bCs/>
          <w:noProof w:val="0"/>
          <w:sz w:val="20"/>
          <w:szCs w:val="20"/>
          <w:lang w:eastAsia="en-US"/>
        </w:rPr>
        <w:t xml:space="preserve"> </w:t>
      </w:r>
      <w:r w:rsidRPr="00AF1C79">
        <w:rPr>
          <w:rFonts w:ascii="Arial" w:eastAsia="Calibri" w:hAnsi="Arial" w:cs="Arial"/>
          <w:b/>
          <w:bCs/>
          <w:noProof w:val="0"/>
          <w:sz w:val="20"/>
          <w:szCs w:val="20"/>
          <w:lang w:eastAsia="en-US"/>
        </w:rPr>
        <w:t>основна</w:t>
      </w:r>
      <w:r w:rsidR="008206B6" w:rsidRPr="008206B6">
        <w:rPr>
          <w:rFonts w:ascii="Arial" w:eastAsia="Calibri" w:hAnsi="Arial" w:cs="Arial"/>
          <w:b/>
          <w:bCs/>
          <w:noProof w:val="0"/>
          <w:sz w:val="20"/>
          <w:szCs w:val="20"/>
          <w:lang w:eastAsia="en-US"/>
        </w:rPr>
        <w:t xml:space="preserve"> </w:t>
      </w:r>
      <w:r w:rsidRPr="00AF1C79">
        <w:rPr>
          <w:rFonts w:ascii="Arial" w:eastAsia="Calibri" w:hAnsi="Arial" w:cs="Arial"/>
          <w:b/>
          <w:bCs/>
          <w:noProof w:val="0"/>
          <w:sz w:val="20"/>
          <w:szCs w:val="20"/>
          <w:lang w:eastAsia="en-US"/>
        </w:rPr>
        <w:t>нето</w:t>
      </w:r>
      <w:r w:rsidR="008206B6" w:rsidRPr="008206B6">
        <w:rPr>
          <w:rFonts w:ascii="Arial" w:eastAsia="Calibri" w:hAnsi="Arial" w:cs="Arial"/>
          <w:b/>
          <w:bCs/>
          <w:noProof w:val="0"/>
          <w:sz w:val="20"/>
          <w:szCs w:val="20"/>
          <w:lang w:eastAsia="en-US"/>
        </w:rPr>
        <w:t xml:space="preserve"> </w:t>
      </w:r>
      <w:r w:rsidRPr="00AF1C79">
        <w:rPr>
          <w:rFonts w:ascii="Arial" w:eastAsia="Calibri" w:hAnsi="Arial" w:cs="Arial"/>
          <w:b/>
          <w:bCs/>
          <w:noProof w:val="0"/>
          <w:sz w:val="20"/>
          <w:szCs w:val="20"/>
          <w:lang w:eastAsia="en-US"/>
        </w:rPr>
        <w:t>плата</w:t>
      </w:r>
      <w:r w:rsidR="008206B6" w:rsidRPr="008206B6">
        <w:rPr>
          <w:rFonts w:ascii="Arial" w:eastAsia="Calibri" w:hAnsi="Arial" w:cs="Arial"/>
          <w:i/>
          <w:iCs/>
          <w:noProof w:val="0"/>
          <w:sz w:val="20"/>
          <w:szCs w:val="20"/>
          <w:lang w:eastAsia="en-US"/>
        </w:rPr>
        <w:t>:</w:t>
      </w:r>
      <w:r w:rsidR="008206B6" w:rsidRPr="008206B6">
        <w:rPr>
          <w:rFonts w:ascii="Arial" w:eastAsia="Calibri" w:hAnsi="Arial" w:cs="Arial"/>
          <w:noProof w:val="0"/>
          <w:sz w:val="20"/>
          <w:szCs w:val="20"/>
          <w:lang w:eastAsia="en-US"/>
        </w:rPr>
        <w:t> </w:t>
      </w:r>
      <w:r w:rsidR="00671127" w:rsidRPr="00671127">
        <w:rPr>
          <w:rFonts w:ascii="Arial" w:eastAsia="Calibri" w:hAnsi="Arial" w:cs="Arial"/>
          <w:noProof w:val="0"/>
          <w:sz w:val="20"/>
          <w:szCs w:val="20"/>
          <w:lang w:eastAsia="en-US"/>
        </w:rPr>
        <w:t xml:space="preserve">1850,30 </w:t>
      </w:r>
      <w:r w:rsidRPr="00AF1C79">
        <w:rPr>
          <w:rFonts w:ascii="Arial" w:eastAsia="Calibri" w:hAnsi="Arial" w:cs="Arial"/>
          <w:noProof w:val="0"/>
          <w:sz w:val="20"/>
          <w:szCs w:val="20"/>
          <w:lang w:eastAsia="en-US"/>
        </w:rPr>
        <w:t>КМ</w:t>
      </w:r>
    </w:p>
    <w:p w14:paraId="78DD2817" w14:textId="7E7141B5" w:rsidR="008206B6" w:rsidRPr="008206B6" w:rsidRDefault="009B15F5" w:rsidP="008206B6">
      <w:pPr>
        <w:jc w:val="both"/>
        <w:rPr>
          <w:rFonts w:ascii="Arial" w:eastAsia="Calibri" w:hAnsi="Arial" w:cs="Arial"/>
          <w:noProof w:val="0"/>
          <w:sz w:val="20"/>
          <w:szCs w:val="20"/>
          <w:lang w:eastAsia="en-US"/>
        </w:rPr>
      </w:pPr>
      <w:r w:rsidRPr="00AF1C79">
        <w:rPr>
          <w:rFonts w:ascii="Arial" w:eastAsia="Calibri" w:hAnsi="Arial" w:cs="Arial"/>
          <w:b/>
          <w:bCs/>
          <w:noProof w:val="0"/>
          <w:sz w:val="20"/>
          <w:szCs w:val="20"/>
          <w:lang w:eastAsia="en-US"/>
        </w:rPr>
        <w:t>Број</w:t>
      </w:r>
      <w:r w:rsidR="008206B6" w:rsidRPr="008206B6">
        <w:rPr>
          <w:rFonts w:ascii="Arial" w:eastAsia="Calibri" w:hAnsi="Arial" w:cs="Arial"/>
          <w:b/>
          <w:bCs/>
          <w:noProof w:val="0"/>
          <w:sz w:val="20"/>
          <w:szCs w:val="20"/>
          <w:lang w:eastAsia="en-US"/>
        </w:rPr>
        <w:t xml:space="preserve"> </w:t>
      </w:r>
      <w:r w:rsidRPr="00AF1C79">
        <w:rPr>
          <w:rFonts w:ascii="Arial" w:eastAsia="Calibri" w:hAnsi="Arial" w:cs="Arial"/>
          <w:b/>
          <w:bCs/>
          <w:noProof w:val="0"/>
          <w:sz w:val="20"/>
          <w:szCs w:val="20"/>
          <w:lang w:eastAsia="en-US"/>
        </w:rPr>
        <w:t>извршилаца</w:t>
      </w:r>
      <w:r w:rsidR="008206B6" w:rsidRPr="008206B6">
        <w:rPr>
          <w:rFonts w:ascii="Arial" w:eastAsia="Calibri" w:hAnsi="Arial" w:cs="Arial"/>
          <w:b/>
          <w:bCs/>
          <w:noProof w:val="0"/>
          <w:sz w:val="20"/>
          <w:szCs w:val="20"/>
          <w:lang w:eastAsia="en-US"/>
        </w:rPr>
        <w:t>:</w:t>
      </w:r>
      <w:r w:rsidR="008206B6" w:rsidRPr="008206B6">
        <w:rPr>
          <w:rFonts w:ascii="Arial" w:eastAsia="Calibri" w:hAnsi="Arial" w:cs="Arial"/>
          <w:noProof w:val="0"/>
          <w:sz w:val="20"/>
          <w:szCs w:val="20"/>
          <w:lang w:eastAsia="en-US"/>
        </w:rPr>
        <w:t> </w:t>
      </w:r>
      <w:r w:rsidRPr="00AF1C79">
        <w:rPr>
          <w:rFonts w:ascii="Arial" w:eastAsia="Calibri" w:hAnsi="Arial" w:cs="Arial"/>
          <w:noProof w:val="0"/>
          <w:sz w:val="20"/>
          <w:szCs w:val="20"/>
          <w:lang w:eastAsia="en-US"/>
        </w:rPr>
        <w:t>један</w:t>
      </w:r>
      <w:r w:rsidR="008206B6" w:rsidRPr="008206B6">
        <w:rPr>
          <w:rFonts w:ascii="Arial" w:eastAsia="Calibri" w:hAnsi="Arial" w:cs="Arial"/>
          <w:noProof w:val="0"/>
          <w:sz w:val="20"/>
          <w:szCs w:val="20"/>
          <w:lang w:eastAsia="en-US"/>
        </w:rPr>
        <w:t xml:space="preserve"> (1)</w:t>
      </w:r>
    </w:p>
    <w:p w14:paraId="5757EFFE" w14:textId="3D0B7393" w:rsidR="008206B6" w:rsidRPr="008206B6" w:rsidRDefault="009B15F5" w:rsidP="008206B6">
      <w:pPr>
        <w:jc w:val="both"/>
        <w:rPr>
          <w:rFonts w:ascii="Arial" w:eastAsia="Calibri" w:hAnsi="Arial" w:cs="Arial"/>
          <w:noProof w:val="0"/>
          <w:sz w:val="20"/>
          <w:szCs w:val="20"/>
          <w:lang w:eastAsia="en-US"/>
        </w:rPr>
      </w:pPr>
      <w:r w:rsidRPr="00AF1C79">
        <w:rPr>
          <w:rFonts w:ascii="Arial" w:eastAsia="Calibri" w:hAnsi="Arial" w:cs="Arial"/>
          <w:b/>
          <w:bCs/>
          <w:noProof w:val="0"/>
          <w:sz w:val="20"/>
          <w:szCs w:val="20"/>
          <w:lang w:eastAsia="en-US"/>
        </w:rPr>
        <w:t>Мјесто</w:t>
      </w:r>
      <w:r w:rsidR="008206B6" w:rsidRPr="008206B6">
        <w:rPr>
          <w:rFonts w:ascii="Arial" w:eastAsia="Calibri" w:hAnsi="Arial" w:cs="Arial"/>
          <w:b/>
          <w:bCs/>
          <w:noProof w:val="0"/>
          <w:sz w:val="20"/>
          <w:szCs w:val="20"/>
          <w:lang w:eastAsia="en-US"/>
        </w:rPr>
        <w:t xml:space="preserve"> </w:t>
      </w:r>
      <w:r w:rsidRPr="00AF1C79">
        <w:rPr>
          <w:rFonts w:ascii="Arial" w:eastAsia="Calibri" w:hAnsi="Arial" w:cs="Arial"/>
          <w:b/>
          <w:bCs/>
          <w:noProof w:val="0"/>
          <w:sz w:val="20"/>
          <w:szCs w:val="20"/>
          <w:lang w:eastAsia="en-US"/>
        </w:rPr>
        <w:t>рада</w:t>
      </w:r>
      <w:r w:rsidR="008206B6" w:rsidRPr="008206B6">
        <w:rPr>
          <w:rFonts w:ascii="Arial" w:eastAsia="Calibri" w:hAnsi="Arial" w:cs="Arial"/>
          <w:b/>
          <w:bCs/>
          <w:noProof w:val="0"/>
          <w:sz w:val="20"/>
          <w:szCs w:val="20"/>
          <w:lang w:eastAsia="en-US"/>
        </w:rPr>
        <w:t>:</w:t>
      </w:r>
      <w:r w:rsidR="008206B6" w:rsidRPr="008206B6">
        <w:rPr>
          <w:rFonts w:ascii="Arial" w:eastAsia="Calibri" w:hAnsi="Arial" w:cs="Arial"/>
          <w:noProof w:val="0"/>
          <w:sz w:val="20"/>
          <w:szCs w:val="20"/>
          <w:lang w:eastAsia="en-US"/>
        </w:rPr>
        <w:t> </w:t>
      </w:r>
      <w:r w:rsidRPr="00AF1C79">
        <w:rPr>
          <w:rFonts w:ascii="Arial" w:eastAsia="Calibri" w:hAnsi="Arial" w:cs="Arial"/>
          <w:noProof w:val="0"/>
          <w:sz w:val="20"/>
          <w:szCs w:val="20"/>
          <w:lang w:eastAsia="en-US"/>
        </w:rPr>
        <w:t>Исламабад</w:t>
      </w:r>
    </w:p>
    <w:bookmarkEnd w:id="5"/>
    <w:p w14:paraId="079E4045" w14:textId="4443D29D" w:rsidR="00EE452B" w:rsidRPr="00AF1C79" w:rsidRDefault="00EE452B" w:rsidP="005429EE">
      <w:pPr>
        <w:jc w:val="both"/>
        <w:rPr>
          <w:rFonts w:ascii="Arial" w:eastAsia="Calibri" w:hAnsi="Arial" w:cs="Arial"/>
          <w:sz w:val="20"/>
          <w:szCs w:val="20"/>
        </w:rPr>
      </w:pPr>
    </w:p>
    <w:p w14:paraId="1E779257" w14:textId="77777777" w:rsidR="008206B6" w:rsidRPr="00AF1C79" w:rsidRDefault="008206B6" w:rsidP="005429EE">
      <w:pPr>
        <w:jc w:val="both"/>
        <w:rPr>
          <w:rFonts w:ascii="Arial" w:eastAsia="Calibri" w:hAnsi="Arial" w:cs="Arial"/>
          <w:sz w:val="20"/>
          <w:szCs w:val="20"/>
        </w:rPr>
      </w:pPr>
    </w:p>
    <w:p w14:paraId="39D534E8" w14:textId="77777777" w:rsidR="007B7FD9" w:rsidRPr="00AF1C79" w:rsidRDefault="007B7FD9" w:rsidP="007B7FD9">
      <w:pPr>
        <w:jc w:val="both"/>
        <w:rPr>
          <w:rFonts w:ascii="Arial" w:hAnsi="Arial" w:cs="Arial"/>
          <w:sz w:val="20"/>
          <w:szCs w:val="20"/>
          <w:u w:val="single"/>
          <w:lang w:eastAsia="bs-Latn-BA"/>
        </w:rPr>
      </w:pPr>
      <w:r w:rsidRPr="00AF1C79">
        <w:rPr>
          <w:rStyle w:val="Strong"/>
          <w:rFonts w:ascii="Arial" w:hAnsi="Arial" w:cs="Arial"/>
          <w:sz w:val="20"/>
          <w:szCs w:val="20"/>
          <w:u w:val="single"/>
        </w:rPr>
        <w:t>Напомене за кандидате:</w:t>
      </w:r>
    </w:p>
    <w:p w14:paraId="435B87D1" w14:textId="56269EA6" w:rsidR="007B7FD9" w:rsidRPr="00AF1C79" w:rsidRDefault="007B7FD9" w:rsidP="007B7FD9">
      <w:pPr>
        <w:pStyle w:val="NormalWeb"/>
        <w:numPr>
          <w:ilvl w:val="0"/>
          <w:numId w:val="17"/>
        </w:numPr>
        <w:spacing w:before="0" w:beforeAutospacing="0" w:after="0" w:afterAutospacing="0"/>
        <w:ind w:left="284" w:hanging="284"/>
        <w:jc w:val="both"/>
        <w:rPr>
          <w:rFonts w:ascii="Arial" w:hAnsi="Arial" w:cs="Arial"/>
          <w:sz w:val="20"/>
          <w:szCs w:val="20"/>
          <w:lang w:val="sr-Cyrl-BA"/>
        </w:rPr>
      </w:pPr>
      <w:r w:rsidRPr="00AF1C79">
        <w:rPr>
          <w:rFonts w:ascii="Arial" w:hAnsi="Arial" w:cs="Arial"/>
          <w:sz w:val="20"/>
          <w:szCs w:val="20"/>
          <w:lang w:val="sr-Cyrl-BA"/>
        </w:rPr>
        <w:t>Јавни конкурс се проводи у складу са Одлуком о начину полагања јавног и стручног испита („Службени гласник БиХ“, бр. 96/07, 43/10, 103/12</w:t>
      </w:r>
      <w:r w:rsidR="00263688">
        <w:rPr>
          <w:rFonts w:ascii="Arial" w:hAnsi="Arial" w:cs="Arial"/>
          <w:sz w:val="20"/>
          <w:szCs w:val="20"/>
          <w:lang w:val="sr-Latn-BA"/>
        </w:rPr>
        <w:t>,</w:t>
      </w:r>
      <w:r w:rsidRPr="00AF1C79">
        <w:rPr>
          <w:rFonts w:ascii="Arial" w:hAnsi="Arial" w:cs="Arial"/>
          <w:sz w:val="20"/>
          <w:szCs w:val="20"/>
          <w:lang w:val="sr-Cyrl-BA"/>
        </w:rPr>
        <w:t xml:space="preserve"> 56/19</w:t>
      </w:r>
      <w:r w:rsidR="00263688" w:rsidRPr="00263688">
        <w:rPr>
          <w:rFonts w:ascii="Arial" w:hAnsi="Arial" w:cs="Arial"/>
          <w:sz w:val="20"/>
          <w:szCs w:val="20"/>
          <w:lang w:val="sr-Cyrl-BA"/>
        </w:rPr>
        <w:t xml:space="preserve"> </w:t>
      </w:r>
      <w:r w:rsidR="00263688" w:rsidRPr="00AF1C79">
        <w:rPr>
          <w:rFonts w:ascii="Arial" w:hAnsi="Arial" w:cs="Arial"/>
          <w:sz w:val="20"/>
          <w:szCs w:val="20"/>
          <w:lang w:val="sr-Cyrl-BA"/>
        </w:rPr>
        <w:t>и</w:t>
      </w:r>
      <w:r w:rsidR="00263688">
        <w:rPr>
          <w:rFonts w:ascii="Arial" w:hAnsi="Arial" w:cs="Arial"/>
          <w:sz w:val="20"/>
          <w:szCs w:val="20"/>
          <w:lang w:val="sr-Latn-BA"/>
        </w:rPr>
        <w:t xml:space="preserve"> 5</w:t>
      </w:r>
      <w:r w:rsidR="009B06C6">
        <w:rPr>
          <w:rFonts w:ascii="Arial" w:hAnsi="Arial" w:cs="Arial"/>
          <w:sz w:val="20"/>
          <w:szCs w:val="20"/>
          <w:lang w:val="sr-Latn-BA"/>
        </w:rPr>
        <w:t>2</w:t>
      </w:r>
      <w:r w:rsidR="00263688">
        <w:rPr>
          <w:rFonts w:ascii="Arial" w:hAnsi="Arial" w:cs="Arial"/>
          <w:sz w:val="20"/>
          <w:szCs w:val="20"/>
          <w:lang w:val="sr-Latn-BA"/>
        </w:rPr>
        <w:t>/26</w:t>
      </w:r>
      <w:r w:rsidRPr="00AF1C79">
        <w:rPr>
          <w:rFonts w:ascii="Arial" w:hAnsi="Arial" w:cs="Arial"/>
          <w:sz w:val="20"/>
          <w:szCs w:val="20"/>
          <w:lang w:val="sr-Cyrl-BA"/>
        </w:rPr>
        <w:t>) - (у даљем тексту Одлука) и Правилником о карактеру и садржају јавног конкурса, начину провођења интервјуа и обрасцима за провођење интервјуа („Службени гласник БиХ“, бр. 63/16, 21/17, 28/21 и 38/23). Више информација о конкурсним процедурама доступно је на „www.ads.gov.ba“, у дијелу „Запошљавање/Врсте конкурсних процедура“.</w:t>
      </w:r>
    </w:p>
    <w:p w14:paraId="2976271B" w14:textId="77777777" w:rsidR="007B7FD9" w:rsidRPr="00AF1C79" w:rsidRDefault="007B7FD9" w:rsidP="007B7FD9">
      <w:pPr>
        <w:pStyle w:val="NormalWeb"/>
        <w:numPr>
          <w:ilvl w:val="0"/>
          <w:numId w:val="17"/>
        </w:numPr>
        <w:spacing w:before="0" w:beforeAutospacing="0" w:after="0" w:afterAutospacing="0"/>
        <w:ind w:left="284" w:hanging="284"/>
        <w:jc w:val="both"/>
        <w:rPr>
          <w:rFonts w:ascii="Arial" w:hAnsi="Arial" w:cs="Arial"/>
          <w:sz w:val="20"/>
          <w:szCs w:val="20"/>
          <w:lang w:val="sr-Cyrl-BA"/>
        </w:rPr>
      </w:pPr>
      <w:r w:rsidRPr="00AF1C79">
        <w:rPr>
          <w:rFonts w:ascii="Arial" w:hAnsi="Arial" w:cs="Arial"/>
          <w:sz w:val="20"/>
          <w:szCs w:val="20"/>
          <w:lang w:val="sr-Cyrl-BA"/>
        </w:rPr>
        <w:t xml:space="preserve">Поред посебних услова наведених у Јавном огласу, кандидати морају испуњавати и опште услове прописане чланом 22. </w:t>
      </w:r>
      <w:hyperlink r:id="rId8" w:tgtFrame="_blank" w:history="1">
        <w:r w:rsidRPr="00AF1C79">
          <w:rPr>
            <w:rStyle w:val="Hyperlink"/>
            <w:rFonts w:ascii="Arial" w:hAnsi="Arial" w:cs="Arial"/>
            <w:color w:val="auto"/>
            <w:sz w:val="20"/>
            <w:szCs w:val="20"/>
            <w:u w:val="none"/>
            <w:lang w:val="sr-Cyrl-BA"/>
          </w:rPr>
          <w:t>Закона о државној служби</w:t>
        </w:r>
      </w:hyperlink>
      <w:r w:rsidRPr="00AF1C79">
        <w:rPr>
          <w:rFonts w:ascii="Arial" w:hAnsi="Arial" w:cs="Arial"/>
          <w:sz w:val="20"/>
          <w:szCs w:val="20"/>
          <w:lang w:val="sr-Cyrl-BA"/>
        </w:rPr>
        <w:t xml:space="preserve"> у институцијама Босне и Херцеговине.</w:t>
      </w:r>
    </w:p>
    <w:p w14:paraId="55EE9935" w14:textId="77777777" w:rsidR="005429EE" w:rsidRPr="00AF1C79" w:rsidRDefault="007B7FD9" w:rsidP="005429EE">
      <w:pPr>
        <w:pStyle w:val="NormalWeb"/>
        <w:numPr>
          <w:ilvl w:val="0"/>
          <w:numId w:val="17"/>
        </w:numPr>
        <w:spacing w:before="0" w:beforeAutospacing="0" w:after="0" w:afterAutospacing="0"/>
        <w:ind w:left="284" w:hanging="284"/>
        <w:jc w:val="both"/>
        <w:rPr>
          <w:rFonts w:ascii="Arial" w:hAnsi="Arial" w:cs="Arial"/>
          <w:sz w:val="20"/>
          <w:szCs w:val="20"/>
          <w:lang w:val="sr-Cyrl-BA"/>
        </w:rPr>
      </w:pPr>
      <w:r w:rsidRPr="00AF1C79">
        <w:rPr>
          <w:rFonts w:ascii="Arial" w:hAnsi="Arial" w:cs="Arial"/>
          <w:sz w:val="20"/>
          <w:szCs w:val="20"/>
          <w:lang w:val="sr-Cyrl-BA"/>
        </w:rPr>
        <w:t>Под радним искуством подразумијева се радно искуство након стечене високе стручне спреме, односно високог образовања.</w:t>
      </w:r>
    </w:p>
    <w:p w14:paraId="790B9BD3" w14:textId="7865764C" w:rsidR="005429EE" w:rsidRPr="00AF1C79" w:rsidRDefault="005429EE" w:rsidP="00DD7E7D">
      <w:pPr>
        <w:pStyle w:val="NormalWeb"/>
        <w:numPr>
          <w:ilvl w:val="0"/>
          <w:numId w:val="17"/>
        </w:numPr>
        <w:spacing w:before="0" w:beforeAutospacing="0" w:after="0" w:afterAutospacing="0"/>
        <w:ind w:left="284" w:hanging="284"/>
        <w:jc w:val="both"/>
        <w:rPr>
          <w:rFonts w:ascii="Arial" w:hAnsi="Arial" w:cs="Arial"/>
          <w:b/>
          <w:bCs/>
          <w:sz w:val="20"/>
          <w:szCs w:val="20"/>
          <w:u w:val="single"/>
          <w:lang w:val="sr-Cyrl-BA"/>
        </w:rPr>
      </w:pPr>
      <w:r w:rsidRPr="00AF1C79">
        <w:rPr>
          <w:rFonts w:ascii="Arial" w:hAnsi="Arial" w:cs="Arial"/>
          <w:sz w:val="20"/>
          <w:szCs w:val="20"/>
          <w:lang w:val="sr-Cyrl-BA"/>
        </w:rPr>
        <w:t xml:space="preserve">За провођење конкурсне процедуре по овом јавном огласу формираће се </w:t>
      </w:r>
      <w:r w:rsidR="009B15F5" w:rsidRPr="00AF1C79">
        <w:rPr>
          <w:rFonts w:ascii="Arial" w:hAnsi="Arial" w:cs="Arial"/>
          <w:sz w:val="20"/>
          <w:szCs w:val="20"/>
          <w:lang w:val="sr-Cyrl-BA"/>
        </w:rPr>
        <w:t>једна</w:t>
      </w:r>
      <w:r w:rsidRPr="00AF1C79">
        <w:rPr>
          <w:rFonts w:ascii="Arial" w:hAnsi="Arial" w:cs="Arial"/>
          <w:sz w:val="20"/>
          <w:szCs w:val="20"/>
          <w:lang w:val="sr-Cyrl-BA"/>
        </w:rPr>
        <w:t xml:space="preserve"> (</w:t>
      </w:r>
      <w:r w:rsidR="009B15F5" w:rsidRPr="00AF1C79">
        <w:rPr>
          <w:rFonts w:ascii="Arial" w:hAnsi="Arial" w:cs="Arial"/>
          <w:sz w:val="20"/>
          <w:szCs w:val="20"/>
          <w:lang w:val="sr-Cyrl-BA"/>
        </w:rPr>
        <w:t>1</w:t>
      </w:r>
      <w:r w:rsidRPr="00AF1C79">
        <w:rPr>
          <w:rFonts w:ascii="Arial" w:hAnsi="Arial" w:cs="Arial"/>
          <w:sz w:val="20"/>
          <w:szCs w:val="20"/>
          <w:lang w:val="sr-Cyrl-BA"/>
        </w:rPr>
        <w:t>) комисиј</w:t>
      </w:r>
      <w:r w:rsidR="00DD7E7D" w:rsidRPr="00AF1C79">
        <w:rPr>
          <w:rFonts w:ascii="Arial" w:hAnsi="Arial" w:cs="Arial"/>
          <w:sz w:val="20"/>
          <w:szCs w:val="20"/>
          <w:lang w:val="sr-Cyrl-BA"/>
        </w:rPr>
        <w:t xml:space="preserve">а </w:t>
      </w:r>
      <w:r w:rsidRPr="00AF1C79">
        <w:rPr>
          <w:rFonts w:ascii="Arial" w:hAnsi="Arial" w:cs="Arial"/>
          <w:sz w:val="20"/>
          <w:szCs w:val="20"/>
          <w:lang w:val="sr-Cyrl-BA"/>
        </w:rPr>
        <w:t>за избор</w:t>
      </w:r>
      <w:r w:rsidR="009B15F5" w:rsidRPr="00AF1C79">
        <w:rPr>
          <w:rFonts w:ascii="Arial" w:hAnsi="Arial" w:cs="Arial"/>
          <w:sz w:val="20"/>
          <w:szCs w:val="20"/>
          <w:lang w:val="sr-Cyrl-BA"/>
        </w:rPr>
        <w:t>.</w:t>
      </w:r>
    </w:p>
    <w:p w14:paraId="2283F30D" w14:textId="67782A35" w:rsidR="007B7FD9" w:rsidRPr="00AF1C79" w:rsidRDefault="007B7FD9" w:rsidP="005429EE">
      <w:pPr>
        <w:pStyle w:val="BodyTextIndent"/>
        <w:tabs>
          <w:tab w:val="left" w:pos="0"/>
          <w:tab w:val="left" w:pos="810"/>
          <w:tab w:val="left" w:pos="1440"/>
          <w:tab w:val="left" w:pos="5760"/>
        </w:tabs>
        <w:spacing w:after="0"/>
        <w:ind w:left="0"/>
        <w:jc w:val="both"/>
        <w:rPr>
          <w:rFonts w:ascii="Arial" w:hAnsi="Arial" w:cs="Arial"/>
          <w:b/>
          <w:bCs/>
          <w:i/>
          <w:sz w:val="20"/>
          <w:szCs w:val="20"/>
          <w:u w:val="single"/>
        </w:rPr>
      </w:pPr>
      <w:r w:rsidRPr="00AF1C79">
        <w:rPr>
          <w:rStyle w:val="Strong"/>
          <w:rFonts w:ascii="Arial" w:hAnsi="Arial" w:cs="Arial"/>
          <w:b w:val="0"/>
          <w:bCs w:val="0"/>
          <w:sz w:val="20"/>
          <w:szCs w:val="20"/>
        </w:rPr>
        <w:t>Кандидати, поред пријаве путем поштанске службе имају могућност да поднесу електронску пријаву за оглашена радна мјеста државних службеника путем информационог система за електронско управљање процесом запошљавања државних службеника www.konkursi.ads.gov.ba, у складу са Упутством о начину и поступку подношења електронске пријаве кандидата у поступку запошљавања државних службеника у институцијама Босне и Херцеговине („Службени гласник БиХ“, број 16/22).</w:t>
      </w:r>
    </w:p>
    <w:p w14:paraId="3B100C98" w14:textId="77777777" w:rsidR="007B7FD9" w:rsidRDefault="007B7FD9" w:rsidP="007B7FD9">
      <w:pPr>
        <w:jc w:val="both"/>
        <w:rPr>
          <w:rFonts w:ascii="Arial" w:eastAsia="Calibri" w:hAnsi="Arial" w:cs="Arial"/>
          <w:b/>
          <w:sz w:val="20"/>
          <w:szCs w:val="20"/>
          <w:u w:val="single"/>
          <w:lang w:val="sr-Latn-BA" w:eastAsia="en-US"/>
        </w:rPr>
      </w:pPr>
    </w:p>
    <w:p w14:paraId="6925204F" w14:textId="77777777" w:rsidR="00C566D8" w:rsidRPr="00C566D8" w:rsidRDefault="00C566D8" w:rsidP="00C566D8">
      <w:pPr>
        <w:jc w:val="both"/>
        <w:rPr>
          <w:rFonts w:ascii="Arial" w:eastAsia="Calibri" w:hAnsi="Arial" w:cs="Arial"/>
          <w:b/>
          <w:sz w:val="20"/>
          <w:szCs w:val="20"/>
          <w:u w:val="single"/>
          <w:lang w:val="sr-Latn-BA" w:eastAsia="en-US"/>
        </w:rPr>
      </w:pPr>
      <w:r w:rsidRPr="00C566D8">
        <w:rPr>
          <w:rFonts w:ascii="Arial" w:eastAsia="Calibri" w:hAnsi="Arial" w:cs="Arial"/>
          <w:b/>
          <w:sz w:val="20"/>
          <w:szCs w:val="20"/>
          <w:u w:val="single"/>
          <w:lang w:val="sr-Latn-BA" w:eastAsia="en-US"/>
        </w:rPr>
        <w:t>Додатна напомена:</w:t>
      </w:r>
    </w:p>
    <w:p w14:paraId="76D3EF36" w14:textId="0F1650F9" w:rsidR="00C566D8" w:rsidRPr="00C566D8" w:rsidRDefault="00C566D8" w:rsidP="00C566D8">
      <w:pPr>
        <w:pStyle w:val="ListParagraph"/>
        <w:numPr>
          <w:ilvl w:val="0"/>
          <w:numId w:val="20"/>
        </w:numPr>
        <w:spacing w:after="0" w:line="240" w:lineRule="auto"/>
        <w:ind w:left="284" w:hanging="284"/>
        <w:jc w:val="both"/>
        <w:rPr>
          <w:rFonts w:ascii="Arial" w:hAnsi="Arial" w:cs="Arial"/>
          <w:bCs/>
          <w:sz w:val="20"/>
          <w:szCs w:val="20"/>
          <w:lang w:val="sr-Latn-BA"/>
        </w:rPr>
      </w:pPr>
      <w:r w:rsidRPr="00C566D8">
        <w:rPr>
          <w:rFonts w:ascii="Arial" w:hAnsi="Arial" w:cs="Arial"/>
          <w:bCs/>
          <w:sz w:val="20"/>
          <w:szCs w:val="20"/>
          <w:lang w:val="sr-Latn-BA"/>
        </w:rPr>
        <w:t>У складу с одредбама Закона о заштити тајних података („Службени гласник БиХ“, бр. 54/05 и 12/09), имајући у виду нове захтјеве Агенције за идентификационе документе, евиденцију и размјену података Босне и Херцеговине (</w:t>
      </w:r>
      <w:r>
        <w:rPr>
          <w:rFonts w:ascii="Arial" w:hAnsi="Arial" w:cs="Arial"/>
          <w:bCs/>
          <w:sz w:val="20"/>
          <w:szCs w:val="20"/>
          <w:lang w:val="sr-Latn-BA"/>
        </w:rPr>
        <w:t>ИДДЕЕА</w:t>
      </w:r>
      <w:r w:rsidRPr="00C566D8">
        <w:rPr>
          <w:rFonts w:ascii="Arial" w:hAnsi="Arial" w:cs="Arial"/>
          <w:bCs/>
          <w:sz w:val="20"/>
          <w:szCs w:val="20"/>
          <w:lang w:val="sr-Latn-BA"/>
        </w:rPr>
        <w:t xml:space="preserve">) у погледу омогућавања приступа информационим системима неопходним за обављање конзуларних послова, кандидати који се нађу на ранг-листи успјешних кандидата биће предмет </w:t>
      </w:r>
      <w:r>
        <w:rPr>
          <w:rFonts w:ascii="Arial" w:hAnsi="Arial" w:cs="Arial"/>
          <w:bCs/>
          <w:sz w:val="20"/>
          <w:szCs w:val="20"/>
        </w:rPr>
        <w:t>безбједносн</w:t>
      </w:r>
      <w:r w:rsidRPr="00C566D8">
        <w:rPr>
          <w:rFonts w:ascii="Arial" w:hAnsi="Arial" w:cs="Arial"/>
          <w:bCs/>
          <w:sz w:val="20"/>
          <w:szCs w:val="20"/>
          <w:lang w:val="sr-Latn-BA"/>
        </w:rPr>
        <w:t>е провјере прије окончања поступка избора најуспјешнијег кандидата.</w:t>
      </w:r>
    </w:p>
    <w:p w14:paraId="526E5D1A" w14:textId="7B443739" w:rsidR="00C566D8" w:rsidRPr="00C566D8" w:rsidRDefault="00C566D8" w:rsidP="00C566D8">
      <w:pPr>
        <w:pStyle w:val="ListParagraph"/>
        <w:numPr>
          <w:ilvl w:val="0"/>
          <w:numId w:val="20"/>
        </w:numPr>
        <w:spacing w:after="0" w:line="240" w:lineRule="auto"/>
        <w:ind w:left="284" w:hanging="284"/>
        <w:jc w:val="both"/>
        <w:rPr>
          <w:rFonts w:ascii="Arial" w:hAnsi="Arial" w:cs="Arial"/>
          <w:bCs/>
          <w:sz w:val="20"/>
          <w:szCs w:val="20"/>
          <w:lang w:val="sr-Latn-BA"/>
        </w:rPr>
      </w:pPr>
      <w:r w:rsidRPr="00C566D8">
        <w:rPr>
          <w:rFonts w:ascii="Arial" w:hAnsi="Arial" w:cs="Arial"/>
          <w:bCs/>
          <w:sz w:val="20"/>
          <w:szCs w:val="20"/>
          <w:lang w:val="sr-Latn-BA"/>
        </w:rPr>
        <w:t xml:space="preserve">У складу с чланом 31. Закона о заштити тајних података, неће се извршити постављење односно именовање кандидата за којег се, након утврђивања ранг-листе успјешних кандидата, утврди </w:t>
      </w:r>
      <w:r>
        <w:rPr>
          <w:rFonts w:ascii="Arial" w:hAnsi="Arial" w:cs="Arial"/>
          <w:bCs/>
          <w:sz w:val="20"/>
          <w:szCs w:val="20"/>
        </w:rPr>
        <w:t>безбједносна</w:t>
      </w:r>
      <w:r w:rsidRPr="00C566D8">
        <w:rPr>
          <w:rFonts w:ascii="Arial" w:hAnsi="Arial" w:cs="Arial"/>
          <w:bCs/>
          <w:sz w:val="20"/>
          <w:szCs w:val="20"/>
          <w:lang w:val="sr-Latn-BA"/>
        </w:rPr>
        <w:t xml:space="preserve"> сметња.</w:t>
      </w:r>
    </w:p>
    <w:p w14:paraId="71BFF902" w14:textId="77777777" w:rsidR="007B7FD9" w:rsidRPr="00AF1C79" w:rsidRDefault="007B7FD9" w:rsidP="007B7FD9">
      <w:pPr>
        <w:jc w:val="both"/>
        <w:rPr>
          <w:rFonts w:ascii="Arial" w:eastAsia="Calibri" w:hAnsi="Arial" w:cs="Arial"/>
          <w:b/>
          <w:sz w:val="20"/>
          <w:szCs w:val="20"/>
          <w:u w:val="single"/>
          <w:lang w:eastAsia="en-US"/>
        </w:rPr>
      </w:pPr>
    </w:p>
    <w:p w14:paraId="6CC0C11A" w14:textId="77777777" w:rsidR="007B7FD9" w:rsidRPr="00AF1C79" w:rsidRDefault="007B7FD9" w:rsidP="007B7FD9">
      <w:pPr>
        <w:pStyle w:val="NormalWeb"/>
        <w:spacing w:before="0" w:beforeAutospacing="0" w:after="0" w:afterAutospacing="0"/>
        <w:ind w:right="27"/>
        <w:jc w:val="both"/>
        <w:rPr>
          <w:rFonts w:ascii="Arial" w:hAnsi="Arial" w:cs="Arial"/>
          <w:b/>
          <w:sz w:val="20"/>
          <w:szCs w:val="20"/>
          <w:lang w:val="sr-Cyrl-BA"/>
        </w:rPr>
      </w:pPr>
      <w:r w:rsidRPr="00AF1C79">
        <w:rPr>
          <w:rFonts w:ascii="Arial" w:hAnsi="Arial" w:cs="Arial"/>
          <w:b/>
          <w:i/>
          <w:sz w:val="20"/>
          <w:szCs w:val="20"/>
          <w:u w:val="single"/>
          <w:lang w:val="sr-Cyrl-BA"/>
        </w:rPr>
        <w:t>Припрема документације</w:t>
      </w:r>
      <w:r w:rsidRPr="00AF1C79">
        <w:rPr>
          <w:rFonts w:ascii="Arial" w:hAnsi="Arial" w:cs="Arial"/>
          <w:b/>
          <w:sz w:val="20"/>
          <w:szCs w:val="20"/>
          <w:lang w:val="sr-Cyrl-BA"/>
        </w:rPr>
        <w:t>:</w:t>
      </w:r>
    </w:p>
    <w:p w14:paraId="39BCFA8E" w14:textId="766E171E" w:rsidR="007B7FD9" w:rsidRPr="00AF1C79" w:rsidRDefault="007B7FD9" w:rsidP="007B7FD9">
      <w:pPr>
        <w:pStyle w:val="NormalWeb"/>
        <w:spacing w:before="0" w:beforeAutospacing="0" w:after="0" w:afterAutospacing="0"/>
        <w:ind w:right="27"/>
        <w:jc w:val="both"/>
        <w:rPr>
          <w:rFonts w:ascii="Arial" w:hAnsi="Arial" w:cs="Arial"/>
          <w:sz w:val="20"/>
          <w:szCs w:val="20"/>
          <w:lang w:val="sr-Cyrl-BA"/>
        </w:rPr>
      </w:pPr>
      <w:r w:rsidRPr="00AF1C79">
        <w:rPr>
          <w:rFonts w:ascii="Arial" w:hAnsi="Arial" w:cs="Arial"/>
          <w:b/>
          <w:sz w:val="20"/>
          <w:szCs w:val="20"/>
          <w:lang w:val="sr-Cyrl-BA"/>
        </w:rPr>
        <w:lastRenderedPageBreak/>
        <w:t>Скреће се пажња кандидатима</w:t>
      </w:r>
      <w:r w:rsidRPr="00AF1C79">
        <w:rPr>
          <w:rFonts w:ascii="Arial" w:hAnsi="Arial" w:cs="Arial"/>
          <w:sz w:val="20"/>
          <w:szCs w:val="20"/>
          <w:lang w:val="sr-Cyrl-BA"/>
        </w:rPr>
        <w:t xml:space="preserve"> да су потребну документацију на оглас дужни доставити у складу са </w:t>
      </w:r>
      <w:hyperlink r:id="rId9" w:history="1">
        <w:r w:rsidRPr="00AF1C79">
          <w:rPr>
            <w:rStyle w:val="Hyperlink"/>
            <w:rFonts w:ascii="Arial" w:hAnsi="Arial" w:cs="Arial"/>
            <w:color w:val="auto"/>
            <w:sz w:val="20"/>
            <w:szCs w:val="20"/>
            <w:lang w:val="sr-Cyrl-BA"/>
          </w:rPr>
          <w:t>Правилником о карактеру и садржају јавног конкурса, начину провођења интервјуа и обрасцима за провођење интервјуа</w:t>
        </w:r>
      </w:hyperlink>
      <w:r w:rsidRPr="00AF1C79">
        <w:rPr>
          <w:rFonts w:ascii="Arial" w:hAnsi="Arial" w:cs="Arial"/>
          <w:sz w:val="20"/>
          <w:szCs w:val="20"/>
          <w:lang w:val="sr-Cyrl-BA"/>
        </w:rPr>
        <w:t>, а посебно да обрате пажњу на измијењене и допуњене одредбе наведеног Правилника, те да прилагоде документацију, како доказе о радном искуству, тако и преостале доказе тражене текстом огласа.</w:t>
      </w:r>
    </w:p>
    <w:p w14:paraId="21E4FA05" w14:textId="73412554" w:rsidR="007B7FD9" w:rsidRPr="00AF1C79" w:rsidRDefault="007B7FD9" w:rsidP="007B7FD9">
      <w:pPr>
        <w:tabs>
          <w:tab w:val="left" w:pos="284"/>
        </w:tabs>
        <w:ind w:right="28"/>
        <w:jc w:val="both"/>
        <w:rPr>
          <w:rFonts w:ascii="Arial" w:hAnsi="Arial" w:cs="Arial"/>
          <w:sz w:val="20"/>
          <w:szCs w:val="20"/>
        </w:rPr>
      </w:pPr>
      <w:r w:rsidRPr="00AF1C79">
        <w:rPr>
          <w:rFonts w:ascii="Arial" w:hAnsi="Arial" w:cs="Arial"/>
          <w:sz w:val="20"/>
          <w:szCs w:val="20"/>
        </w:rPr>
        <w:t xml:space="preserve">С тим у вези, кандидати се упућују на појашњење - текст на службеној интернет страници www.ads.gov.ba, у дијелу </w:t>
      </w:r>
      <w:hyperlink r:id="rId10" w:history="1">
        <w:r w:rsidRPr="00AF1C79">
          <w:rPr>
            <w:rStyle w:val="Hyperlink"/>
            <w:rFonts w:ascii="Arial" w:hAnsi="Arial" w:cs="Arial"/>
            <w:color w:val="auto"/>
            <w:sz w:val="20"/>
            <w:szCs w:val="20"/>
          </w:rPr>
          <w:t>„Запошљавање/Напомена за кандидате/Стоп грешкама у пријавама!“</w:t>
        </w:r>
      </w:hyperlink>
      <w:r w:rsidRPr="00AF1C79">
        <w:rPr>
          <w:rFonts w:ascii="Arial" w:hAnsi="Arial" w:cs="Arial"/>
          <w:sz w:val="20"/>
          <w:szCs w:val="20"/>
        </w:rPr>
        <w:t xml:space="preserve">, те посебно одредбе Правилника о карактеру и садржају јавног конкурса, начину провођења интервјуа и обрасцима за провођење интервјуа, које дефинишу документацију: пријавни образац; универзитетску диплому; важеће увјерење о држављанству; </w:t>
      </w:r>
      <w:hyperlink r:id="rId11" w:anchor="JI" w:tgtFrame="_blank" w:history="1">
        <w:r w:rsidRPr="00AF1C79">
          <w:rPr>
            <w:rFonts w:ascii="Arial" w:hAnsi="Arial" w:cs="Arial"/>
            <w:sz w:val="20"/>
            <w:szCs w:val="20"/>
          </w:rPr>
          <w:t>увјерење о положеном стручном управном односно јавном испиту</w:t>
        </w:r>
      </w:hyperlink>
      <w:r w:rsidRPr="00AF1C79">
        <w:rPr>
          <w:rFonts w:ascii="Arial" w:hAnsi="Arial" w:cs="Arial"/>
          <w:sz w:val="20"/>
          <w:szCs w:val="20"/>
        </w:rPr>
        <w:t>; доказ о траженом радном искуству; доказ о траженом нивоу знања страног језика; доказ о траженом нивоу знања рада на рачунару; увјерење о невођењу кривичног поступка; рок и начин достављања пријаве.</w:t>
      </w:r>
    </w:p>
    <w:p w14:paraId="3AEBFC75" w14:textId="77777777" w:rsidR="00D9779E" w:rsidRPr="00AF1C79" w:rsidRDefault="00D9779E" w:rsidP="00D9779E">
      <w:pPr>
        <w:tabs>
          <w:tab w:val="left" w:pos="284"/>
        </w:tabs>
        <w:ind w:right="28"/>
        <w:jc w:val="both"/>
        <w:rPr>
          <w:rFonts w:ascii="Arial" w:hAnsi="Arial" w:cs="Arial"/>
          <w:b/>
          <w:sz w:val="20"/>
          <w:szCs w:val="20"/>
          <w:u w:val="single"/>
        </w:rPr>
      </w:pPr>
    </w:p>
    <w:p w14:paraId="0A40D7F1" w14:textId="77777777" w:rsidR="00D9779E" w:rsidRPr="00AF1C79" w:rsidRDefault="00D9779E" w:rsidP="00D9779E">
      <w:pPr>
        <w:tabs>
          <w:tab w:val="left" w:pos="284"/>
        </w:tabs>
        <w:ind w:right="28"/>
        <w:jc w:val="both"/>
        <w:rPr>
          <w:rFonts w:ascii="Arial" w:hAnsi="Arial" w:cs="Arial"/>
          <w:sz w:val="20"/>
          <w:szCs w:val="20"/>
        </w:rPr>
      </w:pPr>
      <w:r w:rsidRPr="00AF1C79">
        <w:rPr>
          <w:rFonts w:ascii="Arial" w:hAnsi="Arial" w:cs="Arial"/>
          <w:b/>
          <w:sz w:val="20"/>
          <w:szCs w:val="20"/>
          <w:u w:val="single"/>
        </w:rPr>
        <w:t xml:space="preserve">Потребни документи: </w:t>
      </w:r>
    </w:p>
    <w:p w14:paraId="74A8FE4E" w14:textId="77777777" w:rsidR="00D9779E" w:rsidRPr="00AF1C79" w:rsidRDefault="00D9779E" w:rsidP="00D9779E">
      <w:pPr>
        <w:jc w:val="both"/>
        <w:rPr>
          <w:rFonts w:ascii="Arial" w:hAnsi="Arial" w:cs="Arial"/>
          <w:sz w:val="20"/>
          <w:szCs w:val="20"/>
        </w:rPr>
      </w:pPr>
      <w:r w:rsidRPr="00AF1C79">
        <w:rPr>
          <w:rFonts w:ascii="Arial" w:hAnsi="Arial" w:cs="Arial"/>
          <w:b/>
          <w:sz w:val="20"/>
          <w:szCs w:val="20"/>
          <w:u w:val="single"/>
        </w:rPr>
        <w:t>I Овјерене копије</w:t>
      </w:r>
      <w:r w:rsidRPr="00AF1C79">
        <w:rPr>
          <w:rFonts w:ascii="Arial" w:hAnsi="Arial" w:cs="Arial"/>
          <w:b/>
          <w:sz w:val="20"/>
          <w:szCs w:val="20"/>
        </w:rPr>
        <w:t>:</w:t>
      </w:r>
      <w:r w:rsidRPr="00AF1C79">
        <w:rPr>
          <w:rFonts w:ascii="Arial" w:hAnsi="Arial" w:cs="Arial"/>
          <w:sz w:val="20"/>
          <w:szCs w:val="20"/>
        </w:rPr>
        <w:t xml:space="preserve"> </w:t>
      </w:r>
    </w:p>
    <w:p w14:paraId="1230FAAA" w14:textId="77777777" w:rsidR="00D9779E" w:rsidRPr="00AF1C79" w:rsidRDefault="00D9779E" w:rsidP="00D9779E">
      <w:pPr>
        <w:pStyle w:val="NormalWeb"/>
        <w:numPr>
          <w:ilvl w:val="0"/>
          <w:numId w:val="8"/>
        </w:numPr>
        <w:shd w:val="clear" w:color="auto" w:fill="FFFFFF"/>
        <w:spacing w:before="0" w:beforeAutospacing="0" w:after="0" w:afterAutospacing="0"/>
        <w:ind w:left="426"/>
        <w:contextualSpacing/>
        <w:jc w:val="both"/>
        <w:rPr>
          <w:rFonts w:ascii="Arial" w:hAnsi="Arial" w:cs="Arial"/>
          <w:sz w:val="20"/>
          <w:szCs w:val="20"/>
          <w:lang w:val="sr-Cyrl-BA"/>
        </w:rPr>
      </w:pPr>
      <w:r w:rsidRPr="00AF1C79">
        <w:rPr>
          <w:rFonts w:ascii="Arial" w:hAnsi="Arial" w:cs="Arial"/>
          <w:sz w:val="20"/>
          <w:szCs w:val="20"/>
          <w:lang w:val="sr-Cyrl-BA"/>
        </w:rPr>
        <w:t xml:space="preserve">универзитетске дипломе (нострификоване/признате дипломе, уколико факултет није завршен у БиХ или је диплома стечена у некој другој држави након 06.04.1992. године); </w:t>
      </w:r>
      <w:r w:rsidRPr="00AF1C79">
        <w:rPr>
          <w:rFonts w:ascii="Arial" w:hAnsi="Arial" w:cs="Arial"/>
          <w:sz w:val="20"/>
          <w:szCs w:val="20"/>
          <w:shd w:val="clear" w:color="auto" w:fill="FFFFFF"/>
          <w:lang w:val="sr-Cyrl-BA"/>
        </w:rPr>
        <w:t>Кандидати су обавезни доставити диплому првог циклуса (или основног додипломског студија), без обзира на услове огласа, осим за интегрисане студије код којих је потребно доставити и доказ да се ради о интегрисаном студију, ако то није видљиво из саме основне дипломе, додатка дипломи или рјешења о нострификацији/признавању.</w:t>
      </w:r>
    </w:p>
    <w:p w14:paraId="7C0CF6D7" w14:textId="77777777" w:rsidR="00D9779E" w:rsidRPr="00AF1C79" w:rsidRDefault="00D9779E" w:rsidP="00D9779E">
      <w:pPr>
        <w:pStyle w:val="NormalWeb"/>
        <w:numPr>
          <w:ilvl w:val="0"/>
          <w:numId w:val="8"/>
        </w:numPr>
        <w:shd w:val="clear" w:color="auto" w:fill="FFFFFF"/>
        <w:spacing w:before="0" w:beforeAutospacing="0" w:after="0" w:afterAutospacing="0"/>
        <w:ind w:left="426"/>
        <w:contextualSpacing/>
        <w:jc w:val="both"/>
        <w:rPr>
          <w:rFonts w:ascii="Arial" w:hAnsi="Arial" w:cs="Arial"/>
          <w:sz w:val="20"/>
          <w:szCs w:val="20"/>
          <w:lang w:val="sr-Cyrl-BA"/>
        </w:rPr>
      </w:pPr>
      <w:r w:rsidRPr="00AF1C79">
        <w:rPr>
          <w:rFonts w:ascii="Arial" w:hAnsi="Arial" w:cs="Arial"/>
          <w:sz w:val="20"/>
          <w:szCs w:val="20"/>
          <w:lang w:val="sr-Cyrl-BA"/>
        </w:rPr>
        <w:t xml:space="preserve">додатка дипломе за кандидате који су високо образовање стекли по Болоњском систему студирања; изнимно, само у случају да високошколска установа додатак дипломи није уопште издавала, нити за једног дипломца, кандидат је дужан да уз овјерену копију универзитетске дипломе достави увјерење високошколске установе да додатак дипломи није уопште издат, нити за једног дипломца; </w:t>
      </w:r>
    </w:p>
    <w:p w14:paraId="186680F5" w14:textId="77777777" w:rsidR="00D9779E" w:rsidRPr="00AF1C79" w:rsidRDefault="00D9779E" w:rsidP="00D9779E">
      <w:pPr>
        <w:pStyle w:val="NormalWeb"/>
        <w:numPr>
          <w:ilvl w:val="0"/>
          <w:numId w:val="8"/>
        </w:numPr>
        <w:shd w:val="clear" w:color="auto" w:fill="FFFFFF"/>
        <w:spacing w:before="0" w:beforeAutospacing="0" w:after="0" w:afterAutospacing="0"/>
        <w:ind w:left="426"/>
        <w:contextualSpacing/>
        <w:jc w:val="both"/>
        <w:rPr>
          <w:rFonts w:ascii="Arial" w:hAnsi="Arial" w:cs="Arial"/>
          <w:sz w:val="20"/>
          <w:szCs w:val="20"/>
          <w:lang w:val="sr-Cyrl-BA"/>
        </w:rPr>
      </w:pPr>
      <w:r w:rsidRPr="00AF1C79">
        <w:rPr>
          <w:rFonts w:ascii="Arial" w:hAnsi="Arial" w:cs="Arial"/>
          <w:sz w:val="20"/>
          <w:szCs w:val="20"/>
          <w:lang w:val="sr-Cyrl-BA"/>
        </w:rPr>
        <w:t>увјерења о држављанству (не старије од 6 мјесеци од дана издавања од стране надлежног органа);</w:t>
      </w:r>
    </w:p>
    <w:p w14:paraId="2F6DEB61" w14:textId="77777777" w:rsidR="00D9779E" w:rsidRPr="00AF1C79" w:rsidRDefault="00D9779E" w:rsidP="00D9779E">
      <w:pPr>
        <w:pStyle w:val="ListParagraph"/>
        <w:numPr>
          <w:ilvl w:val="0"/>
          <w:numId w:val="8"/>
        </w:numPr>
        <w:shd w:val="clear" w:color="auto" w:fill="FFFFFF"/>
        <w:spacing w:after="0" w:line="240" w:lineRule="auto"/>
        <w:ind w:left="426"/>
        <w:jc w:val="both"/>
        <w:rPr>
          <w:rFonts w:ascii="Arial" w:eastAsia="Times New Roman" w:hAnsi="Arial" w:cs="Arial"/>
          <w:sz w:val="20"/>
          <w:szCs w:val="20"/>
        </w:rPr>
      </w:pPr>
      <w:r w:rsidRPr="00AF1C79">
        <w:rPr>
          <w:rFonts w:ascii="Arial" w:eastAsia="Times New Roman" w:hAnsi="Arial" w:cs="Arial"/>
          <w:sz w:val="20"/>
          <w:szCs w:val="20"/>
        </w:rPr>
        <w:t xml:space="preserve">увјерења о положеном стручном управном испиту односно јавном испиту; </w:t>
      </w:r>
    </w:p>
    <w:p w14:paraId="0585E2FE" w14:textId="77777777" w:rsidR="008E59DB" w:rsidRPr="00AF1C79" w:rsidRDefault="00D9779E" w:rsidP="008E59DB">
      <w:pPr>
        <w:pStyle w:val="ListParagraph"/>
        <w:numPr>
          <w:ilvl w:val="0"/>
          <w:numId w:val="8"/>
        </w:numPr>
        <w:shd w:val="clear" w:color="auto" w:fill="FFFFFF"/>
        <w:spacing w:after="0" w:line="240" w:lineRule="auto"/>
        <w:ind w:left="426"/>
        <w:jc w:val="both"/>
        <w:rPr>
          <w:rFonts w:ascii="Arial" w:eastAsia="Times New Roman" w:hAnsi="Arial" w:cs="Arial"/>
          <w:sz w:val="20"/>
          <w:szCs w:val="20"/>
        </w:rPr>
      </w:pPr>
      <w:r w:rsidRPr="00AF1C79">
        <w:rPr>
          <w:rFonts w:ascii="Arial" w:eastAsia="Times New Roman" w:hAnsi="Arial" w:cs="Arial"/>
          <w:sz w:val="20"/>
          <w:szCs w:val="20"/>
        </w:rPr>
        <w:t>потврде или увјерења као доказа о траженој врсти искуства;</w:t>
      </w:r>
    </w:p>
    <w:p w14:paraId="6B09B009" w14:textId="4A018EC2" w:rsidR="008E59DB" w:rsidRPr="00AF1C79" w:rsidRDefault="008E59DB" w:rsidP="008E59DB">
      <w:pPr>
        <w:pStyle w:val="ListParagraph"/>
        <w:numPr>
          <w:ilvl w:val="0"/>
          <w:numId w:val="8"/>
        </w:numPr>
        <w:shd w:val="clear" w:color="auto" w:fill="FFFFFF"/>
        <w:spacing w:after="0" w:line="240" w:lineRule="auto"/>
        <w:ind w:left="426"/>
        <w:jc w:val="both"/>
        <w:rPr>
          <w:rFonts w:ascii="Arial" w:eastAsia="Times New Roman" w:hAnsi="Arial" w:cs="Arial"/>
          <w:sz w:val="20"/>
          <w:szCs w:val="20"/>
        </w:rPr>
      </w:pPr>
      <w:r w:rsidRPr="00AF1C79">
        <w:rPr>
          <w:rFonts w:ascii="Arial" w:hAnsi="Arial" w:cs="Arial"/>
          <w:sz w:val="20"/>
          <w:szCs w:val="20"/>
        </w:rPr>
        <w:t>увјерења/потврде/цертификата о активном знању траженог језика, најмање Б2 нивоа или еквивалента нивоа Б2</w:t>
      </w:r>
      <w:r w:rsidR="009B15F5" w:rsidRPr="00AF1C79">
        <w:rPr>
          <w:rFonts w:ascii="Arial" w:hAnsi="Arial" w:cs="Arial"/>
          <w:sz w:val="20"/>
          <w:szCs w:val="20"/>
        </w:rPr>
        <w:t>;</w:t>
      </w:r>
    </w:p>
    <w:p w14:paraId="37C1BD63" w14:textId="46C4B2A0" w:rsidR="003003C2" w:rsidRPr="00AF1C79" w:rsidRDefault="0028282A" w:rsidP="003003C2">
      <w:pPr>
        <w:pStyle w:val="ListParagraph"/>
        <w:numPr>
          <w:ilvl w:val="0"/>
          <w:numId w:val="8"/>
        </w:numPr>
        <w:shd w:val="clear" w:color="auto" w:fill="FFFFFF"/>
        <w:spacing w:after="0" w:line="240" w:lineRule="auto"/>
        <w:ind w:left="426"/>
        <w:jc w:val="both"/>
        <w:rPr>
          <w:rFonts w:ascii="Arial" w:eastAsia="Times New Roman" w:hAnsi="Arial" w:cs="Arial"/>
          <w:sz w:val="20"/>
          <w:szCs w:val="20"/>
        </w:rPr>
      </w:pPr>
      <w:r w:rsidRPr="00AF1C79">
        <w:rPr>
          <w:rFonts w:ascii="Arial" w:hAnsi="Arial" w:cs="Arial"/>
          <w:sz w:val="20"/>
          <w:szCs w:val="20"/>
        </w:rPr>
        <w:t>доказа</w:t>
      </w:r>
      <w:r w:rsidR="003003C2" w:rsidRPr="00AF1C79">
        <w:rPr>
          <w:rFonts w:ascii="Arial" w:hAnsi="Arial" w:cs="Arial"/>
          <w:sz w:val="20"/>
          <w:szCs w:val="20"/>
        </w:rPr>
        <w:t xml:space="preserve"> </w:t>
      </w:r>
      <w:r w:rsidRPr="00AF1C79">
        <w:rPr>
          <w:rFonts w:ascii="Arial" w:hAnsi="Arial" w:cs="Arial"/>
          <w:sz w:val="20"/>
          <w:szCs w:val="20"/>
        </w:rPr>
        <w:t>о</w:t>
      </w:r>
      <w:r w:rsidR="003003C2" w:rsidRPr="00AF1C79">
        <w:rPr>
          <w:rFonts w:ascii="Arial" w:hAnsi="Arial" w:cs="Arial"/>
          <w:sz w:val="20"/>
          <w:szCs w:val="20"/>
        </w:rPr>
        <w:t xml:space="preserve"> </w:t>
      </w:r>
      <w:r w:rsidRPr="00AF1C79">
        <w:rPr>
          <w:rFonts w:ascii="Arial" w:hAnsi="Arial" w:cs="Arial"/>
          <w:sz w:val="20"/>
          <w:szCs w:val="20"/>
        </w:rPr>
        <w:t>траженом</w:t>
      </w:r>
      <w:r w:rsidR="003003C2" w:rsidRPr="00AF1C79">
        <w:rPr>
          <w:rFonts w:ascii="Arial" w:hAnsi="Arial" w:cs="Arial"/>
          <w:sz w:val="20"/>
          <w:szCs w:val="20"/>
        </w:rPr>
        <w:t xml:space="preserve"> </w:t>
      </w:r>
      <w:r w:rsidRPr="00AF1C79">
        <w:rPr>
          <w:rFonts w:ascii="Arial" w:hAnsi="Arial" w:cs="Arial"/>
          <w:sz w:val="20"/>
          <w:szCs w:val="20"/>
        </w:rPr>
        <w:t>нивоу</w:t>
      </w:r>
      <w:r w:rsidR="003003C2" w:rsidRPr="00AF1C79">
        <w:rPr>
          <w:rFonts w:ascii="Arial" w:hAnsi="Arial" w:cs="Arial"/>
          <w:sz w:val="20"/>
          <w:szCs w:val="20"/>
        </w:rPr>
        <w:t xml:space="preserve"> </w:t>
      </w:r>
      <w:r w:rsidRPr="00AF1C79">
        <w:rPr>
          <w:rFonts w:ascii="Arial" w:hAnsi="Arial" w:cs="Arial"/>
          <w:sz w:val="20"/>
          <w:szCs w:val="20"/>
        </w:rPr>
        <w:t>знања</w:t>
      </w:r>
      <w:r w:rsidR="003003C2" w:rsidRPr="00AF1C79">
        <w:rPr>
          <w:rFonts w:ascii="Arial" w:hAnsi="Arial" w:cs="Arial"/>
          <w:sz w:val="20"/>
          <w:szCs w:val="20"/>
        </w:rPr>
        <w:t xml:space="preserve"> </w:t>
      </w:r>
      <w:r w:rsidRPr="00AF1C79">
        <w:rPr>
          <w:rFonts w:ascii="Arial" w:hAnsi="Arial" w:cs="Arial"/>
          <w:sz w:val="20"/>
          <w:szCs w:val="20"/>
        </w:rPr>
        <w:t>рада</w:t>
      </w:r>
      <w:r w:rsidR="003003C2" w:rsidRPr="00AF1C79">
        <w:rPr>
          <w:rFonts w:ascii="Arial" w:hAnsi="Arial" w:cs="Arial"/>
          <w:sz w:val="20"/>
          <w:szCs w:val="20"/>
        </w:rPr>
        <w:t xml:space="preserve"> </w:t>
      </w:r>
      <w:r w:rsidRPr="00AF1C79">
        <w:rPr>
          <w:rFonts w:ascii="Arial" w:hAnsi="Arial" w:cs="Arial"/>
          <w:sz w:val="20"/>
          <w:szCs w:val="20"/>
        </w:rPr>
        <w:t>на</w:t>
      </w:r>
      <w:r w:rsidR="003003C2" w:rsidRPr="00AF1C79">
        <w:rPr>
          <w:rFonts w:ascii="Arial" w:hAnsi="Arial" w:cs="Arial"/>
          <w:sz w:val="20"/>
          <w:szCs w:val="20"/>
        </w:rPr>
        <w:t xml:space="preserve"> </w:t>
      </w:r>
      <w:r w:rsidRPr="00AF1C79">
        <w:rPr>
          <w:rFonts w:ascii="Arial" w:hAnsi="Arial" w:cs="Arial"/>
          <w:sz w:val="20"/>
          <w:szCs w:val="20"/>
        </w:rPr>
        <w:t>рачунару</w:t>
      </w:r>
      <w:r w:rsidR="00A30AAC" w:rsidRPr="00AF1C79">
        <w:rPr>
          <w:rFonts w:ascii="Arial" w:hAnsi="Arial" w:cs="Arial"/>
          <w:sz w:val="20"/>
          <w:szCs w:val="20"/>
        </w:rPr>
        <w:t>.</w:t>
      </w:r>
    </w:p>
    <w:p w14:paraId="21E70898" w14:textId="77777777" w:rsidR="00DD7E7D" w:rsidRPr="00AF1C79" w:rsidRDefault="00DD7E7D" w:rsidP="007B7FD9">
      <w:pPr>
        <w:shd w:val="clear" w:color="auto" w:fill="FFFFFF"/>
        <w:jc w:val="both"/>
        <w:rPr>
          <w:rFonts w:ascii="Arial" w:hAnsi="Arial" w:cs="Arial"/>
          <w:b/>
          <w:bCs/>
          <w:sz w:val="20"/>
          <w:szCs w:val="20"/>
          <w:u w:val="single"/>
        </w:rPr>
      </w:pPr>
    </w:p>
    <w:p w14:paraId="1F80CDAB" w14:textId="722C207B" w:rsidR="007B7FD9" w:rsidRPr="00AF1C79" w:rsidRDefault="007B7FD9" w:rsidP="007B7FD9">
      <w:pPr>
        <w:shd w:val="clear" w:color="auto" w:fill="FFFFFF"/>
        <w:jc w:val="both"/>
        <w:rPr>
          <w:rFonts w:ascii="Arial" w:hAnsi="Arial" w:cs="Arial"/>
          <w:b/>
          <w:bCs/>
          <w:sz w:val="20"/>
          <w:szCs w:val="20"/>
          <w:u w:val="single"/>
        </w:rPr>
      </w:pPr>
      <w:r w:rsidRPr="00AF1C79">
        <w:rPr>
          <w:rFonts w:ascii="Arial" w:hAnsi="Arial" w:cs="Arial"/>
          <w:b/>
          <w:bCs/>
          <w:sz w:val="20"/>
          <w:szCs w:val="20"/>
          <w:u w:val="single"/>
        </w:rPr>
        <w:t xml:space="preserve">За пријаву путем поште, канидати достављају овјерене копије наведених потребних докумената. </w:t>
      </w:r>
    </w:p>
    <w:p w14:paraId="2B5EE181" w14:textId="77777777" w:rsidR="007B7FD9" w:rsidRPr="00AF1C79" w:rsidRDefault="007B7FD9" w:rsidP="007B7FD9">
      <w:pPr>
        <w:shd w:val="clear" w:color="auto" w:fill="FFFFFF"/>
        <w:jc w:val="both"/>
        <w:rPr>
          <w:rFonts w:ascii="Arial" w:hAnsi="Arial" w:cs="Arial"/>
          <w:b/>
          <w:bCs/>
          <w:sz w:val="20"/>
          <w:szCs w:val="20"/>
          <w:u w:val="single"/>
        </w:rPr>
      </w:pPr>
      <w:r w:rsidRPr="00AF1C79">
        <w:rPr>
          <w:rFonts w:ascii="Arial" w:hAnsi="Arial" w:cs="Arial"/>
          <w:b/>
          <w:bCs/>
          <w:sz w:val="20"/>
          <w:szCs w:val="20"/>
          <w:u w:val="single"/>
        </w:rPr>
        <w:t>За електронску пријаву, кандидат у систем прилаже ПДФ скениране документе максималне величине по документу 2 МБ.</w:t>
      </w:r>
    </w:p>
    <w:p w14:paraId="5DD4DAC4" w14:textId="77777777" w:rsidR="007B7FD9" w:rsidRPr="00AF1C79" w:rsidRDefault="007B7FD9" w:rsidP="007B7FD9">
      <w:pPr>
        <w:shd w:val="clear" w:color="auto" w:fill="FFFFFF"/>
        <w:ind w:left="66"/>
        <w:jc w:val="both"/>
        <w:rPr>
          <w:rFonts w:ascii="Arial" w:hAnsi="Arial" w:cs="Arial"/>
          <w:sz w:val="20"/>
          <w:szCs w:val="20"/>
        </w:rPr>
      </w:pPr>
    </w:p>
    <w:p w14:paraId="7FC75386" w14:textId="77777777" w:rsidR="007B7FD9" w:rsidRPr="00AF1C79" w:rsidRDefault="007B7FD9" w:rsidP="007B7FD9">
      <w:pPr>
        <w:rPr>
          <w:rFonts w:ascii="Arial" w:hAnsi="Arial" w:cs="Arial"/>
          <w:b/>
          <w:sz w:val="20"/>
          <w:szCs w:val="20"/>
          <w:u w:val="single"/>
          <w:lang w:eastAsia="en-US"/>
        </w:rPr>
      </w:pPr>
      <w:r w:rsidRPr="00AF1C79">
        <w:rPr>
          <w:rFonts w:ascii="Arial" w:hAnsi="Arial" w:cs="Arial"/>
          <w:b/>
          <w:sz w:val="20"/>
          <w:szCs w:val="20"/>
          <w:u w:val="single"/>
          <w:lang w:eastAsia="en-US"/>
        </w:rPr>
        <w:t>II Попуњен образац/електронска пријава:</w:t>
      </w:r>
    </w:p>
    <w:p w14:paraId="1CDC3F08" w14:textId="77777777" w:rsidR="007B7FD9" w:rsidRPr="00AF1C79" w:rsidRDefault="007B7FD9" w:rsidP="007B7FD9">
      <w:pPr>
        <w:pStyle w:val="ListParagraph"/>
        <w:numPr>
          <w:ilvl w:val="0"/>
          <w:numId w:val="19"/>
        </w:numPr>
        <w:shd w:val="clear" w:color="auto" w:fill="FFFFFF"/>
        <w:spacing w:after="0" w:line="240" w:lineRule="auto"/>
        <w:ind w:left="284"/>
        <w:jc w:val="both"/>
        <w:rPr>
          <w:rFonts w:ascii="Arial" w:hAnsi="Arial" w:cs="Arial"/>
          <w:sz w:val="20"/>
          <w:szCs w:val="20"/>
        </w:rPr>
      </w:pPr>
      <w:r w:rsidRPr="00AF1C79">
        <w:rPr>
          <w:rFonts w:ascii="Arial" w:hAnsi="Arial" w:cs="Arial"/>
          <w:sz w:val="20"/>
          <w:szCs w:val="20"/>
        </w:rPr>
        <w:t>За кандидате који се пријављују путем поште, својеручно потписан образац Агенције за државну службу БиХ: исти можете преузети на интернет страници Агенције:</w:t>
      </w:r>
      <w:r w:rsidRPr="00AF1C79">
        <w:rPr>
          <w:rStyle w:val="apple-converted-space"/>
          <w:rFonts w:ascii="Arial" w:hAnsi="Arial" w:cs="Arial"/>
          <w:sz w:val="20"/>
          <w:szCs w:val="20"/>
        </w:rPr>
        <w:t> </w:t>
      </w:r>
      <w:hyperlink r:id="rId12" w:history="1">
        <w:r w:rsidRPr="00AF1C79">
          <w:rPr>
            <w:rStyle w:val="Hyperlink"/>
            <w:rFonts w:ascii="Arial" w:hAnsi="Arial" w:cs="Arial"/>
            <w:color w:val="auto"/>
            <w:sz w:val="20"/>
            <w:szCs w:val="20"/>
          </w:rPr>
          <w:t>www.ads.gov.ba</w:t>
        </w:r>
      </w:hyperlink>
      <w:r w:rsidRPr="00AF1C79">
        <w:rPr>
          <w:rFonts w:ascii="Arial" w:hAnsi="Arial" w:cs="Arial"/>
          <w:sz w:val="20"/>
          <w:szCs w:val="20"/>
        </w:rPr>
        <w:t xml:space="preserve"> унутар сваког конкурса појединачно, у рубрици „документи“. Напомињемо да потписан и попуњен образац не може служити као доказ било којег услова из текста Јавног огласа, исти само олакшава рад органу који врши избор и именовање, те представља само информације о кандидату, које је потребно доказати траженом документацијом.</w:t>
      </w:r>
    </w:p>
    <w:p w14:paraId="486AD96B" w14:textId="77777777" w:rsidR="007B7FD9" w:rsidRPr="00AF1C79" w:rsidRDefault="007B7FD9" w:rsidP="007B7FD9">
      <w:pPr>
        <w:pStyle w:val="ListParagraph"/>
        <w:numPr>
          <w:ilvl w:val="0"/>
          <w:numId w:val="19"/>
        </w:numPr>
        <w:shd w:val="clear" w:color="auto" w:fill="FFFFFF"/>
        <w:spacing w:after="0" w:line="240" w:lineRule="auto"/>
        <w:ind w:left="284"/>
        <w:jc w:val="both"/>
        <w:rPr>
          <w:rFonts w:ascii="Arial" w:hAnsi="Arial" w:cs="Arial"/>
          <w:sz w:val="20"/>
          <w:szCs w:val="20"/>
        </w:rPr>
      </w:pPr>
      <w:r w:rsidRPr="00AF1C79">
        <w:rPr>
          <w:rFonts w:ascii="Arial" w:hAnsi="Arial" w:cs="Arial"/>
          <w:sz w:val="20"/>
          <w:szCs w:val="20"/>
        </w:rPr>
        <w:t>За кандидате који се пријављују путем информационог система, попуњена електронска пријава.</w:t>
      </w:r>
    </w:p>
    <w:p w14:paraId="6581F528" w14:textId="77777777" w:rsidR="00DD7E7D" w:rsidRPr="00AF1C79" w:rsidRDefault="00DD7E7D" w:rsidP="00DD7E7D">
      <w:pPr>
        <w:pStyle w:val="ListParagraph"/>
        <w:shd w:val="clear" w:color="auto" w:fill="FFFFFF"/>
        <w:spacing w:after="0" w:line="240" w:lineRule="auto"/>
        <w:ind w:left="284"/>
        <w:jc w:val="both"/>
        <w:rPr>
          <w:rFonts w:ascii="Arial" w:hAnsi="Arial" w:cs="Arial"/>
          <w:sz w:val="20"/>
          <w:szCs w:val="20"/>
        </w:rPr>
      </w:pPr>
    </w:p>
    <w:p w14:paraId="4623AA99" w14:textId="77777777" w:rsidR="007B7FD9" w:rsidRPr="00AF1C79" w:rsidRDefault="007B7FD9" w:rsidP="007B7FD9">
      <w:pPr>
        <w:jc w:val="both"/>
        <w:rPr>
          <w:rFonts w:ascii="Arial" w:hAnsi="Arial" w:cs="Arial"/>
          <w:b/>
          <w:bCs/>
          <w:sz w:val="20"/>
          <w:szCs w:val="20"/>
          <w:u w:val="single"/>
        </w:rPr>
      </w:pPr>
      <w:r w:rsidRPr="00AF1C79">
        <w:rPr>
          <w:rFonts w:ascii="Arial" w:hAnsi="Arial" w:cs="Arial"/>
          <w:b/>
          <w:bCs/>
          <w:sz w:val="20"/>
          <w:szCs w:val="20"/>
          <w:u w:val="single"/>
        </w:rPr>
        <w:t>Напомена за кандидате који подносе електронску пријаву:</w:t>
      </w:r>
    </w:p>
    <w:p w14:paraId="6154896B" w14:textId="77777777" w:rsidR="007B7FD9" w:rsidRPr="00AF1C79" w:rsidRDefault="007B7FD9" w:rsidP="007B7FD9">
      <w:pPr>
        <w:pStyle w:val="ListParagraph"/>
        <w:numPr>
          <w:ilvl w:val="0"/>
          <w:numId w:val="8"/>
        </w:numPr>
        <w:spacing w:after="0" w:line="240" w:lineRule="auto"/>
        <w:ind w:left="284" w:hanging="357"/>
        <w:jc w:val="both"/>
        <w:rPr>
          <w:rFonts w:ascii="Arial" w:hAnsi="Arial" w:cs="Arial"/>
          <w:b/>
          <w:bCs/>
          <w:sz w:val="20"/>
          <w:szCs w:val="20"/>
          <w:u w:val="single"/>
        </w:rPr>
      </w:pPr>
      <w:r w:rsidRPr="00AF1C79">
        <w:rPr>
          <w:rFonts w:ascii="Arial" w:hAnsi="Arial" w:cs="Arial"/>
          <w:sz w:val="20"/>
          <w:szCs w:val="20"/>
        </w:rPr>
        <w:t>попуњавањем електронске пријаве кандидат се упознаје о намјери кориштења његових личних података у сврху евидентирања и обраде његових пријава у базу података система, те да пријавом даје сагласност за такву обраду и мјерама чувања и заштите података из чл. 13. и 14. наведеног упутства.</w:t>
      </w:r>
    </w:p>
    <w:p w14:paraId="0328C5E9" w14:textId="77777777" w:rsidR="007B7FD9" w:rsidRPr="00AF1C79" w:rsidRDefault="007B7FD9" w:rsidP="007B7FD9">
      <w:pPr>
        <w:pStyle w:val="ListParagraph"/>
        <w:numPr>
          <w:ilvl w:val="0"/>
          <w:numId w:val="8"/>
        </w:numPr>
        <w:spacing w:after="0" w:line="240" w:lineRule="auto"/>
        <w:ind w:left="284" w:hanging="357"/>
        <w:jc w:val="both"/>
        <w:rPr>
          <w:rFonts w:ascii="Arial" w:hAnsi="Arial" w:cs="Arial"/>
          <w:sz w:val="20"/>
          <w:szCs w:val="20"/>
        </w:rPr>
      </w:pPr>
      <w:r w:rsidRPr="00AF1C79">
        <w:rPr>
          <w:rFonts w:ascii="Arial" w:hAnsi="Arial" w:cs="Arial"/>
          <w:sz w:val="20"/>
          <w:szCs w:val="20"/>
        </w:rPr>
        <w:t>у случају да кандидат који попуњава електронску пријаву да лажне податке о испуњавању општих и посебних услова који се траже текстом огласа за радно мјесто на које се пријављује, примјењиваће се мјере из члана 19. поменутог упутства.</w:t>
      </w:r>
    </w:p>
    <w:p w14:paraId="4E3D2EAC" w14:textId="55627DA0" w:rsidR="007B7FD9" w:rsidRPr="00AF1C79" w:rsidRDefault="007B7FD9" w:rsidP="007B7FD9">
      <w:pPr>
        <w:pStyle w:val="ListParagraph"/>
        <w:numPr>
          <w:ilvl w:val="0"/>
          <w:numId w:val="8"/>
        </w:numPr>
        <w:spacing w:after="0" w:line="240" w:lineRule="auto"/>
        <w:ind w:left="284" w:hanging="357"/>
        <w:jc w:val="both"/>
        <w:rPr>
          <w:rFonts w:ascii="Arial" w:hAnsi="Arial" w:cs="Arial"/>
          <w:sz w:val="20"/>
          <w:szCs w:val="20"/>
        </w:rPr>
      </w:pPr>
      <w:r w:rsidRPr="00AF1C79">
        <w:rPr>
          <w:rFonts w:ascii="Arial" w:hAnsi="Arial" w:cs="Arial"/>
          <w:sz w:val="20"/>
          <w:szCs w:val="20"/>
        </w:rPr>
        <w:t>кандидат се електронским путем кроз систем (е-маил) информише о времену, датуму и мјесту одржавања сваког од појединачних испита у конкурсној процедури, као и о резултатима истих, док ће се путем интернет странице ads.gov.ba информисати о времену одржавања испита.</w:t>
      </w:r>
    </w:p>
    <w:p w14:paraId="1C344AB7" w14:textId="77777777" w:rsidR="007B7FD9" w:rsidRPr="00AF1C79" w:rsidRDefault="007B7FD9" w:rsidP="007B7FD9">
      <w:pPr>
        <w:jc w:val="both"/>
        <w:rPr>
          <w:rFonts w:ascii="Arial" w:hAnsi="Arial" w:cs="Arial"/>
          <w:b/>
          <w:sz w:val="20"/>
          <w:szCs w:val="20"/>
        </w:rPr>
      </w:pPr>
    </w:p>
    <w:p w14:paraId="1D230AE0" w14:textId="77777777" w:rsidR="007B7FD9" w:rsidRPr="00AF1C79" w:rsidRDefault="007B7FD9" w:rsidP="007B7FD9">
      <w:pPr>
        <w:jc w:val="both"/>
        <w:rPr>
          <w:rFonts w:ascii="Arial" w:hAnsi="Arial" w:cs="Arial"/>
          <w:b/>
          <w:sz w:val="20"/>
          <w:szCs w:val="20"/>
        </w:rPr>
      </w:pPr>
      <w:r w:rsidRPr="00AF1C79">
        <w:rPr>
          <w:rFonts w:ascii="Arial" w:hAnsi="Arial" w:cs="Arial"/>
          <w:b/>
          <w:sz w:val="20"/>
          <w:szCs w:val="20"/>
        </w:rPr>
        <w:t>Додатни документи који се достављају накнадно:</w:t>
      </w:r>
    </w:p>
    <w:p w14:paraId="6464F649" w14:textId="77777777" w:rsidR="007B7FD9" w:rsidRPr="00AF1C79" w:rsidRDefault="007B7FD9" w:rsidP="00DD7E7D">
      <w:pPr>
        <w:pStyle w:val="ListParagraph"/>
        <w:numPr>
          <w:ilvl w:val="0"/>
          <w:numId w:val="7"/>
        </w:numPr>
        <w:spacing w:after="0" w:line="240" w:lineRule="auto"/>
        <w:ind w:left="284" w:hanging="284"/>
        <w:jc w:val="both"/>
        <w:rPr>
          <w:rFonts w:ascii="Arial" w:hAnsi="Arial" w:cs="Arial"/>
          <w:sz w:val="20"/>
          <w:szCs w:val="20"/>
        </w:rPr>
      </w:pPr>
      <w:r w:rsidRPr="00AF1C79">
        <w:rPr>
          <w:rFonts w:ascii="Arial" w:hAnsi="Arial" w:cs="Arial"/>
          <w:sz w:val="20"/>
          <w:szCs w:val="20"/>
        </w:rPr>
        <w:t xml:space="preserve">Кандидати који буду позвани на усмени дио стручног испита (интервју), као доказ о испуњавању једног од општих услова за постављење, у складу са чланом 22. став 1. тачка г) Закона о државној служби у институцијама Босне и Херцеговине, обавезни су на исти донијети увјерење о невођењу </w:t>
      </w:r>
      <w:r w:rsidRPr="00AF1C79">
        <w:rPr>
          <w:rFonts w:ascii="Arial" w:hAnsi="Arial" w:cs="Arial"/>
          <w:sz w:val="20"/>
          <w:szCs w:val="20"/>
        </w:rPr>
        <w:lastRenderedPageBreak/>
        <w:t>кривичног поступка (не старије од три мјесеца). Изузетно, а у случају ако кандидат из објективних разлога не достави тражено увјерење на интервју, исто треба доставити најкасније до уручења рјешења о постављењу, односно преузимања дужности.</w:t>
      </w:r>
    </w:p>
    <w:p w14:paraId="1049303B" w14:textId="77777777" w:rsidR="007B7FD9" w:rsidRPr="00AF1C79" w:rsidRDefault="007B7FD9" w:rsidP="00DD7E7D">
      <w:pPr>
        <w:pStyle w:val="ListParagraph"/>
        <w:numPr>
          <w:ilvl w:val="0"/>
          <w:numId w:val="7"/>
        </w:numPr>
        <w:spacing w:after="0" w:line="240" w:lineRule="auto"/>
        <w:ind w:left="284" w:hanging="284"/>
        <w:jc w:val="both"/>
        <w:rPr>
          <w:rFonts w:ascii="Arial" w:hAnsi="Arial" w:cs="Arial"/>
          <w:sz w:val="20"/>
          <w:szCs w:val="20"/>
        </w:rPr>
      </w:pPr>
      <w:r w:rsidRPr="00AF1C79">
        <w:rPr>
          <w:rFonts w:ascii="Arial" w:hAnsi="Arial" w:cs="Arial"/>
          <w:sz w:val="20"/>
          <w:szCs w:val="20"/>
        </w:rPr>
        <w:t>Изабрани (постављени/именовани) кандидат дужан је институцији Босне и Херцеговине доставити, у складу са чланом 22. став 1. тачка д) Закона о државној служби у институцијама Босне и Херцеговине, увјерење о радној способности (љекарско увјерење), као доказ да је здравствено способан за вршење одређених послова предвиђених овим положајем.</w:t>
      </w:r>
    </w:p>
    <w:p w14:paraId="62CBF583" w14:textId="77777777" w:rsidR="007B7FD9" w:rsidRPr="00AF1C79" w:rsidRDefault="007B7FD9" w:rsidP="00DD7E7D">
      <w:pPr>
        <w:pStyle w:val="ListParagraph"/>
        <w:numPr>
          <w:ilvl w:val="0"/>
          <w:numId w:val="7"/>
        </w:numPr>
        <w:spacing w:after="0" w:line="240" w:lineRule="auto"/>
        <w:ind w:left="284" w:hanging="284"/>
        <w:jc w:val="both"/>
        <w:rPr>
          <w:rFonts w:ascii="Arial" w:hAnsi="Arial" w:cs="Arial"/>
          <w:sz w:val="20"/>
          <w:szCs w:val="20"/>
        </w:rPr>
      </w:pPr>
      <w:r w:rsidRPr="00AF1C79">
        <w:rPr>
          <w:rFonts w:ascii="Arial" w:hAnsi="Arial" w:cs="Arial"/>
          <w:sz w:val="20"/>
          <w:szCs w:val="20"/>
        </w:rPr>
        <w:t>Кандидат пријављен електронским путем, који се поставља, односно, квалификује за именовање за радно мјесто државног службеника, доставља Агенцији оригинале скениране документације након интервјуа, а прије постављења, односно, достављања мишљења надлежној институцији.</w:t>
      </w:r>
    </w:p>
    <w:p w14:paraId="459697A1" w14:textId="77777777" w:rsidR="007B7FD9" w:rsidRPr="00AF1C79" w:rsidRDefault="007B7FD9" w:rsidP="007B7FD9">
      <w:pPr>
        <w:jc w:val="both"/>
        <w:rPr>
          <w:rFonts w:ascii="Arial" w:hAnsi="Arial" w:cs="Arial"/>
          <w:sz w:val="20"/>
          <w:szCs w:val="20"/>
        </w:rPr>
      </w:pPr>
    </w:p>
    <w:p w14:paraId="3D43CAB0" w14:textId="77777777" w:rsidR="007B7FD9" w:rsidRPr="00AF1C79" w:rsidRDefault="007B7FD9" w:rsidP="007B7FD9">
      <w:pPr>
        <w:jc w:val="both"/>
        <w:rPr>
          <w:rFonts w:ascii="Arial" w:hAnsi="Arial" w:cs="Arial"/>
          <w:sz w:val="20"/>
          <w:szCs w:val="20"/>
        </w:rPr>
      </w:pPr>
      <w:r w:rsidRPr="00AF1C79">
        <w:rPr>
          <w:rFonts w:ascii="Arial" w:hAnsi="Arial" w:cs="Arial"/>
          <w:sz w:val="20"/>
          <w:szCs w:val="20"/>
        </w:rPr>
        <w:t>Кандидати који немају положен стручни (управни) испит, прије приступања писменом дијелу стручног испита полагаће јавни испит у складу са Одлуком. Јавни испит на коме је кандидат задовољио важи само за конкретан јавни конкурс, о чему се не издаје увјерење, а на кандидата који буде постављен на радно мјесто примјењује се члан 56. Закона о раду у институцијама Босне и Херцеговине („Службени гласник БиХ“, бр. 26/04, 7/05, 48/05, 60/10, 32/13, 93/17, 59/22 и 88/23) и члан 12. Одлуке.</w:t>
      </w:r>
    </w:p>
    <w:p w14:paraId="6CC39B8D" w14:textId="77777777" w:rsidR="007B7FD9" w:rsidRPr="00AF1C79" w:rsidRDefault="007B7FD9" w:rsidP="007B7FD9">
      <w:pPr>
        <w:jc w:val="both"/>
        <w:rPr>
          <w:rFonts w:ascii="Arial" w:hAnsi="Arial" w:cs="Arial"/>
          <w:sz w:val="20"/>
          <w:szCs w:val="20"/>
        </w:rPr>
      </w:pPr>
    </w:p>
    <w:p w14:paraId="2733535B" w14:textId="77777777" w:rsidR="007B7FD9" w:rsidRPr="00AF1C79" w:rsidRDefault="007B7FD9" w:rsidP="007B7FD9">
      <w:pPr>
        <w:jc w:val="both"/>
        <w:rPr>
          <w:rFonts w:ascii="Arial" w:hAnsi="Arial" w:cs="Arial"/>
          <w:sz w:val="20"/>
          <w:szCs w:val="20"/>
        </w:rPr>
      </w:pPr>
      <w:r w:rsidRPr="00AF1C79">
        <w:rPr>
          <w:rFonts w:ascii="Arial" w:hAnsi="Arial" w:cs="Arial"/>
          <w:sz w:val="20"/>
          <w:szCs w:val="20"/>
        </w:rPr>
        <w:t>Кандидати који су од момента подношења пријаве на Јавни оглас до дана одржавања јавног испита положили стручни управни испит или јавни испит, испит општег знања, односно испит који одговара побројаним испитима, тј. који нису у обавези полагати јавни испит у складу са одредбама члана 13. Одлуке, дужни су обавијестити Агенцију о истом најкасније до заказаног термина одржавања јавног испита, а доказ о наведеном требају непосредно доставити Агенцији (не слати путем поште), искључиво до почетка термина писменог дијела стручног испита. У случају да се кандидат не одазове позиву на јавни испит, а не приложи тражени доказ до писменог дијела стручног испита сматраће се да је одустао од своје пријаве на наведени јавни оглас.</w:t>
      </w:r>
    </w:p>
    <w:p w14:paraId="77118985" w14:textId="77777777" w:rsidR="007B7FD9" w:rsidRPr="00AF1C79" w:rsidRDefault="007B7FD9" w:rsidP="007B7FD9">
      <w:pPr>
        <w:pStyle w:val="NormalWeb"/>
        <w:shd w:val="clear" w:color="auto" w:fill="FFFFFF"/>
        <w:spacing w:before="0" w:beforeAutospacing="0" w:after="0" w:afterAutospacing="0"/>
        <w:jc w:val="both"/>
        <w:rPr>
          <w:rFonts w:ascii="Arial" w:hAnsi="Arial" w:cs="Arial"/>
          <w:b/>
          <w:sz w:val="20"/>
          <w:szCs w:val="20"/>
          <w:u w:val="single"/>
          <w:lang w:val="sr-Cyrl-BA"/>
        </w:rPr>
      </w:pPr>
    </w:p>
    <w:p w14:paraId="76D5ADBF" w14:textId="77777777" w:rsidR="007B7FD9" w:rsidRPr="00AF1C79" w:rsidRDefault="007B7FD9" w:rsidP="007B7FD9">
      <w:pPr>
        <w:jc w:val="both"/>
        <w:rPr>
          <w:rFonts w:ascii="Arial" w:hAnsi="Arial" w:cs="Arial"/>
          <w:i/>
          <w:iCs/>
          <w:sz w:val="20"/>
          <w:szCs w:val="20"/>
        </w:rPr>
      </w:pPr>
      <w:r w:rsidRPr="00AF1C79">
        <w:rPr>
          <w:rFonts w:ascii="Arial" w:hAnsi="Arial" w:cs="Arial"/>
          <w:b/>
          <w:bCs/>
          <w:i/>
          <w:iCs/>
          <w:sz w:val="20"/>
          <w:szCs w:val="20"/>
        </w:rPr>
        <w:t>Подношење електронске</w:t>
      </w:r>
      <w:r w:rsidRPr="00AF1C79">
        <w:rPr>
          <w:rFonts w:ascii="Arial" w:hAnsi="Arial" w:cs="Arial"/>
          <w:i/>
          <w:iCs/>
          <w:sz w:val="20"/>
          <w:szCs w:val="20"/>
        </w:rPr>
        <w:t xml:space="preserve"> </w:t>
      </w:r>
      <w:r w:rsidRPr="00AF1C79">
        <w:rPr>
          <w:rFonts w:ascii="Arial" w:hAnsi="Arial" w:cs="Arial"/>
          <w:b/>
          <w:bCs/>
          <w:i/>
          <w:iCs/>
          <w:sz w:val="20"/>
          <w:szCs w:val="20"/>
        </w:rPr>
        <w:t>пријаве</w:t>
      </w:r>
      <w:r w:rsidRPr="00AF1C79">
        <w:rPr>
          <w:rFonts w:ascii="Arial" w:hAnsi="Arial" w:cs="Arial"/>
          <w:i/>
          <w:iCs/>
          <w:sz w:val="20"/>
          <w:szCs w:val="20"/>
        </w:rPr>
        <w:t xml:space="preserve"> је могуће до истека крајњег рока за пријаву. Кандидату је омогућено да кроз систем може повући своју пријаву и поново је поднијети са ажурираним подацима и додатим документима све до истека крајњег рока за пријаве.</w:t>
      </w:r>
    </w:p>
    <w:p w14:paraId="7E777118" w14:textId="77777777" w:rsidR="007B7FD9" w:rsidRPr="00AF1C79" w:rsidRDefault="007B7FD9" w:rsidP="007B7FD9">
      <w:pPr>
        <w:jc w:val="both"/>
        <w:rPr>
          <w:rFonts w:ascii="Arial" w:hAnsi="Arial" w:cs="Arial"/>
          <w:i/>
          <w:iCs/>
          <w:sz w:val="20"/>
          <w:szCs w:val="20"/>
        </w:rPr>
      </w:pPr>
      <w:r w:rsidRPr="00AF1C79">
        <w:rPr>
          <w:rFonts w:ascii="Arial" w:hAnsi="Arial" w:cs="Arial"/>
          <w:i/>
          <w:iCs/>
          <w:sz w:val="20"/>
          <w:szCs w:val="20"/>
        </w:rPr>
        <w:t>Уколико кандидат у систем не приложи скениране документе огласом тражене документације, којим доказује испуњавање општих и посебних услова радног мјеста на које се пријављује, пријава се неће узети у разматрање.</w:t>
      </w:r>
    </w:p>
    <w:p w14:paraId="473A9789" w14:textId="77777777" w:rsidR="007B7FD9" w:rsidRPr="00AF1C79" w:rsidRDefault="007B7FD9" w:rsidP="007B7FD9">
      <w:pPr>
        <w:jc w:val="both"/>
        <w:rPr>
          <w:rFonts w:ascii="Arial" w:hAnsi="Arial" w:cs="Arial"/>
          <w:sz w:val="20"/>
          <w:szCs w:val="20"/>
        </w:rPr>
      </w:pPr>
    </w:p>
    <w:p w14:paraId="2DD43950" w14:textId="7979D483" w:rsidR="007B7FD9" w:rsidRPr="00AF1C79" w:rsidRDefault="007B7FD9" w:rsidP="007B7FD9">
      <w:pPr>
        <w:jc w:val="both"/>
        <w:rPr>
          <w:rFonts w:ascii="Arial" w:hAnsi="Arial" w:cs="Arial"/>
          <w:sz w:val="20"/>
          <w:szCs w:val="20"/>
        </w:rPr>
      </w:pPr>
      <w:r w:rsidRPr="00AF1C79">
        <w:rPr>
          <w:rFonts w:ascii="Arial" w:hAnsi="Arial" w:cs="Arial"/>
          <w:sz w:val="20"/>
          <w:szCs w:val="20"/>
        </w:rPr>
        <w:t xml:space="preserve">Путем поштанске службе, препорученом пошиљком, сва тражена документа треба </w:t>
      </w:r>
      <w:r w:rsidRPr="00AF1C79">
        <w:rPr>
          <w:rFonts w:ascii="Arial" w:hAnsi="Arial" w:cs="Arial"/>
          <w:b/>
          <w:sz w:val="20"/>
          <w:szCs w:val="20"/>
        </w:rPr>
        <w:t>доставити најкасније до</w:t>
      </w:r>
      <w:r w:rsidR="0028282A" w:rsidRPr="00AF1C79">
        <w:rPr>
          <w:rFonts w:ascii="Arial" w:hAnsi="Arial" w:cs="Arial"/>
          <w:b/>
          <w:sz w:val="20"/>
          <w:szCs w:val="20"/>
        </w:rPr>
        <w:t xml:space="preserve"> </w:t>
      </w:r>
      <w:bookmarkStart w:id="6" w:name="_Hlk112151947"/>
      <w:r w:rsidR="00D262FA" w:rsidRPr="00D262FA">
        <w:rPr>
          <w:rFonts w:ascii="Arial" w:hAnsi="Arial" w:cs="Arial"/>
          <w:b/>
          <w:sz w:val="20"/>
          <w:szCs w:val="20"/>
          <w:u w:val="single"/>
        </w:rPr>
        <w:t>14.09.</w:t>
      </w:r>
      <w:r w:rsidRPr="00AF1C79">
        <w:rPr>
          <w:rFonts w:ascii="Arial" w:hAnsi="Arial" w:cs="Arial"/>
          <w:b/>
          <w:sz w:val="20"/>
          <w:szCs w:val="20"/>
          <w:u w:val="single"/>
        </w:rPr>
        <w:t>202</w:t>
      </w:r>
      <w:r w:rsidR="009B15F5" w:rsidRPr="00AF1C79">
        <w:rPr>
          <w:rFonts w:ascii="Arial" w:hAnsi="Arial" w:cs="Arial"/>
          <w:b/>
          <w:sz w:val="20"/>
          <w:szCs w:val="20"/>
          <w:u w:val="single"/>
        </w:rPr>
        <w:t>6</w:t>
      </w:r>
      <w:r w:rsidRPr="00AF1C79">
        <w:rPr>
          <w:rFonts w:ascii="Arial" w:hAnsi="Arial" w:cs="Arial"/>
          <w:b/>
          <w:sz w:val="20"/>
          <w:szCs w:val="20"/>
          <w:u w:val="single"/>
        </w:rPr>
        <w:t xml:space="preserve">. </w:t>
      </w:r>
      <w:bookmarkEnd w:id="6"/>
      <w:r w:rsidRPr="00AF1C79">
        <w:rPr>
          <w:rFonts w:ascii="Arial" w:hAnsi="Arial" w:cs="Arial"/>
          <w:b/>
          <w:sz w:val="20"/>
          <w:szCs w:val="20"/>
          <w:u w:val="single"/>
        </w:rPr>
        <w:t>године</w:t>
      </w:r>
      <w:r w:rsidRPr="00AF1C79">
        <w:rPr>
          <w:rFonts w:ascii="Arial" w:hAnsi="Arial" w:cs="Arial"/>
          <w:sz w:val="20"/>
          <w:szCs w:val="20"/>
        </w:rPr>
        <w:t>, на адресу:</w:t>
      </w:r>
    </w:p>
    <w:p w14:paraId="52F2289A" w14:textId="77777777" w:rsidR="003F571A" w:rsidRPr="00AF1C79" w:rsidRDefault="003F571A" w:rsidP="003F571A">
      <w:pPr>
        <w:shd w:val="clear" w:color="auto" w:fill="FFFFFF"/>
        <w:jc w:val="both"/>
        <w:rPr>
          <w:rFonts w:ascii="Arial" w:hAnsi="Arial" w:cs="Arial"/>
          <w:b/>
          <w:bCs/>
          <w:color w:val="000000"/>
          <w:sz w:val="20"/>
          <w:szCs w:val="20"/>
          <w:lang w:eastAsia="bs-Latn-BA"/>
        </w:rPr>
      </w:pPr>
    </w:p>
    <w:p w14:paraId="439AFC74" w14:textId="77777777" w:rsidR="007B7FD9" w:rsidRPr="00AF1C79" w:rsidRDefault="007B7FD9" w:rsidP="007B7FD9">
      <w:pPr>
        <w:jc w:val="both"/>
        <w:rPr>
          <w:rFonts w:ascii="Arial" w:hAnsi="Arial" w:cs="Arial"/>
          <w:b/>
          <w:bCs/>
          <w:sz w:val="20"/>
          <w:szCs w:val="20"/>
          <w:lang w:eastAsia="en-US"/>
        </w:rPr>
      </w:pPr>
      <w:r w:rsidRPr="00AF1C79">
        <w:rPr>
          <w:rFonts w:ascii="Arial" w:hAnsi="Arial" w:cs="Arial"/>
          <w:b/>
          <w:bCs/>
          <w:sz w:val="20"/>
          <w:szCs w:val="20"/>
          <w:lang w:eastAsia="en-US"/>
        </w:rPr>
        <w:t>Агенција за државну службу БиХ</w:t>
      </w:r>
    </w:p>
    <w:p w14:paraId="02CC16F1" w14:textId="2C76D0F6" w:rsidR="00704D24" w:rsidRPr="00AF1C79" w:rsidRDefault="00704D24" w:rsidP="00704D24">
      <w:pPr>
        <w:jc w:val="both"/>
        <w:rPr>
          <w:rFonts w:ascii="Arial" w:hAnsi="Arial" w:cs="Arial"/>
          <w:b/>
          <w:bCs/>
          <w:noProof w:val="0"/>
          <w:sz w:val="20"/>
          <w:szCs w:val="20"/>
          <w:lang w:eastAsia="en-US"/>
        </w:rPr>
      </w:pPr>
      <w:r w:rsidRPr="00AF1C79">
        <w:rPr>
          <w:rFonts w:ascii="Arial" w:hAnsi="Arial" w:cs="Arial"/>
          <w:b/>
          <w:bCs/>
          <w:noProof w:val="0"/>
          <w:sz w:val="20"/>
          <w:szCs w:val="20"/>
          <w:lang w:eastAsia="en-US"/>
        </w:rPr>
        <w:t>„</w:t>
      </w:r>
      <w:r w:rsidR="0028282A" w:rsidRPr="00AF1C79">
        <w:rPr>
          <w:rFonts w:ascii="Arial" w:hAnsi="Arial" w:cs="Arial"/>
          <w:b/>
          <w:bCs/>
          <w:noProof w:val="0"/>
          <w:sz w:val="20"/>
          <w:szCs w:val="20"/>
          <w:lang w:eastAsia="en-US"/>
        </w:rPr>
        <w:t>Јавни</w:t>
      </w:r>
      <w:r w:rsidR="003003C2" w:rsidRPr="00AF1C79">
        <w:rPr>
          <w:rFonts w:ascii="Arial" w:hAnsi="Arial" w:cs="Arial"/>
          <w:b/>
          <w:bCs/>
          <w:noProof w:val="0"/>
          <w:sz w:val="20"/>
          <w:szCs w:val="20"/>
          <w:lang w:eastAsia="en-US"/>
        </w:rPr>
        <w:t xml:space="preserve"> </w:t>
      </w:r>
      <w:r w:rsidR="0028282A" w:rsidRPr="00AF1C79">
        <w:rPr>
          <w:rFonts w:ascii="Arial" w:hAnsi="Arial" w:cs="Arial"/>
          <w:b/>
          <w:bCs/>
          <w:noProof w:val="0"/>
          <w:sz w:val="20"/>
          <w:szCs w:val="20"/>
          <w:lang w:eastAsia="en-US"/>
        </w:rPr>
        <w:t>оглас</w:t>
      </w:r>
      <w:r w:rsidR="003003C2" w:rsidRPr="00AF1C79">
        <w:rPr>
          <w:rFonts w:ascii="Arial" w:hAnsi="Arial" w:cs="Arial"/>
          <w:b/>
          <w:bCs/>
          <w:noProof w:val="0"/>
          <w:sz w:val="20"/>
          <w:szCs w:val="20"/>
          <w:lang w:eastAsia="en-US"/>
        </w:rPr>
        <w:t xml:space="preserve"> </w:t>
      </w:r>
      <w:r w:rsidR="0028282A" w:rsidRPr="00AF1C79">
        <w:rPr>
          <w:rFonts w:ascii="Arial" w:hAnsi="Arial" w:cs="Arial"/>
          <w:b/>
          <w:bCs/>
          <w:noProof w:val="0"/>
          <w:sz w:val="20"/>
          <w:szCs w:val="20"/>
          <w:lang w:eastAsia="en-US"/>
        </w:rPr>
        <w:t>за</w:t>
      </w:r>
      <w:r w:rsidR="003003C2" w:rsidRPr="00AF1C79">
        <w:rPr>
          <w:rFonts w:ascii="Arial" w:hAnsi="Arial" w:cs="Arial"/>
          <w:b/>
          <w:bCs/>
          <w:noProof w:val="0"/>
          <w:sz w:val="20"/>
          <w:szCs w:val="20"/>
          <w:lang w:eastAsia="en-US"/>
        </w:rPr>
        <w:t xml:space="preserve"> </w:t>
      </w:r>
      <w:r w:rsidR="0028282A" w:rsidRPr="00AF1C79">
        <w:rPr>
          <w:rFonts w:ascii="Arial" w:hAnsi="Arial" w:cs="Arial"/>
          <w:b/>
          <w:bCs/>
          <w:noProof w:val="0"/>
          <w:sz w:val="20"/>
          <w:szCs w:val="20"/>
          <w:lang w:eastAsia="en-US"/>
        </w:rPr>
        <w:t>попуњавање</w:t>
      </w:r>
      <w:r w:rsidR="003003C2" w:rsidRPr="00AF1C79">
        <w:rPr>
          <w:rFonts w:ascii="Arial" w:hAnsi="Arial" w:cs="Arial"/>
          <w:b/>
          <w:bCs/>
          <w:noProof w:val="0"/>
          <w:sz w:val="20"/>
          <w:szCs w:val="20"/>
          <w:lang w:eastAsia="en-US"/>
        </w:rPr>
        <w:t xml:space="preserve"> </w:t>
      </w:r>
      <w:r w:rsidR="0028282A" w:rsidRPr="00AF1C79">
        <w:rPr>
          <w:rFonts w:ascii="Arial" w:hAnsi="Arial" w:cs="Arial"/>
          <w:b/>
          <w:bCs/>
          <w:noProof w:val="0"/>
          <w:sz w:val="20"/>
          <w:szCs w:val="20"/>
          <w:lang w:eastAsia="en-US"/>
        </w:rPr>
        <w:t>радних</w:t>
      </w:r>
      <w:r w:rsidR="003003C2" w:rsidRPr="00AF1C79">
        <w:rPr>
          <w:rFonts w:ascii="Arial" w:hAnsi="Arial" w:cs="Arial"/>
          <w:b/>
          <w:bCs/>
          <w:noProof w:val="0"/>
          <w:sz w:val="20"/>
          <w:szCs w:val="20"/>
          <w:lang w:eastAsia="en-US"/>
        </w:rPr>
        <w:t xml:space="preserve"> </w:t>
      </w:r>
      <w:r w:rsidR="0028282A" w:rsidRPr="00AF1C79">
        <w:rPr>
          <w:rFonts w:ascii="Arial" w:hAnsi="Arial" w:cs="Arial"/>
          <w:b/>
          <w:bCs/>
          <w:noProof w:val="0"/>
          <w:sz w:val="20"/>
          <w:szCs w:val="20"/>
          <w:lang w:eastAsia="en-US"/>
        </w:rPr>
        <w:t>мјеста</w:t>
      </w:r>
      <w:r w:rsidR="003003C2" w:rsidRPr="00AF1C79">
        <w:rPr>
          <w:rFonts w:ascii="Arial" w:hAnsi="Arial" w:cs="Arial"/>
          <w:b/>
          <w:bCs/>
          <w:noProof w:val="0"/>
          <w:sz w:val="20"/>
          <w:szCs w:val="20"/>
          <w:lang w:eastAsia="en-US"/>
        </w:rPr>
        <w:t xml:space="preserve"> </w:t>
      </w:r>
      <w:r w:rsidR="0028282A" w:rsidRPr="00AF1C79">
        <w:rPr>
          <w:rFonts w:ascii="Arial" w:hAnsi="Arial" w:cs="Arial"/>
          <w:b/>
          <w:bCs/>
          <w:noProof w:val="0"/>
          <w:sz w:val="20"/>
          <w:szCs w:val="20"/>
          <w:lang w:eastAsia="en-US"/>
        </w:rPr>
        <w:t>државних</w:t>
      </w:r>
      <w:r w:rsidR="003003C2" w:rsidRPr="00AF1C79">
        <w:rPr>
          <w:rFonts w:ascii="Arial" w:hAnsi="Arial" w:cs="Arial"/>
          <w:b/>
          <w:bCs/>
          <w:noProof w:val="0"/>
          <w:sz w:val="20"/>
          <w:szCs w:val="20"/>
          <w:lang w:eastAsia="en-US"/>
        </w:rPr>
        <w:t xml:space="preserve"> </w:t>
      </w:r>
      <w:r w:rsidR="0028282A" w:rsidRPr="00AF1C79">
        <w:rPr>
          <w:rFonts w:ascii="Arial" w:hAnsi="Arial" w:cs="Arial"/>
          <w:b/>
          <w:bCs/>
          <w:noProof w:val="0"/>
          <w:sz w:val="20"/>
          <w:szCs w:val="20"/>
          <w:lang w:eastAsia="en-US"/>
        </w:rPr>
        <w:t>службеника</w:t>
      </w:r>
      <w:r w:rsidR="003003C2" w:rsidRPr="00AF1C79">
        <w:rPr>
          <w:rFonts w:ascii="Arial" w:hAnsi="Arial" w:cs="Arial"/>
          <w:b/>
          <w:bCs/>
          <w:noProof w:val="0"/>
          <w:sz w:val="20"/>
          <w:szCs w:val="20"/>
          <w:lang w:eastAsia="en-US"/>
        </w:rPr>
        <w:t xml:space="preserve"> </w:t>
      </w:r>
      <w:r w:rsidR="0028282A" w:rsidRPr="00AF1C79">
        <w:rPr>
          <w:rFonts w:ascii="Arial" w:hAnsi="Arial" w:cs="Arial"/>
          <w:b/>
          <w:bCs/>
          <w:noProof w:val="0"/>
          <w:sz w:val="20"/>
          <w:szCs w:val="20"/>
          <w:lang w:eastAsia="en-US"/>
        </w:rPr>
        <w:t>у</w:t>
      </w:r>
      <w:r w:rsidR="003003C2" w:rsidRPr="00AF1C79">
        <w:rPr>
          <w:rFonts w:ascii="Arial" w:hAnsi="Arial" w:cs="Arial"/>
          <w:b/>
          <w:bCs/>
          <w:noProof w:val="0"/>
          <w:sz w:val="20"/>
          <w:szCs w:val="20"/>
          <w:lang w:eastAsia="en-US"/>
        </w:rPr>
        <w:t xml:space="preserve"> </w:t>
      </w:r>
      <w:r w:rsidR="0028282A" w:rsidRPr="00AF1C79">
        <w:rPr>
          <w:rFonts w:ascii="Arial" w:hAnsi="Arial" w:cs="Arial"/>
          <w:b/>
          <w:bCs/>
          <w:noProof w:val="0"/>
          <w:sz w:val="20"/>
          <w:szCs w:val="20"/>
          <w:lang w:eastAsia="en-US"/>
        </w:rPr>
        <w:t>Министарству</w:t>
      </w:r>
      <w:r w:rsidR="003003C2" w:rsidRPr="00AF1C79">
        <w:rPr>
          <w:rFonts w:ascii="Arial" w:hAnsi="Arial" w:cs="Arial"/>
          <w:b/>
          <w:bCs/>
          <w:noProof w:val="0"/>
          <w:sz w:val="20"/>
          <w:szCs w:val="20"/>
          <w:lang w:eastAsia="en-US"/>
        </w:rPr>
        <w:t xml:space="preserve"> </w:t>
      </w:r>
      <w:r w:rsidR="008E59DB" w:rsidRPr="00AF1C79">
        <w:rPr>
          <w:rFonts w:ascii="Arial" w:hAnsi="Arial" w:cs="Arial"/>
          <w:b/>
          <w:bCs/>
          <w:noProof w:val="0"/>
          <w:sz w:val="20"/>
          <w:szCs w:val="20"/>
          <w:lang w:eastAsia="en-US"/>
        </w:rPr>
        <w:t>иностраних послова</w:t>
      </w:r>
      <w:r w:rsidR="003003C2" w:rsidRPr="00AF1C79">
        <w:rPr>
          <w:rFonts w:ascii="Arial" w:hAnsi="Arial" w:cs="Arial"/>
          <w:b/>
          <w:bCs/>
          <w:noProof w:val="0"/>
          <w:sz w:val="20"/>
          <w:szCs w:val="20"/>
          <w:lang w:eastAsia="en-US"/>
        </w:rPr>
        <w:t xml:space="preserve"> </w:t>
      </w:r>
      <w:r w:rsidR="0028282A" w:rsidRPr="00AF1C79">
        <w:rPr>
          <w:rFonts w:ascii="Arial" w:hAnsi="Arial" w:cs="Arial"/>
          <w:b/>
          <w:bCs/>
          <w:noProof w:val="0"/>
          <w:sz w:val="20"/>
          <w:szCs w:val="20"/>
          <w:lang w:eastAsia="en-US"/>
        </w:rPr>
        <w:t>БиХ</w:t>
      </w:r>
      <w:r w:rsidR="003003C2" w:rsidRPr="00AF1C79">
        <w:rPr>
          <w:rFonts w:ascii="Arial" w:hAnsi="Arial" w:cs="Arial"/>
          <w:b/>
          <w:bCs/>
          <w:noProof w:val="0"/>
          <w:sz w:val="20"/>
          <w:szCs w:val="20"/>
          <w:lang w:eastAsia="en-US"/>
        </w:rPr>
        <w:t>“</w:t>
      </w:r>
    </w:p>
    <w:p w14:paraId="645946CF" w14:textId="33E29779" w:rsidR="00C86013" w:rsidRPr="00AF1C79" w:rsidRDefault="007B7FD9" w:rsidP="00E13A78">
      <w:pPr>
        <w:jc w:val="both"/>
        <w:rPr>
          <w:rFonts w:ascii="Arial" w:hAnsi="Arial" w:cs="Arial"/>
          <w:b/>
          <w:bCs/>
          <w:sz w:val="20"/>
          <w:szCs w:val="20"/>
          <w:lang w:eastAsia="en-US"/>
        </w:rPr>
      </w:pPr>
      <w:r w:rsidRPr="00AF1C79">
        <w:rPr>
          <w:rFonts w:ascii="Arial" w:hAnsi="Arial" w:cs="Arial"/>
          <w:b/>
          <w:bCs/>
          <w:sz w:val="20"/>
          <w:szCs w:val="20"/>
          <w:lang w:eastAsia="en-US"/>
        </w:rPr>
        <w:t>Фра Анђела Звиздовића 1, 71000 Сарајево</w:t>
      </w:r>
    </w:p>
    <w:p w14:paraId="174016C5" w14:textId="77777777" w:rsidR="007B7FD9" w:rsidRPr="00AF1C79" w:rsidRDefault="007B7FD9" w:rsidP="00E13A78">
      <w:pPr>
        <w:jc w:val="both"/>
        <w:rPr>
          <w:rFonts w:ascii="Arial" w:hAnsi="Arial" w:cs="Arial"/>
          <w:b/>
          <w:sz w:val="20"/>
          <w:szCs w:val="20"/>
        </w:rPr>
      </w:pPr>
    </w:p>
    <w:p w14:paraId="4FFE6B3C" w14:textId="77777777" w:rsidR="00052D53" w:rsidRPr="00AF1C79" w:rsidRDefault="000A42BA" w:rsidP="00E13A78">
      <w:pPr>
        <w:jc w:val="both"/>
        <w:rPr>
          <w:rFonts w:ascii="Arial" w:hAnsi="Arial" w:cs="Arial"/>
          <w:sz w:val="20"/>
          <w:szCs w:val="20"/>
        </w:rPr>
      </w:pPr>
      <w:r w:rsidRPr="00AF1C79">
        <w:rPr>
          <w:rFonts w:ascii="Arial" w:hAnsi="Arial" w:cs="Arial"/>
          <w:sz w:val="20"/>
          <w:szCs w:val="20"/>
        </w:rPr>
        <w:t>Испуњавање услова утврђених</w:t>
      </w:r>
      <w:r w:rsidR="00052D53" w:rsidRPr="00AF1C79">
        <w:rPr>
          <w:rFonts w:ascii="Arial" w:hAnsi="Arial" w:cs="Arial"/>
          <w:sz w:val="20"/>
          <w:szCs w:val="20"/>
        </w:rPr>
        <w:t xml:space="preserve"> овим огласом рачуна се даном предаје пријаве.</w:t>
      </w:r>
    </w:p>
    <w:p w14:paraId="6E64B62F" w14:textId="77777777" w:rsidR="008D597D" w:rsidRPr="009B15F5" w:rsidRDefault="00052D53" w:rsidP="00632828">
      <w:pPr>
        <w:jc w:val="both"/>
        <w:rPr>
          <w:rFonts w:ascii="Arial" w:hAnsi="Arial" w:cs="Arial"/>
          <w:sz w:val="20"/>
          <w:szCs w:val="20"/>
        </w:rPr>
      </w:pPr>
      <w:r w:rsidRPr="00AF1C79">
        <w:rPr>
          <w:rFonts w:ascii="Arial" w:hAnsi="Arial" w:cs="Arial"/>
          <w:sz w:val="20"/>
          <w:szCs w:val="20"/>
        </w:rPr>
        <w:t>Непотпуне, неблаговремене и неуредне пријаве, пријаве кандидата који не испуњавају услове овог огласа, као и копије тражене документације које нису овјерене, неће се узимати у разматрање.</w:t>
      </w:r>
    </w:p>
    <w:sectPr w:rsidR="008D597D" w:rsidRPr="009B15F5" w:rsidSect="00B6795C">
      <w:headerReference w:type="even" r:id="rId13"/>
      <w:headerReference w:type="default" r:id="rId14"/>
      <w:footerReference w:type="even" r:id="rId15"/>
      <w:footerReference w:type="default" r:id="rId16"/>
      <w:headerReference w:type="first" r:id="rId17"/>
      <w:footerReference w:type="first" r:id="rId18"/>
      <w:pgSz w:w="11906" w:h="16838"/>
      <w:pgMar w:top="1134" w:right="1021" w:bottom="1134" w:left="102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87DE91" w14:textId="77777777" w:rsidR="00514953" w:rsidRPr="008C7F67" w:rsidRDefault="00514953" w:rsidP="00644ACA">
      <w:r w:rsidRPr="008C7F67">
        <w:separator/>
      </w:r>
    </w:p>
  </w:endnote>
  <w:endnote w:type="continuationSeparator" w:id="0">
    <w:p w14:paraId="35A606D7" w14:textId="77777777" w:rsidR="00514953" w:rsidRPr="008C7F67" w:rsidRDefault="00514953" w:rsidP="00644ACA">
      <w:r w:rsidRPr="008C7F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YDutchR">
    <w:altName w:val="Times New Roman"/>
    <w:charset w:val="00"/>
    <w:family w:val="auto"/>
    <w:pitch w:val="variable"/>
    <w:sig w:usb0="00000007" w:usb1="00000000" w:usb2="00000000" w:usb3="00000000" w:csb0="000000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DFC8D1" w14:textId="77777777" w:rsidR="00170253" w:rsidRPr="008C7F67" w:rsidRDefault="00170253">
    <w:pPr>
      <w:pStyle w:val="Footer"/>
      <w:rPr>
        <w:lang w:val="sr-Cyrl-B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91C541" w14:textId="77777777" w:rsidR="00170253" w:rsidRPr="008C7F67" w:rsidRDefault="00170253">
    <w:pPr>
      <w:pStyle w:val="Footer"/>
      <w:rPr>
        <w:lang w:val="sr-Cyrl-B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7C93FD" w14:textId="77777777" w:rsidR="00170253" w:rsidRPr="008C7F67" w:rsidRDefault="00170253">
    <w:pPr>
      <w:pStyle w:val="Footer"/>
      <w:rPr>
        <w:lang w:val="sr-Cyrl-B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6E37B2" w14:textId="77777777" w:rsidR="00514953" w:rsidRPr="008C7F67" w:rsidRDefault="00514953" w:rsidP="00644ACA">
      <w:r w:rsidRPr="008C7F67">
        <w:separator/>
      </w:r>
    </w:p>
  </w:footnote>
  <w:footnote w:type="continuationSeparator" w:id="0">
    <w:p w14:paraId="1CB4E157" w14:textId="77777777" w:rsidR="00514953" w:rsidRPr="008C7F67" w:rsidRDefault="00514953" w:rsidP="00644ACA">
      <w:r w:rsidRPr="008C7F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D67F6A" w14:textId="77777777" w:rsidR="00170253" w:rsidRPr="008C7F67" w:rsidRDefault="001702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51BA01" w14:textId="77777777" w:rsidR="00170253" w:rsidRPr="008C7F67" w:rsidRDefault="001702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DE9BA1" w14:textId="77777777" w:rsidR="00170253" w:rsidRPr="008C7F67" w:rsidRDefault="001702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5"/>
      <w:numFmt w:val="bullet"/>
      <w:lvlText w:val="-"/>
      <w:lvlJc w:val="left"/>
      <w:pPr>
        <w:tabs>
          <w:tab w:val="num" w:pos="555"/>
        </w:tabs>
        <w:ind w:left="555" w:hanging="360"/>
      </w:pPr>
      <w:rPr>
        <w:rFonts w:ascii="Arial" w:hAnsi="Arial"/>
      </w:rPr>
    </w:lvl>
  </w:abstractNum>
  <w:abstractNum w:abstractNumId="1" w15:restartNumberingAfterBreak="0">
    <w:nsid w:val="027B5486"/>
    <w:multiLevelType w:val="hybridMultilevel"/>
    <w:tmpl w:val="7414C81A"/>
    <w:lvl w:ilvl="0" w:tplc="234C7FE8">
      <w:numFmt w:val="bullet"/>
      <w:lvlText w:val="-"/>
      <w:lvlJc w:val="left"/>
      <w:pPr>
        <w:ind w:left="450" w:hanging="450"/>
      </w:pPr>
      <w:rPr>
        <w:rFonts w:ascii="Times New Roman" w:eastAsia="Times New Roman" w:hAnsi="Times New Roman" w:cs="Times New Roman" w:hint="default"/>
      </w:rPr>
    </w:lvl>
    <w:lvl w:ilvl="1" w:tplc="141A0003">
      <w:start w:val="1"/>
      <w:numFmt w:val="bullet"/>
      <w:lvlText w:val="o"/>
      <w:lvlJc w:val="left"/>
      <w:pPr>
        <w:ind w:left="1080" w:hanging="360"/>
      </w:pPr>
      <w:rPr>
        <w:rFonts w:ascii="Courier New" w:hAnsi="Courier New" w:cs="Courier New" w:hint="default"/>
      </w:rPr>
    </w:lvl>
    <w:lvl w:ilvl="2" w:tplc="141A0005">
      <w:start w:val="1"/>
      <w:numFmt w:val="bullet"/>
      <w:lvlText w:val=""/>
      <w:lvlJc w:val="left"/>
      <w:pPr>
        <w:ind w:left="1800" w:hanging="360"/>
      </w:pPr>
      <w:rPr>
        <w:rFonts w:ascii="Wingdings" w:hAnsi="Wingdings" w:hint="default"/>
      </w:rPr>
    </w:lvl>
    <w:lvl w:ilvl="3" w:tplc="141A0001">
      <w:start w:val="1"/>
      <w:numFmt w:val="bullet"/>
      <w:lvlText w:val=""/>
      <w:lvlJc w:val="left"/>
      <w:pPr>
        <w:ind w:left="2520" w:hanging="360"/>
      </w:pPr>
      <w:rPr>
        <w:rFonts w:ascii="Symbol" w:hAnsi="Symbol" w:hint="default"/>
      </w:rPr>
    </w:lvl>
    <w:lvl w:ilvl="4" w:tplc="141A0003">
      <w:start w:val="1"/>
      <w:numFmt w:val="bullet"/>
      <w:lvlText w:val="o"/>
      <w:lvlJc w:val="left"/>
      <w:pPr>
        <w:ind w:left="3240" w:hanging="360"/>
      </w:pPr>
      <w:rPr>
        <w:rFonts w:ascii="Courier New" w:hAnsi="Courier New" w:cs="Courier New" w:hint="default"/>
      </w:rPr>
    </w:lvl>
    <w:lvl w:ilvl="5" w:tplc="141A0005">
      <w:start w:val="1"/>
      <w:numFmt w:val="bullet"/>
      <w:lvlText w:val=""/>
      <w:lvlJc w:val="left"/>
      <w:pPr>
        <w:ind w:left="3960" w:hanging="360"/>
      </w:pPr>
      <w:rPr>
        <w:rFonts w:ascii="Wingdings" w:hAnsi="Wingdings" w:hint="default"/>
      </w:rPr>
    </w:lvl>
    <w:lvl w:ilvl="6" w:tplc="141A0001">
      <w:start w:val="1"/>
      <w:numFmt w:val="bullet"/>
      <w:lvlText w:val=""/>
      <w:lvlJc w:val="left"/>
      <w:pPr>
        <w:ind w:left="4680" w:hanging="360"/>
      </w:pPr>
      <w:rPr>
        <w:rFonts w:ascii="Symbol" w:hAnsi="Symbol" w:hint="default"/>
      </w:rPr>
    </w:lvl>
    <w:lvl w:ilvl="7" w:tplc="141A0003">
      <w:start w:val="1"/>
      <w:numFmt w:val="bullet"/>
      <w:lvlText w:val="o"/>
      <w:lvlJc w:val="left"/>
      <w:pPr>
        <w:ind w:left="5400" w:hanging="360"/>
      </w:pPr>
      <w:rPr>
        <w:rFonts w:ascii="Courier New" w:hAnsi="Courier New" w:cs="Courier New" w:hint="default"/>
      </w:rPr>
    </w:lvl>
    <w:lvl w:ilvl="8" w:tplc="141A0005">
      <w:start w:val="1"/>
      <w:numFmt w:val="bullet"/>
      <w:lvlText w:val=""/>
      <w:lvlJc w:val="left"/>
      <w:pPr>
        <w:ind w:left="6120" w:hanging="360"/>
      </w:pPr>
      <w:rPr>
        <w:rFonts w:ascii="Wingdings" w:hAnsi="Wingdings" w:hint="default"/>
      </w:rPr>
    </w:lvl>
  </w:abstractNum>
  <w:abstractNum w:abstractNumId="2" w15:restartNumberingAfterBreak="0">
    <w:nsid w:val="12267691"/>
    <w:multiLevelType w:val="hybridMultilevel"/>
    <w:tmpl w:val="DD3ABCD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3" w15:restartNumberingAfterBreak="0">
    <w:nsid w:val="17303D99"/>
    <w:multiLevelType w:val="hybridMultilevel"/>
    <w:tmpl w:val="4A7CD366"/>
    <w:lvl w:ilvl="0" w:tplc="39DE6F54">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 w15:restartNumberingAfterBreak="0">
    <w:nsid w:val="20662444"/>
    <w:multiLevelType w:val="hybridMultilevel"/>
    <w:tmpl w:val="A7026568"/>
    <w:lvl w:ilvl="0" w:tplc="7CEA7E3E">
      <w:start w:val="5"/>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B847BC"/>
    <w:multiLevelType w:val="hybridMultilevel"/>
    <w:tmpl w:val="6576D9AA"/>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6" w15:restartNumberingAfterBreak="0">
    <w:nsid w:val="22472EF6"/>
    <w:multiLevelType w:val="hybridMultilevel"/>
    <w:tmpl w:val="BC7C5A54"/>
    <w:lvl w:ilvl="0" w:tplc="9AB0CCE6">
      <w:start w:val="1"/>
      <w:numFmt w:val="bullet"/>
      <w:lvlText w:val=""/>
      <w:lvlJc w:val="left"/>
      <w:pPr>
        <w:tabs>
          <w:tab w:val="num" w:pos="360"/>
        </w:tabs>
        <w:ind w:left="340" w:hanging="34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24DA77BE"/>
    <w:multiLevelType w:val="hybridMultilevel"/>
    <w:tmpl w:val="E53E06A6"/>
    <w:lvl w:ilvl="0" w:tplc="4516B12E">
      <w:numFmt w:val="bullet"/>
      <w:lvlText w:val="-"/>
      <w:lvlJc w:val="left"/>
      <w:pPr>
        <w:ind w:left="720" w:hanging="360"/>
      </w:pPr>
      <w:rPr>
        <w:rFonts w:ascii="Arial" w:eastAsia="Times New Roman" w:hAnsi="Arial" w:cs="Aria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8" w15:restartNumberingAfterBreak="0">
    <w:nsid w:val="34DD3F32"/>
    <w:multiLevelType w:val="multilevel"/>
    <w:tmpl w:val="2C7AAB7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2950C64"/>
    <w:multiLevelType w:val="hybridMultilevel"/>
    <w:tmpl w:val="288859EC"/>
    <w:lvl w:ilvl="0" w:tplc="7A9889B8">
      <w:start w:val="1"/>
      <w:numFmt w:val="bullet"/>
      <w:lvlText w:val=""/>
      <w:lvlJc w:val="left"/>
      <w:pPr>
        <w:ind w:left="720" w:hanging="360"/>
      </w:pPr>
      <w:rPr>
        <w:rFonts w:ascii="Symbol" w:hAnsi="Symbo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10" w15:restartNumberingAfterBreak="0">
    <w:nsid w:val="5A355AC1"/>
    <w:multiLevelType w:val="multilevel"/>
    <w:tmpl w:val="90F0EA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C3E02D2"/>
    <w:multiLevelType w:val="hybridMultilevel"/>
    <w:tmpl w:val="1430BDBE"/>
    <w:lvl w:ilvl="0" w:tplc="E1A88D4A">
      <w:start w:val="1"/>
      <w:numFmt w:val="bullet"/>
      <w:lvlText w:val=""/>
      <w:lvlJc w:val="left"/>
      <w:pPr>
        <w:tabs>
          <w:tab w:val="num" w:pos="360"/>
        </w:tabs>
        <w:ind w:left="340" w:hanging="340"/>
      </w:pPr>
      <w:rPr>
        <w:rFonts w:ascii="Wingdings" w:hAnsi="Wingdings" w:hint="default"/>
      </w:rPr>
    </w:lvl>
    <w:lvl w:ilvl="1" w:tplc="C0785712">
      <w:start w:val="1"/>
      <w:numFmt w:val="bullet"/>
      <w:lvlText w:val=""/>
      <w:lvlJc w:val="left"/>
      <w:pPr>
        <w:tabs>
          <w:tab w:val="num" w:pos="360"/>
        </w:tabs>
        <w:ind w:left="340" w:hanging="34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65C46BDE"/>
    <w:multiLevelType w:val="hybridMultilevel"/>
    <w:tmpl w:val="0F6031D2"/>
    <w:lvl w:ilvl="0" w:tplc="BB3A2BF8">
      <w:numFmt w:val="bullet"/>
      <w:lvlText w:val="-"/>
      <w:lvlJc w:val="left"/>
      <w:pPr>
        <w:ind w:left="420" w:hanging="360"/>
      </w:pPr>
      <w:rPr>
        <w:rFonts w:ascii="Arial" w:eastAsia="Times New Roman" w:hAnsi="Arial" w:cs="Arial" w:hint="default"/>
      </w:rPr>
    </w:lvl>
    <w:lvl w:ilvl="1" w:tplc="141A0003">
      <w:start w:val="1"/>
      <w:numFmt w:val="bullet"/>
      <w:lvlText w:val="o"/>
      <w:lvlJc w:val="left"/>
      <w:pPr>
        <w:ind w:left="1140" w:hanging="360"/>
      </w:pPr>
      <w:rPr>
        <w:rFonts w:ascii="Courier New" w:hAnsi="Courier New" w:cs="Courier New" w:hint="default"/>
      </w:rPr>
    </w:lvl>
    <w:lvl w:ilvl="2" w:tplc="141A0005">
      <w:start w:val="1"/>
      <w:numFmt w:val="bullet"/>
      <w:lvlText w:val=""/>
      <w:lvlJc w:val="left"/>
      <w:pPr>
        <w:ind w:left="1860" w:hanging="360"/>
      </w:pPr>
      <w:rPr>
        <w:rFonts w:ascii="Wingdings" w:hAnsi="Wingdings" w:hint="default"/>
      </w:rPr>
    </w:lvl>
    <w:lvl w:ilvl="3" w:tplc="141A0001">
      <w:start w:val="1"/>
      <w:numFmt w:val="bullet"/>
      <w:lvlText w:val=""/>
      <w:lvlJc w:val="left"/>
      <w:pPr>
        <w:ind w:left="2580" w:hanging="360"/>
      </w:pPr>
      <w:rPr>
        <w:rFonts w:ascii="Symbol" w:hAnsi="Symbol" w:hint="default"/>
      </w:rPr>
    </w:lvl>
    <w:lvl w:ilvl="4" w:tplc="141A0003">
      <w:start w:val="1"/>
      <w:numFmt w:val="bullet"/>
      <w:lvlText w:val="o"/>
      <w:lvlJc w:val="left"/>
      <w:pPr>
        <w:ind w:left="3300" w:hanging="360"/>
      </w:pPr>
      <w:rPr>
        <w:rFonts w:ascii="Courier New" w:hAnsi="Courier New" w:cs="Courier New" w:hint="default"/>
      </w:rPr>
    </w:lvl>
    <w:lvl w:ilvl="5" w:tplc="141A0005">
      <w:start w:val="1"/>
      <w:numFmt w:val="bullet"/>
      <w:lvlText w:val=""/>
      <w:lvlJc w:val="left"/>
      <w:pPr>
        <w:ind w:left="4020" w:hanging="360"/>
      </w:pPr>
      <w:rPr>
        <w:rFonts w:ascii="Wingdings" w:hAnsi="Wingdings" w:hint="default"/>
      </w:rPr>
    </w:lvl>
    <w:lvl w:ilvl="6" w:tplc="141A0001">
      <w:start w:val="1"/>
      <w:numFmt w:val="bullet"/>
      <w:lvlText w:val=""/>
      <w:lvlJc w:val="left"/>
      <w:pPr>
        <w:ind w:left="4740" w:hanging="360"/>
      </w:pPr>
      <w:rPr>
        <w:rFonts w:ascii="Symbol" w:hAnsi="Symbol" w:hint="default"/>
      </w:rPr>
    </w:lvl>
    <w:lvl w:ilvl="7" w:tplc="141A0003">
      <w:start w:val="1"/>
      <w:numFmt w:val="bullet"/>
      <w:lvlText w:val="o"/>
      <w:lvlJc w:val="left"/>
      <w:pPr>
        <w:ind w:left="5460" w:hanging="360"/>
      </w:pPr>
      <w:rPr>
        <w:rFonts w:ascii="Courier New" w:hAnsi="Courier New" w:cs="Courier New" w:hint="default"/>
      </w:rPr>
    </w:lvl>
    <w:lvl w:ilvl="8" w:tplc="141A0005">
      <w:start w:val="1"/>
      <w:numFmt w:val="bullet"/>
      <w:lvlText w:val=""/>
      <w:lvlJc w:val="left"/>
      <w:pPr>
        <w:ind w:left="6180" w:hanging="360"/>
      </w:pPr>
      <w:rPr>
        <w:rFonts w:ascii="Wingdings" w:hAnsi="Wingdings" w:hint="default"/>
      </w:rPr>
    </w:lvl>
  </w:abstractNum>
  <w:abstractNum w:abstractNumId="13" w15:restartNumberingAfterBreak="0">
    <w:nsid w:val="6D895FEE"/>
    <w:multiLevelType w:val="hybridMultilevel"/>
    <w:tmpl w:val="8F72B290"/>
    <w:lvl w:ilvl="0" w:tplc="37CAAC2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F840C9"/>
    <w:multiLevelType w:val="hybridMultilevel"/>
    <w:tmpl w:val="652E180A"/>
    <w:lvl w:ilvl="0" w:tplc="F43A17DE">
      <w:start w:val="1"/>
      <w:numFmt w:val="bullet"/>
      <w:lvlText w:val=""/>
      <w:lvlJc w:val="left"/>
      <w:pPr>
        <w:tabs>
          <w:tab w:val="num" w:pos="360"/>
        </w:tabs>
        <w:ind w:left="340" w:hanging="340"/>
      </w:pPr>
      <w:rPr>
        <w:rFonts w:ascii="Wingdings" w:hAnsi="Wingdings" w:hint="default"/>
      </w:rPr>
    </w:lvl>
    <w:lvl w:ilvl="1" w:tplc="0876EE78">
      <w:start w:val="1"/>
      <w:numFmt w:val="bullet"/>
      <w:lvlText w:val=""/>
      <w:lvlJc w:val="left"/>
      <w:pPr>
        <w:tabs>
          <w:tab w:val="num" w:pos="360"/>
        </w:tabs>
        <w:ind w:left="340" w:hanging="340"/>
      </w:pPr>
      <w:rPr>
        <w:rFonts w:ascii="Wingdings" w:hAnsi="Wingdings" w:hint="default"/>
      </w:rPr>
    </w:lvl>
    <w:lvl w:ilvl="2" w:tplc="40FA1B56">
      <w:start w:val="1"/>
      <w:numFmt w:val="bullet"/>
      <w:lvlText w:val=""/>
      <w:lvlJc w:val="left"/>
      <w:pPr>
        <w:tabs>
          <w:tab w:val="num" w:pos="2160"/>
        </w:tabs>
        <w:ind w:left="2140" w:hanging="340"/>
      </w:pPr>
      <w:rPr>
        <w:rFonts w:ascii="Wingdings" w:hAnsi="Wingdings" w:hint="default"/>
      </w:r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5"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6" w15:restartNumberingAfterBreak="0">
    <w:nsid w:val="72254342"/>
    <w:multiLevelType w:val="hybridMultilevel"/>
    <w:tmpl w:val="026AD360"/>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7" w15:restartNumberingAfterBreak="0">
    <w:nsid w:val="7CA879C8"/>
    <w:multiLevelType w:val="hybridMultilevel"/>
    <w:tmpl w:val="678E4408"/>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8" w15:restartNumberingAfterBreak="0">
    <w:nsid w:val="7DD8293C"/>
    <w:multiLevelType w:val="hybridMultilevel"/>
    <w:tmpl w:val="164A9D3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num w:numId="1" w16cid:durableId="299193612">
    <w:abstractNumId w:val="4"/>
  </w:num>
  <w:num w:numId="2" w16cid:durableId="1928608090">
    <w:abstractNumId w:val="0"/>
  </w:num>
  <w:num w:numId="3" w16cid:durableId="1228802252">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260600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51721197">
    <w:abstractNumId w:val="1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85189813">
    <w:abstractNumId w:val="8"/>
  </w:num>
  <w:num w:numId="7" w16cid:durableId="348527337">
    <w:abstractNumId w:val="13"/>
  </w:num>
  <w:num w:numId="8" w16cid:durableId="1794714811">
    <w:abstractNumId w:val="3"/>
  </w:num>
  <w:num w:numId="9" w16cid:durableId="606929807">
    <w:abstractNumId w:val="10"/>
  </w:num>
  <w:num w:numId="10" w16cid:durableId="1856773337">
    <w:abstractNumId w:val="13"/>
  </w:num>
  <w:num w:numId="11" w16cid:durableId="1582251058">
    <w:abstractNumId w:val="2"/>
  </w:num>
  <w:num w:numId="12" w16cid:durableId="476142651">
    <w:abstractNumId w:val="7"/>
  </w:num>
  <w:num w:numId="13" w16cid:durableId="1763720224">
    <w:abstractNumId w:val="15"/>
  </w:num>
  <w:num w:numId="14" w16cid:durableId="1770810869">
    <w:abstractNumId w:val="5"/>
  </w:num>
  <w:num w:numId="15" w16cid:durableId="1644848188">
    <w:abstractNumId w:val="16"/>
  </w:num>
  <w:num w:numId="16" w16cid:durableId="965045515">
    <w:abstractNumId w:val="18"/>
  </w:num>
  <w:num w:numId="17" w16cid:durableId="1547251507">
    <w:abstractNumId w:val="12"/>
  </w:num>
  <w:num w:numId="18" w16cid:durableId="1037239897">
    <w:abstractNumId w:val="1"/>
  </w:num>
  <w:num w:numId="19" w16cid:durableId="1128284112">
    <w:abstractNumId w:val="17"/>
  </w:num>
  <w:num w:numId="20" w16cid:durableId="6903799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7F7A"/>
    <w:rsid w:val="000010BD"/>
    <w:rsid w:val="00001A10"/>
    <w:rsid w:val="00003A77"/>
    <w:rsid w:val="00004259"/>
    <w:rsid w:val="000063D4"/>
    <w:rsid w:val="0001701D"/>
    <w:rsid w:val="00017F74"/>
    <w:rsid w:val="00021694"/>
    <w:rsid w:val="00033BC1"/>
    <w:rsid w:val="00033C54"/>
    <w:rsid w:val="00037778"/>
    <w:rsid w:val="00037CEC"/>
    <w:rsid w:val="000400DF"/>
    <w:rsid w:val="00041520"/>
    <w:rsid w:val="00043DA2"/>
    <w:rsid w:val="000440B3"/>
    <w:rsid w:val="00052D53"/>
    <w:rsid w:val="00053821"/>
    <w:rsid w:val="00055F23"/>
    <w:rsid w:val="00056E91"/>
    <w:rsid w:val="000602AE"/>
    <w:rsid w:val="000604A3"/>
    <w:rsid w:val="000649FB"/>
    <w:rsid w:val="00064D41"/>
    <w:rsid w:val="0006777E"/>
    <w:rsid w:val="000707DA"/>
    <w:rsid w:val="00071980"/>
    <w:rsid w:val="00072167"/>
    <w:rsid w:val="00072A72"/>
    <w:rsid w:val="000754E9"/>
    <w:rsid w:val="00075817"/>
    <w:rsid w:val="00083817"/>
    <w:rsid w:val="00086D8E"/>
    <w:rsid w:val="000900BD"/>
    <w:rsid w:val="00094237"/>
    <w:rsid w:val="000968DA"/>
    <w:rsid w:val="00096D2C"/>
    <w:rsid w:val="000A42BA"/>
    <w:rsid w:val="000A5966"/>
    <w:rsid w:val="000B2878"/>
    <w:rsid w:val="000B3E3D"/>
    <w:rsid w:val="000B4DD8"/>
    <w:rsid w:val="000B6885"/>
    <w:rsid w:val="000C3D5C"/>
    <w:rsid w:val="000C6C34"/>
    <w:rsid w:val="000C7FCD"/>
    <w:rsid w:val="000D00B8"/>
    <w:rsid w:val="000D1793"/>
    <w:rsid w:val="000D2BFC"/>
    <w:rsid w:val="000D31DB"/>
    <w:rsid w:val="000D3772"/>
    <w:rsid w:val="000D7293"/>
    <w:rsid w:val="000E45BF"/>
    <w:rsid w:val="000E7D52"/>
    <w:rsid w:val="000F045D"/>
    <w:rsid w:val="000F08EC"/>
    <w:rsid w:val="000F6CAA"/>
    <w:rsid w:val="00103A83"/>
    <w:rsid w:val="00106956"/>
    <w:rsid w:val="00110107"/>
    <w:rsid w:val="00112AD8"/>
    <w:rsid w:val="00122A00"/>
    <w:rsid w:val="0012628B"/>
    <w:rsid w:val="001314E5"/>
    <w:rsid w:val="001375B8"/>
    <w:rsid w:val="001402C4"/>
    <w:rsid w:val="0014082B"/>
    <w:rsid w:val="00144EB2"/>
    <w:rsid w:val="001479ED"/>
    <w:rsid w:val="00147B07"/>
    <w:rsid w:val="00152BAD"/>
    <w:rsid w:val="00155DCA"/>
    <w:rsid w:val="00156EB5"/>
    <w:rsid w:val="00162C65"/>
    <w:rsid w:val="001649EF"/>
    <w:rsid w:val="00164C5A"/>
    <w:rsid w:val="00170253"/>
    <w:rsid w:val="0017026F"/>
    <w:rsid w:val="0017127E"/>
    <w:rsid w:val="00173CEB"/>
    <w:rsid w:val="00176DE2"/>
    <w:rsid w:val="001907BC"/>
    <w:rsid w:val="00193AA7"/>
    <w:rsid w:val="00196FE8"/>
    <w:rsid w:val="001A5C20"/>
    <w:rsid w:val="001A6E16"/>
    <w:rsid w:val="001B1F60"/>
    <w:rsid w:val="001B3BE2"/>
    <w:rsid w:val="001B410E"/>
    <w:rsid w:val="001C0A67"/>
    <w:rsid w:val="001C182C"/>
    <w:rsid w:val="001D41F4"/>
    <w:rsid w:val="001D4CF3"/>
    <w:rsid w:val="001F4133"/>
    <w:rsid w:val="00200FCA"/>
    <w:rsid w:val="00201946"/>
    <w:rsid w:val="002077FB"/>
    <w:rsid w:val="00215098"/>
    <w:rsid w:val="00215E4F"/>
    <w:rsid w:val="0021624B"/>
    <w:rsid w:val="00222245"/>
    <w:rsid w:val="0022307E"/>
    <w:rsid w:val="00226B58"/>
    <w:rsid w:val="00231723"/>
    <w:rsid w:val="002366B6"/>
    <w:rsid w:val="00236B57"/>
    <w:rsid w:val="00237EFE"/>
    <w:rsid w:val="00243300"/>
    <w:rsid w:val="00252516"/>
    <w:rsid w:val="00260437"/>
    <w:rsid w:val="00260F78"/>
    <w:rsid w:val="00263688"/>
    <w:rsid w:val="00264532"/>
    <w:rsid w:val="00267BF6"/>
    <w:rsid w:val="00272DBB"/>
    <w:rsid w:val="002738E3"/>
    <w:rsid w:val="002763A7"/>
    <w:rsid w:val="002766DB"/>
    <w:rsid w:val="00276C5E"/>
    <w:rsid w:val="00276FD6"/>
    <w:rsid w:val="00277672"/>
    <w:rsid w:val="0028282A"/>
    <w:rsid w:val="0028415B"/>
    <w:rsid w:val="002900D3"/>
    <w:rsid w:val="00295A18"/>
    <w:rsid w:val="002A555B"/>
    <w:rsid w:val="002A7DEF"/>
    <w:rsid w:val="002B0E72"/>
    <w:rsid w:val="002B2BF9"/>
    <w:rsid w:val="002C2C0E"/>
    <w:rsid w:val="002C4806"/>
    <w:rsid w:val="002C48D1"/>
    <w:rsid w:val="002C66C4"/>
    <w:rsid w:val="002C6E0E"/>
    <w:rsid w:val="002D0543"/>
    <w:rsid w:val="002D0C90"/>
    <w:rsid w:val="002D1561"/>
    <w:rsid w:val="002D2D52"/>
    <w:rsid w:val="002D3279"/>
    <w:rsid w:val="002D6197"/>
    <w:rsid w:val="002E23E8"/>
    <w:rsid w:val="002E42EF"/>
    <w:rsid w:val="002E4721"/>
    <w:rsid w:val="002E7819"/>
    <w:rsid w:val="002F1C1E"/>
    <w:rsid w:val="002F29A4"/>
    <w:rsid w:val="002F40A9"/>
    <w:rsid w:val="003003C2"/>
    <w:rsid w:val="00301DDC"/>
    <w:rsid w:val="00317A3F"/>
    <w:rsid w:val="00322104"/>
    <w:rsid w:val="0032580D"/>
    <w:rsid w:val="00325E7F"/>
    <w:rsid w:val="003417B5"/>
    <w:rsid w:val="0034190E"/>
    <w:rsid w:val="00342F30"/>
    <w:rsid w:val="0034375F"/>
    <w:rsid w:val="003470C3"/>
    <w:rsid w:val="003513E2"/>
    <w:rsid w:val="00353437"/>
    <w:rsid w:val="00362FFA"/>
    <w:rsid w:val="00363741"/>
    <w:rsid w:val="003645CA"/>
    <w:rsid w:val="00364790"/>
    <w:rsid w:val="003659D7"/>
    <w:rsid w:val="00370A56"/>
    <w:rsid w:val="003719B4"/>
    <w:rsid w:val="00380EA3"/>
    <w:rsid w:val="0038317C"/>
    <w:rsid w:val="00383701"/>
    <w:rsid w:val="003903DF"/>
    <w:rsid w:val="00391007"/>
    <w:rsid w:val="00396913"/>
    <w:rsid w:val="003A4E6C"/>
    <w:rsid w:val="003B21B0"/>
    <w:rsid w:val="003B454A"/>
    <w:rsid w:val="003B634D"/>
    <w:rsid w:val="003C1989"/>
    <w:rsid w:val="003C60CB"/>
    <w:rsid w:val="003C7D84"/>
    <w:rsid w:val="003D4EC9"/>
    <w:rsid w:val="003D65F6"/>
    <w:rsid w:val="003E0EA1"/>
    <w:rsid w:val="003E3542"/>
    <w:rsid w:val="003E5D94"/>
    <w:rsid w:val="003F19CD"/>
    <w:rsid w:val="003F1D82"/>
    <w:rsid w:val="003F38CC"/>
    <w:rsid w:val="003F571A"/>
    <w:rsid w:val="003F6E28"/>
    <w:rsid w:val="00402129"/>
    <w:rsid w:val="004055EE"/>
    <w:rsid w:val="00405722"/>
    <w:rsid w:val="00407FC8"/>
    <w:rsid w:val="00417B99"/>
    <w:rsid w:val="00420516"/>
    <w:rsid w:val="00421C09"/>
    <w:rsid w:val="00423672"/>
    <w:rsid w:val="00424759"/>
    <w:rsid w:val="004257F5"/>
    <w:rsid w:val="0042721D"/>
    <w:rsid w:val="0043006F"/>
    <w:rsid w:val="004343BF"/>
    <w:rsid w:val="00446460"/>
    <w:rsid w:val="0045700E"/>
    <w:rsid w:val="004629CE"/>
    <w:rsid w:val="00463B97"/>
    <w:rsid w:val="0046437C"/>
    <w:rsid w:val="00470D43"/>
    <w:rsid w:val="004720E7"/>
    <w:rsid w:val="00474A17"/>
    <w:rsid w:val="004801A4"/>
    <w:rsid w:val="00480B84"/>
    <w:rsid w:val="0048160A"/>
    <w:rsid w:val="004842A6"/>
    <w:rsid w:val="00484FB3"/>
    <w:rsid w:val="0049495A"/>
    <w:rsid w:val="00495A5D"/>
    <w:rsid w:val="004A472E"/>
    <w:rsid w:val="004A71F2"/>
    <w:rsid w:val="004A7AAC"/>
    <w:rsid w:val="004B28C2"/>
    <w:rsid w:val="004B6805"/>
    <w:rsid w:val="004C6513"/>
    <w:rsid w:val="004D2446"/>
    <w:rsid w:val="004D37EB"/>
    <w:rsid w:val="004D563C"/>
    <w:rsid w:val="004D7E03"/>
    <w:rsid w:val="004E0035"/>
    <w:rsid w:val="004E12BB"/>
    <w:rsid w:val="004E350E"/>
    <w:rsid w:val="004E487F"/>
    <w:rsid w:val="004E6571"/>
    <w:rsid w:val="004E6835"/>
    <w:rsid w:val="004F176C"/>
    <w:rsid w:val="004F1849"/>
    <w:rsid w:val="004F2725"/>
    <w:rsid w:val="00500F89"/>
    <w:rsid w:val="0050463C"/>
    <w:rsid w:val="00506223"/>
    <w:rsid w:val="00507F45"/>
    <w:rsid w:val="005123E7"/>
    <w:rsid w:val="005125DC"/>
    <w:rsid w:val="00513612"/>
    <w:rsid w:val="00514953"/>
    <w:rsid w:val="00517B95"/>
    <w:rsid w:val="00517E04"/>
    <w:rsid w:val="00520998"/>
    <w:rsid w:val="00520D21"/>
    <w:rsid w:val="005244CE"/>
    <w:rsid w:val="00524A34"/>
    <w:rsid w:val="00534925"/>
    <w:rsid w:val="005349E8"/>
    <w:rsid w:val="00535447"/>
    <w:rsid w:val="00537884"/>
    <w:rsid w:val="00537DEC"/>
    <w:rsid w:val="00542767"/>
    <w:rsid w:val="005429EE"/>
    <w:rsid w:val="00543448"/>
    <w:rsid w:val="00543602"/>
    <w:rsid w:val="00546520"/>
    <w:rsid w:val="0054749C"/>
    <w:rsid w:val="0055075F"/>
    <w:rsid w:val="00556696"/>
    <w:rsid w:val="005574B7"/>
    <w:rsid w:val="005575CE"/>
    <w:rsid w:val="00560B5B"/>
    <w:rsid w:val="005625AD"/>
    <w:rsid w:val="0056313A"/>
    <w:rsid w:val="0056328F"/>
    <w:rsid w:val="00567E38"/>
    <w:rsid w:val="00572FA5"/>
    <w:rsid w:val="005778FF"/>
    <w:rsid w:val="00581E5D"/>
    <w:rsid w:val="00594375"/>
    <w:rsid w:val="00595C71"/>
    <w:rsid w:val="005A5D20"/>
    <w:rsid w:val="005B73DA"/>
    <w:rsid w:val="005C1BDA"/>
    <w:rsid w:val="005C74AF"/>
    <w:rsid w:val="005D182E"/>
    <w:rsid w:val="005D4EA9"/>
    <w:rsid w:val="005D71D4"/>
    <w:rsid w:val="005E093B"/>
    <w:rsid w:val="005E4D88"/>
    <w:rsid w:val="005E5B6D"/>
    <w:rsid w:val="005F09F4"/>
    <w:rsid w:val="005F0AC3"/>
    <w:rsid w:val="005F29E6"/>
    <w:rsid w:val="005F4482"/>
    <w:rsid w:val="005F71B1"/>
    <w:rsid w:val="006004F7"/>
    <w:rsid w:val="006006D7"/>
    <w:rsid w:val="00603FE0"/>
    <w:rsid w:val="00604CE8"/>
    <w:rsid w:val="0061088E"/>
    <w:rsid w:val="006223D7"/>
    <w:rsid w:val="006237BF"/>
    <w:rsid w:val="0063173B"/>
    <w:rsid w:val="00632828"/>
    <w:rsid w:val="00637686"/>
    <w:rsid w:val="00642486"/>
    <w:rsid w:val="00642E35"/>
    <w:rsid w:val="00644ACA"/>
    <w:rsid w:val="0065037E"/>
    <w:rsid w:val="00651307"/>
    <w:rsid w:val="00654578"/>
    <w:rsid w:val="00656C3E"/>
    <w:rsid w:val="00656D93"/>
    <w:rsid w:val="006574AE"/>
    <w:rsid w:val="00662150"/>
    <w:rsid w:val="00665E03"/>
    <w:rsid w:val="006707BC"/>
    <w:rsid w:val="00671127"/>
    <w:rsid w:val="0067312D"/>
    <w:rsid w:val="0067574E"/>
    <w:rsid w:val="006807D5"/>
    <w:rsid w:val="0068624B"/>
    <w:rsid w:val="0068679A"/>
    <w:rsid w:val="00687947"/>
    <w:rsid w:val="006908E9"/>
    <w:rsid w:val="006918AA"/>
    <w:rsid w:val="00692758"/>
    <w:rsid w:val="00693AEB"/>
    <w:rsid w:val="00695BB5"/>
    <w:rsid w:val="006979C5"/>
    <w:rsid w:val="006A35E8"/>
    <w:rsid w:val="006A7775"/>
    <w:rsid w:val="006A7E8C"/>
    <w:rsid w:val="006A7FEF"/>
    <w:rsid w:val="006B2E37"/>
    <w:rsid w:val="006B60E8"/>
    <w:rsid w:val="006B7E45"/>
    <w:rsid w:val="006C7CF9"/>
    <w:rsid w:val="006D1C68"/>
    <w:rsid w:val="006D2DA0"/>
    <w:rsid w:val="006D6302"/>
    <w:rsid w:val="006D7C43"/>
    <w:rsid w:val="006E1AD0"/>
    <w:rsid w:val="006E41DF"/>
    <w:rsid w:val="006E5E95"/>
    <w:rsid w:val="006E5FE3"/>
    <w:rsid w:val="006F0956"/>
    <w:rsid w:val="006F3BA7"/>
    <w:rsid w:val="006F7550"/>
    <w:rsid w:val="00703033"/>
    <w:rsid w:val="007035AE"/>
    <w:rsid w:val="00704850"/>
    <w:rsid w:val="00704D24"/>
    <w:rsid w:val="00706527"/>
    <w:rsid w:val="00706B4E"/>
    <w:rsid w:val="00714AF5"/>
    <w:rsid w:val="007206EE"/>
    <w:rsid w:val="00723FCD"/>
    <w:rsid w:val="00732029"/>
    <w:rsid w:val="007324AB"/>
    <w:rsid w:val="007343F9"/>
    <w:rsid w:val="00742CDC"/>
    <w:rsid w:val="00747D93"/>
    <w:rsid w:val="00753887"/>
    <w:rsid w:val="007545E8"/>
    <w:rsid w:val="00756CCF"/>
    <w:rsid w:val="00756F6E"/>
    <w:rsid w:val="00761167"/>
    <w:rsid w:val="00761A60"/>
    <w:rsid w:val="00761D88"/>
    <w:rsid w:val="007703B3"/>
    <w:rsid w:val="00770C13"/>
    <w:rsid w:val="00771A94"/>
    <w:rsid w:val="007738AE"/>
    <w:rsid w:val="00780A97"/>
    <w:rsid w:val="00781FA2"/>
    <w:rsid w:val="00783EEE"/>
    <w:rsid w:val="00785807"/>
    <w:rsid w:val="00785814"/>
    <w:rsid w:val="0078630A"/>
    <w:rsid w:val="00791A69"/>
    <w:rsid w:val="007934B7"/>
    <w:rsid w:val="007958BB"/>
    <w:rsid w:val="00795DDF"/>
    <w:rsid w:val="00796B9B"/>
    <w:rsid w:val="007A025D"/>
    <w:rsid w:val="007B6641"/>
    <w:rsid w:val="007B705E"/>
    <w:rsid w:val="007B7FD9"/>
    <w:rsid w:val="007C0877"/>
    <w:rsid w:val="007C53F8"/>
    <w:rsid w:val="007C5E80"/>
    <w:rsid w:val="007C6D7F"/>
    <w:rsid w:val="007C6DBD"/>
    <w:rsid w:val="007D072B"/>
    <w:rsid w:val="007D6A38"/>
    <w:rsid w:val="007E0C84"/>
    <w:rsid w:val="007E2F1D"/>
    <w:rsid w:val="007E7771"/>
    <w:rsid w:val="007F3A45"/>
    <w:rsid w:val="007F7911"/>
    <w:rsid w:val="008005CA"/>
    <w:rsid w:val="00804B40"/>
    <w:rsid w:val="00807039"/>
    <w:rsid w:val="008114EC"/>
    <w:rsid w:val="008206B6"/>
    <w:rsid w:val="008215DD"/>
    <w:rsid w:val="00823E68"/>
    <w:rsid w:val="00825505"/>
    <w:rsid w:val="00826625"/>
    <w:rsid w:val="008328A2"/>
    <w:rsid w:val="0083584A"/>
    <w:rsid w:val="00841105"/>
    <w:rsid w:val="00846B3B"/>
    <w:rsid w:val="00846DB7"/>
    <w:rsid w:val="0085453D"/>
    <w:rsid w:val="00854AE3"/>
    <w:rsid w:val="00861997"/>
    <w:rsid w:val="00863135"/>
    <w:rsid w:val="00866982"/>
    <w:rsid w:val="00867122"/>
    <w:rsid w:val="00870ABB"/>
    <w:rsid w:val="00871645"/>
    <w:rsid w:val="008740EB"/>
    <w:rsid w:val="00876B25"/>
    <w:rsid w:val="00877215"/>
    <w:rsid w:val="008777B6"/>
    <w:rsid w:val="0088014E"/>
    <w:rsid w:val="008818B5"/>
    <w:rsid w:val="008844FB"/>
    <w:rsid w:val="00886345"/>
    <w:rsid w:val="00886B96"/>
    <w:rsid w:val="00887600"/>
    <w:rsid w:val="008902E8"/>
    <w:rsid w:val="0089418D"/>
    <w:rsid w:val="0089433C"/>
    <w:rsid w:val="008A796F"/>
    <w:rsid w:val="008A7D45"/>
    <w:rsid w:val="008B1714"/>
    <w:rsid w:val="008B2385"/>
    <w:rsid w:val="008B3B61"/>
    <w:rsid w:val="008C57CF"/>
    <w:rsid w:val="008C7F67"/>
    <w:rsid w:val="008C7F75"/>
    <w:rsid w:val="008D3E8D"/>
    <w:rsid w:val="008D597D"/>
    <w:rsid w:val="008D7282"/>
    <w:rsid w:val="008E20D3"/>
    <w:rsid w:val="008E3248"/>
    <w:rsid w:val="008E59DB"/>
    <w:rsid w:val="008E7F3C"/>
    <w:rsid w:val="008F31E1"/>
    <w:rsid w:val="008F3BFB"/>
    <w:rsid w:val="008F476B"/>
    <w:rsid w:val="00910CEE"/>
    <w:rsid w:val="0091279C"/>
    <w:rsid w:val="00912EA8"/>
    <w:rsid w:val="00917765"/>
    <w:rsid w:val="00920D38"/>
    <w:rsid w:val="00924683"/>
    <w:rsid w:val="00931E93"/>
    <w:rsid w:val="00933ACA"/>
    <w:rsid w:val="00934E1D"/>
    <w:rsid w:val="009375C1"/>
    <w:rsid w:val="0094153D"/>
    <w:rsid w:val="009442F2"/>
    <w:rsid w:val="00952719"/>
    <w:rsid w:val="0095411B"/>
    <w:rsid w:val="009556B8"/>
    <w:rsid w:val="00955B9A"/>
    <w:rsid w:val="00956688"/>
    <w:rsid w:val="009621B0"/>
    <w:rsid w:val="00967D97"/>
    <w:rsid w:val="009713E7"/>
    <w:rsid w:val="0097427C"/>
    <w:rsid w:val="00980212"/>
    <w:rsid w:val="00981E6B"/>
    <w:rsid w:val="0098362B"/>
    <w:rsid w:val="00985691"/>
    <w:rsid w:val="009908D6"/>
    <w:rsid w:val="00991861"/>
    <w:rsid w:val="00992505"/>
    <w:rsid w:val="009931B5"/>
    <w:rsid w:val="00993623"/>
    <w:rsid w:val="009953FC"/>
    <w:rsid w:val="009A0E98"/>
    <w:rsid w:val="009A458C"/>
    <w:rsid w:val="009B06C6"/>
    <w:rsid w:val="009B0EF1"/>
    <w:rsid w:val="009B15F5"/>
    <w:rsid w:val="009B17B5"/>
    <w:rsid w:val="009B7B6D"/>
    <w:rsid w:val="009C4504"/>
    <w:rsid w:val="009D0C20"/>
    <w:rsid w:val="009D2E86"/>
    <w:rsid w:val="009D480A"/>
    <w:rsid w:val="009D4C3D"/>
    <w:rsid w:val="009D70CF"/>
    <w:rsid w:val="009D7AD6"/>
    <w:rsid w:val="009E326E"/>
    <w:rsid w:val="009E5831"/>
    <w:rsid w:val="009F5DCB"/>
    <w:rsid w:val="009F6FB9"/>
    <w:rsid w:val="009F6FF1"/>
    <w:rsid w:val="00A00E9F"/>
    <w:rsid w:val="00A07047"/>
    <w:rsid w:val="00A17CA7"/>
    <w:rsid w:val="00A30AAC"/>
    <w:rsid w:val="00A30C31"/>
    <w:rsid w:val="00A33F29"/>
    <w:rsid w:val="00A41EBC"/>
    <w:rsid w:val="00A44533"/>
    <w:rsid w:val="00A46774"/>
    <w:rsid w:val="00A4694A"/>
    <w:rsid w:val="00A46E67"/>
    <w:rsid w:val="00A51D8D"/>
    <w:rsid w:val="00A5454C"/>
    <w:rsid w:val="00A55EF3"/>
    <w:rsid w:val="00A568A7"/>
    <w:rsid w:val="00A643B0"/>
    <w:rsid w:val="00A668B6"/>
    <w:rsid w:val="00A6699C"/>
    <w:rsid w:val="00A73056"/>
    <w:rsid w:val="00A735F8"/>
    <w:rsid w:val="00A7530D"/>
    <w:rsid w:val="00A777CA"/>
    <w:rsid w:val="00A80CBF"/>
    <w:rsid w:val="00A82204"/>
    <w:rsid w:val="00A83868"/>
    <w:rsid w:val="00A86659"/>
    <w:rsid w:val="00A95AB2"/>
    <w:rsid w:val="00A966A6"/>
    <w:rsid w:val="00A9733B"/>
    <w:rsid w:val="00A978AC"/>
    <w:rsid w:val="00AA02AF"/>
    <w:rsid w:val="00AA047E"/>
    <w:rsid w:val="00AA2395"/>
    <w:rsid w:val="00AB02E3"/>
    <w:rsid w:val="00AB08D4"/>
    <w:rsid w:val="00AB1301"/>
    <w:rsid w:val="00AC19A4"/>
    <w:rsid w:val="00AC55E1"/>
    <w:rsid w:val="00AC6734"/>
    <w:rsid w:val="00AD0015"/>
    <w:rsid w:val="00AD0A13"/>
    <w:rsid w:val="00AD286A"/>
    <w:rsid w:val="00AD6071"/>
    <w:rsid w:val="00AE1E32"/>
    <w:rsid w:val="00AE2786"/>
    <w:rsid w:val="00AF10C5"/>
    <w:rsid w:val="00AF1C79"/>
    <w:rsid w:val="00AF3200"/>
    <w:rsid w:val="00B0113E"/>
    <w:rsid w:val="00B04695"/>
    <w:rsid w:val="00B1109A"/>
    <w:rsid w:val="00B1189A"/>
    <w:rsid w:val="00B11D83"/>
    <w:rsid w:val="00B14297"/>
    <w:rsid w:val="00B160D3"/>
    <w:rsid w:val="00B20154"/>
    <w:rsid w:val="00B21F0B"/>
    <w:rsid w:val="00B24CAA"/>
    <w:rsid w:val="00B52C30"/>
    <w:rsid w:val="00B57E18"/>
    <w:rsid w:val="00B627F9"/>
    <w:rsid w:val="00B6795C"/>
    <w:rsid w:val="00B83B7D"/>
    <w:rsid w:val="00B8408E"/>
    <w:rsid w:val="00B85020"/>
    <w:rsid w:val="00B86F3D"/>
    <w:rsid w:val="00B92477"/>
    <w:rsid w:val="00B94E4A"/>
    <w:rsid w:val="00BA0FBE"/>
    <w:rsid w:val="00BA10DC"/>
    <w:rsid w:val="00BA169A"/>
    <w:rsid w:val="00BA7BBE"/>
    <w:rsid w:val="00BA7CAD"/>
    <w:rsid w:val="00BB03F2"/>
    <w:rsid w:val="00BB073B"/>
    <w:rsid w:val="00BB64D9"/>
    <w:rsid w:val="00BB662D"/>
    <w:rsid w:val="00BB7EAB"/>
    <w:rsid w:val="00BC01CD"/>
    <w:rsid w:val="00BC0E09"/>
    <w:rsid w:val="00BC1D51"/>
    <w:rsid w:val="00BC380A"/>
    <w:rsid w:val="00BC3DB6"/>
    <w:rsid w:val="00BD36BF"/>
    <w:rsid w:val="00BD3F31"/>
    <w:rsid w:val="00BD600E"/>
    <w:rsid w:val="00BD6323"/>
    <w:rsid w:val="00BD7AEC"/>
    <w:rsid w:val="00BE448E"/>
    <w:rsid w:val="00BE4E38"/>
    <w:rsid w:val="00BF09AF"/>
    <w:rsid w:val="00BF1841"/>
    <w:rsid w:val="00BF3C4D"/>
    <w:rsid w:val="00BF4FAE"/>
    <w:rsid w:val="00BF5627"/>
    <w:rsid w:val="00BF764E"/>
    <w:rsid w:val="00C025CF"/>
    <w:rsid w:val="00C03215"/>
    <w:rsid w:val="00C05E90"/>
    <w:rsid w:val="00C1168D"/>
    <w:rsid w:val="00C12F51"/>
    <w:rsid w:val="00C13998"/>
    <w:rsid w:val="00C16725"/>
    <w:rsid w:val="00C2086C"/>
    <w:rsid w:val="00C23B82"/>
    <w:rsid w:val="00C36727"/>
    <w:rsid w:val="00C40FAF"/>
    <w:rsid w:val="00C44D9B"/>
    <w:rsid w:val="00C47EE6"/>
    <w:rsid w:val="00C566D8"/>
    <w:rsid w:val="00C56A9B"/>
    <w:rsid w:val="00C579EF"/>
    <w:rsid w:val="00C6196E"/>
    <w:rsid w:val="00C630DA"/>
    <w:rsid w:val="00C64DDE"/>
    <w:rsid w:val="00C75532"/>
    <w:rsid w:val="00C82865"/>
    <w:rsid w:val="00C8402A"/>
    <w:rsid w:val="00C86013"/>
    <w:rsid w:val="00C87026"/>
    <w:rsid w:val="00C9573A"/>
    <w:rsid w:val="00CA22E3"/>
    <w:rsid w:val="00CA5AD6"/>
    <w:rsid w:val="00CB0355"/>
    <w:rsid w:val="00CB0473"/>
    <w:rsid w:val="00CB0BCD"/>
    <w:rsid w:val="00CB76C4"/>
    <w:rsid w:val="00CC42D1"/>
    <w:rsid w:val="00CC516A"/>
    <w:rsid w:val="00CC52A0"/>
    <w:rsid w:val="00CD3C3A"/>
    <w:rsid w:val="00CE0818"/>
    <w:rsid w:val="00CE09AD"/>
    <w:rsid w:val="00CE2C0E"/>
    <w:rsid w:val="00CE41A8"/>
    <w:rsid w:val="00CE59DD"/>
    <w:rsid w:val="00CE682E"/>
    <w:rsid w:val="00CF197C"/>
    <w:rsid w:val="00CF1F1C"/>
    <w:rsid w:val="00CF70E9"/>
    <w:rsid w:val="00D14ABE"/>
    <w:rsid w:val="00D15702"/>
    <w:rsid w:val="00D174D9"/>
    <w:rsid w:val="00D20679"/>
    <w:rsid w:val="00D22F38"/>
    <w:rsid w:val="00D237B5"/>
    <w:rsid w:val="00D2434E"/>
    <w:rsid w:val="00D25598"/>
    <w:rsid w:val="00D262FA"/>
    <w:rsid w:val="00D30D25"/>
    <w:rsid w:val="00D33262"/>
    <w:rsid w:val="00D34124"/>
    <w:rsid w:val="00D35CF3"/>
    <w:rsid w:val="00D42D3B"/>
    <w:rsid w:val="00D45DFE"/>
    <w:rsid w:val="00D5412E"/>
    <w:rsid w:val="00D60C54"/>
    <w:rsid w:val="00D634F4"/>
    <w:rsid w:val="00D67531"/>
    <w:rsid w:val="00D720AB"/>
    <w:rsid w:val="00D74776"/>
    <w:rsid w:val="00D75C70"/>
    <w:rsid w:val="00D84116"/>
    <w:rsid w:val="00D851E3"/>
    <w:rsid w:val="00D85F9E"/>
    <w:rsid w:val="00D86D7C"/>
    <w:rsid w:val="00D95BAC"/>
    <w:rsid w:val="00D9779E"/>
    <w:rsid w:val="00D97839"/>
    <w:rsid w:val="00DA207C"/>
    <w:rsid w:val="00DA32DE"/>
    <w:rsid w:val="00DA399D"/>
    <w:rsid w:val="00DA4CA1"/>
    <w:rsid w:val="00DA51CA"/>
    <w:rsid w:val="00DA7823"/>
    <w:rsid w:val="00DB0A85"/>
    <w:rsid w:val="00DB182F"/>
    <w:rsid w:val="00DB4A28"/>
    <w:rsid w:val="00DC0926"/>
    <w:rsid w:val="00DC1979"/>
    <w:rsid w:val="00DC2464"/>
    <w:rsid w:val="00DC7598"/>
    <w:rsid w:val="00DD08D2"/>
    <w:rsid w:val="00DD3C96"/>
    <w:rsid w:val="00DD6F6B"/>
    <w:rsid w:val="00DD7E7D"/>
    <w:rsid w:val="00DE164F"/>
    <w:rsid w:val="00DE2CD0"/>
    <w:rsid w:val="00DE53A0"/>
    <w:rsid w:val="00DF02A7"/>
    <w:rsid w:val="00DF261C"/>
    <w:rsid w:val="00DF3373"/>
    <w:rsid w:val="00E01624"/>
    <w:rsid w:val="00E01E17"/>
    <w:rsid w:val="00E03DFE"/>
    <w:rsid w:val="00E04631"/>
    <w:rsid w:val="00E134AA"/>
    <w:rsid w:val="00E13A78"/>
    <w:rsid w:val="00E25888"/>
    <w:rsid w:val="00E30ACC"/>
    <w:rsid w:val="00E36E79"/>
    <w:rsid w:val="00E42278"/>
    <w:rsid w:val="00E4603E"/>
    <w:rsid w:val="00E51277"/>
    <w:rsid w:val="00E516FF"/>
    <w:rsid w:val="00E55459"/>
    <w:rsid w:val="00E63092"/>
    <w:rsid w:val="00E63554"/>
    <w:rsid w:val="00E75302"/>
    <w:rsid w:val="00E75306"/>
    <w:rsid w:val="00E8005A"/>
    <w:rsid w:val="00E805AE"/>
    <w:rsid w:val="00E86A17"/>
    <w:rsid w:val="00E95795"/>
    <w:rsid w:val="00E96618"/>
    <w:rsid w:val="00E96B47"/>
    <w:rsid w:val="00E97336"/>
    <w:rsid w:val="00E97834"/>
    <w:rsid w:val="00EA2F90"/>
    <w:rsid w:val="00EA56B0"/>
    <w:rsid w:val="00EA7518"/>
    <w:rsid w:val="00EA79EC"/>
    <w:rsid w:val="00EB4615"/>
    <w:rsid w:val="00EB7606"/>
    <w:rsid w:val="00EB7A18"/>
    <w:rsid w:val="00EC14F1"/>
    <w:rsid w:val="00EC6AC3"/>
    <w:rsid w:val="00EC7B88"/>
    <w:rsid w:val="00ED1179"/>
    <w:rsid w:val="00ED1DA1"/>
    <w:rsid w:val="00EE452B"/>
    <w:rsid w:val="00EE5D8C"/>
    <w:rsid w:val="00EF14D9"/>
    <w:rsid w:val="00EF57E9"/>
    <w:rsid w:val="00EF630D"/>
    <w:rsid w:val="00F00372"/>
    <w:rsid w:val="00F03212"/>
    <w:rsid w:val="00F0627D"/>
    <w:rsid w:val="00F0697D"/>
    <w:rsid w:val="00F072CC"/>
    <w:rsid w:val="00F07E78"/>
    <w:rsid w:val="00F07F7A"/>
    <w:rsid w:val="00F13FA7"/>
    <w:rsid w:val="00F21940"/>
    <w:rsid w:val="00F24FA0"/>
    <w:rsid w:val="00F27EBA"/>
    <w:rsid w:val="00F32FFB"/>
    <w:rsid w:val="00F33110"/>
    <w:rsid w:val="00F34F8D"/>
    <w:rsid w:val="00F57942"/>
    <w:rsid w:val="00F60F47"/>
    <w:rsid w:val="00F65697"/>
    <w:rsid w:val="00F665E5"/>
    <w:rsid w:val="00F66FBC"/>
    <w:rsid w:val="00F67596"/>
    <w:rsid w:val="00F90454"/>
    <w:rsid w:val="00F95D33"/>
    <w:rsid w:val="00F960CE"/>
    <w:rsid w:val="00F96A92"/>
    <w:rsid w:val="00FA0B37"/>
    <w:rsid w:val="00FA3BEA"/>
    <w:rsid w:val="00FA4F43"/>
    <w:rsid w:val="00FB24FE"/>
    <w:rsid w:val="00FB40FA"/>
    <w:rsid w:val="00FB528E"/>
    <w:rsid w:val="00FB5882"/>
    <w:rsid w:val="00FB6880"/>
    <w:rsid w:val="00FC1811"/>
    <w:rsid w:val="00FC2754"/>
    <w:rsid w:val="00FC6291"/>
    <w:rsid w:val="00FD242B"/>
    <w:rsid w:val="00FD2BBF"/>
    <w:rsid w:val="00FD3A32"/>
    <w:rsid w:val="00FD757C"/>
    <w:rsid w:val="00FE0866"/>
    <w:rsid w:val="00FE0C2B"/>
    <w:rsid w:val="00FE2225"/>
    <w:rsid w:val="00FE6F1C"/>
    <w:rsid w:val="00FE7E23"/>
    <w:rsid w:val="00FF4B16"/>
    <w:rsid w:val="00FF52FB"/>
    <w:rsid w:val="00FF7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F4C03F"/>
  <w15:docId w15:val="{DD07807C-8601-445C-9D9D-ED7D04250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F3BA7"/>
    <w:rPr>
      <w:noProof/>
      <w:sz w:val="24"/>
      <w:szCs w:val="24"/>
      <w:lang w:val="sr-Cyrl-BA" w:eastAsia="hr-HR"/>
    </w:rPr>
  </w:style>
  <w:style w:type="paragraph" w:styleId="Heading1">
    <w:name w:val="heading 1"/>
    <w:basedOn w:val="Normal"/>
    <w:next w:val="Normal"/>
    <w:qFormat/>
    <w:rsid w:val="00F960CE"/>
    <w:pPr>
      <w:keepNext/>
      <w:outlineLvl w:val="0"/>
    </w:pPr>
    <w:rPr>
      <w:b/>
      <w:bCs/>
      <w:lang w:val="bs-Latn-BA"/>
    </w:rPr>
  </w:style>
  <w:style w:type="paragraph" w:styleId="Heading2">
    <w:name w:val="heading 2"/>
    <w:basedOn w:val="Normal"/>
    <w:next w:val="Normal"/>
    <w:link w:val="Heading2Char"/>
    <w:semiHidden/>
    <w:unhideWhenUsed/>
    <w:qFormat/>
    <w:rsid w:val="00AF10C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C2C0E"/>
    <w:pPr>
      <w:tabs>
        <w:tab w:val="center" w:pos="4153"/>
        <w:tab w:val="right" w:pos="8306"/>
      </w:tabs>
    </w:pPr>
    <w:rPr>
      <w:lang w:val="sr-Cyrl-CS" w:eastAsia="en-US"/>
    </w:rPr>
  </w:style>
  <w:style w:type="character" w:customStyle="1" w:styleId="FooterChar">
    <w:name w:val="Footer Char"/>
    <w:basedOn w:val="DefaultParagraphFont"/>
    <w:link w:val="Footer"/>
    <w:rsid w:val="002C2C0E"/>
    <w:rPr>
      <w:sz w:val="24"/>
      <w:szCs w:val="24"/>
      <w:lang w:val="sr-Cyrl-CS"/>
    </w:rPr>
  </w:style>
  <w:style w:type="paragraph" w:styleId="BodyText">
    <w:name w:val="Body Text"/>
    <w:basedOn w:val="Normal"/>
    <w:link w:val="BodyTextChar"/>
    <w:rsid w:val="002C2C0E"/>
    <w:rPr>
      <w:rFonts w:ascii="Verdana" w:hAnsi="Verdana"/>
      <w:sz w:val="20"/>
      <w:lang w:eastAsia="en-US"/>
    </w:rPr>
  </w:style>
  <w:style w:type="character" w:customStyle="1" w:styleId="BodyTextChar">
    <w:name w:val="Body Text Char"/>
    <w:basedOn w:val="DefaultParagraphFont"/>
    <w:link w:val="BodyText"/>
    <w:rsid w:val="002C2C0E"/>
    <w:rPr>
      <w:rFonts w:ascii="Verdana" w:hAnsi="Verdana"/>
      <w:szCs w:val="24"/>
      <w:lang w:val="hr-HR"/>
    </w:rPr>
  </w:style>
  <w:style w:type="paragraph" w:styleId="BalloonText">
    <w:name w:val="Balloon Text"/>
    <w:basedOn w:val="Normal"/>
    <w:semiHidden/>
    <w:rsid w:val="00B14297"/>
    <w:rPr>
      <w:rFonts w:ascii="Tahoma" w:hAnsi="Tahoma" w:cs="Tahoma"/>
      <w:sz w:val="16"/>
      <w:szCs w:val="16"/>
    </w:rPr>
  </w:style>
  <w:style w:type="paragraph" w:styleId="ListParagraph">
    <w:name w:val="List Paragraph"/>
    <w:basedOn w:val="Normal"/>
    <w:uiPriority w:val="34"/>
    <w:qFormat/>
    <w:rsid w:val="004E487F"/>
    <w:pPr>
      <w:spacing w:after="200" w:line="276" w:lineRule="auto"/>
      <w:ind w:left="720"/>
      <w:contextualSpacing/>
    </w:pPr>
    <w:rPr>
      <w:rFonts w:ascii="Calibri" w:eastAsia="Calibri" w:hAnsi="Calibri"/>
      <w:sz w:val="22"/>
      <w:szCs w:val="22"/>
      <w:lang w:eastAsia="en-US"/>
    </w:rPr>
  </w:style>
  <w:style w:type="character" w:styleId="Hyperlink">
    <w:name w:val="Hyperlink"/>
    <w:basedOn w:val="DefaultParagraphFont"/>
    <w:uiPriority w:val="99"/>
    <w:unhideWhenUsed/>
    <w:rsid w:val="00A07047"/>
    <w:rPr>
      <w:color w:val="0000FF"/>
      <w:u w:val="single"/>
    </w:rPr>
  </w:style>
  <w:style w:type="paragraph" w:styleId="BodyText2">
    <w:name w:val="Body Text 2"/>
    <w:basedOn w:val="Normal"/>
    <w:link w:val="BodyText2Char"/>
    <w:rsid w:val="00CE2C0E"/>
    <w:pPr>
      <w:spacing w:after="120" w:line="480" w:lineRule="auto"/>
    </w:pPr>
    <w:rPr>
      <w:rFonts w:ascii="CYDutchR" w:hAnsi="CYDutchR"/>
      <w:lang w:val="en-US" w:eastAsia="en-US"/>
    </w:rPr>
  </w:style>
  <w:style w:type="character" w:customStyle="1" w:styleId="BodyText2Char">
    <w:name w:val="Body Text 2 Char"/>
    <w:basedOn w:val="DefaultParagraphFont"/>
    <w:link w:val="BodyText2"/>
    <w:rsid w:val="00CE2C0E"/>
    <w:rPr>
      <w:rFonts w:ascii="CYDutchR" w:hAnsi="CYDutchR"/>
      <w:sz w:val="24"/>
      <w:szCs w:val="24"/>
    </w:rPr>
  </w:style>
  <w:style w:type="character" w:styleId="Emphasis">
    <w:name w:val="Emphasis"/>
    <w:basedOn w:val="DefaultParagraphFont"/>
    <w:uiPriority w:val="20"/>
    <w:qFormat/>
    <w:rsid w:val="003513E2"/>
    <w:rPr>
      <w:i/>
      <w:iCs/>
    </w:rPr>
  </w:style>
  <w:style w:type="paragraph" w:styleId="Header">
    <w:name w:val="header"/>
    <w:basedOn w:val="Normal"/>
    <w:link w:val="HeaderChar"/>
    <w:rsid w:val="00644ACA"/>
    <w:pPr>
      <w:tabs>
        <w:tab w:val="center" w:pos="4680"/>
        <w:tab w:val="right" w:pos="9360"/>
      </w:tabs>
    </w:pPr>
  </w:style>
  <w:style w:type="character" w:customStyle="1" w:styleId="HeaderChar">
    <w:name w:val="Header Char"/>
    <w:basedOn w:val="DefaultParagraphFont"/>
    <w:link w:val="Header"/>
    <w:rsid w:val="00644ACA"/>
    <w:rPr>
      <w:sz w:val="24"/>
      <w:szCs w:val="24"/>
      <w:lang w:val="hr-HR" w:eastAsia="hr-HR"/>
    </w:rPr>
  </w:style>
  <w:style w:type="character" w:styleId="Strong">
    <w:name w:val="Strong"/>
    <w:basedOn w:val="DefaultParagraphFont"/>
    <w:uiPriority w:val="22"/>
    <w:qFormat/>
    <w:rsid w:val="001C0A67"/>
    <w:rPr>
      <w:b/>
      <w:bCs/>
    </w:rPr>
  </w:style>
  <w:style w:type="paragraph" w:customStyle="1" w:styleId="Char">
    <w:name w:val="Char"/>
    <w:basedOn w:val="Normal"/>
    <w:rsid w:val="00BC0E09"/>
    <w:pPr>
      <w:spacing w:after="160" w:line="240" w:lineRule="exact"/>
    </w:pPr>
    <w:rPr>
      <w:rFonts w:ascii="Tahoma" w:hAnsi="Tahoma"/>
      <w:sz w:val="20"/>
      <w:szCs w:val="20"/>
      <w:lang w:val="en-US" w:eastAsia="en-US"/>
    </w:rPr>
  </w:style>
  <w:style w:type="paragraph" w:styleId="NormalWeb">
    <w:name w:val="Normal (Web)"/>
    <w:basedOn w:val="Normal"/>
    <w:uiPriority w:val="99"/>
    <w:unhideWhenUsed/>
    <w:rsid w:val="00243300"/>
    <w:pPr>
      <w:spacing w:before="100" w:beforeAutospacing="1" w:after="100" w:afterAutospacing="1"/>
    </w:pPr>
    <w:rPr>
      <w:lang w:val="en-US" w:eastAsia="en-US"/>
    </w:rPr>
  </w:style>
  <w:style w:type="character" w:customStyle="1" w:styleId="apple-converted-space">
    <w:name w:val="apple-converted-space"/>
    <w:basedOn w:val="DefaultParagraphFont"/>
    <w:rsid w:val="00243300"/>
  </w:style>
  <w:style w:type="paragraph" w:customStyle="1" w:styleId="Default">
    <w:name w:val="Default"/>
    <w:rsid w:val="005F71B1"/>
    <w:pPr>
      <w:autoSpaceDE w:val="0"/>
      <w:autoSpaceDN w:val="0"/>
      <w:adjustRightInd w:val="0"/>
    </w:pPr>
    <w:rPr>
      <w:rFonts w:eastAsia="Calibri"/>
      <w:color w:val="000000"/>
      <w:sz w:val="24"/>
      <w:szCs w:val="24"/>
    </w:rPr>
  </w:style>
  <w:style w:type="paragraph" w:styleId="BodyTextIndent">
    <w:name w:val="Body Text Indent"/>
    <w:basedOn w:val="Normal"/>
    <w:link w:val="BodyTextIndentChar"/>
    <w:rsid w:val="00642486"/>
    <w:pPr>
      <w:spacing w:after="120"/>
      <w:ind w:left="283"/>
    </w:pPr>
  </w:style>
  <w:style w:type="character" w:customStyle="1" w:styleId="BodyTextIndentChar">
    <w:name w:val="Body Text Indent Char"/>
    <w:basedOn w:val="DefaultParagraphFont"/>
    <w:link w:val="BodyTextIndent"/>
    <w:rsid w:val="00642486"/>
    <w:rPr>
      <w:sz w:val="24"/>
      <w:szCs w:val="24"/>
      <w:lang w:val="hr-HR" w:eastAsia="hr-HR"/>
    </w:rPr>
  </w:style>
  <w:style w:type="paragraph" w:styleId="NoSpacing">
    <w:name w:val="No Spacing"/>
    <w:uiPriority w:val="1"/>
    <w:qFormat/>
    <w:rsid w:val="0022307E"/>
    <w:rPr>
      <w:rFonts w:asciiTheme="minorHAnsi" w:eastAsiaTheme="minorHAnsi" w:hAnsiTheme="minorHAnsi" w:cstheme="minorBidi"/>
      <w:sz w:val="22"/>
      <w:szCs w:val="22"/>
      <w:lang w:val="hr-BA"/>
    </w:rPr>
  </w:style>
  <w:style w:type="character" w:customStyle="1" w:styleId="Heading2Char">
    <w:name w:val="Heading 2 Char"/>
    <w:basedOn w:val="DefaultParagraphFont"/>
    <w:link w:val="Heading2"/>
    <w:semiHidden/>
    <w:rsid w:val="00AF10C5"/>
    <w:rPr>
      <w:rFonts w:asciiTheme="majorHAnsi" w:eastAsiaTheme="majorEastAsia" w:hAnsiTheme="majorHAnsi" w:cstheme="majorBidi"/>
      <w:b/>
      <w:bCs/>
      <w:color w:val="4F81BD" w:themeColor="accent1"/>
      <w:sz w:val="26"/>
      <w:szCs w:val="26"/>
      <w:lang w:val="hr-HR" w:eastAsia="hr-HR"/>
    </w:rPr>
  </w:style>
  <w:style w:type="paragraph" w:customStyle="1" w:styleId="yiv1618606875msonormal">
    <w:name w:val="yiv1618606875msonormal"/>
    <w:basedOn w:val="Normal"/>
    <w:rsid w:val="004D37EB"/>
    <w:pPr>
      <w:spacing w:before="100" w:beforeAutospacing="1" w:after="100" w:afterAutospacing="1"/>
    </w:pPr>
    <w:rPr>
      <w:lang w:val="bs-Latn-BA" w:eastAsia="bs-Latn-BA"/>
    </w:rPr>
  </w:style>
  <w:style w:type="paragraph" w:styleId="BodyText3">
    <w:name w:val="Body Text 3"/>
    <w:basedOn w:val="Normal"/>
    <w:link w:val="BodyText3Char"/>
    <w:rsid w:val="005F29E6"/>
    <w:pPr>
      <w:spacing w:after="120"/>
    </w:pPr>
    <w:rPr>
      <w:sz w:val="16"/>
      <w:szCs w:val="16"/>
    </w:rPr>
  </w:style>
  <w:style w:type="character" w:customStyle="1" w:styleId="BodyText3Char">
    <w:name w:val="Body Text 3 Char"/>
    <w:basedOn w:val="DefaultParagraphFont"/>
    <w:link w:val="BodyText3"/>
    <w:rsid w:val="005F29E6"/>
    <w:rPr>
      <w:sz w:val="16"/>
      <w:szCs w:val="16"/>
      <w:lang w:val="hr-HR" w:eastAsia="hr-HR"/>
    </w:rPr>
  </w:style>
  <w:style w:type="paragraph" w:customStyle="1" w:styleId="Odlomakpopisa1">
    <w:name w:val="Odlomak popisa1"/>
    <w:basedOn w:val="Normal"/>
    <w:qFormat/>
    <w:rsid w:val="002C4806"/>
    <w:pPr>
      <w:ind w:left="720"/>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96493">
      <w:bodyDiv w:val="1"/>
      <w:marLeft w:val="0"/>
      <w:marRight w:val="0"/>
      <w:marTop w:val="0"/>
      <w:marBottom w:val="0"/>
      <w:divBdr>
        <w:top w:val="none" w:sz="0" w:space="0" w:color="auto"/>
        <w:left w:val="none" w:sz="0" w:space="0" w:color="auto"/>
        <w:bottom w:val="none" w:sz="0" w:space="0" w:color="auto"/>
        <w:right w:val="none" w:sz="0" w:space="0" w:color="auto"/>
      </w:divBdr>
    </w:div>
    <w:div w:id="99767132">
      <w:bodyDiv w:val="1"/>
      <w:marLeft w:val="0"/>
      <w:marRight w:val="0"/>
      <w:marTop w:val="0"/>
      <w:marBottom w:val="0"/>
      <w:divBdr>
        <w:top w:val="none" w:sz="0" w:space="0" w:color="auto"/>
        <w:left w:val="none" w:sz="0" w:space="0" w:color="auto"/>
        <w:bottom w:val="none" w:sz="0" w:space="0" w:color="auto"/>
        <w:right w:val="none" w:sz="0" w:space="0" w:color="auto"/>
      </w:divBdr>
    </w:div>
    <w:div w:id="108355324">
      <w:bodyDiv w:val="1"/>
      <w:marLeft w:val="0"/>
      <w:marRight w:val="0"/>
      <w:marTop w:val="0"/>
      <w:marBottom w:val="0"/>
      <w:divBdr>
        <w:top w:val="none" w:sz="0" w:space="0" w:color="auto"/>
        <w:left w:val="none" w:sz="0" w:space="0" w:color="auto"/>
        <w:bottom w:val="none" w:sz="0" w:space="0" w:color="auto"/>
        <w:right w:val="none" w:sz="0" w:space="0" w:color="auto"/>
      </w:divBdr>
    </w:div>
    <w:div w:id="234172890">
      <w:bodyDiv w:val="1"/>
      <w:marLeft w:val="0"/>
      <w:marRight w:val="0"/>
      <w:marTop w:val="0"/>
      <w:marBottom w:val="0"/>
      <w:divBdr>
        <w:top w:val="none" w:sz="0" w:space="0" w:color="auto"/>
        <w:left w:val="none" w:sz="0" w:space="0" w:color="auto"/>
        <w:bottom w:val="none" w:sz="0" w:space="0" w:color="auto"/>
        <w:right w:val="none" w:sz="0" w:space="0" w:color="auto"/>
      </w:divBdr>
    </w:div>
    <w:div w:id="259072236">
      <w:bodyDiv w:val="1"/>
      <w:marLeft w:val="0"/>
      <w:marRight w:val="0"/>
      <w:marTop w:val="0"/>
      <w:marBottom w:val="0"/>
      <w:divBdr>
        <w:top w:val="none" w:sz="0" w:space="0" w:color="auto"/>
        <w:left w:val="none" w:sz="0" w:space="0" w:color="auto"/>
        <w:bottom w:val="none" w:sz="0" w:space="0" w:color="auto"/>
        <w:right w:val="none" w:sz="0" w:space="0" w:color="auto"/>
      </w:divBdr>
    </w:div>
    <w:div w:id="283078435">
      <w:bodyDiv w:val="1"/>
      <w:marLeft w:val="0"/>
      <w:marRight w:val="0"/>
      <w:marTop w:val="0"/>
      <w:marBottom w:val="0"/>
      <w:divBdr>
        <w:top w:val="none" w:sz="0" w:space="0" w:color="auto"/>
        <w:left w:val="none" w:sz="0" w:space="0" w:color="auto"/>
        <w:bottom w:val="none" w:sz="0" w:space="0" w:color="auto"/>
        <w:right w:val="none" w:sz="0" w:space="0" w:color="auto"/>
      </w:divBdr>
    </w:div>
    <w:div w:id="757100838">
      <w:bodyDiv w:val="1"/>
      <w:marLeft w:val="0"/>
      <w:marRight w:val="0"/>
      <w:marTop w:val="0"/>
      <w:marBottom w:val="0"/>
      <w:divBdr>
        <w:top w:val="none" w:sz="0" w:space="0" w:color="auto"/>
        <w:left w:val="none" w:sz="0" w:space="0" w:color="auto"/>
        <w:bottom w:val="none" w:sz="0" w:space="0" w:color="auto"/>
        <w:right w:val="none" w:sz="0" w:space="0" w:color="auto"/>
      </w:divBdr>
    </w:div>
    <w:div w:id="792288312">
      <w:bodyDiv w:val="1"/>
      <w:marLeft w:val="0"/>
      <w:marRight w:val="0"/>
      <w:marTop w:val="0"/>
      <w:marBottom w:val="0"/>
      <w:divBdr>
        <w:top w:val="none" w:sz="0" w:space="0" w:color="auto"/>
        <w:left w:val="none" w:sz="0" w:space="0" w:color="auto"/>
        <w:bottom w:val="none" w:sz="0" w:space="0" w:color="auto"/>
        <w:right w:val="none" w:sz="0" w:space="0" w:color="auto"/>
      </w:divBdr>
    </w:div>
    <w:div w:id="879785655">
      <w:bodyDiv w:val="1"/>
      <w:marLeft w:val="0"/>
      <w:marRight w:val="0"/>
      <w:marTop w:val="0"/>
      <w:marBottom w:val="0"/>
      <w:divBdr>
        <w:top w:val="none" w:sz="0" w:space="0" w:color="auto"/>
        <w:left w:val="none" w:sz="0" w:space="0" w:color="auto"/>
        <w:bottom w:val="none" w:sz="0" w:space="0" w:color="auto"/>
        <w:right w:val="none" w:sz="0" w:space="0" w:color="auto"/>
      </w:divBdr>
    </w:div>
    <w:div w:id="889414372">
      <w:bodyDiv w:val="1"/>
      <w:marLeft w:val="0"/>
      <w:marRight w:val="0"/>
      <w:marTop w:val="0"/>
      <w:marBottom w:val="0"/>
      <w:divBdr>
        <w:top w:val="none" w:sz="0" w:space="0" w:color="auto"/>
        <w:left w:val="none" w:sz="0" w:space="0" w:color="auto"/>
        <w:bottom w:val="none" w:sz="0" w:space="0" w:color="auto"/>
        <w:right w:val="none" w:sz="0" w:space="0" w:color="auto"/>
      </w:divBdr>
    </w:div>
    <w:div w:id="892471855">
      <w:bodyDiv w:val="1"/>
      <w:marLeft w:val="0"/>
      <w:marRight w:val="0"/>
      <w:marTop w:val="0"/>
      <w:marBottom w:val="0"/>
      <w:divBdr>
        <w:top w:val="none" w:sz="0" w:space="0" w:color="auto"/>
        <w:left w:val="none" w:sz="0" w:space="0" w:color="auto"/>
        <w:bottom w:val="none" w:sz="0" w:space="0" w:color="auto"/>
        <w:right w:val="none" w:sz="0" w:space="0" w:color="auto"/>
      </w:divBdr>
    </w:div>
    <w:div w:id="937493058">
      <w:bodyDiv w:val="1"/>
      <w:marLeft w:val="0"/>
      <w:marRight w:val="0"/>
      <w:marTop w:val="0"/>
      <w:marBottom w:val="0"/>
      <w:divBdr>
        <w:top w:val="none" w:sz="0" w:space="0" w:color="auto"/>
        <w:left w:val="none" w:sz="0" w:space="0" w:color="auto"/>
        <w:bottom w:val="none" w:sz="0" w:space="0" w:color="auto"/>
        <w:right w:val="none" w:sz="0" w:space="0" w:color="auto"/>
      </w:divBdr>
    </w:div>
    <w:div w:id="968360440">
      <w:bodyDiv w:val="1"/>
      <w:marLeft w:val="0"/>
      <w:marRight w:val="0"/>
      <w:marTop w:val="0"/>
      <w:marBottom w:val="0"/>
      <w:divBdr>
        <w:top w:val="none" w:sz="0" w:space="0" w:color="auto"/>
        <w:left w:val="none" w:sz="0" w:space="0" w:color="auto"/>
        <w:bottom w:val="none" w:sz="0" w:space="0" w:color="auto"/>
        <w:right w:val="none" w:sz="0" w:space="0" w:color="auto"/>
      </w:divBdr>
    </w:div>
    <w:div w:id="971516732">
      <w:bodyDiv w:val="1"/>
      <w:marLeft w:val="0"/>
      <w:marRight w:val="0"/>
      <w:marTop w:val="0"/>
      <w:marBottom w:val="0"/>
      <w:divBdr>
        <w:top w:val="none" w:sz="0" w:space="0" w:color="auto"/>
        <w:left w:val="none" w:sz="0" w:space="0" w:color="auto"/>
        <w:bottom w:val="none" w:sz="0" w:space="0" w:color="auto"/>
        <w:right w:val="none" w:sz="0" w:space="0" w:color="auto"/>
      </w:divBdr>
    </w:div>
    <w:div w:id="1026180102">
      <w:bodyDiv w:val="1"/>
      <w:marLeft w:val="0"/>
      <w:marRight w:val="0"/>
      <w:marTop w:val="0"/>
      <w:marBottom w:val="0"/>
      <w:divBdr>
        <w:top w:val="none" w:sz="0" w:space="0" w:color="auto"/>
        <w:left w:val="none" w:sz="0" w:space="0" w:color="auto"/>
        <w:bottom w:val="none" w:sz="0" w:space="0" w:color="auto"/>
        <w:right w:val="none" w:sz="0" w:space="0" w:color="auto"/>
      </w:divBdr>
    </w:div>
    <w:div w:id="1085809146">
      <w:bodyDiv w:val="1"/>
      <w:marLeft w:val="0"/>
      <w:marRight w:val="0"/>
      <w:marTop w:val="0"/>
      <w:marBottom w:val="0"/>
      <w:divBdr>
        <w:top w:val="none" w:sz="0" w:space="0" w:color="auto"/>
        <w:left w:val="none" w:sz="0" w:space="0" w:color="auto"/>
        <w:bottom w:val="none" w:sz="0" w:space="0" w:color="auto"/>
        <w:right w:val="none" w:sz="0" w:space="0" w:color="auto"/>
      </w:divBdr>
    </w:div>
    <w:div w:id="1158152983">
      <w:bodyDiv w:val="1"/>
      <w:marLeft w:val="0"/>
      <w:marRight w:val="0"/>
      <w:marTop w:val="0"/>
      <w:marBottom w:val="0"/>
      <w:divBdr>
        <w:top w:val="none" w:sz="0" w:space="0" w:color="auto"/>
        <w:left w:val="none" w:sz="0" w:space="0" w:color="auto"/>
        <w:bottom w:val="none" w:sz="0" w:space="0" w:color="auto"/>
        <w:right w:val="none" w:sz="0" w:space="0" w:color="auto"/>
      </w:divBdr>
    </w:div>
    <w:div w:id="1176263451">
      <w:bodyDiv w:val="1"/>
      <w:marLeft w:val="0"/>
      <w:marRight w:val="0"/>
      <w:marTop w:val="0"/>
      <w:marBottom w:val="0"/>
      <w:divBdr>
        <w:top w:val="none" w:sz="0" w:space="0" w:color="auto"/>
        <w:left w:val="none" w:sz="0" w:space="0" w:color="auto"/>
        <w:bottom w:val="none" w:sz="0" w:space="0" w:color="auto"/>
        <w:right w:val="none" w:sz="0" w:space="0" w:color="auto"/>
      </w:divBdr>
    </w:div>
    <w:div w:id="1472019498">
      <w:bodyDiv w:val="1"/>
      <w:marLeft w:val="0"/>
      <w:marRight w:val="0"/>
      <w:marTop w:val="0"/>
      <w:marBottom w:val="0"/>
      <w:divBdr>
        <w:top w:val="none" w:sz="0" w:space="0" w:color="auto"/>
        <w:left w:val="none" w:sz="0" w:space="0" w:color="auto"/>
        <w:bottom w:val="none" w:sz="0" w:space="0" w:color="auto"/>
        <w:right w:val="none" w:sz="0" w:space="0" w:color="auto"/>
      </w:divBdr>
    </w:div>
    <w:div w:id="1475608901">
      <w:bodyDiv w:val="1"/>
      <w:marLeft w:val="0"/>
      <w:marRight w:val="0"/>
      <w:marTop w:val="0"/>
      <w:marBottom w:val="0"/>
      <w:divBdr>
        <w:top w:val="none" w:sz="0" w:space="0" w:color="auto"/>
        <w:left w:val="none" w:sz="0" w:space="0" w:color="auto"/>
        <w:bottom w:val="none" w:sz="0" w:space="0" w:color="auto"/>
        <w:right w:val="none" w:sz="0" w:space="0" w:color="auto"/>
      </w:divBdr>
    </w:div>
    <w:div w:id="1590701831">
      <w:bodyDiv w:val="1"/>
      <w:marLeft w:val="0"/>
      <w:marRight w:val="0"/>
      <w:marTop w:val="0"/>
      <w:marBottom w:val="0"/>
      <w:divBdr>
        <w:top w:val="none" w:sz="0" w:space="0" w:color="auto"/>
        <w:left w:val="none" w:sz="0" w:space="0" w:color="auto"/>
        <w:bottom w:val="none" w:sz="0" w:space="0" w:color="auto"/>
        <w:right w:val="none" w:sz="0" w:space="0" w:color="auto"/>
      </w:divBdr>
    </w:div>
    <w:div w:id="1794909513">
      <w:bodyDiv w:val="1"/>
      <w:marLeft w:val="0"/>
      <w:marRight w:val="0"/>
      <w:marTop w:val="0"/>
      <w:marBottom w:val="0"/>
      <w:divBdr>
        <w:top w:val="none" w:sz="0" w:space="0" w:color="auto"/>
        <w:left w:val="none" w:sz="0" w:space="0" w:color="auto"/>
        <w:bottom w:val="none" w:sz="0" w:space="0" w:color="auto"/>
        <w:right w:val="none" w:sz="0" w:space="0" w:color="auto"/>
      </w:divBdr>
    </w:div>
    <w:div w:id="1827628308">
      <w:bodyDiv w:val="1"/>
      <w:marLeft w:val="0"/>
      <w:marRight w:val="0"/>
      <w:marTop w:val="0"/>
      <w:marBottom w:val="0"/>
      <w:divBdr>
        <w:top w:val="none" w:sz="0" w:space="0" w:color="auto"/>
        <w:left w:val="none" w:sz="0" w:space="0" w:color="auto"/>
        <w:bottom w:val="none" w:sz="0" w:space="0" w:color="auto"/>
        <w:right w:val="none" w:sz="0" w:space="0" w:color="auto"/>
      </w:divBdr>
    </w:div>
    <w:div w:id="1830172541">
      <w:bodyDiv w:val="1"/>
      <w:marLeft w:val="0"/>
      <w:marRight w:val="0"/>
      <w:marTop w:val="0"/>
      <w:marBottom w:val="0"/>
      <w:divBdr>
        <w:top w:val="none" w:sz="0" w:space="0" w:color="auto"/>
        <w:left w:val="none" w:sz="0" w:space="0" w:color="auto"/>
        <w:bottom w:val="none" w:sz="0" w:space="0" w:color="auto"/>
        <w:right w:val="none" w:sz="0" w:space="0" w:color="auto"/>
      </w:divBdr>
    </w:div>
    <w:div w:id="1857768595">
      <w:bodyDiv w:val="1"/>
      <w:marLeft w:val="0"/>
      <w:marRight w:val="0"/>
      <w:marTop w:val="0"/>
      <w:marBottom w:val="0"/>
      <w:divBdr>
        <w:top w:val="none" w:sz="0" w:space="0" w:color="auto"/>
        <w:left w:val="none" w:sz="0" w:space="0" w:color="auto"/>
        <w:bottom w:val="none" w:sz="0" w:space="0" w:color="auto"/>
        <w:right w:val="none" w:sz="0" w:space="0" w:color="auto"/>
      </w:divBdr>
    </w:div>
    <w:div w:id="1929464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s.gov.ba/v2/index.php?option=com_content&amp;view=article&amp;id=117&amp;catid=36&amp;Itemid=88&amp;lang=bs"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ds.gov.ba"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s.gov.ba/v2/index.php?option=com_content&amp;view=article&amp;id=149&amp;Itemid=65&amp;lang=b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ads.gov.ba/bs-Latn-BA/articles/69/stop-greskama-u-prijavam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ds.gov.ba/bs-Latn-BA/articles/97/pravilnik-o-karakteru-i-sadrzaju-javnog-konkursa-nacinu-provo-enja-intervjua-i-obrascima-za-provo-enje-intervjua-integralni-tekst"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7017F0-36DA-4A76-B26A-C0612A60D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970</TotalTime>
  <Pages>5</Pages>
  <Words>2990</Words>
  <Characters>17044</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
    </vt:vector>
  </TitlesOfParts>
  <Company>IEE</Company>
  <LinksUpToDate>false</LinksUpToDate>
  <CharactersWithSpaces>19995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gebert</dc:creator>
  <cp:keywords/>
  <cp:lastModifiedBy>Boro Šarčević</cp:lastModifiedBy>
  <cp:revision>304</cp:revision>
  <cp:lastPrinted>2025-11-28T10:49:00Z</cp:lastPrinted>
  <dcterms:created xsi:type="dcterms:W3CDTF">2012-04-18T14:15:00Z</dcterms:created>
  <dcterms:modified xsi:type="dcterms:W3CDTF">2026-08-17T13:14:00Z</dcterms:modified>
</cp:coreProperties>
</file>