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04C6" w14:textId="12BBFCFB" w:rsidR="008B335A" w:rsidRPr="00C94B01" w:rsidRDefault="007053B6" w:rsidP="008B335A">
      <w:pPr>
        <w:jc w:val="both"/>
        <w:rPr>
          <w:rFonts w:ascii="Arial" w:eastAsia="Calibri" w:hAnsi="Arial" w:cs="Arial"/>
          <w:sz w:val="20"/>
          <w:szCs w:val="20"/>
          <w:lang w:val="bs-Latn-BA"/>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DF72FB">
        <w:rPr>
          <w:rFonts w:ascii="Arial" w:hAnsi="Arial" w:cs="Arial"/>
          <w:sz w:val="20"/>
          <w:szCs w:val="20"/>
          <w:lang w:val="bs-Latn-BA"/>
        </w:rPr>
        <w:t xml:space="preserve">, </w:t>
      </w:r>
      <w:r w:rsidR="00B4500B" w:rsidRPr="00BD114C">
        <w:rPr>
          <w:rFonts w:ascii="Arial" w:hAnsi="Arial" w:cs="Arial"/>
          <w:sz w:val="20"/>
          <w:szCs w:val="20"/>
          <w:lang w:val="sr-Cyrl-BA"/>
        </w:rPr>
        <w:t>93/17</w:t>
      </w:r>
      <w:r w:rsidR="00DF72FB">
        <w:rPr>
          <w:rFonts w:ascii="Arial" w:hAnsi="Arial" w:cs="Arial"/>
          <w:sz w:val="20"/>
          <w:szCs w:val="20"/>
          <w:lang w:val="bs-Latn-BA"/>
        </w:rPr>
        <w:t xml:space="preserve"> 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r w:rsidR="00847F67" w:rsidRPr="00847F67">
        <w:rPr>
          <w:rFonts w:ascii="Arial" w:eastAsia="Calibri" w:hAnsi="Arial" w:cs="Arial"/>
          <w:sz w:val="20"/>
          <w:szCs w:val="20"/>
          <w:lang w:val="bs-Latn-BA"/>
        </w:rPr>
        <w:t>по закључку Савјета министара Босне и Херцеговине са 10</w:t>
      </w:r>
      <w:r w:rsidR="00847F67">
        <w:rPr>
          <w:rFonts w:ascii="Arial" w:eastAsia="Calibri" w:hAnsi="Arial" w:cs="Arial"/>
          <w:sz w:val="20"/>
          <w:szCs w:val="20"/>
          <w:lang w:val="bs-Latn-BA"/>
        </w:rPr>
        <w:t>2</w:t>
      </w:r>
      <w:r w:rsidR="00847F67" w:rsidRPr="00847F67">
        <w:rPr>
          <w:rFonts w:ascii="Arial" w:eastAsia="Calibri" w:hAnsi="Arial" w:cs="Arial"/>
          <w:sz w:val="20"/>
          <w:szCs w:val="20"/>
          <w:lang w:val="bs-Latn-BA"/>
        </w:rPr>
        <w:t xml:space="preserve">. сједнице одржане дана </w:t>
      </w:r>
      <w:r w:rsidR="00847F67">
        <w:rPr>
          <w:rFonts w:ascii="Arial" w:eastAsia="Calibri" w:hAnsi="Arial" w:cs="Arial"/>
          <w:sz w:val="20"/>
          <w:szCs w:val="20"/>
          <w:lang w:val="bs-Latn-BA"/>
        </w:rPr>
        <w:t>18.02</w:t>
      </w:r>
      <w:r w:rsidR="00847F67" w:rsidRPr="00847F67">
        <w:rPr>
          <w:rFonts w:ascii="Arial" w:eastAsia="Calibri" w:hAnsi="Arial" w:cs="Arial"/>
          <w:sz w:val="20"/>
          <w:szCs w:val="20"/>
          <w:lang w:val="bs-Latn-BA"/>
        </w:rPr>
        <w:t>.2026. године, расписује</w:t>
      </w:r>
    </w:p>
    <w:p w14:paraId="7EFC0AD9" w14:textId="77777777" w:rsidR="008B335A" w:rsidRPr="00C94B01" w:rsidRDefault="008B335A" w:rsidP="008B335A">
      <w:pPr>
        <w:jc w:val="both"/>
        <w:rPr>
          <w:rFonts w:ascii="Arial" w:eastAsia="Calibri" w:hAnsi="Arial" w:cs="Arial"/>
          <w:sz w:val="20"/>
          <w:szCs w:val="20"/>
          <w:lang w:val="bs-Latn-BA" w:eastAsia="en-US"/>
        </w:rPr>
      </w:pPr>
      <w:r w:rsidRPr="00C94B01">
        <w:rPr>
          <w:rFonts w:ascii="Arial" w:eastAsia="Calibri" w:hAnsi="Arial" w:cs="Arial"/>
          <w:sz w:val="20"/>
          <w:szCs w:val="20"/>
          <w:lang w:val="bs-Latn-BA" w:eastAsia="en-US"/>
        </w:rPr>
        <w:t> </w:t>
      </w:r>
    </w:p>
    <w:p w14:paraId="26392EC1" w14:textId="77777777" w:rsidR="008B335A" w:rsidRDefault="008B335A" w:rsidP="008B335A">
      <w:pPr>
        <w:jc w:val="center"/>
        <w:rPr>
          <w:rFonts w:ascii="Arial" w:eastAsia="Calibri" w:hAnsi="Arial" w:cs="Arial"/>
          <w:b/>
          <w:bCs/>
          <w:sz w:val="20"/>
          <w:szCs w:val="20"/>
          <w:lang w:val="bs-Latn-BA" w:eastAsia="en-US"/>
        </w:rPr>
      </w:pPr>
    </w:p>
    <w:p w14:paraId="7AC368C4" w14:textId="343A4A08" w:rsidR="008B335A" w:rsidRPr="00C94B01" w:rsidRDefault="008E1BCF" w:rsidP="008B335A">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ЈАВНИ</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ОГЛАС</w:t>
      </w:r>
    </w:p>
    <w:p w14:paraId="3597326C" w14:textId="583C2381" w:rsidR="008B335A" w:rsidRPr="00C94B01" w:rsidRDefault="008E1BCF" w:rsidP="008B335A">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за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попуњавање</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радног</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мјеста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руководећег</w:t>
      </w:r>
      <w:r w:rsidR="008B335A">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државног</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службеника</w:t>
      </w:r>
    </w:p>
    <w:p w14:paraId="04761F99" w14:textId="782408BB" w:rsidR="008B335A" w:rsidRPr="00C94B01" w:rsidRDefault="008E1BCF" w:rsidP="008B335A">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у</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Заводу</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за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извршење</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кривичних</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санкција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притвора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и</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других</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мјера</w:t>
      </w:r>
      <w:r w:rsidR="008B335A"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БиХ</w:t>
      </w:r>
    </w:p>
    <w:p w14:paraId="42A6D333" w14:textId="77777777" w:rsidR="008B335A" w:rsidRPr="00601140" w:rsidRDefault="008B335A" w:rsidP="008B335A">
      <w:pPr>
        <w:jc w:val="both"/>
        <w:rPr>
          <w:rFonts w:ascii="Arial" w:eastAsia="Calibri" w:hAnsi="Arial" w:cs="Arial"/>
          <w:b/>
          <w:sz w:val="20"/>
          <w:szCs w:val="20"/>
          <w:lang w:val="sr-Latn-BA" w:eastAsia="en-US"/>
        </w:rPr>
      </w:pPr>
    </w:p>
    <w:p w14:paraId="4BE5EA45" w14:textId="77777777" w:rsidR="008B335A" w:rsidRPr="00601140" w:rsidRDefault="008B335A" w:rsidP="008B335A">
      <w:pPr>
        <w:jc w:val="both"/>
        <w:rPr>
          <w:rFonts w:ascii="Arial" w:eastAsia="Calibri" w:hAnsi="Arial" w:cs="Arial"/>
          <w:b/>
          <w:sz w:val="20"/>
          <w:szCs w:val="20"/>
          <w:u w:val="single"/>
          <w:lang w:val="sr-Latn-BA" w:eastAsia="en-US"/>
        </w:rPr>
      </w:pPr>
    </w:p>
    <w:p w14:paraId="4E593DEB" w14:textId="196FC2EA" w:rsidR="008B335A" w:rsidRDefault="008B335A" w:rsidP="008B335A">
      <w:pPr>
        <w:jc w:val="both"/>
        <w:rPr>
          <w:rFonts w:ascii="Arial" w:eastAsia="Calibri" w:hAnsi="Arial" w:cs="Arial"/>
          <w:b/>
          <w:sz w:val="20"/>
          <w:szCs w:val="20"/>
          <w:u w:val="single"/>
          <w:lang w:val="sr-Latn-BA" w:eastAsia="en-US"/>
        </w:rPr>
      </w:pPr>
      <w:r w:rsidRPr="00E23DC3">
        <w:rPr>
          <w:rFonts w:ascii="Arial" w:eastAsia="Calibri" w:hAnsi="Arial" w:cs="Arial"/>
          <w:b/>
          <w:sz w:val="20"/>
          <w:szCs w:val="20"/>
          <w:u w:val="single"/>
          <w:lang w:val="sr-Latn-BA" w:eastAsia="en-US"/>
        </w:rPr>
        <w:t xml:space="preserve">1/01 </w:t>
      </w:r>
      <w:r w:rsidR="008E1BCF">
        <w:rPr>
          <w:rFonts w:ascii="Arial" w:eastAsia="Calibri" w:hAnsi="Arial" w:cs="Arial"/>
          <w:b/>
          <w:sz w:val="20"/>
          <w:szCs w:val="20"/>
          <w:u w:val="single"/>
          <w:lang w:val="sr-Latn-BA" w:eastAsia="en-US"/>
        </w:rPr>
        <w:t>Управник</w:t>
      </w:r>
      <w:r>
        <w:rPr>
          <w:rFonts w:ascii="Arial" w:eastAsia="Calibri" w:hAnsi="Arial" w:cs="Arial"/>
          <w:b/>
          <w:sz w:val="20"/>
          <w:szCs w:val="20"/>
          <w:u w:val="single"/>
          <w:lang w:val="sr-Latn-BA" w:eastAsia="en-US"/>
        </w:rPr>
        <w:t xml:space="preserve"> </w:t>
      </w:r>
      <w:r w:rsidR="008E1BCF">
        <w:rPr>
          <w:rFonts w:ascii="Arial" w:eastAsia="Calibri" w:hAnsi="Arial" w:cs="Arial"/>
          <w:b/>
          <w:sz w:val="20"/>
          <w:szCs w:val="20"/>
          <w:u w:val="single"/>
          <w:lang w:val="sr-Latn-BA" w:eastAsia="en-US"/>
        </w:rPr>
        <w:t>завода</w:t>
      </w:r>
    </w:p>
    <w:p w14:paraId="50A94CF1" w14:textId="467F61FA" w:rsidR="008B335A" w:rsidRDefault="008E1BCF" w:rsidP="008B33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Опис</w:t>
      </w:r>
      <w:r w:rsidR="008B335A"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8B335A"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8B335A"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8B335A"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8B335A"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Представља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Завод</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руководи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радом</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Завода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организује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извршење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задатака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одговоран</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законито</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sidR="00A65107">
        <w:rPr>
          <w:rFonts w:ascii="Arial" w:eastAsia="Calibri" w:hAnsi="Arial" w:cs="Arial"/>
          <w:sz w:val="20"/>
          <w:szCs w:val="20"/>
          <w:lang w:val="sr-Cyrl-BA" w:eastAsia="en-US"/>
        </w:rPr>
        <w:t>благо</w:t>
      </w:r>
      <w:r>
        <w:rPr>
          <w:rFonts w:ascii="Arial" w:eastAsia="Calibri" w:hAnsi="Arial" w:cs="Arial"/>
          <w:sz w:val="20"/>
          <w:szCs w:val="20"/>
          <w:lang w:val="sr-Latn-BA" w:eastAsia="en-US"/>
        </w:rPr>
        <w:t>времено</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извршење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задатака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Завода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усклађује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надзире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правилност</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законитост</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утврђује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годишњи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програм</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подноси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годишње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извјештаје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Завода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одлучује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правима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обавезама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запослених</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осуђених</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притворених</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лица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складу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законом</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подзаконским</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актима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утврђује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оцјену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запослених</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доноси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правилник</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систематизацији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радних</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мјеста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доноси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прописе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акте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надлежности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Завода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складу</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тим</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подузима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мјере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радње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008B335A">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овлаштен</w:t>
      </w:r>
      <w:r w:rsidR="008B335A">
        <w:rPr>
          <w:rFonts w:ascii="Arial" w:eastAsia="Calibri" w:hAnsi="Arial" w:cs="Arial"/>
          <w:sz w:val="20"/>
          <w:szCs w:val="20"/>
          <w:lang w:val="sr-Latn-BA" w:eastAsia="en-US"/>
        </w:rPr>
        <w:t>.</w:t>
      </w:r>
    </w:p>
    <w:p w14:paraId="09F99AF6" w14:textId="78C34FF4" w:rsidR="008B335A" w:rsidRPr="00554BB2" w:rsidRDefault="008E1BCF" w:rsidP="008B33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008B335A" w:rsidRPr="00554BB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8B335A" w:rsidRPr="00554BB2">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Први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циклус</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високог</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образовања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sidRPr="00554BB2">
        <w:rPr>
          <w:rFonts w:ascii="Arial" w:eastAsia="Calibri" w:hAnsi="Arial" w:cs="Arial"/>
          <w:sz w:val="20"/>
          <w:szCs w:val="20"/>
          <w:lang w:val="sr-Latn-BA" w:eastAsia="en-US"/>
        </w:rPr>
        <w:t xml:space="preserve"> 240 </w:t>
      </w:r>
      <w:r>
        <w:rPr>
          <w:rFonts w:ascii="Arial" w:eastAsia="Calibri" w:hAnsi="Arial" w:cs="Arial"/>
          <w:sz w:val="20"/>
          <w:szCs w:val="20"/>
          <w:lang w:val="sr-Latn-BA" w:eastAsia="en-US"/>
        </w:rPr>
        <w:t>ЕЦТС</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или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најмање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ВСС</w:t>
      </w:r>
      <w:r w:rsidR="008B335A" w:rsidRPr="00554BB2">
        <w:rPr>
          <w:rFonts w:ascii="Arial" w:eastAsia="Calibri" w:hAnsi="Arial" w:cs="Arial"/>
          <w:sz w:val="20"/>
          <w:szCs w:val="20"/>
          <w:lang w:val="sr-Latn-BA" w:eastAsia="en-US"/>
        </w:rPr>
        <w:t>-</w:t>
      </w:r>
      <w:r w:rsidR="00A65107">
        <w:rPr>
          <w:rFonts w:ascii="Arial" w:eastAsia="Calibri" w:hAnsi="Arial" w:cs="Arial"/>
          <w:sz w:val="20"/>
          <w:szCs w:val="20"/>
          <w:lang w:val="sr-Latn-BA" w:eastAsia="en-US"/>
        </w:rPr>
        <w:t>VII</w:t>
      </w:r>
      <w:r w:rsidR="008B335A" w:rsidRPr="00554BB2">
        <w:rPr>
          <w:rFonts w:ascii="Arial" w:eastAsia="Calibri" w:hAnsi="Arial" w:cs="Arial"/>
          <w:sz w:val="20"/>
          <w:szCs w:val="20"/>
          <w:lang w:val="sr-Latn-BA" w:eastAsia="en-US"/>
        </w:rPr>
        <w:t xml:space="preserve">.1 </w:t>
      </w:r>
      <w:r>
        <w:rPr>
          <w:rFonts w:ascii="Arial" w:eastAsia="Calibri" w:hAnsi="Arial" w:cs="Arial"/>
          <w:sz w:val="20"/>
          <w:szCs w:val="20"/>
          <w:lang w:val="sr-Latn-BA" w:eastAsia="en-US"/>
        </w:rPr>
        <w:t>степен</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најмање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пет</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година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радног</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искуства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након</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стицања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високе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спреме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области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извршења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притвора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извршења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казнених</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прекршајних</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санкција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области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правосуђа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или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положен</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стручни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управни</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испит</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познавање</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рачунару</w:t>
      </w:r>
      <w:r w:rsidR="008B335A" w:rsidRPr="00554BB2">
        <w:rPr>
          <w:rFonts w:ascii="Arial" w:eastAsia="Calibri" w:hAnsi="Arial" w:cs="Arial"/>
          <w:sz w:val="20"/>
          <w:szCs w:val="20"/>
          <w:lang w:val="sr-Latn-BA" w:eastAsia="en-US"/>
        </w:rPr>
        <w:t>.</w:t>
      </w:r>
    </w:p>
    <w:p w14:paraId="47BA87F0" w14:textId="5A8A29AF" w:rsidR="008B335A" w:rsidRPr="0041357F" w:rsidRDefault="008E1BCF" w:rsidP="008B33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008B335A" w:rsidRPr="0041357F">
        <w:rPr>
          <w:rFonts w:ascii="Arial" w:eastAsia="Calibri" w:hAnsi="Arial" w:cs="Arial"/>
          <w:b/>
          <w:sz w:val="20"/>
          <w:szCs w:val="20"/>
          <w:lang w:val="sr-Latn-BA" w:eastAsia="en-US"/>
        </w:rPr>
        <w:t>:</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руководећи</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државни</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8B335A" w:rsidRPr="0041357F">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секретар</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посебним</w:t>
      </w:r>
      <w:r w:rsidR="008B335A" w:rsidRPr="0041357F">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задатком</w:t>
      </w:r>
    </w:p>
    <w:p w14:paraId="59FDE158" w14:textId="770A3C32" w:rsidR="008B335A" w:rsidRPr="0041357F" w:rsidRDefault="008E1BCF" w:rsidP="008B335A">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008B335A" w:rsidRPr="0041357F">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8B335A" w:rsidRPr="0041357F">
        <w:rPr>
          <w:rFonts w:ascii="Arial" w:hAnsi="Arial" w:cs="Arial"/>
          <w:b/>
          <w:sz w:val="20"/>
          <w:szCs w:val="20"/>
          <w:lang w:val="sr-Latn-BA" w:eastAsia="en-US"/>
        </w:rPr>
        <w:t xml:space="preserve"> </w:t>
      </w:r>
      <w:r>
        <w:rPr>
          <w:rFonts w:ascii="Arial" w:hAnsi="Arial" w:cs="Arial"/>
          <w:b/>
          <w:sz w:val="20"/>
          <w:szCs w:val="20"/>
          <w:lang w:val="sr-Latn-BA" w:eastAsia="en-US"/>
        </w:rPr>
        <w:t>нето</w:t>
      </w:r>
      <w:r w:rsidR="008B335A" w:rsidRPr="0041357F">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8B335A" w:rsidRPr="0041357F">
        <w:rPr>
          <w:rFonts w:ascii="Arial" w:hAnsi="Arial" w:cs="Arial"/>
          <w:i/>
          <w:sz w:val="20"/>
          <w:szCs w:val="20"/>
          <w:lang w:val="sr-Latn-BA" w:eastAsia="en-US"/>
        </w:rPr>
        <w:t>:</w:t>
      </w:r>
      <w:r w:rsidR="008B335A" w:rsidRPr="0041357F">
        <w:rPr>
          <w:rFonts w:ascii="Arial" w:hAnsi="Arial" w:cs="Arial"/>
          <w:sz w:val="20"/>
          <w:szCs w:val="20"/>
          <w:lang w:val="sr-Latn-BA" w:eastAsia="en-US"/>
        </w:rPr>
        <w:t xml:space="preserve"> 2841,75 </w:t>
      </w:r>
      <w:r>
        <w:rPr>
          <w:rFonts w:ascii="Arial" w:hAnsi="Arial" w:cs="Arial"/>
          <w:sz w:val="20"/>
          <w:szCs w:val="20"/>
          <w:lang w:val="sr-Latn-BA" w:eastAsia="en-US"/>
        </w:rPr>
        <w:t>КМ</w:t>
      </w:r>
    </w:p>
    <w:p w14:paraId="7BBAE108" w14:textId="07E28D16" w:rsidR="008B335A" w:rsidRPr="00554BB2" w:rsidRDefault="008E1BCF" w:rsidP="008B33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8B335A" w:rsidRPr="00554BB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8B335A" w:rsidRPr="00554BB2">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8B335A" w:rsidRPr="00554BB2">
        <w:rPr>
          <w:rFonts w:ascii="Arial" w:eastAsia="Calibri" w:hAnsi="Arial" w:cs="Arial"/>
          <w:sz w:val="20"/>
          <w:szCs w:val="20"/>
          <w:lang w:val="sr-Latn-BA" w:eastAsia="en-US"/>
        </w:rPr>
        <w:t xml:space="preserve"> (1)</w:t>
      </w:r>
    </w:p>
    <w:p w14:paraId="4B57D79B" w14:textId="6B74A8B4" w:rsidR="008B335A" w:rsidRDefault="00685E3C" w:rsidP="008B335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8B335A" w:rsidRPr="00554BB2">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8B335A" w:rsidRPr="00554BB2">
        <w:rPr>
          <w:rFonts w:ascii="Arial" w:eastAsia="Calibri" w:hAnsi="Arial" w:cs="Arial"/>
          <w:b/>
          <w:sz w:val="20"/>
          <w:szCs w:val="20"/>
          <w:lang w:val="sr-Latn-BA" w:eastAsia="en-US"/>
        </w:rPr>
        <w:t>:</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Источно</w:t>
      </w:r>
      <w:r w:rsidR="008B335A" w:rsidRPr="00554BB2">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r w:rsidR="008B335A">
        <w:rPr>
          <w:rFonts w:ascii="Arial" w:eastAsia="Calibri" w:hAnsi="Arial" w:cs="Arial"/>
          <w:sz w:val="20"/>
          <w:szCs w:val="20"/>
          <w:lang w:val="sr-Latn-BA" w:eastAsia="en-US"/>
        </w:rPr>
        <w:t>.</w:t>
      </w:r>
    </w:p>
    <w:p w14:paraId="287AB64F" w14:textId="77777777" w:rsidR="008B335A" w:rsidRDefault="008B335A" w:rsidP="008B335A">
      <w:pPr>
        <w:jc w:val="both"/>
        <w:rPr>
          <w:rFonts w:ascii="Arial" w:eastAsia="Calibri" w:hAnsi="Arial" w:cs="Arial"/>
          <w:sz w:val="20"/>
          <w:szCs w:val="20"/>
          <w:lang w:val="sr-Latn-BA" w:eastAsia="en-US"/>
        </w:rPr>
      </w:pPr>
    </w:p>
    <w:p w14:paraId="207130B0" w14:textId="03F73E23" w:rsidR="00E81FF7" w:rsidRPr="00BD114C" w:rsidRDefault="00E81FF7" w:rsidP="008B335A">
      <w:pPr>
        <w:jc w:val="both"/>
        <w:rPr>
          <w:rFonts w:ascii="Arial" w:hAnsi="Arial" w:cs="Arial"/>
          <w:sz w:val="20"/>
          <w:szCs w:val="20"/>
          <w:u w:val="single"/>
          <w:lang w:val="sr-Cyrl-BA" w:eastAsia="bs-Latn-BA"/>
        </w:rPr>
      </w:pPr>
      <w:r w:rsidRPr="00BD114C">
        <w:rPr>
          <w:rStyle w:val="Strong"/>
          <w:rFonts w:ascii="Arial" w:hAnsi="Arial" w:cs="Arial"/>
          <w:sz w:val="20"/>
          <w:szCs w:val="20"/>
          <w:u w:val="single"/>
          <w:lang w:val="sr-Cyrl-BA"/>
        </w:rPr>
        <w:t>Напомене за кандидате:</w:t>
      </w:r>
    </w:p>
    <w:p w14:paraId="3165922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 xml:space="preserve">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и 28/21).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DEB549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337B0ADF" w14:textId="4E1C5235" w:rsidR="00B644B4" w:rsidRPr="00B644B4" w:rsidRDefault="00052B30" w:rsidP="00B644B4">
      <w:pPr>
        <w:pStyle w:val="BodyTextIndent"/>
        <w:numPr>
          <w:ilvl w:val="0"/>
          <w:numId w:val="23"/>
        </w:numPr>
        <w:tabs>
          <w:tab w:val="left" w:pos="0"/>
          <w:tab w:val="left" w:pos="810"/>
          <w:tab w:val="left" w:pos="1440"/>
          <w:tab w:val="left" w:pos="5760"/>
        </w:tabs>
        <w:spacing w:after="0"/>
        <w:ind w:left="284" w:hanging="284"/>
        <w:jc w:val="both"/>
        <w:rPr>
          <w:rStyle w:val="Strong"/>
          <w:rFonts w:ascii="Arial" w:hAnsi="Arial" w:cs="Arial"/>
          <w:b w:val="0"/>
          <w:bCs w:val="0"/>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sidR="008E1BCF">
        <w:rPr>
          <w:rStyle w:val="Strong"/>
          <w:rFonts w:ascii="Arial" w:hAnsi="Arial" w:cs="Arial"/>
          <w:sz w:val="20"/>
          <w:szCs w:val="20"/>
          <w:lang w:val="sr-Latn-BA"/>
        </w:rPr>
        <w:t>konkursi</w:t>
      </w:r>
      <w:r w:rsidRPr="00052B30">
        <w:rPr>
          <w:rStyle w:val="Strong"/>
          <w:rFonts w:ascii="Arial" w:hAnsi="Arial" w:cs="Arial"/>
          <w:sz w:val="20"/>
          <w:szCs w:val="20"/>
          <w:lang w:val="sr-Latn-BA"/>
        </w:rPr>
        <w:t>.</w:t>
      </w:r>
      <w:r w:rsidR="008E1BCF">
        <w:rPr>
          <w:rStyle w:val="Strong"/>
          <w:rFonts w:ascii="Arial" w:hAnsi="Arial" w:cs="Arial"/>
          <w:sz w:val="20"/>
          <w:szCs w:val="20"/>
          <w:lang w:val="sr-Latn-BA"/>
        </w:rPr>
        <w:t>ads</w:t>
      </w:r>
      <w:r w:rsidRPr="00052B30">
        <w:rPr>
          <w:rStyle w:val="Strong"/>
          <w:rFonts w:ascii="Arial" w:hAnsi="Arial" w:cs="Arial"/>
          <w:sz w:val="20"/>
          <w:szCs w:val="20"/>
          <w:lang w:val="sr-Latn-BA"/>
        </w:rPr>
        <w:t>.</w:t>
      </w:r>
      <w:r w:rsidR="008E1BCF">
        <w:rPr>
          <w:rStyle w:val="Strong"/>
          <w:rFonts w:ascii="Arial" w:hAnsi="Arial" w:cs="Arial"/>
          <w:sz w:val="20"/>
          <w:szCs w:val="20"/>
          <w:lang w:val="sr-Latn-BA"/>
        </w:rPr>
        <w:t>gov</w:t>
      </w:r>
      <w:r w:rsidRPr="00052B30">
        <w:rPr>
          <w:rStyle w:val="Strong"/>
          <w:rFonts w:ascii="Arial" w:hAnsi="Arial" w:cs="Arial"/>
          <w:sz w:val="20"/>
          <w:szCs w:val="20"/>
          <w:lang w:val="sr-Latn-BA"/>
        </w:rPr>
        <w:t>.</w:t>
      </w:r>
      <w:r w:rsidR="008E1BCF">
        <w:rPr>
          <w:rStyle w:val="Strong"/>
          <w:rFonts w:ascii="Arial" w:hAnsi="Arial" w:cs="Arial"/>
          <w:sz w:val="20"/>
          <w:szCs w:val="20"/>
          <w:lang w:val="sr-Latn-BA"/>
        </w:rPr>
        <w:t>ba</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DDBB898" w14:textId="77777777" w:rsidR="00C5754F" w:rsidRDefault="00C5754F" w:rsidP="00C5754F">
      <w:pPr>
        <w:pStyle w:val="BodyTextIndent"/>
        <w:tabs>
          <w:tab w:val="left" w:pos="0"/>
          <w:tab w:val="left" w:pos="810"/>
          <w:tab w:val="left" w:pos="1440"/>
          <w:tab w:val="left" w:pos="5760"/>
        </w:tabs>
        <w:ind w:left="0"/>
        <w:jc w:val="both"/>
        <w:rPr>
          <w:rFonts w:ascii="Arial" w:hAnsi="Arial" w:cs="Arial"/>
          <w:b/>
          <w:bCs/>
          <w:sz w:val="20"/>
          <w:szCs w:val="20"/>
          <w:u w:val="single"/>
          <w:lang w:val="sr-Latn-BA"/>
        </w:rPr>
      </w:pPr>
    </w:p>
    <w:p w14:paraId="35482578" w14:textId="77777777" w:rsidR="002E3E75" w:rsidRPr="002E3E75" w:rsidRDefault="002E3E75" w:rsidP="002E3E75">
      <w:pPr>
        <w:ind w:right="28"/>
        <w:jc w:val="both"/>
        <w:rPr>
          <w:rFonts w:ascii="Arial" w:hAnsi="Arial" w:cs="Arial"/>
          <w:b/>
          <w:noProof/>
          <w:sz w:val="20"/>
          <w:szCs w:val="20"/>
          <w:u w:val="single"/>
          <w:lang w:val="sr-Cyrl-BA" w:eastAsia="en-US"/>
        </w:rPr>
      </w:pPr>
      <w:r w:rsidRPr="002E3E75">
        <w:rPr>
          <w:rFonts w:ascii="Arial" w:hAnsi="Arial" w:cs="Arial"/>
          <w:b/>
          <w:noProof/>
          <w:sz w:val="20"/>
          <w:szCs w:val="20"/>
          <w:u w:val="single"/>
          <w:lang w:val="sr-Cyrl-BA" w:eastAsia="en-US"/>
        </w:rPr>
        <w:t>Додатна напомена:</w:t>
      </w:r>
    </w:p>
    <w:p w14:paraId="2BD2447C" w14:textId="77777777" w:rsidR="002E3E75" w:rsidRPr="002E3E75" w:rsidRDefault="002E3E75" w:rsidP="002E3E75">
      <w:pPr>
        <w:contextualSpacing/>
        <w:jc w:val="both"/>
        <w:rPr>
          <w:rFonts w:ascii="Arial" w:eastAsia="Calibri" w:hAnsi="Arial" w:cs="Arial"/>
          <w:noProof/>
          <w:sz w:val="20"/>
          <w:szCs w:val="20"/>
          <w:lang w:val="sr-Cyrl-BA" w:eastAsia="bs-Latn-BA"/>
        </w:rPr>
      </w:pPr>
      <w:r w:rsidRPr="002E3E75">
        <w:rPr>
          <w:rFonts w:ascii="Arial" w:eastAsia="Calibri" w:hAnsi="Arial" w:cs="Arial"/>
          <w:noProof/>
          <w:sz w:val="20"/>
          <w:szCs w:val="20"/>
          <w:lang w:val="sr-Cyrl-BA" w:eastAsia="bs-Latn-BA"/>
        </w:rPr>
        <w:t>Прије постављења, односно пријема у радни однос, за све кандидате са листе успјешних кандидата</w:t>
      </w:r>
      <w:r w:rsidRPr="002E3E75">
        <w:rPr>
          <w:rFonts w:ascii="Calibri" w:eastAsia="Calibri" w:hAnsi="Calibri"/>
          <w:noProof/>
          <w:sz w:val="22"/>
          <w:szCs w:val="22"/>
          <w:lang w:val="sr-Cyrl-BA"/>
        </w:rPr>
        <w:t xml:space="preserve"> </w:t>
      </w:r>
      <w:r w:rsidRPr="002E3E75">
        <w:rPr>
          <w:rFonts w:ascii="Arial" w:eastAsia="Calibri" w:hAnsi="Arial" w:cs="Arial"/>
          <w:noProof/>
          <w:sz w:val="20"/>
          <w:szCs w:val="20"/>
          <w:lang w:val="sr-Cyrl-BA" w:eastAsia="bs-Latn-BA"/>
        </w:rPr>
        <w:t>обавиће се безбједносне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3C9A255C" w14:textId="77777777" w:rsidR="002E3E75" w:rsidRPr="002E3E75" w:rsidRDefault="002E3E75" w:rsidP="002E3E75">
      <w:pPr>
        <w:contextualSpacing/>
        <w:jc w:val="both"/>
        <w:rPr>
          <w:rFonts w:ascii="Arial" w:eastAsia="Calibri" w:hAnsi="Arial" w:cs="Arial"/>
          <w:noProof/>
          <w:sz w:val="20"/>
          <w:szCs w:val="20"/>
          <w:lang w:val="sr-Cyrl-BA" w:eastAsia="bs-Latn-BA"/>
        </w:rPr>
      </w:pPr>
      <w:r w:rsidRPr="002E3E75">
        <w:rPr>
          <w:rFonts w:ascii="Arial" w:eastAsia="Calibri" w:hAnsi="Arial" w:cs="Arial"/>
          <w:noProof/>
          <w:sz w:val="20"/>
          <w:szCs w:val="20"/>
          <w:lang w:val="sr-Cyrl-BA" w:eastAsia="bs-Latn-BA"/>
        </w:rPr>
        <w:t>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безбједносна сметња.</w:t>
      </w:r>
    </w:p>
    <w:p w14:paraId="0777B374" w14:textId="77777777" w:rsidR="00366E8E" w:rsidRDefault="00366E8E" w:rsidP="000F2D15">
      <w:pPr>
        <w:pStyle w:val="NormalWeb"/>
        <w:spacing w:before="0" w:beforeAutospacing="0" w:after="0" w:afterAutospacing="0"/>
        <w:ind w:right="27"/>
        <w:jc w:val="both"/>
        <w:rPr>
          <w:rFonts w:ascii="Arial" w:hAnsi="Arial" w:cs="Arial"/>
          <w:color w:val="000000"/>
          <w:sz w:val="20"/>
          <w:szCs w:val="20"/>
        </w:rPr>
      </w:pPr>
    </w:p>
    <w:p w14:paraId="2CE49CD3" w14:textId="7C31397F"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10"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xml:space="preserve">, а посебно да обрате пажњу на измијењене и допуњене одредбе наведеног </w:t>
      </w:r>
      <w:r w:rsidRPr="00F4120A">
        <w:rPr>
          <w:rFonts w:ascii="Arial" w:hAnsi="Arial" w:cs="Arial"/>
          <w:color w:val="0F1657"/>
          <w:sz w:val="20"/>
          <w:szCs w:val="20"/>
          <w:lang w:val="sr-Cyrl-BA"/>
        </w:rPr>
        <w:lastRenderedPageBreak/>
        <w:t>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1"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65DA9190" w14:textId="77777777" w:rsidR="00B23FA2" w:rsidRPr="00273F1E" w:rsidRDefault="007053B6" w:rsidP="00B23FA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искуства</w:t>
      </w:r>
      <w:r w:rsidR="00EF0C45" w:rsidRPr="00F4120A">
        <w:rPr>
          <w:rFonts w:ascii="Arial" w:eastAsia="Times New Roman" w:hAnsi="Arial" w:cs="Arial"/>
          <w:sz w:val="20"/>
          <w:szCs w:val="20"/>
          <w:lang w:val="sr-Cyrl-BA"/>
        </w:rPr>
        <w:t>;</w:t>
      </w:r>
      <w:bookmarkStart w:id="0" w:name="_Hlk124243940"/>
    </w:p>
    <w:p w14:paraId="456B49E4" w14:textId="5E5629C2" w:rsidR="00F76E71" w:rsidRPr="00F62019" w:rsidRDefault="00F76E71" w:rsidP="00F76E7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Latn-BA"/>
        </w:rPr>
        <w:t>доказа</w:t>
      </w:r>
      <w:r w:rsidRPr="00F76E71">
        <w:rPr>
          <w:rFonts w:ascii="Arial" w:hAnsi="Arial" w:cs="Arial"/>
          <w:sz w:val="20"/>
          <w:szCs w:val="20"/>
          <w:lang w:val="sr-Latn-BA"/>
        </w:rPr>
        <w:t xml:space="preserve"> </w:t>
      </w:r>
      <w:r>
        <w:rPr>
          <w:rFonts w:ascii="Arial" w:hAnsi="Arial" w:cs="Arial"/>
          <w:sz w:val="20"/>
          <w:szCs w:val="20"/>
          <w:lang w:val="sr-Latn-BA"/>
        </w:rPr>
        <w:t>о</w:t>
      </w:r>
      <w:r w:rsidRPr="00F76E71">
        <w:rPr>
          <w:rFonts w:ascii="Arial" w:hAnsi="Arial" w:cs="Arial"/>
          <w:sz w:val="20"/>
          <w:szCs w:val="20"/>
          <w:lang w:val="sr-Latn-BA"/>
        </w:rPr>
        <w:t xml:space="preserve"> </w:t>
      </w:r>
      <w:r>
        <w:rPr>
          <w:rFonts w:ascii="Arial" w:hAnsi="Arial" w:cs="Arial"/>
          <w:sz w:val="20"/>
          <w:szCs w:val="20"/>
          <w:lang w:val="sr-Latn-BA"/>
        </w:rPr>
        <w:t>траженом</w:t>
      </w:r>
      <w:r w:rsidRPr="00F76E71">
        <w:rPr>
          <w:rFonts w:ascii="Arial" w:hAnsi="Arial" w:cs="Arial"/>
          <w:sz w:val="20"/>
          <w:szCs w:val="20"/>
          <w:lang w:val="sr-Latn-BA"/>
        </w:rPr>
        <w:t xml:space="preserve"> </w:t>
      </w:r>
      <w:r>
        <w:rPr>
          <w:rFonts w:ascii="Arial" w:hAnsi="Arial" w:cs="Arial"/>
          <w:sz w:val="20"/>
          <w:szCs w:val="20"/>
          <w:lang w:val="sr-Latn-BA"/>
        </w:rPr>
        <w:t>нивоу</w:t>
      </w:r>
      <w:r w:rsidRPr="00F76E71">
        <w:rPr>
          <w:rFonts w:ascii="Arial" w:hAnsi="Arial" w:cs="Arial"/>
          <w:sz w:val="20"/>
          <w:szCs w:val="20"/>
          <w:lang w:val="sr-Latn-BA"/>
        </w:rPr>
        <w:t xml:space="preserve"> </w:t>
      </w:r>
      <w:r>
        <w:rPr>
          <w:rFonts w:ascii="Arial" w:hAnsi="Arial" w:cs="Arial"/>
          <w:sz w:val="20"/>
          <w:szCs w:val="20"/>
          <w:lang w:val="sr-Latn-BA"/>
        </w:rPr>
        <w:t>знања</w:t>
      </w:r>
      <w:r w:rsidRPr="00F76E71">
        <w:rPr>
          <w:rFonts w:ascii="Arial" w:hAnsi="Arial" w:cs="Arial"/>
          <w:sz w:val="20"/>
          <w:szCs w:val="20"/>
          <w:lang w:val="sr-Latn-BA"/>
        </w:rPr>
        <w:t xml:space="preserve"> </w:t>
      </w:r>
      <w:r>
        <w:rPr>
          <w:rFonts w:ascii="Arial" w:hAnsi="Arial" w:cs="Arial"/>
          <w:sz w:val="20"/>
          <w:szCs w:val="20"/>
          <w:lang w:val="sr-Latn-BA"/>
        </w:rPr>
        <w:t>рада</w:t>
      </w:r>
      <w:r w:rsidRPr="00F76E71">
        <w:rPr>
          <w:rFonts w:ascii="Arial" w:hAnsi="Arial" w:cs="Arial"/>
          <w:sz w:val="20"/>
          <w:szCs w:val="20"/>
          <w:lang w:val="sr-Latn-BA"/>
        </w:rPr>
        <w:t xml:space="preserve"> </w:t>
      </w:r>
      <w:r>
        <w:rPr>
          <w:rFonts w:ascii="Arial" w:hAnsi="Arial" w:cs="Arial"/>
          <w:sz w:val="20"/>
          <w:szCs w:val="20"/>
          <w:lang w:val="sr-Latn-BA"/>
        </w:rPr>
        <w:t>на</w:t>
      </w:r>
      <w:r w:rsidRPr="00F76E71">
        <w:rPr>
          <w:rFonts w:ascii="Arial" w:hAnsi="Arial" w:cs="Arial"/>
          <w:sz w:val="20"/>
          <w:szCs w:val="20"/>
          <w:lang w:val="sr-Latn-BA"/>
        </w:rPr>
        <w:t xml:space="preserve"> </w:t>
      </w:r>
      <w:r>
        <w:rPr>
          <w:rFonts w:ascii="Arial" w:hAnsi="Arial" w:cs="Arial"/>
          <w:sz w:val="20"/>
          <w:szCs w:val="20"/>
          <w:lang w:val="sr-Latn-BA"/>
        </w:rPr>
        <w:t>рачунару</w:t>
      </w:r>
      <w:r w:rsidR="00AB3D32">
        <w:rPr>
          <w:rFonts w:ascii="Arial" w:hAnsi="Arial" w:cs="Arial"/>
          <w:sz w:val="20"/>
          <w:szCs w:val="20"/>
          <w:lang w:val="sr-Latn-BA"/>
        </w:rPr>
        <w:t>.</w:t>
      </w:r>
    </w:p>
    <w:p w14:paraId="67706275" w14:textId="77777777" w:rsidR="00F62019" w:rsidRPr="00F76E71" w:rsidRDefault="00F62019" w:rsidP="00F62019">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0"/>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59485031"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3" w:history="1">
        <w:r w:rsidRPr="00052B30">
          <w:rPr>
            <w:rStyle w:val="Hyperlink"/>
            <w:rFonts w:ascii="Arial" w:hAnsi="Arial" w:cs="Arial"/>
            <w:color w:val="auto"/>
            <w:sz w:val="20"/>
            <w:szCs w:val="20"/>
            <w:lang w:val="sr-Latn-BA"/>
          </w:rPr>
          <w:t>www.</w:t>
        </w:r>
        <w:r w:rsidR="00327727">
          <w:rPr>
            <w:rStyle w:val="Hyperlink"/>
            <w:rFonts w:ascii="Arial" w:hAnsi="Arial" w:cs="Arial"/>
            <w:color w:val="auto"/>
            <w:sz w:val="20"/>
            <w:szCs w:val="20"/>
            <w:lang w:val="sr-Latn-BA"/>
          </w:rPr>
          <w:t>ads</w:t>
        </w:r>
        <w:r w:rsidRPr="00052B30">
          <w:rPr>
            <w:rStyle w:val="Hyperlink"/>
            <w:rFonts w:ascii="Arial" w:hAnsi="Arial" w:cs="Arial"/>
            <w:color w:val="auto"/>
            <w:sz w:val="20"/>
            <w:szCs w:val="20"/>
            <w:lang w:val="sr-Latn-BA"/>
          </w:rPr>
          <w:t>.</w:t>
        </w:r>
        <w:r w:rsidR="00327727">
          <w:rPr>
            <w:rStyle w:val="Hyperlink"/>
            <w:rFonts w:ascii="Arial" w:hAnsi="Arial" w:cs="Arial"/>
            <w:color w:val="auto"/>
            <w:sz w:val="20"/>
            <w:szCs w:val="20"/>
            <w:lang w:val="sr-Latn-BA"/>
          </w:rPr>
          <w:t>gov</w:t>
        </w:r>
        <w:r w:rsidRPr="00052B30">
          <w:rPr>
            <w:rStyle w:val="Hyperlink"/>
            <w:rFonts w:ascii="Arial" w:hAnsi="Arial" w:cs="Arial"/>
            <w:color w:val="auto"/>
            <w:sz w:val="20"/>
            <w:szCs w:val="20"/>
            <w:lang w:val="sr-Latn-BA"/>
          </w:rPr>
          <w:t>.</w:t>
        </w:r>
        <w:r w:rsidR="00327727">
          <w:rPr>
            <w:rStyle w:val="Hyperlink"/>
            <w:rFonts w:ascii="Arial" w:hAnsi="Arial" w:cs="Arial"/>
            <w:color w:val="auto"/>
            <w:sz w:val="20"/>
            <w:szCs w:val="20"/>
            <w:lang w:val="sr-Latn-BA"/>
          </w:rPr>
          <w:t>ba</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737601E5" w14:textId="77777777" w:rsidR="00F62019" w:rsidRDefault="00F62019" w:rsidP="00052B30">
      <w:pPr>
        <w:jc w:val="both"/>
        <w:rPr>
          <w:rFonts w:ascii="Arial" w:hAnsi="Arial" w:cs="Arial"/>
          <w:b/>
          <w:bCs/>
          <w:sz w:val="20"/>
          <w:szCs w:val="20"/>
          <w:u w:val="single"/>
          <w:lang w:val="sr-Latn-BA"/>
        </w:rPr>
      </w:pPr>
    </w:p>
    <w:p w14:paraId="4DDE116F" w14:textId="77777777" w:rsidR="00825760" w:rsidRPr="00825760" w:rsidRDefault="00825760" w:rsidP="00825760">
      <w:pPr>
        <w:jc w:val="both"/>
        <w:rPr>
          <w:rFonts w:ascii="Arial" w:hAnsi="Arial" w:cs="Arial"/>
          <w:b/>
          <w:bCs/>
          <w:noProof/>
          <w:sz w:val="20"/>
          <w:szCs w:val="20"/>
          <w:u w:val="single"/>
          <w:lang w:val="sr-Cyrl-BA"/>
        </w:rPr>
      </w:pPr>
      <w:r w:rsidRPr="00825760">
        <w:rPr>
          <w:rFonts w:ascii="Arial" w:hAnsi="Arial" w:cs="Arial"/>
          <w:b/>
          <w:bCs/>
          <w:noProof/>
          <w:sz w:val="20"/>
          <w:szCs w:val="20"/>
          <w:u w:val="single"/>
          <w:lang w:val="sr-Cyrl-BA"/>
        </w:rPr>
        <w:t>Напомена за кандидате који подносе електронску пријаву:</w:t>
      </w:r>
    </w:p>
    <w:p w14:paraId="5B4FAF9B" w14:textId="77777777" w:rsidR="00825760" w:rsidRPr="00825760" w:rsidRDefault="00825760" w:rsidP="00825760">
      <w:pPr>
        <w:numPr>
          <w:ilvl w:val="0"/>
          <w:numId w:val="8"/>
        </w:numPr>
        <w:ind w:left="284" w:hanging="357"/>
        <w:contextualSpacing/>
        <w:jc w:val="both"/>
        <w:rPr>
          <w:rFonts w:ascii="Arial" w:eastAsia="Calibri" w:hAnsi="Arial" w:cs="Arial"/>
          <w:b/>
          <w:bCs/>
          <w:noProof/>
          <w:sz w:val="20"/>
          <w:szCs w:val="20"/>
          <w:u w:val="single"/>
          <w:lang w:val="sr-Cyrl-BA" w:eastAsia="en-US"/>
        </w:rPr>
      </w:pPr>
      <w:r w:rsidRPr="00825760">
        <w:rPr>
          <w:rFonts w:ascii="Arial" w:eastAsia="Calibri" w:hAnsi="Arial" w:cs="Arial"/>
          <w:noProof/>
          <w:sz w:val="20"/>
          <w:szCs w:val="20"/>
          <w:lang w:val="sr-Cyrl-BA" w:eastAsia="en-US"/>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1B10B6CF" w14:textId="77777777" w:rsidR="00825760" w:rsidRPr="00825760" w:rsidRDefault="00825760" w:rsidP="00825760">
      <w:pPr>
        <w:numPr>
          <w:ilvl w:val="0"/>
          <w:numId w:val="8"/>
        </w:numPr>
        <w:ind w:left="284" w:hanging="357"/>
        <w:contextualSpacing/>
        <w:jc w:val="both"/>
        <w:rPr>
          <w:rFonts w:ascii="Arial" w:eastAsia="Calibri" w:hAnsi="Arial" w:cs="Arial"/>
          <w:noProof/>
          <w:sz w:val="20"/>
          <w:szCs w:val="20"/>
          <w:lang w:val="sr-Cyrl-BA" w:eastAsia="en-US"/>
        </w:rPr>
      </w:pPr>
      <w:r w:rsidRPr="00825760">
        <w:rPr>
          <w:rFonts w:ascii="Arial" w:eastAsia="Calibri" w:hAnsi="Arial" w:cs="Arial"/>
          <w:noProof/>
          <w:sz w:val="20"/>
          <w:szCs w:val="20"/>
          <w:lang w:val="sr-Cyrl-BA" w:eastAsia="en-US"/>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6B41F372" w14:textId="2F8AA9B3" w:rsidR="00825760" w:rsidRPr="00825760" w:rsidRDefault="00825760" w:rsidP="00825760">
      <w:pPr>
        <w:numPr>
          <w:ilvl w:val="0"/>
          <w:numId w:val="8"/>
        </w:numPr>
        <w:ind w:left="284" w:hanging="357"/>
        <w:contextualSpacing/>
        <w:jc w:val="both"/>
        <w:rPr>
          <w:rFonts w:ascii="Arial" w:eastAsia="Calibri" w:hAnsi="Arial" w:cs="Arial"/>
          <w:noProof/>
          <w:sz w:val="20"/>
          <w:szCs w:val="20"/>
          <w:lang w:val="sr-Cyrl-BA" w:eastAsia="en-US"/>
        </w:rPr>
      </w:pPr>
      <w:r w:rsidRPr="00825760">
        <w:rPr>
          <w:rFonts w:ascii="Arial" w:eastAsia="Calibri" w:hAnsi="Arial" w:cs="Arial"/>
          <w:noProof/>
          <w:sz w:val="20"/>
          <w:szCs w:val="20"/>
          <w:lang w:val="sr-Cyrl-BA" w:eastAsia="en-US"/>
        </w:rPr>
        <w:t>кандидат се електронским путем кроз систем (е-маил)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времену одржавања испита.</w:t>
      </w:r>
    </w:p>
    <w:p w14:paraId="4514F111" w14:textId="77777777" w:rsidR="00825760" w:rsidRDefault="00825760" w:rsidP="00E81FF7">
      <w:pPr>
        <w:jc w:val="both"/>
        <w:rPr>
          <w:rFonts w:ascii="Arial" w:hAnsi="Arial" w:cs="Arial"/>
          <w:b/>
          <w:sz w:val="20"/>
          <w:szCs w:val="20"/>
          <w:lang w:val="sr-Latn-BA"/>
        </w:rPr>
      </w:pPr>
    </w:p>
    <w:p w14:paraId="6ABA4671" w14:textId="1986025A"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w:t>
      </w:r>
      <w:r w:rsidRPr="00F4120A">
        <w:rPr>
          <w:rFonts w:ascii="Arial" w:hAnsi="Arial" w:cs="Arial"/>
          <w:sz w:val="20"/>
          <w:szCs w:val="20"/>
          <w:lang w:val="sr-Cyrl-BA"/>
        </w:rPr>
        <w:lastRenderedPageBreak/>
        <w:t>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57AE854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9C0EEB">
        <w:rPr>
          <w:rFonts w:ascii="Arial" w:hAnsi="Arial" w:cs="Arial"/>
          <w:sz w:val="20"/>
          <w:szCs w:val="20"/>
          <w:lang w:val="bs-Latn-BA"/>
        </w:rPr>
        <w:t xml:space="preserve">, </w:t>
      </w:r>
      <w:r w:rsidRPr="00F4120A">
        <w:rPr>
          <w:rFonts w:ascii="Arial" w:hAnsi="Arial" w:cs="Arial"/>
          <w:sz w:val="20"/>
          <w:szCs w:val="20"/>
          <w:lang w:val="sr-Cyrl-BA"/>
        </w:rPr>
        <w:t>93/17</w:t>
      </w:r>
      <w:r w:rsidR="009C0EEB">
        <w:rPr>
          <w:rFonts w:ascii="Arial" w:hAnsi="Arial" w:cs="Arial"/>
          <w:sz w:val="20"/>
          <w:szCs w:val="20"/>
          <w:lang w:val="bs-Latn-BA"/>
        </w:rPr>
        <w:t xml:space="preserve">, </w:t>
      </w:r>
      <w:r w:rsidR="009C0EEB" w:rsidRPr="000337A1">
        <w:rPr>
          <w:rFonts w:ascii="Arial" w:hAnsi="Arial" w:cs="Arial"/>
          <w:sz w:val="20"/>
          <w:szCs w:val="20"/>
          <w:lang w:val="sr-Latn-BA"/>
        </w:rPr>
        <w:t xml:space="preserve">59/22 </w:t>
      </w:r>
      <w:r w:rsidR="00327727">
        <w:rPr>
          <w:rFonts w:ascii="Arial" w:hAnsi="Arial" w:cs="Arial"/>
          <w:sz w:val="20"/>
          <w:szCs w:val="20"/>
          <w:lang w:val="sr-Latn-BA"/>
        </w:rPr>
        <w:t>и</w:t>
      </w:r>
      <w:r w:rsidR="009C0EEB" w:rsidRPr="000337A1">
        <w:rPr>
          <w:rFonts w:ascii="Arial" w:hAnsi="Arial" w:cs="Arial"/>
          <w:sz w:val="20"/>
          <w:szCs w:val="20"/>
          <w:lang w:val="sr-Latn-BA"/>
        </w:rPr>
        <w:t xml:space="preserve"> 88/23</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052B30"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052B30" w:rsidRDefault="00052B30" w:rsidP="00052B30">
      <w:pPr>
        <w:jc w:val="both"/>
        <w:rPr>
          <w:rFonts w:ascii="Arial" w:hAnsi="Arial" w:cs="Arial"/>
          <w:sz w:val="20"/>
          <w:szCs w:val="20"/>
          <w:lang w:val="sr-Latn-BA"/>
        </w:rPr>
      </w:pPr>
    </w:p>
    <w:p w14:paraId="48D95D22" w14:textId="16FA2A9D"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1" w:name="_Hlk112151947"/>
      <w:bookmarkStart w:id="2" w:name="_Hlk125112346"/>
      <w:r w:rsidR="005A3429" w:rsidRPr="005A3429">
        <w:rPr>
          <w:rFonts w:ascii="Arial" w:hAnsi="Arial" w:cs="Arial"/>
          <w:b/>
          <w:sz w:val="20"/>
          <w:szCs w:val="20"/>
          <w:u w:val="single"/>
          <w:lang w:val="sr-Latn-BA"/>
        </w:rPr>
        <w:t>25.06.</w:t>
      </w:r>
      <w:r w:rsidR="00187748" w:rsidRPr="005A3429">
        <w:rPr>
          <w:rFonts w:ascii="Arial" w:hAnsi="Arial" w:cs="Arial"/>
          <w:b/>
          <w:sz w:val="20"/>
          <w:szCs w:val="20"/>
          <w:u w:val="single"/>
          <w:lang w:val="sr-Latn-BA"/>
        </w:rPr>
        <w:t>202</w:t>
      </w:r>
      <w:r w:rsidR="008E1BCF" w:rsidRPr="005A3429">
        <w:rPr>
          <w:rFonts w:ascii="Arial" w:hAnsi="Arial" w:cs="Arial"/>
          <w:b/>
          <w:sz w:val="20"/>
          <w:szCs w:val="20"/>
          <w:u w:val="single"/>
          <w:lang w:val="sr-Latn-BA"/>
        </w:rPr>
        <w:t>6</w:t>
      </w:r>
      <w:r w:rsidR="00387B58">
        <w:rPr>
          <w:rFonts w:ascii="Arial" w:hAnsi="Arial" w:cs="Arial"/>
          <w:b/>
          <w:sz w:val="20"/>
          <w:szCs w:val="20"/>
          <w:u w:val="single"/>
          <w:lang w:val="sr-Latn-BA"/>
        </w:rPr>
        <w:t xml:space="preserve">. </w:t>
      </w:r>
      <w:bookmarkEnd w:id="1"/>
      <w:bookmarkEnd w:id="2"/>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3FA9DE3E" w14:textId="2EFC0255" w:rsidR="00B23FA2" w:rsidRPr="00C27FC7" w:rsidRDefault="00B23FA2" w:rsidP="00B23FA2">
      <w:pPr>
        <w:jc w:val="both"/>
        <w:rPr>
          <w:rFonts w:ascii="Arial" w:hAnsi="Arial" w:cs="Arial"/>
          <w:b/>
          <w:bCs/>
          <w:sz w:val="20"/>
          <w:szCs w:val="20"/>
          <w:lang w:val="sr-Latn-BA" w:eastAsia="en-US"/>
        </w:rPr>
      </w:pPr>
      <w:bookmarkStart w:id="3" w:name="_Hlk122096481"/>
      <w:r>
        <w:rPr>
          <w:rFonts w:ascii="Arial" w:hAnsi="Arial" w:cs="Arial"/>
          <w:b/>
          <w:bCs/>
          <w:sz w:val="20"/>
          <w:szCs w:val="20"/>
          <w:lang w:val="sr-Latn-BA" w:eastAsia="en-US"/>
        </w:rPr>
        <w:t>Агенција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БиХ</w:t>
      </w:r>
    </w:p>
    <w:p w14:paraId="72BFC9D6" w14:textId="1C52FFA0" w:rsidR="00B23FA2" w:rsidRPr="00C27FC7" w:rsidRDefault="00B23FA2" w:rsidP="00B23FA2">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Јавни</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радн</w:t>
      </w:r>
      <w:r w:rsidR="00C147B2">
        <w:rPr>
          <w:rFonts w:ascii="Arial" w:hAnsi="Arial" w:cs="Arial"/>
          <w:b/>
          <w:bCs/>
          <w:sz w:val="20"/>
          <w:szCs w:val="20"/>
          <w:lang w:val="sr-Cyrl-BA" w:eastAsia="en-US"/>
        </w:rPr>
        <w:t>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008E1BCF">
        <w:rPr>
          <w:rFonts w:ascii="Arial" w:hAnsi="Arial" w:cs="Arial"/>
          <w:b/>
          <w:bCs/>
          <w:sz w:val="20"/>
          <w:szCs w:val="20"/>
          <w:lang w:val="sr-Latn-BA" w:eastAsia="en-US"/>
        </w:rPr>
        <w:t xml:space="preserve"> </w:t>
      </w:r>
      <w:r w:rsidR="008E1BCF">
        <w:rPr>
          <w:rFonts w:ascii="Arial" w:hAnsi="Arial" w:cs="Arial"/>
          <w:b/>
          <w:bCs/>
          <w:sz w:val="20"/>
          <w:szCs w:val="20"/>
          <w:lang w:val="sr-Cyrl-BA" w:eastAsia="en-US"/>
        </w:rPr>
        <w:t>руководећег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w:t>
      </w:r>
      <w:r w:rsidR="00C147B2">
        <w:rPr>
          <w:rFonts w:ascii="Arial" w:hAnsi="Arial" w:cs="Arial"/>
          <w:b/>
          <w:bCs/>
          <w:sz w:val="20"/>
          <w:szCs w:val="20"/>
          <w:lang w:val="sr-Cyrl-BA" w:eastAsia="en-US"/>
        </w:rPr>
        <w:t>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Заводу</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извршење</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кривичних</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санкција</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притвора</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и</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других</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мјера</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БиХ</w:t>
      </w:r>
      <w:r w:rsidRPr="00C27FC7">
        <w:rPr>
          <w:rFonts w:ascii="Arial" w:hAnsi="Arial" w:cs="Arial"/>
          <w:b/>
          <w:bCs/>
          <w:sz w:val="20"/>
          <w:szCs w:val="20"/>
          <w:lang w:val="sr-Latn-BA" w:eastAsia="en-US"/>
        </w:rPr>
        <w:t xml:space="preserve">“ </w:t>
      </w:r>
    </w:p>
    <w:bookmarkEnd w:id="3"/>
    <w:p w14:paraId="7942F564" w14:textId="12F182D2" w:rsidR="00B7522F" w:rsidRPr="00C27FC7" w:rsidRDefault="00B7522F" w:rsidP="00B7522F">
      <w:pPr>
        <w:jc w:val="both"/>
        <w:rPr>
          <w:rFonts w:ascii="Arial" w:hAnsi="Arial" w:cs="Arial"/>
          <w:b/>
          <w:bCs/>
          <w:sz w:val="20"/>
          <w:szCs w:val="20"/>
          <w:lang w:val="sr-Latn-BA" w:eastAsia="en-US"/>
        </w:rPr>
      </w:pPr>
      <w:r>
        <w:rPr>
          <w:rFonts w:ascii="Arial" w:hAnsi="Arial" w:cs="Arial"/>
          <w:b/>
          <w:bCs/>
          <w:sz w:val="20"/>
          <w:szCs w:val="20"/>
          <w:lang w:val="sr-Latn-BA" w:eastAsia="en-US"/>
        </w:rPr>
        <w:t xml:space="preserve">Фра Анђела Звиздовића бр. 1, </w:t>
      </w:r>
      <w:r w:rsidRPr="00C27FC7">
        <w:rPr>
          <w:rFonts w:ascii="Arial" w:hAnsi="Arial" w:cs="Arial"/>
          <w:b/>
          <w:bCs/>
          <w:sz w:val="20"/>
          <w:szCs w:val="20"/>
          <w:lang w:val="sr-Latn-BA" w:eastAsia="en-US"/>
        </w:rPr>
        <w:t xml:space="preserve">71000 </w:t>
      </w:r>
      <w:r>
        <w:rPr>
          <w:rFonts w:ascii="Arial" w:hAnsi="Arial" w:cs="Arial"/>
          <w:b/>
          <w:bCs/>
          <w:sz w:val="20"/>
          <w:szCs w:val="20"/>
          <w:lang w:val="sr-Latn-BA" w:eastAsia="en-US"/>
        </w:rPr>
        <w:t>Сарајево</w:t>
      </w:r>
    </w:p>
    <w:p w14:paraId="3363D9FF" w14:textId="77777777" w:rsidR="00FC1811" w:rsidRPr="00F4120A" w:rsidRDefault="00FC1811" w:rsidP="00304E98">
      <w:pPr>
        <w:jc w:val="both"/>
        <w:rPr>
          <w:rFonts w:ascii="Arial" w:hAnsi="Arial" w:cs="Arial"/>
          <w:b/>
          <w:sz w:val="20"/>
          <w:szCs w:val="20"/>
          <w:lang w:val="sr-Cyrl-BA"/>
        </w:rPr>
      </w:pPr>
    </w:p>
    <w:p w14:paraId="18AEEB06" w14:textId="77777777" w:rsidR="007D7350" w:rsidRPr="00F4120A" w:rsidRDefault="007053B6" w:rsidP="00304E98">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2C8DF26D" w14:textId="52F7363A" w:rsidR="007D1A1B" w:rsidRPr="00187748" w:rsidRDefault="007053B6" w:rsidP="007F566F">
      <w:pPr>
        <w:jc w:val="both"/>
        <w:rPr>
          <w:rFonts w:ascii="Arial" w:hAnsi="Arial" w:cs="Arial"/>
          <w:sz w:val="20"/>
          <w:szCs w:val="20"/>
          <w:lang w:val="sr-Latn-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sectPr w:rsidR="007D1A1B" w:rsidRPr="00187748" w:rsidSect="000E0D1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E33D" w14:textId="77777777" w:rsidR="000D511B" w:rsidRDefault="000D511B" w:rsidP="00644ACA">
      <w:r>
        <w:separator/>
      </w:r>
    </w:p>
  </w:endnote>
  <w:endnote w:type="continuationSeparator" w:id="0">
    <w:p w14:paraId="47DD90CE" w14:textId="77777777" w:rsidR="000D511B" w:rsidRDefault="000D511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A7EB" w14:textId="77777777" w:rsidR="000D511B" w:rsidRDefault="000D511B" w:rsidP="00644ACA">
      <w:r>
        <w:separator/>
      </w:r>
    </w:p>
  </w:footnote>
  <w:footnote w:type="continuationSeparator" w:id="0">
    <w:p w14:paraId="76B982FF" w14:textId="77777777" w:rsidR="000D511B" w:rsidRDefault="000D511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568177698">
    <w:abstractNumId w:val="7"/>
  </w:num>
  <w:num w:numId="2" w16cid:durableId="950547377">
    <w:abstractNumId w:val="0"/>
  </w:num>
  <w:num w:numId="3" w16cid:durableId="135496357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3624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9378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7219591">
    <w:abstractNumId w:val="10"/>
  </w:num>
  <w:num w:numId="7" w16cid:durableId="347563541">
    <w:abstractNumId w:val="19"/>
  </w:num>
  <w:num w:numId="8" w16cid:durableId="2083218078">
    <w:abstractNumId w:val="6"/>
  </w:num>
  <w:num w:numId="9" w16cid:durableId="1309090640">
    <w:abstractNumId w:val="15"/>
  </w:num>
  <w:num w:numId="10" w16cid:durableId="850998104">
    <w:abstractNumId w:val="22"/>
  </w:num>
  <w:num w:numId="11" w16cid:durableId="175126629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002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143707">
    <w:abstractNumId w:val="3"/>
  </w:num>
  <w:num w:numId="14" w16cid:durableId="1538273291">
    <w:abstractNumId w:val="2"/>
  </w:num>
  <w:num w:numId="15" w16cid:durableId="2084183701">
    <w:abstractNumId w:val="12"/>
  </w:num>
  <w:num w:numId="16" w16cid:durableId="869146212">
    <w:abstractNumId w:val="13"/>
  </w:num>
  <w:num w:numId="17" w16cid:durableId="412892604">
    <w:abstractNumId w:val="5"/>
  </w:num>
  <w:num w:numId="18" w16cid:durableId="1715933574">
    <w:abstractNumId w:val="14"/>
  </w:num>
  <w:num w:numId="19" w16cid:durableId="221839947">
    <w:abstractNumId w:val="4"/>
  </w:num>
  <w:num w:numId="20" w16cid:durableId="728848857">
    <w:abstractNumId w:val="24"/>
  </w:num>
  <w:num w:numId="21" w16cid:durableId="1789162057">
    <w:abstractNumId w:val="17"/>
  </w:num>
  <w:num w:numId="22" w16cid:durableId="957637946">
    <w:abstractNumId w:val="21"/>
  </w:num>
  <w:num w:numId="23" w16cid:durableId="215359173">
    <w:abstractNumId w:val="18"/>
  </w:num>
  <w:num w:numId="24" w16cid:durableId="958418032">
    <w:abstractNumId w:val="23"/>
  </w:num>
  <w:num w:numId="25" w16cid:durableId="140498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11B"/>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6F91"/>
    <w:rsid w:val="0012158A"/>
    <w:rsid w:val="00122A00"/>
    <w:rsid w:val="0012344B"/>
    <w:rsid w:val="001240A1"/>
    <w:rsid w:val="00136FDD"/>
    <w:rsid w:val="001375B8"/>
    <w:rsid w:val="001402C4"/>
    <w:rsid w:val="0014217F"/>
    <w:rsid w:val="00144F2B"/>
    <w:rsid w:val="001501F6"/>
    <w:rsid w:val="00160156"/>
    <w:rsid w:val="00162C65"/>
    <w:rsid w:val="001637CE"/>
    <w:rsid w:val="00164C5A"/>
    <w:rsid w:val="001710F7"/>
    <w:rsid w:val="00172A2A"/>
    <w:rsid w:val="00176DE2"/>
    <w:rsid w:val="00183748"/>
    <w:rsid w:val="0018437D"/>
    <w:rsid w:val="00187748"/>
    <w:rsid w:val="00187C55"/>
    <w:rsid w:val="001907BC"/>
    <w:rsid w:val="00197B14"/>
    <w:rsid w:val="001A1321"/>
    <w:rsid w:val="001A2480"/>
    <w:rsid w:val="001A49E1"/>
    <w:rsid w:val="001A4A40"/>
    <w:rsid w:val="001A5C20"/>
    <w:rsid w:val="001B22BE"/>
    <w:rsid w:val="001B3BE2"/>
    <w:rsid w:val="001B410E"/>
    <w:rsid w:val="001C0A67"/>
    <w:rsid w:val="001D41F4"/>
    <w:rsid w:val="001D4CF3"/>
    <w:rsid w:val="001E5CC9"/>
    <w:rsid w:val="00200FCA"/>
    <w:rsid w:val="00201946"/>
    <w:rsid w:val="00207B3A"/>
    <w:rsid w:val="00212F4C"/>
    <w:rsid w:val="0021624B"/>
    <w:rsid w:val="002165AD"/>
    <w:rsid w:val="0021778E"/>
    <w:rsid w:val="00222245"/>
    <w:rsid w:val="002224EC"/>
    <w:rsid w:val="00224894"/>
    <w:rsid w:val="00227810"/>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1C35"/>
    <w:rsid w:val="002738E3"/>
    <w:rsid w:val="00273F1E"/>
    <w:rsid w:val="002763A7"/>
    <w:rsid w:val="002766DB"/>
    <w:rsid w:val="00296171"/>
    <w:rsid w:val="002A1BC2"/>
    <w:rsid w:val="002B1B5E"/>
    <w:rsid w:val="002C1689"/>
    <w:rsid w:val="002C17C5"/>
    <w:rsid w:val="002C1B53"/>
    <w:rsid w:val="002C24EB"/>
    <w:rsid w:val="002C2C0E"/>
    <w:rsid w:val="002C391F"/>
    <w:rsid w:val="002C3B2C"/>
    <w:rsid w:val="002C6C72"/>
    <w:rsid w:val="002D0C90"/>
    <w:rsid w:val="002D0DD1"/>
    <w:rsid w:val="002D10BF"/>
    <w:rsid w:val="002D1561"/>
    <w:rsid w:val="002D2D52"/>
    <w:rsid w:val="002E1A35"/>
    <w:rsid w:val="002E3E75"/>
    <w:rsid w:val="002E4FEB"/>
    <w:rsid w:val="002F763E"/>
    <w:rsid w:val="002F7830"/>
    <w:rsid w:val="00304E98"/>
    <w:rsid w:val="0030649C"/>
    <w:rsid w:val="003066CA"/>
    <w:rsid w:val="003134BF"/>
    <w:rsid w:val="00317A3F"/>
    <w:rsid w:val="00327727"/>
    <w:rsid w:val="0033045B"/>
    <w:rsid w:val="00330973"/>
    <w:rsid w:val="003401A1"/>
    <w:rsid w:val="003470C3"/>
    <w:rsid w:val="003513E2"/>
    <w:rsid w:val="00351D67"/>
    <w:rsid w:val="003525AF"/>
    <w:rsid w:val="00353437"/>
    <w:rsid w:val="00355C64"/>
    <w:rsid w:val="00357678"/>
    <w:rsid w:val="003621C8"/>
    <w:rsid w:val="00362DE1"/>
    <w:rsid w:val="00362FFA"/>
    <w:rsid w:val="00366E8E"/>
    <w:rsid w:val="00370A56"/>
    <w:rsid w:val="00380EA3"/>
    <w:rsid w:val="003820C7"/>
    <w:rsid w:val="003825B9"/>
    <w:rsid w:val="0038317C"/>
    <w:rsid w:val="00383701"/>
    <w:rsid w:val="00387B58"/>
    <w:rsid w:val="003903DF"/>
    <w:rsid w:val="00391173"/>
    <w:rsid w:val="003A060D"/>
    <w:rsid w:val="003A4E6C"/>
    <w:rsid w:val="003A6E8F"/>
    <w:rsid w:val="003B2332"/>
    <w:rsid w:val="003B454A"/>
    <w:rsid w:val="003B634D"/>
    <w:rsid w:val="003C1989"/>
    <w:rsid w:val="003D65F6"/>
    <w:rsid w:val="003D7AA0"/>
    <w:rsid w:val="003E0EA1"/>
    <w:rsid w:val="003E26AA"/>
    <w:rsid w:val="003E3542"/>
    <w:rsid w:val="003E7279"/>
    <w:rsid w:val="003F1D82"/>
    <w:rsid w:val="003F348F"/>
    <w:rsid w:val="00402129"/>
    <w:rsid w:val="004055EE"/>
    <w:rsid w:val="00405722"/>
    <w:rsid w:val="00407AE7"/>
    <w:rsid w:val="00416485"/>
    <w:rsid w:val="00417B99"/>
    <w:rsid w:val="00420516"/>
    <w:rsid w:val="00422CC3"/>
    <w:rsid w:val="00423672"/>
    <w:rsid w:val="00425FB1"/>
    <w:rsid w:val="00432684"/>
    <w:rsid w:val="004353CB"/>
    <w:rsid w:val="00436172"/>
    <w:rsid w:val="00444DFD"/>
    <w:rsid w:val="00445968"/>
    <w:rsid w:val="00446460"/>
    <w:rsid w:val="00447909"/>
    <w:rsid w:val="00455A38"/>
    <w:rsid w:val="0045700E"/>
    <w:rsid w:val="004618A0"/>
    <w:rsid w:val="004628F0"/>
    <w:rsid w:val="0046437C"/>
    <w:rsid w:val="004677F7"/>
    <w:rsid w:val="00470D43"/>
    <w:rsid w:val="004716D3"/>
    <w:rsid w:val="00474A17"/>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BA0"/>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4266"/>
    <w:rsid w:val="00584358"/>
    <w:rsid w:val="0058502C"/>
    <w:rsid w:val="00586ADE"/>
    <w:rsid w:val="005931C6"/>
    <w:rsid w:val="00595C71"/>
    <w:rsid w:val="005A3429"/>
    <w:rsid w:val="005B1F2D"/>
    <w:rsid w:val="005B33F4"/>
    <w:rsid w:val="005B57D8"/>
    <w:rsid w:val="005B6836"/>
    <w:rsid w:val="005B73DA"/>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0356"/>
    <w:rsid w:val="00621CAA"/>
    <w:rsid w:val="006237BF"/>
    <w:rsid w:val="0063173B"/>
    <w:rsid w:val="0063494E"/>
    <w:rsid w:val="0063542F"/>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85E3C"/>
    <w:rsid w:val="00691630"/>
    <w:rsid w:val="00693AEB"/>
    <w:rsid w:val="00693B35"/>
    <w:rsid w:val="00695BB5"/>
    <w:rsid w:val="00697679"/>
    <w:rsid w:val="006A6E07"/>
    <w:rsid w:val="006A7775"/>
    <w:rsid w:val="006A7FEF"/>
    <w:rsid w:val="006B18D4"/>
    <w:rsid w:val="006B7E45"/>
    <w:rsid w:val="006C7CF9"/>
    <w:rsid w:val="006D1C1C"/>
    <w:rsid w:val="006D4E1C"/>
    <w:rsid w:val="006D6302"/>
    <w:rsid w:val="006E1AD0"/>
    <w:rsid w:val="006E5D5E"/>
    <w:rsid w:val="006E5E95"/>
    <w:rsid w:val="006E6FE2"/>
    <w:rsid w:val="006F3124"/>
    <w:rsid w:val="006F7550"/>
    <w:rsid w:val="00700436"/>
    <w:rsid w:val="00702DA2"/>
    <w:rsid w:val="00704AC6"/>
    <w:rsid w:val="007053B6"/>
    <w:rsid w:val="007075B1"/>
    <w:rsid w:val="007078B8"/>
    <w:rsid w:val="007101A9"/>
    <w:rsid w:val="00711E42"/>
    <w:rsid w:val="007163DC"/>
    <w:rsid w:val="007206EE"/>
    <w:rsid w:val="00723FCD"/>
    <w:rsid w:val="007267E8"/>
    <w:rsid w:val="00727A18"/>
    <w:rsid w:val="007311E4"/>
    <w:rsid w:val="007316E7"/>
    <w:rsid w:val="00731A6F"/>
    <w:rsid w:val="00745FEC"/>
    <w:rsid w:val="00747CDE"/>
    <w:rsid w:val="00747D93"/>
    <w:rsid w:val="00752F3D"/>
    <w:rsid w:val="00753456"/>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A50FE"/>
    <w:rsid w:val="007B6641"/>
    <w:rsid w:val="007B705E"/>
    <w:rsid w:val="007B748E"/>
    <w:rsid w:val="007B74DF"/>
    <w:rsid w:val="007B771E"/>
    <w:rsid w:val="007C21CE"/>
    <w:rsid w:val="007C45BD"/>
    <w:rsid w:val="007C6D7F"/>
    <w:rsid w:val="007C7CD9"/>
    <w:rsid w:val="007D0183"/>
    <w:rsid w:val="007D1A1B"/>
    <w:rsid w:val="007D588D"/>
    <w:rsid w:val="007D6A38"/>
    <w:rsid w:val="007D7350"/>
    <w:rsid w:val="007E2F1D"/>
    <w:rsid w:val="007E60F6"/>
    <w:rsid w:val="007F566F"/>
    <w:rsid w:val="007F6106"/>
    <w:rsid w:val="007F7911"/>
    <w:rsid w:val="0080145E"/>
    <w:rsid w:val="00804B40"/>
    <w:rsid w:val="00805B75"/>
    <w:rsid w:val="00820390"/>
    <w:rsid w:val="008215DD"/>
    <w:rsid w:val="00823E68"/>
    <w:rsid w:val="0082486E"/>
    <w:rsid w:val="00825505"/>
    <w:rsid w:val="00825760"/>
    <w:rsid w:val="008328A2"/>
    <w:rsid w:val="008356D3"/>
    <w:rsid w:val="00841105"/>
    <w:rsid w:val="00846DB7"/>
    <w:rsid w:val="00847F67"/>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335A"/>
    <w:rsid w:val="008B6CB4"/>
    <w:rsid w:val="008C0486"/>
    <w:rsid w:val="008C1E6F"/>
    <w:rsid w:val="008C57CF"/>
    <w:rsid w:val="008C7F75"/>
    <w:rsid w:val="008D15B1"/>
    <w:rsid w:val="008D3E8D"/>
    <w:rsid w:val="008D597D"/>
    <w:rsid w:val="008D7282"/>
    <w:rsid w:val="008E1BCF"/>
    <w:rsid w:val="008E20D3"/>
    <w:rsid w:val="008E34EF"/>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28C3"/>
    <w:rsid w:val="0097427C"/>
    <w:rsid w:val="00977C27"/>
    <w:rsid w:val="00980212"/>
    <w:rsid w:val="00981E6B"/>
    <w:rsid w:val="00985691"/>
    <w:rsid w:val="009908D6"/>
    <w:rsid w:val="009931B5"/>
    <w:rsid w:val="00993623"/>
    <w:rsid w:val="00994014"/>
    <w:rsid w:val="009953FC"/>
    <w:rsid w:val="009A3BA4"/>
    <w:rsid w:val="009B0EF1"/>
    <w:rsid w:val="009B4C45"/>
    <w:rsid w:val="009B7B6D"/>
    <w:rsid w:val="009C0EEB"/>
    <w:rsid w:val="009C1ADF"/>
    <w:rsid w:val="009C4504"/>
    <w:rsid w:val="009C4CF0"/>
    <w:rsid w:val="009C673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107"/>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6734"/>
    <w:rsid w:val="00AD0015"/>
    <w:rsid w:val="00AD00AE"/>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3FA2"/>
    <w:rsid w:val="00B2487C"/>
    <w:rsid w:val="00B255E0"/>
    <w:rsid w:val="00B25DC4"/>
    <w:rsid w:val="00B3399F"/>
    <w:rsid w:val="00B4500B"/>
    <w:rsid w:val="00B522F8"/>
    <w:rsid w:val="00B52D28"/>
    <w:rsid w:val="00B57E18"/>
    <w:rsid w:val="00B63192"/>
    <w:rsid w:val="00B644B4"/>
    <w:rsid w:val="00B71E23"/>
    <w:rsid w:val="00B7522F"/>
    <w:rsid w:val="00B75463"/>
    <w:rsid w:val="00B85020"/>
    <w:rsid w:val="00B860C0"/>
    <w:rsid w:val="00B91EFE"/>
    <w:rsid w:val="00B92477"/>
    <w:rsid w:val="00B93B82"/>
    <w:rsid w:val="00B94E4A"/>
    <w:rsid w:val="00BA10DC"/>
    <w:rsid w:val="00BA169A"/>
    <w:rsid w:val="00BA1B94"/>
    <w:rsid w:val="00BA7BBE"/>
    <w:rsid w:val="00BB03F2"/>
    <w:rsid w:val="00BB073B"/>
    <w:rsid w:val="00BB0D9E"/>
    <w:rsid w:val="00BB10C7"/>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5930"/>
    <w:rsid w:val="00BE7747"/>
    <w:rsid w:val="00BF5627"/>
    <w:rsid w:val="00BF5F4B"/>
    <w:rsid w:val="00BF764E"/>
    <w:rsid w:val="00C05C03"/>
    <w:rsid w:val="00C05E90"/>
    <w:rsid w:val="00C13855"/>
    <w:rsid w:val="00C147B2"/>
    <w:rsid w:val="00C17FCE"/>
    <w:rsid w:val="00C20B9A"/>
    <w:rsid w:val="00C20DD7"/>
    <w:rsid w:val="00C22DC9"/>
    <w:rsid w:val="00C43BC9"/>
    <w:rsid w:val="00C56A9B"/>
    <w:rsid w:val="00C56AB2"/>
    <w:rsid w:val="00C5754F"/>
    <w:rsid w:val="00C5758D"/>
    <w:rsid w:val="00C579EF"/>
    <w:rsid w:val="00C57DB1"/>
    <w:rsid w:val="00C6196E"/>
    <w:rsid w:val="00C7562B"/>
    <w:rsid w:val="00C82865"/>
    <w:rsid w:val="00C8402A"/>
    <w:rsid w:val="00C87026"/>
    <w:rsid w:val="00C91C98"/>
    <w:rsid w:val="00C96F37"/>
    <w:rsid w:val="00CA5AD6"/>
    <w:rsid w:val="00CB0473"/>
    <w:rsid w:val="00CB0BCD"/>
    <w:rsid w:val="00CB0CF5"/>
    <w:rsid w:val="00CB20AF"/>
    <w:rsid w:val="00CB2C99"/>
    <w:rsid w:val="00CB45E2"/>
    <w:rsid w:val="00CB76C4"/>
    <w:rsid w:val="00CC0964"/>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3262"/>
    <w:rsid w:val="00D41FDB"/>
    <w:rsid w:val="00D42D3B"/>
    <w:rsid w:val="00D43D31"/>
    <w:rsid w:val="00D45DFE"/>
    <w:rsid w:val="00D47C57"/>
    <w:rsid w:val="00D5412E"/>
    <w:rsid w:val="00D54742"/>
    <w:rsid w:val="00D56798"/>
    <w:rsid w:val="00D567F2"/>
    <w:rsid w:val="00D57ADD"/>
    <w:rsid w:val="00D634F4"/>
    <w:rsid w:val="00D67B8A"/>
    <w:rsid w:val="00D74776"/>
    <w:rsid w:val="00D76CC5"/>
    <w:rsid w:val="00D84116"/>
    <w:rsid w:val="00D851E3"/>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F0B60"/>
    <w:rsid w:val="00DF19FD"/>
    <w:rsid w:val="00DF1E95"/>
    <w:rsid w:val="00DF261C"/>
    <w:rsid w:val="00DF72FB"/>
    <w:rsid w:val="00E01624"/>
    <w:rsid w:val="00E14382"/>
    <w:rsid w:val="00E153F3"/>
    <w:rsid w:val="00E23EE8"/>
    <w:rsid w:val="00E31F25"/>
    <w:rsid w:val="00E32777"/>
    <w:rsid w:val="00E338DE"/>
    <w:rsid w:val="00E35202"/>
    <w:rsid w:val="00E42278"/>
    <w:rsid w:val="00E45BDA"/>
    <w:rsid w:val="00E4603E"/>
    <w:rsid w:val="00E51277"/>
    <w:rsid w:val="00E52BA4"/>
    <w:rsid w:val="00E54816"/>
    <w:rsid w:val="00E61F81"/>
    <w:rsid w:val="00E63092"/>
    <w:rsid w:val="00E6435A"/>
    <w:rsid w:val="00E67C0D"/>
    <w:rsid w:val="00E700B6"/>
    <w:rsid w:val="00E75302"/>
    <w:rsid w:val="00E75EFE"/>
    <w:rsid w:val="00E765C5"/>
    <w:rsid w:val="00E8005A"/>
    <w:rsid w:val="00E81FF7"/>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6B87"/>
    <w:rsid w:val="00ED1426"/>
    <w:rsid w:val="00ED4B92"/>
    <w:rsid w:val="00ED4F45"/>
    <w:rsid w:val="00ED519D"/>
    <w:rsid w:val="00EE2642"/>
    <w:rsid w:val="00EE3BE9"/>
    <w:rsid w:val="00EF01F8"/>
    <w:rsid w:val="00EF04DC"/>
    <w:rsid w:val="00EF0C45"/>
    <w:rsid w:val="00EF213E"/>
    <w:rsid w:val="00EF57E9"/>
    <w:rsid w:val="00F00BD7"/>
    <w:rsid w:val="00F072CC"/>
    <w:rsid w:val="00F07F7A"/>
    <w:rsid w:val="00F15CE5"/>
    <w:rsid w:val="00F17690"/>
    <w:rsid w:val="00F21E72"/>
    <w:rsid w:val="00F3036C"/>
    <w:rsid w:val="00F32FFB"/>
    <w:rsid w:val="00F409B0"/>
    <w:rsid w:val="00F4120A"/>
    <w:rsid w:val="00F43E27"/>
    <w:rsid w:val="00F44BEC"/>
    <w:rsid w:val="00F46142"/>
    <w:rsid w:val="00F53CA4"/>
    <w:rsid w:val="00F609C5"/>
    <w:rsid w:val="00F60F47"/>
    <w:rsid w:val="00F62019"/>
    <w:rsid w:val="00F665E5"/>
    <w:rsid w:val="00F67596"/>
    <w:rsid w:val="00F76E71"/>
    <w:rsid w:val="00F8162D"/>
    <w:rsid w:val="00F8502F"/>
    <w:rsid w:val="00F90AC9"/>
    <w:rsid w:val="00F91357"/>
    <w:rsid w:val="00F94363"/>
    <w:rsid w:val="00F95D33"/>
    <w:rsid w:val="00F960CE"/>
    <w:rsid w:val="00FB40FA"/>
    <w:rsid w:val="00FB43C8"/>
    <w:rsid w:val="00FB528E"/>
    <w:rsid w:val="00FB5882"/>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1719</Words>
  <Characters>10211</Characters>
  <Application>Microsoft Office Word</Application>
  <DocSecurity>0</DocSecurity>
  <Lines>176</Lines>
  <Paragraphs>68</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60</cp:revision>
  <cp:lastPrinted>2022-10-04T10:18:00Z</cp:lastPrinted>
  <dcterms:created xsi:type="dcterms:W3CDTF">2022-08-19T08:47:00Z</dcterms:created>
  <dcterms:modified xsi:type="dcterms:W3CDTF">2026-06-02T12:43:00Z</dcterms:modified>
</cp:coreProperties>
</file>