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D79F" w14:textId="67784D1A"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65D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965D6C">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9380092"/>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533570">
        <w:rPr>
          <w:rFonts w:ascii="Arial" w:eastAsia="Calibri" w:hAnsi="Arial" w:cs="Arial"/>
          <w:sz w:val="20"/>
          <w:szCs w:val="20"/>
          <w:lang w:val="sr-Latn-BA" w:eastAsia="en-US"/>
        </w:rPr>
        <w:t xml:space="preserve"> Sekretarijata</w:t>
      </w:r>
      <w:r w:rsidR="006C7835" w:rsidRPr="006D3AAE">
        <w:rPr>
          <w:rFonts w:ascii="Arial" w:eastAsia="Calibri" w:hAnsi="Arial" w:cs="Arial"/>
          <w:sz w:val="20"/>
          <w:szCs w:val="20"/>
          <w:lang w:val="sr-Latn-BA" w:eastAsia="en-US"/>
        </w:rPr>
        <w:t xml:space="preserve"> </w:t>
      </w:r>
      <w:bookmarkStart w:id="4" w:name="_Hlk131500932"/>
      <w:r w:rsidR="007C424C">
        <w:rPr>
          <w:rFonts w:ascii="Arial" w:eastAsia="Calibri" w:hAnsi="Arial" w:cs="Arial"/>
          <w:sz w:val="20"/>
          <w:szCs w:val="20"/>
          <w:lang w:val="sr-Latn-BA" w:eastAsia="en-US"/>
        </w:rPr>
        <w:t>Centralne izborne komisije</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4"/>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5" w:name="_Hlk135383727"/>
      <w:bookmarkStart w:id="6"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4B8365E9"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7C424C">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7C424C">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0139BF49"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33570">
        <w:rPr>
          <w:rFonts w:ascii="Arial" w:hAnsi="Arial" w:cs="Arial"/>
          <w:b/>
          <w:sz w:val="20"/>
          <w:szCs w:val="20"/>
          <w:lang w:val="sr-Latn-BA"/>
        </w:rPr>
        <w:t xml:space="preserve">Sekretarijatu </w:t>
      </w:r>
      <w:r w:rsidR="007C424C">
        <w:rPr>
          <w:rFonts w:ascii="Arial" w:hAnsi="Arial" w:cs="Arial"/>
          <w:b/>
          <w:sz w:val="20"/>
          <w:szCs w:val="20"/>
          <w:lang w:val="sr-Latn-BA"/>
        </w:rPr>
        <w:t>Centraln</w:t>
      </w:r>
      <w:r w:rsidR="005A3D9C">
        <w:rPr>
          <w:rFonts w:ascii="Arial" w:hAnsi="Arial" w:cs="Arial"/>
          <w:b/>
          <w:sz w:val="20"/>
          <w:szCs w:val="20"/>
          <w:lang w:val="sr-Latn-BA"/>
        </w:rPr>
        <w:t>e</w:t>
      </w:r>
      <w:r w:rsidR="007C424C">
        <w:rPr>
          <w:rFonts w:ascii="Arial" w:hAnsi="Arial" w:cs="Arial"/>
          <w:b/>
          <w:sz w:val="20"/>
          <w:szCs w:val="20"/>
          <w:lang w:val="sr-Latn-BA"/>
        </w:rPr>
        <w:t xml:space="preserve"> izborn</w:t>
      </w:r>
      <w:r w:rsidR="005A3D9C">
        <w:rPr>
          <w:rFonts w:ascii="Arial" w:hAnsi="Arial" w:cs="Arial"/>
          <w:b/>
          <w:sz w:val="20"/>
          <w:szCs w:val="20"/>
          <w:lang w:val="sr-Latn-BA"/>
        </w:rPr>
        <w:t>e</w:t>
      </w:r>
      <w:r w:rsidR="007C424C">
        <w:rPr>
          <w:rFonts w:ascii="Arial" w:hAnsi="Arial" w:cs="Arial"/>
          <w:b/>
          <w:sz w:val="20"/>
          <w:szCs w:val="20"/>
          <w:lang w:val="sr-Latn-BA"/>
        </w:rPr>
        <w:t xml:space="preserve"> komisij</w:t>
      </w:r>
      <w:r w:rsidR="005A3D9C">
        <w:rPr>
          <w:rFonts w:ascii="Arial" w:hAnsi="Arial" w:cs="Arial"/>
          <w:b/>
          <w:sz w:val="20"/>
          <w:szCs w:val="20"/>
          <w:lang w:val="sr-Latn-BA"/>
        </w:rPr>
        <w:t>e</w:t>
      </w:r>
      <w:r w:rsidR="007C424C">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5"/>
    <w:p w14:paraId="5D750721" w14:textId="6D9F62F7" w:rsidR="00A03003" w:rsidRDefault="00A03003" w:rsidP="00B84FE8">
      <w:pPr>
        <w:jc w:val="center"/>
        <w:rPr>
          <w:rFonts w:ascii="Arial" w:hAnsi="Arial" w:cs="Arial"/>
          <w:b/>
          <w:sz w:val="20"/>
          <w:szCs w:val="20"/>
          <w:lang w:val="sr-Latn-BA"/>
        </w:rPr>
      </w:pPr>
    </w:p>
    <w:p w14:paraId="2FA249DE" w14:textId="3274EF81" w:rsidR="00B84FE8" w:rsidRPr="00B84FE8" w:rsidRDefault="00A03003" w:rsidP="007C424C">
      <w:pPr>
        <w:rPr>
          <w:rFonts w:ascii="Arial" w:eastAsia="Calibri" w:hAnsi="Arial" w:cs="Arial"/>
          <w:b/>
          <w:sz w:val="20"/>
          <w:szCs w:val="20"/>
          <w:lang w:val="sr-Latn-BA" w:eastAsia="en-US"/>
        </w:rPr>
      </w:pPr>
      <w:r>
        <w:rPr>
          <w:rFonts w:ascii="Arial" w:hAnsi="Arial" w:cs="Arial"/>
          <w:b/>
          <w:sz w:val="20"/>
          <w:szCs w:val="20"/>
          <w:lang w:val="sr-Latn-BA"/>
        </w:rPr>
        <w:t xml:space="preserve">1/01 </w:t>
      </w:r>
      <w:r w:rsidR="00E76D5F">
        <w:rPr>
          <w:rFonts w:ascii="Arial" w:hAnsi="Arial" w:cs="Arial"/>
          <w:b/>
          <w:sz w:val="20"/>
          <w:szCs w:val="20"/>
          <w:lang w:val="sr-Latn-BA"/>
        </w:rPr>
        <w:t>Samostalni računovođa</w:t>
      </w:r>
    </w:p>
    <w:p w14:paraId="3E119C2A" w14:textId="77777777" w:rsidR="00A03003" w:rsidRDefault="00A03003" w:rsidP="00B84FE8">
      <w:pPr>
        <w:rPr>
          <w:rFonts w:ascii="Arial" w:eastAsia="Calibri" w:hAnsi="Arial" w:cs="Arial"/>
          <w:b/>
          <w:sz w:val="20"/>
          <w:szCs w:val="20"/>
          <w:lang w:val="sr-Latn-BA" w:eastAsia="en-US"/>
        </w:rPr>
      </w:pPr>
      <w:bookmarkStart w:id="7" w:name="_Hlk135383214"/>
    </w:p>
    <w:p w14:paraId="66130C39" w14:textId="3243B4FD" w:rsidR="007C424C" w:rsidRPr="007C424C" w:rsidRDefault="00E76D5F" w:rsidP="007C424C">
      <w:pPr>
        <w:jc w:val="both"/>
        <w:rPr>
          <w:rFonts w:ascii="Arial" w:eastAsia="Calibri" w:hAnsi="Arial" w:cs="Arial"/>
          <w:bCs/>
          <w:sz w:val="20"/>
          <w:szCs w:val="20"/>
          <w:lang w:val="bs-Latn-BA" w:eastAsia="en-US"/>
        </w:rPr>
      </w:pPr>
      <w:bookmarkStart w:id="8" w:name="_Hlk139378605"/>
      <w:bookmarkEnd w:id="6"/>
      <w:r>
        <w:rPr>
          <w:rFonts w:ascii="Arial" w:eastAsia="Calibri" w:hAnsi="Arial" w:cs="Arial"/>
          <w:bCs/>
          <w:sz w:val="20"/>
          <w:szCs w:val="20"/>
          <w:lang w:val="bs-Latn-BA" w:eastAsia="en-US"/>
        </w:rPr>
        <w:t xml:space="preserve">SEKTOR ZA </w:t>
      </w:r>
      <w:r w:rsidR="00304167">
        <w:rPr>
          <w:rFonts w:ascii="Arial" w:eastAsia="Calibri" w:hAnsi="Arial" w:cs="Arial"/>
          <w:bCs/>
          <w:sz w:val="20"/>
          <w:szCs w:val="20"/>
          <w:lang w:val="bs-Latn-BA" w:eastAsia="en-US"/>
        </w:rPr>
        <w:t>FINANSIJSKE I OPŠTE POSLOVE</w:t>
      </w:r>
    </w:p>
    <w:p w14:paraId="7DECC9BC" w14:textId="5EF98FB5" w:rsidR="006D3AAE" w:rsidRDefault="007C424C" w:rsidP="007C424C">
      <w:pPr>
        <w:jc w:val="both"/>
        <w:rPr>
          <w:rFonts w:ascii="Arial" w:eastAsia="Calibri" w:hAnsi="Arial" w:cs="Arial"/>
          <w:bCs/>
          <w:sz w:val="20"/>
          <w:szCs w:val="20"/>
          <w:lang w:val="bs-Latn-BA" w:eastAsia="en-US"/>
        </w:rPr>
      </w:pPr>
      <w:r w:rsidRPr="007C424C">
        <w:rPr>
          <w:rFonts w:ascii="Arial" w:eastAsia="Calibri" w:hAnsi="Arial" w:cs="Arial"/>
          <w:bCs/>
          <w:sz w:val="20"/>
          <w:szCs w:val="20"/>
          <w:lang w:val="bs-Latn-BA" w:eastAsia="en-US"/>
        </w:rPr>
        <w:t xml:space="preserve">Odsjek za </w:t>
      </w:r>
      <w:r w:rsidR="00304167">
        <w:rPr>
          <w:rFonts w:ascii="Arial" w:eastAsia="Calibri" w:hAnsi="Arial" w:cs="Arial"/>
          <w:bCs/>
          <w:sz w:val="20"/>
          <w:szCs w:val="20"/>
          <w:lang w:val="bs-Latn-BA" w:eastAsia="en-US"/>
        </w:rPr>
        <w:t>materijalno-finansijke</w:t>
      </w:r>
      <w:r w:rsidRPr="007C424C">
        <w:rPr>
          <w:rFonts w:ascii="Arial" w:eastAsia="Calibri" w:hAnsi="Arial" w:cs="Arial"/>
          <w:bCs/>
          <w:sz w:val="20"/>
          <w:szCs w:val="20"/>
          <w:lang w:val="bs-Latn-BA" w:eastAsia="en-US"/>
        </w:rPr>
        <w:t xml:space="preserve"> poslove</w:t>
      </w:r>
    </w:p>
    <w:p w14:paraId="02790F8F" w14:textId="77777777" w:rsidR="007C424C" w:rsidRPr="00601140" w:rsidRDefault="007C424C" w:rsidP="007C424C">
      <w:pPr>
        <w:jc w:val="both"/>
        <w:rPr>
          <w:rFonts w:ascii="Arial" w:eastAsia="Calibri" w:hAnsi="Arial" w:cs="Arial"/>
          <w:b/>
          <w:sz w:val="20"/>
          <w:szCs w:val="20"/>
          <w:u w:val="single"/>
          <w:lang w:val="sr-Latn-BA" w:eastAsia="en-US"/>
        </w:rPr>
      </w:pPr>
    </w:p>
    <w:p w14:paraId="5CE0BAE3" w14:textId="168C9227"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304167" w:rsidRPr="00304167">
        <w:rPr>
          <w:rFonts w:ascii="Arial" w:hAnsi="Arial" w:cs="Arial"/>
          <w:b/>
          <w:sz w:val="20"/>
          <w:szCs w:val="20"/>
          <w:u w:val="single"/>
          <w:lang w:val="sr-Latn-BA"/>
        </w:rPr>
        <w:t>Samostalni računovođa</w:t>
      </w:r>
    </w:p>
    <w:p w14:paraId="5050114C" w14:textId="77777777" w:rsidR="00613688"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613688" w:rsidRPr="00613688">
        <w:rPr>
          <w:rFonts w:ascii="Arial" w:eastAsia="Calibri" w:hAnsi="Arial" w:cs="Arial"/>
          <w:sz w:val="20"/>
          <w:szCs w:val="20"/>
          <w:lang w:val="hr-BA" w:eastAsia="en-US"/>
        </w:rPr>
        <w:t>Samostalni računovođa vrši kontrolu blagajne i cjelokupnih troškova (rashoda) i  razvrstavanje istih; vodi osnovne  poslovne  knjige, glavnu  knjigu  i  dnevnik i pomoćnu knjigu osnovnih sredstava i  sitnog inventara; izrađuje budžet Centralne izborne komisije BiH i  prati  izvršenje istog i izrađuje Dokument okvirnog budžeta; izrađuje Nacrt programa javnih investicija; odgovoran je za izmirenje svih ugovorenih obaveza za realizovane nabavke;  izrađuje završni   račun  i  periodične finansijske  izvještaje; vrši obračun amortizacije osnovnih sredstava, pripremu  inventure i knjiženje iste, te izrađuje analitičke i informativne izvještaje iz oblasti finansijskog poslovanja; obavlja i druge poslove koje mu odredi šef odsjeka i za svoj rad odgovoran je šefu odsjeka za materijalno-finansijske poslove.</w:t>
      </w:r>
    </w:p>
    <w:p w14:paraId="49E4FDAD" w14:textId="6782A85E"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r w:rsidR="003A3B33" w:rsidRPr="003A3B33">
        <w:rPr>
          <w:rFonts w:ascii="Arial" w:eastAsia="Calibri" w:hAnsi="Arial" w:cs="Arial"/>
          <w:sz w:val="20"/>
          <w:szCs w:val="20"/>
          <w:lang w:val="hr-BA" w:eastAsia="en-US"/>
        </w:rPr>
        <w:t>VII stepen</w:t>
      </w:r>
      <w:r w:rsidR="003A3B33">
        <w:rPr>
          <w:rFonts w:ascii="Arial" w:eastAsia="Calibri" w:hAnsi="Arial" w:cs="Arial"/>
          <w:sz w:val="20"/>
          <w:szCs w:val="20"/>
          <w:lang w:val="hr-BA" w:eastAsia="en-US"/>
        </w:rPr>
        <w:t xml:space="preserve"> </w:t>
      </w:r>
      <w:r w:rsidR="003A3B33" w:rsidRPr="003A3B33">
        <w:rPr>
          <w:rFonts w:ascii="Arial" w:eastAsia="Calibri" w:hAnsi="Arial" w:cs="Arial"/>
          <w:sz w:val="20"/>
          <w:szCs w:val="20"/>
          <w:lang w:val="hr-BA" w:eastAsia="en-US"/>
        </w:rPr>
        <w:t>stručne</w:t>
      </w:r>
      <w:r w:rsidR="003A3B33">
        <w:rPr>
          <w:rFonts w:ascii="Arial" w:eastAsia="Calibri" w:hAnsi="Arial" w:cs="Arial"/>
          <w:sz w:val="20"/>
          <w:szCs w:val="20"/>
          <w:lang w:val="hr-BA" w:eastAsia="en-US"/>
        </w:rPr>
        <w:t xml:space="preserve"> </w:t>
      </w:r>
      <w:r w:rsidR="003A3B33" w:rsidRPr="003A3B33">
        <w:rPr>
          <w:rFonts w:ascii="Arial" w:eastAsia="Calibri" w:hAnsi="Arial" w:cs="Arial"/>
          <w:sz w:val="20"/>
          <w:szCs w:val="20"/>
          <w:lang w:val="hr-BA" w:eastAsia="en-US"/>
        </w:rPr>
        <w:t>spreme,  završen  ekonomski fakultet</w:t>
      </w:r>
      <w:r w:rsidR="003A3B33">
        <w:rPr>
          <w:rFonts w:ascii="Arial" w:eastAsia="Calibri" w:hAnsi="Arial" w:cs="Arial"/>
          <w:sz w:val="20"/>
          <w:szCs w:val="20"/>
          <w:lang w:val="hr-BA" w:eastAsia="en-US"/>
        </w:rPr>
        <w:t xml:space="preserve">, </w:t>
      </w:r>
      <w:r w:rsidR="003A3B33" w:rsidRPr="003A3B33">
        <w:rPr>
          <w:rFonts w:ascii="Arial" w:eastAsia="Calibri" w:hAnsi="Arial" w:cs="Arial"/>
          <w:sz w:val="20"/>
          <w:szCs w:val="20"/>
          <w:lang w:val="hr-BA" w:eastAsia="en-US"/>
        </w:rPr>
        <w:t>odnosno ekonomski  fakultet Bolonjskog sistema studiranja sa najmanje 240 ECTS</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položen stručni upravni ili javni ispit</w:t>
      </w:r>
      <w:r w:rsidR="007C424C">
        <w:rPr>
          <w:rFonts w:ascii="Arial" w:eastAsia="Calibri" w:hAnsi="Arial" w:cs="Arial"/>
          <w:sz w:val="20"/>
          <w:szCs w:val="20"/>
          <w:lang w:val="hr-BA" w:eastAsia="en-US"/>
        </w:rPr>
        <w:t xml:space="preserve">; </w:t>
      </w:r>
      <w:r w:rsidR="007C424C" w:rsidRPr="007C424C">
        <w:rPr>
          <w:rFonts w:ascii="Arial" w:eastAsia="Calibri" w:hAnsi="Arial" w:cs="Arial"/>
          <w:sz w:val="20"/>
          <w:szCs w:val="20"/>
          <w:lang w:val="hr-BA" w:eastAsia="en-US"/>
        </w:rPr>
        <w:t>položen ispit za samostalnog računovođu</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najmanje tri godine radnog iskustva u struci</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poznavanje rada na računaru</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w:t>
      </w:r>
    </w:p>
    <w:p w14:paraId="4E3985CD" w14:textId="32572D33"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9"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7C424C">
        <w:rPr>
          <w:rFonts w:ascii="Arial" w:eastAsia="Calibri" w:hAnsi="Arial" w:cs="Arial"/>
          <w:sz w:val="20"/>
          <w:szCs w:val="20"/>
          <w:lang w:val="sr-Latn-BA" w:eastAsia="en-US"/>
        </w:rPr>
        <w:t>stručni savjetnik</w:t>
      </w:r>
      <w:r w:rsidR="00ED3360" w:rsidRPr="001633E7">
        <w:rPr>
          <w:rFonts w:ascii="Arial" w:eastAsia="Calibri" w:hAnsi="Arial" w:cs="Arial"/>
          <w:sz w:val="20"/>
          <w:szCs w:val="20"/>
          <w:lang w:val="sr-Latn-BA" w:eastAsia="en-US"/>
        </w:rPr>
        <w:t>.</w:t>
      </w:r>
      <w:bookmarkEnd w:id="9"/>
    </w:p>
    <w:p w14:paraId="0FCEE3B1" w14:textId="043F8D08"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7C424C" w:rsidRPr="007C424C">
        <w:rPr>
          <w:rFonts w:ascii="Arial" w:hAnsi="Arial" w:cs="Arial"/>
          <w:sz w:val="20"/>
          <w:szCs w:val="20"/>
          <w:lang w:val="sr-Latn-BA" w:eastAsia="en-US"/>
        </w:rPr>
        <w:t>1.758,00 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79917DEC" w14:textId="556DCAB4" w:rsidR="00A03003"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bookmarkEnd w:id="0"/>
      <w:bookmarkEnd w:id="7"/>
      <w:bookmarkEnd w:id="8"/>
    </w:p>
    <w:bookmarkEnd w:id="1"/>
    <w:bookmarkEnd w:id="2"/>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965D6C"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746F9FB" w14:textId="4671B639" w:rsidR="00965D6C" w:rsidRPr="00965D6C" w:rsidRDefault="00965D6C" w:rsidP="00965D6C">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965D6C">
        <w:rPr>
          <w:rFonts w:ascii="Arial" w:hAnsi="Arial" w:cs="Arial"/>
          <w:iCs/>
          <w:sz w:val="20"/>
          <w:szCs w:val="20"/>
          <w:lang w:val="sr-Latn-BA"/>
        </w:rPr>
        <w:t>Član 5. navedenog Uputstva, definiše uslove za podnošenje elektronske prijave.</w:t>
      </w:r>
    </w:p>
    <w:p w14:paraId="0EAFD43B" w14:textId="77777777" w:rsidR="00965D6C" w:rsidRPr="00965D6C" w:rsidRDefault="00965D6C" w:rsidP="00965D6C">
      <w:pPr>
        <w:pStyle w:val="BodyTextIndent"/>
        <w:tabs>
          <w:tab w:val="left" w:pos="0"/>
          <w:tab w:val="left" w:pos="810"/>
          <w:tab w:val="left" w:pos="1440"/>
          <w:tab w:val="left" w:pos="5760"/>
        </w:tabs>
        <w:ind w:left="0"/>
        <w:jc w:val="both"/>
        <w:rPr>
          <w:rFonts w:ascii="Arial" w:hAnsi="Arial" w:cs="Arial"/>
          <w:i/>
          <w:sz w:val="20"/>
          <w:szCs w:val="20"/>
          <w:u w:val="single"/>
          <w:lang w:val="sr-Latn-BA"/>
        </w:rPr>
      </w:pP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020429B2"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S tim u vezi, kandidati se upućuju na pojašnjenje - tekst na službenoj internet stranici</w:t>
      </w:r>
      <w:r w:rsidR="00965D6C">
        <w:rPr>
          <w:rFonts w:ascii="Arial" w:hAnsi="Arial" w:cs="Arial"/>
          <w:sz w:val="20"/>
          <w:szCs w:val="20"/>
          <w:lang w:val="sr-Latn-BA"/>
        </w:rPr>
        <w:t xml:space="preserve"> -</w:t>
      </w:r>
      <w:r w:rsidRPr="00C27FC7">
        <w:rPr>
          <w:rFonts w:ascii="Arial" w:hAnsi="Arial" w:cs="Arial"/>
          <w:sz w:val="20"/>
          <w:szCs w:val="20"/>
          <w:lang w:val="sr-Latn-BA"/>
        </w:rPr>
        <w:t xml:space="preserve"> </w:t>
      </w:r>
      <w:hyperlink r:id="rId13" w:history="1">
        <w:r w:rsidR="00965D6C" w:rsidRPr="005A22CA">
          <w:rPr>
            <w:rStyle w:val="Hyperlink"/>
            <w:rFonts w:ascii="Arial" w:hAnsi="Arial" w:cs="Arial"/>
            <w:sz w:val="20"/>
            <w:szCs w:val="20"/>
            <w:lang w:val="sr-Latn-BA"/>
          </w:rPr>
          <w:t>www.ads.gov.ba</w:t>
        </w:r>
      </w:hyperlink>
      <w:r w:rsidRPr="00C27FC7">
        <w:rPr>
          <w:rFonts w:ascii="Arial" w:hAnsi="Arial" w:cs="Arial"/>
          <w:sz w:val="20"/>
          <w:szCs w:val="20"/>
          <w:lang w:val="sr-Latn-BA"/>
        </w:rPr>
        <w:t xml:space="preserve">,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w:t>
      </w:r>
      <w:r w:rsidRPr="00C27FC7">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39B92428" w14:textId="77777777" w:rsidR="007C424C" w:rsidRDefault="007C424C" w:rsidP="00257982">
      <w:pPr>
        <w:jc w:val="both"/>
        <w:rPr>
          <w:rFonts w:ascii="Arial" w:hAnsi="Arial" w:cs="Arial"/>
          <w:b/>
          <w:sz w:val="20"/>
          <w:szCs w:val="20"/>
          <w:u w:val="single"/>
          <w:lang w:val="sr-Latn-BA"/>
        </w:rPr>
      </w:pPr>
    </w:p>
    <w:p w14:paraId="5A7D2117" w14:textId="700638A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15A8CAB7"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B14DBF">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bookmarkStart w:id="10" w:name="_Hlk124243940"/>
      <w:r w:rsidR="00CC538A">
        <w:rPr>
          <w:rFonts w:ascii="Arial" w:eastAsia="Times New Roman" w:hAnsi="Arial" w:cs="Arial"/>
          <w:sz w:val="20"/>
          <w:szCs w:val="20"/>
          <w:lang w:val="sr-Latn-BA"/>
        </w:rPr>
        <w:t>;</w:t>
      </w:r>
    </w:p>
    <w:p w14:paraId="765234A9" w14:textId="7F900B12" w:rsidR="00CC538A" w:rsidRDefault="00CC538A"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C538A">
        <w:rPr>
          <w:rFonts w:ascii="Arial" w:eastAsia="Times New Roman" w:hAnsi="Arial" w:cs="Arial"/>
          <w:sz w:val="20"/>
          <w:szCs w:val="20"/>
          <w:lang w:val="sr-Latn-BA"/>
        </w:rPr>
        <w:t>certifikat o stečenom zvanju samostalnog odnosno certifikovanog računovođe;</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0"/>
    <w:p w14:paraId="66EB800E" w14:textId="129881D9" w:rsidR="00DC32DC" w:rsidRPr="00965D6C"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965D6C">
        <w:rPr>
          <w:rFonts w:ascii="Arial" w:eastAsia="Times New Roman" w:hAnsi="Arial" w:cs="Arial"/>
          <w:b/>
          <w:bCs/>
          <w:sz w:val="20"/>
          <w:szCs w:val="20"/>
          <w:lang w:val="sr-Latn-BA"/>
        </w:rPr>
        <w:t>Za prijavu putem</w:t>
      </w:r>
      <w:r w:rsidR="00DC32DC" w:rsidRPr="00965D6C">
        <w:rPr>
          <w:rFonts w:ascii="Arial" w:eastAsia="Times New Roman" w:hAnsi="Arial" w:cs="Arial"/>
          <w:b/>
          <w:bCs/>
          <w:sz w:val="20"/>
          <w:szCs w:val="20"/>
          <w:lang w:val="sr-Latn-BA"/>
        </w:rPr>
        <w:t xml:space="preserve"> pošte, kanidati dostavljaju ovjerene kopije navedenih potrebnih dokumenata. </w:t>
      </w:r>
    </w:p>
    <w:p w14:paraId="16C581BA" w14:textId="7844CF71" w:rsidR="004E1A7E" w:rsidRPr="00965D6C"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965D6C">
        <w:rPr>
          <w:rFonts w:ascii="Arial" w:eastAsia="Times New Roman" w:hAnsi="Arial" w:cs="Arial"/>
          <w:b/>
          <w:bCs/>
          <w:sz w:val="20"/>
          <w:szCs w:val="20"/>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795FCF" w:rsidRDefault="00BC08E1" w:rsidP="00795FCF">
      <w:pPr>
        <w:jc w:val="both"/>
        <w:rPr>
          <w:rFonts w:ascii="Arial" w:hAnsi="Arial" w:cs="Arial"/>
          <w:b/>
          <w:sz w:val="20"/>
          <w:szCs w:val="20"/>
          <w:u w:val="single"/>
          <w:lang w:val="sr-Latn-BA" w:eastAsia="en-US"/>
        </w:rPr>
      </w:pPr>
      <w:r w:rsidRPr="00795FCF">
        <w:rPr>
          <w:rFonts w:ascii="Arial" w:hAnsi="Arial" w:cs="Arial"/>
          <w:b/>
          <w:sz w:val="20"/>
          <w:szCs w:val="20"/>
          <w:u w:val="single"/>
          <w:lang w:val="sr-Latn-BA" w:eastAsia="en-US"/>
        </w:rPr>
        <w:t xml:space="preserve">II </w:t>
      </w:r>
      <w:r w:rsidR="004E1A7E" w:rsidRPr="00795FCF">
        <w:rPr>
          <w:rFonts w:ascii="Arial" w:hAnsi="Arial" w:cs="Arial"/>
          <w:b/>
          <w:sz w:val="20"/>
          <w:szCs w:val="20"/>
          <w:u w:val="single"/>
          <w:lang w:val="sr-Latn-BA" w:eastAsia="en-US"/>
        </w:rPr>
        <w:t>Popunjen obrazac/elektronska prijava</w:t>
      </w:r>
      <w:r w:rsidR="000158FC" w:rsidRPr="00795FCF">
        <w:rPr>
          <w:rFonts w:ascii="Arial" w:hAnsi="Arial" w:cs="Arial"/>
          <w:b/>
          <w:sz w:val="20"/>
          <w:szCs w:val="20"/>
          <w:u w:val="single"/>
          <w:lang w:val="sr-Latn-BA" w:eastAsia="en-US"/>
        </w:rPr>
        <w:t>:</w:t>
      </w:r>
    </w:p>
    <w:p w14:paraId="361FB77E" w14:textId="4D383BBC" w:rsidR="004E1A7E" w:rsidRPr="00795FCF" w:rsidRDefault="004E1A7E" w:rsidP="00795FCF">
      <w:pPr>
        <w:pStyle w:val="ListParagraph"/>
        <w:numPr>
          <w:ilvl w:val="0"/>
          <w:numId w:val="24"/>
        </w:numPr>
        <w:shd w:val="clear" w:color="auto" w:fill="FFFFFF"/>
        <w:spacing w:after="0"/>
        <w:ind w:left="0"/>
        <w:jc w:val="both"/>
        <w:rPr>
          <w:rFonts w:ascii="Arial" w:hAnsi="Arial" w:cs="Arial"/>
          <w:sz w:val="20"/>
          <w:szCs w:val="20"/>
          <w:lang w:val="sr-Latn-BA"/>
        </w:rPr>
      </w:pPr>
      <w:r w:rsidRPr="00795FCF">
        <w:rPr>
          <w:rFonts w:ascii="Arial" w:hAnsi="Arial" w:cs="Arial"/>
          <w:sz w:val="20"/>
          <w:szCs w:val="20"/>
          <w:lang w:val="sr-Latn-BA"/>
        </w:rPr>
        <w:t xml:space="preserve">Za kandidate koji se prijavljuju putem pošte, svojeručno potpisan </w:t>
      </w:r>
      <w:r w:rsidR="00470EFC" w:rsidRPr="00795FCF">
        <w:rPr>
          <w:rFonts w:ascii="Arial" w:hAnsi="Arial" w:cs="Arial"/>
          <w:sz w:val="20"/>
          <w:szCs w:val="20"/>
          <w:lang w:val="sr-Latn-BA"/>
        </w:rPr>
        <w:t>obrazac Agencije za državnu službu BiH: isti možete preuzeti na web stranici Agencije:</w:t>
      </w:r>
      <w:r w:rsidR="00470EFC" w:rsidRPr="00795FCF">
        <w:rPr>
          <w:rStyle w:val="apple-converted-space"/>
          <w:rFonts w:ascii="Arial" w:hAnsi="Arial" w:cs="Arial"/>
          <w:sz w:val="20"/>
          <w:szCs w:val="20"/>
          <w:lang w:val="sr-Latn-BA"/>
        </w:rPr>
        <w:t> </w:t>
      </w:r>
      <w:hyperlink r:id="rId16" w:history="1">
        <w:r w:rsidR="00C850BD" w:rsidRPr="00795FCF">
          <w:rPr>
            <w:rStyle w:val="Hyperlink"/>
            <w:rFonts w:ascii="Arial" w:hAnsi="Arial" w:cs="Arial"/>
            <w:color w:val="auto"/>
            <w:sz w:val="20"/>
            <w:szCs w:val="20"/>
            <w:lang w:val="sr-Latn-BA"/>
          </w:rPr>
          <w:t>www.ads.gov.ba</w:t>
        </w:r>
      </w:hyperlink>
      <w:r w:rsidR="00C850BD" w:rsidRPr="00795FCF">
        <w:rPr>
          <w:rFonts w:ascii="Arial" w:hAnsi="Arial" w:cs="Arial"/>
          <w:sz w:val="20"/>
          <w:szCs w:val="20"/>
          <w:lang w:val="sr-Latn-BA"/>
        </w:rPr>
        <w:t xml:space="preserve"> unutar svakog konkursa pojedinačno, u rubrici „dokumenti“</w:t>
      </w:r>
      <w:r w:rsidR="00470EFC" w:rsidRPr="00795FCF">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Default="00D9396F" w:rsidP="00795FCF">
      <w:pPr>
        <w:pStyle w:val="ListParagraph"/>
        <w:numPr>
          <w:ilvl w:val="0"/>
          <w:numId w:val="24"/>
        </w:numPr>
        <w:shd w:val="clear" w:color="auto" w:fill="FFFFFF"/>
        <w:spacing w:after="0"/>
        <w:ind w:left="0"/>
        <w:jc w:val="both"/>
        <w:rPr>
          <w:rFonts w:ascii="Arial" w:hAnsi="Arial" w:cs="Arial"/>
          <w:sz w:val="20"/>
          <w:szCs w:val="20"/>
          <w:lang w:val="sr-Latn-BA"/>
        </w:rPr>
      </w:pPr>
      <w:r w:rsidRPr="00795FCF">
        <w:rPr>
          <w:rFonts w:ascii="Arial" w:hAnsi="Arial" w:cs="Arial"/>
          <w:sz w:val="20"/>
          <w:szCs w:val="20"/>
          <w:lang w:val="sr-Latn-BA"/>
        </w:rPr>
        <w:t>Za kandidate koji se prijavljuju putem informacionog sistema, popunjena elektronska prijava.</w:t>
      </w:r>
    </w:p>
    <w:p w14:paraId="2D108129" w14:textId="77777777" w:rsidR="00795FCF" w:rsidRPr="00795FCF" w:rsidRDefault="00795FCF" w:rsidP="00795FCF">
      <w:pPr>
        <w:pStyle w:val="ListParagraph"/>
        <w:shd w:val="clear" w:color="auto" w:fill="FFFFFF"/>
        <w:spacing w:after="0"/>
        <w:ind w:left="0"/>
        <w:jc w:val="both"/>
        <w:rPr>
          <w:rFonts w:ascii="Arial" w:hAnsi="Arial" w:cs="Arial"/>
          <w:sz w:val="20"/>
          <w:szCs w:val="20"/>
          <w:lang w:val="sr-Latn-BA"/>
        </w:rPr>
      </w:pPr>
    </w:p>
    <w:p w14:paraId="552EF255" w14:textId="6CC424D3" w:rsidR="00AB0731" w:rsidRPr="00795FCF" w:rsidRDefault="00AB0731" w:rsidP="00795FCF">
      <w:pPr>
        <w:jc w:val="both"/>
        <w:rPr>
          <w:rFonts w:ascii="Arial" w:hAnsi="Arial" w:cs="Arial"/>
          <w:b/>
          <w:bCs/>
          <w:sz w:val="20"/>
          <w:szCs w:val="20"/>
          <w:u w:val="single"/>
          <w:lang w:val="sr-Latn-BA"/>
        </w:rPr>
      </w:pPr>
      <w:r w:rsidRPr="00795FCF">
        <w:rPr>
          <w:rFonts w:ascii="Arial" w:hAnsi="Arial" w:cs="Arial"/>
          <w:b/>
          <w:bCs/>
          <w:sz w:val="20"/>
          <w:szCs w:val="20"/>
          <w:u w:val="single"/>
          <w:lang w:val="sr-Latn-BA"/>
        </w:rPr>
        <w:t>Napomena za kandidate koji podnose elektronsku prijavu:</w:t>
      </w:r>
    </w:p>
    <w:p w14:paraId="71947010" w14:textId="66EB4713" w:rsidR="00AB0731" w:rsidRPr="00795FCF" w:rsidRDefault="00A923F7" w:rsidP="00795FCF">
      <w:pPr>
        <w:pStyle w:val="ListParagraph"/>
        <w:numPr>
          <w:ilvl w:val="0"/>
          <w:numId w:val="8"/>
        </w:numPr>
        <w:spacing w:after="0"/>
        <w:ind w:left="0"/>
        <w:jc w:val="both"/>
        <w:rPr>
          <w:rFonts w:ascii="Arial" w:hAnsi="Arial" w:cs="Arial"/>
          <w:b/>
          <w:bCs/>
          <w:sz w:val="20"/>
          <w:szCs w:val="20"/>
          <w:u w:val="single"/>
          <w:lang w:val="sr-Latn-BA"/>
        </w:rPr>
      </w:pPr>
      <w:r w:rsidRPr="00795FCF">
        <w:rPr>
          <w:rFonts w:ascii="Arial" w:hAnsi="Arial" w:cs="Arial"/>
          <w:sz w:val="20"/>
          <w:szCs w:val="20"/>
          <w:lang w:val="sr-Latn-BA"/>
        </w:rPr>
        <w:t>p</w:t>
      </w:r>
      <w:r w:rsidR="00AB0731" w:rsidRPr="00795FCF">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795FCF">
        <w:rPr>
          <w:rFonts w:ascii="Arial" w:hAnsi="Arial" w:cs="Arial"/>
          <w:sz w:val="20"/>
          <w:szCs w:val="20"/>
          <w:lang w:val="sr-Latn-BA"/>
        </w:rPr>
        <w:t>navedenog</w:t>
      </w:r>
      <w:r w:rsidR="00AB0731" w:rsidRPr="00795FCF">
        <w:rPr>
          <w:rFonts w:ascii="Arial" w:hAnsi="Arial" w:cs="Arial"/>
          <w:sz w:val="20"/>
          <w:szCs w:val="20"/>
          <w:lang w:val="sr-Latn-BA"/>
        </w:rPr>
        <w:t xml:space="preserve"> uputstva.</w:t>
      </w:r>
    </w:p>
    <w:p w14:paraId="65691DB9" w14:textId="0BE41FF0" w:rsidR="00A923F7" w:rsidRPr="00795FCF" w:rsidRDefault="00A923F7" w:rsidP="00795FCF">
      <w:pPr>
        <w:pStyle w:val="ListParagraph"/>
        <w:numPr>
          <w:ilvl w:val="0"/>
          <w:numId w:val="8"/>
        </w:numPr>
        <w:spacing w:after="0"/>
        <w:ind w:left="0"/>
        <w:jc w:val="both"/>
        <w:rPr>
          <w:rFonts w:ascii="Arial" w:hAnsi="Arial" w:cs="Arial"/>
          <w:sz w:val="20"/>
          <w:szCs w:val="20"/>
          <w:lang w:val="sr-Latn-BA"/>
        </w:rPr>
      </w:pPr>
      <w:r w:rsidRPr="00795FCF">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795FCF">
        <w:rPr>
          <w:rFonts w:ascii="Arial" w:hAnsi="Arial" w:cs="Arial"/>
          <w:sz w:val="20"/>
          <w:szCs w:val="20"/>
          <w:lang w:val="sr-Latn-BA"/>
        </w:rPr>
        <w:t>pomenutog</w:t>
      </w:r>
      <w:r w:rsidRPr="00795FCF">
        <w:rPr>
          <w:rFonts w:ascii="Arial" w:hAnsi="Arial" w:cs="Arial"/>
          <w:sz w:val="20"/>
          <w:szCs w:val="20"/>
          <w:lang w:val="sr-Latn-BA"/>
        </w:rPr>
        <w:t xml:space="preserve"> uputstva.</w:t>
      </w:r>
    </w:p>
    <w:p w14:paraId="7A900E3C" w14:textId="49A9E5B8" w:rsidR="00A923F7" w:rsidRDefault="00A923F7" w:rsidP="00795FCF">
      <w:pPr>
        <w:pStyle w:val="ListParagraph"/>
        <w:numPr>
          <w:ilvl w:val="0"/>
          <w:numId w:val="8"/>
        </w:numPr>
        <w:spacing w:after="0"/>
        <w:ind w:left="0"/>
        <w:jc w:val="both"/>
        <w:rPr>
          <w:rFonts w:ascii="Arial" w:hAnsi="Arial" w:cs="Arial"/>
          <w:sz w:val="20"/>
          <w:szCs w:val="20"/>
          <w:lang w:val="sr-Latn-BA"/>
        </w:rPr>
      </w:pPr>
      <w:r w:rsidRPr="00795FCF">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795FCF">
        <w:rPr>
          <w:rFonts w:ascii="Arial" w:hAnsi="Arial" w:cs="Arial"/>
          <w:sz w:val="20"/>
          <w:szCs w:val="20"/>
          <w:lang w:val="sr-Latn-BA"/>
        </w:rPr>
        <w:t>.</w:t>
      </w:r>
    </w:p>
    <w:p w14:paraId="568E1F9F" w14:textId="77777777" w:rsidR="00795FCF" w:rsidRPr="00795FCF" w:rsidRDefault="00795FCF" w:rsidP="00795FCF">
      <w:pPr>
        <w:pStyle w:val="ListParagraph"/>
        <w:spacing w:after="0"/>
        <w:ind w:left="0"/>
        <w:jc w:val="both"/>
        <w:rPr>
          <w:rFonts w:ascii="Arial" w:hAnsi="Arial" w:cs="Arial"/>
          <w:sz w:val="20"/>
          <w:szCs w:val="20"/>
          <w:lang w:val="sr-Latn-BA"/>
        </w:rPr>
      </w:pP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E837C93"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w:t>
      </w:r>
      <w:r w:rsidRPr="00C27FC7">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w:t>
      </w:r>
      <w:r w:rsidR="00965D6C">
        <w:rPr>
          <w:rFonts w:ascii="Arial" w:hAnsi="Arial" w:cs="Arial"/>
          <w:sz w:val="20"/>
          <w:szCs w:val="20"/>
          <w:lang w:val="sr-Latn-BA"/>
        </w:rPr>
        <w:t>,</w:t>
      </w:r>
      <w:r w:rsidRPr="00C27FC7">
        <w:rPr>
          <w:rFonts w:ascii="Arial" w:hAnsi="Arial" w:cs="Arial"/>
          <w:sz w:val="20"/>
          <w:szCs w:val="20"/>
          <w:lang w:val="sr-Latn-BA"/>
        </w:rPr>
        <w:t xml:space="preserve"> 93/17</w:t>
      </w:r>
      <w:r w:rsidR="00965D6C">
        <w:rPr>
          <w:rFonts w:ascii="Arial" w:hAnsi="Arial" w:cs="Arial"/>
          <w:sz w:val="20"/>
          <w:szCs w:val="20"/>
          <w:lang w:val="sr-Latn-BA"/>
        </w:rPr>
        <w:t>,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965D6C" w:rsidRDefault="00A923F7" w:rsidP="00910A2D">
      <w:pPr>
        <w:jc w:val="both"/>
        <w:rPr>
          <w:rFonts w:ascii="Arial" w:hAnsi="Arial" w:cs="Arial"/>
          <w:sz w:val="20"/>
          <w:szCs w:val="20"/>
          <w:lang w:val="sr-Latn-BA"/>
        </w:rPr>
      </w:pPr>
      <w:r w:rsidRPr="00965D6C">
        <w:rPr>
          <w:rFonts w:ascii="Arial" w:hAnsi="Arial" w:cs="Arial"/>
          <w:b/>
          <w:bCs/>
          <w:sz w:val="20"/>
          <w:szCs w:val="20"/>
          <w:lang w:val="sr-Latn-BA"/>
        </w:rPr>
        <w:t>Podnošenje elektronske</w:t>
      </w:r>
      <w:r w:rsidRPr="00965D6C">
        <w:rPr>
          <w:rFonts w:ascii="Arial" w:hAnsi="Arial" w:cs="Arial"/>
          <w:sz w:val="20"/>
          <w:szCs w:val="20"/>
          <w:lang w:val="sr-Latn-BA"/>
        </w:rPr>
        <w:t xml:space="preserve"> </w:t>
      </w:r>
      <w:r w:rsidRPr="00965D6C">
        <w:rPr>
          <w:rFonts w:ascii="Arial" w:hAnsi="Arial" w:cs="Arial"/>
          <w:b/>
          <w:bCs/>
          <w:sz w:val="20"/>
          <w:szCs w:val="20"/>
          <w:lang w:val="sr-Latn-BA"/>
        </w:rPr>
        <w:t>prijave</w:t>
      </w:r>
      <w:r w:rsidRPr="00965D6C">
        <w:rPr>
          <w:rFonts w:ascii="Arial" w:hAnsi="Arial" w:cs="Arial"/>
          <w:sz w:val="20"/>
          <w:szCs w:val="20"/>
          <w:lang w:val="sr-Latn-BA"/>
        </w:rPr>
        <w:t xml:space="preserve"> </w:t>
      </w:r>
      <w:r w:rsidRPr="00965D6C">
        <w:rPr>
          <w:rFonts w:ascii="Arial" w:hAnsi="Arial" w:cs="Arial"/>
          <w:b/>
          <w:bCs/>
          <w:sz w:val="20"/>
          <w:szCs w:val="20"/>
          <w:lang w:val="sr-Latn-BA"/>
        </w:rPr>
        <w:t>je moguće do isteka krajnjeg roka za prijavu</w:t>
      </w:r>
      <w:r w:rsidRPr="00965D6C">
        <w:rPr>
          <w:rFonts w:ascii="Arial" w:hAnsi="Arial" w:cs="Arial"/>
          <w:sz w:val="20"/>
          <w:szCs w:val="20"/>
          <w:lang w:val="sr-Latn-BA"/>
        </w:rPr>
        <w:t>. Kandidatu je omogućeno da kroz sistem može povući svoju prijavu i ponovo je podnijeti sa ažuriranim podacima i doda</w:t>
      </w:r>
      <w:r w:rsidR="00FD5481" w:rsidRPr="00965D6C">
        <w:rPr>
          <w:rFonts w:ascii="Arial" w:hAnsi="Arial" w:cs="Arial"/>
          <w:sz w:val="20"/>
          <w:szCs w:val="20"/>
          <w:lang w:val="sr-Latn-BA"/>
        </w:rPr>
        <w:t>t</w:t>
      </w:r>
      <w:r w:rsidRPr="00965D6C">
        <w:rPr>
          <w:rFonts w:ascii="Arial" w:hAnsi="Arial" w:cs="Arial"/>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965D6C">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r w:rsidRPr="00C27FC7">
        <w:rPr>
          <w:rFonts w:ascii="Arial" w:hAnsi="Arial" w:cs="Arial"/>
          <w:i/>
          <w:iCs/>
          <w:sz w:val="20"/>
          <w:szCs w:val="20"/>
          <w:lang w:val="sr-Latn-BA"/>
        </w:rPr>
        <w:t>.</w:t>
      </w:r>
    </w:p>
    <w:p w14:paraId="522EB6EA" w14:textId="77777777" w:rsidR="00EB33F5" w:rsidRPr="00C27FC7" w:rsidRDefault="00EB33F5" w:rsidP="00910A2D">
      <w:pPr>
        <w:jc w:val="both"/>
        <w:rPr>
          <w:rFonts w:ascii="Arial" w:hAnsi="Arial" w:cs="Arial"/>
          <w:sz w:val="20"/>
          <w:szCs w:val="20"/>
          <w:lang w:val="sr-Latn-BA"/>
        </w:rPr>
      </w:pPr>
    </w:p>
    <w:p w14:paraId="4B271C23" w14:textId="1DC4BDB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1" w:name="_Hlk125112346"/>
      <w:r w:rsidR="004D39A2" w:rsidRPr="004D39A2">
        <w:rPr>
          <w:rFonts w:ascii="Arial" w:hAnsi="Arial" w:cs="Arial"/>
          <w:b/>
          <w:sz w:val="20"/>
          <w:szCs w:val="20"/>
          <w:u w:val="single"/>
          <w:lang w:val="bs-Latn-BA"/>
        </w:rPr>
        <w:t>15.09.</w:t>
      </w:r>
      <w:r w:rsidR="00C566EF" w:rsidRPr="004D39A2">
        <w:rPr>
          <w:rFonts w:ascii="Arial" w:hAnsi="Arial" w:cs="Arial"/>
          <w:b/>
          <w:sz w:val="20"/>
          <w:szCs w:val="20"/>
          <w:u w:val="single"/>
          <w:lang w:val="sr-Latn-BA"/>
        </w:rPr>
        <w:t>2025</w:t>
      </w:r>
      <w:r w:rsidR="00F6678D" w:rsidRPr="004D39A2">
        <w:rPr>
          <w:rFonts w:ascii="Arial" w:hAnsi="Arial" w:cs="Arial"/>
          <w:b/>
          <w:sz w:val="20"/>
          <w:szCs w:val="20"/>
          <w:u w:val="single"/>
          <w:lang w:val="sr-Latn-BA"/>
        </w:rPr>
        <w:t xml:space="preserve">. </w:t>
      </w:r>
      <w:bookmarkEnd w:id="11"/>
      <w:r w:rsidR="00644ACA" w:rsidRPr="004D39A2">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6378B833"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2" w:name="_Hlk144724224"/>
      <w:r w:rsidR="00F10BF9" w:rsidRPr="00F10BF9">
        <w:rPr>
          <w:rFonts w:ascii="Arial" w:hAnsi="Arial" w:cs="Arial"/>
          <w:b/>
          <w:bCs/>
          <w:sz w:val="20"/>
          <w:szCs w:val="20"/>
          <w:lang w:val="sr-Latn-BA" w:eastAsia="en-US"/>
        </w:rPr>
        <w:t>radn</w:t>
      </w:r>
      <w:r w:rsidR="007C424C">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7C424C">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5A3D9C">
        <w:rPr>
          <w:rFonts w:ascii="Arial" w:hAnsi="Arial" w:cs="Arial"/>
          <w:b/>
          <w:bCs/>
          <w:sz w:val="20"/>
          <w:szCs w:val="20"/>
          <w:lang w:val="sr-Latn-BA" w:eastAsia="en-US"/>
        </w:rPr>
        <w:t xml:space="preserve">Sekretarijatu </w:t>
      </w:r>
      <w:r w:rsidR="007C424C">
        <w:rPr>
          <w:rFonts w:ascii="Arial" w:hAnsi="Arial" w:cs="Arial"/>
          <w:b/>
          <w:bCs/>
          <w:sz w:val="20"/>
          <w:szCs w:val="20"/>
          <w:lang w:val="sr-Latn-BA" w:eastAsia="en-US"/>
        </w:rPr>
        <w:t>Centraln</w:t>
      </w:r>
      <w:r w:rsidR="005A3D9C">
        <w:rPr>
          <w:rFonts w:ascii="Arial" w:hAnsi="Arial" w:cs="Arial"/>
          <w:b/>
          <w:bCs/>
          <w:sz w:val="20"/>
          <w:szCs w:val="20"/>
          <w:lang w:val="sr-Latn-BA" w:eastAsia="en-US"/>
        </w:rPr>
        <w:t>e</w:t>
      </w:r>
      <w:r w:rsidR="007C424C">
        <w:rPr>
          <w:rFonts w:ascii="Arial" w:hAnsi="Arial" w:cs="Arial"/>
          <w:b/>
          <w:bCs/>
          <w:sz w:val="20"/>
          <w:szCs w:val="20"/>
          <w:lang w:val="sr-Latn-BA" w:eastAsia="en-US"/>
        </w:rPr>
        <w:t xml:space="preserve"> izborn</w:t>
      </w:r>
      <w:r w:rsidR="005A3D9C">
        <w:rPr>
          <w:rFonts w:ascii="Arial" w:hAnsi="Arial" w:cs="Arial"/>
          <w:b/>
          <w:bCs/>
          <w:sz w:val="20"/>
          <w:szCs w:val="20"/>
          <w:lang w:val="sr-Latn-BA" w:eastAsia="en-US"/>
        </w:rPr>
        <w:t>e</w:t>
      </w:r>
      <w:r w:rsidR="007C424C">
        <w:rPr>
          <w:rFonts w:ascii="Arial" w:hAnsi="Arial" w:cs="Arial"/>
          <w:b/>
          <w:bCs/>
          <w:sz w:val="20"/>
          <w:szCs w:val="20"/>
          <w:lang w:val="sr-Latn-BA" w:eastAsia="en-US"/>
        </w:rPr>
        <w:t xml:space="preserve"> komisij</w:t>
      </w:r>
      <w:r w:rsidR="005A3D9C">
        <w:rPr>
          <w:rFonts w:ascii="Arial" w:hAnsi="Arial" w:cs="Arial"/>
          <w:b/>
          <w:bCs/>
          <w:sz w:val="20"/>
          <w:szCs w:val="20"/>
          <w:lang w:val="sr-Latn-BA" w:eastAsia="en-US"/>
        </w:rPr>
        <w:t>e</w:t>
      </w:r>
      <w:r w:rsidR="00F10BF9" w:rsidRPr="00F10BF9">
        <w:rPr>
          <w:rFonts w:ascii="Arial" w:hAnsi="Arial" w:cs="Arial"/>
          <w:b/>
          <w:bCs/>
          <w:sz w:val="20"/>
          <w:szCs w:val="20"/>
          <w:lang w:val="sr-Latn-BA" w:eastAsia="en-US"/>
        </w:rPr>
        <w:t xml:space="preserve"> Bosne i Hercegovine</w:t>
      </w:r>
      <w:bookmarkEnd w:id="12"/>
      <w:r w:rsidRPr="00193370">
        <w:rPr>
          <w:rFonts w:ascii="Arial" w:hAnsi="Arial" w:cs="Arial"/>
          <w:b/>
          <w:bCs/>
          <w:sz w:val="20"/>
          <w:szCs w:val="20"/>
          <w:lang w:val="sr-Latn-BA" w:eastAsia="en-US"/>
        </w:rPr>
        <w:t xml:space="preserve">“ </w:t>
      </w:r>
    </w:p>
    <w:p w14:paraId="56694C97" w14:textId="0116BC37" w:rsidR="00EC7ECB" w:rsidRDefault="004D39A2" w:rsidP="00193370">
      <w:pPr>
        <w:jc w:val="both"/>
        <w:rPr>
          <w:rFonts w:ascii="Arial" w:hAnsi="Arial" w:cs="Arial"/>
          <w:b/>
          <w:bCs/>
          <w:sz w:val="20"/>
          <w:szCs w:val="20"/>
          <w:lang w:val="sr-Latn-BA" w:eastAsia="en-US"/>
        </w:rPr>
      </w:pPr>
      <w:r w:rsidRPr="00132C63">
        <w:rPr>
          <w:rFonts w:ascii="Arial" w:hAnsi="Arial" w:cs="Arial"/>
          <w:b/>
          <w:bCs/>
          <w:sz w:val="20"/>
          <w:szCs w:val="20"/>
          <w:lang w:val="bs-Latn-BA" w:eastAsia="en-US"/>
        </w:rPr>
        <w:t>Fra Anđela Zvizdovića 1</w:t>
      </w:r>
      <w:r>
        <w:rPr>
          <w:rFonts w:ascii="Arial" w:hAnsi="Arial" w:cs="Arial"/>
          <w:b/>
          <w:bCs/>
          <w:sz w:val="20"/>
          <w:szCs w:val="20"/>
          <w:lang w:val="bs-Latn-BA" w:eastAsia="en-US"/>
        </w:rPr>
        <w:t xml:space="preserve">, </w:t>
      </w:r>
      <w:r w:rsidR="00193370" w:rsidRPr="00193370">
        <w:rPr>
          <w:rFonts w:ascii="Arial" w:hAnsi="Arial" w:cs="Arial"/>
          <w:b/>
          <w:bCs/>
          <w:sz w:val="20"/>
          <w:szCs w:val="20"/>
          <w:lang w:val="sr-Latn-BA" w:eastAsia="en-US"/>
        </w:rPr>
        <w:t>71000 Sarajevo</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601140">
        <w:rPr>
          <w:rFonts w:ascii="Arial" w:hAnsi="Arial" w:cs="Arial"/>
          <w:b/>
          <w:bCs/>
          <w:sz w:val="20"/>
          <w:szCs w:val="20"/>
          <w:lang w:val="sr-Latn-BA" w:eastAsia="en-US"/>
        </w:rPr>
        <w:t xml:space="preserve"> </w:t>
      </w:r>
      <w:bookmarkEnd w:id="13"/>
    </w:p>
    <w:sectPr w:rsidR="00A715BB" w:rsidRPr="00F10BF9" w:rsidSect="005D4EA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C653" w14:textId="77777777" w:rsidR="008C5127" w:rsidRDefault="008C5127" w:rsidP="00644ACA">
      <w:r>
        <w:separator/>
      </w:r>
    </w:p>
  </w:endnote>
  <w:endnote w:type="continuationSeparator" w:id="0">
    <w:p w14:paraId="2BA7ED80" w14:textId="77777777" w:rsidR="008C5127" w:rsidRDefault="008C512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D6B4" w14:textId="77777777" w:rsidR="008C5127" w:rsidRDefault="008C5127" w:rsidP="00644ACA">
      <w:r>
        <w:separator/>
      </w:r>
    </w:p>
  </w:footnote>
  <w:footnote w:type="continuationSeparator" w:id="0">
    <w:p w14:paraId="674116D3" w14:textId="77777777" w:rsidR="008C5127" w:rsidRDefault="008C512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9623303">
    <w:abstractNumId w:val="7"/>
  </w:num>
  <w:num w:numId="2" w16cid:durableId="1496649433">
    <w:abstractNumId w:val="0"/>
  </w:num>
  <w:num w:numId="3" w16cid:durableId="17826104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652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9081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75967">
    <w:abstractNumId w:val="11"/>
  </w:num>
  <w:num w:numId="7" w16cid:durableId="685402222">
    <w:abstractNumId w:val="19"/>
  </w:num>
  <w:num w:numId="8" w16cid:durableId="1974675229">
    <w:abstractNumId w:val="5"/>
  </w:num>
  <w:num w:numId="9" w16cid:durableId="766078892">
    <w:abstractNumId w:val="16"/>
  </w:num>
  <w:num w:numId="10" w16cid:durableId="9840174">
    <w:abstractNumId w:val="3"/>
  </w:num>
  <w:num w:numId="11" w16cid:durableId="869994639">
    <w:abstractNumId w:val="2"/>
  </w:num>
  <w:num w:numId="12" w16cid:durableId="1565336562">
    <w:abstractNumId w:val="22"/>
  </w:num>
  <w:num w:numId="13" w16cid:durableId="16582673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0535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791116">
    <w:abstractNumId w:val="12"/>
  </w:num>
  <w:num w:numId="16" w16cid:durableId="586618770">
    <w:abstractNumId w:val="15"/>
  </w:num>
  <w:num w:numId="17" w16cid:durableId="1244953984">
    <w:abstractNumId w:val="1"/>
  </w:num>
  <w:num w:numId="18" w16cid:durableId="986857865">
    <w:abstractNumId w:val="21"/>
  </w:num>
  <w:num w:numId="19" w16cid:durableId="773985921">
    <w:abstractNumId w:val="4"/>
  </w:num>
  <w:num w:numId="20" w16cid:durableId="1095324286">
    <w:abstractNumId w:val="8"/>
  </w:num>
  <w:num w:numId="21" w16cid:durableId="1941134861">
    <w:abstractNumId w:val="13"/>
  </w:num>
  <w:num w:numId="22" w16cid:durableId="991105548">
    <w:abstractNumId w:val="5"/>
  </w:num>
  <w:num w:numId="23" w16cid:durableId="892890106">
    <w:abstractNumId w:val="18"/>
  </w:num>
  <w:num w:numId="24" w16cid:durableId="1468544691">
    <w:abstractNumId w:val="23"/>
  </w:num>
  <w:num w:numId="25" w16cid:durableId="143386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2226"/>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43F68"/>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463A"/>
    <w:rsid w:val="0021624B"/>
    <w:rsid w:val="002172E8"/>
    <w:rsid w:val="002174FD"/>
    <w:rsid w:val="00222245"/>
    <w:rsid w:val="0022226D"/>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256"/>
    <w:rsid w:val="002F5F0E"/>
    <w:rsid w:val="00301109"/>
    <w:rsid w:val="00303A8C"/>
    <w:rsid w:val="00303D06"/>
    <w:rsid w:val="00303F56"/>
    <w:rsid w:val="003040A7"/>
    <w:rsid w:val="0030416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3B33"/>
    <w:rsid w:val="003A78B0"/>
    <w:rsid w:val="003B1083"/>
    <w:rsid w:val="003B2304"/>
    <w:rsid w:val="003B454A"/>
    <w:rsid w:val="003B517F"/>
    <w:rsid w:val="003C08E7"/>
    <w:rsid w:val="003C0F67"/>
    <w:rsid w:val="003C2CAB"/>
    <w:rsid w:val="003C51C5"/>
    <w:rsid w:val="003D1AAB"/>
    <w:rsid w:val="003D239A"/>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C4B01"/>
    <w:rsid w:val="004D1776"/>
    <w:rsid w:val="004D39A2"/>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3570"/>
    <w:rsid w:val="00534925"/>
    <w:rsid w:val="005355AC"/>
    <w:rsid w:val="00535795"/>
    <w:rsid w:val="00537884"/>
    <w:rsid w:val="00542A89"/>
    <w:rsid w:val="0054445B"/>
    <w:rsid w:val="00545C68"/>
    <w:rsid w:val="005526BF"/>
    <w:rsid w:val="00552B46"/>
    <w:rsid w:val="00555414"/>
    <w:rsid w:val="00556696"/>
    <w:rsid w:val="005574B7"/>
    <w:rsid w:val="00557767"/>
    <w:rsid w:val="005712DB"/>
    <w:rsid w:val="00572FA5"/>
    <w:rsid w:val="00575AA5"/>
    <w:rsid w:val="005804E1"/>
    <w:rsid w:val="005812C0"/>
    <w:rsid w:val="005848D2"/>
    <w:rsid w:val="005957FF"/>
    <w:rsid w:val="00595C71"/>
    <w:rsid w:val="0059787D"/>
    <w:rsid w:val="005A0CAE"/>
    <w:rsid w:val="005A132D"/>
    <w:rsid w:val="005A21F4"/>
    <w:rsid w:val="005A3D9C"/>
    <w:rsid w:val="005A52C0"/>
    <w:rsid w:val="005A5C75"/>
    <w:rsid w:val="005A75A0"/>
    <w:rsid w:val="005B143A"/>
    <w:rsid w:val="005B363F"/>
    <w:rsid w:val="005B4401"/>
    <w:rsid w:val="005B6794"/>
    <w:rsid w:val="005C1857"/>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13688"/>
    <w:rsid w:val="00621202"/>
    <w:rsid w:val="006227AF"/>
    <w:rsid w:val="006234A2"/>
    <w:rsid w:val="00631776"/>
    <w:rsid w:val="00631E9D"/>
    <w:rsid w:val="006352C7"/>
    <w:rsid w:val="00641F48"/>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C7F50"/>
    <w:rsid w:val="006D2B21"/>
    <w:rsid w:val="006D3239"/>
    <w:rsid w:val="006D3AAE"/>
    <w:rsid w:val="006D5480"/>
    <w:rsid w:val="006D56A8"/>
    <w:rsid w:val="006D6302"/>
    <w:rsid w:val="006D7E59"/>
    <w:rsid w:val="006E037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5FCF"/>
    <w:rsid w:val="00796A60"/>
    <w:rsid w:val="00796B9B"/>
    <w:rsid w:val="00796EAB"/>
    <w:rsid w:val="007A1518"/>
    <w:rsid w:val="007A22E8"/>
    <w:rsid w:val="007B1F9B"/>
    <w:rsid w:val="007B65B3"/>
    <w:rsid w:val="007B6D2E"/>
    <w:rsid w:val="007B7EE1"/>
    <w:rsid w:val="007C019F"/>
    <w:rsid w:val="007C0B0D"/>
    <w:rsid w:val="007C1581"/>
    <w:rsid w:val="007C375E"/>
    <w:rsid w:val="007C424C"/>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127"/>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65D6C"/>
    <w:rsid w:val="009671C7"/>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5E45"/>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30B7"/>
    <w:rsid w:val="00AE4072"/>
    <w:rsid w:val="00AE5310"/>
    <w:rsid w:val="00AF0169"/>
    <w:rsid w:val="00AF6F0F"/>
    <w:rsid w:val="00B02F53"/>
    <w:rsid w:val="00B03108"/>
    <w:rsid w:val="00B04695"/>
    <w:rsid w:val="00B1109A"/>
    <w:rsid w:val="00B127EC"/>
    <w:rsid w:val="00B14297"/>
    <w:rsid w:val="00B14DBF"/>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4E54"/>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6EF"/>
    <w:rsid w:val="00C56A9B"/>
    <w:rsid w:val="00C577C0"/>
    <w:rsid w:val="00C579EF"/>
    <w:rsid w:val="00C62542"/>
    <w:rsid w:val="00C6288C"/>
    <w:rsid w:val="00C632D0"/>
    <w:rsid w:val="00C633FE"/>
    <w:rsid w:val="00C7410E"/>
    <w:rsid w:val="00C816B4"/>
    <w:rsid w:val="00C8184C"/>
    <w:rsid w:val="00C8402A"/>
    <w:rsid w:val="00C8459B"/>
    <w:rsid w:val="00C850BD"/>
    <w:rsid w:val="00C8571F"/>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C538A"/>
    <w:rsid w:val="00CD0830"/>
    <w:rsid w:val="00CD1CE1"/>
    <w:rsid w:val="00CD3ED9"/>
    <w:rsid w:val="00CD5C34"/>
    <w:rsid w:val="00CE0818"/>
    <w:rsid w:val="00CE2C0E"/>
    <w:rsid w:val="00CE2D53"/>
    <w:rsid w:val="00CE59DD"/>
    <w:rsid w:val="00CE5DF1"/>
    <w:rsid w:val="00CE5F36"/>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4B83"/>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1741"/>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76D5F"/>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4F67"/>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22C4"/>
    <w:rsid w:val="00F14A43"/>
    <w:rsid w:val="00F2211D"/>
    <w:rsid w:val="00F23289"/>
    <w:rsid w:val="00F23C3D"/>
    <w:rsid w:val="00F27860"/>
    <w:rsid w:val="00F30C77"/>
    <w:rsid w:val="00F32FFB"/>
    <w:rsid w:val="00F4488E"/>
    <w:rsid w:val="00F460BE"/>
    <w:rsid w:val="00F46A97"/>
    <w:rsid w:val="00F4722B"/>
    <w:rsid w:val="00F57309"/>
    <w:rsid w:val="00F61B38"/>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s.gov.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CA7A7FD4-F6C2-43D6-AFD6-E4830C10414C}">
  <ds:schemaRefs>
    <ds:schemaRef ds:uri="http://schemas.openxmlformats.org/officeDocument/2006/bibliography"/>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1725</Words>
  <Characters>9834</Characters>
  <Application>Microsoft Office Word</Application>
  <DocSecurity>0</DocSecurity>
  <Lines>81</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8</cp:revision>
  <cp:lastPrinted>2023-09-19T10:08:00Z</cp:lastPrinted>
  <dcterms:created xsi:type="dcterms:W3CDTF">2025-08-20T09:31:00Z</dcterms:created>
  <dcterms:modified xsi:type="dcterms:W3CDTF">2025-08-20T11:03:00Z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