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555FB783"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9745E3">
        <w:rPr>
          <w:rFonts w:ascii="Arial" w:hAnsi="Arial" w:cs="Arial"/>
          <w:sz w:val="20"/>
          <w:szCs w:val="20"/>
          <w:lang w:val="bs-Latn-BA"/>
        </w:rPr>
        <w:t>Vijeća za državnu pomoć</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19800FD4" w:rsidR="00030568" w:rsidRDefault="00973B5F"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Vijeću</w:t>
      </w:r>
      <w:r w:rsidR="009745E3">
        <w:rPr>
          <w:rFonts w:ascii="Arial" w:hAnsi="Arial" w:cs="Arial"/>
          <w:b/>
          <w:bCs/>
          <w:color w:val="000000"/>
          <w:sz w:val="20"/>
          <w:szCs w:val="20"/>
          <w:lang w:val="bs-Latn-BA" w:eastAsia="bs-Latn-BA"/>
        </w:rPr>
        <w:t xml:space="preserve"> za državnu pomoć</w:t>
      </w:r>
      <w:r w:rsidR="00A652E0" w:rsidRPr="00A652E0">
        <w:rPr>
          <w:rFonts w:ascii="Arial" w:hAnsi="Arial" w:cs="Arial"/>
          <w:b/>
          <w:bCs/>
          <w:color w:val="000000"/>
          <w:sz w:val="20"/>
          <w:szCs w:val="20"/>
          <w:lang w:val="bs-Latn-BA" w:eastAsia="bs-Latn-BA"/>
        </w:rPr>
        <w:t xml:space="preserve"> BiH</w:t>
      </w:r>
    </w:p>
    <w:p w14:paraId="67369440" w14:textId="77777777" w:rsidR="000A74EC" w:rsidRDefault="000A74EC" w:rsidP="0063406C">
      <w:pPr>
        <w:jc w:val="both"/>
        <w:rPr>
          <w:rFonts w:ascii="Arial" w:hAnsi="Arial" w:cs="Arial"/>
          <w:b/>
          <w:bCs/>
          <w:sz w:val="20"/>
          <w:szCs w:val="20"/>
          <w:lang w:val="bs-Latn-BA"/>
        </w:rPr>
      </w:pPr>
    </w:p>
    <w:p w14:paraId="28AEDE76" w14:textId="576F94C0"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9745E3" w:rsidRPr="009745E3">
        <w:rPr>
          <w:rFonts w:ascii="Arial" w:hAnsi="Arial" w:cs="Arial"/>
          <w:b/>
          <w:bCs/>
          <w:sz w:val="20"/>
          <w:szCs w:val="20"/>
          <w:lang w:val="bs-Latn-BA"/>
        </w:rPr>
        <w:t>Stručni savjetnik za ekonomske analize državne pomoći</w:t>
      </w:r>
    </w:p>
    <w:p w14:paraId="57992617" w14:textId="77777777" w:rsidR="0063406C" w:rsidRPr="0030779D" w:rsidRDefault="0063406C" w:rsidP="0063406C">
      <w:pPr>
        <w:jc w:val="both"/>
        <w:rPr>
          <w:rFonts w:ascii="Arial" w:hAnsi="Arial" w:cs="Arial"/>
          <w:b/>
          <w:bCs/>
          <w:sz w:val="20"/>
          <w:szCs w:val="20"/>
          <w:lang w:val="bs-Latn-BA"/>
        </w:rPr>
      </w:pPr>
    </w:p>
    <w:p w14:paraId="2091F961" w14:textId="62902F98" w:rsidR="00122A63" w:rsidRDefault="00122A63" w:rsidP="0063406C">
      <w:pPr>
        <w:jc w:val="both"/>
        <w:rPr>
          <w:rFonts w:ascii="Arial" w:hAnsi="Arial" w:cs="Arial"/>
          <w:sz w:val="20"/>
          <w:szCs w:val="20"/>
          <w:lang w:val="bs-Latn-BA"/>
        </w:rPr>
      </w:pPr>
      <w:r>
        <w:rPr>
          <w:rFonts w:ascii="Arial" w:hAnsi="Arial" w:cs="Arial"/>
          <w:sz w:val="20"/>
          <w:szCs w:val="20"/>
          <w:lang w:val="bs-Latn-BA"/>
        </w:rPr>
        <w:t>SEKRETARIJAT</w:t>
      </w:r>
    </w:p>
    <w:p w14:paraId="44C5E705" w14:textId="0EE5CA63" w:rsidR="00A652E0" w:rsidRDefault="00A652E0" w:rsidP="0063406C">
      <w:pPr>
        <w:jc w:val="both"/>
        <w:rPr>
          <w:rFonts w:ascii="Arial" w:hAnsi="Arial" w:cs="Arial"/>
          <w:sz w:val="20"/>
          <w:szCs w:val="20"/>
          <w:lang w:val="bs-Latn-BA"/>
        </w:rPr>
      </w:pPr>
      <w:r>
        <w:rPr>
          <w:rFonts w:ascii="Arial" w:hAnsi="Arial" w:cs="Arial"/>
          <w:sz w:val="20"/>
          <w:szCs w:val="20"/>
          <w:lang w:val="bs-Latn-BA"/>
        </w:rPr>
        <w:t xml:space="preserve">Odsjek za </w:t>
      </w:r>
      <w:r w:rsidR="009745E3">
        <w:rPr>
          <w:rFonts w:ascii="Arial" w:hAnsi="Arial" w:cs="Arial"/>
          <w:sz w:val="20"/>
          <w:szCs w:val="20"/>
          <w:lang w:val="bs-Latn-BA"/>
        </w:rPr>
        <w:t>državnu pomoć</w:t>
      </w:r>
    </w:p>
    <w:p w14:paraId="25FD2D5D" w14:textId="77777777" w:rsidR="0014589F" w:rsidRPr="0030779D" w:rsidRDefault="0014589F" w:rsidP="0063406C">
      <w:pPr>
        <w:jc w:val="both"/>
        <w:rPr>
          <w:rFonts w:ascii="Arial" w:hAnsi="Arial" w:cs="Arial"/>
          <w:b/>
          <w:bCs/>
          <w:sz w:val="20"/>
          <w:szCs w:val="20"/>
          <w:u w:val="single"/>
          <w:lang w:val="bs-Latn-BA"/>
        </w:rPr>
      </w:pPr>
    </w:p>
    <w:p w14:paraId="750D8408" w14:textId="42355BF8"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65342D" w:rsidRPr="0065342D">
        <w:rPr>
          <w:rFonts w:ascii="Arial" w:hAnsi="Arial" w:cs="Arial"/>
          <w:b/>
          <w:bCs/>
          <w:sz w:val="20"/>
          <w:szCs w:val="20"/>
          <w:u w:val="single"/>
          <w:lang w:val="bs-Latn-BA"/>
        </w:rPr>
        <w:t>Stručni savjetnik za ekonomske analize državne pomoći</w:t>
      </w:r>
    </w:p>
    <w:p w14:paraId="43F3528E" w14:textId="16C03F74"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65342D" w:rsidRPr="0065342D">
        <w:rPr>
          <w:rFonts w:ascii="Arial" w:hAnsi="Arial" w:cs="Arial"/>
          <w:bCs/>
          <w:sz w:val="20"/>
          <w:szCs w:val="20"/>
          <w:lang w:val="bs-Latn-BA"/>
        </w:rPr>
        <w:t xml:space="preserve">Prati, proučava i primjenjuje relevantne zakonske propise i podzakonske akte koji se odnose na poslove iz nadležnosti Sekretarijata i </w:t>
      </w:r>
      <w:r w:rsidR="0065342D">
        <w:rPr>
          <w:rFonts w:ascii="Arial" w:hAnsi="Arial" w:cs="Arial"/>
          <w:bCs/>
          <w:sz w:val="20"/>
          <w:szCs w:val="20"/>
          <w:lang w:val="bs-Latn-BA"/>
        </w:rPr>
        <w:t>Vijeća,</w:t>
      </w:r>
      <w:r w:rsidR="0065342D" w:rsidRPr="0065342D">
        <w:rPr>
          <w:rFonts w:ascii="Arial" w:hAnsi="Arial" w:cs="Arial"/>
          <w:bCs/>
          <w:sz w:val="20"/>
          <w:szCs w:val="20"/>
          <w:lang w:val="bs-Latn-BA"/>
        </w:rPr>
        <w:t xml:space="preserve"> i inicira njihove izmjene i dopune u slučaju potrebe; vrši ekonomske analize i procjene zahtjeva za odobrenje državne pomoći i ex post državne pomoći; pruža stručnu pomoć s ekonomskog aspekta stručnom savjetniku za državnu pomoć u provođenju upravnog postupka za ocjenu usklađenosti državne pomoći sa propisima o državnoj pomoći i pri izradi nacrta rješenja koje </w:t>
      </w:r>
      <w:r w:rsidR="0065342D">
        <w:rPr>
          <w:rFonts w:ascii="Arial" w:hAnsi="Arial" w:cs="Arial"/>
          <w:bCs/>
          <w:sz w:val="20"/>
          <w:szCs w:val="20"/>
          <w:lang w:val="bs-Latn-BA"/>
        </w:rPr>
        <w:t>Vijeće</w:t>
      </w:r>
      <w:r w:rsidR="0065342D" w:rsidRPr="0065342D">
        <w:rPr>
          <w:rFonts w:ascii="Arial" w:hAnsi="Arial" w:cs="Arial"/>
          <w:bCs/>
          <w:sz w:val="20"/>
          <w:szCs w:val="20"/>
          <w:lang w:val="bs-Latn-BA"/>
        </w:rPr>
        <w:t xml:space="preserve"> donosi nakon provedenog postupka; učestvuje u izradi prijedloga godišnjeg izvještaja o državnoj pomoći koga statistički obrađuje i na osnovu istog vrši ekonomske analize dodijeljene državne pomoći; izrađuje analize, informacije i druge stručne materijale kojima se predlažu mjere za poboljšanje rada Odsjeka, Sekretarijata i </w:t>
      </w:r>
      <w:r w:rsidR="0065342D">
        <w:rPr>
          <w:rFonts w:ascii="Arial" w:hAnsi="Arial" w:cs="Arial"/>
          <w:bCs/>
          <w:sz w:val="20"/>
          <w:szCs w:val="20"/>
          <w:lang w:val="bs-Latn-BA"/>
        </w:rPr>
        <w:t>Vijeća</w:t>
      </w:r>
      <w:r w:rsidR="0065342D" w:rsidRPr="0065342D">
        <w:rPr>
          <w:rFonts w:ascii="Arial" w:hAnsi="Arial" w:cs="Arial"/>
          <w:bCs/>
          <w:sz w:val="20"/>
          <w:szCs w:val="20"/>
          <w:lang w:val="bs-Latn-BA"/>
        </w:rPr>
        <w:t>; obavlja i druge poslove koje mu dodijeli načelnik Sekretarijata</w:t>
      </w:r>
      <w:r w:rsidR="0065342D">
        <w:rPr>
          <w:rFonts w:ascii="Arial" w:hAnsi="Arial" w:cs="Arial"/>
          <w:bCs/>
          <w:sz w:val="20"/>
          <w:szCs w:val="20"/>
          <w:lang w:val="bs-Latn-BA"/>
        </w:rPr>
        <w:t>; z</w:t>
      </w:r>
      <w:r w:rsidR="0065342D" w:rsidRPr="0065342D">
        <w:rPr>
          <w:rFonts w:ascii="Arial" w:hAnsi="Arial" w:cs="Arial"/>
          <w:bCs/>
          <w:sz w:val="20"/>
          <w:szCs w:val="20"/>
          <w:lang w:val="bs-Latn-BA"/>
        </w:rPr>
        <w:t>a svoj rad odgovara šefu Odsjeka.</w:t>
      </w:r>
    </w:p>
    <w:bookmarkEnd w:id="1"/>
    <w:p w14:paraId="68B2E401" w14:textId="56728D65" w:rsidR="009C721F" w:rsidRPr="0045346A" w:rsidRDefault="009C721F" w:rsidP="0065342D">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5342D" w:rsidRPr="0065342D">
        <w:rPr>
          <w:rFonts w:ascii="Arial" w:hAnsi="Arial" w:cs="Arial"/>
          <w:iCs/>
          <w:sz w:val="20"/>
          <w:szCs w:val="20"/>
          <w:lang w:val="bs-Latn-BA"/>
        </w:rPr>
        <w:t>VSS – završen ekonomski fakultet VII stepen stručne spreme ili ekvivalent Bolonjskog Sistema studiranja sa ostvarenih najmanje 240 ECTS bodova;</w:t>
      </w:r>
      <w:r w:rsidR="0065342D">
        <w:rPr>
          <w:rFonts w:ascii="Arial" w:hAnsi="Arial" w:cs="Arial"/>
          <w:iCs/>
          <w:sz w:val="20"/>
          <w:szCs w:val="20"/>
          <w:lang w:val="bs-Latn-BA"/>
        </w:rPr>
        <w:t xml:space="preserve"> </w:t>
      </w:r>
      <w:r w:rsidR="0065342D" w:rsidRPr="0065342D">
        <w:rPr>
          <w:rFonts w:ascii="Arial" w:hAnsi="Arial" w:cs="Arial"/>
          <w:iCs/>
          <w:sz w:val="20"/>
          <w:szCs w:val="20"/>
          <w:lang w:val="bs-Latn-BA"/>
        </w:rPr>
        <w:t>najmanje tri (3) godine radnog iskustva u struci; položen stručni upravni ispit;</w:t>
      </w:r>
      <w:r w:rsidR="0065342D">
        <w:rPr>
          <w:rFonts w:ascii="Arial" w:hAnsi="Arial" w:cs="Arial"/>
          <w:iCs/>
          <w:sz w:val="20"/>
          <w:szCs w:val="20"/>
          <w:lang w:val="bs-Latn-BA"/>
        </w:rPr>
        <w:t xml:space="preserve"> </w:t>
      </w:r>
      <w:r w:rsidR="0065342D" w:rsidRPr="0065342D">
        <w:rPr>
          <w:rFonts w:ascii="Arial" w:hAnsi="Arial" w:cs="Arial"/>
          <w:iCs/>
          <w:sz w:val="20"/>
          <w:szCs w:val="20"/>
          <w:lang w:val="bs-Latn-BA"/>
        </w:rPr>
        <w:t>poznavanje engleskog jezika;</w:t>
      </w:r>
      <w:r w:rsidR="0065342D">
        <w:rPr>
          <w:rFonts w:ascii="Arial" w:hAnsi="Arial" w:cs="Arial"/>
          <w:iCs/>
          <w:sz w:val="20"/>
          <w:szCs w:val="20"/>
          <w:lang w:val="bs-Latn-BA"/>
        </w:rPr>
        <w:t xml:space="preserve"> </w:t>
      </w:r>
      <w:r w:rsidR="0065342D" w:rsidRPr="0065342D">
        <w:rPr>
          <w:rFonts w:ascii="Arial" w:hAnsi="Arial" w:cs="Arial"/>
          <w:iCs/>
          <w:sz w:val="20"/>
          <w:szCs w:val="20"/>
          <w:lang w:val="bs-Latn-BA"/>
        </w:rPr>
        <w:t>poznavanje rada na računaru.</w:t>
      </w:r>
    </w:p>
    <w:p w14:paraId="31E1F313" w14:textId="3A685D67"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67232DDF"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Istočno 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46876076"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65342D">
        <w:rPr>
          <w:rFonts w:ascii="Arial" w:hAnsi="Arial" w:cs="Arial"/>
          <w:b/>
          <w:i/>
          <w:sz w:val="20"/>
          <w:szCs w:val="20"/>
          <w:u w:val="single"/>
          <w:lang w:val="bs-Latn-BA"/>
        </w:rPr>
        <w:t>Vijeć</w:t>
      </w:r>
      <w:r w:rsidR="00973B5F">
        <w:rPr>
          <w:rFonts w:ascii="Arial" w:hAnsi="Arial" w:cs="Arial"/>
          <w:b/>
          <w:i/>
          <w:sz w:val="20"/>
          <w:szCs w:val="20"/>
          <w:u w:val="single"/>
          <w:lang w:val="bs-Latn-BA"/>
        </w:rPr>
        <w:t>u</w:t>
      </w:r>
      <w:r w:rsidR="0065342D">
        <w:rPr>
          <w:rFonts w:ascii="Arial" w:hAnsi="Arial" w:cs="Arial"/>
          <w:b/>
          <w:i/>
          <w:sz w:val="20"/>
          <w:szCs w:val="20"/>
          <w:u w:val="single"/>
          <w:lang w:val="bs-Latn-BA"/>
        </w:rPr>
        <w:t xml:space="preserve"> za državnu pomoć</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2A2B7785" w14:textId="652CBF55" w:rsidR="003D362F" w:rsidRDefault="003D362F" w:rsidP="003D362F">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0BF199C9" w14:textId="6383911D" w:rsidR="003D362F" w:rsidRPr="003D362F" w:rsidRDefault="003D362F" w:rsidP="003D362F">
      <w:pPr>
        <w:jc w:val="both"/>
        <w:rPr>
          <w:rFonts w:ascii="Arial" w:hAnsi="Arial" w:cs="Arial"/>
          <w:i/>
          <w:iCs/>
          <w:sz w:val="20"/>
          <w:szCs w:val="20"/>
          <w:u w:val="single"/>
          <w:lang w:val="bs-Latn-BA" w:eastAsia="bs-Latn-BA"/>
        </w:rPr>
      </w:pPr>
      <w:r w:rsidRPr="003D362F">
        <w:rPr>
          <w:rFonts w:ascii="Arial" w:hAnsi="Arial" w:cs="Arial"/>
          <w:sz w:val="20"/>
          <w:szCs w:val="20"/>
          <w:lang w:val="bs-Latn-BA"/>
        </w:rPr>
        <w:lastRenderedPageBreak/>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6BDFB055" w14:textId="73B559CD" w:rsidR="004B1920" w:rsidRPr="003D362F" w:rsidRDefault="003D362F" w:rsidP="003D362F">
      <w:pPr>
        <w:pStyle w:val="NormalWeb"/>
        <w:ind w:right="27"/>
        <w:jc w:val="both"/>
        <w:rPr>
          <w:rFonts w:ascii="Arial" w:hAnsi="Arial" w:cs="Arial"/>
          <w:sz w:val="20"/>
          <w:szCs w:val="20"/>
          <w:lang w:val="bs-Latn-BA"/>
        </w:rPr>
      </w:pPr>
      <w:r w:rsidRPr="003D362F">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09C6E4B9"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765A6C">
        <w:rPr>
          <w:rFonts w:ascii="Arial" w:hAnsi="Arial" w:cs="Arial"/>
          <w:sz w:val="20"/>
          <w:szCs w:val="20"/>
          <w:lang w:val="bs-Latn-BA"/>
        </w:rPr>
        <w:t xml:space="preserve"> </w:t>
      </w:r>
      <w:r w:rsidR="001B659A" w:rsidRPr="001B659A">
        <w:rPr>
          <w:rFonts w:ascii="Arial" w:hAnsi="Arial" w:cs="Arial"/>
          <w:b/>
          <w:bCs/>
          <w:sz w:val="20"/>
          <w:szCs w:val="20"/>
          <w:u w:val="single"/>
          <w:lang w:val="bs-Latn-BA"/>
        </w:rPr>
        <w:t>30.05.</w:t>
      </w:r>
      <w:r w:rsidR="00765A6C">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561BE131" w:rsidR="009F5683" w:rsidRDefault="009F5683" w:rsidP="006D04E9">
      <w:pPr>
        <w:ind w:right="27"/>
        <w:jc w:val="both"/>
        <w:rPr>
          <w:rFonts w:ascii="Arial" w:hAnsi="Arial" w:cs="Arial"/>
          <w:b/>
          <w:bCs/>
          <w:sz w:val="20"/>
          <w:szCs w:val="20"/>
          <w:lang w:val="bs-Latn-BA"/>
        </w:rPr>
      </w:pPr>
      <w:r w:rsidRPr="009F5683">
        <w:rPr>
          <w:rFonts w:ascii="Arial" w:hAnsi="Arial" w:cs="Arial"/>
          <w:b/>
          <w:bCs/>
          <w:sz w:val="20"/>
          <w:szCs w:val="20"/>
          <w:lang w:val="bs-Latn-BA"/>
        </w:rPr>
        <w:t>Vijeć</w:t>
      </w:r>
      <w:r w:rsidR="00AF1A3D">
        <w:rPr>
          <w:rFonts w:ascii="Arial" w:hAnsi="Arial" w:cs="Arial"/>
          <w:b/>
          <w:bCs/>
          <w:sz w:val="20"/>
          <w:szCs w:val="20"/>
          <w:lang w:val="bs-Latn-BA"/>
        </w:rPr>
        <w:t>e</w:t>
      </w:r>
      <w:r w:rsidRPr="009F5683">
        <w:rPr>
          <w:rFonts w:ascii="Arial" w:hAnsi="Arial" w:cs="Arial"/>
          <w:b/>
          <w:bCs/>
          <w:sz w:val="20"/>
          <w:szCs w:val="20"/>
          <w:lang w:val="bs-Latn-BA"/>
        </w:rPr>
        <w:t xml:space="preserve"> za državnu pomoć BiH </w:t>
      </w:r>
    </w:p>
    <w:p w14:paraId="2A728746" w14:textId="4FADFB36"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9F5683" w:rsidRPr="009F5683">
        <w:rPr>
          <w:rFonts w:ascii="Arial" w:hAnsi="Arial" w:cs="Arial"/>
          <w:b/>
          <w:bCs/>
          <w:sz w:val="20"/>
          <w:szCs w:val="20"/>
          <w:lang w:val="bs-Latn-BA"/>
        </w:rPr>
        <w:t>Vijeć</w:t>
      </w:r>
      <w:r w:rsidR="00973B5F">
        <w:rPr>
          <w:rFonts w:ascii="Arial" w:hAnsi="Arial" w:cs="Arial"/>
          <w:b/>
          <w:bCs/>
          <w:sz w:val="20"/>
          <w:szCs w:val="20"/>
          <w:lang w:val="bs-Latn-BA"/>
        </w:rPr>
        <w:t>u</w:t>
      </w:r>
      <w:r w:rsidR="009F5683" w:rsidRPr="009F5683">
        <w:rPr>
          <w:rFonts w:ascii="Arial" w:hAnsi="Arial" w:cs="Arial"/>
          <w:b/>
          <w:bCs/>
          <w:sz w:val="20"/>
          <w:szCs w:val="20"/>
          <w:lang w:val="bs-Latn-BA"/>
        </w:rPr>
        <w:t xml:space="preserve"> za državnu pomoć BiH</w:t>
      </w:r>
      <w:r w:rsidRPr="006D04E9">
        <w:rPr>
          <w:rFonts w:ascii="Arial" w:hAnsi="Arial" w:cs="Arial"/>
          <w:b/>
          <w:bCs/>
          <w:sz w:val="20"/>
          <w:szCs w:val="20"/>
          <w:lang w:val="bs-Latn-BA"/>
        </w:rPr>
        <w:t>“</w:t>
      </w:r>
    </w:p>
    <w:p w14:paraId="26B7E2A2" w14:textId="512E51DB" w:rsidR="00466A86"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sidR="009F5683" w:rsidRPr="009F5683">
        <w:rPr>
          <w:rFonts w:ascii="Arial" w:hAnsi="Arial" w:cs="Arial"/>
          <w:b/>
          <w:bCs/>
          <w:sz w:val="20"/>
          <w:szCs w:val="20"/>
          <w:lang w:val="bs-Latn-BA"/>
        </w:rPr>
        <w:t>Spasovdanska 22</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71123 Istočno Sarajevo</w:t>
      </w: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12188F"/>
    <w:rsid w:val="00122A63"/>
    <w:rsid w:val="00124A2F"/>
    <w:rsid w:val="0014589F"/>
    <w:rsid w:val="00173674"/>
    <w:rsid w:val="00197732"/>
    <w:rsid w:val="001B659A"/>
    <w:rsid w:val="001C2690"/>
    <w:rsid w:val="002261F2"/>
    <w:rsid w:val="00241601"/>
    <w:rsid w:val="00246A58"/>
    <w:rsid w:val="00276CE3"/>
    <w:rsid w:val="002A61DF"/>
    <w:rsid w:val="002E1630"/>
    <w:rsid w:val="0030779D"/>
    <w:rsid w:val="00345207"/>
    <w:rsid w:val="003641D5"/>
    <w:rsid w:val="00376447"/>
    <w:rsid w:val="003869F1"/>
    <w:rsid w:val="003A108F"/>
    <w:rsid w:val="003B6EF7"/>
    <w:rsid w:val="003D362F"/>
    <w:rsid w:val="003E66F6"/>
    <w:rsid w:val="00411D07"/>
    <w:rsid w:val="00441E6D"/>
    <w:rsid w:val="0045346A"/>
    <w:rsid w:val="00466A86"/>
    <w:rsid w:val="00472469"/>
    <w:rsid w:val="004B1920"/>
    <w:rsid w:val="004E0B23"/>
    <w:rsid w:val="00526BD7"/>
    <w:rsid w:val="0057038F"/>
    <w:rsid w:val="005E7E6B"/>
    <w:rsid w:val="005F382B"/>
    <w:rsid w:val="005F7BE1"/>
    <w:rsid w:val="00604F53"/>
    <w:rsid w:val="0063406C"/>
    <w:rsid w:val="0065342D"/>
    <w:rsid w:val="0065372C"/>
    <w:rsid w:val="00657339"/>
    <w:rsid w:val="006B1826"/>
    <w:rsid w:val="006C362D"/>
    <w:rsid w:val="006D04E9"/>
    <w:rsid w:val="00707DF1"/>
    <w:rsid w:val="007113DB"/>
    <w:rsid w:val="0075183E"/>
    <w:rsid w:val="00765A6C"/>
    <w:rsid w:val="0078370B"/>
    <w:rsid w:val="007A5C97"/>
    <w:rsid w:val="007B1D48"/>
    <w:rsid w:val="007B4BAE"/>
    <w:rsid w:val="007F641F"/>
    <w:rsid w:val="00867CAB"/>
    <w:rsid w:val="00871A41"/>
    <w:rsid w:val="00875A89"/>
    <w:rsid w:val="00883E1E"/>
    <w:rsid w:val="008C445F"/>
    <w:rsid w:val="008D2F18"/>
    <w:rsid w:val="008D53D8"/>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4130A"/>
    <w:rsid w:val="00E54E7C"/>
    <w:rsid w:val="00E62D3D"/>
    <w:rsid w:val="00E821F7"/>
    <w:rsid w:val="00E87518"/>
    <w:rsid w:val="00EA473F"/>
    <w:rsid w:val="00EC6F85"/>
    <w:rsid w:val="00ED5365"/>
    <w:rsid w:val="00EE329D"/>
    <w:rsid w:val="00F2700B"/>
    <w:rsid w:val="00F53A8F"/>
    <w:rsid w:val="00F772EE"/>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24</cp:revision>
  <cp:lastPrinted>2023-01-17T12:15:00Z</cp:lastPrinted>
  <dcterms:created xsi:type="dcterms:W3CDTF">2023-04-27T12:45:00Z</dcterms:created>
  <dcterms:modified xsi:type="dcterms:W3CDTF">2023-05-22T11:17:00Z</dcterms:modified>
</cp:coreProperties>
</file>