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21DA" w14:textId="5B1DC558" w:rsidR="002066F7" w:rsidRPr="006A2407" w:rsidRDefault="00BE3EAE" w:rsidP="006A2407">
      <w:pPr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  <w:r w:rsidRPr="006A2407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6A2407">
        <w:rPr>
          <w:rFonts w:ascii="Arial" w:hAnsi="Arial" w:cs="Arial"/>
          <w:sz w:val="20"/>
          <w:szCs w:val="20"/>
          <w:lang w:val="sr-Latn-BA"/>
        </w:rPr>
        <w:t>temeljem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 član</w:t>
      </w:r>
      <w:r w:rsidR="006A2407">
        <w:rPr>
          <w:rFonts w:ascii="Arial" w:hAnsi="Arial" w:cs="Arial"/>
          <w:sz w:val="20"/>
          <w:szCs w:val="20"/>
          <w:lang w:val="hr-BA"/>
        </w:rPr>
        <w:t>k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a </w:t>
      </w:r>
      <w:r w:rsidR="00353D4D" w:rsidRPr="006A2407">
        <w:rPr>
          <w:rFonts w:ascii="Arial" w:hAnsi="Arial" w:cs="Arial"/>
          <w:sz w:val="20"/>
          <w:szCs w:val="20"/>
          <w:lang w:val="hr-BA"/>
        </w:rPr>
        <w:t>62.</w:t>
      </w:r>
      <w:r w:rsidR="00F24254" w:rsidRPr="006A2407">
        <w:rPr>
          <w:rFonts w:ascii="Arial" w:hAnsi="Arial" w:cs="Arial"/>
          <w:sz w:val="20"/>
          <w:szCs w:val="20"/>
          <w:lang w:val="hr-BA"/>
        </w:rPr>
        <w:t xml:space="preserve"> a </w:t>
      </w:r>
      <w:r w:rsidR="00353D4D" w:rsidRPr="006A2407">
        <w:rPr>
          <w:rFonts w:ascii="Arial" w:hAnsi="Arial" w:cs="Arial"/>
          <w:sz w:val="20"/>
          <w:szCs w:val="20"/>
          <w:lang w:val="hr-BA"/>
        </w:rPr>
        <w:t xml:space="preserve">u </w:t>
      </w:r>
      <w:r w:rsidR="006A2407">
        <w:rPr>
          <w:rFonts w:ascii="Arial" w:hAnsi="Arial" w:cs="Arial"/>
          <w:sz w:val="20"/>
          <w:szCs w:val="20"/>
          <w:lang w:val="hr-BA"/>
        </w:rPr>
        <w:t>s</w:t>
      </w:r>
      <w:r w:rsidR="00353D4D" w:rsidRPr="006A2407">
        <w:rPr>
          <w:rFonts w:ascii="Arial" w:hAnsi="Arial" w:cs="Arial"/>
          <w:sz w:val="20"/>
          <w:szCs w:val="20"/>
          <w:lang w:val="hr-BA"/>
        </w:rPr>
        <w:t>vezi s član</w:t>
      </w:r>
      <w:r w:rsidR="006A2407">
        <w:rPr>
          <w:rFonts w:ascii="Arial" w:hAnsi="Arial" w:cs="Arial"/>
          <w:sz w:val="20"/>
          <w:szCs w:val="20"/>
          <w:lang w:val="hr-BA"/>
        </w:rPr>
        <w:t>k</w:t>
      </w:r>
      <w:r w:rsidR="00353D4D" w:rsidRPr="006A2407">
        <w:rPr>
          <w:rFonts w:ascii="Arial" w:hAnsi="Arial" w:cs="Arial"/>
          <w:sz w:val="20"/>
          <w:szCs w:val="20"/>
          <w:lang w:val="hr-BA"/>
        </w:rPr>
        <w:t xml:space="preserve">om </w:t>
      </w:r>
      <w:r w:rsidRPr="006A2407">
        <w:rPr>
          <w:rFonts w:ascii="Arial" w:hAnsi="Arial" w:cs="Arial"/>
          <w:sz w:val="20"/>
          <w:szCs w:val="20"/>
          <w:lang w:val="hr-BA"/>
        </w:rPr>
        <w:t>21. Zakona o državnoj službi u institucijama Bosne i Hercegovine ("Službeni glasnik BiH", br. 19/02, 35/03, 4/04, 17/04, 24/04, 37/04, 48/05, 2/06, 32/07, 43/09, 8/10, 40/12 i 93/17)</w:t>
      </w:r>
      <w:bookmarkStart w:id="0" w:name="_Hlk135046139"/>
      <w:r w:rsidR="00F24254" w:rsidRPr="006A2407">
        <w:rPr>
          <w:rFonts w:ascii="Arial" w:hAnsi="Arial" w:cs="Arial"/>
          <w:sz w:val="20"/>
          <w:szCs w:val="20"/>
          <w:lang w:val="hr-BA"/>
        </w:rPr>
        <w:t xml:space="preserve">, te na </w:t>
      </w:r>
      <w:r w:rsidR="006A2407">
        <w:rPr>
          <w:rFonts w:ascii="Arial" w:hAnsi="Arial" w:cs="Arial"/>
          <w:sz w:val="20"/>
          <w:szCs w:val="20"/>
          <w:lang w:val="hr-BA"/>
        </w:rPr>
        <w:t>temelj</w:t>
      </w:r>
      <w:r w:rsidR="00F24254" w:rsidRPr="006A2407">
        <w:rPr>
          <w:rFonts w:ascii="Arial" w:hAnsi="Arial" w:cs="Arial"/>
          <w:sz w:val="20"/>
          <w:szCs w:val="20"/>
          <w:lang w:val="hr-BA"/>
        </w:rPr>
        <w:t>u član</w:t>
      </w:r>
      <w:r w:rsidR="006A2407">
        <w:rPr>
          <w:rFonts w:ascii="Arial" w:hAnsi="Arial" w:cs="Arial"/>
          <w:sz w:val="20"/>
          <w:szCs w:val="20"/>
          <w:lang w:val="hr-BA"/>
        </w:rPr>
        <w:t>k</w:t>
      </w:r>
      <w:r w:rsidR="00F24254" w:rsidRPr="006A2407">
        <w:rPr>
          <w:rFonts w:ascii="Arial" w:hAnsi="Arial" w:cs="Arial"/>
          <w:sz w:val="20"/>
          <w:szCs w:val="20"/>
          <w:lang w:val="hr-BA"/>
        </w:rPr>
        <w:t xml:space="preserve">a 10a. st. (3), (6) i (7) Pravilnika o karakteru i sadržaju javnog konkursa, načinu provođenja intervjua i obrascima za provođenje intervjua („Službeni glasnik BiH“, br. 63/16, 21/17, 28/21 i 38/23), </w:t>
      </w:r>
      <w:r w:rsidR="005A13B4" w:rsidRPr="006A2407">
        <w:rPr>
          <w:rFonts w:ascii="Arial" w:hAnsi="Arial" w:cs="Arial"/>
          <w:sz w:val="20"/>
          <w:szCs w:val="20"/>
          <w:lang w:val="hr-BA"/>
        </w:rPr>
        <w:t>na</w:t>
      </w:r>
      <w:r w:rsidR="00D1197A" w:rsidRPr="006A2407">
        <w:rPr>
          <w:rFonts w:ascii="Arial" w:hAnsi="Arial" w:cs="Arial"/>
          <w:sz w:val="20"/>
          <w:szCs w:val="20"/>
          <w:lang w:val="hr-BA"/>
        </w:rPr>
        <w:t xml:space="preserve"> </w:t>
      </w:r>
      <w:r w:rsidR="005A13B4" w:rsidRPr="006A2407">
        <w:rPr>
          <w:rFonts w:ascii="Arial" w:hAnsi="Arial" w:cs="Arial"/>
          <w:sz w:val="20"/>
          <w:szCs w:val="20"/>
          <w:lang w:val="hr-BA"/>
        </w:rPr>
        <w:t xml:space="preserve">zahtjev Ministarstva za ljudska prava i izbjeglice </w:t>
      </w:r>
      <w:r w:rsidR="00341793" w:rsidRPr="006A2407">
        <w:rPr>
          <w:rFonts w:ascii="Arial" w:hAnsi="Arial" w:cs="Arial"/>
          <w:sz w:val="20"/>
          <w:szCs w:val="20"/>
          <w:lang w:val="hr-BA"/>
        </w:rPr>
        <w:t>Bosne i Hercegovine</w:t>
      </w:r>
      <w:r w:rsidR="008E08AB" w:rsidRPr="006A2407">
        <w:rPr>
          <w:rFonts w:ascii="Arial" w:hAnsi="Arial" w:cs="Arial"/>
          <w:sz w:val="20"/>
          <w:szCs w:val="20"/>
          <w:lang w:val="hr-BA"/>
        </w:rPr>
        <w:t xml:space="preserve">, </w:t>
      </w:r>
      <w:bookmarkStart w:id="1" w:name="_Hlk129346817"/>
      <w:r w:rsidR="008E08AB" w:rsidRPr="006A2407">
        <w:rPr>
          <w:rFonts w:ascii="Arial" w:hAnsi="Arial" w:cs="Arial"/>
          <w:b/>
          <w:bCs/>
          <w:sz w:val="20"/>
          <w:szCs w:val="20"/>
          <w:lang w:val="hr-BA"/>
        </w:rPr>
        <w:t xml:space="preserve">objavljuje </w:t>
      </w:r>
    </w:p>
    <w:p w14:paraId="7D517C21" w14:textId="77777777" w:rsidR="008E08AB" w:rsidRPr="006A2407" w:rsidRDefault="008E08AB" w:rsidP="008E08AB">
      <w:pPr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3E9676BF" w14:textId="77777777" w:rsidR="008E08AB" w:rsidRPr="006A2407" w:rsidRDefault="008E08AB" w:rsidP="008E08AB">
      <w:pPr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10DB7FDC" w14:textId="4106BEA4" w:rsidR="0051766F" w:rsidRPr="006A2407" w:rsidRDefault="00F24254" w:rsidP="00981045">
      <w:pPr>
        <w:jc w:val="center"/>
        <w:rPr>
          <w:rFonts w:ascii="Arial" w:hAnsi="Arial" w:cs="Arial"/>
          <w:b/>
          <w:bCs/>
          <w:sz w:val="20"/>
          <w:szCs w:val="20"/>
          <w:lang w:val="hr-BA"/>
        </w:rPr>
      </w:pPr>
      <w:r w:rsidRPr="006A2407">
        <w:rPr>
          <w:rFonts w:ascii="Arial" w:hAnsi="Arial" w:cs="Arial"/>
          <w:b/>
          <w:bCs/>
          <w:sz w:val="20"/>
          <w:szCs w:val="20"/>
          <w:lang w:val="hr-BA"/>
        </w:rPr>
        <w:t>NASTAVAK</w:t>
      </w:r>
      <w:r w:rsidR="008E08AB" w:rsidRPr="006A2407">
        <w:rPr>
          <w:rFonts w:ascii="Arial" w:hAnsi="Arial" w:cs="Arial"/>
          <w:b/>
          <w:bCs/>
          <w:sz w:val="20"/>
          <w:szCs w:val="20"/>
          <w:lang w:val="hr-BA"/>
        </w:rPr>
        <w:t xml:space="preserve"> postupka</w:t>
      </w:r>
      <w:r w:rsidR="004003AA" w:rsidRPr="006A2407">
        <w:rPr>
          <w:rFonts w:ascii="Arial" w:hAnsi="Arial" w:cs="Arial"/>
          <w:b/>
          <w:bCs/>
          <w:sz w:val="20"/>
          <w:szCs w:val="20"/>
          <w:lang w:val="hr-BA"/>
        </w:rPr>
        <w:t xml:space="preserve"> </w:t>
      </w:r>
      <w:r w:rsidR="00933B82" w:rsidRPr="006A2407">
        <w:rPr>
          <w:rFonts w:ascii="Arial" w:hAnsi="Arial" w:cs="Arial"/>
          <w:b/>
          <w:bCs/>
          <w:sz w:val="20"/>
          <w:szCs w:val="20"/>
          <w:lang w:val="hr-BA"/>
        </w:rPr>
        <w:t>oglašavanja</w:t>
      </w:r>
    </w:p>
    <w:p w14:paraId="2E17EE57" w14:textId="56BCA625" w:rsidR="0031059E" w:rsidRPr="006A2407" w:rsidRDefault="000E13F6" w:rsidP="00981045">
      <w:pPr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</w:pPr>
      <w:r w:rsidRPr="006A2407">
        <w:rPr>
          <w:rFonts w:ascii="Arial" w:hAnsi="Arial" w:cs="Arial"/>
          <w:b/>
          <w:bCs/>
          <w:sz w:val="20"/>
          <w:szCs w:val="20"/>
          <w:lang w:val="hr-BA"/>
        </w:rPr>
        <w:t xml:space="preserve">po Javnom </w:t>
      </w:r>
      <w:r w:rsidR="006A2407">
        <w:rPr>
          <w:rFonts w:ascii="Arial" w:hAnsi="Arial" w:cs="Arial"/>
          <w:b/>
          <w:bCs/>
          <w:sz w:val="20"/>
          <w:szCs w:val="20"/>
          <w:lang w:val="hr-BA"/>
        </w:rPr>
        <w:t>natječaju</w:t>
      </w:r>
      <w:r w:rsidRPr="006A2407">
        <w:rPr>
          <w:rFonts w:ascii="Arial" w:hAnsi="Arial" w:cs="Arial"/>
          <w:b/>
          <w:bCs/>
          <w:sz w:val="20"/>
          <w:szCs w:val="20"/>
          <w:lang w:val="hr-BA"/>
        </w:rPr>
        <w:t xml:space="preserve"> </w:t>
      </w:r>
      <w:bookmarkStart w:id="2" w:name="_Hlk135045784"/>
      <w:r w:rsidR="00981045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za popun</w:t>
      </w:r>
      <w:r w:rsid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u</w:t>
      </w:r>
      <w:r w:rsidR="00981045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 radn</w:t>
      </w:r>
      <w:r w:rsidR="00965833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ih</w:t>
      </w:r>
      <w:r w:rsidR="00981045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 mjesta rukovodeć</w:t>
      </w:r>
      <w:r w:rsidR="00965833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ih</w:t>
      </w:r>
      <w:r w:rsidR="00981045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 državn</w:t>
      </w:r>
      <w:r w:rsidR="00965833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ih</w:t>
      </w:r>
      <w:r w:rsidR="00981045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 službenika </w:t>
      </w:r>
      <w:r w:rsidR="00965833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u Uredu </w:t>
      </w:r>
      <w:r w:rsidR="00CA54EE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zastupnika/agenta Vijeća ministara Bosne i Hercegovine </w:t>
      </w:r>
    </w:p>
    <w:p w14:paraId="27785A1D" w14:textId="651A56E5" w:rsidR="00965833" w:rsidRPr="006A2407" w:rsidRDefault="00CA54EE" w:rsidP="00981045">
      <w:pPr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</w:pPr>
      <w:r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pred E</w:t>
      </w:r>
      <w:r w:rsid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u</w:t>
      </w:r>
      <w:r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ropskim sudom za ljudska prava</w:t>
      </w:r>
    </w:p>
    <w:p w14:paraId="40ADEB02" w14:textId="5C68F264" w:rsidR="00D1197A" w:rsidRPr="006A2407" w:rsidRDefault="00176372" w:rsidP="0084640F">
      <w:pPr>
        <w:pStyle w:val="ListParagraph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</w:pPr>
      <w:r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Ministarstv</w:t>
      </w:r>
      <w:r w:rsidR="0084640F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o</w:t>
      </w:r>
      <w:r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 za ljudska prava i izbjeglice</w:t>
      </w:r>
      <w:r w:rsidR="00981045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 Bosn</w:t>
      </w:r>
      <w:r w:rsidR="004A0E31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e</w:t>
      </w:r>
      <w:r w:rsidR="00981045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 i Hercegovin</w:t>
      </w:r>
      <w:r w:rsidR="004A0E31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e</w:t>
      </w:r>
      <w:r w:rsidR="00996A4E"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 xml:space="preserve"> </w:t>
      </w:r>
    </w:p>
    <w:bookmarkEnd w:id="2"/>
    <w:p w14:paraId="64079AF6" w14:textId="77777777" w:rsidR="00D1197A" w:rsidRPr="006A2407" w:rsidRDefault="00D1197A" w:rsidP="00BE3EAE">
      <w:pPr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</w:pPr>
    </w:p>
    <w:p w14:paraId="117F6FC9" w14:textId="7C86DDFE" w:rsidR="00530974" w:rsidRPr="006A2407" w:rsidRDefault="00A62561" w:rsidP="00DB12AF">
      <w:pPr>
        <w:jc w:val="both"/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</w:pPr>
      <w:r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1/01 Zastupnik/agent Vijeća ministara Bosne i Hercegovine pred E</w:t>
      </w:r>
      <w:r w:rsid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u</w:t>
      </w:r>
      <w:r w:rsidRPr="006A2407"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  <w:t>ropskim sudom za ljudska prava</w:t>
      </w:r>
    </w:p>
    <w:p w14:paraId="3D6F1925" w14:textId="77777777" w:rsidR="007A1E32" w:rsidRPr="006A2407" w:rsidRDefault="007A1E32" w:rsidP="00DB12AF">
      <w:pPr>
        <w:jc w:val="both"/>
        <w:rPr>
          <w:rFonts w:ascii="Arial" w:eastAsia="Times New Roman" w:hAnsi="Arial" w:cs="Arial"/>
          <w:b/>
          <w:bCs/>
          <w:kern w:val="36"/>
          <w:sz w:val="20"/>
          <w:szCs w:val="20"/>
          <w:lang w:val="hr-BA"/>
        </w:rPr>
      </w:pPr>
    </w:p>
    <w:p w14:paraId="42F60810" w14:textId="7593E978" w:rsidR="006D3D60" w:rsidRPr="006A2407" w:rsidRDefault="00981045" w:rsidP="006A2407">
      <w:pPr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  <w:r w:rsidRPr="006A2407">
        <w:rPr>
          <w:rFonts w:ascii="Arial" w:hAnsi="Arial" w:cs="Arial"/>
          <w:sz w:val="20"/>
          <w:szCs w:val="20"/>
          <w:lang w:val="hr-BA"/>
        </w:rPr>
        <w:t xml:space="preserve">Javni </w:t>
      </w:r>
      <w:r w:rsidR="006A2407">
        <w:rPr>
          <w:rFonts w:ascii="Arial" w:hAnsi="Arial" w:cs="Arial"/>
          <w:sz w:val="20"/>
          <w:szCs w:val="20"/>
          <w:lang w:val="hr-BA"/>
        </w:rPr>
        <w:t>natječaj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 za popun</w:t>
      </w:r>
      <w:r w:rsidR="006A2407">
        <w:rPr>
          <w:rFonts w:ascii="Arial" w:hAnsi="Arial" w:cs="Arial"/>
          <w:sz w:val="20"/>
          <w:szCs w:val="20"/>
          <w:lang w:val="hr-BA"/>
        </w:rPr>
        <w:t>u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 radn</w:t>
      </w:r>
      <w:r w:rsidR="006034E5" w:rsidRPr="006A2407">
        <w:rPr>
          <w:rFonts w:ascii="Arial" w:hAnsi="Arial" w:cs="Arial"/>
          <w:sz w:val="20"/>
          <w:szCs w:val="20"/>
          <w:lang w:val="hr-BA"/>
        </w:rPr>
        <w:t>ih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 mjesta rukovodeć</w:t>
      </w:r>
      <w:r w:rsidR="006034E5" w:rsidRPr="006A2407">
        <w:rPr>
          <w:rFonts w:ascii="Arial" w:hAnsi="Arial" w:cs="Arial"/>
          <w:sz w:val="20"/>
          <w:szCs w:val="20"/>
          <w:lang w:val="hr-BA"/>
        </w:rPr>
        <w:t>ih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 državn</w:t>
      </w:r>
      <w:r w:rsidR="006034E5" w:rsidRPr="006A2407">
        <w:rPr>
          <w:rFonts w:ascii="Arial" w:hAnsi="Arial" w:cs="Arial"/>
          <w:sz w:val="20"/>
          <w:szCs w:val="20"/>
          <w:lang w:val="hr-BA"/>
        </w:rPr>
        <w:t>ih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 službenika </w:t>
      </w:r>
      <w:r w:rsidR="008573D6" w:rsidRPr="006A2407">
        <w:rPr>
          <w:rFonts w:ascii="Arial" w:eastAsia="Times New Roman" w:hAnsi="Arial" w:cs="Arial"/>
          <w:kern w:val="36"/>
          <w:sz w:val="20"/>
          <w:szCs w:val="20"/>
          <w:lang w:val="hr-BA"/>
        </w:rPr>
        <w:t>u Uredu zastupnika/agenta Vijeća ministara Bosne i Hercegovine pred E</w:t>
      </w:r>
      <w:r w:rsidR="006A2407">
        <w:rPr>
          <w:rFonts w:ascii="Arial" w:eastAsia="Times New Roman" w:hAnsi="Arial" w:cs="Arial"/>
          <w:kern w:val="36"/>
          <w:sz w:val="20"/>
          <w:szCs w:val="20"/>
          <w:lang w:val="hr-BA"/>
        </w:rPr>
        <w:t>u</w:t>
      </w:r>
      <w:r w:rsidR="008573D6" w:rsidRPr="006A2407">
        <w:rPr>
          <w:rFonts w:ascii="Arial" w:eastAsia="Times New Roman" w:hAnsi="Arial" w:cs="Arial"/>
          <w:kern w:val="36"/>
          <w:sz w:val="20"/>
          <w:szCs w:val="20"/>
          <w:lang w:val="hr-BA"/>
        </w:rPr>
        <w:t xml:space="preserve">ropskim sudom za ljudska prava - </w:t>
      </w:r>
      <w:r w:rsidR="00176372" w:rsidRPr="006A2407">
        <w:rPr>
          <w:rFonts w:ascii="Arial" w:hAnsi="Arial" w:cs="Arial"/>
          <w:sz w:val="20"/>
          <w:szCs w:val="20"/>
          <w:lang w:val="hr-BA"/>
        </w:rPr>
        <w:t>Ministarstv</w:t>
      </w:r>
      <w:r w:rsidR="008573D6" w:rsidRPr="006A2407">
        <w:rPr>
          <w:rFonts w:ascii="Arial" w:hAnsi="Arial" w:cs="Arial"/>
          <w:sz w:val="20"/>
          <w:szCs w:val="20"/>
          <w:lang w:val="hr-BA"/>
        </w:rPr>
        <w:t>o</w:t>
      </w:r>
      <w:r w:rsidR="00176372" w:rsidRPr="006A2407">
        <w:rPr>
          <w:rFonts w:ascii="Arial" w:hAnsi="Arial" w:cs="Arial"/>
          <w:sz w:val="20"/>
          <w:szCs w:val="20"/>
          <w:lang w:val="hr-BA"/>
        </w:rPr>
        <w:t xml:space="preserve"> za ljudska prava i izbjeglice </w:t>
      </w:r>
      <w:r w:rsidRPr="006A2407">
        <w:rPr>
          <w:rFonts w:ascii="Arial" w:hAnsi="Arial" w:cs="Arial"/>
          <w:sz w:val="20"/>
          <w:szCs w:val="20"/>
          <w:lang w:val="hr-BA"/>
        </w:rPr>
        <w:t>Bosn</w:t>
      </w:r>
      <w:r w:rsidR="00176372" w:rsidRPr="006A2407">
        <w:rPr>
          <w:rFonts w:ascii="Arial" w:hAnsi="Arial" w:cs="Arial"/>
          <w:sz w:val="20"/>
          <w:szCs w:val="20"/>
          <w:lang w:val="hr-BA"/>
        </w:rPr>
        <w:t>e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 i Hercegovin</w:t>
      </w:r>
      <w:r w:rsidR="00176372" w:rsidRPr="006A2407">
        <w:rPr>
          <w:rFonts w:ascii="Arial" w:hAnsi="Arial" w:cs="Arial"/>
          <w:sz w:val="20"/>
          <w:szCs w:val="20"/>
          <w:lang w:val="hr-BA"/>
        </w:rPr>
        <w:t>e</w:t>
      </w:r>
      <w:r w:rsidR="00C20937" w:rsidRPr="006A2407">
        <w:rPr>
          <w:rFonts w:ascii="Arial" w:hAnsi="Arial" w:cs="Arial"/>
          <w:sz w:val="20"/>
          <w:szCs w:val="20"/>
          <w:lang w:val="hr-BA"/>
        </w:rPr>
        <w:t>,</w:t>
      </w:r>
      <w:r w:rsidR="00F02B9D" w:rsidRPr="006A2407">
        <w:rPr>
          <w:rFonts w:ascii="Arial" w:hAnsi="Arial" w:cs="Arial"/>
          <w:sz w:val="20"/>
          <w:szCs w:val="20"/>
          <w:lang w:val="hr-BA"/>
        </w:rPr>
        <w:t xml:space="preserve"> </w:t>
      </w:r>
      <w:r w:rsidR="00D1197A" w:rsidRPr="006A2407">
        <w:rPr>
          <w:rFonts w:ascii="Arial" w:hAnsi="Arial" w:cs="Arial"/>
          <w:sz w:val="20"/>
          <w:szCs w:val="20"/>
          <w:lang w:val="hr-BA"/>
        </w:rPr>
        <w:t xml:space="preserve">raspisan </w:t>
      </w:r>
      <w:r w:rsidR="006A2407">
        <w:rPr>
          <w:rFonts w:ascii="Arial" w:hAnsi="Arial" w:cs="Arial"/>
          <w:sz w:val="20"/>
          <w:szCs w:val="20"/>
          <w:lang w:val="hr-BA"/>
        </w:rPr>
        <w:t>temeljem</w:t>
      </w:r>
      <w:r w:rsidR="00D1197A" w:rsidRPr="006A2407">
        <w:rPr>
          <w:rFonts w:ascii="Arial" w:hAnsi="Arial" w:cs="Arial"/>
          <w:sz w:val="20"/>
          <w:szCs w:val="20"/>
          <w:lang w:val="hr-BA"/>
        </w:rPr>
        <w:t xml:space="preserve"> član</w:t>
      </w:r>
      <w:r w:rsidR="006A2407">
        <w:rPr>
          <w:rFonts w:ascii="Arial" w:hAnsi="Arial" w:cs="Arial"/>
          <w:sz w:val="20"/>
          <w:szCs w:val="20"/>
          <w:lang w:val="hr-BA"/>
        </w:rPr>
        <w:t>k</w:t>
      </w:r>
      <w:r w:rsidR="00D1197A" w:rsidRPr="006A2407">
        <w:rPr>
          <w:rFonts w:ascii="Arial" w:hAnsi="Arial" w:cs="Arial"/>
          <w:sz w:val="20"/>
          <w:szCs w:val="20"/>
          <w:lang w:val="hr-BA"/>
        </w:rPr>
        <w:t xml:space="preserve">a 21. Zakona o državnoj službi u institucijama BiH, objavljen na službenoj internet stranici Agencije za državnu službu dana </w:t>
      </w:r>
      <w:r w:rsidR="00D65B0C" w:rsidRPr="006A2407">
        <w:rPr>
          <w:rFonts w:ascii="Arial" w:hAnsi="Arial" w:cs="Arial"/>
          <w:sz w:val="20"/>
          <w:szCs w:val="20"/>
          <w:lang w:val="hr-BA"/>
        </w:rPr>
        <w:t>11</w:t>
      </w:r>
      <w:r w:rsidR="00D1197A" w:rsidRPr="006A2407">
        <w:rPr>
          <w:rFonts w:ascii="Arial" w:hAnsi="Arial" w:cs="Arial"/>
          <w:sz w:val="20"/>
          <w:szCs w:val="20"/>
          <w:lang w:val="hr-BA"/>
        </w:rPr>
        <w:t>.</w:t>
      </w:r>
      <w:r w:rsidRPr="006A2407">
        <w:rPr>
          <w:rFonts w:ascii="Arial" w:hAnsi="Arial" w:cs="Arial"/>
          <w:sz w:val="20"/>
          <w:szCs w:val="20"/>
          <w:lang w:val="hr-BA"/>
        </w:rPr>
        <w:t>0</w:t>
      </w:r>
      <w:r w:rsidR="00D65B0C" w:rsidRPr="006A2407">
        <w:rPr>
          <w:rFonts w:ascii="Arial" w:hAnsi="Arial" w:cs="Arial"/>
          <w:sz w:val="20"/>
          <w:szCs w:val="20"/>
          <w:lang w:val="hr-BA"/>
        </w:rPr>
        <w:t>5</w:t>
      </w:r>
      <w:r w:rsidR="00D1197A" w:rsidRPr="006A2407">
        <w:rPr>
          <w:rFonts w:ascii="Arial" w:hAnsi="Arial" w:cs="Arial"/>
          <w:sz w:val="20"/>
          <w:szCs w:val="20"/>
          <w:lang w:val="hr-BA"/>
        </w:rPr>
        <w:t>.202</w:t>
      </w:r>
      <w:r w:rsidR="00D65B0C" w:rsidRPr="006A2407">
        <w:rPr>
          <w:rFonts w:ascii="Arial" w:hAnsi="Arial" w:cs="Arial"/>
          <w:sz w:val="20"/>
          <w:szCs w:val="20"/>
          <w:lang w:val="hr-BA"/>
        </w:rPr>
        <w:t>3</w:t>
      </w:r>
      <w:r w:rsidR="00D1197A" w:rsidRPr="006A2407">
        <w:rPr>
          <w:rFonts w:ascii="Arial" w:hAnsi="Arial" w:cs="Arial"/>
          <w:sz w:val="20"/>
          <w:szCs w:val="20"/>
          <w:lang w:val="hr-BA"/>
        </w:rPr>
        <w:t xml:space="preserve">. godine </w:t>
      </w:r>
      <w:r w:rsidR="00721B53" w:rsidRPr="006A2407">
        <w:rPr>
          <w:rFonts w:ascii="Arial" w:hAnsi="Arial" w:cs="Arial"/>
          <w:sz w:val="20"/>
          <w:szCs w:val="20"/>
          <w:lang w:val="hr-BA"/>
        </w:rPr>
        <w:t xml:space="preserve">sa krajnjim rokom za podnošenje prijava </w:t>
      </w:r>
      <w:r w:rsidR="00D65B0C" w:rsidRPr="006A2407">
        <w:rPr>
          <w:rFonts w:ascii="Arial" w:hAnsi="Arial" w:cs="Arial"/>
          <w:sz w:val="20"/>
          <w:szCs w:val="20"/>
          <w:lang w:val="hr-BA"/>
        </w:rPr>
        <w:t>01</w:t>
      </w:r>
      <w:r w:rsidR="00D1197A" w:rsidRPr="006A2407">
        <w:rPr>
          <w:rFonts w:ascii="Arial" w:hAnsi="Arial" w:cs="Arial"/>
          <w:sz w:val="20"/>
          <w:szCs w:val="20"/>
          <w:lang w:val="hr-BA"/>
        </w:rPr>
        <w:t>.</w:t>
      </w:r>
      <w:r w:rsidRPr="006A2407">
        <w:rPr>
          <w:rFonts w:ascii="Arial" w:hAnsi="Arial" w:cs="Arial"/>
          <w:sz w:val="20"/>
          <w:szCs w:val="20"/>
          <w:lang w:val="hr-BA"/>
        </w:rPr>
        <w:t>0</w:t>
      </w:r>
      <w:r w:rsidR="00D65B0C" w:rsidRPr="006A2407">
        <w:rPr>
          <w:rFonts w:ascii="Arial" w:hAnsi="Arial" w:cs="Arial"/>
          <w:sz w:val="20"/>
          <w:szCs w:val="20"/>
          <w:lang w:val="hr-BA"/>
        </w:rPr>
        <w:t>6</w:t>
      </w:r>
      <w:r w:rsidR="00D1197A" w:rsidRPr="006A2407">
        <w:rPr>
          <w:rFonts w:ascii="Arial" w:hAnsi="Arial" w:cs="Arial"/>
          <w:sz w:val="20"/>
          <w:szCs w:val="20"/>
          <w:lang w:val="hr-BA"/>
        </w:rPr>
        <w:t>.202</w:t>
      </w:r>
      <w:r w:rsidR="00D65B0C" w:rsidRPr="006A2407">
        <w:rPr>
          <w:rFonts w:ascii="Arial" w:hAnsi="Arial" w:cs="Arial"/>
          <w:sz w:val="20"/>
          <w:szCs w:val="20"/>
          <w:lang w:val="hr-BA"/>
        </w:rPr>
        <w:t>3</w:t>
      </w:r>
      <w:r w:rsidR="00D1197A" w:rsidRPr="006A2407">
        <w:rPr>
          <w:rFonts w:ascii="Arial" w:hAnsi="Arial" w:cs="Arial"/>
          <w:sz w:val="20"/>
          <w:szCs w:val="20"/>
          <w:lang w:val="hr-BA"/>
        </w:rPr>
        <w:t xml:space="preserve">. </w:t>
      </w:r>
      <w:r w:rsidR="00721B53" w:rsidRPr="006A2407">
        <w:rPr>
          <w:rFonts w:ascii="Arial" w:hAnsi="Arial" w:cs="Arial"/>
          <w:sz w:val="20"/>
          <w:szCs w:val="20"/>
          <w:lang w:val="hr-BA"/>
        </w:rPr>
        <w:t>godine</w:t>
      </w:r>
      <w:r w:rsidR="002066F7" w:rsidRPr="006A2407">
        <w:rPr>
          <w:rFonts w:ascii="Arial" w:hAnsi="Arial" w:cs="Arial"/>
          <w:sz w:val="20"/>
          <w:szCs w:val="20"/>
          <w:lang w:val="hr-BA"/>
        </w:rPr>
        <w:t>,</w:t>
      </w:r>
      <w:r w:rsidR="00F24254" w:rsidRPr="006A2407">
        <w:rPr>
          <w:rFonts w:ascii="Arial" w:hAnsi="Arial" w:cs="Arial"/>
          <w:sz w:val="20"/>
          <w:szCs w:val="20"/>
          <w:lang w:val="hr-BA"/>
        </w:rPr>
        <w:t xml:space="preserve"> prekinut sa danom 2</w:t>
      </w:r>
      <w:r w:rsidR="00E2473E">
        <w:rPr>
          <w:rFonts w:ascii="Arial" w:hAnsi="Arial" w:cs="Arial"/>
          <w:sz w:val="20"/>
          <w:szCs w:val="20"/>
          <w:lang w:val="hr-BA"/>
        </w:rPr>
        <w:t>7</w:t>
      </w:r>
      <w:r w:rsidR="00F24254" w:rsidRPr="006A2407">
        <w:rPr>
          <w:rFonts w:ascii="Arial" w:hAnsi="Arial" w:cs="Arial"/>
          <w:sz w:val="20"/>
          <w:szCs w:val="20"/>
          <w:lang w:val="hr-BA"/>
        </w:rPr>
        <w:t xml:space="preserve">.05.2023. godine </w:t>
      </w:r>
      <w:r w:rsidR="008722DE" w:rsidRPr="006A2407">
        <w:rPr>
          <w:rFonts w:ascii="Arial" w:hAnsi="Arial" w:cs="Arial"/>
          <w:sz w:val="20"/>
          <w:szCs w:val="20"/>
          <w:lang w:val="hr-BA"/>
        </w:rPr>
        <w:t>zbog potrebe tehničkih us</w:t>
      </w:r>
      <w:r w:rsidR="006A2407">
        <w:rPr>
          <w:rFonts w:ascii="Arial" w:hAnsi="Arial" w:cs="Arial"/>
          <w:sz w:val="20"/>
          <w:szCs w:val="20"/>
          <w:lang w:val="hr-BA"/>
        </w:rPr>
        <w:t>u</w:t>
      </w:r>
      <w:r w:rsidR="008722DE" w:rsidRPr="006A2407">
        <w:rPr>
          <w:rFonts w:ascii="Arial" w:hAnsi="Arial" w:cs="Arial"/>
          <w:sz w:val="20"/>
          <w:szCs w:val="20"/>
          <w:lang w:val="hr-BA"/>
        </w:rPr>
        <w:t>glašavanja</w:t>
      </w:r>
      <w:r w:rsidR="00E5618D" w:rsidRPr="006A2407">
        <w:rPr>
          <w:rFonts w:ascii="Arial" w:hAnsi="Arial" w:cs="Arial"/>
          <w:sz w:val="20"/>
          <w:szCs w:val="20"/>
          <w:lang w:val="hr-BA"/>
        </w:rPr>
        <w:t xml:space="preserve"> </w:t>
      </w:r>
      <w:r w:rsidR="006A2407">
        <w:rPr>
          <w:rFonts w:ascii="Arial" w:hAnsi="Arial" w:cs="Arial"/>
          <w:sz w:val="20"/>
          <w:szCs w:val="20"/>
          <w:lang w:val="hr-BA"/>
        </w:rPr>
        <w:t>u sve</w:t>
      </w:r>
      <w:r w:rsidR="00E5618D" w:rsidRPr="006A2407">
        <w:rPr>
          <w:rFonts w:ascii="Arial" w:hAnsi="Arial" w:cs="Arial"/>
          <w:sz w:val="20"/>
          <w:szCs w:val="20"/>
          <w:lang w:val="hr-BA"/>
        </w:rPr>
        <w:t>z</w:t>
      </w:r>
      <w:r w:rsidR="006A2407">
        <w:rPr>
          <w:rFonts w:ascii="Arial" w:hAnsi="Arial" w:cs="Arial"/>
          <w:sz w:val="20"/>
          <w:szCs w:val="20"/>
          <w:lang w:val="hr-BA"/>
        </w:rPr>
        <w:t>i</w:t>
      </w:r>
      <w:r w:rsidR="00E5618D" w:rsidRPr="006A2407">
        <w:rPr>
          <w:rFonts w:ascii="Arial" w:hAnsi="Arial" w:cs="Arial"/>
          <w:sz w:val="20"/>
          <w:szCs w:val="20"/>
          <w:lang w:val="hr-BA"/>
        </w:rPr>
        <w:t xml:space="preserve"> oglašavanje i procedur</w:t>
      </w:r>
      <w:r w:rsidR="00E2473E">
        <w:rPr>
          <w:rFonts w:ascii="Arial" w:hAnsi="Arial" w:cs="Arial"/>
          <w:sz w:val="20"/>
          <w:szCs w:val="20"/>
          <w:lang w:val="hr-BA"/>
        </w:rPr>
        <w:t>e</w:t>
      </w:r>
      <w:r w:rsidR="00E5618D" w:rsidRPr="006A2407">
        <w:rPr>
          <w:rFonts w:ascii="Arial" w:hAnsi="Arial" w:cs="Arial"/>
          <w:sz w:val="20"/>
          <w:szCs w:val="20"/>
          <w:lang w:val="hr-BA"/>
        </w:rPr>
        <w:t xml:space="preserve"> javnog </w:t>
      </w:r>
      <w:r w:rsidR="006A2407">
        <w:rPr>
          <w:rFonts w:ascii="Arial" w:hAnsi="Arial" w:cs="Arial"/>
          <w:sz w:val="20"/>
          <w:szCs w:val="20"/>
          <w:lang w:val="hr-BA"/>
        </w:rPr>
        <w:t>natječaja</w:t>
      </w:r>
      <w:r w:rsidR="00F24254" w:rsidRPr="006A2407">
        <w:rPr>
          <w:rFonts w:ascii="Arial" w:hAnsi="Arial" w:cs="Arial"/>
          <w:sz w:val="20"/>
          <w:szCs w:val="20"/>
          <w:lang w:val="hr-BA"/>
        </w:rPr>
        <w:t xml:space="preserve">, </w:t>
      </w:r>
      <w:r w:rsidR="00F24254" w:rsidRPr="006A2407">
        <w:rPr>
          <w:rFonts w:ascii="Arial" w:hAnsi="Arial" w:cs="Arial"/>
          <w:b/>
          <w:bCs/>
          <w:i/>
          <w:sz w:val="20"/>
          <w:szCs w:val="20"/>
          <w:u w:val="single"/>
          <w:lang w:val="hr-BA"/>
        </w:rPr>
        <w:t xml:space="preserve">nastavlja se na zahtjev Ministarstva za ljudska prava i izbjeglice BiH, sa danom </w:t>
      </w:r>
      <w:r w:rsidR="006A2407" w:rsidRPr="006A2407">
        <w:rPr>
          <w:rFonts w:ascii="Arial" w:hAnsi="Arial" w:cs="Arial"/>
          <w:b/>
          <w:bCs/>
          <w:i/>
          <w:sz w:val="20"/>
          <w:szCs w:val="20"/>
          <w:u w:val="single"/>
          <w:lang w:val="hr-BA"/>
        </w:rPr>
        <w:t>0</w:t>
      </w:r>
      <w:r w:rsidR="00F24254" w:rsidRPr="006A2407">
        <w:rPr>
          <w:rFonts w:ascii="Arial" w:hAnsi="Arial" w:cs="Arial"/>
          <w:b/>
          <w:bCs/>
          <w:i/>
          <w:sz w:val="20"/>
          <w:szCs w:val="20"/>
          <w:u w:val="single"/>
          <w:lang w:val="hr-BA"/>
        </w:rPr>
        <w:t>1.</w:t>
      </w:r>
      <w:r w:rsidR="006A2407" w:rsidRPr="006A2407">
        <w:rPr>
          <w:rFonts w:ascii="Arial" w:hAnsi="Arial" w:cs="Arial"/>
          <w:b/>
          <w:bCs/>
          <w:i/>
          <w:sz w:val="20"/>
          <w:szCs w:val="20"/>
          <w:u w:val="single"/>
          <w:lang w:val="hr-BA"/>
        </w:rPr>
        <w:t>0</w:t>
      </w:r>
      <w:r w:rsidR="00F24254" w:rsidRPr="006A2407">
        <w:rPr>
          <w:rFonts w:ascii="Arial" w:hAnsi="Arial" w:cs="Arial"/>
          <w:b/>
          <w:bCs/>
          <w:i/>
          <w:sz w:val="20"/>
          <w:szCs w:val="20"/>
          <w:u w:val="single"/>
          <w:lang w:val="hr-BA"/>
        </w:rPr>
        <w:t>9.2023. godine.</w:t>
      </w:r>
    </w:p>
    <w:p w14:paraId="7A17F942" w14:textId="00224F16" w:rsidR="00F24254" w:rsidRPr="006A2407" w:rsidRDefault="00F24254" w:rsidP="00513364">
      <w:pPr>
        <w:spacing w:before="240" w:after="240"/>
        <w:jc w:val="both"/>
        <w:rPr>
          <w:rFonts w:ascii="Arial" w:hAnsi="Arial" w:cs="Arial"/>
          <w:sz w:val="20"/>
          <w:szCs w:val="20"/>
          <w:lang w:val="hr-BA"/>
        </w:rPr>
      </w:pPr>
      <w:r w:rsidRPr="006A2407">
        <w:rPr>
          <w:rFonts w:ascii="Arial" w:hAnsi="Arial" w:cs="Arial"/>
          <w:sz w:val="20"/>
          <w:szCs w:val="20"/>
          <w:lang w:val="hr-BA"/>
        </w:rPr>
        <w:t>S obzirom da se s</w:t>
      </w:r>
      <w:r w:rsidR="00F4518E" w:rsidRPr="006A2407">
        <w:rPr>
          <w:rFonts w:ascii="Arial" w:hAnsi="Arial" w:cs="Arial"/>
          <w:sz w:val="20"/>
          <w:szCs w:val="20"/>
          <w:lang w:val="hr-BA"/>
        </w:rPr>
        <w:t xml:space="preserve">ve dostavljene prijave 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na </w:t>
      </w:r>
      <w:r w:rsidR="00242457" w:rsidRPr="006A2407">
        <w:rPr>
          <w:rFonts w:ascii="Arial" w:hAnsi="Arial" w:cs="Arial"/>
          <w:sz w:val="20"/>
          <w:szCs w:val="20"/>
          <w:lang w:val="hr-BA"/>
        </w:rPr>
        <w:t xml:space="preserve">Javni </w:t>
      </w:r>
      <w:r w:rsidR="006A2407">
        <w:rPr>
          <w:rFonts w:ascii="Arial" w:hAnsi="Arial" w:cs="Arial"/>
          <w:sz w:val="20"/>
          <w:szCs w:val="20"/>
          <w:lang w:val="hr-BA"/>
        </w:rPr>
        <w:t>natječaj</w:t>
      </w:r>
      <w:r w:rsidR="00242457" w:rsidRPr="006A2407">
        <w:rPr>
          <w:rFonts w:ascii="Arial" w:hAnsi="Arial" w:cs="Arial"/>
          <w:sz w:val="20"/>
          <w:szCs w:val="20"/>
          <w:lang w:val="hr-BA"/>
        </w:rPr>
        <w:t xml:space="preserve"> </w:t>
      </w:r>
      <w:r w:rsidR="00540521" w:rsidRPr="006A2407">
        <w:rPr>
          <w:rFonts w:ascii="Arial" w:hAnsi="Arial" w:cs="Arial"/>
          <w:sz w:val="20"/>
          <w:szCs w:val="20"/>
          <w:lang w:val="hr-BA"/>
        </w:rPr>
        <w:t xml:space="preserve">do dana prekida </w:t>
      </w:r>
      <w:r w:rsidR="008E74FB" w:rsidRPr="006A2407">
        <w:rPr>
          <w:rFonts w:ascii="Arial" w:hAnsi="Arial" w:cs="Arial"/>
          <w:sz w:val="20"/>
          <w:szCs w:val="20"/>
          <w:lang w:val="hr-BA"/>
        </w:rPr>
        <w:t>smatraju</w:t>
      </w:r>
      <w:r w:rsidR="00F4518E" w:rsidRPr="006A2407">
        <w:rPr>
          <w:rFonts w:ascii="Arial" w:hAnsi="Arial" w:cs="Arial"/>
          <w:sz w:val="20"/>
          <w:szCs w:val="20"/>
          <w:lang w:val="hr-BA"/>
        </w:rPr>
        <w:t xml:space="preserve"> </w:t>
      </w:r>
      <w:r w:rsidR="006A2407">
        <w:rPr>
          <w:rFonts w:ascii="Arial" w:hAnsi="Arial" w:cs="Arial"/>
          <w:sz w:val="20"/>
          <w:szCs w:val="20"/>
          <w:lang w:val="hr-BA"/>
        </w:rPr>
        <w:t>pravo</w:t>
      </w:r>
      <w:r w:rsidR="00F4518E" w:rsidRPr="006A2407">
        <w:rPr>
          <w:rFonts w:ascii="Arial" w:hAnsi="Arial" w:cs="Arial"/>
          <w:sz w:val="20"/>
          <w:szCs w:val="20"/>
          <w:lang w:val="hr-BA"/>
        </w:rPr>
        <w:t>vremen</w:t>
      </w:r>
      <w:r w:rsidR="00251F5E" w:rsidRPr="006A2407">
        <w:rPr>
          <w:rFonts w:ascii="Arial" w:hAnsi="Arial" w:cs="Arial"/>
          <w:sz w:val="20"/>
          <w:szCs w:val="20"/>
          <w:lang w:val="hr-BA"/>
        </w:rPr>
        <w:t>im</w:t>
      </w:r>
      <w:r w:rsidRPr="006A2407">
        <w:rPr>
          <w:rFonts w:ascii="Arial" w:hAnsi="Arial" w:cs="Arial"/>
          <w:sz w:val="20"/>
          <w:szCs w:val="20"/>
          <w:lang w:val="hr-BA"/>
        </w:rPr>
        <w:t>, kandidati prijavljeni do dana prekida</w:t>
      </w:r>
      <w:r w:rsidR="003A4101" w:rsidRPr="006A2407">
        <w:rPr>
          <w:rFonts w:ascii="Arial" w:hAnsi="Arial" w:cs="Arial"/>
          <w:sz w:val="20"/>
          <w:szCs w:val="20"/>
          <w:lang w:val="hr-BA"/>
        </w:rPr>
        <w:t xml:space="preserve"> postupka oglašavanja,</w:t>
      </w:r>
      <w:r w:rsidRPr="006A2407">
        <w:rPr>
          <w:rFonts w:ascii="Arial" w:hAnsi="Arial" w:cs="Arial"/>
          <w:sz w:val="20"/>
          <w:szCs w:val="20"/>
          <w:lang w:val="hr-BA"/>
        </w:rPr>
        <w:t xml:space="preserve"> </w:t>
      </w:r>
      <w:r w:rsidRPr="006A2407">
        <w:rPr>
          <w:rFonts w:ascii="Arial" w:hAnsi="Arial" w:cs="Arial"/>
          <w:b/>
          <w:bCs/>
          <w:sz w:val="20"/>
          <w:szCs w:val="20"/>
          <w:lang w:val="hr-BA"/>
        </w:rPr>
        <w:t>nisu dužni dostavljati nove prijave</w:t>
      </w:r>
      <w:r w:rsidRPr="006A2407">
        <w:rPr>
          <w:rFonts w:ascii="Arial" w:hAnsi="Arial" w:cs="Arial"/>
          <w:sz w:val="20"/>
          <w:szCs w:val="20"/>
          <w:lang w:val="hr-BA"/>
        </w:rPr>
        <w:t>.</w:t>
      </w:r>
    </w:p>
    <w:p w14:paraId="7E6A5D49" w14:textId="6D347ABD" w:rsidR="004A725E" w:rsidRPr="006A2407" w:rsidRDefault="006A2407" w:rsidP="003A4101">
      <w:pPr>
        <w:spacing w:before="240" w:after="240"/>
        <w:jc w:val="both"/>
        <w:rPr>
          <w:rFonts w:ascii="Arial" w:hAnsi="Arial" w:cs="Arial"/>
          <w:sz w:val="20"/>
          <w:szCs w:val="20"/>
          <w:lang w:val="hr-BA"/>
        </w:rPr>
      </w:pPr>
      <w:r w:rsidRPr="006A2407">
        <w:rPr>
          <w:rFonts w:ascii="Arial" w:hAnsi="Arial" w:cs="Arial"/>
          <w:sz w:val="20"/>
          <w:szCs w:val="20"/>
          <w:lang w:val="hr-BA"/>
        </w:rPr>
        <w:t>Zainteresirani</w:t>
      </w:r>
      <w:r w:rsidR="003A4101" w:rsidRPr="006A2407">
        <w:rPr>
          <w:rFonts w:ascii="Arial" w:hAnsi="Arial" w:cs="Arial"/>
          <w:sz w:val="20"/>
          <w:szCs w:val="20"/>
          <w:lang w:val="hr-BA"/>
        </w:rPr>
        <w:t xml:space="preserve"> kandidati koji do dana prekida postupka oglašavanja nisu dostavili prijave, iste trebaju dostaviti putem poštanske službe preporučeno ili elektronski, na način utvrđen tekstom  Javnog </w:t>
      </w:r>
      <w:r>
        <w:rPr>
          <w:rFonts w:ascii="Arial" w:hAnsi="Arial" w:cs="Arial"/>
          <w:sz w:val="20"/>
          <w:szCs w:val="20"/>
          <w:lang w:val="hr-BA"/>
        </w:rPr>
        <w:t>natječaja</w:t>
      </w:r>
      <w:r w:rsidR="003A4101" w:rsidRPr="006A2407">
        <w:rPr>
          <w:rFonts w:ascii="Arial" w:hAnsi="Arial" w:cs="Arial"/>
          <w:sz w:val="20"/>
          <w:szCs w:val="20"/>
          <w:lang w:val="hr-BA"/>
        </w:rPr>
        <w:t xml:space="preserve"> za popun</w:t>
      </w:r>
      <w:r>
        <w:rPr>
          <w:rFonts w:ascii="Arial" w:hAnsi="Arial" w:cs="Arial"/>
          <w:sz w:val="20"/>
          <w:szCs w:val="20"/>
          <w:lang w:val="hr-BA"/>
        </w:rPr>
        <w:t>u</w:t>
      </w:r>
      <w:r w:rsidR="003A4101" w:rsidRPr="006A2407">
        <w:rPr>
          <w:rFonts w:ascii="Arial" w:hAnsi="Arial" w:cs="Arial"/>
          <w:sz w:val="20"/>
          <w:szCs w:val="20"/>
          <w:lang w:val="hr-BA"/>
        </w:rPr>
        <w:t xml:space="preserve"> radnih mjesta rukovodećih državnih službenika u Uredu zastupnika/agenta Vijeća ministara Bosne i Hercegovine pred E</w:t>
      </w:r>
      <w:r>
        <w:rPr>
          <w:rFonts w:ascii="Arial" w:hAnsi="Arial" w:cs="Arial"/>
          <w:sz w:val="20"/>
          <w:szCs w:val="20"/>
          <w:lang w:val="hr-BA"/>
        </w:rPr>
        <w:t>u</w:t>
      </w:r>
      <w:r w:rsidR="003A4101" w:rsidRPr="006A2407">
        <w:rPr>
          <w:rFonts w:ascii="Arial" w:hAnsi="Arial" w:cs="Arial"/>
          <w:sz w:val="20"/>
          <w:szCs w:val="20"/>
          <w:lang w:val="hr-BA"/>
        </w:rPr>
        <w:t xml:space="preserve">ropskim sudom za ljudska prava – Ministarstvo za ljudska prava i izbjeglice Bosne i Hercegovine, </w:t>
      </w:r>
      <w:r w:rsidR="003A4101" w:rsidRPr="006A2407">
        <w:rPr>
          <w:rFonts w:ascii="Arial" w:hAnsi="Arial" w:cs="Arial"/>
          <w:b/>
          <w:bCs/>
          <w:sz w:val="20"/>
          <w:szCs w:val="20"/>
          <w:lang w:val="hr-BA"/>
        </w:rPr>
        <w:t>najkasnije do 23.09.2023. godine</w:t>
      </w:r>
      <w:r w:rsidR="003A4101" w:rsidRPr="006A2407">
        <w:rPr>
          <w:rFonts w:ascii="Arial" w:hAnsi="Arial" w:cs="Arial"/>
          <w:sz w:val="20"/>
          <w:szCs w:val="20"/>
          <w:lang w:val="hr-BA"/>
        </w:rPr>
        <w:t>.</w:t>
      </w:r>
      <w:bookmarkEnd w:id="0"/>
      <w:bookmarkEnd w:id="1"/>
    </w:p>
    <w:sectPr w:rsidR="004A725E" w:rsidRPr="006A2407" w:rsidSect="001C7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B1C"/>
    <w:multiLevelType w:val="hybridMultilevel"/>
    <w:tmpl w:val="660C6CEE"/>
    <w:lvl w:ilvl="0" w:tplc="F692CF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F7"/>
    <w:rsid w:val="0001438D"/>
    <w:rsid w:val="00014911"/>
    <w:rsid w:val="00022B68"/>
    <w:rsid w:val="00024C99"/>
    <w:rsid w:val="000447A3"/>
    <w:rsid w:val="00046097"/>
    <w:rsid w:val="00057E6F"/>
    <w:rsid w:val="000A0F16"/>
    <w:rsid w:val="000A57FF"/>
    <w:rsid w:val="000C47D0"/>
    <w:rsid w:val="000E13F6"/>
    <w:rsid w:val="00155A29"/>
    <w:rsid w:val="00170287"/>
    <w:rsid w:val="00176372"/>
    <w:rsid w:val="00182E64"/>
    <w:rsid w:val="00192AFC"/>
    <w:rsid w:val="0019401B"/>
    <w:rsid w:val="001A7C9A"/>
    <w:rsid w:val="001C71D0"/>
    <w:rsid w:val="001D0473"/>
    <w:rsid w:val="001D1247"/>
    <w:rsid w:val="001D5722"/>
    <w:rsid w:val="001D68B9"/>
    <w:rsid w:val="001E776E"/>
    <w:rsid w:val="001F0520"/>
    <w:rsid w:val="002066F7"/>
    <w:rsid w:val="00234604"/>
    <w:rsid w:val="00242457"/>
    <w:rsid w:val="00251F5E"/>
    <w:rsid w:val="002A0483"/>
    <w:rsid w:val="002C1C99"/>
    <w:rsid w:val="002C4E71"/>
    <w:rsid w:val="002C770E"/>
    <w:rsid w:val="002D0843"/>
    <w:rsid w:val="002E5829"/>
    <w:rsid w:val="002F1A15"/>
    <w:rsid w:val="003031F8"/>
    <w:rsid w:val="0031059E"/>
    <w:rsid w:val="003364B4"/>
    <w:rsid w:val="00341793"/>
    <w:rsid w:val="00353D4D"/>
    <w:rsid w:val="00353E6B"/>
    <w:rsid w:val="003574BA"/>
    <w:rsid w:val="00367E16"/>
    <w:rsid w:val="003740C4"/>
    <w:rsid w:val="003829EF"/>
    <w:rsid w:val="00394D4E"/>
    <w:rsid w:val="003A4101"/>
    <w:rsid w:val="003B5B12"/>
    <w:rsid w:val="003C08E4"/>
    <w:rsid w:val="003C2D7F"/>
    <w:rsid w:val="004003AA"/>
    <w:rsid w:val="00400DC2"/>
    <w:rsid w:val="00412BBF"/>
    <w:rsid w:val="004274C1"/>
    <w:rsid w:val="004620EB"/>
    <w:rsid w:val="00474E01"/>
    <w:rsid w:val="0049491A"/>
    <w:rsid w:val="004A071C"/>
    <w:rsid w:val="004A0E31"/>
    <w:rsid w:val="004A725E"/>
    <w:rsid w:val="004C1EF7"/>
    <w:rsid w:val="004E030C"/>
    <w:rsid w:val="004F01B9"/>
    <w:rsid w:val="004F419F"/>
    <w:rsid w:val="00501C96"/>
    <w:rsid w:val="00503534"/>
    <w:rsid w:val="00513364"/>
    <w:rsid w:val="00516C46"/>
    <w:rsid w:val="0051766F"/>
    <w:rsid w:val="00530974"/>
    <w:rsid w:val="00540521"/>
    <w:rsid w:val="005438B0"/>
    <w:rsid w:val="0055544A"/>
    <w:rsid w:val="0055614A"/>
    <w:rsid w:val="00564944"/>
    <w:rsid w:val="00583678"/>
    <w:rsid w:val="005A13B4"/>
    <w:rsid w:val="005A6B9B"/>
    <w:rsid w:val="005C7384"/>
    <w:rsid w:val="005D1F80"/>
    <w:rsid w:val="005D2390"/>
    <w:rsid w:val="006034E5"/>
    <w:rsid w:val="006103BB"/>
    <w:rsid w:val="00613D47"/>
    <w:rsid w:val="00621463"/>
    <w:rsid w:val="00644545"/>
    <w:rsid w:val="0065738C"/>
    <w:rsid w:val="0065745D"/>
    <w:rsid w:val="00685BE9"/>
    <w:rsid w:val="006A2407"/>
    <w:rsid w:val="006A31EB"/>
    <w:rsid w:val="006A3B94"/>
    <w:rsid w:val="006A758B"/>
    <w:rsid w:val="006D3D60"/>
    <w:rsid w:val="006E6120"/>
    <w:rsid w:val="0070455E"/>
    <w:rsid w:val="00721B53"/>
    <w:rsid w:val="00731C64"/>
    <w:rsid w:val="00751EF9"/>
    <w:rsid w:val="00753468"/>
    <w:rsid w:val="0075595B"/>
    <w:rsid w:val="00762C2B"/>
    <w:rsid w:val="007704B3"/>
    <w:rsid w:val="0078242A"/>
    <w:rsid w:val="007A1E32"/>
    <w:rsid w:val="007A2E28"/>
    <w:rsid w:val="007A6940"/>
    <w:rsid w:val="007C6E15"/>
    <w:rsid w:val="007E7A0D"/>
    <w:rsid w:val="007F3DB8"/>
    <w:rsid w:val="00806DC6"/>
    <w:rsid w:val="00811CE2"/>
    <w:rsid w:val="0084545A"/>
    <w:rsid w:val="0084640F"/>
    <w:rsid w:val="00850BE1"/>
    <w:rsid w:val="008573D6"/>
    <w:rsid w:val="008722DE"/>
    <w:rsid w:val="00887442"/>
    <w:rsid w:val="008A6AF7"/>
    <w:rsid w:val="008C4A86"/>
    <w:rsid w:val="008E08AB"/>
    <w:rsid w:val="008E481B"/>
    <w:rsid w:val="008E74FB"/>
    <w:rsid w:val="0090079B"/>
    <w:rsid w:val="00933B82"/>
    <w:rsid w:val="00933BF4"/>
    <w:rsid w:val="009367DD"/>
    <w:rsid w:val="00965833"/>
    <w:rsid w:val="00981045"/>
    <w:rsid w:val="009912E3"/>
    <w:rsid w:val="00996A4E"/>
    <w:rsid w:val="009C1B18"/>
    <w:rsid w:val="009D4239"/>
    <w:rsid w:val="009D7A0B"/>
    <w:rsid w:val="00A00759"/>
    <w:rsid w:val="00A31CDA"/>
    <w:rsid w:val="00A62561"/>
    <w:rsid w:val="00A7394E"/>
    <w:rsid w:val="00AB18C9"/>
    <w:rsid w:val="00AB79EB"/>
    <w:rsid w:val="00AC1063"/>
    <w:rsid w:val="00AD135E"/>
    <w:rsid w:val="00AD330C"/>
    <w:rsid w:val="00AF050F"/>
    <w:rsid w:val="00B00736"/>
    <w:rsid w:val="00B2300A"/>
    <w:rsid w:val="00B76253"/>
    <w:rsid w:val="00B85A25"/>
    <w:rsid w:val="00B954B1"/>
    <w:rsid w:val="00B959F4"/>
    <w:rsid w:val="00BE3EAE"/>
    <w:rsid w:val="00C20937"/>
    <w:rsid w:val="00C462E7"/>
    <w:rsid w:val="00C55A10"/>
    <w:rsid w:val="00C60750"/>
    <w:rsid w:val="00C65166"/>
    <w:rsid w:val="00C82753"/>
    <w:rsid w:val="00CA54EE"/>
    <w:rsid w:val="00CB4BDB"/>
    <w:rsid w:val="00D02E61"/>
    <w:rsid w:val="00D1197A"/>
    <w:rsid w:val="00D26C1F"/>
    <w:rsid w:val="00D32372"/>
    <w:rsid w:val="00D351B8"/>
    <w:rsid w:val="00D5242B"/>
    <w:rsid w:val="00D65B0C"/>
    <w:rsid w:val="00DB12AF"/>
    <w:rsid w:val="00DD3134"/>
    <w:rsid w:val="00E12505"/>
    <w:rsid w:val="00E2473E"/>
    <w:rsid w:val="00E35921"/>
    <w:rsid w:val="00E5618D"/>
    <w:rsid w:val="00E67ADE"/>
    <w:rsid w:val="00E74C17"/>
    <w:rsid w:val="00EA7A42"/>
    <w:rsid w:val="00EB4266"/>
    <w:rsid w:val="00EC04D0"/>
    <w:rsid w:val="00EC6F1C"/>
    <w:rsid w:val="00F02B9D"/>
    <w:rsid w:val="00F24254"/>
    <w:rsid w:val="00F30035"/>
    <w:rsid w:val="00F4518E"/>
    <w:rsid w:val="00F5266F"/>
    <w:rsid w:val="00F65816"/>
    <w:rsid w:val="00F65E14"/>
    <w:rsid w:val="00F76CA7"/>
    <w:rsid w:val="00F917DE"/>
    <w:rsid w:val="00FA7F19"/>
    <w:rsid w:val="00FB5532"/>
    <w:rsid w:val="00FC0F9D"/>
    <w:rsid w:val="00FD70C0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C86E"/>
  <w15:docId w15:val="{9EEFE69A-61A1-407D-BAB8-E16832C8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066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F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1491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014911"/>
  </w:style>
  <w:style w:type="paragraph" w:styleId="BalloonText">
    <w:name w:val="Balloon Text"/>
    <w:basedOn w:val="Normal"/>
    <w:link w:val="BalloonTextChar"/>
    <w:uiPriority w:val="99"/>
    <w:semiHidden/>
    <w:unhideWhenUsed/>
    <w:rsid w:val="00F91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3B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3B94"/>
    <w:rPr>
      <w:b/>
      <w:bCs/>
    </w:rPr>
  </w:style>
  <w:style w:type="paragraph" w:styleId="ListParagraph">
    <w:name w:val="List Paragraph"/>
    <w:basedOn w:val="Normal"/>
    <w:uiPriority w:val="34"/>
    <w:qFormat/>
    <w:rsid w:val="0084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SCCM-SRV-01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Stanislavka Ilić</dc:creator>
  <cp:lastModifiedBy>Boro Šarčević</cp:lastModifiedBy>
  <cp:revision>8</cp:revision>
  <cp:lastPrinted>2023-05-15T11:06:00Z</cp:lastPrinted>
  <dcterms:created xsi:type="dcterms:W3CDTF">2023-09-01T08:25:00Z</dcterms:created>
  <dcterms:modified xsi:type="dcterms:W3CDTF">2023-09-01T09:48:00Z</dcterms:modified>
</cp:coreProperties>
</file>