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B71A" w14:textId="0FF5E122" w:rsidR="00A95C77" w:rsidRDefault="00917063" w:rsidP="00A95C77">
      <w:pPr>
        <w:jc w:val="both"/>
        <w:rPr>
          <w:rFonts w:ascii="Arial" w:eastAsia="Calibri" w:hAnsi="Arial" w:cs="Arial"/>
          <w:sz w:val="20"/>
          <w:szCs w:val="20"/>
          <w:lang w:val="sr-Latn-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82991764"/>
      <w:r w:rsidR="00A95C77">
        <w:rPr>
          <w:rFonts w:ascii="Arial" w:eastAsia="Calibri" w:hAnsi="Arial" w:cs="Arial"/>
          <w:sz w:val="20"/>
          <w:szCs w:val="20"/>
          <w:lang w:val="sr-Latn-BA" w:eastAsia="en-US"/>
        </w:rPr>
        <w:t>на</w:t>
      </w:r>
      <w:r w:rsidR="00A95C77" w:rsidRPr="005C277E">
        <w:rPr>
          <w:rFonts w:ascii="Arial" w:eastAsia="Calibri" w:hAnsi="Arial" w:cs="Arial"/>
          <w:sz w:val="20"/>
          <w:szCs w:val="20"/>
          <w:lang w:val="sr-Latn-BA" w:eastAsia="en-US"/>
        </w:rPr>
        <w:t xml:space="preserve"> </w:t>
      </w:r>
      <w:r w:rsidR="00A95C77">
        <w:rPr>
          <w:rFonts w:ascii="Arial" w:eastAsia="Calibri" w:hAnsi="Arial" w:cs="Arial"/>
          <w:sz w:val="20"/>
          <w:szCs w:val="20"/>
          <w:lang w:val="sr-Latn-BA" w:eastAsia="en-US"/>
        </w:rPr>
        <w:t>захтјев</w:t>
      </w:r>
      <w:r w:rsidR="00A95C77" w:rsidRPr="005C277E">
        <w:rPr>
          <w:rFonts w:ascii="Arial" w:eastAsia="Calibri" w:hAnsi="Arial" w:cs="Arial"/>
          <w:sz w:val="20"/>
          <w:szCs w:val="20"/>
          <w:lang w:val="sr-Latn-BA" w:eastAsia="en-US"/>
        </w:rPr>
        <w:t xml:space="preserve"> </w:t>
      </w:r>
      <w:r w:rsidR="00A95C77">
        <w:rPr>
          <w:rFonts w:ascii="Arial" w:eastAsia="Calibri" w:hAnsi="Arial" w:cs="Arial"/>
          <w:sz w:val="20"/>
          <w:szCs w:val="20"/>
          <w:lang w:val="sr-Latn-BA" w:eastAsia="en-US"/>
        </w:rPr>
        <w:t>Министарства комуникација и транспорта</w:t>
      </w:r>
      <w:r w:rsidR="00A95C77" w:rsidRPr="005C277E">
        <w:rPr>
          <w:rFonts w:ascii="Arial" w:eastAsia="Calibri" w:hAnsi="Arial" w:cs="Arial"/>
          <w:sz w:val="20"/>
          <w:szCs w:val="20"/>
          <w:lang w:val="sr-Latn-BA" w:eastAsia="en-US"/>
        </w:rPr>
        <w:t xml:space="preserve"> </w:t>
      </w:r>
      <w:r w:rsidR="00A95C77">
        <w:rPr>
          <w:rFonts w:ascii="Arial" w:eastAsia="Calibri" w:hAnsi="Arial" w:cs="Arial"/>
          <w:sz w:val="20"/>
          <w:szCs w:val="20"/>
          <w:lang w:val="sr-Latn-BA" w:eastAsia="en-US"/>
        </w:rPr>
        <w:t>Босне</w:t>
      </w:r>
      <w:r w:rsidR="00A95C77" w:rsidRPr="005C277E">
        <w:rPr>
          <w:rFonts w:ascii="Arial" w:eastAsia="Calibri" w:hAnsi="Arial" w:cs="Arial"/>
          <w:sz w:val="20"/>
          <w:szCs w:val="20"/>
          <w:lang w:val="sr-Latn-BA" w:eastAsia="en-US"/>
        </w:rPr>
        <w:t xml:space="preserve"> </w:t>
      </w:r>
      <w:r w:rsidR="00A95C77">
        <w:rPr>
          <w:rFonts w:ascii="Arial" w:eastAsia="Calibri" w:hAnsi="Arial" w:cs="Arial"/>
          <w:sz w:val="20"/>
          <w:szCs w:val="20"/>
          <w:lang w:val="sr-Latn-BA" w:eastAsia="en-US"/>
        </w:rPr>
        <w:t>и</w:t>
      </w:r>
      <w:r w:rsidR="00A95C77" w:rsidRPr="005C277E">
        <w:rPr>
          <w:rFonts w:ascii="Arial" w:eastAsia="Calibri" w:hAnsi="Arial" w:cs="Arial"/>
          <w:sz w:val="20"/>
          <w:szCs w:val="20"/>
          <w:lang w:val="sr-Latn-BA" w:eastAsia="en-US"/>
        </w:rPr>
        <w:t xml:space="preserve"> </w:t>
      </w:r>
      <w:r w:rsidR="00A95C77">
        <w:rPr>
          <w:rFonts w:ascii="Arial" w:eastAsia="Calibri" w:hAnsi="Arial" w:cs="Arial"/>
          <w:sz w:val="20"/>
          <w:szCs w:val="20"/>
          <w:lang w:val="sr-Latn-BA" w:eastAsia="en-US"/>
        </w:rPr>
        <w:t>Херцеговине</w:t>
      </w:r>
      <w:r w:rsidR="00A95C77" w:rsidRPr="005C277E">
        <w:rPr>
          <w:rFonts w:ascii="Arial" w:eastAsia="Calibri" w:hAnsi="Arial" w:cs="Arial"/>
          <w:sz w:val="20"/>
          <w:szCs w:val="20"/>
          <w:lang w:val="sr-Latn-BA" w:eastAsia="en-US"/>
        </w:rPr>
        <w:t xml:space="preserve">, </w:t>
      </w:r>
      <w:r w:rsidR="00A95C77">
        <w:rPr>
          <w:rFonts w:ascii="Arial" w:eastAsia="Calibri" w:hAnsi="Arial" w:cs="Arial"/>
          <w:sz w:val="20"/>
          <w:szCs w:val="20"/>
          <w:lang w:val="sr-Latn-BA" w:eastAsia="en-US"/>
        </w:rPr>
        <w:t>расписује</w:t>
      </w:r>
    </w:p>
    <w:p w14:paraId="5A7C2BE6" w14:textId="77777777" w:rsidR="00A95C77" w:rsidRPr="00601140" w:rsidRDefault="00A95C77" w:rsidP="00A95C77">
      <w:pPr>
        <w:jc w:val="both"/>
        <w:rPr>
          <w:rFonts w:ascii="Arial" w:eastAsia="Calibri" w:hAnsi="Arial" w:cs="Arial"/>
          <w:sz w:val="20"/>
          <w:szCs w:val="20"/>
          <w:lang w:val="sr-Latn-BA" w:eastAsia="en-US"/>
        </w:rPr>
      </w:pPr>
    </w:p>
    <w:p w14:paraId="68ACED05" w14:textId="3C3FEEA0" w:rsidR="00A95C77" w:rsidRPr="00601140" w:rsidRDefault="00A95C77" w:rsidP="00A95C7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D0DCA2F" w14:textId="061A76A8" w:rsidR="00A95C77" w:rsidRPr="00601140" w:rsidRDefault="00A95C77" w:rsidP="00A95C7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25124019" w14:textId="6BFF1995" w:rsidR="00A95C77" w:rsidRPr="00601140" w:rsidRDefault="00A95C77" w:rsidP="00A95C7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комуникација и транспорта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4831BC73" w14:textId="77777777" w:rsidR="00A95C77" w:rsidRPr="00601140" w:rsidRDefault="00A95C77" w:rsidP="00A95C77">
      <w:pPr>
        <w:jc w:val="both"/>
        <w:rPr>
          <w:rFonts w:ascii="Arial" w:eastAsia="Calibri" w:hAnsi="Arial" w:cs="Arial"/>
          <w:b/>
          <w:sz w:val="20"/>
          <w:szCs w:val="20"/>
          <w:lang w:val="sr-Latn-BA" w:eastAsia="en-US"/>
        </w:rPr>
      </w:pPr>
    </w:p>
    <w:p w14:paraId="3717588D" w14:textId="77777777" w:rsidR="00A95C77" w:rsidRPr="00601140" w:rsidRDefault="00A95C77" w:rsidP="00A95C77">
      <w:pPr>
        <w:jc w:val="both"/>
        <w:rPr>
          <w:rFonts w:ascii="Arial" w:eastAsia="Calibri" w:hAnsi="Arial" w:cs="Arial"/>
          <w:b/>
          <w:sz w:val="20"/>
          <w:szCs w:val="20"/>
          <w:lang w:val="sr-Latn-BA" w:eastAsia="en-US"/>
        </w:rPr>
      </w:pPr>
    </w:p>
    <w:p w14:paraId="15ACEBB9" w14:textId="77777777" w:rsidR="00A95C77" w:rsidRDefault="00A95C77" w:rsidP="00A95C77">
      <w:pPr>
        <w:jc w:val="both"/>
        <w:rPr>
          <w:rFonts w:ascii="Arial" w:eastAsia="Calibri" w:hAnsi="Arial" w:cs="Arial"/>
          <w:b/>
          <w:sz w:val="20"/>
          <w:szCs w:val="20"/>
          <w:lang w:val="sr-Latn-BA" w:eastAsia="en-US"/>
        </w:rPr>
      </w:pPr>
    </w:p>
    <w:p w14:paraId="25DBCB29" w14:textId="6746941E" w:rsidR="00A95C77" w:rsidRDefault="00A95C77" w:rsidP="00A95C77">
      <w:pPr>
        <w:jc w:val="both"/>
        <w:rPr>
          <w:rFonts w:ascii="Arial" w:eastAsia="Calibri" w:hAnsi="Arial" w:cs="Arial"/>
          <w:b/>
          <w:sz w:val="20"/>
          <w:szCs w:val="20"/>
          <w:lang w:val="sr-Latn-BA" w:eastAsia="en-US"/>
        </w:rPr>
      </w:pPr>
      <w:bookmarkStart w:id="1" w:name="_Hlk182990298"/>
      <w:bookmarkStart w:id="2" w:name="_Hlk176770279"/>
      <w:r w:rsidRPr="00CC7FBB">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Главни инспектор</w:t>
      </w:r>
    </w:p>
    <w:p w14:paraId="7C0DAB26" w14:textId="53B16D0B" w:rsidR="00A95C77" w:rsidRPr="00601140" w:rsidRDefault="00A95C77" w:rsidP="00A95C7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 сарадник за лиценце</w:t>
      </w:r>
    </w:p>
    <w:bookmarkEnd w:id="1"/>
    <w:p w14:paraId="336BC70B" w14:textId="77777777" w:rsidR="00A95C77" w:rsidRPr="00601140" w:rsidRDefault="00A95C77" w:rsidP="00A95C77">
      <w:pPr>
        <w:jc w:val="both"/>
        <w:rPr>
          <w:rFonts w:ascii="Arial" w:eastAsia="Calibri" w:hAnsi="Arial" w:cs="Arial"/>
          <w:b/>
          <w:sz w:val="20"/>
          <w:szCs w:val="20"/>
          <w:lang w:val="sr-Latn-BA" w:eastAsia="en-US"/>
        </w:rPr>
      </w:pPr>
    </w:p>
    <w:p w14:paraId="48BFBCC0" w14:textId="77777777" w:rsidR="00A95C77" w:rsidRPr="00601140" w:rsidRDefault="00A95C77" w:rsidP="00A95C77">
      <w:pPr>
        <w:jc w:val="both"/>
        <w:rPr>
          <w:rFonts w:ascii="Arial" w:eastAsia="Calibri" w:hAnsi="Arial" w:cs="Arial"/>
          <w:b/>
          <w:sz w:val="20"/>
          <w:szCs w:val="20"/>
          <w:lang w:val="sr-Latn-BA" w:eastAsia="en-US"/>
        </w:rPr>
      </w:pPr>
    </w:p>
    <w:p w14:paraId="7EB8DDB9" w14:textId="3806042B" w:rsidR="00A95C77" w:rsidRDefault="00A95C77" w:rsidP="00A95C7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ИНСПЕКТОРАТ</w:t>
      </w:r>
    </w:p>
    <w:p w14:paraId="151F0975" w14:textId="77777777" w:rsidR="00A95C77" w:rsidRPr="00601140" w:rsidRDefault="00A95C77" w:rsidP="00A95C77">
      <w:pPr>
        <w:jc w:val="both"/>
        <w:rPr>
          <w:rFonts w:ascii="Arial" w:eastAsia="Calibri" w:hAnsi="Arial" w:cs="Arial"/>
          <w:b/>
          <w:sz w:val="20"/>
          <w:szCs w:val="20"/>
          <w:u w:val="single"/>
          <w:lang w:val="sr-Latn-BA" w:eastAsia="en-US"/>
        </w:rPr>
      </w:pPr>
    </w:p>
    <w:p w14:paraId="62BA7BBC" w14:textId="576F1E42" w:rsidR="00A95C77" w:rsidRDefault="00A95C77" w:rsidP="00A95C77">
      <w:pPr>
        <w:jc w:val="both"/>
        <w:rPr>
          <w:rFonts w:ascii="Arial" w:eastAsia="Calibri" w:hAnsi="Arial" w:cs="Arial"/>
          <w:b/>
          <w:sz w:val="20"/>
          <w:szCs w:val="20"/>
          <w:u w:val="single"/>
          <w:lang w:val="sr-Latn-BA" w:eastAsia="en-US"/>
        </w:rPr>
      </w:pPr>
      <w:r w:rsidRPr="00F54E32">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Главни</w:t>
      </w:r>
      <w:r w:rsidRPr="00F54E3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инспектор</w:t>
      </w:r>
    </w:p>
    <w:p w14:paraId="2729B7E9" w14:textId="0B1699E7" w:rsidR="00A95C77"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инспекторатом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F54E3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ефикасно</w:t>
      </w:r>
      <w:r w:rsidRPr="00F54E3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транспарентно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економично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 рад</w:t>
      </w:r>
      <w:r w:rsidRPr="00F54E3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врши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субординирање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Дискрит</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покреће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ефикаснијег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дјеловања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Дисктрит</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главним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инспекторима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инспекцијски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случајевима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поштовање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законитости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поднесених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покретање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прекршајног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пријава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покретање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због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привредног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преступа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мјесту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подношења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пријаве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утврђеном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преднацрта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54E32">
        <w:rPr>
          <w:rFonts w:ascii="Arial" w:eastAsia="Calibri" w:hAnsi="Arial" w:cs="Arial"/>
          <w:sz w:val="20"/>
          <w:szCs w:val="20"/>
          <w:lang w:val="sr-Latn-BA" w:eastAsia="en-US"/>
        </w:rPr>
        <w:t>.</w:t>
      </w:r>
    </w:p>
    <w:p w14:paraId="06812C9B" w14:textId="16DF86F0" w:rsidR="00A95C77"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саобраћајни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електротехнички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грађевински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F54E32">
        <w:rPr>
          <w:rFonts w:ascii="Arial" w:eastAsia="Calibri" w:hAnsi="Arial" w:cs="Arial"/>
          <w:sz w:val="20"/>
          <w:szCs w:val="20"/>
          <w:lang w:val="sr-Latn-BA" w:eastAsia="en-US"/>
        </w:rPr>
        <w:t xml:space="preserve">/1 </w:t>
      </w:r>
      <w:r>
        <w:rPr>
          <w:rFonts w:ascii="Arial" w:eastAsia="Calibri" w:hAnsi="Arial" w:cs="Arial"/>
          <w:sz w:val="20"/>
          <w:szCs w:val="20"/>
          <w:lang w:val="sr-Latn-BA" w:eastAsia="en-US"/>
        </w:rPr>
        <w:t>степен</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четири</w:t>
      </w:r>
      <w:r w:rsidRPr="00F54E32">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p>
    <w:p w14:paraId="2498EA50" w14:textId="553BE9CB" w:rsidR="00A95C77" w:rsidRPr="00601140"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положају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601140">
        <w:rPr>
          <w:rFonts w:ascii="Arial" w:eastAsia="Calibri" w:hAnsi="Arial" w:cs="Arial"/>
          <w:sz w:val="20"/>
          <w:szCs w:val="20"/>
          <w:lang w:val="sr-Latn-BA" w:eastAsia="en-US"/>
        </w:rPr>
        <w:t>.</w:t>
      </w:r>
    </w:p>
    <w:p w14:paraId="1961B4CA" w14:textId="64E8E57F" w:rsidR="00A95C77" w:rsidRPr="00601140" w:rsidRDefault="00A95C77" w:rsidP="00A95C7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F54E32">
        <w:rPr>
          <w:rFonts w:ascii="Arial" w:hAnsi="Arial" w:cs="Arial"/>
          <w:sz w:val="20"/>
          <w:szCs w:val="20"/>
          <w:lang w:val="sr-Latn-BA" w:eastAsia="en-US"/>
        </w:rPr>
        <w:t xml:space="preserve">2.520,00 </w:t>
      </w:r>
      <w:r>
        <w:rPr>
          <w:rFonts w:ascii="Arial" w:hAnsi="Arial" w:cs="Arial"/>
          <w:sz w:val="20"/>
          <w:szCs w:val="20"/>
          <w:lang w:val="sr-Latn-BA" w:eastAsia="en-US"/>
        </w:rPr>
        <w:t>КМ</w:t>
      </w:r>
    </w:p>
    <w:p w14:paraId="546165ED" w14:textId="0CC339D5" w:rsidR="00A95C77" w:rsidRPr="00601140"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379005F2" w14:textId="337B63C2" w:rsidR="00A95C77"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40EE61" w14:textId="77777777" w:rsidR="00A95C77" w:rsidRDefault="00A95C77" w:rsidP="00A95C77">
      <w:pPr>
        <w:jc w:val="both"/>
        <w:rPr>
          <w:rFonts w:ascii="Arial" w:eastAsia="Calibri" w:hAnsi="Arial" w:cs="Arial"/>
          <w:sz w:val="20"/>
          <w:szCs w:val="20"/>
          <w:lang w:val="sr-Latn-BA" w:eastAsia="en-US"/>
        </w:rPr>
      </w:pPr>
    </w:p>
    <w:p w14:paraId="7505D46E" w14:textId="77777777" w:rsidR="00A95C77" w:rsidRDefault="00A95C77" w:rsidP="00A95C77">
      <w:pPr>
        <w:jc w:val="both"/>
        <w:rPr>
          <w:rFonts w:ascii="Arial" w:eastAsia="Calibri" w:hAnsi="Arial" w:cs="Arial"/>
          <w:b/>
          <w:sz w:val="20"/>
          <w:szCs w:val="20"/>
          <w:u w:val="single"/>
          <w:lang w:val="sr-Latn-BA" w:eastAsia="en-US"/>
        </w:rPr>
      </w:pPr>
    </w:p>
    <w:p w14:paraId="7BB36DF4" w14:textId="19D4AF72" w:rsidR="00A95C77" w:rsidRDefault="00A95C77" w:rsidP="00A95C7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ТРАНСПОРТ</w:t>
      </w:r>
    </w:p>
    <w:p w14:paraId="2D8E1C5B" w14:textId="139195DC" w:rsidR="00A95C77" w:rsidRDefault="00A95C77" w:rsidP="00A95C7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 за друмски и жељезнички транспорт</w:t>
      </w:r>
    </w:p>
    <w:p w14:paraId="3FE2AC7F" w14:textId="77777777" w:rsidR="00A95C77" w:rsidRPr="00F54E32" w:rsidRDefault="00A95C77" w:rsidP="00A95C77">
      <w:pPr>
        <w:jc w:val="both"/>
        <w:rPr>
          <w:rFonts w:ascii="Arial" w:eastAsia="Calibri" w:hAnsi="Arial" w:cs="Arial"/>
          <w:bCs/>
          <w:sz w:val="20"/>
          <w:szCs w:val="20"/>
          <w:lang w:val="sr-Latn-BA" w:eastAsia="en-US"/>
        </w:rPr>
      </w:pPr>
    </w:p>
    <w:p w14:paraId="76004B04" w14:textId="44D75D10" w:rsidR="00A95C77" w:rsidRDefault="00A95C77" w:rsidP="00A95C77">
      <w:pPr>
        <w:jc w:val="both"/>
        <w:rPr>
          <w:rFonts w:ascii="Arial" w:eastAsia="Calibri" w:hAnsi="Arial" w:cs="Arial"/>
          <w:b/>
          <w:sz w:val="20"/>
          <w:szCs w:val="20"/>
          <w:u w:val="single"/>
          <w:lang w:val="sr-Latn-BA" w:eastAsia="en-US"/>
        </w:rPr>
      </w:pPr>
      <w:r w:rsidRPr="00F54E32">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F54E3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F54E3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F54E3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лиценце</w:t>
      </w:r>
    </w:p>
    <w:p w14:paraId="044AD237" w14:textId="469E50F5" w:rsidR="00A95C77"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Прати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појаве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међуентитетском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друмском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превозу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путника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издавањем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лиценци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превозницима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међуентитетског</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превоза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путника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издатим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лиценцама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подлоге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подлоге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министарствима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F54E3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54E32">
        <w:rPr>
          <w:rFonts w:ascii="Arial" w:eastAsia="Calibri" w:hAnsi="Arial" w:cs="Arial"/>
          <w:sz w:val="20"/>
          <w:szCs w:val="20"/>
          <w:lang w:val="sr-Latn-BA" w:eastAsia="en-US"/>
        </w:rPr>
        <w:t>.</w:t>
      </w:r>
    </w:p>
    <w:p w14:paraId="456F41E6" w14:textId="6B691557" w:rsidR="00A95C77"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саобраћајни</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330509">
        <w:rPr>
          <w:rFonts w:ascii="Arial" w:eastAsia="Calibri" w:hAnsi="Arial" w:cs="Arial"/>
          <w:sz w:val="20"/>
          <w:szCs w:val="20"/>
          <w:lang w:val="sr-Latn-BA" w:eastAsia="en-US"/>
        </w:rPr>
        <w:t xml:space="preserve">/1 </w:t>
      </w:r>
      <w:r>
        <w:rPr>
          <w:rFonts w:ascii="Arial" w:eastAsia="Calibri" w:hAnsi="Arial" w:cs="Arial"/>
          <w:sz w:val="20"/>
          <w:szCs w:val="20"/>
          <w:lang w:val="sr-Latn-BA" w:eastAsia="en-US"/>
        </w:rPr>
        <w:t>степен</w:t>
      </w:r>
      <w:r w:rsidRPr="00330509">
        <w:rPr>
          <w:rFonts w:ascii="Arial" w:eastAsia="Calibri" w:hAnsi="Arial" w:cs="Arial"/>
          <w:sz w:val="20"/>
          <w:szCs w:val="20"/>
          <w:lang w:val="sr-Latn-BA" w:eastAsia="en-US"/>
        </w:rPr>
        <w:t xml:space="preserve">) </w:t>
      </w:r>
      <w:r w:rsidR="008D0B9B">
        <w:rPr>
          <w:rFonts w:ascii="Arial" w:eastAsia="Calibri" w:hAnsi="Arial" w:cs="Arial"/>
          <w:sz w:val="20"/>
          <w:szCs w:val="20"/>
          <w:lang w:val="sr-Latn-BA" w:eastAsia="en-US"/>
        </w:rPr>
        <w:t>друмски</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330509">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305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330509">
        <w:rPr>
          <w:rFonts w:ascii="Arial" w:eastAsia="Calibri" w:hAnsi="Arial" w:cs="Arial"/>
          <w:sz w:val="20"/>
          <w:szCs w:val="20"/>
          <w:lang w:val="sr-Latn-BA" w:eastAsia="en-US"/>
        </w:rPr>
        <w:t>.</w:t>
      </w:r>
    </w:p>
    <w:p w14:paraId="583FFE0D" w14:textId="3ADB0AEA" w:rsidR="00A95C77" w:rsidRPr="00601140"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 службеник – стручни сарадник.</w:t>
      </w:r>
    </w:p>
    <w:p w14:paraId="2A022F56" w14:textId="287ABD9B" w:rsidR="00A95C77" w:rsidRPr="00601140" w:rsidRDefault="00A95C77" w:rsidP="00A95C7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1380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30DEBE53" w14:textId="5878AC55" w:rsidR="00A95C77" w:rsidRPr="00601140"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6C3845F3" w14:textId="027E6E3F" w:rsidR="00A95C77" w:rsidRPr="00601140" w:rsidRDefault="00A95C77" w:rsidP="00A95C7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bookmarkEnd w:id="2"/>
    <w:p w14:paraId="2BF99260" w14:textId="45E06646" w:rsidR="00DB7941" w:rsidRPr="00BD114C" w:rsidRDefault="00DB7941" w:rsidP="00A95C77">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6ADD3E38" w:rsidR="00250EED" w:rsidRPr="00250EED" w:rsidRDefault="00B66D2B"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r w:rsidR="00250EED" w:rsidRPr="00250EED">
        <w:rPr>
          <w:rFonts w:ascii="Arial" w:hAnsi="Arial" w:cs="Arial"/>
          <w:sz w:val="20"/>
          <w:szCs w:val="20"/>
          <w:lang w:val="sr-Cyrl-BA"/>
        </w:rPr>
        <w:t>;</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lastRenderedPageBreak/>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3"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3"/>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2F1687A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12151947"/>
      <w:r w:rsidRPr="00052B30">
        <w:rPr>
          <w:rFonts w:ascii="Arial" w:hAnsi="Arial" w:cs="Arial"/>
          <w:b/>
          <w:sz w:val="20"/>
          <w:szCs w:val="20"/>
          <w:u w:val="single"/>
          <w:lang w:val="sr-Latn-BA"/>
        </w:rPr>
        <w:t xml:space="preserve"> </w:t>
      </w:r>
      <w:bookmarkEnd w:id="4"/>
      <w:r w:rsidR="008D0B9B">
        <w:rPr>
          <w:rFonts w:ascii="Arial" w:hAnsi="Arial" w:cs="Arial"/>
          <w:b/>
          <w:sz w:val="20"/>
          <w:szCs w:val="20"/>
          <w:u w:val="single"/>
          <w:lang w:val="sr-Latn-BA"/>
        </w:rPr>
        <w:t xml:space="preserve">21.03.2025. </w:t>
      </w:r>
      <w:r w:rsidR="008D0B9B"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3E499F9" w14:textId="4EF9E9AF" w:rsidR="00A95C77" w:rsidRPr="00C27FC7" w:rsidRDefault="00A95C77" w:rsidP="00A95C77">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3F3C3DE" w14:textId="1ED0B285" w:rsidR="00A95C77" w:rsidRPr="00C27FC7" w:rsidRDefault="00A95C77" w:rsidP="00A95C77">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комуникација и транспорта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9ADF065" w14:textId="21D5C029" w:rsidR="00A95C77" w:rsidRPr="00C27FC7" w:rsidRDefault="00A95C77" w:rsidP="00A95C77">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EAC5" w14:textId="77777777" w:rsidR="00056ABE" w:rsidRDefault="00056ABE" w:rsidP="00644ACA">
      <w:r>
        <w:separator/>
      </w:r>
    </w:p>
  </w:endnote>
  <w:endnote w:type="continuationSeparator" w:id="0">
    <w:p w14:paraId="5AECB831" w14:textId="77777777" w:rsidR="00056ABE" w:rsidRDefault="00056AB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4CAB" w14:textId="77777777" w:rsidR="00056ABE" w:rsidRDefault="00056ABE" w:rsidP="00644ACA">
      <w:r>
        <w:separator/>
      </w:r>
    </w:p>
  </w:footnote>
  <w:footnote w:type="continuationSeparator" w:id="0">
    <w:p w14:paraId="4CBCC644" w14:textId="77777777" w:rsidR="00056ABE" w:rsidRDefault="00056AB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8"/>
  </w:num>
  <w:num w:numId="8" w16cid:durableId="1968270677">
    <w:abstractNumId w:val="5"/>
  </w:num>
  <w:num w:numId="9" w16cid:durableId="1685400744">
    <w:abstractNumId w:val="14"/>
  </w:num>
  <w:num w:numId="10" w16cid:durableId="711152424">
    <w:abstractNumId w:val="21"/>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1"/>
  </w:num>
  <w:num w:numId="16" w16cid:durableId="863716704">
    <w:abstractNumId w:val="12"/>
  </w:num>
  <w:num w:numId="17" w16cid:durableId="1986424184">
    <w:abstractNumId w:val="4"/>
  </w:num>
  <w:num w:numId="18" w16cid:durableId="1921214076">
    <w:abstractNumId w:val="13"/>
  </w:num>
  <w:num w:numId="19" w16cid:durableId="326521546">
    <w:abstractNumId w:val="3"/>
  </w:num>
  <w:num w:numId="20" w16cid:durableId="157111481">
    <w:abstractNumId w:val="23"/>
  </w:num>
  <w:num w:numId="21" w16cid:durableId="1909068153">
    <w:abstractNumId w:val="16"/>
  </w:num>
  <w:num w:numId="22" w16cid:durableId="1331521008">
    <w:abstractNumId w:val="20"/>
  </w:num>
  <w:num w:numId="23" w16cid:durableId="759109038">
    <w:abstractNumId w:val="17"/>
  </w:num>
  <w:num w:numId="24" w16cid:durableId="347218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56ABE"/>
    <w:rsid w:val="000602AE"/>
    <w:rsid w:val="000604A3"/>
    <w:rsid w:val="000649FB"/>
    <w:rsid w:val="00064D41"/>
    <w:rsid w:val="00071980"/>
    <w:rsid w:val="00072167"/>
    <w:rsid w:val="00072308"/>
    <w:rsid w:val="0007242A"/>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47E8A"/>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35C7"/>
    <w:rsid w:val="001A49E1"/>
    <w:rsid w:val="001A4A40"/>
    <w:rsid w:val="001A5C20"/>
    <w:rsid w:val="001B22BE"/>
    <w:rsid w:val="001B3BE2"/>
    <w:rsid w:val="001B410E"/>
    <w:rsid w:val="001C0A67"/>
    <w:rsid w:val="001C3DDB"/>
    <w:rsid w:val="001C675C"/>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4A38"/>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238E"/>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2237"/>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AFE"/>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4171"/>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2ACB"/>
    <w:rsid w:val="007C6D7F"/>
    <w:rsid w:val="007C7CD9"/>
    <w:rsid w:val="007D0183"/>
    <w:rsid w:val="007D1A1B"/>
    <w:rsid w:val="007D588D"/>
    <w:rsid w:val="007D6A38"/>
    <w:rsid w:val="007D6BFC"/>
    <w:rsid w:val="007D7350"/>
    <w:rsid w:val="007E2F1D"/>
    <w:rsid w:val="007E60F6"/>
    <w:rsid w:val="007F005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0B9B"/>
    <w:rsid w:val="008D3E8D"/>
    <w:rsid w:val="008D597D"/>
    <w:rsid w:val="008D7282"/>
    <w:rsid w:val="008E20D3"/>
    <w:rsid w:val="008E39A2"/>
    <w:rsid w:val="008E7F3C"/>
    <w:rsid w:val="008F056E"/>
    <w:rsid w:val="008F31E1"/>
    <w:rsid w:val="008F3BFB"/>
    <w:rsid w:val="008F476B"/>
    <w:rsid w:val="008F6A22"/>
    <w:rsid w:val="008F725B"/>
    <w:rsid w:val="008F7F36"/>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77E83"/>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95C77"/>
    <w:rsid w:val="00AA047E"/>
    <w:rsid w:val="00AA0E91"/>
    <w:rsid w:val="00AA2395"/>
    <w:rsid w:val="00AA4176"/>
    <w:rsid w:val="00AA5D76"/>
    <w:rsid w:val="00AB02E3"/>
    <w:rsid w:val="00AB08D4"/>
    <w:rsid w:val="00AB1301"/>
    <w:rsid w:val="00AC04D8"/>
    <w:rsid w:val="00AC1785"/>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6D2B"/>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D2D6A"/>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03BC"/>
    <w:rsid w:val="00D5412E"/>
    <w:rsid w:val="00D54742"/>
    <w:rsid w:val="00D56798"/>
    <w:rsid w:val="00D567F2"/>
    <w:rsid w:val="00D57ADD"/>
    <w:rsid w:val="00D634F4"/>
    <w:rsid w:val="00D6556C"/>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A4A04"/>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35</cp:revision>
  <cp:lastPrinted>2024-10-29T10:41:00Z</cp:lastPrinted>
  <dcterms:created xsi:type="dcterms:W3CDTF">2022-08-19T08:47:00Z</dcterms:created>
  <dcterms:modified xsi:type="dcterms:W3CDTF">2025-02-24T13:04:00Z</dcterms:modified>
</cp:coreProperties>
</file>