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4CF52" w14:textId="553937B4" w:rsidR="00477E92" w:rsidRPr="008A602A" w:rsidRDefault="00CC5852" w:rsidP="00477E92">
      <w:pPr>
        <w:pStyle w:val="NormalWeb"/>
        <w:shd w:val="clear" w:color="auto" w:fill="FFFFFF"/>
        <w:spacing w:before="0" w:beforeAutospacing="0" w:after="0" w:afterAutospacing="0"/>
        <w:jc w:val="both"/>
        <w:rPr>
          <w:b/>
          <w:bCs/>
          <w:color w:val="000000" w:themeColor="text1"/>
          <w:sz w:val="22"/>
          <w:szCs w:val="22"/>
          <w:lang w:val="sr-Latn-BA" w:eastAsia="bs-Latn-BA"/>
        </w:rPr>
      </w:pPr>
      <w:r w:rsidRPr="001A4EAC">
        <w:rPr>
          <w:sz w:val="22"/>
          <w:szCs w:val="22"/>
          <w:lang w:val="sr-Cyrl-BA"/>
        </w:rPr>
        <w:t xml:space="preserve">На основу члана 19. став (1) и члана 20., а у вези са чланом 31. став (1) Закона о државној служби у институцијама Босне и Херцеговине („Службени гласник БиХ“, бр. 19/02, 35/03, 4/04, 26/04, 37/04, 48/05, 2/06, 32/07, 43/09, 8/10, 40/12 и 93/17), </w:t>
      </w:r>
      <w:r w:rsidR="00D52C35" w:rsidRPr="001A4EAC">
        <w:rPr>
          <w:sz w:val="22"/>
          <w:szCs w:val="22"/>
          <w:lang w:val="sr-Cyrl-BA"/>
        </w:rPr>
        <w:t>Агенција за државну службу Босне и Херцеговине</w:t>
      </w:r>
      <w:r w:rsidR="00833768" w:rsidRPr="001A4EAC">
        <w:rPr>
          <w:sz w:val="22"/>
          <w:szCs w:val="22"/>
          <w:lang w:val="sr-Cyrl-BA"/>
        </w:rPr>
        <w:t xml:space="preserve">, </w:t>
      </w:r>
      <w:r w:rsidR="008A602A" w:rsidRPr="008A602A">
        <w:rPr>
          <w:color w:val="000000" w:themeColor="text1"/>
          <w:sz w:val="22"/>
          <w:szCs w:val="22"/>
          <w:lang w:val="sr-Latn-BA"/>
        </w:rPr>
        <w:t>на</w:t>
      </w:r>
      <w:r w:rsidR="00477E92" w:rsidRPr="008A602A">
        <w:rPr>
          <w:color w:val="000000" w:themeColor="text1"/>
          <w:sz w:val="22"/>
          <w:szCs w:val="22"/>
          <w:lang w:val="sr-Latn-BA"/>
        </w:rPr>
        <w:t xml:space="preserve"> </w:t>
      </w:r>
      <w:r w:rsidR="008A602A" w:rsidRPr="008A602A">
        <w:rPr>
          <w:color w:val="000000" w:themeColor="text1"/>
          <w:sz w:val="22"/>
          <w:szCs w:val="22"/>
          <w:lang w:val="sr-Latn-BA"/>
        </w:rPr>
        <w:t>захтјев</w:t>
      </w:r>
      <w:r w:rsidR="00477E92" w:rsidRPr="008A602A">
        <w:rPr>
          <w:color w:val="000000" w:themeColor="text1"/>
          <w:sz w:val="22"/>
          <w:szCs w:val="22"/>
          <w:lang w:val="sr-Latn-BA"/>
        </w:rPr>
        <w:t xml:space="preserve"> </w:t>
      </w:r>
      <w:r w:rsidR="008A602A" w:rsidRPr="008A602A">
        <w:rPr>
          <w:color w:val="000000" w:themeColor="text1"/>
          <w:sz w:val="22"/>
          <w:szCs w:val="22"/>
          <w:lang w:val="sr-Latn-BA"/>
        </w:rPr>
        <w:t>Секретаријата</w:t>
      </w:r>
      <w:r w:rsidR="00C076D6" w:rsidRPr="008A602A">
        <w:rPr>
          <w:color w:val="000000" w:themeColor="text1"/>
          <w:sz w:val="22"/>
          <w:szCs w:val="22"/>
          <w:lang w:val="sr-Latn-BA"/>
        </w:rPr>
        <w:t xml:space="preserve"> </w:t>
      </w:r>
      <w:r w:rsidR="008A602A" w:rsidRPr="008A602A">
        <w:rPr>
          <w:color w:val="000000" w:themeColor="text1"/>
          <w:sz w:val="22"/>
          <w:szCs w:val="22"/>
          <w:lang w:val="sr-Latn-BA"/>
        </w:rPr>
        <w:t>Парламентарне</w:t>
      </w:r>
      <w:r w:rsidR="00C076D6" w:rsidRPr="008A602A">
        <w:rPr>
          <w:color w:val="000000" w:themeColor="text1"/>
          <w:sz w:val="22"/>
          <w:szCs w:val="22"/>
          <w:lang w:val="sr-Latn-BA"/>
        </w:rPr>
        <w:t xml:space="preserve"> </w:t>
      </w:r>
      <w:r w:rsidR="008A602A" w:rsidRPr="008A602A">
        <w:rPr>
          <w:color w:val="000000" w:themeColor="text1"/>
          <w:sz w:val="22"/>
          <w:szCs w:val="22"/>
          <w:lang w:val="sr-Latn-BA"/>
        </w:rPr>
        <w:t>скупштине</w:t>
      </w:r>
      <w:r w:rsidR="00477E92" w:rsidRPr="008A602A">
        <w:rPr>
          <w:color w:val="000000" w:themeColor="text1"/>
          <w:sz w:val="22"/>
          <w:szCs w:val="22"/>
          <w:lang w:val="sr-Latn-BA"/>
        </w:rPr>
        <w:t xml:space="preserve"> </w:t>
      </w:r>
      <w:r w:rsidR="008A602A" w:rsidRPr="008A602A">
        <w:rPr>
          <w:color w:val="000000" w:themeColor="text1"/>
          <w:sz w:val="22"/>
          <w:szCs w:val="22"/>
          <w:lang w:val="sr-Latn-BA"/>
        </w:rPr>
        <w:t>Босне</w:t>
      </w:r>
      <w:r w:rsidR="00477E92" w:rsidRPr="008A602A">
        <w:rPr>
          <w:color w:val="000000" w:themeColor="text1"/>
          <w:sz w:val="22"/>
          <w:szCs w:val="22"/>
          <w:lang w:val="sr-Latn-BA"/>
        </w:rPr>
        <w:t xml:space="preserve"> </w:t>
      </w:r>
      <w:r w:rsidR="008A602A" w:rsidRPr="008A602A">
        <w:rPr>
          <w:color w:val="000000" w:themeColor="text1"/>
          <w:sz w:val="22"/>
          <w:szCs w:val="22"/>
          <w:lang w:val="sr-Latn-BA"/>
        </w:rPr>
        <w:t>и</w:t>
      </w:r>
      <w:r w:rsidR="00477E92" w:rsidRPr="008A602A">
        <w:rPr>
          <w:color w:val="000000" w:themeColor="text1"/>
          <w:sz w:val="22"/>
          <w:szCs w:val="22"/>
          <w:lang w:val="sr-Latn-BA"/>
        </w:rPr>
        <w:t xml:space="preserve"> </w:t>
      </w:r>
      <w:r w:rsidR="008A602A" w:rsidRPr="008A602A">
        <w:rPr>
          <w:color w:val="000000" w:themeColor="text1"/>
          <w:sz w:val="22"/>
          <w:szCs w:val="22"/>
          <w:lang w:val="sr-Latn-BA"/>
        </w:rPr>
        <w:t>Херцеговине</w:t>
      </w:r>
      <w:r w:rsidR="00477E92" w:rsidRPr="008A602A">
        <w:rPr>
          <w:color w:val="000000" w:themeColor="text1"/>
          <w:sz w:val="22"/>
          <w:szCs w:val="22"/>
          <w:lang w:val="sr-Latn-BA"/>
        </w:rPr>
        <w:t xml:space="preserve">, </w:t>
      </w:r>
      <w:r w:rsidR="008A602A" w:rsidRPr="008A602A">
        <w:rPr>
          <w:color w:val="000000" w:themeColor="text1"/>
          <w:sz w:val="22"/>
          <w:szCs w:val="22"/>
          <w:lang w:val="sr-Latn-BA"/>
        </w:rPr>
        <w:t>расписује</w:t>
      </w:r>
    </w:p>
    <w:p w14:paraId="400273DA" w14:textId="77777777" w:rsidR="00477E92" w:rsidRPr="008A602A" w:rsidRDefault="00477E92" w:rsidP="00477E92">
      <w:pPr>
        <w:pStyle w:val="NormalWeb"/>
        <w:shd w:val="clear" w:color="auto" w:fill="FFFFFF"/>
        <w:spacing w:before="0" w:beforeAutospacing="0" w:after="0" w:afterAutospacing="0"/>
        <w:jc w:val="center"/>
        <w:rPr>
          <w:b/>
          <w:bCs/>
          <w:color w:val="000000" w:themeColor="text1"/>
          <w:sz w:val="22"/>
          <w:szCs w:val="22"/>
          <w:lang w:val="sr-Latn-BA" w:eastAsia="bs-Latn-BA"/>
        </w:rPr>
      </w:pPr>
    </w:p>
    <w:p w14:paraId="39233DCC" w14:textId="77777777" w:rsidR="00477E92" w:rsidRPr="008A602A" w:rsidRDefault="00477E92" w:rsidP="00477E92">
      <w:pPr>
        <w:pStyle w:val="NormalWeb"/>
        <w:shd w:val="clear" w:color="auto" w:fill="FFFFFF"/>
        <w:spacing w:before="0" w:beforeAutospacing="0" w:after="0" w:afterAutospacing="0"/>
        <w:jc w:val="center"/>
        <w:rPr>
          <w:b/>
          <w:bCs/>
          <w:color w:val="000000" w:themeColor="text1"/>
          <w:sz w:val="22"/>
          <w:szCs w:val="22"/>
          <w:lang w:val="sr-Latn-BA" w:eastAsia="bs-Latn-BA"/>
        </w:rPr>
      </w:pPr>
    </w:p>
    <w:p w14:paraId="29E1838D" w14:textId="63CC8970" w:rsidR="00C076D6" w:rsidRPr="008A602A" w:rsidRDefault="008A602A" w:rsidP="00C076D6">
      <w:pPr>
        <w:pStyle w:val="NormalWeb"/>
        <w:shd w:val="clear" w:color="auto" w:fill="FFFFFF"/>
        <w:spacing w:before="0" w:beforeAutospacing="0" w:after="0" w:afterAutospacing="0"/>
        <w:jc w:val="center"/>
        <w:rPr>
          <w:color w:val="000000" w:themeColor="text1"/>
          <w:sz w:val="22"/>
          <w:szCs w:val="22"/>
          <w:lang w:val="sr-Latn-BA" w:eastAsia="bs-Latn-BA"/>
        </w:rPr>
      </w:pPr>
      <w:r w:rsidRPr="008A602A">
        <w:rPr>
          <w:b/>
          <w:bCs/>
          <w:color w:val="000000" w:themeColor="text1"/>
          <w:sz w:val="22"/>
          <w:szCs w:val="22"/>
          <w:lang w:val="sr-Latn-BA" w:eastAsia="bs-Latn-BA"/>
        </w:rPr>
        <w:t>ИНТЕРНИ</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ОГЛАС</w:t>
      </w:r>
    </w:p>
    <w:p w14:paraId="4B80731E" w14:textId="11892911" w:rsidR="00C076D6" w:rsidRPr="008A602A" w:rsidRDefault="008A602A" w:rsidP="00C076D6">
      <w:pPr>
        <w:shd w:val="clear" w:color="auto" w:fill="FFFFFF"/>
        <w:jc w:val="center"/>
        <w:rPr>
          <w:b/>
          <w:bCs/>
          <w:color w:val="000000" w:themeColor="text1"/>
          <w:sz w:val="22"/>
          <w:szCs w:val="22"/>
          <w:lang w:val="sr-Latn-BA" w:eastAsia="bs-Latn-BA"/>
        </w:rPr>
      </w:pPr>
      <w:r w:rsidRPr="008A602A">
        <w:rPr>
          <w:b/>
          <w:bCs/>
          <w:color w:val="000000" w:themeColor="text1"/>
          <w:sz w:val="22"/>
          <w:szCs w:val="22"/>
          <w:lang w:val="sr-Latn-BA" w:eastAsia="bs-Latn-BA"/>
        </w:rPr>
        <w:t>за</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попуњавање</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радних</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мјеста</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државних</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службеника</w:t>
      </w:r>
      <w:r w:rsidR="00C076D6" w:rsidRPr="008A602A">
        <w:rPr>
          <w:b/>
          <w:bCs/>
          <w:color w:val="000000" w:themeColor="text1"/>
          <w:sz w:val="22"/>
          <w:szCs w:val="22"/>
          <w:lang w:val="sr-Latn-BA" w:eastAsia="bs-Latn-BA"/>
        </w:rPr>
        <w:t xml:space="preserve"> </w:t>
      </w:r>
    </w:p>
    <w:p w14:paraId="19CD16E6" w14:textId="68F815D4" w:rsidR="00C076D6" w:rsidRPr="008A602A" w:rsidRDefault="008A602A" w:rsidP="00C076D6">
      <w:pPr>
        <w:shd w:val="clear" w:color="auto" w:fill="FFFFFF"/>
        <w:jc w:val="center"/>
        <w:rPr>
          <w:b/>
          <w:color w:val="000000" w:themeColor="text1"/>
          <w:sz w:val="22"/>
          <w:szCs w:val="22"/>
          <w:lang w:val="sr-Latn-BA" w:eastAsia="ar-SA"/>
        </w:rPr>
      </w:pPr>
      <w:r w:rsidRPr="008A602A">
        <w:rPr>
          <w:b/>
          <w:bCs/>
          <w:color w:val="000000" w:themeColor="text1"/>
          <w:sz w:val="22"/>
          <w:szCs w:val="22"/>
          <w:lang w:val="sr-Latn-BA" w:eastAsia="bs-Latn-BA"/>
        </w:rPr>
        <w:t>у</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Секретаријату</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Парламентарне</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скупштине</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Босне</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и</w:t>
      </w:r>
      <w:r w:rsidR="00C076D6" w:rsidRPr="008A602A">
        <w:rPr>
          <w:b/>
          <w:bCs/>
          <w:color w:val="000000" w:themeColor="text1"/>
          <w:sz w:val="22"/>
          <w:szCs w:val="22"/>
          <w:lang w:val="sr-Latn-BA" w:eastAsia="bs-Latn-BA"/>
        </w:rPr>
        <w:t xml:space="preserve"> </w:t>
      </w:r>
      <w:r w:rsidRPr="008A602A">
        <w:rPr>
          <w:b/>
          <w:bCs/>
          <w:color w:val="000000" w:themeColor="text1"/>
          <w:sz w:val="22"/>
          <w:szCs w:val="22"/>
          <w:lang w:val="sr-Latn-BA" w:eastAsia="bs-Latn-BA"/>
        </w:rPr>
        <w:t>Херцеговине</w:t>
      </w:r>
    </w:p>
    <w:p w14:paraId="6BF43697" w14:textId="77777777" w:rsidR="00C076D6" w:rsidRPr="008A602A" w:rsidRDefault="00C076D6" w:rsidP="00C076D6">
      <w:pPr>
        <w:suppressAutoHyphens/>
        <w:jc w:val="both"/>
        <w:rPr>
          <w:b/>
          <w:color w:val="000000" w:themeColor="text1"/>
          <w:sz w:val="22"/>
          <w:szCs w:val="22"/>
          <w:lang w:val="sr-Latn-BA" w:eastAsia="ar-SA"/>
        </w:rPr>
      </w:pPr>
    </w:p>
    <w:p w14:paraId="12DF322C" w14:textId="77777777" w:rsidR="00C076D6" w:rsidRPr="008A602A" w:rsidRDefault="00C076D6" w:rsidP="00C076D6">
      <w:pPr>
        <w:suppressAutoHyphens/>
        <w:jc w:val="both"/>
        <w:rPr>
          <w:b/>
          <w:color w:val="000000" w:themeColor="text1"/>
          <w:sz w:val="22"/>
          <w:szCs w:val="22"/>
          <w:lang w:val="sr-Latn-BA" w:eastAsia="ar-SA"/>
        </w:rPr>
      </w:pPr>
    </w:p>
    <w:p w14:paraId="17948A71" w14:textId="77777777" w:rsidR="00C076D6" w:rsidRPr="008A602A" w:rsidRDefault="00C076D6" w:rsidP="00C076D6">
      <w:pPr>
        <w:suppressAutoHyphens/>
        <w:jc w:val="both"/>
        <w:rPr>
          <w:color w:val="000000" w:themeColor="text1"/>
          <w:sz w:val="22"/>
          <w:szCs w:val="22"/>
          <w:lang w:val="sr-Latn-BA" w:eastAsia="ar-SA"/>
        </w:rPr>
      </w:pPr>
    </w:p>
    <w:p w14:paraId="388FDD54" w14:textId="5B548EE0" w:rsidR="00C076D6" w:rsidRPr="008A602A" w:rsidRDefault="00C076D6" w:rsidP="00C076D6">
      <w:pPr>
        <w:suppressAutoHyphens/>
        <w:jc w:val="both"/>
        <w:rPr>
          <w:b/>
          <w:bCs/>
          <w:color w:val="000000" w:themeColor="text1"/>
          <w:sz w:val="22"/>
          <w:szCs w:val="22"/>
          <w:lang w:val="sr-Latn-BA" w:eastAsia="ar-SA"/>
        </w:rPr>
      </w:pPr>
      <w:r w:rsidRPr="008A602A">
        <w:rPr>
          <w:b/>
          <w:bCs/>
          <w:color w:val="000000" w:themeColor="text1"/>
          <w:sz w:val="22"/>
          <w:szCs w:val="22"/>
          <w:lang w:val="sr-Latn-BA" w:eastAsia="ar-SA"/>
        </w:rPr>
        <w:t xml:space="preserve">1/01 </w:t>
      </w:r>
      <w:r w:rsidR="008A602A" w:rsidRPr="008A602A">
        <w:rPr>
          <w:b/>
          <w:bCs/>
          <w:color w:val="000000" w:themeColor="text1"/>
          <w:sz w:val="22"/>
          <w:szCs w:val="22"/>
          <w:lang w:val="sr-Latn-BA" w:eastAsia="ar-SA"/>
        </w:rPr>
        <w:t>Руководилац</w:t>
      </w:r>
      <w:r w:rsidRPr="008A602A">
        <w:rPr>
          <w:b/>
          <w:bCs/>
          <w:color w:val="000000" w:themeColor="text1"/>
          <w:sz w:val="22"/>
          <w:szCs w:val="22"/>
          <w:lang w:val="sr-Latn-BA" w:eastAsia="ar-SA"/>
        </w:rPr>
        <w:t xml:space="preserve"> </w:t>
      </w:r>
      <w:r w:rsidR="008A602A" w:rsidRPr="008A602A">
        <w:rPr>
          <w:b/>
          <w:bCs/>
          <w:color w:val="000000" w:themeColor="text1"/>
          <w:sz w:val="22"/>
          <w:szCs w:val="22"/>
          <w:lang w:val="sr-Latn-BA" w:eastAsia="ar-SA"/>
        </w:rPr>
        <w:t>Сектора</w:t>
      </w:r>
      <w:r w:rsidRPr="008A602A">
        <w:rPr>
          <w:b/>
          <w:bCs/>
          <w:color w:val="000000" w:themeColor="text1"/>
          <w:sz w:val="22"/>
          <w:szCs w:val="22"/>
          <w:lang w:val="sr-Latn-BA" w:eastAsia="ar-SA"/>
        </w:rPr>
        <w:t xml:space="preserve"> </w:t>
      </w:r>
    </w:p>
    <w:p w14:paraId="022AB5E9" w14:textId="77269D72" w:rsidR="00C076D6" w:rsidRPr="008A602A" w:rsidRDefault="00C076D6" w:rsidP="00C076D6">
      <w:pPr>
        <w:suppressAutoHyphens/>
        <w:jc w:val="both"/>
        <w:rPr>
          <w:b/>
          <w:bCs/>
          <w:color w:val="000000" w:themeColor="text1"/>
          <w:sz w:val="22"/>
          <w:szCs w:val="22"/>
          <w:lang w:val="sr-Latn-BA" w:eastAsia="ar-SA"/>
        </w:rPr>
      </w:pPr>
      <w:r w:rsidRPr="008A602A">
        <w:rPr>
          <w:b/>
          <w:bCs/>
          <w:color w:val="000000" w:themeColor="text1"/>
          <w:sz w:val="22"/>
          <w:szCs w:val="22"/>
          <w:lang w:val="sr-Latn-BA" w:eastAsia="ar-SA"/>
        </w:rPr>
        <w:t xml:space="preserve">1/02 </w:t>
      </w:r>
      <w:r w:rsidR="008A602A" w:rsidRPr="008A602A">
        <w:rPr>
          <w:b/>
          <w:bCs/>
          <w:color w:val="000000" w:themeColor="text1"/>
          <w:sz w:val="22"/>
          <w:szCs w:val="22"/>
          <w:lang w:val="sr-Latn-BA" w:eastAsia="ar-SA"/>
        </w:rPr>
        <w:t>Шеф</w:t>
      </w:r>
      <w:r w:rsidRPr="008A602A">
        <w:rPr>
          <w:b/>
          <w:bCs/>
          <w:color w:val="000000" w:themeColor="text1"/>
          <w:sz w:val="22"/>
          <w:szCs w:val="22"/>
          <w:lang w:val="sr-Latn-BA" w:eastAsia="ar-SA"/>
        </w:rPr>
        <w:t xml:space="preserve"> </w:t>
      </w:r>
      <w:r w:rsidR="008A602A" w:rsidRPr="008A602A">
        <w:rPr>
          <w:b/>
          <w:bCs/>
          <w:color w:val="000000" w:themeColor="text1"/>
          <w:sz w:val="22"/>
          <w:szCs w:val="22"/>
          <w:lang w:val="sr-Latn-BA" w:eastAsia="ar-SA"/>
        </w:rPr>
        <w:t>Одсјека</w:t>
      </w:r>
    </w:p>
    <w:p w14:paraId="38810ABE" w14:textId="77777777" w:rsidR="00477E92" w:rsidRPr="008A602A" w:rsidRDefault="00477E92" w:rsidP="00477E92">
      <w:pPr>
        <w:jc w:val="both"/>
        <w:rPr>
          <w:rFonts w:eastAsia="Calibri"/>
          <w:b/>
          <w:color w:val="000000" w:themeColor="text1"/>
          <w:sz w:val="22"/>
          <w:szCs w:val="22"/>
          <w:lang w:val="sr-Latn-BA"/>
        </w:rPr>
      </w:pPr>
    </w:p>
    <w:p w14:paraId="17D610C6" w14:textId="77777777" w:rsidR="009F2DBC" w:rsidRPr="008A602A" w:rsidRDefault="009F2DBC" w:rsidP="00C076D6">
      <w:pPr>
        <w:suppressAutoHyphens/>
        <w:jc w:val="both"/>
        <w:rPr>
          <w:rFonts w:eastAsia="Calibri"/>
          <w:bCs/>
          <w:color w:val="000000" w:themeColor="text1"/>
          <w:sz w:val="22"/>
          <w:szCs w:val="22"/>
          <w:lang w:val="sr-Latn-BA"/>
        </w:rPr>
      </w:pPr>
    </w:p>
    <w:p w14:paraId="4F22BF67" w14:textId="6C99AC62" w:rsidR="00C076D6" w:rsidRPr="008A602A" w:rsidRDefault="008A602A" w:rsidP="00C076D6">
      <w:pPr>
        <w:suppressAutoHyphens/>
        <w:jc w:val="both"/>
        <w:rPr>
          <w:rFonts w:eastAsia="Calibri"/>
          <w:bCs/>
          <w:color w:val="000000" w:themeColor="text1"/>
          <w:sz w:val="22"/>
          <w:szCs w:val="22"/>
          <w:lang w:val="sr-Latn-BA"/>
        </w:rPr>
      </w:pPr>
      <w:r w:rsidRPr="008A602A">
        <w:rPr>
          <w:rFonts w:eastAsia="Calibri"/>
          <w:bCs/>
          <w:color w:val="000000" w:themeColor="text1"/>
          <w:sz w:val="22"/>
          <w:szCs w:val="22"/>
          <w:lang w:val="sr-Latn-BA"/>
        </w:rPr>
        <w:t>СЕКТОР</w:t>
      </w:r>
      <w:r w:rsidR="00C076D6" w:rsidRPr="008A602A">
        <w:rPr>
          <w:rFonts w:eastAsia="Calibri"/>
          <w:bCs/>
          <w:color w:val="000000" w:themeColor="text1"/>
          <w:sz w:val="22"/>
          <w:szCs w:val="22"/>
          <w:lang w:val="sr-Latn-BA"/>
        </w:rPr>
        <w:t xml:space="preserve"> </w:t>
      </w:r>
      <w:r w:rsidRPr="008A602A">
        <w:rPr>
          <w:rFonts w:eastAsia="Calibri"/>
          <w:bCs/>
          <w:color w:val="000000" w:themeColor="text1"/>
          <w:sz w:val="22"/>
          <w:szCs w:val="22"/>
          <w:lang w:val="sr-Latn-BA"/>
        </w:rPr>
        <w:t>ЗА</w:t>
      </w:r>
      <w:r w:rsidR="00C076D6" w:rsidRPr="008A602A">
        <w:rPr>
          <w:rFonts w:eastAsia="Calibri"/>
          <w:bCs/>
          <w:color w:val="000000" w:themeColor="text1"/>
          <w:sz w:val="22"/>
          <w:szCs w:val="22"/>
          <w:lang w:val="sr-Latn-BA"/>
        </w:rPr>
        <w:t xml:space="preserve"> </w:t>
      </w:r>
      <w:r w:rsidRPr="008A602A">
        <w:rPr>
          <w:rFonts w:eastAsia="Calibri"/>
          <w:bCs/>
          <w:color w:val="000000" w:themeColor="text1"/>
          <w:sz w:val="22"/>
          <w:szCs w:val="22"/>
          <w:lang w:val="sr-Latn-BA"/>
        </w:rPr>
        <w:t>ЕВРОПСКУ</w:t>
      </w:r>
      <w:r w:rsidR="00C076D6" w:rsidRPr="008A602A">
        <w:rPr>
          <w:rFonts w:eastAsia="Calibri"/>
          <w:bCs/>
          <w:color w:val="000000" w:themeColor="text1"/>
          <w:sz w:val="22"/>
          <w:szCs w:val="22"/>
          <w:lang w:val="sr-Latn-BA"/>
        </w:rPr>
        <w:t xml:space="preserve"> </w:t>
      </w:r>
      <w:r w:rsidRPr="008A602A">
        <w:rPr>
          <w:rFonts w:eastAsia="Calibri"/>
          <w:bCs/>
          <w:color w:val="000000" w:themeColor="text1"/>
          <w:sz w:val="22"/>
          <w:szCs w:val="22"/>
          <w:lang w:val="sr-Latn-BA"/>
        </w:rPr>
        <w:t>УНИЈУ</w:t>
      </w:r>
    </w:p>
    <w:p w14:paraId="341CA00E" w14:textId="0AED7B98" w:rsidR="00C076D6" w:rsidRPr="008A602A" w:rsidRDefault="00477E92" w:rsidP="00C076D6">
      <w:pPr>
        <w:suppressAutoHyphens/>
        <w:jc w:val="both"/>
        <w:rPr>
          <w:b/>
          <w:bCs/>
          <w:color w:val="000000" w:themeColor="text1"/>
          <w:sz w:val="22"/>
          <w:szCs w:val="22"/>
          <w:u w:val="single"/>
          <w:lang w:val="sr-Latn-BA" w:eastAsia="ar-SA"/>
        </w:rPr>
      </w:pPr>
      <w:r w:rsidRPr="008A602A">
        <w:rPr>
          <w:rFonts w:eastAsia="Calibri"/>
          <w:b/>
          <w:color w:val="000000" w:themeColor="text1"/>
          <w:sz w:val="22"/>
          <w:szCs w:val="22"/>
          <w:u w:val="single"/>
          <w:lang w:val="sr-Latn-BA"/>
        </w:rPr>
        <w:t xml:space="preserve">1/01 </w:t>
      </w:r>
      <w:r w:rsidR="008A602A" w:rsidRPr="008A602A">
        <w:rPr>
          <w:b/>
          <w:bCs/>
          <w:color w:val="000000" w:themeColor="text1"/>
          <w:sz w:val="22"/>
          <w:szCs w:val="22"/>
          <w:u w:val="single"/>
          <w:lang w:val="sr-Latn-BA" w:eastAsia="ar-SA"/>
        </w:rPr>
        <w:t>Руководилац</w:t>
      </w:r>
      <w:r w:rsidR="00C076D6" w:rsidRPr="008A602A">
        <w:rPr>
          <w:b/>
          <w:bCs/>
          <w:color w:val="000000" w:themeColor="text1"/>
          <w:sz w:val="22"/>
          <w:szCs w:val="22"/>
          <w:u w:val="single"/>
          <w:lang w:val="sr-Latn-BA" w:eastAsia="ar-SA"/>
        </w:rPr>
        <w:t xml:space="preserve"> </w:t>
      </w:r>
      <w:r w:rsidR="008A602A" w:rsidRPr="008A602A">
        <w:rPr>
          <w:b/>
          <w:bCs/>
          <w:color w:val="000000" w:themeColor="text1"/>
          <w:sz w:val="22"/>
          <w:szCs w:val="22"/>
          <w:u w:val="single"/>
          <w:lang w:val="sr-Latn-BA" w:eastAsia="ar-SA"/>
        </w:rPr>
        <w:t>Сектора</w:t>
      </w:r>
      <w:r w:rsidR="00C076D6" w:rsidRPr="008A602A">
        <w:rPr>
          <w:b/>
          <w:bCs/>
          <w:color w:val="000000" w:themeColor="text1"/>
          <w:sz w:val="22"/>
          <w:szCs w:val="22"/>
          <w:u w:val="single"/>
          <w:lang w:val="sr-Latn-BA" w:eastAsia="ar-SA"/>
        </w:rPr>
        <w:t xml:space="preserve"> </w:t>
      </w:r>
      <w:r w:rsidR="008A602A" w:rsidRPr="008A602A">
        <w:rPr>
          <w:b/>
          <w:bCs/>
          <w:color w:val="000000" w:themeColor="text1"/>
          <w:sz w:val="22"/>
          <w:szCs w:val="22"/>
          <w:u w:val="single"/>
          <w:lang w:val="sr-Latn-BA" w:eastAsia="ar-SA"/>
        </w:rPr>
        <w:t>за</w:t>
      </w:r>
      <w:r w:rsidR="00C076D6" w:rsidRPr="008A602A">
        <w:rPr>
          <w:b/>
          <w:bCs/>
          <w:color w:val="000000" w:themeColor="text1"/>
          <w:sz w:val="22"/>
          <w:szCs w:val="22"/>
          <w:u w:val="single"/>
          <w:lang w:val="sr-Latn-BA" w:eastAsia="ar-SA"/>
        </w:rPr>
        <w:t xml:space="preserve"> </w:t>
      </w:r>
      <w:r w:rsidR="008A602A" w:rsidRPr="008A602A">
        <w:rPr>
          <w:b/>
          <w:bCs/>
          <w:color w:val="000000" w:themeColor="text1"/>
          <w:sz w:val="22"/>
          <w:szCs w:val="22"/>
          <w:u w:val="single"/>
          <w:lang w:val="sr-Latn-BA" w:eastAsia="ar-SA"/>
        </w:rPr>
        <w:t>Европску</w:t>
      </w:r>
      <w:r w:rsidR="00C076D6" w:rsidRPr="008A602A">
        <w:rPr>
          <w:b/>
          <w:bCs/>
          <w:color w:val="000000" w:themeColor="text1"/>
          <w:sz w:val="22"/>
          <w:szCs w:val="22"/>
          <w:u w:val="single"/>
          <w:lang w:val="sr-Latn-BA" w:eastAsia="ar-SA"/>
        </w:rPr>
        <w:t xml:space="preserve"> </w:t>
      </w:r>
      <w:r w:rsidR="008A602A" w:rsidRPr="008A602A">
        <w:rPr>
          <w:b/>
          <w:bCs/>
          <w:color w:val="000000" w:themeColor="text1"/>
          <w:sz w:val="22"/>
          <w:szCs w:val="22"/>
          <w:u w:val="single"/>
          <w:lang w:val="sr-Latn-BA" w:eastAsia="ar-SA"/>
        </w:rPr>
        <w:t>унију</w:t>
      </w:r>
    </w:p>
    <w:p w14:paraId="3CF9D856" w14:textId="66129E5D" w:rsidR="00C076D6" w:rsidRPr="001A4EAC" w:rsidRDefault="008A602A" w:rsidP="00C076D6">
      <w:pPr>
        <w:tabs>
          <w:tab w:val="num" w:pos="928"/>
        </w:tabs>
        <w:ind w:right="-115"/>
        <w:jc w:val="both"/>
        <w:rPr>
          <w:rFonts w:eastAsia="Calibri"/>
          <w:noProof/>
          <w:sz w:val="22"/>
          <w:szCs w:val="22"/>
          <w:lang w:val="sr-Cyrl-CS"/>
        </w:rPr>
      </w:pPr>
      <w:r w:rsidRPr="008A602A">
        <w:rPr>
          <w:rFonts w:eastAsia="Calibri"/>
          <w:b/>
          <w:color w:val="000000" w:themeColor="text1"/>
          <w:sz w:val="22"/>
          <w:szCs w:val="22"/>
          <w:lang w:val="sr-Latn-BA"/>
        </w:rPr>
        <w:t>Опис</w:t>
      </w:r>
      <w:r w:rsidR="00477E92" w:rsidRPr="008A602A">
        <w:rPr>
          <w:rFonts w:eastAsia="Calibri"/>
          <w:b/>
          <w:color w:val="000000" w:themeColor="text1"/>
          <w:sz w:val="22"/>
          <w:szCs w:val="22"/>
          <w:lang w:val="sr-Latn-BA"/>
        </w:rPr>
        <w:t xml:space="preserve"> </w:t>
      </w:r>
      <w:r w:rsidRPr="008A602A">
        <w:rPr>
          <w:rFonts w:eastAsia="Calibri"/>
          <w:b/>
          <w:color w:val="000000" w:themeColor="text1"/>
          <w:sz w:val="22"/>
          <w:szCs w:val="22"/>
          <w:lang w:val="sr-Latn-BA"/>
        </w:rPr>
        <w:t>послова</w:t>
      </w:r>
      <w:r w:rsidR="00477E92" w:rsidRPr="008A602A">
        <w:rPr>
          <w:rFonts w:eastAsia="Calibri"/>
          <w:b/>
          <w:color w:val="000000" w:themeColor="text1"/>
          <w:sz w:val="22"/>
          <w:szCs w:val="22"/>
          <w:lang w:val="sr-Latn-BA"/>
        </w:rPr>
        <w:t xml:space="preserve"> </w:t>
      </w:r>
      <w:r w:rsidRPr="008A602A">
        <w:rPr>
          <w:rFonts w:eastAsia="Calibri"/>
          <w:b/>
          <w:color w:val="000000" w:themeColor="text1"/>
          <w:sz w:val="22"/>
          <w:szCs w:val="22"/>
          <w:lang w:val="sr-Latn-BA"/>
        </w:rPr>
        <w:t>и</w:t>
      </w:r>
      <w:r w:rsidR="00477E92" w:rsidRPr="008A602A">
        <w:rPr>
          <w:rFonts w:eastAsia="Calibri"/>
          <w:b/>
          <w:color w:val="000000" w:themeColor="text1"/>
          <w:sz w:val="22"/>
          <w:szCs w:val="22"/>
          <w:lang w:val="sr-Latn-BA"/>
        </w:rPr>
        <w:t xml:space="preserve"> </w:t>
      </w:r>
      <w:r w:rsidRPr="008A602A">
        <w:rPr>
          <w:rFonts w:eastAsia="Calibri"/>
          <w:b/>
          <w:color w:val="000000" w:themeColor="text1"/>
          <w:sz w:val="22"/>
          <w:szCs w:val="22"/>
          <w:lang w:val="sr-Latn-BA"/>
        </w:rPr>
        <w:t>радних</w:t>
      </w:r>
      <w:r w:rsidR="00477E92" w:rsidRPr="008A602A">
        <w:rPr>
          <w:rFonts w:eastAsia="Calibri"/>
          <w:b/>
          <w:color w:val="000000" w:themeColor="text1"/>
          <w:sz w:val="22"/>
          <w:szCs w:val="22"/>
          <w:lang w:val="sr-Latn-BA"/>
        </w:rPr>
        <w:t xml:space="preserve"> </w:t>
      </w:r>
      <w:r w:rsidRPr="008A602A">
        <w:rPr>
          <w:rFonts w:eastAsia="Calibri"/>
          <w:b/>
          <w:color w:val="000000" w:themeColor="text1"/>
          <w:sz w:val="22"/>
          <w:szCs w:val="22"/>
          <w:lang w:val="sr-Latn-BA"/>
        </w:rPr>
        <w:t>задатака</w:t>
      </w:r>
      <w:r w:rsidR="00477E92" w:rsidRPr="008A602A">
        <w:rPr>
          <w:rFonts w:eastAsia="Calibri"/>
          <w:b/>
          <w:color w:val="000000" w:themeColor="text1"/>
          <w:sz w:val="22"/>
          <w:szCs w:val="22"/>
          <w:lang w:val="sr-Latn-BA"/>
        </w:rPr>
        <w:t>:</w:t>
      </w:r>
      <w:r w:rsidR="00477E92" w:rsidRPr="001A4EAC">
        <w:rPr>
          <w:rFonts w:eastAsia="Calibri"/>
          <w:b/>
          <w:color w:val="FF0000"/>
          <w:sz w:val="22"/>
          <w:szCs w:val="22"/>
          <w:lang w:val="sr-Latn-BA"/>
        </w:rPr>
        <w:t xml:space="preserve"> </w:t>
      </w:r>
      <w:r w:rsidR="00C076D6" w:rsidRPr="001A4EAC">
        <w:rPr>
          <w:rFonts w:eastAsia="Calibri"/>
          <w:noProof/>
          <w:sz w:val="22"/>
          <w:szCs w:val="22"/>
        </w:rPr>
        <w:t>Непосредно</w:t>
      </w:r>
      <w:r w:rsidR="00C076D6" w:rsidRPr="001A4EAC">
        <w:rPr>
          <w:rFonts w:eastAsia="Calibri"/>
          <w:noProof/>
          <w:sz w:val="22"/>
          <w:szCs w:val="22"/>
          <w:lang w:val="bs-Latn-BA"/>
        </w:rPr>
        <w:t xml:space="preserve"> </w:t>
      </w:r>
      <w:r w:rsidR="00C076D6" w:rsidRPr="001A4EAC">
        <w:rPr>
          <w:rFonts w:eastAsia="Calibri"/>
          <w:noProof/>
          <w:sz w:val="22"/>
          <w:szCs w:val="22"/>
        </w:rPr>
        <w:t>руководи</w:t>
      </w:r>
      <w:r w:rsidR="00C076D6" w:rsidRPr="001A4EAC">
        <w:rPr>
          <w:rFonts w:eastAsia="Calibri"/>
          <w:noProof/>
          <w:sz w:val="22"/>
          <w:szCs w:val="22"/>
          <w:lang w:val="bs-Latn-BA"/>
        </w:rPr>
        <w:t xml:space="preserve"> </w:t>
      </w:r>
      <w:r w:rsidR="00C076D6" w:rsidRPr="001A4EAC">
        <w:rPr>
          <w:rFonts w:eastAsia="Calibri"/>
          <w:noProof/>
          <w:sz w:val="22"/>
          <w:szCs w:val="22"/>
        </w:rPr>
        <w:t>Сектором</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w:t>
      </w:r>
      <w:r w:rsidR="00C076D6" w:rsidRPr="001A4EAC">
        <w:rPr>
          <w:rFonts w:eastAsia="Calibri"/>
          <w:noProof/>
          <w:sz w:val="22"/>
          <w:szCs w:val="22"/>
        </w:rPr>
        <w:t>вези</w:t>
      </w:r>
      <w:r w:rsidR="00C076D6" w:rsidRPr="001A4EAC">
        <w:rPr>
          <w:rFonts w:eastAsia="Calibri"/>
          <w:noProof/>
          <w:sz w:val="22"/>
          <w:szCs w:val="22"/>
          <w:lang w:val="bs-Latn-BA"/>
        </w:rPr>
        <w:t xml:space="preserve"> </w:t>
      </w:r>
      <w:r w:rsidR="00C076D6" w:rsidRPr="001A4EAC">
        <w:rPr>
          <w:rFonts w:eastAsia="Calibri"/>
          <w:noProof/>
          <w:sz w:val="22"/>
          <w:szCs w:val="22"/>
        </w:rPr>
        <w:t>стим</w:t>
      </w:r>
      <w:r w:rsidR="00C076D6" w:rsidRPr="001A4EAC">
        <w:rPr>
          <w:rFonts w:eastAsia="Calibri"/>
          <w:noProof/>
          <w:sz w:val="22"/>
          <w:szCs w:val="22"/>
          <w:lang w:val="bs-Latn-BA"/>
        </w:rPr>
        <w:t xml:space="preserve"> </w:t>
      </w:r>
      <w:r w:rsidR="00C076D6" w:rsidRPr="001A4EAC">
        <w:rPr>
          <w:rFonts w:eastAsia="Calibri"/>
          <w:noProof/>
          <w:sz w:val="22"/>
          <w:szCs w:val="22"/>
        </w:rPr>
        <w:t>организује, обједињава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усмјерава</w:t>
      </w:r>
      <w:r w:rsidR="00C076D6" w:rsidRPr="001A4EAC">
        <w:rPr>
          <w:rFonts w:eastAsia="Calibri"/>
          <w:noProof/>
          <w:sz w:val="22"/>
          <w:szCs w:val="22"/>
          <w:lang w:val="bs-Latn-BA"/>
        </w:rPr>
        <w:t xml:space="preserve"> </w:t>
      </w:r>
      <w:r w:rsidR="00C076D6" w:rsidRPr="001A4EAC">
        <w:rPr>
          <w:rFonts w:eastAsia="Calibri"/>
          <w:noProof/>
          <w:sz w:val="22"/>
          <w:szCs w:val="22"/>
        </w:rPr>
        <w:t>рад</w:t>
      </w:r>
      <w:r w:rsidR="00C076D6" w:rsidRPr="001A4EAC">
        <w:rPr>
          <w:rFonts w:eastAsia="Calibri"/>
          <w:noProof/>
          <w:sz w:val="22"/>
          <w:szCs w:val="22"/>
          <w:lang w:val="bs-Latn-BA"/>
        </w:rPr>
        <w:t xml:space="preserve"> </w:t>
      </w:r>
      <w:r w:rsidR="00C076D6" w:rsidRPr="001A4EAC">
        <w:rPr>
          <w:rFonts w:eastAsia="Calibri"/>
          <w:noProof/>
          <w:sz w:val="22"/>
          <w:szCs w:val="22"/>
        </w:rPr>
        <w:t>Сектора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одговоран</w:t>
      </w:r>
      <w:r w:rsidR="00C076D6" w:rsidRPr="001A4EAC">
        <w:rPr>
          <w:rFonts w:eastAsia="Calibri"/>
          <w:noProof/>
          <w:sz w:val="22"/>
          <w:szCs w:val="22"/>
          <w:lang w:val="bs-Latn-BA"/>
        </w:rPr>
        <w:t xml:space="preserve"> </w:t>
      </w:r>
      <w:r w:rsidR="00C076D6" w:rsidRPr="001A4EAC">
        <w:rPr>
          <w:rFonts w:eastAsia="Calibri"/>
          <w:noProof/>
          <w:sz w:val="22"/>
          <w:szCs w:val="22"/>
        </w:rPr>
        <w:t>је</w:t>
      </w:r>
      <w:r w:rsidR="00C076D6" w:rsidRPr="001A4EAC">
        <w:rPr>
          <w:rFonts w:eastAsia="Calibri"/>
          <w:noProof/>
          <w:sz w:val="22"/>
          <w:szCs w:val="22"/>
          <w:lang w:val="bs-Latn-BA"/>
        </w:rPr>
        <w:t xml:space="preserve"> за </w:t>
      </w:r>
      <w:r w:rsidR="00C076D6" w:rsidRPr="001A4EAC">
        <w:rPr>
          <w:rFonts w:eastAsia="Calibri"/>
          <w:noProof/>
          <w:sz w:val="22"/>
          <w:szCs w:val="22"/>
        </w:rPr>
        <w:t>коришћење</w:t>
      </w:r>
      <w:r w:rsidR="00C076D6" w:rsidRPr="001A4EAC">
        <w:rPr>
          <w:rFonts w:eastAsia="Calibri"/>
          <w:noProof/>
          <w:sz w:val="22"/>
          <w:szCs w:val="22"/>
          <w:lang w:val="bs-Latn-BA"/>
        </w:rPr>
        <w:t xml:space="preserve"> </w:t>
      </w:r>
      <w:r w:rsidR="00C076D6" w:rsidRPr="001A4EAC">
        <w:rPr>
          <w:rFonts w:eastAsia="Calibri"/>
          <w:noProof/>
          <w:sz w:val="22"/>
          <w:szCs w:val="22"/>
        </w:rPr>
        <w:t>финансијских, материјалних</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људских</w:t>
      </w:r>
      <w:r w:rsidR="00C076D6" w:rsidRPr="001A4EAC">
        <w:rPr>
          <w:rFonts w:eastAsia="Calibri"/>
          <w:noProof/>
          <w:sz w:val="22"/>
          <w:szCs w:val="22"/>
          <w:lang w:val="bs-Latn-BA"/>
        </w:rPr>
        <w:t xml:space="preserve"> </w:t>
      </w:r>
      <w:r w:rsidR="00C076D6" w:rsidRPr="001A4EAC">
        <w:rPr>
          <w:rFonts w:eastAsia="Calibri"/>
          <w:noProof/>
          <w:sz w:val="22"/>
          <w:szCs w:val="22"/>
        </w:rPr>
        <w:t>потенцијала</w:t>
      </w:r>
      <w:r w:rsidR="00C076D6" w:rsidRPr="001A4EAC">
        <w:rPr>
          <w:rFonts w:eastAsia="Calibri"/>
          <w:noProof/>
          <w:sz w:val="22"/>
          <w:szCs w:val="22"/>
          <w:lang w:val="bs-Latn-BA"/>
        </w:rPr>
        <w:t xml:space="preserve"> </w:t>
      </w:r>
      <w:r w:rsidR="00C076D6" w:rsidRPr="001A4EAC">
        <w:rPr>
          <w:rFonts w:eastAsia="Calibri"/>
          <w:noProof/>
          <w:sz w:val="22"/>
          <w:szCs w:val="22"/>
        </w:rPr>
        <w:t>додијељених</w:t>
      </w:r>
      <w:r w:rsidR="00C076D6" w:rsidRPr="001A4EAC">
        <w:rPr>
          <w:rFonts w:eastAsia="Calibri"/>
          <w:noProof/>
          <w:sz w:val="22"/>
          <w:szCs w:val="22"/>
          <w:lang w:val="bs-Latn-BA"/>
        </w:rPr>
        <w:t xml:space="preserve"> </w:t>
      </w:r>
      <w:r w:rsidR="00C076D6" w:rsidRPr="001A4EAC">
        <w:rPr>
          <w:rFonts w:eastAsia="Calibri"/>
          <w:noProof/>
          <w:sz w:val="22"/>
          <w:szCs w:val="22"/>
        </w:rPr>
        <w:t>основној</w:t>
      </w:r>
      <w:r w:rsidR="00C076D6" w:rsidRPr="001A4EAC">
        <w:rPr>
          <w:rFonts w:eastAsia="Calibri"/>
          <w:noProof/>
          <w:sz w:val="22"/>
          <w:szCs w:val="22"/>
          <w:lang w:val="bs-Latn-BA"/>
        </w:rPr>
        <w:t xml:space="preserve"> </w:t>
      </w:r>
      <w:r w:rsidR="00C076D6" w:rsidRPr="001A4EAC">
        <w:rPr>
          <w:rFonts w:eastAsia="Calibri"/>
          <w:noProof/>
          <w:sz w:val="22"/>
          <w:szCs w:val="22"/>
        </w:rPr>
        <w:t>организационој</w:t>
      </w:r>
      <w:r w:rsidR="00C076D6" w:rsidRPr="001A4EAC">
        <w:rPr>
          <w:rFonts w:eastAsia="Calibri"/>
          <w:noProof/>
          <w:sz w:val="22"/>
          <w:szCs w:val="22"/>
          <w:lang w:val="bs-Latn-BA"/>
        </w:rPr>
        <w:t xml:space="preserve"> </w:t>
      </w:r>
      <w:r w:rsidR="00C076D6" w:rsidRPr="001A4EAC">
        <w:rPr>
          <w:rFonts w:eastAsia="Calibri"/>
          <w:noProof/>
          <w:sz w:val="22"/>
          <w:szCs w:val="22"/>
        </w:rPr>
        <w:t>јединици – Сектору; Одговоран</w:t>
      </w:r>
      <w:r w:rsidR="00C076D6" w:rsidRPr="001A4EAC">
        <w:rPr>
          <w:rFonts w:eastAsia="Calibri"/>
          <w:noProof/>
          <w:sz w:val="22"/>
          <w:szCs w:val="22"/>
          <w:lang w:val="bs-Latn-BA"/>
        </w:rPr>
        <w:t xml:space="preserve"> </w:t>
      </w:r>
      <w:r w:rsidR="00C076D6" w:rsidRPr="001A4EAC">
        <w:rPr>
          <w:rFonts w:eastAsia="Calibri"/>
          <w:noProof/>
          <w:sz w:val="22"/>
          <w:szCs w:val="22"/>
        </w:rPr>
        <w:t>је</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законито, правилно</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квалитетно</w:t>
      </w:r>
      <w:r w:rsidR="00C076D6" w:rsidRPr="001A4EAC">
        <w:rPr>
          <w:rFonts w:eastAsia="Calibri"/>
          <w:noProof/>
          <w:sz w:val="22"/>
          <w:szCs w:val="22"/>
          <w:lang w:val="bs-Latn-BA"/>
        </w:rPr>
        <w:t xml:space="preserve"> </w:t>
      </w:r>
      <w:r w:rsidR="00C076D6" w:rsidRPr="001A4EAC">
        <w:rPr>
          <w:rFonts w:eastAsia="Calibri"/>
          <w:noProof/>
          <w:sz w:val="22"/>
          <w:szCs w:val="22"/>
        </w:rPr>
        <w:t>обављање</w:t>
      </w:r>
      <w:r w:rsidR="00C076D6" w:rsidRPr="001A4EAC">
        <w:rPr>
          <w:rFonts w:eastAsia="Calibri"/>
          <w:noProof/>
          <w:sz w:val="22"/>
          <w:szCs w:val="22"/>
          <w:lang w:val="bs-Latn-BA"/>
        </w:rPr>
        <w:t xml:space="preserve"> </w:t>
      </w:r>
      <w:r w:rsidR="00C076D6" w:rsidRPr="001A4EAC">
        <w:rPr>
          <w:rFonts w:eastAsia="Calibri"/>
          <w:noProof/>
          <w:sz w:val="22"/>
          <w:szCs w:val="22"/>
        </w:rPr>
        <w:t>послова</w:t>
      </w:r>
      <w:r w:rsidR="00C076D6" w:rsidRPr="001A4EAC">
        <w:rPr>
          <w:rFonts w:eastAsia="Calibri"/>
          <w:noProof/>
          <w:sz w:val="22"/>
          <w:szCs w:val="22"/>
          <w:lang w:val="bs-Latn-BA"/>
        </w:rPr>
        <w:t xml:space="preserve"> </w:t>
      </w:r>
      <w:r w:rsidR="00C076D6" w:rsidRPr="001A4EAC">
        <w:rPr>
          <w:rFonts w:eastAsia="Calibri"/>
          <w:noProof/>
          <w:sz w:val="22"/>
          <w:szCs w:val="22"/>
        </w:rPr>
        <w:t>из</w:t>
      </w:r>
      <w:r w:rsidR="00C076D6" w:rsidRPr="001A4EAC">
        <w:rPr>
          <w:rFonts w:eastAsia="Calibri"/>
          <w:noProof/>
          <w:sz w:val="22"/>
          <w:szCs w:val="22"/>
          <w:lang w:val="bs-Latn-BA"/>
        </w:rPr>
        <w:t xml:space="preserve"> </w:t>
      </w:r>
      <w:r w:rsidR="00C076D6" w:rsidRPr="001A4EAC">
        <w:rPr>
          <w:rFonts w:eastAsia="Calibri"/>
          <w:noProof/>
          <w:sz w:val="22"/>
          <w:szCs w:val="22"/>
        </w:rPr>
        <w:t>дјелокруга</w:t>
      </w:r>
      <w:r w:rsidR="00C076D6" w:rsidRPr="001A4EAC">
        <w:rPr>
          <w:rFonts w:eastAsia="Calibri"/>
          <w:noProof/>
          <w:sz w:val="22"/>
          <w:szCs w:val="22"/>
          <w:lang w:val="bs-Latn-BA"/>
        </w:rPr>
        <w:t xml:space="preserve"> </w:t>
      </w:r>
      <w:r w:rsidR="00C076D6" w:rsidRPr="001A4EAC">
        <w:rPr>
          <w:rFonts w:eastAsia="Calibri"/>
          <w:noProof/>
          <w:sz w:val="22"/>
          <w:szCs w:val="22"/>
        </w:rPr>
        <w:t>Сектора;</w:t>
      </w:r>
      <w:r w:rsidR="00C076D6" w:rsidRPr="001A4EAC">
        <w:rPr>
          <w:rFonts w:eastAsia="Calibri"/>
          <w:noProof/>
          <w:sz w:val="22"/>
          <w:szCs w:val="22"/>
          <w:lang w:val="bs-Latn-BA"/>
        </w:rPr>
        <w:t xml:space="preserve"> </w:t>
      </w:r>
      <w:r w:rsidR="00C076D6" w:rsidRPr="001A4EAC">
        <w:rPr>
          <w:rFonts w:eastAsia="Calibri"/>
          <w:noProof/>
          <w:sz w:val="22"/>
          <w:szCs w:val="22"/>
        </w:rPr>
        <w:t>Распоређује</w:t>
      </w:r>
      <w:r w:rsidR="00C076D6" w:rsidRPr="001A4EAC">
        <w:rPr>
          <w:rFonts w:eastAsia="Calibri"/>
          <w:noProof/>
          <w:sz w:val="22"/>
          <w:szCs w:val="22"/>
          <w:lang w:val="bs-Latn-BA"/>
        </w:rPr>
        <w:t xml:space="preserve"> </w:t>
      </w:r>
      <w:r w:rsidR="00C076D6" w:rsidRPr="001A4EAC">
        <w:rPr>
          <w:rFonts w:eastAsia="Calibri"/>
          <w:noProof/>
          <w:sz w:val="22"/>
          <w:szCs w:val="22"/>
        </w:rPr>
        <w:t>послове</w:t>
      </w:r>
      <w:r w:rsidR="00C076D6" w:rsidRPr="001A4EAC">
        <w:rPr>
          <w:rFonts w:eastAsia="Calibri"/>
          <w:noProof/>
          <w:sz w:val="22"/>
          <w:szCs w:val="22"/>
          <w:lang w:val="bs-Latn-BA"/>
        </w:rPr>
        <w:t xml:space="preserve"> </w:t>
      </w:r>
      <w:r w:rsidR="00C076D6" w:rsidRPr="001A4EAC">
        <w:rPr>
          <w:rFonts w:eastAsia="Calibri"/>
          <w:noProof/>
          <w:sz w:val="22"/>
          <w:szCs w:val="22"/>
        </w:rPr>
        <w:t>на</w:t>
      </w:r>
      <w:r w:rsidR="00C076D6" w:rsidRPr="001A4EAC">
        <w:rPr>
          <w:rFonts w:eastAsia="Calibri"/>
          <w:noProof/>
          <w:sz w:val="22"/>
          <w:szCs w:val="22"/>
          <w:lang w:val="bs-Latn-BA"/>
        </w:rPr>
        <w:t xml:space="preserve"> </w:t>
      </w:r>
      <w:r w:rsidR="00C076D6" w:rsidRPr="001A4EAC">
        <w:rPr>
          <w:rFonts w:eastAsia="Calibri"/>
          <w:noProof/>
          <w:sz w:val="22"/>
          <w:szCs w:val="22"/>
        </w:rPr>
        <w:t>организационе</w:t>
      </w:r>
      <w:r w:rsidR="00C076D6" w:rsidRPr="001A4EAC">
        <w:rPr>
          <w:rFonts w:eastAsia="Calibri"/>
          <w:noProof/>
          <w:sz w:val="22"/>
          <w:szCs w:val="22"/>
          <w:lang w:val="bs-Latn-BA"/>
        </w:rPr>
        <w:t xml:space="preserve"> </w:t>
      </w:r>
      <w:r w:rsidR="00C076D6" w:rsidRPr="001A4EAC">
        <w:rPr>
          <w:rFonts w:eastAsia="Calibri"/>
          <w:noProof/>
          <w:sz w:val="22"/>
          <w:szCs w:val="22"/>
        </w:rPr>
        <w:t>јединице</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w:t>
      </w:r>
      <w:r w:rsidR="00C076D6" w:rsidRPr="001A4EAC">
        <w:rPr>
          <w:rFonts w:eastAsia="Calibri"/>
          <w:noProof/>
          <w:sz w:val="22"/>
          <w:szCs w:val="22"/>
        </w:rPr>
        <w:t>Сектору, даје</w:t>
      </w:r>
      <w:r w:rsidR="00C076D6" w:rsidRPr="001A4EAC">
        <w:rPr>
          <w:rFonts w:eastAsia="Calibri"/>
          <w:noProof/>
          <w:sz w:val="22"/>
          <w:szCs w:val="22"/>
          <w:lang w:val="bs-Latn-BA"/>
        </w:rPr>
        <w:t xml:space="preserve"> </w:t>
      </w:r>
      <w:r w:rsidR="00C076D6" w:rsidRPr="001A4EAC">
        <w:rPr>
          <w:rFonts w:eastAsia="Calibri"/>
          <w:noProof/>
          <w:sz w:val="22"/>
          <w:szCs w:val="22"/>
        </w:rPr>
        <w:t>упутства</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рад</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пружа</w:t>
      </w:r>
      <w:r w:rsidR="00C076D6" w:rsidRPr="001A4EAC">
        <w:rPr>
          <w:rFonts w:eastAsia="Calibri"/>
          <w:noProof/>
          <w:sz w:val="22"/>
          <w:szCs w:val="22"/>
          <w:lang w:val="bs-Latn-BA"/>
        </w:rPr>
        <w:t xml:space="preserve"> </w:t>
      </w:r>
      <w:r w:rsidR="00C076D6" w:rsidRPr="001A4EAC">
        <w:rPr>
          <w:rFonts w:eastAsia="Calibri"/>
          <w:noProof/>
          <w:sz w:val="22"/>
          <w:szCs w:val="22"/>
        </w:rPr>
        <w:t>непосредну</w:t>
      </w:r>
      <w:r w:rsidR="00C076D6" w:rsidRPr="001A4EAC">
        <w:rPr>
          <w:rFonts w:eastAsia="Calibri"/>
          <w:noProof/>
          <w:sz w:val="22"/>
          <w:szCs w:val="22"/>
          <w:lang w:val="bs-Latn-BA"/>
        </w:rPr>
        <w:t xml:space="preserve"> </w:t>
      </w:r>
      <w:r w:rsidR="00C076D6" w:rsidRPr="001A4EAC">
        <w:rPr>
          <w:rFonts w:eastAsia="Calibri"/>
          <w:noProof/>
          <w:sz w:val="22"/>
          <w:szCs w:val="22"/>
        </w:rPr>
        <w:t>стручну</w:t>
      </w:r>
      <w:r w:rsidR="00C076D6" w:rsidRPr="001A4EAC">
        <w:rPr>
          <w:rFonts w:eastAsia="Calibri"/>
          <w:noProof/>
          <w:sz w:val="22"/>
          <w:szCs w:val="22"/>
          <w:lang w:val="bs-Latn-BA"/>
        </w:rPr>
        <w:t xml:space="preserve"> </w:t>
      </w:r>
      <w:r w:rsidR="00C076D6" w:rsidRPr="001A4EAC">
        <w:rPr>
          <w:rFonts w:eastAsia="Calibri"/>
          <w:noProof/>
          <w:sz w:val="22"/>
          <w:szCs w:val="22"/>
        </w:rPr>
        <w:t>помоћ</w:t>
      </w:r>
      <w:r w:rsidR="00C076D6" w:rsidRPr="001A4EAC">
        <w:rPr>
          <w:rFonts w:eastAsia="Calibri"/>
          <w:noProof/>
          <w:sz w:val="22"/>
          <w:szCs w:val="22"/>
          <w:lang w:val="bs-Latn-BA"/>
        </w:rPr>
        <w:t xml:space="preserve"> </w:t>
      </w:r>
      <w:r w:rsidR="00C076D6" w:rsidRPr="001A4EAC">
        <w:rPr>
          <w:rFonts w:eastAsia="Calibri"/>
          <w:noProof/>
          <w:sz w:val="22"/>
          <w:szCs w:val="22"/>
        </w:rPr>
        <w:t>извршиоцима;</w:t>
      </w:r>
      <w:r w:rsidR="00C076D6" w:rsidRPr="001A4EAC">
        <w:rPr>
          <w:rFonts w:eastAsia="Calibri"/>
          <w:noProof/>
          <w:sz w:val="22"/>
          <w:szCs w:val="22"/>
          <w:lang w:val="bs-Latn-BA"/>
        </w:rPr>
        <w:t xml:space="preserve"> </w:t>
      </w:r>
      <w:r w:rsidR="00C076D6" w:rsidRPr="001A4EAC">
        <w:rPr>
          <w:rFonts w:eastAsia="Calibri"/>
          <w:noProof/>
          <w:sz w:val="22"/>
          <w:szCs w:val="22"/>
        </w:rPr>
        <w:t>Утврђује</w:t>
      </w:r>
      <w:r w:rsidR="00C076D6" w:rsidRPr="001A4EAC">
        <w:rPr>
          <w:rFonts w:eastAsia="Calibri"/>
          <w:noProof/>
          <w:sz w:val="22"/>
          <w:szCs w:val="22"/>
          <w:lang w:val="bs-Latn-BA"/>
        </w:rPr>
        <w:t xml:space="preserve"> </w:t>
      </w:r>
      <w:r w:rsidR="00C076D6" w:rsidRPr="001A4EAC">
        <w:rPr>
          <w:rFonts w:eastAsia="Calibri"/>
          <w:noProof/>
          <w:sz w:val="22"/>
          <w:szCs w:val="22"/>
        </w:rPr>
        <w:t>приједлог</w:t>
      </w:r>
      <w:r w:rsidR="00C076D6" w:rsidRPr="001A4EAC">
        <w:rPr>
          <w:rFonts w:eastAsia="Calibri"/>
          <w:noProof/>
          <w:sz w:val="22"/>
          <w:szCs w:val="22"/>
          <w:lang w:val="bs-Latn-BA"/>
        </w:rPr>
        <w:t xml:space="preserve"> </w:t>
      </w:r>
      <w:r w:rsidR="00C076D6" w:rsidRPr="001A4EAC">
        <w:rPr>
          <w:rFonts w:eastAsia="Calibri"/>
          <w:noProof/>
          <w:sz w:val="22"/>
          <w:szCs w:val="22"/>
        </w:rPr>
        <w:t>послова</w:t>
      </w:r>
      <w:r w:rsidR="00C076D6" w:rsidRPr="001A4EAC">
        <w:rPr>
          <w:rFonts w:eastAsia="Calibri"/>
          <w:noProof/>
          <w:sz w:val="22"/>
          <w:szCs w:val="22"/>
          <w:lang w:val="bs-Latn-BA"/>
        </w:rPr>
        <w:t xml:space="preserve"> </w:t>
      </w:r>
      <w:r w:rsidR="00C076D6" w:rsidRPr="001A4EAC">
        <w:rPr>
          <w:rFonts w:eastAsia="Calibri"/>
          <w:noProof/>
          <w:sz w:val="22"/>
          <w:szCs w:val="22"/>
        </w:rPr>
        <w:t>из</w:t>
      </w:r>
      <w:r w:rsidR="00C076D6" w:rsidRPr="001A4EAC">
        <w:rPr>
          <w:rFonts w:eastAsia="Calibri"/>
          <w:noProof/>
          <w:sz w:val="22"/>
          <w:szCs w:val="22"/>
          <w:lang w:val="bs-Latn-BA"/>
        </w:rPr>
        <w:t xml:space="preserve"> </w:t>
      </w:r>
      <w:r w:rsidR="00C076D6" w:rsidRPr="001A4EAC">
        <w:rPr>
          <w:rFonts w:eastAsia="Calibri"/>
          <w:noProof/>
          <w:sz w:val="22"/>
          <w:szCs w:val="22"/>
        </w:rPr>
        <w:t>дјелокруга</w:t>
      </w:r>
      <w:r w:rsidR="00C076D6" w:rsidRPr="001A4EAC">
        <w:rPr>
          <w:rFonts w:eastAsia="Calibri"/>
          <w:noProof/>
          <w:sz w:val="22"/>
          <w:szCs w:val="22"/>
          <w:lang w:val="bs-Latn-BA"/>
        </w:rPr>
        <w:t xml:space="preserve"> </w:t>
      </w:r>
      <w:r w:rsidR="00C076D6" w:rsidRPr="001A4EAC">
        <w:rPr>
          <w:rFonts w:eastAsia="Calibri"/>
          <w:noProof/>
          <w:sz w:val="22"/>
          <w:szCs w:val="22"/>
        </w:rPr>
        <w:t>Сектора</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годишњи</w:t>
      </w:r>
      <w:r w:rsidR="00C076D6" w:rsidRPr="001A4EAC">
        <w:rPr>
          <w:rFonts w:eastAsia="Calibri"/>
          <w:noProof/>
          <w:sz w:val="22"/>
          <w:szCs w:val="22"/>
          <w:lang w:val="bs-Latn-BA"/>
        </w:rPr>
        <w:t xml:space="preserve"> </w:t>
      </w:r>
      <w:r w:rsidR="00C076D6" w:rsidRPr="001A4EAC">
        <w:rPr>
          <w:rFonts w:eastAsia="Calibri"/>
          <w:noProof/>
          <w:sz w:val="22"/>
          <w:szCs w:val="22"/>
        </w:rPr>
        <w:t>програм</w:t>
      </w:r>
      <w:r w:rsidR="00C076D6" w:rsidRPr="001A4EAC">
        <w:rPr>
          <w:rFonts w:eastAsia="Calibri"/>
          <w:noProof/>
          <w:sz w:val="22"/>
          <w:szCs w:val="22"/>
          <w:lang w:val="bs-Latn-BA"/>
        </w:rPr>
        <w:t xml:space="preserve"> </w:t>
      </w:r>
      <w:r w:rsidR="00C076D6" w:rsidRPr="001A4EAC">
        <w:rPr>
          <w:rFonts w:eastAsia="Calibri"/>
          <w:noProof/>
          <w:sz w:val="22"/>
          <w:szCs w:val="22"/>
        </w:rPr>
        <w:t>рада</w:t>
      </w:r>
      <w:r w:rsidR="00C076D6" w:rsidRPr="001A4EAC">
        <w:rPr>
          <w:rFonts w:eastAsia="Calibri"/>
          <w:noProof/>
          <w:sz w:val="22"/>
          <w:szCs w:val="22"/>
          <w:lang w:val="bs-Latn-BA"/>
        </w:rPr>
        <w:t xml:space="preserve"> </w:t>
      </w:r>
      <w:r w:rsidR="00C076D6" w:rsidRPr="001A4EAC">
        <w:rPr>
          <w:rFonts w:eastAsia="Calibri"/>
          <w:noProof/>
          <w:sz w:val="22"/>
          <w:szCs w:val="22"/>
        </w:rPr>
        <w:t>Сектора;</w:t>
      </w:r>
      <w:r w:rsidR="00C076D6" w:rsidRPr="001A4EAC">
        <w:rPr>
          <w:rFonts w:eastAsia="Calibri"/>
          <w:noProof/>
          <w:sz w:val="22"/>
          <w:szCs w:val="22"/>
          <w:lang w:val="bs-Latn-BA"/>
        </w:rPr>
        <w:t xml:space="preserve"> </w:t>
      </w:r>
      <w:r w:rsidR="00C076D6" w:rsidRPr="001A4EAC">
        <w:rPr>
          <w:rFonts w:eastAsia="Calibri"/>
          <w:noProof/>
          <w:sz w:val="22"/>
          <w:szCs w:val="22"/>
        </w:rPr>
        <w:t>Припрема</w:t>
      </w:r>
      <w:r w:rsidR="00C076D6" w:rsidRPr="001A4EAC">
        <w:rPr>
          <w:rFonts w:eastAsia="Calibri"/>
          <w:noProof/>
          <w:sz w:val="22"/>
          <w:szCs w:val="22"/>
          <w:lang w:val="bs-Latn-BA"/>
        </w:rPr>
        <w:t xml:space="preserve"> </w:t>
      </w:r>
      <w:r w:rsidR="00C076D6" w:rsidRPr="001A4EAC">
        <w:rPr>
          <w:rFonts w:eastAsia="Calibri"/>
          <w:noProof/>
          <w:sz w:val="22"/>
          <w:szCs w:val="22"/>
        </w:rPr>
        <w:t>годишњи</w:t>
      </w:r>
      <w:r w:rsidR="00C076D6" w:rsidRPr="001A4EAC">
        <w:rPr>
          <w:rFonts w:eastAsia="Calibri"/>
          <w:noProof/>
          <w:sz w:val="22"/>
          <w:szCs w:val="22"/>
          <w:lang w:val="bs-Latn-BA"/>
        </w:rPr>
        <w:t xml:space="preserve"> </w:t>
      </w:r>
      <w:r w:rsidR="00C076D6" w:rsidRPr="001A4EAC">
        <w:rPr>
          <w:rFonts w:eastAsia="Calibri"/>
          <w:noProof/>
          <w:sz w:val="22"/>
          <w:szCs w:val="22"/>
        </w:rPr>
        <w:t>извјештај</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w:t>
      </w:r>
      <w:r w:rsidR="00C076D6" w:rsidRPr="001A4EAC">
        <w:rPr>
          <w:rFonts w:eastAsia="Calibri"/>
          <w:noProof/>
          <w:sz w:val="22"/>
          <w:szCs w:val="22"/>
        </w:rPr>
        <w:t>раду</w:t>
      </w:r>
      <w:r w:rsidR="00C076D6" w:rsidRPr="001A4EAC">
        <w:rPr>
          <w:rFonts w:eastAsia="Calibri"/>
          <w:noProof/>
          <w:sz w:val="22"/>
          <w:szCs w:val="22"/>
          <w:lang w:val="bs-Latn-BA"/>
        </w:rPr>
        <w:t xml:space="preserve"> </w:t>
      </w:r>
      <w:r w:rsidR="00C076D6" w:rsidRPr="001A4EAC">
        <w:rPr>
          <w:rFonts w:eastAsia="Calibri"/>
          <w:noProof/>
          <w:sz w:val="22"/>
          <w:szCs w:val="22"/>
        </w:rPr>
        <w:t>Сектора;</w:t>
      </w:r>
      <w:r w:rsidR="00C076D6" w:rsidRPr="001A4EAC">
        <w:rPr>
          <w:rFonts w:eastAsia="Calibri"/>
          <w:noProof/>
          <w:sz w:val="22"/>
          <w:szCs w:val="22"/>
          <w:lang w:val="bs-Latn-BA"/>
        </w:rPr>
        <w:t xml:space="preserve"> </w:t>
      </w:r>
      <w:r w:rsidR="00C076D6" w:rsidRPr="001A4EAC">
        <w:rPr>
          <w:rFonts w:eastAsia="Calibri"/>
          <w:noProof/>
          <w:sz w:val="22"/>
          <w:szCs w:val="22"/>
        </w:rPr>
        <w:t>Остварује</w:t>
      </w:r>
      <w:r w:rsidR="00C076D6" w:rsidRPr="001A4EAC">
        <w:rPr>
          <w:rFonts w:eastAsia="Calibri"/>
          <w:noProof/>
          <w:sz w:val="22"/>
          <w:szCs w:val="22"/>
          <w:lang w:val="bs-Latn-BA"/>
        </w:rPr>
        <w:t xml:space="preserve"> </w:t>
      </w:r>
      <w:r w:rsidR="00C076D6" w:rsidRPr="001A4EAC">
        <w:rPr>
          <w:rFonts w:eastAsia="Calibri"/>
          <w:noProof/>
          <w:sz w:val="22"/>
          <w:szCs w:val="22"/>
        </w:rPr>
        <w:t>сарадњу</w:t>
      </w:r>
      <w:r w:rsidR="00C076D6" w:rsidRPr="001A4EAC">
        <w:rPr>
          <w:rFonts w:eastAsia="Calibri"/>
          <w:noProof/>
          <w:sz w:val="22"/>
          <w:szCs w:val="22"/>
          <w:lang w:val="bs-Latn-BA"/>
        </w:rPr>
        <w:t xml:space="preserve"> </w:t>
      </w:r>
      <w:r w:rsidR="00C076D6" w:rsidRPr="001A4EAC">
        <w:rPr>
          <w:rFonts w:eastAsia="Calibri"/>
          <w:noProof/>
          <w:sz w:val="22"/>
          <w:szCs w:val="22"/>
        </w:rPr>
        <w:t>са</w:t>
      </w:r>
      <w:r w:rsidR="00C076D6" w:rsidRPr="001A4EAC">
        <w:rPr>
          <w:rFonts w:eastAsia="Calibri"/>
          <w:noProof/>
          <w:sz w:val="22"/>
          <w:szCs w:val="22"/>
          <w:lang w:val="bs-Latn-BA"/>
        </w:rPr>
        <w:t xml:space="preserve"> </w:t>
      </w:r>
      <w:r w:rsidR="00C076D6" w:rsidRPr="001A4EAC">
        <w:rPr>
          <w:rFonts w:eastAsia="Calibri"/>
          <w:noProof/>
          <w:sz w:val="22"/>
          <w:szCs w:val="22"/>
        </w:rPr>
        <w:t>другим</w:t>
      </w:r>
      <w:r w:rsidR="00C076D6" w:rsidRPr="001A4EAC">
        <w:rPr>
          <w:rFonts w:eastAsia="Calibri"/>
          <w:noProof/>
          <w:sz w:val="22"/>
          <w:szCs w:val="22"/>
          <w:lang w:val="bs-Latn-BA"/>
        </w:rPr>
        <w:t xml:space="preserve"> </w:t>
      </w:r>
      <w:r w:rsidR="00C076D6" w:rsidRPr="001A4EAC">
        <w:rPr>
          <w:rFonts w:eastAsia="Calibri"/>
          <w:noProof/>
          <w:sz w:val="22"/>
          <w:szCs w:val="22"/>
        </w:rPr>
        <w:t>организационим</w:t>
      </w:r>
      <w:r w:rsidR="00C076D6" w:rsidRPr="001A4EAC">
        <w:rPr>
          <w:rFonts w:eastAsia="Calibri"/>
          <w:noProof/>
          <w:sz w:val="22"/>
          <w:szCs w:val="22"/>
          <w:lang w:val="bs-Latn-BA"/>
        </w:rPr>
        <w:t xml:space="preserve"> </w:t>
      </w:r>
      <w:r w:rsidR="00C076D6" w:rsidRPr="001A4EAC">
        <w:rPr>
          <w:rFonts w:eastAsia="Calibri"/>
          <w:noProof/>
          <w:sz w:val="22"/>
          <w:szCs w:val="22"/>
        </w:rPr>
        <w:t>јединицама</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w:t>
      </w:r>
      <w:r w:rsidR="00C076D6" w:rsidRPr="001A4EAC">
        <w:rPr>
          <w:rFonts w:eastAsia="Calibri"/>
          <w:noProof/>
          <w:sz w:val="22"/>
          <w:szCs w:val="22"/>
        </w:rPr>
        <w:t>оквиру</w:t>
      </w:r>
      <w:r w:rsidR="00C076D6" w:rsidRPr="001A4EAC">
        <w:rPr>
          <w:rFonts w:eastAsia="Calibri"/>
          <w:noProof/>
          <w:sz w:val="22"/>
          <w:szCs w:val="22"/>
          <w:lang w:val="bs-Latn-BA"/>
        </w:rPr>
        <w:t xml:space="preserve"> </w:t>
      </w:r>
      <w:r w:rsidR="00C076D6" w:rsidRPr="001A4EAC">
        <w:rPr>
          <w:rFonts w:eastAsia="Calibri"/>
          <w:noProof/>
          <w:sz w:val="22"/>
          <w:szCs w:val="22"/>
        </w:rPr>
        <w:t>Парламентарне</w:t>
      </w:r>
      <w:r w:rsidR="00C076D6" w:rsidRPr="001A4EAC">
        <w:rPr>
          <w:rFonts w:eastAsia="Calibri"/>
          <w:noProof/>
          <w:sz w:val="22"/>
          <w:szCs w:val="22"/>
          <w:lang w:val="bs-Latn-BA"/>
        </w:rPr>
        <w:t xml:space="preserve"> </w:t>
      </w:r>
      <w:r w:rsidR="00C076D6" w:rsidRPr="001A4EAC">
        <w:rPr>
          <w:rFonts w:eastAsia="Calibri"/>
          <w:noProof/>
          <w:sz w:val="22"/>
          <w:szCs w:val="22"/>
        </w:rPr>
        <w:t>скупштине</w:t>
      </w:r>
      <w:r w:rsidR="00C076D6" w:rsidRPr="001A4EAC">
        <w:rPr>
          <w:rFonts w:eastAsia="Calibri"/>
          <w:noProof/>
          <w:sz w:val="22"/>
          <w:szCs w:val="22"/>
          <w:lang w:val="bs-Latn-BA"/>
        </w:rPr>
        <w:t xml:space="preserve"> БиХ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сарађује</w:t>
      </w:r>
      <w:r w:rsidR="00C076D6" w:rsidRPr="001A4EAC">
        <w:rPr>
          <w:rFonts w:eastAsia="Calibri"/>
          <w:noProof/>
          <w:sz w:val="22"/>
          <w:szCs w:val="22"/>
          <w:lang w:val="bs-Latn-BA"/>
        </w:rPr>
        <w:t xml:space="preserve"> </w:t>
      </w:r>
      <w:r w:rsidR="00C076D6" w:rsidRPr="001A4EAC">
        <w:rPr>
          <w:rFonts w:eastAsia="Calibri"/>
          <w:noProof/>
          <w:sz w:val="22"/>
          <w:szCs w:val="22"/>
        </w:rPr>
        <w:t>са</w:t>
      </w:r>
      <w:r w:rsidR="00C076D6" w:rsidRPr="001A4EAC">
        <w:rPr>
          <w:rFonts w:eastAsia="Calibri"/>
          <w:noProof/>
          <w:sz w:val="22"/>
          <w:szCs w:val="22"/>
          <w:lang w:val="bs-Latn-BA"/>
        </w:rPr>
        <w:t xml:space="preserve"> </w:t>
      </w:r>
      <w:r w:rsidR="00C076D6" w:rsidRPr="001A4EAC">
        <w:rPr>
          <w:rFonts w:eastAsia="Calibri"/>
          <w:noProof/>
          <w:sz w:val="22"/>
          <w:szCs w:val="22"/>
        </w:rPr>
        <w:t>другим</w:t>
      </w:r>
      <w:r w:rsidR="00C076D6" w:rsidRPr="001A4EAC">
        <w:rPr>
          <w:rFonts w:eastAsia="Calibri"/>
          <w:noProof/>
          <w:sz w:val="22"/>
          <w:szCs w:val="22"/>
          <w:lang w:val="bs-Latn-BA"/>
        </w:rPr>
        <w:t xml:space="preserve"> </w:t>
      </w:r>
      <w:r w:rsidR="00C076D6" w:rsidRPr="001A4EAC">
        <w:rPr>
          <w:rFonts w:eastAsia="Calibri"/>
          <w:noProof/>
          <w:sz w:val="22"/>
          <w:szCs w:val="22"/>
        </w:rPr>
        <w:t>институцијама</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потребе</w:t>
      </w:r>
      <w:r w:rsidR="00C076D6" w:rsidRPr="001A4EAC">
        <w:rPr>
          <w:rFonts w:eastAsia="Calibri"/>
          <w:noProof/>
          <w:sz w:val="22"/>
          <w:szCs w:val="22"/>
          <w:lang w:val="bs-Latn-BA"/>
        </w:rPr>
        <w:t xml:space="preserve"> </w:t>
      </w:r>
      <w:r w:rsidR="00C076D6" w:rsidRPr="001A4EAC">
        <w:rPr>
          <w:rFonts w:eastAsia="Calibri"/>
          <w:noProof/>
          <w:sz w:val="22"/>
          <w:szCs w:val="22"/>
        </w:rPr>
        <w:t>Сектора; Одговоран</w:t>
      </w:r>
      <w:r w:rsidR="00C076D6" w:rsidRPr="001A4EAC">
        <w:rPr>
          <w:rFonts w:eastAsia="Calibri"/>
          <w:noProof/>
          <w:sz w:val="22"/>
          <w:szCs w:val="22"/>
          <w:lang w:val="bs-Latn-BA"/>
        </w:rPr>
        <w:t xml:space="preserve"> </w:t>
      </w:r>
      <w:r w:rsidR="00C076D6" w:rsidRPr="001A4EAC">
        <w:rPr>
          <w:rFonts w:eastAsia="Calibri"/>
          <w:noProof/>
          <w:sz w:val="22"/>
          <w:szCs w:val="22"/>
        </w:rPr>
        <w:t>је</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подршку</w:t>
      </w:r>
      <w:r w:rsidR="00C076D6" w:rsidRPr="001A4EAC">
        <w:rPr>
          <w:rFonts w:eastAsia="Calibri"/>
          <w:noProof/>
          <w:sz w:val="22"/>
          <w:szCs w:val="22"/>
          <w:lang w:val="bs-Latn-BA"/>
        </w:rPr>
        <w:t xml:space="preserve"> </w:t>
      </w:r>
      <w:r w:rsidR="00C076D6" w:rsidRPr="001A4EAC">
        <w:rPr>
          <w:rFonts w:eastAsia="Calibri"/>
          <w:noProof/>
          <w:sz w:val="22"/>
          <w:szCs w:val="22"/>
        </w:rPr>
        <w:t>посланицима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делегатима, као</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службама</w:t>
      </w:r>
      <w:r w:rsidR="00C076D6" w:rsidRPr="001A4EAC">
        <w:rPr>
          <w:rFonts w:eastAsia="Calibri"/>
          <w:noProof/>
          <w:sz w:val="22"/>
          <w:szCs w:val="22"/>
          <w:lang w:val="bs-Latn-BA"/>
        </w:rPr>
        <w:t xml:space="preserve"> </w:t>
      </w:r>
      <w:r w:rsidR="00C076D6" w:rsidRPr="001A4EAC">
        <w:rPr>
          <w:rFonts w:eastAsia="Calibri"/>
          <w:noProof/>
          <w:sz w:val="22"/>
          <w:szCs w:val="22"/>
        </w:rPr>
        <w:t>Секретаријата</w:t>
      </w:r>
      <w:r w:rsidR="00C076D6" w:rsidRPr="001A4EAC">
        <w:rPr>
          <w:rFonts w:eastAsia="Calibri"/>
          <w:noProof/>
          <w:sz w:val="22"/>
          <w:szCs w:val="22"/>
          <w:lang w:val="bs-Latn-BA"/>
        </w:rPr>
        <w:t xml:space="preserve"> </w:t>
      </w:r>
      <w:r w:rsidR="00C076D6" w:rsidRPr="001A4EAC">
        <w:rPr>
          <w:rFonts w:eastAsia="Calibri"/>
          <w:noProof/>
          <w:sz w:val="22"/>
          <w:szCs w:val="22"/>
        </w:rPr>
        <w:t>Парламентарне</w:t>
      </w:r>
      <w:r w:rsidR="00C076D6" w:rsidRPr="001A4EAC">
        <w:rPr>
          <w:rFonts w:eastAsia="Calibri"/>
          <w:noProof/>
          <w:sz w:val="22"/>
          <w:szCs w:val="22"/>
          <w:lang w:val="bs-Latn-BA"/>
        </w:rPr>
        <w:t xml:space="preserve"> </w:t>
      </w:r>
      <w:r w:rsidR="00C076D6" w:rsidRPr="001A4EAC">
        <w:rPr>
          <w:rFonts w:eastAsia="Calibri"/>
          <w:noProof/>
          <w:sz w:val="22"/>
          <w:szCs w:val="22"/>
        </w:rPr>
        <w:t>скупштине</w:t>
      </w:r>
      <w:r w:rsidR="00C076D6" w:rsidRPr="001A4EAC">
        <w:rPr>
          <w:rFonts w:eastAsia="Calibri"/>
          <w:noProof/>
          <w:sz w:val="22"/>
          <w:szCs w:val="22"/>
          <w:lang w:val="bs-Latn-BA"/>
        </w:rPr>
        <w:t xml:space="preserve"> </w:t>
      </w:r>
      <w:r w:rsidR="00C076D6" w:rsidRPr="001A4EAC">
        <w:rPr>
          <w:rFonts w:eastAsia="Calibri"/>
          <w:noProof/>
          <w:sz w:val="22"/>
          <w:szCs w:val="22"/>
        </w:rPr>
        <w:t>Босне</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Херцеговине</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w:t>
      </w:r>
      <w:r w:rsidR="00C076D6" w:rsidRPr="001A4EAC">
        <w:rPr>
          <w:rFonts w:eastAsia="Calibri"/>
          <w:noProof/>
          <w:sz w:val="22"/>
          <w:szCs w:val="22"/>
        </w:rPr>
        <w:t>обављању</w:t>
      </w:r>
      <w:r w:rsidR="00C076D6" w:rsidRPr="001A4EAC">
        <w:rPr>
          <w:rFonts w:eastAsia="Calibri"/>
          <w:noProof/>
          <w:sz w:val="22"/>
          <w:szCs w:val="22"/>
          <w:lang w:val="bs-Latn-BA"/>
        </w:rPr>
        <w:t xml:space="preserve"> </w:t>
      </w:r>
      <w:r w:rsidR="00C076D6" w:rsidRPr="001A4EAC">
        <w:rPr>
          <w:rFonts w:eastAsia="Calibri"/>
          <w:noProof/>
          <w:sz w:val="22"/>
          <w:szCs w:val="22"/>
        </w:rPr>
        <w:t>послова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реализацији</w:t>
      </w:r>
      <w:r w:rsidR="00C076D6" w:rsidRPr="001A4EAC">
        <w:rPr>
          <w:rFonts w:eastAsia="Calibri"/>
          <w:noProof/>
          <w:sz w:val="22"/>
          <w:szCs w:val="22"/>
          <w:lang w:val="bs-Latn-BA"/>
        </w:rPr>
        <w:t xml:space="preserve"> </w:t>
      </w:r>
      <w:r w:rsidR="00C076D6" w:rsidRPr="001A4EAC">
        <w:rPr>
          <w:rFonts w:eastAsia="Calibri"/>
          <w:noProof/>
          <w:sz w:val="22"/>
          <w:szCs w:val="22"/>
        </w:rPr>
        <w:t>активности</w:t>
      </w:r>
      <w:r w:rsidR="00C076D6" w:rsidRPr="001A4EAC">
        <w:rPr>
          <w:rFonts w:eastAsia="Calibri"/>
          <w:noProof/>
          <w:sz w:val="22"/>
          <w:szCs w:val="22"/>
          <w:lang w:val="bs-Latn-BA"/>
        </w:rPr>
        <w:t xml:space="preserve"> </w:t>
      </w:r>
      <w:r w:rsidR="00C076D6" w:rsidRPr="001A4EAC">
        <w:rPr>
          <w:rFonts w:eastAsia="Calibri"/>
          <w:noProof/>
          <w:sz w:val="22"/>
          <w:szCs w:val="22"/>
        </w:rPr>
        <w:t>које</w:t>
      </w:r>
      <w:r w:rsidR="00C076D6" w:rsidRPr="001A4EAC">
        <w:rPr>
          <w:rFonts w:eastAsia="Calibri"/>
          <w:noProof/>
          <w:sz w:val="22"/>
          <w:szCs w:val="22"/>
          <w:lang w:val="bs-Latn-BA"/>
        </w:rPr>
        <w:t xml:space="preserve"> </w:t>
      </w:r>
      <w:r w:rsidR="00C076D6" w:rsidRPr="001A4EAC">
        <w:rPr>
          <w:rFonts w:eastAsia="Calibri"/>
          <w:noProof/>
          <w:sz w:val="22"/>
          <w:szCs w:val="22"/>
        </w:rPr>
        <w:t>су</w:t>
      </w:r>
      <w:r w:rsidR="00C076D6" w:rsidRPr="001A4EAC">
        <w:rPr>
          <w:rFonts w:eastAsia="Calibri"/>
          <w:noProof/>
          <w:sz w:val="22"/>
          <w:szCs w:val="22"/>
          <w:lang w:val="bs-Latn-BA"/>
        </w:rPr>
        <w:t xml:space="preserve"> </w:t>
      </w:r>
      <w:r w:rsidR="00C076D6" w:rsidRPr="001A4EAC">
        <w:rPr>
          <w:rFonts w:eastAsia="Calibri"/>
          <w:noProof/>
          <w:sz w:val="22"/>
          <w:szCs w:val="22"/>
        </w:rPr>
        <w:t>везане</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процес</w:t>
      </w:r>
      <w:r w:rsidR="00C076D6" w:rsidRPr="001A4EAC">
        <w:rPr>
          <w:rFonts w:eastAsia="Calibri"/>
          <w:noProof/>
          <w:sz w:val="22"/>
          <w:szCs w:val="22"/>
          <w:lang w:val="bs-Latn-BA"/>
        </w:rPr>
        <w:t xml:space="preserve"> </w:t>
      </w:r>
      <w:r w:rsidR="00C076D6" w:rsidRPr="001A4EAC">
        <w:rPr>
          <w:rFonts w:eastAsia="Calibri"/>
          <w:noProof/>
          <w:sz w:val="22"/>
          <w:szCs w:val="22"/>
        </w:rPr>
        <w:t>интегрисања</w:t>
      </w:r>
      <w:r w:rsidR="00C076D6" w:rsidRPr="001A4EAC">
        <w:rPr>
          <w:rFonts w:eastAsia="Calibri"/>
          <w:noProof/>
          <w:sz w:val="22"/>
          <w:szCs w:val="22"/>
          <w:lang w:val="bs-Latn-BA"/>
        </w:rPr>
        <w:t xml:space="preserve"> </w:t>
      </w:r>
      <w:r w:rsidR="00C076D6" w:rsidRPr="001A4EAC">
        <w:rPr>
          <w:rFonts w:eastAsia="Calibri"/>
          <w:noProof/>
          <w:sz w:val="22"/>
          <w:szCs w:val="22"/>
        </w:rPr>
        <w:t>БиХ</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ЕУ</w:t>
      </w:r>
      <w:r w:rsidR="00C076D6" w:rsidRPr="001A4EAC">
        <w:rPr>
          <w:rFonts w:eastAsia="Calibri"/>
          <w:noProof/>
          <w:sz w:val="22"/>
          <w:szCs w:val="22"/>
        </w:rPr>
        <w:t>; Координира</w:t>
      </w:r>
      <w:r w:rsidR="00C076D6" w:rsidRPr="001A4EAC">
        <w:rPr>
          <w:rFonts w:eastAsia="Calibri"/>
          <w:noProof/>
          <w:sz w:val="22"/>
          <w:szCs w:val="22"/>
          <w:lang w:val="bs-Latn-BA"/>
        </w:rPr>
        <w:t xml:space="preserve"> </w:t>
      </w:r>
      <w:r w:rsidR="00C076D6" w:rsidRPr="001A4EAC">
        <w:rPr>
          <w:rFonts w:eastAsia="Calibri"/>
          <w:noProof/>
          <w:sz w:val="22"/>
          <w:szCs w:val="22"/>
        </w:rPr>
        <w:t>активности</w:t>
      </w:r>
      <w:r w:rsidR="00C076D6" w:rsidRPr="001A4EAC">
        <w:rPr>
          <w:rFonts w:eastAsia="Calibri"/>
          <w:noProof/>
          <w:sz w:val="22"/>
          <w:szCs w:val="22"/>
          <w:lang w:val="bs-Latn-BA"/>
        </w:rPr>
        <w:t xml:space="preserve"> </w:t>
      </w:r>
      <w:r w:rsidR="00C076D6" w:rsidRPr="001A4EAC">
        <w:rPr>
          <w:rFonts w:eastAsia="Calibri"/>
          <w:noProof/>
          <w:sz w:val="22"/>
          <w:szCs w:val="22"/>
        </w:rPr>
        <w:t>везане</w:t>
      </w:r>
      <w:r w:rsidR="00C076D6" w:rsidRPr="001A4EAC">
        <w:rPr>
          <w:rFonts w:eastAsia="Calibri"/>
          <w:noProof/>
          <w:sz w:val="22"/>
          <w:szCs w:val="22"/>
          <w:lang w:val="bs-Latn-BA"/>
        </w:rPr>
        <w:t xml:space="preserve"> у вези са </w:t>
      </w:r>
      <w:r w:rsidR="00C076D6" w:rsidRPr="001A4EAC">
        <w:rPr>
          <w:rFonts w:eastAsia="Calibri"/>
          <w:noProof/>
          <w:sz w:val="22"/>
          <w:szCs w:val="22"/>
        </w:rPr>
        <w:t>процес</w:t>
      </w:r>
      <w:r w:rsidR="00C076D6" w:rsidRPr="001A4EAC">
        <w:rPr>
          <w:rFonts w:eastAsia="Calibri"/>
          <w:noProof/>
          <w:sz w:val="22"/>
          <w:szCs w:val="22"/>
          <w:lang w:val="bs-Latn-BA"/>
        </w:rPr>
        <w:t xml:space="preserve">ом </w:t>
      </w:r>
      <w:r w:rsidR="00C076D6" w:rsidRPr="001A4EAC">
        <w:rPr>
          <w:rFonts w:eastAsia="Calibri"/>
          <w:noProof/>
          <w:sz w:val="22"/>
          <w:szCs w:val="22"/>
        </w:rPr>
        <w:t>европских</w:t>
      </w:r>
      <w:r w:rsidR="00C076D6" w:rsidRPr="001A4EAC">
        <w:rPr>
          <w:rFonts w:eastAsia="Calibri"/>
          <w:noProof/>
          <w:sz w:val="22"/>
          <w:szCs w:val="22"/>
          <w:lang w:val="bs-Latn-BA"/>
        </w:rPr>
        <w:t xml:space="preserve"> </w:t>
      </w:r>
      <w:r w:rsidR="00C076D6" w:rsidRPr="001A4EAC">
        <w:rPr>
          <w:rFonts w:eastAsia="Calibri"/>
          <w:noProof/>
          <w:sz w:val="22"/>
          <w:szCs w:val="22"/>
        </w:rPr>
        <w:t>интеграција</w:t>
      </w:r>
      <w:r w:rsidR="00C076D6" w:rsidRPr="001A4EAC">
        <w:rPr>
          <w:rFonts w:eastAsia="Calibri"/>
          <w:noProof/>
          <w:sz w:val="22"/>
          <w:szCs w:val="22"/>
          <w:lang w:val="bs-Latn-BA"/>
        </w:rPr>
        <w:t xml:space="preserve"> </w:t>
      </w:r>
      <w:r w:rsidR="00C076D6" w:rsidRPr="001A4EAC">
        <w:rPr>
          <w:rFonts w:eastAsia="Calibri"/>
          <w:noProof/>
          <w:sz w:val="22"/>
          <w:szCs w:val="22"/>
        </w:rPr>
        <w:t>са</w:t>
      </w:r>
      <w:r w:rsidR="00C076D6" w:rsidRPr="001A4EAC">
        <w:rPr>
          <w:rFonts w:eastAsia="Calibri"/>
          <w:noProof/>
          <w:sz w:val="22"/>
          <w:szCs w:val="22"/>
          <w:lang w:val="bs-Latn-BA"/>
        </w:rPr>
        <w:t xml:space="preserve"> </w:t>
      </w:r>
      <w:r w:rsidR="00C076D6" w:rsidRPr="001A4EAC">
        <w:rPr>
          <w:rFonts w:eastAsia="Calibri"/>
          <w:noProof/>
          <w:sz w:val="22"/>
          <w:szCs w:val="22"/>
        </w:rPr>
        <w:t>другим</w:t>
      </w:r>
      <w:r w:rsidR="00C076D6" w:rsidRPr="001A4EAC">
        <w:rPr>
          <w:rFonts w:eastAsia="Calibri"/>
          <w:noProof/>
          <w:sz w:val="22"/>
          <w:szCs w:val="22"/>
          <w:lang w:val="bs-Latn-BA"/>
        </w:rPr>
        <w:t xml:space="preserve"> </w:t>
      </w:r>
      <w:r w:rsidR="00C076D6" w:rsidRPr="001A4EAC">
        <w:rPr>
          <w:rFonts w:eastAsia="Calibri"/>
          <w:noProof/>
          <w:sz w:val="22"/>
          <w:szCs w:val="22"/>
        </w:rPr>
        <w:t>законодавним</w:t>
      </w:r>
      <w:r w:rsidR="00C076D6" w:rsidRPr="001A4EAC">
        <w:rPr>
          <w:rFonts w:eastAsia="Calibri"/>
          <w:noProof/>
          <w:sz w:val="22"/>
          <w:szCs w:val="22"/>
          <w:lang w:val="bs-Latn-BA"/>
        </w:rPr>
        <w:t xml:space="preserve"> </w:t>
      </w:r>
      <w:r w:rsidR="00C076D6" w:rsidRPr="001A4EAC">
        <w:rPr>
          <w:rFonts w:eastAsia="Calibri"/>
          <w:noProof/>
          <w:sz w:val="22"/>
          <w:szCs w:val="22"/>
        </w:rPr>
        <w:t>органима</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w:t>
      </w:r>
      <w:r w:rsidR="00C076D6" w:rsidRPr="001A4EAC">
        <w:rPr>
          <w:rFonts w:eastAsia="Calibri"/>
          <w:noProof/>
          <w:sz w:val="22"/>
          <w:szCs w:val="22"/>
        </w:rPr>
        <w:t>Босни</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Херцеговини, Савјетом</w:t>
      </w:r>
      <w:r w:rsidR="00C076D6" w:rsidRPr="001A4EAC">
        <w:rPr>
          <w:rFonts w:eastAsia="Calibri"/>
          <w:noProof/>
          <w:sz w:val="22"/>
          <w:szCs w:val="22"/>
          <w:lang w:val="bs-Latn-BA"/>
        </w:rPr>
        <w:t xml:space="preserve"> </w:t>
      </w:r>
      <w:r w:rsidR="00C076D6" w:rsidRPr="001A4EAC">
        <w:rPr>
          <w:rFonts w:eastAsia="Calibri"/>
          <w:noProof/>
          <w:sz w:val="22"/>
          <w:szCs w:val="22"/>
        </w:rPr>
        <w:t>министара, Дирекцијом</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европске</w:t>
      </w:r>
      <w:r w:rsidR="00C076D6" w:rsidRPr="001A4EAC">
        <w:rPr>
          <w:rFonts w:eastAsia="Calibri"/>
          <w:noProof/>
          <w:sz w:val="22"/>
          <w:szCs w:val="22"/>
          <w:lang w:val="bs-Latn-BA"/>
        </w:rPr>
        <w:t xml:space="preserve"> </w:t>
      </w:r>
      <w:r w:rsidR="00C076D6" w:rsidRPr="001A4EAC">
        <w:rPr>
          <w:rFonts w:eastAsia="Calibri"/>
          <w:noProof/>
          <w:sz w:val="22"/>
          <w:szCs w:val="22"/>
        </w:rPr>
        <w:t>интеграције</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другим</w:t>
      </w:r>
      <w:r w:rsidR="00C076D6" w:rsidRPr="001A4EAC">
        <w:rPr>
          <w:rFonts w:eastAsia="Calibri"/>
          <w:noProof/>
          <w:sz w:val="22"/>
          <w:szCs w:val="22"/>
          <w:lang w:val="bs-Latn-BA"/>
        </w:rPr>
        <w:t xml:space="preserve"> </w:t>
      </w:r>
      <w:r w:rsidR="00C076D6" w:rsidRPr="001A4EAC">
        <w:rPr>
          <w:rFonts w:eastAsia="Calibri"/>
          <w:noProof/>
          <w:sz w:val="22"/>
          <w:szCs w:val="22"/>
        </w:rPr>
        <w:t>институцијама</w:t>
      </w:r>
      <w:r w:rsidR="00C076D6" w:rsidRPr="001A4EAC">
        <w:rPr>
          <w:rFonts w:eastAsia="Calibri"/>
          <w:noProof/>
          <w:sz w:val="22"/>
          <w:szCs w:val="22"/>
          <w:lang w:val="bs-Latn-BA"/>
        </w:rPr>
        <w:t xml:space="preserve"> </w:t>
      </w:r>
      <w:r w:rsidR="00C076D6" w:rsidRPr="001A4EAC">
        <w:rPr>
          <w:rFonts w:eastAsia="Calibri"/>
          <w:noProof/>
          <w:sz w:val="22"/>
          <w:szCs w:val="22"/>
        </w:rPr>
        <w:t>Босне</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Херцеговине;</w:t>
      </w:r>
      <w:r w:rsidR="00C076D6" w:rsidRPr="001A4EAC">
        <w:rPr>
          <w:rFonts w:eastAsia="Calibri"/>
          <w:noProof/>
          <w:sz w:val="22"/>
          <w:szCs w:val="22"/>
          <w:lang w:val="bs-Latn-BA"/>
        </w:rPr>
        <w:t xml:space="preserve"> </w:t>
      </w:r>
      <w:r w:rsidR="00C076D6" w:rsidRPr="001A4EAC">
        <w:rPr>
          <w:rFonts w:eastAsia="Calibri"/>
          <w:noProof/>
          <w:sz w:val="22"/>
          <w:szCs w:val="22"/>
        </w:rPr>
        <w:t>Координира</w:t>
      </w:r>
      <w:r w:rsidR="00C076D6" w:rsidRPr="001A4EAC">
        <w:rPr>
          <w:rFonts w:eastAsia="Calibri"/>
          <w:noProof/>
          <w:sz w:val="22"/>
          <w:szCs w:val="22"/>
          <w:lang w:val="bs-Latn-BA"/>
        </w:rPr>
        <w:t xml:space="preserve"> </w:t>
      </w:r>
      <w:r w:rsidR="00C076D6" w:rsidRPr="001A4EAC">
        <w:rPr>
          <w:rFonts w:eastAsia="Calibri"/>
          <w:noProof/>
          <w:sz w:val="22"/>
          <w:szCs w:val="22"/>
        </w:rPr>
        <w:t>све</w:t>
      </w:r>
      <w:r w:rsidR="00C076D6" w:rsidRPr="001A4EAC">
        <w:rPr>
          <w:rFonts w:eastAsia="Calibri"/>
          <w:noProof/>
          <w:sz w:val="22"/>
          <w:szCs w:val="22"/>
          <w:lang w:val="bs-Latn-BA"/>
        </w:rPr>
        <w:t xml:space="preserve"> </w:t>
      </w:r>
      <w:r w:rsidR="00C076D6" w:rsidRPr="001A4EAC">
        <w:rPr>
          <w:rFonts w:eastAsia="Calibri"/>
          <w:noProof/>
          <w:sz w:val="22"/>
          <w:szCs w:val="22"/>
        </w:rPr>
        <w:t>активности</w:t>
      </w:r>
      <w:r w:rsidR="00C076D6" w:rsidRPr="001A4EAC">
        <w:rPr>
          <w:rFonts w:eastAsia="Calibri"/>
          <w:noProof/>
          <w:sz w:val="22"/>
          <w:szCs w:val="22"/>
          <w:lang w:val="bs-Latn-BA"/>
        </w:rPr>
        <w:t xml:space="preserve"> у вези с механизмом </w:t>
      </w:r>
      <w:r w:rsidR="00C076D6" w:rsidRPr="001A4EAC">
        <w:rPr>
          <w:rFonts w:eastAsia="Calibri"/>
          <w:noProof/>
          <w:sz w:val="22"/>
          <w:szCs w:val="22"/>
        </w:rPr>
        <w:t>сарадње</w:t>
      </w:r>
      <w:r w:rsidR="00C076D6" w:rsidRPr="001A4EAC">
        <w:rPr>
          <w:rFonts w:eastAsia="Calibri"/>
          <w:noProof/>
          <w:sz w:val="22"/>
          <w:szCs w:val="22"/>
          <w:lang w:val="bs-Latn-BA"/>
        </w:rPr>
        <w:t xml:space="preserve"> </w:t>
      </w:r>
      <w:r w:rsidR="00C076D6" w:rsidRPr="001A4EAC">
        <w:rPr>
          <w:rFonts w:eastAsia="Calibri"/>
          <w:noProof/>
          <w:sz w:val="22"/>
          <w:szCs w:val="22"/>
        </w:rPr>
        <w:t>парламената</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БиХ </w:t>
      </w:r>
      <w:r w:rsidR="00C076D6" w:rsidRPr="001A4EAC">
        <w:rPr>
          <w:rFonts w:eastAsia="Calibri"/>
          <w:noProof/>
          <w:sz w:val="22"/>
          <w:szCs w:val="22"/>
        </w:rPr>
        <w:t>по</w:t>
      </w:r>
      <w:r w:rsidR="00C076D6" w:rsidRPr="001A4EAC">
        <w:rPr>
          <w:rFonts w:eastAsia="Calibri"/>
          <w:noProof/>
          <w:sz w:val="22"/>
          <w:szCs w:val="22"/>
          <w:lang w:val="bs-Latn-BA"/>
        </w:rPr>
        <w:t xml:space="preserve"> </w:t>
      </w:r>
      <w:r w:rsidR="00C076D6" w:rsidRPr="001A4EAC">
        <w:rPr>
          <w:rFonts w:eastAsia="Calibri"/>
          <w:noProof/>
          <w:sz w:val="22"/>
          <w:szCs w:val="22"/>
        </w:rPr>
        <w:t>питањима</w:t>
      </w:r>
      <w:r w:rsidR="00C076D6" w:rsidRPr="001A4EAC">
        <w:rPr>
          <w:rFonts w:eastAsia="Calibri"/>
          <w:noProof/>
          <w:sz w:val="22"/>
          <w:szCs w:val="22"/>
          <w:lang w:val="bs-Latn-BA"/>
        </w:rPr>
        <w:t xml:space="preserve"> </w:t>
      </w:r>
      <w:r w:rsidR="00C076D6" w:rsidRPr="001A4EAC">
        <w:rPr>
          <w:rFonts w:eastAsia="Calibri"/>
          <w:noProof/>
          <w:sz w:val="22"/>
          <w:szCs w:val="22"/>
        </w:rPr>
        <w:t>везаним</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ЕУ</w:t>
      </w:r>
      <w:r w:rsidR="00C076D6" w:rsidRPr="001A4EAC">
        <w:rPr>
          <w:rFonts w:eastAsia="Calibri"/>
          <w:noProof/>
          <w:sz w:val="22"/>
          <w:szCs w:val="22"/>
        </w:rPr>
        <w:t>; Организује</w:t>
      </w:r>
      <w:r w:rsidR="00C076D6" w:rsidRPr="001A4EAC">
        <w:rPr>
          <w:rFonts w:eastAsia="Calibri"/>
          <w:noProof/>
          <w:sz w:val="22"/>
          <w:szCs w:val="22"/>
          <w:lang w:val="bs-Latn-BA"/>
        </w:rPr>
        <w:t xml:space="preserve"> </w:t>
      </w:r>
      <w:r w:rsidR="00C076D6" w:rsidRPr="001A4EAC">
        <w:rPr>
          <w:rFonts w:eastAsia="Calibri"/>
          <w:noProof/>
          <w:sz w:val="22"/>
          <w:szCs w:val="22"/>
        </w:rPr>
        <w:t>координацију</w:t>
      </w:r>
      <w:r w:rsidR="00C076D6" w:rsidRPr="001A4EAC">
        <w:rPr>
          <w:rFonts w:eastAsia="Calibri"/>
          <w:noProof/>
          <w:sz w:val="22"/>
          <w:szCs w:val="22"/>
          <w:lang w:val="bs-Latn-BA"/>
        </w:rPr>
        <w:t xml:space="preserve"> </w:t>
      </w:r>
      <w:r w:rsidR="00C076D6" w:rsidRPr="001A4EAC">
        <w:rPr>
          <w:rFonts w:eastAsia="Calibri"/>
          <w:noProof/>
          <w:sz w:val="22"/>
          <w:szCs w:val="22"/>
        </w:rPr>
        <w:t>програмирања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реализације</w:t>
      </w:r>
      <w:r w:rsidR="00C076D6" w:rsidRPr="001A4EAC">
        <w:rPr>
          <w:rFonts w:eastAsia="Calibri"/>
          <w:noProof/>
          <w:sz w:val="22"/>
          <w:szCs w:val="22"/>
          <w:lang w:val="bs-Latn-BA"/>
        </w:rPr>
        <w:t xml:space="preserve"> </w:t>
      </w:r>
      <w:r w:rsidR="00C076D6" w:rsidRPr="001A4EAC">
        <w:rPr>
          <w:rFonts w:eastAsia="Calibri"/>
          <w:noProof/>
          <w:sz w:val="22"/>
          <w:szCs w:val="22"/>
        </w:rPr>
        <w:t>европских</w:t>
      </w:r>
      <w:r w:rsidR="00C076D6" w:rsidRPr="001A4EAC">
        <w:rPr>
          <w:rFonts w:eastAsia="Calibri"/>
          <w:noProof/>
          <w:sz w:val="22"/>
          <w:szCs w:val="22"/>
          <w:lang w:val="bs-Latn-BA"/>
        </w:rPr>
        <w:t xml:space="preserve"> </w:t>
      </w:r>
      <w:r w:rsidR="00C076D6" w:rsidRPr="001A4EAC">
        <w:rPr>
          <w:rFonts w:eastAsia="Calibri"/>
          <w:noProof/>
          <w:sz w:val="22"/>
          <w:szCs w:val="22"/>
        </w:rPr>
        <w:t>програма</w:t>
      </w:r>
      <w:r w:rsidR="00C076D6" w:rsidRPr="001A4EAC">
        <w:rPr>
          <w:rFonts w:eastAsia="Calibri"/>
          <w:noProof/>
          <w:sz w:val="22"/>
          <w:szCs w:val="22"/>
          <w:lang w:val="bs-Latn-BA"/>
        </w:rPr>
        <w:t xml:space="preserve"> </w:t>
      </w:r>
      <w:r w:rsidR="00C076D6" w:rsidRPr="001A4EAC">
        <w:rPr>
          <w:rFonts w:eastAsia="Calibri"/>
          <w:noProof/>
          <w:sz w:val="22"/>
          <w:szCs w:val="22"/>
        </w:rPr>
        <w:t>подршке</w:t>
      </w:r>
      <w:r w:rsidR="00C076D6" w:rsidRPr="001A4EAC">
        <w:rPr>
          <w:rFonts w:eastAsia="Calibri"/>
          <w:noProof/>
          <w:sz w:val="22"/>
          <w:szCs w:val="22"/>
          <w:lang w:val="bs-Latn-BA"/>
        </w:rPr>
        <w:t xml:space="preserve"> </w:t>
      </w:r>
      <w:r w:rsidR="00C076D6" w:rsidRPr="001A4EAC">
        <w:rPr>
          <w:rFonts w:eastAsia="Calibri"/>
          <w:noProof/>
          <w:sz w:val="22"/>
          <w:szCs w:val="22"/>
        </w:rPr>
        <w:t>законодавним</w:t>
      </w:r>
      <w:r w:rsidR="00C076D6" w:rsidRPr="001A4EAC">
        <w:rPr>
          <w:rFonts w:eastAsia="Calibri"/>
          <w:noProof/>
          <w:sz w:val="22"/>
          <w:szCs w:val="22"/>
          <w:lang w:val="bs-Latn-BA"/>
        </w:rPr>
        <w:t xml:space="preserve"> </w:t>
      </w:r>
      <w:r w:rsidR="00C076D6" w:rsidRPr="001A4EAC">
        <w:rPr>
          <w:rFonts w:eastAsia="Calibri"/>
          <w:noProof/>
          <w:sz w:val="22"/>
          <w:szCs w:val="22"/>
        </w:rPr>
        <w:t>органима</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w:t>
      </w:r>
      <w:r w:rsidR="00C076D6" w:rsidRPr="001A4EAC">
        <w:rPr>
          <w:rFonts w:eastAsia="Calibri"/>
          <w:noProof/>
          <w:sz w:val="22"/>
          <w:szCs w:val="22"/>
        </w:rPr>
        <w:t>Босни</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Херцеговини; Одговоран</w:t>
      </w:r>
      <w:r w:rsidR="00C076D6" w:rsidRPr="001A4EAC">
        <w:rPr>
          <w:rFonts w:eastAsia="Calibri"/>
          <w:noProof/>
          <w:sz w:val="22"/>
          <w:szCs w:val="22"/>
          <w:lang w:val="bs-Latn-BA"/>
        </w:rPr>
        <w:t xml:space="preserve"> </w:t>
      </w:r>
      <w:r w:rsidR="00C076D6" w:rsidRPr="001A4EAC">
        <w:rPr>
          <w:rFonts w:eastAsia="Calibri"/>
          <w:noProof/>
          <w:sz w:val="22"/>
          <w:szCs w:val="22"/>
        </w:rPr>
        <w:t>је</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специјализовану</w:t>
      </w:r>
      <w:r w:rsidR="00C076D6" w:rsidRPr="001A4EAC">
        <w:rPr>
          <w:rFonts w:eastAsia="Calibri"/>
          <w:noProof/>
          <w:sz w:val="22"/>
          <w:szCs w:val="22"/>
          <w:lang w:val="bs-Latn-BA"/>
        </w:rPr>
        <w:t xml:space="preserve"> </w:t>
      </w:r>
      <w:r w:rsidR="00C076D6" w:rsidRPr="001A4EAC">
        <w:rPr>
          <w:rFonts w:eastAsia="Calibri"/>
          <w:noProof/>
          <w:sz w:val="22"/>
          <w:szCs w:val="22"/>
        </w:rPr>
        <w:t>информативну</w:t>
      </w:r>
      <w:r w:rsidR="00C076D6" w:rsidRPr="001A4EAC">
        <w:rPr>
          <w:rFonts w:eastAsia="Calibri"/>
          <w:noProof/>
          <w:sz w:val="22"/>
          <w:szCs w:val="22"/>
          <w:lang w:val="bs-Latn-BA"/>
        </w:rPr>
        <w:t xml:space="preserve"> </w:t>
      </w:r>
      <w:r w:rsidR="00C076D6" w:rsidRPr="001A4EAC">
        <w:rPr>
          <w:rFonts w:eastAsia="Calibri"/>
          <w:noProof/>
          <w:sz w:val="22"/>
          <w:szCs w:val="22"/>
        </w:rPr>
        <w:t>дјелатност</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образовне</w:t>
      </w:r>
      <w:r w:rsidR="00C076D6" w:rsidRPr="001A4EAC">
        <w:rPr>
          <w:rFonts w:eastAsia="Calibri"/>
          <w:noProof/>
          <w:sz w:val="22"/>
          <w:szCs w:val="22"/>
          <w:lang w:val="bs-Latn-BA"/>
        </w:rPr>
        <w:t xml:space="preserve"> </w:t>
      </w:r>
      <w:r w:rsidR="00C076D6" w:rsidRPr="001A4EAC">
        <w:rPr>
          <w:rFonts w:eastAsia="Calibri"/>
          <w:noProof/>
          <w:sz w:val="22"/>
          <w:szCs w:val="22"/>
        </w:rPr>
        <w:t>садржаје</w:t>
      </w:r>
      <w:r w:rsidR="00C076D6" w:rsidRPr="001A4EAC">
        <w:rPr>
          <w:rFonts w:eastAsia="Calibri"/>
          <w:noProof/>
          <w:sz w:val="22"/>
          <w:szCs w:val="22"/>
          <w:lang w:val="bs-Latn-BA"/>
        </w:rPr>
        <w:t xml:space="preserve"> </w:t>
      </w:r>
      <w:r w:rsidR="00C076D6" w:rsidRPr="001A4EAC">
        <w:rPr>
          <w:rFonts w:eastAsia="Calibri"/>
          <w:noProof/>
          <w:sz w:val="22"/>
          <w:szCs w:val="22"/>
        </w:rPr>
        <w:t>из</w:t>
      </w:r>
      <w:r w:rsidR="00C076D6" w:rsidRPr="001A4EAC">
        <w:rPr>
          <w:rFonts w:eastAsia="Calibri"/>
          <w:noProof/>
          <w:sz w:val="22"/>
          <w:szCs w:val="22"/>
          <w:lang w:val="bs-Latn-BA"/>
        </w:rPr>
        <w:t xml:space="preserve"> </w:t>
      </w:r>
      <w:r w:rsidR="00C076D6" w:rsidRPr="001A4EAC">
        <w:rPr>
          <w:rFonts w:eastAsia="Calibri"/>
          <w:noProof/>
          <w:sz w:val="22"/>
          <w:szCs w:val="22"/>
        </w:rPr>
        <w:t>области</w:t>
      </w:r>
      <w:r w:rsidR="00C076D6" w:rsidRPr="001A4EAC">
        <w:rPr>
          <w:rFonts w:eastAsia="Calibri"/>
          <w:noProof/>
          <w:sz w:val="22"/>
          <w:szCs w:val="22"/>
          <w:lang w:val="bs-Latn-BA"/>
        </w:rPr>
        <w:t xml:space="preserve"> </w:t>
      </w:r>
      <w:r w:rsidR="00C076D6" w:rsidRPr="001A4EAC">
        <w:rPr>
          <w:rFonts w:eastAsia="Calibri"/>
          <w:noProof/>
          <w:sz w:val="22"/>
          <w:szCs w:val="22"/>
        </w:rPr>
        <w:t>европских</w:t>
      </w:r>
      <w:r w:rsidR="00C076D6" w:rsidRPr="001A4EAC">
        <w:rPr>
          <w:rFonts w:eastAsia="Calibri"/>
          <w:noProof/>
          <w:sz w:val="22"/>
          <w:szCs w:val="22"/>
          <w:lang w:val="bs-Latn-BA"/>
        </w:rPr>
        <w:t xml:space="preserve">  </w:t>
      </w:r>
      <w:r w:rsidR="00C076D6" w:rsidRPr="001A4EAC">
        <w:rPr>
          <w:rFonts w:eastAsia="Calibri"/>
          <w:noProof/>
          <w:sz w:val="22"/>
          <w:szCs w:val="22"/>
        </w:rPr>
        <w:t>интеграција</w:t>
      </w:r>
      <w:r w:rsidR="00C076D6" w:rsidRPr="001A4EAC">
        <w:rPr>
          <w:rFonts w:eastAsia="Calibri"/>
          <w:noProof/>
          <w:sz w:val="22"/>
          <w:szCs w:val="22"/>
          <w:lang w:val="bs-Latn-BA"/>
        </w:rPr>
        <w:t xml:space="preserve"> </w:t>
      </w:r>
      <w:r w:rsidR="00C076D6" w:rsidRPr="001A4EAC">
        <w:rPr>
          <w:rFonts w:eastAsia="Calibri"/>
          <w:noProof/>
          <w:sz w:val="22"/>
          <w:szCs w:val="22"/>
        </w:rPr>
        <w:t>намијењене</w:t>
      </w:r>
      <w:r w:rsidR="00C076D6" w:rsidRPr="001A4EAC">
        <w:rPr>
          <w:rFonts w:eastAsia="Calibri"/>
          <w:noProof/>
          <w:sz w:val="22"/>
          <w:szCs w:val="22"/>
          <w:lang w:val="bs-Latn-BA"/>
        </w:rPr>
        <w:t xml:space="preserve"> </w:t>
      </w:r>
      <w:r w:rsidR="00C076D6" w:rsidRPr="001A4EAC">
        <w:rPr>
          <w:rFonts w:eastAsia="Calibri"/>
          <w:noProof/>
          <w:sz w:val="22"/>
          <w:szCs w:val="22"/>
        </w:rPr>
        <w:t>Парламентарној</w:t>
      </w:r>
      <w:r w:rsidR="00C076D6" w:rsidRPr="001A4EAC">
        <w:rPr>
          <w:rFonts w:eastAsia="Calibri"/>
          <w:noProof/>
          <w:sz w:val="22"/>
          <w:szCs w:val="22"/>
          <w:lang w:val="bs-Latn-BA"/>
        </w:rPr>
        <w:t xml:space="preserve"> </w:t>
      </w:r>
      <w:r w:rsidR="00C076D6" w:rsidRPr="001A4EAC">
        <w:rPr>
          <w:rFonts w:eastAsia="Calibri"/>
          <w:noProof/>
          <w:sz w:val="22"/>
          <w:szCs w:val="22"/>
        </w:rPr>
        <w:t>скупштини</w:t>
      </w:r>
      <w:r w:rsidR="00C076D6" w:rsidRPr="001A4EAC">
        <w:rPr>
          <w:rFonts w:eastAsia="Calibri"/>
          <w:noProof/>
          <w:sz w:val="22"/>
          <w:szCs w:val="22"/>
          <w:lang w:val="bs-Latn-BA"/>
        </w:rPr>
        <w:t xml:space="preserve"> БиХ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широј</w:t>
      </w:r>
      <w:r w:rsidR="00C076D6" w:rsidRPr="001A4EAC">
        <w:rPr>
          <w:rFonts w:eastAsia="Calibri"/>
          <w:noProof/>
          <w:sz w:val="22"/>
          <w:szCs w:val="22"/>
          <w:lang w:val="bs-Latn-BA"/>
        </w:rPr>
        <w:t xml:space="preserve"> </w:t>
      </w:r>
      <w:r w:rsidR="00C076D6" w:rsidRPr="001A4EAC">
        <w:rPr>
          <w:rFonts w:eastAsia="Calibri"/>
          <w:noProof/>
          <w:sz w:val="22"/>
          <w:szCs w:val="22"/>
        </w:rPr>
        <w:t>јавности; организационо</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експертизом</w:t>
      </w:r>
      <w:r w:rsidR="00C076D6" w:rsidRPr="001A4EAC">
        <w:rPr>
          <w:rFonts w:eastAsia="Calibri"/>
          <w:noProof/>
          <w:sz w:val="22"/>
          <w:szCs w:val="22"/>
          <w:lang w:val="bs-Latn-BA"/>
        </w:rPr>
        <w:t xml:space="preserve"> </w:t>
      </w:r>
      <w:r w:rsidR="00C076D6" w:rsidRPr="001A4EAC">
        <w:rPr>
          <w:rFonts w:eastAsia="Calibri"/>
          <w:noProof/>
          <w:sz w:val="22"/>
          <w:szCs w:val="22"/>
        </w:rPr>
        <w:t>асистира</w:t>
      </w:r>
      <w:r w:rsidR="00C076D6" w:rsidRPr="001A4EAC">
        <w:rPr>
          <w:rFonts w:eastAsia="Calibri"/>
          <w:noProof/>
          <w:sz w:val="22"/>
          <w:szCs w:val="22"/>
          <w:lang w:val="bs-Latn-BA"/>
        </w:rPr>
        <w:t xml:space="preserve"> </w:t>
      </w:r>
      <w:r w:rsidR="00C076D6" w:rsidRPr="001A4EAC">
        <w:rPr>
          <w:rFonts w:eastAsia="Calibri"/>
          <w:noProof/>
          <w:sz w:val="22"/>
          <w:szCs w:val="22"/>
        </w:rPr>
        <w:t>члановима</w:t>
      </w:r>
      <w:r w:rsidR="00C076D6" w:rsidRPr="001A4EAC">
        <w:rPr>
          <w:rFonts w:eastAsia="Calibri"/>
          <w:noProof/>
          <w:sz w:val="22"/>
          <w:szCs w:val="22"/>
          <w:lang w:val="bs-Latn-BA"/>
        </w:rPr>
        <w:t xml:space="preserve"> </w:t>
      </w:r>
      <w:r w:rsidR="00C076D6" w:rsidRPr="001A4EAC">
        <w:rPr>
          <w:rFonts w:eastAsia="Calibri"/>
          <w:noProof/>
          <w:sz w:val="22"/>
          <w:szCs w:val="22"/>
        </w:rPr>
        <w:t>Парламентарне</w:t>
      </w:r>
      <w:r w:rsidR="00C076D6" w:rsidRPr="001A4EAC">
        <w:rPr>
          <w:rFonts w:eastAsia="Calibri"/>
          <w:noProof/>
          <w:sz w:val="22"/>
          <w:szCs w:val="22"/>
          <w:lang w:val="bs-Latn-BA"/>
        </w:rPr>
        <w:t xml:space="preserve"> </w:t>
      </w:r>
      <w:r w:rsidR="00C076D6" w:rsidRPr="001A4EAC">
        <w:rPr>
          <w:rFonts w:eastAsia="Calibri"/>
          <w:noProof/>
          <w:sz w:val="22"/>
          <w:szCs w:val="22"/>
        </w:rPr>
        <w:t>скупштине</w:t>
      </w:r>
      <w:r w:rsidR="00C076D6" w:rsidRPr="001A4EAC">
        <w:rPr>
          <w:rFonts w:eastAsia="Calibri"/>
          <w:noProof/>
          <w:sz w:val="22"/>
          <w:szCs w:val="22"/>
          <w:lang w:val="bs-Latn-BA"/>
        </w:rPr>
        <w:t xml:space="preserve"> БиХ </w:t>
      </w:r>
      <w:r w:rsidR="00C076D6" w:rsidRPr="001A4EAC">
        <w:rPr>
          <w:rFonts w:eastAsia="Calibri"/>
          <w:noProof/>
          <w:sz w:val="22"/>
          <w:szCs w:val="22"/>
        </w:rPr>
        <w:t>на</w:t>
      </w:r>
      <w:r w:rsidR="00C076D6" w:rsidRPr="001A4EAC">
        <w:rPr>
          <w:rFonts w:eastAsia="Calibri"/>
          <w:noProof/>
          <w:sz w:val="22"/>
          <w:szCs w:val="22"/>
          <w:lang w:val="bs-Latn-BA"/>
        </w:rPr>
        <w:t xml:space="preserve"> </w:t>
      </w:r>
      <w:r w:rsidR="00C076D6" w:rsidRPr="001A4EAC">
        <w:rPr>
          <w:rFonts w:eastAsia="Calibri"/>
          <w:noProof/>
          <w:sz w:val="22"/>
          <w:szCs w:val="22"/>
        </w:rPr>
        <w:t>међународним</w:t>
      </w:r>
      <w:r w:rsidR="00C076D6" w:rsidRPr="001A4EAC">
        <w:rPr>
          <w:rFonts w:eastAsia="Calibri"/>
          <w:noProof/>
          <w:sz w:val="22"/>
          <w:szCs w:val="22"/>
          <w:lang w:val="bs-Latn-BA"/>
        </w:rPr>
        <w:t xml:space="preserve"> </w:t>
      </w:r>
      <w:r w:rsidR="00C076D6" w:rsidRPr="001A4EAC">
        <w:rPr>
          <w:rFonts w:eastAsia="Calibri"/>
          <w:noProof/>
          <w:sz w:val="22"/>
          <w:szCs w:val="22"/>
        </w:rPr>
        <w:t>састанцима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скуповима</w:t>
      </w:r>
      <w:r w:rsidR="00C076D6" w:rsidRPr="001A4EAC">
        <w:rPr>
          <w:rFonts w:eastAsia="Calibri"/>
          <w:noProof/>
          <w:sz w:val="22"/>
          <w:szCs w:val="22"/>
          <w:lang w:val="bs-Latn-BA"/>
        </w:rPr>
        <w:t xml:space="preserve"> </w:t>
      </w:r>
      <w:r w:rsidR="00C076D6" w:rsidRPr="001A4EAC">
        <w:rPr>
          <w:rFonts w:eastAsia="Calibri"/>
          <w:noProof/>
          <w:sz w:val="22"/>
          <w:szCs w:val="22"/>
        </w:rPr>
        <w:t>везаним</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Европску</w:t>
      </w:r>
      <w:r w:rsidR="00C076D6" w:rsidRPr="001A4EAC">
        <w:rPr>
          <w:rFonts w:eastAsia="Calibri"/>
          <w:noProof/>
          <w:sz w:val="22"/>
          <w:szCs w:val="22"/>
          <w:lang w:val="bs-Latn-BA"/>
        </w:rPr>
        <w:t xml:space="preserve"> </w:t>
      </w:r>
      <w:r w:rsidR="00C076D6" w:rsidRPr="001A4EAC">
        <w:rPr>
          <w:rFonts w:eastAsia="Calibri"/>
          <w:noProof/>
          <w:sz w:val="22"/>
          <w:szCs w:val="22"/>
        </w:rPr>
        <w:t>унију; сарађује</w:t>
      </w:r>
      <w:r w:rsidR="00C076D6" w:rsidRPr="001A4EAC">
        <w:rPr>
          <w:rFonts w:eastAsia="Calibri"/>
          <w:noProof/>
          <w:sz w:val="22"/>
          <w:szCs w:val="22"/>
          <w:lang w:val="bs-Latn-BA"/>
        </w:rPr>
        <w:t xml:space="preserve"> </w:t>
      </w:r>
      <w:r w:rsidR="00C076D6" w:rsidRPr="001A4EAC">
        <w:rPr>
          <w:rFonts w:eastAsia="Calibri"/>
          <w:noProof/>
          <w:sz w:val="22"/>
          <w:szCs w:val="22"/>
        </w:rPr>
        <w:t>са</w:t>
      </w:r>
      <w:r w:rsidR="00C076D6" w:rsidRPr="001A4EAC">
        <w:rPr>
          <w:rFonts w:eastAsia="Calibri"/>
          <w:noProof/>
          <w:sz w:val="22"/>
          <w:szCs w:val="22"/>
          <w:lang w:val="bs-Latn-BA"/>
        </w:rPr>
        <w:t xml:space="preserve"> </w:t>
      </w:r>
      <w:r w:rsidR="00C076D6" w:rsidRPr="001A4EAC">
        <w:rPr>
          <w:rFonts w:eastAsia="Calibri"/>
          <w:noProof/>
          <w:sz w:val="22"/>
          <w:szCs w:val="22"/>
        </w:rPr>
        <w:t>националним</w:t>
      </w:r>
      <w:r w:rsidR="00C076D6" w:rsidRPr="001A4EAC">
        <w:rPr>
          <w:rFonts w:eastAsia="Calibri"/>
          <w:noProof/>
          <w:sz w:val="22"/>
          <w:szCs w:val="22"/>
          <w:lang w:val="bs-Latn-BA"/>
        </w:rPr>
        <w:t xml:space="preserve"> </w:t>
      </w:r>
      <w:r w:rsidR="00C076D6" w:rsidRPr="001A4EAC">
        <w:rPr>
          <w:rFonts w:eastAsia="Calibri"/>
          <w:noProof/>
          <w:sz w:val="22"/>
          <w:szCs w:val="22"/>
        </w:rPr>
        <w:t>парламентима</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ЕУ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њиховим</w:t>
      </w:r>
      <w:r w:rsidR="00C076D6" w:rsidRPr="001A4EAC">
        <w:rPr>
          <w:rFonts w:eastAsia="Calibri"/>
          <w:noProof/>
          <w:sz w:val="22"/>
          <w:szCs w:val="22"/>
          <w:lang w:val="bs-Latn-BA"/>
        </w:rPr>
        <w:t xml:space="preserve"> </w:t>
      </w:r>
      <w:r w:rsidR="00C076D6" w:rsidRPr="001A4EAC">
        <w:rPr>
          <w:rFonts w:eastAsia="Calibri"/>
          <w:noProof/>
          <w:sz w:val="22"/>
          <w:szCs w:val="22"/>
        </w:rPr>
        <w:t>службама; учествује</w:t>
      </w:r>
      <w:r w:rsidR="00C076D6" w:rsidRPr="001A4EAC">
        <w:rPr>
          <w:rFonts w:eastAsia="Calibri"/>
          <w:noProof/>
          <w:sz w:val="22"/>
          <w:szCs w:val="22"/>
          <w:lang w:val="bs-Latn-BA"/>
        </w:rPr>
        <w:t xml:space="preserve"> </w:t>
      </w:r>
      <w:r w:rsidR="00C076D6" w:rsidRPr="001A4EAC">
        <w:rPr>
          <w:rFonts w:eastAsia="Calibri"/>
          <w:noProof/>
          <w:sz w:val="22"/>
          <w:szCs w:val="22"/>
        </w:rPr>
        <w:t>на</w:t>
      </w:r>
      <w:r w:rsidR="00C076D6" w:rsidRPr="001A4EAC">
        <w:rPr>
          <w:rFonts w:eastAsia="Calibri"/>
          <w:noProof/>
          <w:sz w:val="22"/>
          <w:szCs w:val="22"/>
          <w:lang w:val="bs-Latn-BA"/>
        </w:rPr>
        <w:t xml:space="preserve"> </w:t>
      </w:r>
      <w:r w:rsidR="00C076D6" w:rsidRPr="001A4EAC">
        <w:rPr>
          <w:rFonts w:eastAsia="Calibri"/>
          <w:noProof/>
          <w:sz w:val="22"/>
          <w:szCs w:val="22"/>
        </w:rPr>
        <w:t>свим</w:t>
      </w:r>
      <w:r w:rsidR="00C076D6" w:rsidRPr="001A4EAC">
        <w:rPr>
          <w:rFonts w:eastAsia="Calibri"/>
          <w:noProof/>
          <w:sz w:val="22"/>
          <w:szCs w:val="22"/>
          <w:lang w:val="bs-Latn-BA"/>
        </w:rPr>
        <w:t xml:space="preserve"> </w:t>
      </w:r>
      <w:r w:rsidR="00C076D6" w:rsidRPr="001A4EAC">
        <w:rPr>
          <w:rFonts w:eastAsia="Calibri"/>
          <w:noProof/>
          <w:sz w:val="22"/>
          <w:szCs w:val="22"/>
        </w:rPr>
        <w:t>европским</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регионалним</w:t>
      </w:r>
      <w:r w:rsidR="00C076D6" w:rsidRPr="001A4EAC">
        <w:rPr>
          <w:rFonts w:eastAsia="Calibri"/>
          <w:noProof/>
          <w:sz w:val="22"/>
          <w:szCs w:val="22"/>
          <w:lang w:val="bs-Latn-BA"/>
        </w:rPr>
        <w:t xml:space="preserve"> </w:t>
      </w:r>
      <w:r w:rsidR="00C076D6" w:rsidRPr="001A4EAC">
        <w:rPr>
          <w:rFonts w:eastAsia="Calibri"/>
          <w:noProof/>
          <w:sz w:val="22"/>
          <w:szCs w:val="22"/>
        </w:rPr>
        <w:t>интерпарламентарним</w:t>
      </w:r>
      <w:r w:rsidR="00C076D6" w:rsidRPr="001A4EAC">
        <w:rPr>
          <w:rFonts w:eastAsia="Calibri"/>
          <w:noProof/>
          <w:sz w:val="22"/>
          <w:szCs w:val="22"/>
          <w:lang w:val="bs-Latn-BA"/>
        </w:rPr>
        <w:t xml:space="preserve"> </w:t>
      </w:r>
      <w:r w:rsidR="00C076D6" w:rsidRPr="001A4EAC">
        <w:rPr>
          <w:rFonts w:eastAsia="Calibri"/>
          <w:noProof/>
          <w:sz w:val="22"/>
          <w:szCs w:val="22"/>
        </w:rPr>
        <w:t>форумима</w:t>
      </w:r>
      <w:r w:rsidR="00C076D6" w:rsidRPr="001A4EAC">
        <w:rPr>
          <w:rFonts w:eastAsia="Calibri"/>
          <w:noProof/>
          <w:sz w:val="22"/>
          <w:szCs w:val="22"/>
          <w:lang w:val="bs-Latn-BA"/>
        </w:rPr>
        <w:t xml:space="preserve"> </w:t>
      </w:r>
      <w:r w:rsidR="00C076D6" w:rsidRPr="001A4EAC">
        <w:rPr>
          <w:rFonts w:eastAsia="Calibri"/>
          <w:noProof/>
          <w:sz w:val="22"/>
          <w:szCs w:val="22"/>
        </w:rPr>
        <w:t>који</w:t>
      </w:r>
      <w:r w:rsidR="00C076D6" w:rsidRPr="001A4EAC">
        <w:rPr>
          <w:rFonts w:eastAsia="Calibri"/>
          <w:noProof/>
          <w:sz w:val="22"/>
          <w:szCs w:val="22"/>
          <w:lang w:val="bs-Latn-BA"/>
        </w:rPr>
        <w:t xml:space="preserve"> </w:t>
      </w:r>
      <w:r w:rsidR="00C076D6" w:rsidRPr="001A4EAC">
        <w:rPr>
          <w:rFonts w:eastAsia="Calibri"/>
          <w:noProof/>
          <w:sz w:val="22"/>
          <w:szCs w:val="22"/>
        </w:rPr>
        <w:t>се</w:t>
      </w:r>
      <w:r w:rsidR="00C076D6" w:rsidRPr="001A4EAC">
        <w:rPr>
          <w:rFonts w:eastAsia="Calibri"/>
          <w:noProof/>
          <w:sz w:val="22"/>
          <w:szCs w:val="22"/>
          <w:lang w:val="bs-Latn-BA"/>
        </w:rPr>
        <w:t xml:space="preserve"> </w:t>
      </w:r>
      <w:r w:rsidR="00C076D6" w:rsidRPr="001A4EAC">
        <w:rPr>
          <w:rFonts w:eastAsia="Calibri"/>
          <w:noProof/>
          <w:sz w:val="22"/>
          <w:szCs w:val="22"/>
        </w:rPr>
        <w:t>одржавају</w:t>
      </w:r>
      <w:r w:rsidR="00C076D6" w:rsidRPr="001A4EAC">
        <w:rPr>
          <w:rFonts w:eastAsia="Calibri"/>
          <w:noProof/>
          <w:sz w:val="22"/>
          <w:szCs w:val="22"/>
          <w:lang w:val="bs-Latn-BA"/>
        </w:rPr>
        <w:t xml:space="preserve"> </w:t>
      </w:r>
      <w:r w:rsidR="00C076D6" w:rsidRPr="001A4EAC">
        <w:rPr>
          <w:rFonts w:eastAsia="Calibri"/>
          <w:noProof/>
          <w:sz w:val="22"/>
          <w:szCs w:val="22"/>
        </w:rPr>
        <w:t>на</w:t>
      </w:r>
      <w:r w:rsidR="00C076D6" w:rsidRPr="001A4EAC">
        <w:rPr>
          <w:rFonts w:eastAsia="Calibri"/>
          <w:noProof/>
          <w:sz w:val="22"/>
          <w:szCs w:val="22"/>
          <w:lang w:val="bs-Latn-BA"/>
        </w:rPr>
        <w:t xml:space="preserve"> </w:t>
      </w:r>
      <w:r w:rsidR="00C076D6" w:rsidRPr="001A4EAC">
        <w:rPr>
          <w:rFonts w:eastAsia="Calibri"/>
          <w:noProof/>
          <w:sz w:val="22"/>
          <w:szCs w:val="22"/>
        </w:rPr>
        <w:t>нивоу</w:t>
      </w:r>
      <w:r w:rsidR="00C076D6" w:rsidRPr="001A4EAC">
        <w:rPr>
          <w:rFonts w:eastAsia="Calibri"/>
          <w:noProof/>
          <w:sz w:val="22"/>
          <w:szCs w:val="22"/>
          <w:lang w:val="bs-Latn-BA"/>
        </w:rPr>
        <w:t xml:space="preserve"> </w:t>
      </w:r>
      <w:r w:rsidR="00C076D6" w:rsidRPr="001A4EAC">
        <w:rPr>
          <w:rFonts w:eastAsia="Calibri"/>
          <w:noProof/>
          <w:sz w:val="22"/>
          <w:szCs w:val="22"/>
        </w:rPr>
        <w:t>парламентарног</w:t>
      </w:r>
      <w:r w:rsidR="00C076D6" w:rsidRPr="001A4EAC">
        <w:rPr>
          <w:rFonts w:eastAsia="Calibri"/>
          <w:noProof/>
          <w:sz w:val="22"/>
          <w:szCs w:val="22"/>
          <w:lang w:val="bs-Latn-BA"/>
        </w:rPr>
        <w:t xml:space="preserve"> </w:t>
      </w:r>
      <w:r w:rsidR="00C076D6" w:rsidRPr="001A4EAC">
        <w:rPr>
          <w:rFonts w:eastAsia="Calibri"/>
          <w:noProof/>
          <w:sz w:val="22"/>
          <w:szCs w:val="22"/>
        </w:rPr>
        <w:t>особља; прати</w:t>
      </w:r>
      <w:r w:rsidR="00C076D6" w:rsidRPr="001A4EAC">
        <w:rPr>
          <w:rFonts w:eastAsia="Calibri"/>
          <w:noProof/>
          <w:sz w:val="22"/>
          <w:szCs w:val="22"/>
          <w:lang w:val="bs-Latn-BA"/>
        </w:rPr>
        <w:t xml:space="preserve"> </w:t>
      </w:r>
      <w:r w:rsidR="00C076D6" w:rsidRPr="001A4EAC">
        <w:rPr>
          <w:rFonts w:eastAsia="Calibri"/>
          <w:noProof/>
          <w:sz w:val="22"/>
          <w:szCs w:val="22"/>
        </w:rPr>
        <w:t>развој</w:t>
      </w:r>
      <w:r w:rsidR="00C076D6" w:rsidRPr="001A4EAC">
        <w:rPr>
          <w:rFonts w:eastAsia="Calibri"/>
          <w:noProof/>
          <w:sz w:val="22"/>
          <w:szCs w:val="22"/>
          <w:lang w:val="bs-Latn-BA"/>
        </w:rPr>
        <w:t xml:space="preserve"> </w:t>
      </w:r>
      <w:r w:rsidR="00C076D6" w:rsidRPr="001A4EAC">
        <w:rPr>
          <w:rFonts w:eastAsia="Calibri"/>
          <w:noProof/>
          <w:sz w:val="22"/>
          <w:szCs w:val="22"/>
        </w:rPr>
        <w:t>законодавства</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w:t>
      </w:r>
      <w:r w:rsidR="00C076D6" w:rsidRPr="001A4EAC">
        <w:rPr>
          <w:rFonts w:eastAsia="Calibri"/>
          <w:noProof/>
          <w:sz w:val="22"/>
          <w:szCs w:val="22"/>
        </w:rPr>
        <w:t>БиХ</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Европи</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прибавља</w:t>
      </w:r>
      <w:r w:rsidR="00C076D6" w:rsidRPr="001A4EAC">
        <w:rPr>
          <w:rFonts w:eastAsia="Calibri"/>
          <w:noProof/>
          <w:sz w:val="22"/>
          <w:szCs w:val="22"/>
          <w:lang w:val="bs-Latn-BA"/>
        </w:rPr>
        <w:t xml:space="preserve"> </w:t>
      </w:r>
      <w:r w:rsidR="00C076D6" w:rsidRPr="001A4EAC">
        <w:rPr>
          <w:rFonts w:eastAsia="Calibri"/>
          <w:noProof/>
          <w:sz w:val="22"/>
          <w:szCs w:val="22"/>
        </w:rPr>
        <w:t>упоредна</w:t>
      </w:r>
      <w:r w:rsidR="00C076D6" w:rsidRPr="001A4EAC">
        <w:rPr>
          <w:rFonts w:eastAsia="Calibri"/>
          <w:noProof/>
          <w:sz w:val="22"/>
          <w:szCs w:val="22"/>
          <w:lang w:val="bs-Latn-BA"/>
        </w:rPr>
        <w:t xml:space="preserve"> </w:t>
      </w:r>
      <w:r w:rsidR="00C076D6" w:rsidRPr="001A4EAC">
        <w:rPr>
          <w:rFonts w:eastAsia="Calibri"/>
          <w:noProof/>
          <w:sz w:val="22"/>
          <w:szCs w:val="22"/>
        </w:rPr>
        <w:t>искуства; обавља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друге</w:t>
      </w:r>
      <w:r w:rsidR="00C076D6" w:rsidRPr="001A4EAC">
        <w:rPr>
          <w:rFonts w:eastAsia="Calibri"/>
          <w:noProof/>
          <w:sz w:val="22"/>
          <w:szCs w:val="22"/>
          <w:lang w:val="bs-Latn-BA"/>
        </w:rPr>
        <w:t xml:space="preserve"> </w:t>
      </w:r>
      <w:r w:rsidR="00C076D6" w:rsidRPr="001A4EAC">
        <w:rPr>
          <w:rFonts w:eastAsia="Calibri"/>
          <w:noProof/>
          <w:sz w:val="22"/>
          <w:szCs w:val="22"/>
        </w:rPr>
        <w:t>послове</w:t>
      </w:r>
      <w:r w:rsidR="00C076D6" w:rsidRPr="001A4EAC">
        <w:rPr>
          <w:rFonts w:eastAsia="Calibri"/>
          <w:noProof/>
          <w:sz w:val="22"/>
          <w:szCs w:val="22"/>
          <w:lang w:val="bs-Latn-BA"/>
        </w:rPr>
        <w:t xml:space="preserve">  </w:t>
      </w:r>
      <w:r w:rsidR="00C076D6" w:rsidRPr="001A4EAC">
        <w:rPr>
          <w:rFonts w:eastAsia="Calibri"/>
          <w:noProof/>
          <w:sz w:val="22"/>
          <w:szCs w:val="22"/>
        </w:rPr>
        <w:t>по</w:t>
      </w:r>
      <w:r w:rsidR="00C076D6" w:rsidRPr="001A4EAC">
        <w:rPr>
          <w:rFonts w:eastAsia="Calibri"/>
          <w:noProof/>
          <w:sz w:val="22"/>
          <w:szCs w:val="22"/>
          <w:lang w:val="bs-Latn-BA"/>
        </w:rPr>
        <w:t xml:space="preserve"> </w:t>
      </w:r>
      <w:r w:rsidR="00C076D6" w:rsidRPr="001A4EAC">
        <w:rPr>
          <w:rFonts w:eastAsia="Calibri"/>
          <w:noProof/>
          <w:sz w:val="22"/>
          <w:szCs w:val="22"/>
        </w:rPr>
        <w:t>налогу</w:t>
      </w:r>
      <w:r w:rsidR="00C076D6" w:rsidRPr="001A4EAC">
        <w:rPr>
          <w:rFonts w:eastAsia="Calibri"/>
          <w:noProof/>
          <w:sz w:val="22"/>
          <w:szCs w:val="22"/>
          <w:lang w:val="bs-Latn-BA"/>
        </w:rPr>
        <w:t xml:space="preserve"> </w:t>
      </w:r>
      <w:r w:rsidR="00C076D6" w:rsidRPr="001A4EAC">
        <w:rPr>
          <w:rFonts w:eastAsia="Calibri"/>
          <w:noProof/>
          <w:sz w:val="22"/>
          <w:szCs w:val="22"/>
        </w:rPr>
        <w:t>секретара</w:t>
      </w:r>
      <w:r w:rsidR="00C076D6" w:rsidRPr="001A4EAC">
        <w:rPr>
          <w:rFonts w:eastAsia="Calibri"/>
          <w:noProof/>
          <w:sz w:val="22"/>
          <w:szCs w:val="22"/>
          <w:lang w:val="bs-Latn-BA"/>
        </w:rPr>
        <w:t xml:space="preserve"> </w:t>
      </w:r>
      <w:r w:rsidR="00C076D6" w:rsidRPr="001A4EAC">
        <w:rPr>
          <w:rFonts w:eastAsia="Calibri"/>
          <w:noProof/>
          <w:sz w:val="22"/>
          <w:szCs w:val="22"/>
        </w:rPr>
        <w:t>Заједничке</w:t>
      </w:r>
      <w:r w:rsidR="00C076D6" w:rsidRPr="001A4EAC">
        <w:rPr>
          <w:rFonts w:eastAsia="Calibri"/>
          <w:noProof/>
          <w:sz w:val="22"/>
          <w:szCs w:val="22"/>
          <w:lang w:val="bs-Latn-BA"/>
        </w:rPr>
        <w:t xml:space="preserve"> </w:t>
      </w:r>
      <w:r w:rsidR="00C076D6" w:rsidRPr="001A4EAC">
        <w:rPr>
          <w:rFonts w:eastAsia="Calibri"/>
          <w:noProof/>
          <w:sz w:val="22"/>
          <w:szCs w:val="22"/>
        </w:rPr>
        <w:t>службе; за</w:t>
      </w:r>
      <w:r w:rsidR="00C076D6" w:rsidRPr="001A4EAC">
        <w:rPr>
          <w:rFonts w:eastAsia="Calibri"/>
          <w:noProof/>
          <w:sz w:val="22"/>
          <w:szCs w:val="22"/>
          <w:lang w:val="bs-Latn-BA"/>
        </w:rPr>
        <w:t xml:space="preserve"> </w:t>
      </w:r>
      <w:r w:rsidR="00C076D6" w:rsidRPr="001A4EAC">
        <w:rPr>
          <w:rFonts w:eastAsia="Calibri"/>
          <w:noProof/>
          <w:sz w:val="22"/>
          <w:szCs w:val="22"/>
        </w:rPr>
        <w:t>свој</w:t>
      </w:r>
      <w:r w:rsidR="00C076D6" w:rsidRPr="001A4EAC">
        <w:rPr>
          <w:rFonts w:eastAsia="Calibri"/>
          <w:noProof/>
          <w:sz w:val="22"/>
          <w:szCs w:val="22"/>
          <w:lang w:val="bs-Latn-BA"/>
        </w:rPr>
        <w:t xml:space="preserve"> </w:t>
      </w:r>
      <w:r w:rsidR="00C076D6" w:rsidRPr="001A4EAC">
        <w:rPr>
          <w:rFonts w:eastAsia="Calibri"/>
          <w:noProof/>
          <w:sz w:val="22"/>
          <w:szCs w:val="22"/>
        </w:rPr>
        <w:t>рад</w:t>
      </w:r>
      <w:r w:rsidR="00C076D6" w:rsidRPr="001A4EAC">
        <w:rPr>
          <w:rFonts w:eastAsia="Calibri"/>
          <w:noProof/>
          <w:sz w:val="22"/>
          <w:szCs w:val="22"/>
          <w:lang w:val="bs-Latn-BA"/>
        </w:rPr>
        <w:t xml:space="preserve"> </w:t>
      </w:r>
      <w:r w:rsidR="00C076D6" w:rsidRPr="001A4EAC">
        <w:rPr>
          <w:rFonts w:eastAsia="Calibri"/>
          <w:noProof/>
          <w:sz w:val="22"/>
          <w:szCs w:val="22"/>
        </w:rPr>
        <w:t>одговара</w:t>
      </w:r>
      <w:r w:rsidR="00C076D6" w:rsidRPr="001A4EAC">
        <w:rPr>
          <w:rFonts w:eastAsia="Calibri"/>
          <w:noProof/>
          <w:sz w:val="22"/>
          <w:szCs w:val="22"/>
          <w:lang w:val="bs-Latn-BA"/>
        </w:rPr>
        <w:t xml:space="preserve"> </w:t>
      </w:r>
      <w:r w:rsidR="00C076D6" w:rsidRPr="001A4EAC">
        <w:rPr>
          <w:rFonts w:eastAsia="Calibri"/>
          <w:noProof/>
          <w:sz w:val="22"/>
          <w:szCs w:val="22"/>
        </w:rPr>
        <w:t>секретару</w:t>
      </w:r>
      <w:r w:rsidR="00C076D6" w:rsidRPr="001A4EAC">
        <w:rPr>
          <w:rFonts w:eastAsia="Calibri"/>
          <w:noProof/>
          <w:sz w:val="22"/>
          <w:szCs w:val="22"/>
          <w:lang w:val="bs-Latn-BA"/>
        </w:rPr>
        <w:t xml:space="preserve"> </w:t>
      </w:r>
      <w:r w:rsidR="00C076D6" w:rsidRPr="001A4EAC">
        <w:rPr>
          <w:rFonts w:eastAsia="Calibri"/>
          <w:noProof/>
          <w:sz w:val="22"/>
          <w:szCs w:val="22"/>
        </w:rPr>
        <w:t>Заједничке</w:t>
      </w:r>
      <w:r w:rsidR="00C076D6" w:rsidRPr="001A4EAC">
        <w:rPr>
          <w:rFonts w:eastAsia="Calibri"/>
          <w:noProof/>
          <w:sz w:val="22"/>
          <w:szCs w:val="22"/>
          <w:lang w:val="bs-Latn-BA"/>
        </w:rPr>
        <w:t xml:space="preserve"> </w:t>
      </w:r>
      <w:r w:rsidR="00C076D6" w:rsidRPr="001A4EAC">
        <w:rPr>
          <w:rFonts w:eastAsia="Calibri"/>
          <w:noProof/>
          <w:sz w:val="22"/>
          <w:szCs w:val="22"/>
        </w:rPr>
        <w:t>службе.</w:t>
      </w:r>
    </w:p>
    <w:p w14:paraId="4E4FEC9C" w14:textId="724BC31D" w:rsidR="00C076D6" w:rsidRPr="008A602A" w:rsidRDefault="008A602A" w:rsidP="00C076D6">
      <w:pPr>
        <w:jc w:val="both"/>
        <w:rPr>
          <w:rFonts w:eastAsia="Calibri"/>
          <w:color w:val="000000" w:themeColor="text1"/>
          <w:sz w:val="22"/>
          <w:szCs w:val="22"/>
          <w:lang w:val="sr-Latn-BA"/>
        </w:rPr>
      </w:pPr>
      <w:r w:rsidRPr="008A602A">
        <w:rPr>
          <w:rFonts w:eastAsia="Calibri"/>
          <w:b/>
          <w:color w:val="000000" w:themeColor="text1"/>
          <w:sz w:val="22"/>
          <w:szCs w:val="22"/>
          <w:lang w:val="sr-Latn-BA"/>
        </w:rPr>
        <w:t>Посебни</w:t>
      </w:r>
      <w:r w:rsidR="00C076D6" w:rsidRPr="008A602A">
        <w:rPr>
          <w:rFonts w:eastAsia="Calibri"/>
          <w:b/>
          <w:color w:val="000000" w:themeColor="text1"/>
          <w:sz w:val="22"/>
          <w:szCs w:val="22"/>
          <w:lang w:val="sr-Latn-BA"/>
        </w:rPr>
        <w:t xml:space="preserve"> </w:t>
      </w:r>
      <w:r w:rsidRPr="008A602A">
        <w:rPr>
          <w:rFonts w:eastAsia="Calibri"/>
          <w:b/>
          <w:color w:val="000000" w:themeColor="text1"/>
          <w:sz w:val="22"/>
          <w:szCs w:val="22"/>
          <w:lang w:val="sr-Latn-BA"/>
        </w:rPr>
        <w:t>услови</w:t>
      </w:r>
      <w:r w:rsidR="00C076D6" w:rsidRPr="008A602A">
        <w:rPr>
          <w:rFonts w:eastAsia="Calibri"/>
          <w:b/>
          <w:color w:val="000000" w:themeColor="text1"/>
          <w:sz w:val="22"/>
          <w:szCs w:val="22"/>
          <w:lang w:val="sr-Latn-BA"/>
        </w:rPr>
        <w:t xml:space="preserve">: </w:t>
      </w:r>
      <w:r w:rsidRPr="008A602A">
        <w:rPr>
          <w:rFonts w:eastAsia="Calibri"/>
          <w:color w:val="000000" w:themeColor="text1"/>
          <w:sz w:val="22"/>
          <w:szCs w:val="22"/>
          <w:lang w:val="sr-Latn-BA"/>
        </w:rPr>
        <w:t>Завршен</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правни</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факултет</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или</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други</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факултет</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друштвеног</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смјера</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најмање</w:t>
      </w:r>
      <w:r w:rsidR="00C076D6" w:rsidRPr="008A602A">
        <w:rPr>
          <w:rFonts w:eastAsia="Calibri"/>
          <w:color w:val="000000" w:themeColor="text1"/>
          <w:sz w:val="22"/>
          <w:szCs w:val="22"/>
          <w:lang w:val="sr-Latn-BA"/>
        </w:rPr>
        <w:t xml:space="preserve"> 5 </w:t>
      </w:r>
      <w:r w:rsidRPr="008A602A">
        <w:rPr>
          <w:rFonts w:eastAsia="Calibri"/>
          <w:color w:val="000000" w:themeColor="text1"/>
          <w:sz w:val="22"/>
          <w:szCs w:val="22"/>
          <w:lang w:val="sr-Latn-BA"/>
        </w:rPr>
        <w:t>година</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радног</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искуства</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у</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струци</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активно</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знање</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енглеског</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језика</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пожељно</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познавање</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једног</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или</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више</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страних</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језика</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познавање</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процеса</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европских</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интеграција</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познавање</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рада</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на</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рачунару</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положен</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стручни</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управни</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испит</w:t>
      </w:r>
      <w:r w:rsidR="00C076D6" w:rsidRPr="008A602A">
        <w:rPr>
          <w:rFonts w:eastAsia="Calibri"/>
          <w:color w:val="000000" w:themeColor="text1"/>
          <w:sz w:val="22"/>
          <w:szCs w:val="22"/>
          <w:lang w:val="sr-Latn-BA"/>
        </w:rPr>
        <w:t>.</w:t>
      </w:r>
    </w:p>
    <w:p w14:paraId="6B34E906" w14:textId="6368BD89" w:rsidR="00C076D6" w:rsidRPr="008A602A" w:rsidRDefault="008A602A" w:rsidP="00C076D6">
      <w:pPr>
        <w:jc w:val="both"/>
        <w:rPr>
          <w:rFonts w:eastAsia="Calibri"/>
          <w:color w:val="000000" w:themeColor="text1"/>
          <w:sz w:val="22"/>
          <w:szCs w:val="22"/>
          <w:lang w:val="sr-Latn-BA"/>
        </w:rPr>
      </w:pPr>
      <w:r w:rsidRPr="008A602A">
        <w:rPr>
          <w:rFonts w:eastAsia="Calibri"/>
          <w:b/>
          <w:color w:val="000000" w:themeColor="text1"/>
          <w:sz w:val="22"/>
          <w:szCs w:val="22"/>
          <w:lang w:val="sr-Latn-BA"/>
        </w:rPr>
        <w:t>Статус</w:t>
      </w:r>
      <w:r w:rsidR="00C076D6" w:rsidRPr="008A602A">
        <w:rPr>
          <w:rFonts w:eastAsia="Calibri"/>
          <w:b/>
          <w:color w:val="000000" w:themeColor="text1"/>
          <w:sz w:val="22"/>
          <w:szCs w:val="22"/>
          <w:lang w:val="sr-Latn-BA"/>
        </w:rPr>
        <w:t>:</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руководећи</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државни</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службеник</w:t>
      </w:r>
    </w:p>
    <w:p w14:paraId="67DC688A" w14:textId="11462DE7" w:rsidR="00C076D6" w:rsidRPr="008A602A" w:rsidRDefault="008A602A" w:rsidP="00C076D6">
      <w:pPr>
        <w:jc w:val="both"/>
        <w:rPr>
          <w:rFonts w:eastAsia="Calibri"/>
          <w:color w:val="000000" w:themeColor="text1"/>
          <w:sz w:val="22"/>
          <w:szCs w:val="22"/>
          <w:lang w:val="sr-Latn-BA"/>
        </w:rPr>
      </w:pPr>
      <w:r w:rsidRPr="008A602A">
        <w:rPr>
          <w:rFonts w:eastAsia="Calibri"/>
          <w:b/>
          <w:color w:val="000000" w:themeColor="text1"/>
          <w:sz w:val="22"/>
          <w:szCs w:val="22"/>
          <w:lang w:val="sr-Latn-BA"/>
        </w:rPr>
        <w:t>Број</w:t>
      </w:r>
      <w:r w:rsidR="00C076D6" w:rsidRPr="008A602A">
        <w:rPr>
          <w:rFonts w:eastAsia="Calibri"/>
          <w:b/>
          <w:color w:val="000000" w:themeColor="text1"/>
          <w:sz w:val="22"/>
          <w:szCs w:val="22"/>
          <w:lang w:val="sr-Latn-BA"/>
        </w:rPr>
        <w:t xml:space="preserve"> </w:t>
      </w:r>
      <w:r w:rsidRPr="008A602A">
        <w:rPr>
          <w:rFonts w:eastAsia="Calibri"/>
          <w:b/>
          <w:color w:val="000000" w:themeColor="text1"/>
          <w:sz w:val="22"/>
          <w:szCs w:val="22"/>
          <w:lang w:val="sr-Latn-BA"/>
        </w:rPr>
        <w:t>извршилаца</w:t>
      </w:r>
      <w:r w:rsidR="00C076D6" w:rsidRPr="008A602A">
        <w:rPr>
          <w:rFonts w:eastAsia="Calibri"/>
          <w:b/>
          <w:color w:val="000000" w:themeColor="text1"/>
          <w:sz w:val="22"/>
          <w:szCs w:val="22"/>
          <w:lang w:val="sr-Latn-BA"/>
        </w:rPr>
        <w:t>:</w:t>
      </w:r>
      <w:r w:rsidR="00C076D6"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један</w:t>
      </w:r>
      <w:r w:rsidR="00C076D6" w:rsidRPr="008A602A">
        <w:rPr>
          <w:rFonts w:eastAsia="Calibri"/>
          <w:color w:val="000000" w:themeColor="text1"/>
          <w:sz w:val="22"/>
          <w:szCs w:val="22"/>
          <w:lang w:val="sr-Latn-BA"/>
        </w:rPr>
        <w:t xml:space="preserve"> (1)</w:t>
      </w:r>
    </w:p>
    <w:p w14:paraId="6936F8FF" w14:textId="44CAC8A8" w:rsidR="00477E92" w:rsidRPr="001A4EAC" w:rsidRDefault="00477E92" w:rsidP="00477E92">
      <w:pPr>
        <w:suppressAutoHyphens/>
        <w:jc w:val="both"/>
        <w:rPr>
          <w:color w:val="FF0000"/>
          <w:sz w:val="22"/>
          <w:szCs w:val="22"/>
          <w:lang w:val="sr-Latn-BA" w:eastAsia="ar-SA"/>
        </w:rPr>
      </w:pPr>
    </w:p>
    <w:p w14:paraId="775A7979" w14:textId="77777777" w:rsidR="009F2DBC" w:rsidRPr="001A4EAC" w:rsidRDefault="009F2DBC" w:rsidP="00C076D6">
      <w:pPr>
        <w:jc w:val="both"/>
        <w:rPr>
          <w:rFonts w:eastAsia="Calibri"/>
          <w:sz w:val="22"/>
          <w:szCs w:val="22"/>
          <w:lang w:val="sr-Latn-BA"/>
        </w:rPr>
      </w:pPr>
    </w:p>
    <w:p w14:paraId="0E768A8A" w14:textId="1BC9F55C" w:rsidR="00C076D6" w:rsidRPr="001A4EAC" w:rsidRDefault="008A602A" w:rsidP="00C076D6">
      <w:pPr>
        <w:jc w:val="both"/>
        <w:rPr>
          <w:rFonts w:eastAsia="Calibri"/>
          <w:sz w:val="22"/>
          <w:szCs w:val="22"/>
          <w:lang w:val="sr-Latn-BA"/>
        </w:rPr>
      </w:pPr>
      <w:r>
        <w:rPr>
          <w:rFonts w:eastAsia="Calibri"/>
          <w:sz w:val="22"/>
          <w:szCs w:val="22"/>
          <w:lang w:val="sr-Latn-BA"/>
        </w:rPr>
        <w:t>ПАРЛАМЕНТАРНИ</w:t>
      </w:r>
      <w:r w:rsidR="00C076D6" w:rsidRPr="001A4EAC">
        <w:rPr>
          <w:rFonts w:eastAsia="Calibri"/>
          <w:sz w:val="22"/>
          <w:szCs w:val="22"/>
          <w:lang w:val="sr-Latn-BA"/>
        </w:rPr>
        <w:t xml:space="preserve"> </w:t>
      </w:r>
      <w:r>
        <w:rPr>
          <w:rFonts w:eastAsia="Calibri"/>
          <w:sz w:val="22"/>
          <w:szCs w:val="22"/>
          <w:lang w:val="sr-Latn-BA"/>
        </w:rPr>
        <w:t>ЦЕНТАР</w:t>
      </w:r>
      <w:r w:rsidR="00C076D6" w:rsidRPr="001A4EAC">
        <w:rPr>
          <w:rFonts w:eastAsia="Calibri"/>
          <w:sz w:val="22"/>
          <w:szCs w:val="22"/>
          <w:lang w:val="sr-Latn-BA"/>
        </w:rPr>
        <w:t xml:space="preserve"> </w:t>
      </w:r>
      <w:r>
        <w:rPr>
          <w:rFonts w:eastAsia="Calibri"/>
          <w:sz w:val="22"/>
          <w:szCs w:val="22"/>
          <w:lang w:val="sr-Latn-BA"/>
        </w:rPr>
        <w:t>ЗА</w:t>
      </w:r>
      <w:r w:rsidR="00C076D6" w:rsidRPr="001A4EAC">
        <w:rPr>
          <w:rFonts w:eastAsia="Calibri"/>
          <w:sz w:val="22"/>
          <w:szCs w:val="22"/>
          <w:lang w:val="sr-Latn-BA"/>
        </w:rPr>
        <w:t xml:space="preserve"> </w:t>
      </w:r>
      <w:r>
        <w:rPr>
          <w:rFonts w:eastAsia="Calibri"/>
          <w:sz w:val="22"/>
          <w:szCs w:val="22"/>
          <w:lang w:val="sr-Latn-BA"/>
        </w:rPr>
        <w:t>ЕВРОПСКЕ</w:t>
      </w:r>
      <w:r w:rsidR="00C076D6" w:rsidRPr="001A4EAC">
        <w:rPr>
          <w:rFonts w:eastAsia="Calibri"/>
          <w:sz w:val="22"/>
          <w:szCs w:val="22"/>
          <w:lang w:val="sr-Latn-BA"/>
        </w:rPr>
        <w:t xml:space="preserve"> </w:t>
      </w:r>
      <w:r>
        <w:rPr>
          <w:rFonts w:eastAsia="Calibri"/>
          <w:sz w:val="22"/>
          <w:szCs w:val="22"/>
          <w:lang w:val="sr-Latn-BA"/>
        </w:rPr>
        <w:t>ИНТЕГРАЦИЈЕ</w:t>
      </w:r>
    </w:p>
    <w:p w14:paraId="74AD8C13" w14:textId="1D5A3C2C" w:rsidR="00C076D6" w:rsidRPr="001A4EAC" w:rsidRDefault="00C076D6" w:rsidP="00C076D6">
      <w:pPr>
        <w:jc w:val="both"/>
        <w:rPr>
          <w:rFonts w:eastAsia="Calibri"/>
          <w:b/>
          <w:bCs/>
          <w:sz w:val="22"/>
          <w:szCs w:val="22"/>
          <w:u w:val="single"/>
          <w:lang w:val="sr-Latn-BA"/>
        </w:rPr>
      </w:pPr>
      <w:r w:rsidRPr="001A4EAC">
        <w:rPr>
          <w:rFonts w:eastAsia="Calibri"/>
          <w:b/>
          <w:bCs/>
          <w:sz w:val="22"/>
          <w:szCs w:val="22"/>
          <w:u w:val="single"/>
          <w:lang w:val="sr-Latn-BA"/>
        </w:rPr>
        <w:t xml:space="preserve">1/02 </w:t>
      </w:r>
      <w:r w:rsidR="008A602A">
        <w:rPr>
          <w:rFonts w:eastAsia="Calibri"/>
          <w:b/>
          <w:bCs/>
          <w:sz w:val="22"/>
          <w:szCs w:val="22"/>
          <w:u w:val="single"/>
          <w:lang w:val="sr-Latn-BA"/>
        </w:rPr>
        <w:t>Шеф</w:t>
      </w:r>
      <w:r w:rsidRPr="001A4EAC">
        <w:rPr>
          <w:rFonts w:eastAsia="Calibri"/>
          <w:b/>
          <w:bCs/>
          <w:sz w:val="22"/>
          <w:szCs w:val="22"/>
          <w:u w:val="single"/>
          <w:lang w:val="sr-Latn-BA"/>
        </w:rPr>
        <w:t xml:space="preserve"> </w:t>
      </w:r>
      <w:r w:rsidR="008A602A">
        <w:rPr>
          <w:rFonts w:eastAsia="Calibri"/>
          <w:b/>
          <w:bCs/>
          <w:sz w:val="22"/>
          <w:szCs w:val="22"/>
          <w:u w:val="single"/>
          <w:lang w:val="sr-Latn-BA"/>
        </w:rPr>
        <w:t>Одсјека</w:t>
      </w:r>
    </w:p>
    <w:p w14:paraId="4ED126D1" w14:textId="6F19278A" w:rsidR="00C076D6" w:rsidRPr="008A602A" w:rsidRDefault="008A602A" w:rsidP="00BF310A">
      <w:pPr>
        <w:tabs>
          <w:tab w:val="num" w:pos="928"/>
        </w:tabs>
        <w:ind w:right="-113"/>
        <w:jc w:val="both"/>
        <w:rPr>
          <w:rFonts w:eastAsia="Calibri"/>
          <w:noProof/>
          <w:sz w:val="22"/>
          <w:szCs w:val="22"/>
          <w:lang w:val="sr-Cyrl-CS"/>
        </w:rPr>
      </w:pPr>
      <w:r>
        <w:rPr>
          <w:rFonts w:eastAsia="Calibri"/>
          <w:b/>
          <w:sz w:val="22"/>
          <w:szCs w:val="22"/>
          <w:lang w:val="sr-Latn-BA"/>
        </w:rPr>
        <w:t>Опис</w:t>
      </w:r>
      <w:r w:rsidR="00C076D6" w:rsidRPr="001A4EAC">
        <w:rPr>
          <w:rFonts w:eastAsia="Calibri"/>
          <w:b/>
          <w:sz w:val="22"/>
          <w:szCs w:val="22"/>
          <w:lang w:val="sr-Latn-BA"/>
        </w:rPr>
        <w:t xml:space="preserve"> </w:t>
      </w:r>
      <w:r>
        <w:rPr>
          <w:rFonts w:eastAsia="Calibri"/>
          <w:b/>
          <w:sz w:val="22"/>
          <w:szCs w:val="22"/>
          <w:lang w:val="sr-Latn-BA"/>
        </w:rPr>
        <w:t>послова</w:t>
      </w:r>
      <w:r w:rsidR="00C076D6" w:rsidRPr="001A4EAC">
        <w:rPr>
          <w:rFonts w:eastAsia="Calibri"/>
          <w:b/>
          <w:sz w:val="22"/>
          <w:szCs w:val="22"/>
          <w:lang w:val="sr-Latn-BA"/>
        </w:rPr>
        <w:t xml:space="preserve"> </w:t>
      </w:r>
      <w:r>
        <w:rPr>
          <w:rFonts w:eastAsia="Calibri"/>
          <w:b/>
          <w:sz w:val="22"/>
          <w:szCs w:val="22"/>
          <w:lang w:val="sr-Latn-BA"/>
        </w:rPr>
        <w:t>и</w:t>
      </w:r>
      <w:r w:rsidR="00C076D6" w:rsidRPr="001A4EAC">
        <w:rPr>
          <w:rFonts w:eastAsia="Calibri"/>
          <w:b/>
          <w:sz w:val="22"/>
          <w:szCs w:val="22"/>
          <w:lang w:val="sr-Latn-BA"/>
        </w:rPr>
        <w:t xml:space="preserve"> </w:t>
      </w:r>
      <w:r>
        <w:rPr>
          <w:rFonts w:eastAsia="Calibri"/>
          <w:b/>
          <w:sz w:val="22"/>
          <w:szCs w:val="22"/>
          <w:lang w:val="sr-Latn-BA"/>
        </w:rPr>
        <w:t>радних</w:t>
      </w:r>
      <w:r w:rsidR="00C076D6" w:rsidRPr="001A4EAC">
        <w:rPr>
          <w:rFonts w:eastAsia="Calibri"/>
          <w:b/>
          <w:sz w:val="22"/>
          <w:szCs w:val="22"/>
          <w:lang w:val="sr-Latn-BA"/>
        </w:rPr>
        <w:t xml:space="preserve"> </w:t>
      </w:r>
      <w:r>
        <w:rPr>
          <w:rFonts w:eastAsia="Calibri"/>
          <w:b/>
          <w:sz w:val="22"/>
          <w:szCs w:val="22"/>
          <w:lang w:val="sr-Latn-BA"/>
        </w:rPr>
        <w:t>задатака</w:t>
      </w:r>
      <w:r w:rsidR="00C076D6" w:rsidRPr="001A4EAC">
        <w:rPr>
          <w:rFonts w:eastAsia="Calibri"/>
          <w:b/>
          <w:sz w:val="22"/>
          <w:szCs w:val="22"/>
          <w:lang w:val="sr-Latn-BA"/>
        </w:rPr>
        <w:t xml:space="preserve">: </w:t>
      </w:r>
      <w:r w:rsidR="00C076D6" w:rsidRPr="001A4EAC">
        <w:rPr>
          <w:rFonts w:eastAsia="Calibri"/>
          <w:noProof/>
          <w:sz w:val="22"/>
          <w:szCs w:val="22"/>
          <w:lang w:val="bs-Latn-BA"/>
        </w:rPr>
        <w:t>р</w:t>
      </w:r>
      <w:r w:rsidR="00C076D6" w:rsidRPr="001A4EAC">
        <w:rPr>
          <w:rFonts w:eastAsia="Calibri"/>
          <w:noProof/>
          <w:sz w:val="22"/>
          <w:szCs w:val="22"/>
        </w:rPr>
        <w:t>уководи</w:t>
      </w:r>
      <w:r w:rsidR="00C076D6" w:rsidRPr="001A4EAC">
        <w:rPr>
          <w:rFonts w:eastAsia="Calibri"/>
          <w:noProof/>
          <w:sz w:val="22"/>
          <w:szCs w:val="22"/>
          <w:lang w:val="bs-Latn-BA"/>
        </w:rPr>
        <w:t xml:space="preserve"> </w:t>
      </w:r>
      <w:r w:rsidR="00E41EAE">
        <w:rPr>
          <w:rFonts w:eastAsia="Calibri"/>
          <w:noProof/>
          <w:sz w:val="22"/>
          <w:szCs w:val="22"/>
        </w:rPr>
        <w:t>Одсјеком</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у</w:t>
      </w:r>
      <w:r w:rsidR="00C076D6" w:rsidRPr="001A4EAC">
        <w:rPr>
          <w:rFonts w:eastAsia="Calibri"/>
          <w:noProof/>
          <w:sz w:val="22"/>
          <w:szCs w:val="22"/>
          <w:lang w:val="bs-Latn-BA"/>
        </w:rPr>
        <w:t xml:space="preserve"> </w:t>
      </w:r>
      <w:r w:rsidR="00C076D6" w:rsidRPr="001A4EAC">
        <w:rPr>
          <w:rFonts w:eastAsia="Calibri"/>
          <w:noProof/>
          <w:sz w:val="22"/>
          <w:szCs w:val="22"/>
        </w:rPr>
        <w:t>вези</w:t>
      </w:r>
      <w:r w:rsidR="00C076D6" w:rsidRPr="001A4EAC">
        <w:rPr>
          <w:rFonts w:eastAsia="Calibri"/>
          <w:noProof/>
          <w:sz w:val="22"/>
          <w:szCs w:val="22"/>
          <w:lang w:val="bs-Latn-BA"/>
        </w:rPr>
        <w:t xml:space="preserve"> </w:t>
      </w:r>
      <w:r w:rsidR="00C076D6" w:rsidRPr="001A4EAC">
        <w:rPr>
          <w:rFonts w:eastAsia="Calibri"/>
          <w:noProof/>
          <w:sz w:val="22"/>
          <w:szCs w:val="22"/>
        </w:rPr>
        <w:t>стим</w:t>
      </w:r>
      <w:r w:rsidR="00C076D6" w:rsidRPr="001A4EAC">
        <w:rPr>
          <w:rFonts w:eastAsia="Calibri"/>
          <w:noProof/>
          <w:sz w:val="22"/>
          <w:szCs w:val="22"/>
          <w:lang w:val="bs-Latn-BA"/>
        </w:rPr>
        <w:t xml:space="preserve"> </w:t>
      </w:r>
      <w:r w:rsidR="00C076D6" w:rsidRPr="001A4EAC">
        <w:rPr>
          <w:rFonts w:eastAsia="Calibri"/>
          <w:noProof/>
          <w:sz w:val="22"/>
          <w:szCs w:val="22"/>
        </w:rPr>
        <w:t>организује, обједињава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усмјерава</w:t>
      </w:r>
      <w:r w:rsidR="00C076D6" w:rsidRPr="001A4EAC">
        <w:rPr>
          <w:rFonts w:eastAsia="Calibri"/>
          <w:noProof/>
          <w:sz w:val="22"/>
          <w:szCs w:val="22"/>
          <w:lang w:val="bs-Latn-BA"/>
        </w:rPr>
        <w:t xml:space="preserve"> </w:t>
      </w:r>
      <w:r w:rsidR="00C076D6" w:rsidRPr="001A4EAC">
        <w:rPr>
          <w:rFonts w:eastAsia="Calibri"/>
          <w:noProof/>
          <w:sz w:val="22"/>
          <w:szCs w:val="22"/>
        </w:rPr>
        <w:t>рад</w:t>
      </w:r>
      <w:r w:rsidR="00C076D6" w:rsidRPr="001A4EAC">
        <w:rPr>
          <w:rFonts w:eastAsia="Calibri"/>
          <w:noProof/>
          <w:sz w:val="22"/>
          <w:szCs w:val="22"/>
          <w:lang w:val="bs-Latn-BA"/>
        </w:rPr>
        <w:t xml:space="preserve"> </w:t>
      </w:r>
      <w:r w:rsidR="00E41EAE">
        <w:rPr>
          <w:rFonts w:eastAsia="Calibri"/>
          <w:noProof/>
          <w:sz w:val="22"/>
          <w:szCs w:val="22"/>
        </w:rPr>
        <w:t>Одсјека</w:t>
      </w:r>
      <w:r w:rsidR="00C076D6" w:rsidRPr="001A4EAC">
        <w:rPr>
          <w:rFonts w:eastAsia="Calibri"/>
          <w:noProof/>
          <w:sz w:val="22"/>
          <w:szCs w:val="22"/>
        </w:rPr>
        <w:t xml:space="preserve">; </w:t>
      </w:r>
      <w:r w:rsidR="00C076D6" w:rsidRPr="001A4EAC">
        <w:rPr>
          <w:rFonts w:eastAsia="Calibri"/>
          <w:noProof/>
          <w:sz w:val="22"/>
          <w:szCs w:val="22"/>
          <w:lang w:val="bs-Latn-BA"/>
        </w:rPr>
        <w:t>о</w:t>
      </w:r>
      <w:r w:rsidR="00C076D6" w:rsidRPr="001A4EAC">
        <w:rPr>
          <w:rFonts w:eastAsia="Calibri"/>
          <w:noProof/>
          <w:sz w:val="22"/>
          <w:szCs w:val="22"/>
        </w:rPr>
        <w:t>дговоран</w:t>
      </w:r>
      <w:r w:rsidR="00C076D6" w:rsidRPr="001A4EAC">
        <w:rPr>
          <w:rFonts w:eastAsia="Calibri"/>
          <w:noProof/>
          <w:sz w:val="22"/>
          <w:szCs w:val="22"/>
          <w:lang w:val="bs-Latn-BA"/>
        </w:rPr>
        <w:t xml:space="preserve"> </w:t>
      </w:r>
      <w:r w:rsidR="00C076D6" w:rsidRPr="001A4EAC">
        <w:rPr>
          <w:rFonts w:eastAsia="Calibri"/>
          <w:noProof/>
          <w:sz w:val="22"/>
          <w:szCs w:val="22"/>
        </w:rPr>
        <w:t>је</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законито, правилно</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квалитетно</w:t>
      </w:r>
      <w:r w:rsidR="00C076D6" w:rsidRPr="001A4EAC">
        <w:rPr>
          <w:rFonts w:eastAsia="Calibri"/>
          <w:noProof/>
          <w:sz w:val="22"/>
          <w:szCs w:val="22"/>
          <w:lang w:val="bs-Latn-BA"/>
        </w:rPr>
        <w:t xml:space="preserve"> </w:t>
      </w:r>
      <w:r w:rsidR="00C076D6" w:rsidRPr="001A4EAC">
        <w:rPr>
          <w:rFonts w:eastAsia="Calibri"/>
          <w:noProof/>
          <w:sz w:val="22"/>
          <w:szCs w:val="22"/>
        </w:rPr>
        <w:t>обављање</w:t>
      </w:r>
      <w:r w:rsidR="00C076D6" w:rsidRPr="001A4EAC">
        <w:rPr>
          <w:rFonts w:eastAsia="Calibri"/>
          <w:noProof/>
          <w:sz w:val="22"/>
          <w:szCs w:val="22"/>
          <w:lang w:val="bs-Latn-BA"/>
        </w:rPr>
        <w:t xml:space="preserve"> </w:t>
      </w:r>
      <w:r w:rsidR="00C076D6" w:rsidRPr="001A4EAC">
        <w:rPr>
          <w:rFonts w:eastAsia="Calibri"/>
          <w:noProof/>
          <w:sz w:val="22"/>
          <w:szCs w:val="22"/>
        </w:rPr>
        <w:t>послова</w:t>
      </w:r>
      <w:r w:rsidR="00C076D6" w:rsidRPr="001A4EAC">
        <w:rPr>
          <w:rFonts w:eastAsia="Calibri"/>
          <w:noProof/>
          <w:sz w:val="22"/>
          <w:szCs w:val="22"/>
          <w:lang w:val="bs-Latn-BA"/>
        </w:rPr>
        <w:t xml:space="preserve"> </w:t>
      </w:r>
      <w:r w:rsidR="00C076D6" w:rsidRPr="001A4EAC">
        <w:rPr>
          <w:rFonts w:eastAsia="Calibri"/>
          <w:noProof/>
          <w:sz w:val="22"/>
          <w:szCs w:val="22"/>
        </w:rPr>
        <w:t>из</w:t>
      </w:r>
      <w:r w:rsidR="00C076D6" w:rsidRPr="001A4EAC">
        <w:rPr>
          <w:rFonts w:eastAsia="Calibri"/>
          <w:noProof/>
          <w:sz w:val="22"/>
          <w:szCs w:val="22"/>
          <w:lang w:val="bs-Latn-BA"/>
        </w:rPr>
        <w:t xml:space="preserve"> </w:t>
      </w:r>
      <w:r w:rsidR="00C076D6" w:rsidRPr="001A4EAC">
        <w:rPr>
          <w:rFonts w:eastAsia="Calibri"/>
          <w:noProof/>
          <w:sz w:val="22"/>
          <w:szCs w:val="22"/>
        </w:rPr>
        <w:t>дјелокруга</w:t>
      </w:r>
      <w:r w:rsidR="00C076D6" w:rsidRPr="001A4EAC">
        <w:rPr>
          <w:rFonts w:eastAsia="Calibri"/>
          <w:noProof/>
          <w:sz w:val="22"/>
          <w:szCs w:val="22"/>
          <w:lang w:val="bs-Latn-BA"/>
        </w:rPr>
        <w:t xml:space="preserve"> </w:t>
      </w:r>
      <w:r w:rsidR="00C076D6" w:rsidRPr="001A4EAC">
        <w:rPr>
          <w:rFonts w:eastAsia="Calibri"/>
          <w:noProof/>
          <w:sz w:val="22"/>
          <w:szCs w:val="22"/>
        </w:rPr>
        <w:t xml:space="preserve">Сектора; </w:t>
      </w:r>
      <w:r w:rsidR="00C076D6" w:rsidRPr="001A4EAC">
        <w:rPr>
          <w:rFonts w:eastAsia="Calibri"/>
          <w:noProof/>
          <w:sz w:val="22"/>
          <w:szCs w:val="22"/>
          <w:lang w:val="bs-Latn-BA"/>
        </w:rPr>
        <w:t>о</w:t>
      </w:r>
      <w:r w:rsidR="00C076D6" w:rsidRPr="001A4EAC">
        <w:rPr>
          <w:rFonts w:eastAsia="Calibri"/>
          <w:noProof/>
          <w:sz w:val="22"/>
          <w:szCs w:val="22"/>
        </w:rPr>
        <w:t>држава</w:t>
      </w:r>
      <w:r w:rsidR="00C076D6" w:rsidRPr="001A4EAC">
        <w:rPr>
          <w:rFonts w:eastAsia="Calibri"/>
          <w:noProof/>
          <w:sz w:val="22"/>
          <w:szCs w:val="22"/>
          <w:lang w:val="bs-Latn-BA"/>
        </w:rPr>
        <w:t xml:space="preserve"> </w:t>
      </w:r>
      <w:r w:rsidR="00C076D6" w:rsidRPr="001A4EAC">
        <w:rPr>
          <w:rFonts w:eastAsia="Calibri"/>
          <w:noProof/>
          <w:sz w:val="22"/>
          <w:szCs w:val="22"/>
        </w:rPr>
        <w:t>контакте</w:t>
      </w:r>
      <w:r w:rsidR="00C076D6" w:rsidRPr="001A4EAC">
        <w:rPr>
          <w:rFonts w:eastAsia="Calibri"/>
          <w:noProof/>
          <w:sz w:val="22"/>
          <w:szCs w:val="22"/>
          <w:lang w:val="bs-Latn-BA"/>
        </w:rPr>
        <w:t xml:space="preserve"> </w:t>
      </w:r>
      <w:r w:rsidR="00C076D6" w:rsidRPr="001A4EAC">
        <w:rPr>
          <w:rFonts w:eastAsia="Calibri"/>
          <w:noProof/>
          <w:sz w:val="22"/>
          <w:szCs w:val="22"/>
        </w:rPr>
        <w:t>са</w:t>
      </w:r>
      <w:r w:rsidR="00C076D6" w:rsidRPr="001A4EAC">
        <w:rPr>
          <w:rFonts w:eastAsia="Calibri"/>
          <w:noProof/>
          <w:sz w:val="22"/>
          <w:szCs w:val="22"/>
          <w:lang w:val="bs-Latn-BA"/>
        </w:rPr>
        <w:t xml:space="preserve"> </w:t>
      </w:r>
      <w:r w:rsidR="00C076D6" w:rsidRPr="001A4EAC">
        <w:rPr>
          <w:rFonts w:eastAsia="Calibri"/>
          <w:noProof/>
          <w:sz w:val="22"/>
          <w:szCs w:val="22"/>
        </w:rPr>
        <w:t>Делегацијом</w:t>
      </w:r>
      <w:r w:rsidR="00C076D6" w:rsidRPr="001A4EAC">
        <w:rPr>
          <w:rFonts w:eastAsia="Calibri"/>
          <w:noProof/>
          <w:sz w:val="22"/>
          <w:szCs w:val="22"/>
          <w:lang w:val="bs-Latn-BA"/>
        </w:rPr>
        <w:t xml:space="preserve"> ЕУ </w:t>
      </w:r>
      <w:r w:rsidR="00C076D6" w:rsidRPr="001A4EAC">
        <w:rPr>
          <w:rFonts w:eastAsia="Calibri"/>
          <w:noProof/>
          <w:sz w:val="22"/>
          <w:szCs w:val="22"/>
        </w:rPr>
        <w:t>по</w:t>
      </w:r>
      <w:r w:rsidR="00C076D6" w:rsidRPr="001A4EAC">
        <w:rPr>
          <w:rFonts w:eastAsia="Calibri"/>
          <w:noProof/>
          <w:sz w:val="22"/>
          <w:szCs w:val="22"/>
          <w:lang w:val="bs-Latn-BA"/>
        </w:rPr>
        <w:t xml:space="preserve"> </w:t>
      </w:r>
      <w:r w:rsidR="00C076D6" w:rsidRPr="001A4EAC">
        <w:rPr>
          <w:rFonts w:eastAsia="Calibri"/>
          <w:noProof/>
          <w:sz w:val="22"/>
          <w:szCs w:val="22"/>
        </w:rPr>
        <w:t>питањима</w:t>
      </w:r>
      <w:r w:rsidR="00C076D6" w:rsidRPr="001A4EAC">
        <w:rPr>
          <w:rFonts w:eastAsia="Calibri"/>
          <w:noProof/>
          <w:sz w:val="22"/>
          <w:szCs w:val="22"/>
          <w:lang w:val="bs-Latn-BA"/>
        </w:rPr>
        <w:t xml:space="preserve"> </w:t>
      </w:r>
      <w:r w:rsidR="00C076D6" w:rsidRPr="001A4EAC">
        <w:rPr>
          <w:rFonts w:eastAsia="Calibri"/>
          <w:noProof/>
          <w:sz w:val="22"/>
          <w:szCs w:val="22"/>
        </w:rPr>
        <w:t>информисања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комуникације</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ЕУ</w:t>
      </w:r>
      <w:r w:rsidR="00C076D6" w:rsidRPr="001A4EAC">
        <w:rPr>
          <w:rFonts w:eastAsia="Calibri"/>
          <w:noProof/>
          <w:sz w:val="22"/>
          <w:szCs w:val="22"/>
        </w:rPr>
        <w:t xml:space="preserve">; </w:t>
      </w:r>
      <w:r w:rsidR="00C076D6" w:rsidRPr="001A4EAC">
        <w:rPr>
          <w:rFonts w:eastAsia="Calibri"/>
          <w:noProof/>
          <w:sz w:val="22"/>
          <w:szCs w:val="22"/>
          <w:lang w:val="bs-Latn-BA"/>
        </w:rPr>
        <w:t>п</w:t>
      </w:r>
      <w:r w:rsidR="00C076D6" w:rsidRPr="001A4EAC">
        <w:rPr>
          <w:rFonts w:eastAsia="Calibri"/>
          <w:noProof/>
          <w:sz w:val="22"/>
          <w:szCs w:val="22"/>
        </w:rPr>
        <w:t>ружа</w:t>
      </w:r>
      <w:r w:rsidR="00C076D6" w:rsidRPr="001A4EAC">
        <w:rPr>
          <w:rFonts w:eastAsia="Calibri"/>
          <w:noProof/>
          <w:sz w:val="22"/>
          <w:szCs w:val="22"/>
          <w:lang w:val="bs-Latn-BA"/>
        </w:rPr>
        <w:t xml:space="preserve"> </w:t>
      </w:r>
      <w:r w:rsidR="00C076D6" w:rsidRPr="001A4EAC">
        <w:rPr>
          <w:rFonts w:eastAsia="Calibri"/>
          <w:noProof/>
          <w:sz w:val="22"/>
          <w:szCs w:val="22"/>
        </w:rPr>
        <w:t>информације</w:t>
      </w:r>
      <w:r w:rsidR="00C076D6" w:rsidRPr="001A4EAC">
        <w:rPr>
          <w:rFonts w:eastAsia="Calibri"/>
          <w:noProof/>
          <w:sz w:val="22"/>
          <w:szCs w:val="22"/>
          <w:lang w:val="bs-Latn-BA"/>
        </w:rPr>
        <w:t xml:space="preserve"> </w:t>
      </w:r>
      <w:r w:rsidR="00C076D6" w:rsidRPr="001A4EAC">
        <w:rPr>
          <w:rFonts w:eastAsia="Calibri"/>
          <w:noProof/>
          <w:sz w:val="22"/>
          <w:szCs w:val="22"/>
        </w:rPr>
        <w:t>члановима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радним</w:t>
      </w:r>
      <w:r w:rsidR="00C076D6" w:rsidRPr="001A4EAC">
        <w:rPr>
          <w:rFonts w:eastAsia="Calibri"/>
          <w:noProof/>
          <w:sz w:val="22"/>
          <w:szCs w:val="22"/>
          <w:lang w:val="bs-Latn-BA"/>
        </w:rPr>
        <w:t xml:space="preserve"> </w:t>
      </w:r>
      <w:r w:rsidR="00C076D6" w:rsidRPr="001A4EAC">
        <w:rPr>
          <w:rFonts w:eastAsia="Calibri"/>
          <w:noProof/>
          <w:sz w:val="22"/>
          <w:szCs w:val="22"/>
        </w:rPr>
        <w:t>тијелима</w:t>
      </w:r>
      <w:r w:rsidR="00C076D6" w:rsidRPr="001A4EAC">
        <w:rPr>
          <w:rFonts w:eastAsia="Calibri"/>
          <w:noProof/>
          <w:sz w:val="22"/>
          <w:szCs w:val="22"/>
          <w:lang w:val="bs-Latn-BA"/>
        </w:rPr>
        <w:t xml:space="preserve"> </w:t>
      </w:r>
      <w:r w:rsidR="00C076D6" w:rsidRPr="001A4EAC">
        <w:rPr>
          <w:rFonts w:eastAsia="Calibri"/>
          <w:noProof/>
          <w:sz w:val="22"/>
          <w:szCs w:val="22"/>
        </w:rPr>
        <w:t>Парламентарне</w:t>
      </w:r>
      <w:r w:rsidR="00C076D6" w:rsidRPr="001A4EAC">
        <w:rPr>
          <w:rFonts w:eastAsia="Calibri"/>
          <w:noProof/>
          <w:sz w:val="22"/>
          <w:szCs w:val="22"/>
          <w:lang w:val="bs-Latn-BA"/>
        </w:rPr>
        <w:t xml:space="preserve"> </w:t>
      </w:r>
      <w:r w:rsidR="00C076D6" w:rsidRPr="001A4EAC">
        <w:rPr>
          <w:rFonts w:eastAsia="Calibri"/>
          <w:noProof/>
          <w:sz w:val="22"/>
          <w:szCs w:val="22"/>
        </w:rPr>
        <w:t>скупштине</w:t>
      </w:r>
      <w:r w:rsidR="00C076D6" w:rsidRPr="001A4EAC">
        <w:rPr>
          <w:rFonts w:eastAsia="Calibri"/>
          <w:noProof/>
          <w:sz w:val="22"/>
          <w:szCs w:val="22"/>
          <w:lang w:val="bs-Latn-BA"/>
        </w:rPr>
        <w:t xml:space="preserve"> </w:t>
      </w:r>
      <w:r w:rsidR="00C076D6" w:rsidRPr="001A4EAC">
        <w:rPr>
          <w:rFonts w:eastAsia="Calibri"/>
          <w:noProof/>
          <w:sz w:val="22"/>
          <w:szCs w:val="22"/>
        </w:rPr>
        <w:t>Босне</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Херцеговине</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w:t>
      </w:r>
      <w:r w:rsidR="00C076D6" w:rsidRPr="001A4EAC">
        <w:rPr>
          <w:rFonts w:eastAsia="Calibri"/>
          <w:noProof/>
          <w:sz w:val="22"/>
          <w:szCs w:val="22"/>
        </w:rPr>
        <w:t>процесу</w:t>
      </w:r>
      <w:r w:rsidR="00C076D6" w:rsidRPr="001A4EAC">
        <w:rPr>
          <w:rFonts w:eastAsia="Calibri"/>
          <w:noProof/>
          <w:sz w:val="22"/>
          <w:szCs w:val="22"/>
          <w:lang w:val="bs-Latn-BA"/>
        </w:rPr>
        <w:t xml:space="preserve"> </w:t>
      </w:r>
      <w:r w:rsidR="00C076D6" w:rsidRPr="001A4EAC">
        <w:rPr>
          <w:rFonts w:eastAsia="Calibri"/>
          <w:noProof/>
          <w:sz w:val="22"/>
          <w:szCs w:val="22"/>
        </w:rPr>
        <w:t>интеграција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ЕУ</w:t>
      </w:r>
      <w:r w:rsidR="00C076D6" w:rsidRPr="001A4EAC">
        <w:rPr>
          <w:rFonts w:eastAsia="Calibri"/>
          <w:noProof/>
          <w:sz w:val="22"/>
          <w:szCs w:val="22"/>
        </w:rPr>
        <w:t xml:space="preserve"> уопште; Припрема</w:t>
      </w:r>
      <w:r w:rsidR="00C076D6" w:rsidRPr="001A4EAC">
        <w:rPr>
          <w:rFonts w:eastAsia="Calibri"/>
          <w:noProof/>
          <w:sz w:val="22"/>
          <w:szCs w:val="22"/>
          <w:lang w:val="bs-Latn-BA"/>
        </w:rPr>
        <w:t xml:space="preserve"> </w:t>
      </w:r>
      <w:r w:rsidR="00C076D6" w:rsidRPr="001A4EAC">
        <w:rPr>
          <w:rFonts w:eastAsia="Calibri"/>
          <w:noProof/>
          <w:sz w:val="22"/>
          <w:szCs w:val="22"/>
        </w:rPr>
        <w:t>годишњи</w:t>
      </w:r>
      <w:r w:rsidR="00C076D6" w:rsidRPr="001A4EAC">
        <w:rPr>
          <w:rFonts w:eastAsia="Calibri"/>
          <w:noProof/>
          <w:sz w:val="22"/>
          <w:szCs w:val="22"/>
          <w:lang w:val="bs-Latn-BA"/>
        </w:rPr>
        <w:t xml:space="preserve"> </w:t>
      </w:r>
      <w:r w:rsidR="00C076D6" w:rsidRPr="001A4EAC">
        <w:rPr>
          <w:rFonts w:eastAsia="Calibri"/>
          <w:noProof/>
          <w:sz w:val="22"/>
          <w:szCs w:val="22"/>
        </w:rPr>
        <w:t>акциони</w:t>
      </w:r>
      <w:r w:rsidR="00C076D6" w:rsidRPr="001A4EAC">
        <w:rPr>
          <w:rFonts w:eastAsia="Calibri"/>
          <w:noProof/>
          <w:sz w:val="22"/>
          <w:szCs w:val="22"/>
          <w:lang w:val="bs-Latn-BA"/>
        </w:rPr>
        <w:t xml:space="preserve"> </w:t>
      </w:r>
      <w:r w:rsidR="00C076D6" w:rsidRPr="001A4EAC">
        <w:rPr>
          <w:rFonts w:eastAsia="Calibri"/>
          <w:noProof/>
          <w:sz w:val="22"/>
          <w:szCs w:val="22"/>
        </w:rPr>
        <w:t>план</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w:t>
      </w:r>
      <w:r w:rsidR="00C076D6" w:rsidRPr="001A4EAC">
        <w:rPr>
          <w:rFonts w:eastAsia="Calibri"/>
          <w:noProof/>
          <w:sz w:val="22"/>
          <w:szCs w:val="22"/>
        </w:rPr>
        <w:t>комуникацији</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w:t>
      </w:r>
      <w:r w:rsidR="00C076D6" w:rsidRPr="001A4EAC">
        <w:rPr>
          <w:rFonts w:eastAsia="Calibri"/>
          <w:noProof/>
          <w:sz w:val="22"/>
          <w:szCs w:val="22"/>
        </w:rPr>
        <w:t>пословима у вези са ЕУ; Планира</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координира</w:t>
      </w:r>
      <w:r w:rsidR="00C076D6" w:rsidRPr="001A4EAC">
        <w:rPr>
          <w:rFonts w:eastAsia="Calibri"/>
          <w:noProof/>
          <w:sz w:val="22"/>
          <w:szCs w:val="22"/>
          <w:lang w:val="bs-Latn-BA"/>
        </w:rPr>
        <w:t xml:space="preserve"> </w:t>
      </w:r>
      <w:r w:rsidR="00C076D6" w:rsidRPr="001A4EAC">
        <w:rPr>
          <w:rFonts w:eastAsia="Calibri"/>
          <w:noProof/>
          <w:sz w:val="22"/>
          <w:szCs w:val="22"/>
        </w:rPr>
        <w:t>информативне</w:t>
      </w:r>
      <w:r w:rsidR="00C076D6" w:rsidRPr="001A4EAC">
        <w:rPr>
          <w:rFonts w:eastAsia="Calibri"/>
          <w:noProof/>
          <w:sz w:val="22"/>
          <w:szCs w:val="22"/>
          <w:lang w:val="bs-Latn-BA"/>
        </w:rPr>
        <w:t xml:space="preserve"> </w:t>
      </w:r>
      <w:r w:rsidR="00C076D6" w:rsidRPr="001A4EAC">
        <w:rPr>
          <w:rFonts w:eastAsia="Calibri"/>
          <w:noProof/>
          <w:sz w:val="22"/>
          <w:szCs w:val="22"/>
        </w:rPr>
        <w:t>активности</w:t>
      </w:r>
      <w:r w:rsidR="00C076D6" w:rsidRPr="001A4EAC">
        <w:rPr>
          <w:rFonts w:eastAsia="Calibri"/>
          <w:noProof/>
          <w:sz w:val="22"/>
          <w:szCs w:val="22"/>
          <w:lang w:val="bs-Latn-BA"/>
        </w:rPr>
        <w:t xml:space="preserve"> </w:t>
      </w:r>
      <w:r w:rsidR="00C076D6" w:rsidRPr="001A4EAC">
        <w:rPr>
          <w:rFonts w:eastAsia="Calibri"/>
          <w:noProof/>
          <w:sz w:val="22"/>
          <w:szCs w:val="22"/>
        </w:rPr>
        <w:t>Парламентарне</w:t>
      </w:r>
      <w:r w:rsidR="00C076D6" w:rsidRPr="001A4EAC">
        <w:rPr>
          <w:rFonts w:eastAsia="Calibri"/>
          <w:noProof/>
          <w:sz w:val="22"/>
          <w:szCs w:val="22"/>
          <w:lang w:val="bs-Latn-BA"/>
        </w:rPr>
        <w:t xml:space="preserve"> </w:t>
      </w:r>
      <w:r w:rsidR="00C076D6" w:rsidRPr="001A4EAC">
        <w:rPr>
          <w:rFonts w:eastAsia="Calibri"/>
          <w:noProof/>
          <w:sz w:val="22"/>
          <w:szCs w:val="22"/>
        </w:rPr>
        <w:t>скупштине</w:t>
      </w:r>
      <w:r w:rsidR="00C076D6" w:rsidRPr="001A4EAC">
        <w:rPr>
          <w:rFonts w:eastAsia="Calibri"/>
          <w:noProof/>
          <w:sz w:val="22"/>
          <w:szCs w:val="22"/>
          <w:lang w:val="bs-Latn-BA"/>
        </w:rPr>
        <w:t xml:space="preserve"> </w:t>
      </w:r>
      <w:r w:rsidR="00C076D6" w:rsidRPr="001A4EAC">
        <w:rPr>
          <w:rFonts w:eastAsia="Calibri"/>
          <w:noProof/>
          <w:sz w:val="22"/>
          <w:szCs w:val="22"/>
        </w:rPr>
        <w:t>Босне</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Херцеговине</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ЕУ</w:t>
      </w:r>
      <w:r w:rsidR="00C076D6" w:rsidRPr="001A4EAC">
        <w:rPr>
          <w:rFonts w:eastAsia="Calibri"/>
          <w:noProof/>
          <w:sz w:val="22"/>
          <w:szCs w:val="22"/>
        </w:rPr>
        <w:t xml:space="preserve">; </w:t>
      </w:r>
      <w:r w:rsidR="00C076D6" w:rsidRPr="001A4EAC">
        <w:rPr>
          <w:rFonts w:eastAsia="Calibri"/>
          <w:noProof/>
          <w:sz w:val="22"/>
          <w:szCs w:val="22"/>
          <w:lang w:val="bs-Latn-BA"/>
        </w:rPr>
        <w:t>о</w:t>
      </w:r>
      <w:r w:rsidR="00C076D6" w:rsidRPr="001A4EAC">
        <w:rPr>
          <w:rFonts w:eastAsia="Calibri"/>
          <w:noProof/>
          <w:sz w:val="22"/>
          <w:szCs w:val="22"/>
        </w:rPr>
        <w:t>безбјеђује</w:t>
      </w:r>
      <w:r w:rsidR="00C076D6" w:rsidRPr="001A4EAC">
        <w:rPr>
          <w:rFonts w:eastAsia="Calibri"/>
          <w:noProof/>
          <w:sz w:val="22"/>
          <w:szCs w:val="22"/>
          <w:lang w:val="bs-Latn-BA"/>
        </w:rPr>
        <w:t xml:space="preserve"> </w:t>
      </w:r>
      <w:r w:rsidR="00C076D6" w:rsidRPr="001A4EAC">
        <w:rPr>
          <w:rFonts w:eastAsia="Calibri"/>
          <w:noProof/>
          <w:sz w:val="22"/>
          <w:szCs w:val="22"/>
        </w:rPr>
        <w:t>сарадњу</w:t>
      </w:r>
      <w:r w:rsidR="00C076D6" w:rsidRPr="001A4EAC">
        <w:rPr>
          <w:rFonts w:eastAsia="Calibri"/>
          <w:noProof/>
          <w:sz w:val="22"/>
          <w:szCs w:val="22"/>
          <w:lang w:val="bs-Latn-BA"/>
        </w:rPr>
        <w:t xml:space="preserve"> </w:t>
      </w:r>
      <w:r w:rsidR="00C076D6" w:rsidRPr="001A4EAC">
        <w:rPr>
          <w:rFonts w:eastAsia="Calibri"/>
          <w:noProof/>
          <w:sz w:val="22"/>
          <w:szCs w:val="22"/>
        </w:rPr>
        <w:t>са</w:t>
      </w:r>
      <w:r w:rsidR="00C076D6" w:rsidRPr="001A4EAC">
        <w:rPr>
          <w:rFonts w:eastAsia="Calibri"/>
          <w:noProof/>
          <w:sz w:val="22"/>
          <w:szCs w:val="22"/>
          <w:lang w:val="bs-Latn-BA"/>
        </w:rPr>
        <w:t xml:space="preserve"> </w:t>
      </w:r>
      <w:r w:rsidR="00C076D6" w:rsidRPr="001A4EAC">
        <w:rPr>
          <w:rFonts w:eastAsia="Calibri"/>
          <w:noProof/>
          <w:sz w:val="22"/>
          <w:szCs w:val="22"/>
        </w:rPr>
        <w:t>релевантним</w:t>
      </w:r>
      <w:r w:rsidR="00C076D6" w:rsidRPr="001A4EAC">
        <w:rPr>
          <w:rFonts w:eastAsia="Calibri"/>
          <w:noProof/>
          <w:sz w:val="22"/>
          <w:szCs w:val="22"/>
          <w:lang w:val="bs-Latn-BA"/>
        </w:rPr>
        <w:t xml:space="preserve"> </w:t>
      </w:r>
      <w:r w:rsidR="00C076D6" w:rsidRPr="001A4EAC">
        <w:rPr>
          <w:rFonts w:eastAsia="Calibri"/>
          <w:noProof/>
          <w:sz w:val="22"/>
          <w:szCs w:val="22"/>
        </w:rPr>
        <w:t>институцијама</w:t>
      </w:r>
      <w:r w:rsidR="00C076D6" w:rsidRPr="001A4EAC">
        <w:rPr>
          <w:rFonts w:eastAsia="Calibri"/>
          <w:noProof/>
          <w:sz w:val="22"/>
          <w:szCs w:val="22"/>
          <w:lang w:val="bs-Latn-BA"/>
        </w:rPr>
        <w:t xml:space="preserve"> </w:t>
      </w:r>
      <w:r w:rsidR="00C076D6" w:rsidRPr="001A4EAC">
        <w:rPr>
          <w:rFonts w:eastAsia="Calibri"/>
          <w:noProof/>
          <w:sz w:val="22"/>
          <w:szCs w:val="22"/>
        </w:rPr>
        <w:t>по</w:t>
      </w:r>
      <w:r w:rsidR="00C076D6" w:rsidRPr="001A4EAC">
        <w:rPr>
          <w:rFonts w:eastAsia="Calibri"/>
          <w:noProof/>
          <w:sz w:val="22"/>
          <w:szCs w:val="22"/>
          <w:lang w:val="bs-Latn-BA"/>
        </w:rPr>
        <w:t xml:space="preserve"> </w:t>
      </w:r>
      <w:r w:rsidR="00C076D6" w:rsidRPr="001A4EAC">
        <w:rPr>
          <w:rFonts w:eastAsia="Calibri"/>
          <w:noProof/>
          <w:sz w:val="22"/>
          <w:szCs w:val="22"/>
        </w:rPr>
        <w:t>питању</w:t>
      </w:r>
      <w:r w:rsidR="00C076D6" w:rsidRPr="001A4EAC">
        <w:rPr>
          <w:rFonts w:eastAsia="Calibri"/>
          <w:noProof/>
          <w:sz w:val="22"/>
          <w:szCs w:val="22"/>
          <w:lang w:val="bs-Latn-BA"/>
        </w:rPr>
        <w:t xml:space="preserve"> </w:t>
      </w:r>
      <w:r w:rsidR="00C076D6" w:rsidRPr="001A4EAC">
        <w:rPr>
          <w:rFonts w:eastAsia="Calibri"/>
          <w:noProof/>
          <w:sz w:val="22"/>
          <w:szCs w:val="22"/>
        </w:rPr>
        <w:t>комуникације</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w:t>
      </w:r>
      <w:r w:rsidR="00C076D6" w:rsidRPr="001A4EAC">
        <w:rPr>
          <w:rFonts w:eastAsia="Calibri"/>
          <w:noProof/>
          <w:sz w:val="22"/>
          <w:szCs w:val="22"/>
        </w:rPr>
        <w:t>ЕУи</w:t>
      </w:r>
      <w:r w:rsidR="00C076D6" w:rsidRPr="001A4EAC">
        <w:rPr>
          <w:rFonts w:eastAsia="Calibri"/>
          <w:noProof/>
          <w:sz w:val="22"/>
          <w:szCs w:val="22"/>
          <w:lang w:val="bs-Latn-BA"/>
        </w:rPr>
        <w:t xml:space="preserve"> </w:t>
      </w:r>
      <w:r w:rsidR="00C076D6" w:rsidRPr="001A4EAC">
        <w:rPr>
          <w:rFonts w:eastAsia="Calibri"/>
          <w:noProof/>
          <w:sz w:val="22"/>
          <w:szCs w:val="22"/>
        </w:rPr>
        <w:t>едукацијама</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w:t>
      </w:r>
      <w:r w:rsidR="00C076D6" w:rsidRPr="001A4EAC">
        <w:rPr>
          <w:rFonts w:eastAsia="Calibri"/>
          <w:noProof/>
          <w:sz w:val="22"/>
          <w:szCs w:val="22"/>
        </w:rPr>
        <w:t>европским пословима; одговоран</w:t>
      </w:r>
      <w:r w:rsidR="00C076D6" w:rsidRPr="001A4EAC">
        <w:rPr>
          <w:rFonts w:eastAsia="Calibri"/>
          <w:noProof/>
          <w:sz w:val="22"/>
          <w:szCs w:val="22"/>
          <w:lang w:val="bs-Latn-BA"/>
        </w:rPr>
        <w:t xml:space="preserve"> </w:t>
      </w:r>
      <w:r w:rsidR="00C076D6" w:rsidRPr="001A4EAC">
        <w:rPr>
          <w:rFonts w:eastAsia="Calibri"/>
          <w:noProof/>
          <w:sz w:val="22"/>
          <w:szCs w:val="22"/>
        </w:rPr>
        <w:t>је</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администрирање</w:t>
      </w:r>
      <w:r w:rsidR="00C076D6" w:rsidRPr="001A4EAC">
        <w:rPr>
          <w:rFonts w:eastAsia="Calibri"/>
          <w:noProof/>
          <w:sz w:val="22"/>
          <w:szCs w:val="22"/>
          <w:lang w:val="bs-Latn-BA"/>
        </w:rPr>
        <w:t xml:space="preserve"> </w:t>
      </w:r>
      <w:r w:rsidR="00C076D6" w:rsidRPr="001A4EAC">
        <w:rPr>
          <w:rFonts w:eastAsia="Calibri"/>
          <w:noProof/>
          <w:sz w:val="22"/>
          <w:szCs w:val="22"/>
        </w:rPr>
        <w:t>и</w:t>
      </w:r>
      <w:r w:rsidR="00C076D6" w:rsidRPr="001A4EAC">
        <w:rPr>
          <w:rFonts w:eastAsia="Calibri"/>
          <w:noProof/>
          <w:sz w:val="22"/>
          <w:szCs w:val="22"/>
          <w:lang w:val="bs-Latn-BA"/>
        </w:rPr>
        <w:t xml:space="preserve"> </w:t>
      </w:r>
      <w:r w:rsidR="00C076D6" w:rsidRPr="001A4EAC">
        <w:rPr>
          <w:rFonts w:eastAsia="Calibri"/>
          <w:noProof/>
          <w:sz w:val="22"/>
          <w:szCs w:val="22"/>
        </w:rPr>
        <w:t>одржавање</w:t>
      </w:r>
      <w:r w:rsidR="00C076D6" w:rsidRPr="001A4EAC">
        <w:rPr>
          <w:rFonts w:eastAsia="Calibri"/>
          <w:noProof/>
          <w:sz w:val="22"/>
          <w:szCs w:val="22"/>
          <w:lang w:val="bs-Latn-BA"/>
        </w:rPr>
        <w:t xml:space="preserve"> </w:t>
      </w:r>
      <w:r w:rsidR="00C076D6" w:rsidRPr="001A4EAC">
        <w:rPr>
          <w:rFonts w:eastAsia="Calibri"/>
          <w:noProof/>
          <w:sz w:val="22"/>
          <w:szCs w:val="22"/>
        </w:rPr>
        <w:t>парламентарне</w:t>
      </w:r>
      <w:r w:rsidR="00C076D6" w:rsidRPr="001A4EAC">
        <w:rPr>
          <w:rFonts w:eastAsia="Calibri"/>
          <w:noProof/>
          <w:sz w:val="22"/>
          <w:szCs w:val="22"/>
          <w:lang w:val="bs-Latn-BA"/>
        </w:rPr>
        <w:t xml:space="preserve"> </w:t>
      </w:r>
      <w:r w:rsidR="00C076D6" w:rsidRPr="001A4EAC">
        <w:rPr>
          <w:rFonts w:eastAsia="Calibri"/>
          <w:noProof/>
          <w:sz w:val="22"/>
          <w:szCs w:val="22"/>
        </w:rPr>
        <w:t>електронске</w:t>
      </w:r>
      <w:r w:rsidR="00C076D6" w:rsidRPr="001A4EAC">
        <w:rPr>
          <w:rFonts w:eastAsia="Calibri"/>
          <w:noProof/>
          <w:sz w:val="22"/>
          <w:szCs w:val="22"/>
          <w:lang w:val="bs-Latn-BA"/>
        </w:rPr>
        <w:t xml:space="preserve"> </w:t>
      </w:r>
      <w:r w:rsidR="00C076D6" w:rsidRPr="001A4EAC">
        <w:rPr>
          <w:rFonts w:eastAsia="Calibri"/>
          <w:noProof/>
          <w:sz w:val="22"/>
          <w:szCs w:val="22"/>
        </w:rPr>
        <w:t>базе</w:t>
      </w:r>
      <w:r w:rsidR="00C076D6" w:rsidRPr="001A4EAC">
        <w:rPr>
          <w:rFonts w:eastAsia="Calibri"/>
          <w:noProof/>
          <w:sz w:val="22"/>
          <w:szCs w:val="22"/>
          <w:lang w:val="bs-Latn-BA"/>
        </w:rPr>
        <w:t xml:space="preserve"> </w:t>
      </w:r>
      <w:r w:rsidR="00C076D6" w:rsidRPr="001A4EAC">
        <w:rPr>
          <w:rFonts w:eastAsia="Calibri"/>
          <w:noProof/>
          <w:sz w:val="22"/>
          <w:szCs w:val="22"/>
        </w:rPr>
        <w:t>података</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ЕУ</w:t>
      </w:r>
      <w:r w:rsidR="00C076D6" w:rsidRPr="001A4EAC">
        <w:rPr>
          <w:rFonts w:eastAsia="Calibri"/>
          <w:noProof/>
          <w:sz w:val="22"/>
          <w:szCs w:val="22"/>
        </w:rPr>
        <w:t>;</w:t>
      </w:r>
      <w:r w:rsidR="00BF310A" w:rsidRPr="001A4EAC">
        <w:rPr>
          <w:rFonts w:eastAsia="Calibri"/>
          <w:noProof/>
          <w:sz w:val="22"/>
          <w:szCs w:val="22"/>
        </w:rPr>
        <w:t xml:space="preserve"> </w:t>
      </w:r>
      <w:r w:rsidR="00C076D6" w:rsidRPr="001A4EAC">
        <w:rPr>
          <w:rFonts w:eastAsia="Calibri"/>
          <w:noProof/>
          <w:sz w:val="22"/>
          <w:szCs w:val="22"/>
          <w:lang w:val="bs-Latn-BA"/>
        </w:rPr>
        <w:t>о</w:t>
      </w:r>
      <w:r w:rsidR="00C076D6" w:rsidRPr="001A4EAC">
        <w:rPr>
          <w:rFonts w:eastAsia="Calibri"/>
          <w:noProof/>
          <w:sz w:val="22"/>
          <w:szCs w:val="22"/>
        </w:rPr>
        <w:t>дговоран</w:t>
      </w:r>
      <w:r w:rsidR="00C076D6" w:rsidRPr="001A4EAC">
        <w:rPr>
          <w:rFonts w:eastAsia="Calibri"/>
          <w:noProof/>
          <w:sz w:val="22"/>
          <w:szCs w:val="22"/>
          <w:lang w:val="bs-Latn-BA"/>
        </w:rPr>
        <w:t xml:space="preserve"> </w:t>
      </w:r>
      <w:r w:rsidR="00C076D6" w:rsidRPr="001A4EAC">
        <w:rPr>
          <w:rFonts w:eastAsia="Calibri"/>
          <w:noProof/>
          <w:sz w:val="22"/>
          <w:szCs w:val="22"/>
        </w:rPr>
        <w:t>је</w:t>
      </w:r>
      <w:r w:rsidR="00C076D6" w:rsidRPr="001A4EAC">
        <w:rPr>
          <w:rFonts w:eastAsia="Calibri"/>
          <w:noProof/>
          <w:sz w:val="22"/>
          <w:szCs w:val="22"/>
          <w:lang w:val="bs-Latn-BA"/>
        </w:rPr>
        <w:t xml:space="preserve"> </w:t>
      </w:r>
      <w:r w:rsidR="00C076D6" w:rsidRPr="001A4EAC">
        <w:rPr>
          <w:rFonts w:eastAsia="Calibri"/>
          <w:noProof/>
          <w:sz w:val="22"/>
          <w:szCs w:val="22"/>
        </w:rPr>
        <w:t>за</w:t>
      </w:r>
      <w:r w:rsidR="00C076D6" w:rsidRPr="001A4EAC">
        <w:rPr>
          <w:rFonts w:eastAsia="Calibri"/>
          <w:noProof/>
          <w:sz w:val="22"/>
          <w:szCs w:val="22"/>
          <w:lang w:val="bs-Latn-BA"/>
        </w:rPr>
        <w:t xml:space="preserve"> </w:t>
      </w:r>
      <w:r w:rsidR="00C076D6" w:rsidRPr="001A4EAC">
        <w:rPr>
          <w:rFonts w:eastAsia="Calibri"/>
          <w:noProof/>
          <w:sz w:val="22"/>
          <w:szCs w:val="22"/>
        </w:rPr>
        <w:t>припрему</w:t>
      </w:r>
      <w:r w:rsidR="00C076D6" w:rsidRPr="001A4EAC">
        <w:rPr>
          <w:rFonts w:eastAsia="Calibri"/>
          <w:noProof/>
          <w:sz w:val="22"/>
          <w:szCs w:val="22"/>
          <w:lang w:val="bs-Latn-BA"/>
        </w:rPr>
        <w:t xml:space="preserve"> </w:t>
      </w:r>
      <w:r w:rsidR="00C076D6" w:rsidRPr="001A4EAC">
        <w:rPr>
          <w:rFonts w:eastAsia="Calibri"/>
          <w:noProof/>
          <w:sz w:val="22"/>
          <w:szCs w:val="22"/>
        </w:rPr>
        <w:t>двоседмичног</w:t>
      </w:r>
      <w:r w:rsidR="00C076D6" w:rsidRPr="001A4EAC">
        <w:rPr>
          <w:rFonts w:eastAsia="Calibri"/>
          <w:noProof/>
          <w:sz w:val="22"/>
          <w:szCs w:val="22"/>
          <w:lang w:val="bs-Latn-BA"/>
        </w:rPr>
        <w:t xml:space="preserve"> </w:t>
      </w:r>
      <w:r w:rsidR="00C076D6" w:rsidRPr="001A4EAC">
        <w:rPr>
          <w:rFonts w:eastAsia="Calibri"/>
          <w:noProof/>
          <w:sz w:val="22"/>
          <w:szCs w:val="22"/>
        </w:rPr>
        <w:t>билтена</w:t>
      </w:r>
      <w:r w:rsidR="00C076D6" w:rsidRPr="001A4EAC">
        <w:rPr>
          <w:rFonts w:eastAsia="Calibri"/>
          <w:noProof/>
          <w:sz w:val="22"/>
          <w:szCs w:val="22"/>
          <w:lang w:val="bs-Latn-BA"/>
        </w:rPr>
        <w:t xml:space="preserve"> </w:t>
      </w:r>
      <w:r w:rsidR="00C076D6" w:rsidRPr="001A4EAC">
        <w:rPr>
          <w:rFonts w:eastAsia="Calibri"/>
          <w:noProof/>
          <w:sz w:val="22"/>
          <w:szCs w:val="22"/>
        </w:rPr>
        <w:t>о</w:t>
      </w:r>
      <w:r w:rsidR="00C076D6" w:rsidRPr="001A4EAC">
        <w:rPr>
          <w:rFonts w:eastAsia="Calibri"/>
          <w:noProof/>
          <w:sz w:val="22"/>
          <w:szCs w:val="22"/>
          <w:lang w:val="bs-Latn-BA"/>
        </w:rPr>
        <w:t xml:space="preserve"> </w:t>
      </w:r>
      <w:r w:rsidR="00C076D6" w:rsidRPr="001A4EAC">
        <w:rPr>
          <w:rFonts w:eastAsia="Calibri"/>
          <w:noProof/>
          <w:sz w:val="22"/>
          <w:szCs w:val="22"/>
        </w:rPr>
        <w:t>европским пословима;</w:t>
      </w:r>
      <w:r w:rsidR="00BF310A" w:rsidRPr="001A4EAC">
        <w:rPr>
          <w:rFonts w:eastAsia="Calibri"/>
          <w:noProof/>
          <w:sz w:val="22"/>
          <w:szCs w:val="22"/>
        </w:rPr>
        <w:t xml:space="preserve"> </w:t>
      </w:r>
      <w:r w:rsidR="00C076D6" w:rsidRPr="001A4EAC">
        <w:rPr>
          <w:noProof/>
          <w:sz w:val="22"/>
          <w:szCs w:val="22"/>
        </w:rPr>
        <w:t>Обавља</w:t>
      </w:r>
      <w:r w:rsidR="00C076D6" w:rsidRPr="001A4EAC">
        <w:rPr>
          <w:noProof/>
          <w:sz w:val="22"/>
          <w:szCs w:val="22"/>
          <w:lang w:val="bs-Latn-BA"/>
        </w:rPr>
        <w:t xml:space="preserve"> </w:t>
      </w:r>
      <w:r w:rsidR="00C076D6" w:rsidRPr="001A4EAC">
        <w:rPr>
          <w:noProof/>
          <w:sz w:val="22"/>
          <w:szCs w:val="22"/>
        </w:rPr>
        <w:t>друге</w:t>
      </w:r>
      <w:r w:rsidR="00C076D6" w:rsidRPr="001A4EAC">
        <w:rPr>
          <w:noProof/>
          <w:sz w:val="22"/>
          <w:szCs w:val="22"/>
          <w:lang w:val="bs-Latn-BA"/>
        </w:rPr>
        <w:t xml:space="preserve"> </w:t>
      </w:r>
      <w:r w:rsidR="00C076D6" w:rsidRPr="001A4EAC">
        <w:rPr>
          <w:noProof/>
          <w:sz w:val="22"/>
          <w:szCs w:val="22"/>
        </w:rPr>
        <w:t>послове</w:t>
      </w:r>
      <w:r w:rsidR="00C076D6" w:rsidRPr="001A4EAC">
        <w:rPr>
          <w:noProof/>
          <w:sz w:val="22"/>
          <w:szCs w:val="22"/>
          <w:lang w:val="bs-Latn-BA"/>
        </w:rPr>
        <w:t xml:space="preserve"> </w:t>
      </w:r>
      <w:r w:rsidR="00C076D6" w:rsidRPr="001A4EAC">
        <w:rPr>
          <w:noProof/>
          <w:sz w:val="22"/>
          <w:szCs w:val="22"/>
        </w:rPr>
        <w:t>из</w:t>
      </w:r>
      <w:r w:rsidR="00C076D6" w:rsidRPr="001A4EAC">
        <w:rPr>
          <w:noProof/>
          <w:sz w:val="22"/>
          <w:szCs w:val="22"/>
          <w:lang w:val="bs-Latn-BA"/>
        </w:rPr>
        <w:t xml:space="preserve"> </w:t>
      </w:r>
      <w:r w:rsidR="00C076D6" w:rsidRPr="001A4EAC">
        <w:rPr>
          <w:noProof/>
          <w:sz w:val="22"/>
          <w:szCs w:val="22"/>
        </w:rPr>
        <w:t>дјелокруга</w:t>
      </w:r>
      <w:r w:rsidR="00C076D6" w:rsidRPr="001A4EAC">
        <w:rPr>
          <w:noProof/>
          <w:sz w:val="22"/>
          <w:szCs w:val="22"/>
          <w:lang w:val="bs-Latn-BA"/>
        </w:rPr>
        <w:t xml:space="preserve"> </w:t>
      </w:r>
      <w:r w:rsidR="00C076D6" w:rsidRPr="001A4EAC">
        <w:rPr>
          <w:noProof/>
          <w:sz w:val="22"/>
          <w:szCs w:val="22"/>
        </w:rPr>
        <w:t>Сектора</w:t>
      </w:r>
      <w:r w:rsidR="00C076D6" w:rsidRPr="001A4EAC">
        <w:rPr>
          <w:noProof/>
          <w:sz w:val="22"/>
          <w:szCs w:val="22"/>
          <w:lang w:val="bs-Latn-BA"/>
        </w:rPr>
        <w:t xml:space="preserve"> </w:t>
      </w:r>
      <w:r w:rsidR="00C076D6" w:rsidRPr="001A4EAC">
        <w:rPr>
          <w:noProof/>
          <w:sz w:val="22"/>
          <w:szCs w:val="22"/>
        </w:rPr>
        <w:t>по</w:t>
      </w:r>
      <w:r w:rsidR="00C076D6" w:rsidRPr="001A4EAC">
        <w:rPr>
          <w:noProof/>
          <w:sz w:val="22"/>
          <w:szCs w:val="22"/>
          <w:lang w:val="bs-Latn-BA"/>
        </w:rPr>
        <w:t xml:space="preserve"> </w:t>
      </w:r>
      <w:r w:rsidR="00C076D6" w:rsidRPr="001A4EAC">
        <w:rPr>
          <w:noProof/>
          <w:sz w:val="22"/>
          <w:szCs w:val="22"/>
        </w:rPr>
        <w:t>налогу</w:t>
      </w:r>
      <w:r w:rsidR="00C076D6" w:rsidRPr="001A4EAC">
        <w:rPr>
          <w:noProof/>
          <w:sz w:val="22"/>
          <w:szCs w:val="22"/>
          <w:lang w:val="bs-Latn-BA"/>
        </w:rPr>
        <w:t xml:space="preserve"> </w:t>
      </w:r>
      <w:r w:rsidR="00C076D6" w:rsidRPr="001A4EAC">
        <w:rPr>
          <w:noProof/>
          <w:sz w:val="22"/>
          <w:szCs w:val="22"/>
        </w:rPr>
        <w:t>руководиоца</w:t>
      </w:r>
      <w:r w:rsidR="00C076D6" w:rsidRPr="001A4EAC">
        <w:rPr>
          <w:noProof/>
          <w:sz w:val="22"/>
          <w:szCs w:val="22"/>
          <w:lang w:val="bs-Latn-BA"/>
        </w:rPr>
        <w:t xml:space="preserve"> </w:t>
      </w:r>
      <w:r w:rsidR="00C076D6" w:rsidRPr="001A4EAC">
        <w:rPr>
          <w:noProof/>
          <w:sz w:val="22"/>
          <w:szCs w:val="22"/>
        </w:rPr>
        <w:t>Сектора;</w:t>
      </w:r>
      <w:r w:rsidR="00BF310A" w:rsidRPr="001A4EAC">
        <w:rPr>
          <w:rFonts w:eastAsia="Calibri"/>
          <w:noProof/>
          <w:sz w:val="22"/>
          <w:szCs w:val="22"/>
        </w:rPr>
        <w:t xml:space="preserve"> </w:t>
      </w:r>
      <w:r w:rsidR="00C076D6" w:rsidRPr="001A4EAC">
        <w:rPr>
          <w:noProof/>
          <w:sz w:val="22"/>
          <w:szCs w:val="22"/>
          <w:lang w:val="bs-Latn-BA"/>
        </w:rPr>
        <w:t>з</w:t>
      </w:r>
      <w:r w:rsidR="00C076D6" w:rsidRPr="001A4EAC">
        <w:rPr>
          <w:noProof/>
          <w:sz w:val="22"/>
          <w:szCs w:val="22"/>
        </w:rPr>
        <w:t>а</w:t>
      </w:r>
      <w:r w:rsidR="00C076D6" w:rsidRPr="001A4EAC">
        <w:rPr>
          <w:noProof/>
          <w:sz w:val="22"/>
          <w:szCs w:val="22"/>
          <w:lang w:val="bs-Latn-BA"/>
        </w:rPr>
        <w:t xml:space="preserve"> </w:t>
      </w:r>
      <w:r w:rsidR="00C076D6" w:rsidRPr="001A4EAC">
        <w:rPr>
          <w:noProof/>
          <w:sz w:val="22"/>
          <w:szCs w:val="22"/>
        </w:rPr>
        <w:t>свој</w:t>
      </w:r>
      <w:r w:rsidR="00C076D6" w:rsidRPr="001A4EAC">
        <w:rPr>
          <w:noProof/>
          <w:sz w:val="22"/>
          <w:szCs w:val="22"/>
          <w:lang w:val="bs-Latn-BA"/>
        </w:rPr>
        <w:t xml:space="preserve"> </w:t>
      </w:r>
      <w:r w:rsidR="00C076D6" w:rsidRPr="001A4EAC">
        <w:rPr>
          <w:noProof/>
          <w:sz w:val="22"/>
          <w:szCs w:val="22"/>
        </w:rPr>
        <w:t>рад</w:t>
      </w:r>
      <w:r w:rsidR="00C076D6" w:rsidRPr="001A4EAC">
        <w:rPr>
          <w:noProof/>
          <w:sz w:val="22"/>
          <w:szCs w:val="22"/>
          <w:lang w:val="bs-Latn-BA"/>
        </w:rPr>
        <w:t xml:space="preserve"> </w:t>
      </w:r>
      <w:r w:rsidR="00C076D6" w:rsidRPr="001A4EAC">
        <w:rPr>
          <w:noProof/>
          <w:sz w:val="22"/>
          <w:szCs w:val="22"/>
        </w:rPr>
        <w:t>одговара</w:t>
      </w:r>
      <w:r w:rsidR="00C076D6" w:rsidRPr="001A4EAC">
        <w:rPr>
          <w:noProof/>
          <w:sz w:val="22"/>
          <w:szCs w:val="22"/>
          <w:lang w:val="bs-Latn-BA"/>
        </w:rPr>
        <w:t xml:space="preserve"> </w:t>
      </w:r>
      <w:r w:rsidR="00C076D6" w:rsidRPr="001A4EAC">
        <w:rPr>
          <w:noProof/>
          <w:sz w:val="22"/>
          <w:szCs w:val="22"/>
        </w:rPr>
        <w:t>руководиоцу</w:t>
      </w:r>
      <w:r w:rsidR="00C076D6" w:rsidRPr="001A4EAC">
        <w:rPr>
          <w:noProof/>
          <w:sz w:val="22"/>
          <w:szCs w:val="22"/>
          <w:lang w:val="bs-Latn-BA"/>
        </w:rPr>
        <w:t xml:space="preserve"> </w:t>
      </w:r>
      <w:r w:rsidR="00C076D6" w:rsidRPr="001A4EAC">
        <w:rPr>
          <w:noProof/>
          <w:sz w:val="22"/>
          <w:szCs w:val="22"/>
        </w:rPr>
        <w:t>Сектора.</w:t>
      </w:r>
    </w:p>
    <w:p w14:paraId="77FFE96B" w14:textId="0CCAC594" w:rsidR="00BF310A" w:rsidRPr="008A602A" w:rsidRDefault="008A602A" w:rsidP="00BF310A">
      <w:pPr>
        <w:jc w:val="both"/>
        <w:rPr>
          <w:rFonts w:eastAsia="Calibri"/>
          <w:color w:val="000000" w:themeColor="text1"/>
          <w:sz w:val="22"/>
          <w:szCs w:val="22"/>
          <w:lang w:val="sr-Latn-BA"/>
        </w:rPr>
      </w:pPr>
      <w:r w:rsidRPr="008A602A">
        <w:rPr>
          <w:rFonts w:eastAsia="Calibri"/>
          <w:b/>
          <w:color w:val="000000" w:themeColor="text1"/>
          <w:sz w:val="22"/>
          <w:szCs w:val="22"/>
          <w:lang w:val="sr-Latn-BA"/>
        </w:rPr>
        <w:lastRenderedPageBreak/>
        <w:t>Посебни</w:t>
      </w:r>
      <w:r w:rsidR="00BF310A" w:rsidRPr="008A602A">
        <w:rPr>
          <w:rFonts w:eastAsia="Calibri"/>
          <w:b/>
          <w:color w:val="000000" w:themeColor="text1"/>
          <w:sz w:val="22"/>
          <w:szCs w:val="22"/>
          <w:lang w:val="sr-Latn-BA"/>
        </w:rPr>
        <w:t xml:space="preserve"> </w:t>
      </w:r>
      <w:r w:rsidRPr="008A602A">
        <w:rPr>
          <w:rFonts w:eastAsia="Calibri"/>
          <w:b/>
          <w:color w:val="000000" w:themeColor="text1"/>
          <w:sz w:val="22"/>
          <w:szCs w:val="22"/>
          <w:lang w:val="sr-Latn-BA"/>
        </w:rPr>
        <w:t>услови</w:t>
      </w:r>
      <w:r w:rsidR="00BF310A" w:rsidRPr="008A602A">
        <w:rPr>
          <w:rFonts w:eastAsia="Calibri"/>
          <w:b/>
          <w:color w:val="000000" w:themeColor="text1"/>
          <w:sz w:val="22"/>
          <w:szCs w:val="22"/>
          <w:lang w:val="sr-Latn-BA"/>
        </w:rPr>
        <w:t xml:space="preserve">: </w:t>
      </w:r>
      <w:r w:rsidRPr="008A602A">
        <w:rPr>
          <w:rFonts w:eastAsia="Calibri"/>
          <w:color w:val="000000" w:themeColor="text1"/>
          <w:sz w:val="22"/>
          <w:szCs w:val="22"/>
          <w:lang w:val="sr-Latn-BA"/>
        </w:rPr>
        <w:t>Завршен</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факултет</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друштвеног</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или</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техничког</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смјера</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најмање</w:t>
      </w:r>
      <w:r w:rsidR="00BF310A" w:rsidRPr="008A602A">
        <w:rPr>
          <w:rFonts w:eastAsia="Calibri"/>
          <w:color w:val="000000" w:themeColor="text1"/>
          <w:sz w:val="22"/>
          <w:szCs w:val="22"/>
          <w:lang w:val="sr-Latn-BA"/>
        </w:rPr>
        <w:t xml:space="preserve"> 4 </w:t>
      </w:r>
      <w:r w:rsidRPr="008A602A">
        <w:rPr>
          <w:rFonts w:eastAsia="Calibri"/>
          <w:color w:val="000000" w:themeColor="text1"/>
          <w:sz w:val="22"/>
          <w:szCs w:val="22"/>
          <w:lang w:val="sr-Latn-BA"/>
        </w:rPr>
        <w:t>година</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радног</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искуства</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у</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струци</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активно</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знање</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енглеског</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језика</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познавање</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процеса</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европских</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интеграција</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познавање</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рада</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на</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рачунару</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положен</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стручни</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управни</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испит</w:t>
      </w:r>
      <w:r w:rsidR="00BF310A" w:rsidRPr="008A602A">
        <w:rPr>
          <w:rFonts w:eastAsia="Calibri"/>
          <w:color w:val="000000" w:themeColor="text1"/>
          <w:sz w:val="22"/>
          <w:szCs w:val="22"/>
          <w:lang w:val="sr-Latn-BA"/>
        </w:rPr>
        <w:t>.</w:t>
      </w:r>
    </w:p>
    <w:p w14:paraId="2FAAA5E8" w14:textId="5DFB8420" w:rsidR="00BF310A" w:rsidRPr="008A602A" w:rsidRDefault="008A602A" w:rsidP="00BF310A">
      <w:pPr>
        <w:jc w:val="both"/>
        <w:rPr>
          <w:rFonts w:eastAsia="Calibri"/>
          <w:color w:val="000000" w:themeColor="text1"/>
          <w:sz w:val="22"/>
          <w:szCs w:val="22"/>
          <w:lang w:val="sr-Latn-BA"/>
        </w:rPr>
      </w:pPr>
      <w:r w:rsidRPr="008A602A">
        <w:rPr>
          <w:rFonts w:eastAsia="Calibri"/>
          <w:b/>
          <w:color w:val="000000" w:themeColor="text1"/>
          <w:sz w:val="22"/>
          <w:szCs w:val="22"/>
          <w:lang w:val="sr-Latn-BA"/>
        </w:rPr>
        <w:t>Статус</w:t>
      </w:r>
      <w:r w:rsidR="00BF310A" w:rsidRPr="008A602A">
        <w:rPr>
          <w:rFonts w:eastAsia="Calibri"/>
          <w:b/>
          <w:color w:val="000000" w:themeColor="text1"/>
          <w:sz w:val="22"/>
          <w:szCs w:val="22"/>
          <w:lang w:val="sr-Latn-BA"/>
        </w:rPr>
        <w:t>:</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државни</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службеник</w:t>
      </w:r>
      <w:r w:rsidR="00BF310A" w:rsidRPr="008A602A">
        <w:rPr>
          <w:rFonts w:eastAsia="Calibri"/>
          <w:color w:val="000000" w:themeColor="text1"/>
          <w:sz w:val="22"/>
          <w:szCs w:val="22"/>
          <w:lang w:val="sr-Latn-BA"/>
        </w:rPr>
        <w:t>-</w:t>
      </w:r>
      <w:r w:rsidRPr="008A602A">
        <w:rPr>
          <w:rFonts w:eastAsia="Calibri"/>
          <w:color w:val="000000" w:themeColor="text1"/>
          <w:sz w:val="22"/>
          <w:szCs w:val="22"/>
          <w:lang w:val="sr-Latn-BA"/>
        </w:rPr>
        <w:t>шеф</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унутрашње</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организационе</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јединице</w:t>
      </w:r>
    </w:p>
    <w:p w14:paraId="40AB8ED2" w14:textId="748F21A3" w:rsidR="00BF310A" w:rsidRPr="008A602A" w:rsidRDefault="008A602A" w:rsidP="00BF310A">
      <w:pPr>
        <w:jc w:val="both"/>
        <w:rPr>
          <w:rFonts w:eastAsia="Calibri"/>
          <w:color w:val="000000" w:themeColor="text1"/>
          <w:sz w:val="22"/>
          <w:szCs w:val="22"/>
          <w:lang w:val="sr-Latn-BA"/>
        </w:rPr>
      </w:pPr>
      <w:r w:rsidRPr="008A602A">
        <w:rPr>
          <w:rFonts w:eastAsia="Calibri"/>
          <w:b/>
          <w:color w:val="000000" w:themeColor="text1"/>
          <w:sz w:val="22"/>
          <w:szCs w:val="22"/>
          <w:lang w:val="sr-Latn-BA"/>
        </w:rPr>
        <w:t>Број</w:t>
      </w:r>
      <w:r w:rsidR="00BF310A" w:rsidRPr="008A602A">
        <w:rPr>
          <w:rFonts w:eastAsia="Calibri"/>
          <w:b/>
          <w:color w:val="000000" w:themeColor="text1"/>
          <w:sz w:val="22"/>
          <w:szCs w:val="22"/>
          <w:lang w:val="sr-Latn-BA"/>
        </w:rPr>
        <w:t xml:space="preserve"> </w:t>
      </w:r>
      <w:r w:rsidRPr="008A602A">
        <w:rPr>
          <w:rFonts w:eastAsia="Calibri"/>
          <w:b/>
          <w:color w:val="000000" w:themeColor="text1"/>
          <w:sz w:val="22"/>
          <w:szCs w:val="22"/>
          <w:lang w:val="sr-Latn-BA"/>
        </w:rPr>
        <w:t>извршилаца</w:t>
      </w:r>
      <w:r w:rsidR="00BF310A" w:rsidRPr="008A602A">
        <w:rPr>
          <w:rFonts w:eastAsia="Calibri"/>
          <w:b/>
          <w:color w:val="000000" w:themeColor="text1"/>
          <w:sz w:val="22"/>
          <w:szCs w:val="22"/>
          <w:lang w:val="sr-Latn-BA"/>
        </w:rPr>
        <w:t>:</w:t>
      </w:r>
      <w:r w:rsidR="00BF310A"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један</w:t>
      </w:r>
      <w:r w:rsidR="00BF310A" w:rsidRPr="008A602A">
        <w:rPr>
          <w:rFonts w:eastAsia="Calibri"/>
          <w:color w:val="000000" w:themeColor="text1"/>
          <w:sz w:val="22"/>
          <w:szCs w:val="22"/>
          <w:lang w:val="sr-Latn-BA"/>
        </w:rPr>
        <w:t xml:space="preserve"> (1)</w:t>
      </w:r>
    </w:p>
    <w:p w14:paraId="48CB10C4" w14:textId="77777777" w:rsidR="00C076D6" w:rsidRPr="008A602A" w:rsidRDefault="00C076D6" w:rsidP="00BF310A">
      <w:pPr>
        <w:ind w:right="-115"/>
        <w:jc w:val="both"/>
        <w:rPr>
          <w:noProof/>
          <w:color w:val="000000" w:themeColor="text1"/>
          <w:sz w:val="22"/>
          <w:szCs w:val="22"/>
        </w:rPr>
      </w:pPr>
    </w:p>
    <w:p w14:paraId="314F1E2C" w14:textId="77777777" w:rsidR="00C076D6" w:rsidRPr="008A602A" w:rsidRDefault="00C076D6" w:rsidP="00BF310A">
      <w:pPr>
        <w:ind w:right="-115"/>
        <w:jc w:val="both"/>
        <w:rPr>
          <w:noProof/>
          <w:color w:val="000000" w:themeColor="text1"/>
          <w:sz w:val="22"/>
          <w:szCs w:val="22"/>
        </w:rPr>
      </w:pPr>
    </w:p>
    <w:p w14:paraId="2463A973" w14:textId="340D3D01" w:rsidR="00695D87" w:rsidRPr="008A602A" w:rsidRDefault="008A602A" w:rsidP="00477E92">
      <w:pPr>
        <w:jc w:val="both"/>
        <w:rPr>
          <w:color w:val="000000" w:themeColor="text1"/>
          <w:sz w:val="22"/>
          <w:szCs w:val="22"/>
          <w:lang w:val="sr-Cyrl-BA"/>
        </w:rPr>
      </w:pPr>
      <w:r w:rsidRPr="008A602A">
        <w:rPr>
          <w:b/>
          <w:i/>
          <w:color w:val="000000" w:themeColor="text1"/>
          <w:sz w:val="22"/>
          <w:szCs w:val="22"/>
          <w:u w:val="single"/>
          <w:lang w:val="sr-Latn-BA"/>
        </w:rPr>
        <w:t>На</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овај</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оглас</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могу</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се</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пријавити</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само</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лица</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запослена</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као</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државни</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службеници</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у</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Секретаријату</w:t>
      </w:r>
      <w:r w:rsidR="00C076D6"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Парламентарне</w:t>
      </w:r>
      <w:r w:rsidR="00C076D6"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скупштине</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Босне</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и</w:t>
      </w:r>
      <w:r w:rsidR="00477E92" w:rsidRPr="008A602A">
        <w:rPr>
          <w:b/>
          <w:i/>
          <w:color w:val="000000" w:themeColor="text1"/>
          <w:sz w:val="22"/>
          <w:szCs w:val="22"/>
          <w:u w:val="single"/>
          <w:lang w:val="sr-Latn-BA"/>
        </w:rPr>
        <w:t xml:space="preserve"> </w:t>
      </w:r>
      <w:r w:rsidRPr="008A602A">
        <w:rPr>
          <w:b/>
          <w:i/>
          <w:color w:val="000000" w:themeColor="text1"/>
          <w:sz w:val="22"/>
          <w:szCs w:val="22"/>
          <w:u w:val="single"/>
          <w:lang w:val="sr-Latn-BA"/>
        </w:rPr>
        <w:t>Херцеговине</w:t>
      </w:r>
    </w:p>
    <w:p w14:paraId="277D2F22" w14:textId="77777777" w:rsidR="00477E92" w:rsidRPr="001A4EAC" w:rsidRDefault="00477E92" w:rsidP="00695D87">
      <w:pPr>
        <w:pStyle w:val="NormalWeb"/>
        <w:shd w:val="clear" w:color="auto" w:fill="FFFFFF"/>
        <w:spacing w:before="0" w:beforeAutospacing="0" w:after="0" w:afterAutospacing="0"/>
        <w:jc w:val="both"/>
        <w:rPr>
          <w:b/>
          <w:i/>
          <w:sz w:val="22"/>
          <w:szCs w:val="22"/>
          <w:u w:val="single"/>
          <w:lang w:val="sr-Cyrl-BA"/>
        </w:rPr>
      </w:pPr>
    </w:p>
    <w:p w14:paraId="1E686198" w14:textId="68809266" w:rsidR="005B3DF2" w:rsidRPr="001A4EAC" w:rsidRDefault="001A738E" w:rsidP="00695D87">
      <w:pPr>
        <w:pStyle w:val="NormalWeb"/>
        <w:shd w:val="clear" w:color="auto" w:fill="FFFFFF"/>
        <w:spacing w:before="0" w:beforeAutospacing="0" w:after="0" w:afterAutospacing="0"/>
        <w:jc w:val="both"/>
        <w:rPr>
          <w:b/>
          <w:i/>
          <w:sz w:val="22"/>
          <w:szCs w:val="22"/>
          <w:u w:val="single"/>
          <w:lang w:val="sr-Cyrl-BA"/>
        </w:rPr>
      </w:pPr>
      <w:r w:rsidRPr="001A4EAC">
        <w:rPr>
          <w:b/>
          <w:i/>
          <w:sz w:val="22"/>
          <w:szCs w:val="22"/>
          <w:u w:val="single"/>
          <w:lang w:val="sr-Cyrl-BA"/>
        </w:rPr>
        <w:t>Напомена</w:t>
      </w:r>
      <w:r w:rsidR="005B3DF2" w:rsidRPr="001A4EAC">
        <w:rPr>
          <w:b/>
          <w:i/>
          <w:sz w:val="22"/>
          <w:szCs w:val="22"/>
          <w:u w:val="single"/>
          <w:lang w:val="sr-Cyrl-BA"/>
        </w:rPr>
        <w:t xml:space="preserve"> </w:t>
      </w:r>
      <w:r w:rsidRPr="001A4EAC">
        <w:rPr>
          <w:b/>
          <w:i/>
          <w:sz w:val="22"/>
          <w:szCs w:val="22"/>
          <w:u w:val="single"/>
          <w:lang w:val="sr-Cyrl-BA"/>
        </w:rPr>
        <w:t>за</w:t>
      </w:r>
      <w:r w:rsidR="005B3DF2" w:rsidRPr="001A4EAC">
        <w:rPr>
          <w:b/>
          <w:i/>
          <w:sz w:val="22"/>
          <w:szCs w:val="22"/>
          <w:u w:val="single"/>
          <w:lang w:val="sr-Cyrl-BA"/>
        </w:rPr>
        <w:t xml:space="preserve"> </w:t>
      </w:r>
      <w:r w:rsidRPr="001A4EAC">
        <w:rPr>
          <w:b/>
          <w:i/>
          <w:sz w:val="22"/>
          <w:szCs w:val="22"/>
          <w:u w:val="single"/>
          <w:lang w:val="sr-Cyrl-BA"/>
        </w:rPr>
        <w:t>све</w:t>
      </w:r>
      <w:r w:rsidR="005B3DF2" w:rsidRPr="001A4EAC">
        <w:rPr>
          <w:b/>
          <w:i/>
          <w:sz w:val="22"/>
          <w:szCs w:val="22"/>
          <w:u w:val="single"/>
          <w:lang w:val="sr-Cyrl-BA"/>
        </w:rPr>
        <w:t xml:space="preserve"> </w:t>
      </w:r>
      <w:r w:rsidRPr="001A4EAC">
        <w:rPr>
          <w:b/>
          <w:i/>
          <w:sz w:val="22"/>
          <w:szCs w:val="22"/>
          <w:u w:val="single"/>
          <w:lang w:val="sr-Cyrl-BA"/>
        </w:rPr>
        <w:t>кандидате</w:t>
      </w:r>
      <w:r w:rsidR="005B3DF2" w:rsidRPr="001A4EAC">
        <w:rPr>
          <w:b/>
          <w:i/>
          <w:sz w:val="22"/>
          <w:szCs w:val="22"/>
          <w:u w:val="single"/>
          <w:lang w:val="sr-Cyrl-BA"/>
        </w:rPr>
        <w:t xml:space="preserve">: </w:t>
      </w:r>
    </w:p>
    <w:p w14:paraId="2574BC44" w14:textId="77777777" w:rsidR="00BB7EA0" w:rsidRPr="001A4EAC" w:rsidRDefault="00BB7EA0" w:rsidP="00BB7EA0">
      <w:pPr>
        <w:pStyle w:val="NormalWeb"/>
        <w:numPr>
          <w:ilvl w:val="0"/>
          <w:numId w:val="6"/>
        </w:numPr>
        <w:spacing w:before="0" w:beforeAutospacing="0" w:after="0" w:afterAutospacing="0"/>
        <w:ind w:left="284" w:right="28" w:hanging="284"/>
        <w:jc w:val="both"/>
        <w:rPr>
          <w:sz w:val="22"/>
          <w:szCs w:val="22"/>
          <w:lang w:val="sr-Cyrl-BA"/>
        </w:rPr>
      </w:pPr>
      <w:r w:rsidRPr="001A4EAC">
        <w:rPr>
          <w:sz w:val="22"/>
          <w:szCs w:val="22"/>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14:paraId="0A675173" w14:textId="77777777" w:rsidR="00BB7EA0" w:rsidRPr="001A4EAC" w:rsidRDefault="00BB7EA0" w:rsidP="00BB7EA0">
      <w:pPr>
        <w:pStyle w:val="NormalWeb"/>
        <w:numPr>
          <w:ilvl w:val="0"/>
          <w:numId w:val="6"/>
        </w:numPr>
        <w:spacing w:before="0" w:beforeAutospacing="0" w:after="0" w:afterAutospacing="0"/>
        <w:ind w:left="284" w:right="28" w:hanging="284"/>
        <w:jc w:val="both"/>
        <w:rPr>
          <w:sz w:val="22"/>
          <w:szCs w:val="22"/>
          <w:lang w:val="sr-Cyrl-BA"/>
        </w:rPr>
      </w:pPr>
      <w:r w:rsidRPr="001A4EAC">
        <w:rPr>
          <w:sz w:val="22"/>
          <w:szCs w:val="22"/>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38AC6CF6" w14:textId="77777777" w:rsidR="00BB7EA0" w:rsidRPr="001A4EAC" w:rsidRDefault="00BB7EA0" w:rsidP="00BB7EA0">
      <w:pPr>
        <w:pStyle w:val="NormalWeb"/>
        <w:numPr>
          <w:ilvl w:val="0"/>
          <w:numId w:val="6"/>
        </w:numPr>
        <w:spacing w:before="0" w:beforeAutospacing="0" w:after="0" w:afterAutospacing="0"/>
        <w:ind w:left="284" w:right="28" w:hanging="284"/>
        <w:jc w:val="both"/>
        <w:rPr>
          <w:sz w:val="22"/>
          <w:szCs w:val="22"/>
          <w:lang w:val="sr-Cyrl-BA"/>
        </w:rPr>
      </w:pPr>
      <w:r w:rsidRPr="001A4EAC">
        <w:rPr>
          <w:sz w:val="22"/>
          <w:szCs w:val="22"/>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49DCFE72" w14:textId="77777777" w:rsidR="00833768" w:rsidRPr="001A4EAC" w:rsidRDefault="00BB7EA0" w:rsidP="00833768">
      <w:pPr>
        <w:pStyle w:val="NormalWeb"/>
        <w:numPr>
          <w:ilvl w:val="0"/>
          <w:numId w:val="6"/>
        </w:numPr>
        <w:spacing w:before="0" w:beforeAutospacing="0" w:after="0" w:afterAutospacing="0"/>
        <w:ind w:left="284" w:right="28" w:hanging="284"/>
        <w:jc w:val="both"/>
        <w:rPr>
          <w:sz w:val="22"/>
          <w:szCs w:val="22"/>
          <w:lang w:val="sr-Cyrl-BA"/>
        </w:rPr>
      </w:pPr>
      <w:r w:rsidRPr="001A4EAC">
        <w:rPr>
          <w:sz w:val="22"/>
          <w:szCs w:val="22"/>
          <w:lang w:val="sr-Cyrl-BA"/>
        </w:rPr>
        <w:t>Под радним искуством подразумијева се радно искуство након стечене високе стручне спреме, односно високог образовања.</w:t>
      </w:r>
    </w:p>
    <w:p w14:paraId="3E1A3687" w14:textId="77777777" w:rsidR="00833768" w:rsidRPr="001A4EAC" w:rsidRDefault="00833768" w:rsidP="00833768">
      <w:pPr>
        <w:pStyle w:val="NormalWeb"/>
        <w:numPr>
          <w:ilvl w:val="0"/>
          <w:numId w:val="6"/>
        </w:numPr>
        <w:spacing w:before="0" w:beforeAutospacing="0" w:after="0" w:afterAutospacing="0"/>
        <w:ind w:left="284" w:right="28" w:hanging="284"/>
        <w:jc w:val="both"/>
        <w:rPr>
          <w:sz w:val="22"/>
          <w:szCs w:val="22"/>
          <w:lang w:val="sr-Cyrl-BA"/>
        </w:rPr>
      </w:pPr>
      <w:r w:rsidRPr="001A4EAC">
        <w:rPr>
          <w:sz w:val="22"/>
          <w:szCs w:val="22"/>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w:t>
      </w:r>
      <w:r w:rsidR="00262D41" w:rsidRPr="001A4EAC">
        <w:rPr>
          <w:sz w:val="22"/>
          <w:szCs w:val="22"/>
          <w:lang w:val="sr-Cyrl-BA"/>
        </w:rPr>
        <w:t>узет</w:t>
      </w:r>
      <w:r w:rsidRPr="001A4EAC">
        <w:rPr>
          <w:sz w:val="22"/>
          <w:szCs w:val="22"/>
          <w:lang w:val="sr-Cyrl-BA"/>
        </w:rPr>
        <w:t>но, а у случају ако кандидат из објективних разлога не достави тражено увјерење на интервју, исто треба доставити најкасније до момента преузимања дужности на оглашено радно мјесто, у супротном скида се са листе успјешних кандидата.</w:t>
      </w:r>
    </w:p>
    <w:p w14:paraId="0EAAAE17" w14:textId="77777777" w:rsidR="00A817C3" w:rsidRPr="001A4EAC" w:rsidRDefault="00A817C3" w:rsidP="00A32940">
      <w:pPr>
        <w:ind w:right="27"/>
        <w:jc w:val="both"/>
        <w:rPr>
          <w:b/>
          <w:sz w:val="22"/>
          <w:szCs w:val="22"/>
          <w:u w:val="single"/>
          <w:lang w:val="sr-Cyrl-BA"/>
        </w:rPr>
      </w:pPr>
    </w:p>
    <w:p w14:paraId="44E5620D" w14:textId="77777777" w:rsidR="008D2840" w:rsidRPr="001A4EAC" w:rsidRDefault="008D2840" w:rsidP="00A32940">
      <w:pPr>
        <w:ind w:right="27"/>
        <w:jc w:val="both"/>
        <w:rPr>
          <w:b/>
          <w:sz w:val="22"/>
          <w:szCs w:val="22"/>
          <w:u w:val="single"/>
          <w:lang w:val="sr-Cyrl-BA"/>
        </w:rPr>
      </w:pPr>
    </w:p>
    <w:p w14:paraId="2EEF6151" w14:textId="77777777" w:rsidR="005B3DF2" w:rsidRPr="001A4EAC" w:rsidRDefault="001A738E" w:rsidP="00A32940">
      <w:pPr>
        <w:ind w:right="27"/>
        <w:jc w:val="both"/>
        <w:rPr>
          <w:b/>
          <w:sz w:val="22"/>
          <w:szCs w:val="22"/>
          <w:u w:val="single"/>
          <w:lang w:val="sr-Cyrl-BA"/>
        </w:rPr>
      </w:pPr>
      <w:r w:rsidRPr="001A4EAC">
        <w:rPr>
          <w:b/>
          <w:sz w:val="22"/>
          <w:szCs w:val="22"/>
          <w:u w:val="single"/>
          <w:lang w:val="sr-Cyrl-BA"/>
        </w:rPr>
        <w:t>Потребни</w:t>
      </w:r>
      <w:r w:rsidR="005B3DF2" w:rsidRPr="001A4EAC">
        <w:rPr>
          <w:b/>
          <w:sz w:val="22"/>
          <w:szCs w:val="22"/>
          <w:u w:val="single"/>
          <w:lang w:val="sr-Cyrl-BA"/>
        </w:rPr>
        <w:t xml:space="preserve"> </w:t>
      </w:r>
      <w:r w:rsidRPr="001A4EAC">
        <w:rPr>
          <w:b/>
          <w:sz w:val="22"/>
          <w:szCs w:val="22"/>
          <w:u w:val="single"/>
          <w:lang w:val="sr-Cyrl-BA"/>
        </w:rPr>
        <w:t>документи</w:t>
      </w:r>
      <w:r w:rsidR="005B3DF2" w:rsidRPr="001A4EAC">
        <w:rPr>
          <w:b/>
          <w:sz w:val="22"/>
          <w:szCs w:val="22"/>
          <w:u w:val="single"/>
          <w:lang w:val="sr-Cyrl-BA"/>
        </w:rPr>
        <w:t xml:space="preserve">: </w:t>
      </w:r>
    </w:p>
    <w:p w14:paraId="30753D0A" w14:textId="77777777" w:rsidR="00C724F8" w:rsidRPr="001A4EAC" w:rsidRDefault="001A738E" w:rsidP="00E5585A">
      <w:pPr>
        <w:ind w:right="28"/>
        <w:jc w:val="both"/>
        <w:rPr>
          <w:b/>
          <w:sz w:val="22"/>
          <w:szCs w:val="22"/>
          <w:u w:val="single"/>
          <w:lang w:val="sr-Cyrl-BA"/>
        </w:rPr>
      </w:pPr>
      <w:r w:rsidRPr="001A4EAC">
        <w:rPr>
          <w:b/>
          <w:sz w:val="22"/>
          <w:szCs w:val="22"/>
          <w:u w:val="single"/>
          <w:lang w:val="sr-Cyrl-BA"/>
        </w:rPr>
        <w:t>I</w:t>
      </w:r>
      <w:r w:rsidR="00C724F8" w:rsidRPr="001A4EAC">
        <w:rPr>
          <w:b/>
          <w:sz w:val="22"/>
          <w:szCs w:val="22"/>
          <w:u w:val="single"/>
          <w:lang w:val="sr-Cyrl-BA"/>
        </w:rPr>
        <w:t xml:space="preserve"> </w:t>
      </w:r>
      <w:r w:rsidRPr="001A4EAC">
        <w:rPr>
          <w:b/>
          <w:sz w:val="22"/>
          <w:szCs w:val="22"/>
          <w:u w:val="single"/>
          <w:lang w:val="sr-Cyrl-BA"/>
        </w:rPr>
        <w:t>Овјерене</w:t>
      </w:r>
      <w:r w:rsidR="00C724F8" w:rsidRPr="001A4EAC">
        <w:rPr>
          <w:b/>
          <w:sz w:val="22"/>
          <w:szCs w:val="22"/>
          <w:u w:val="single"/>
          <w:lang w:val="sr-Cyrl-BA"/>
        </w:rPr>
        <w:t xml:space="preserve"> </w:t>
      </w:r>
      <w:r w:rsidRPr="001A4EAC">
        <w:rPr>
          <w:b/>
          <w:sz w:val="22"/>
          <w:szCs w:val="22"/>
          <w:u w:val="single"/>
          <w:lang w:val="sr-Cyrl-BA"/>
        </w:rPr>
        <w:t>копије</w:t>
      </w:r>
      <w:r w:rsidR="00C724F8" w:rsidRPr="001A4EAC">
        <w:rPr>
          <w:b/>
          <w:sz w:val="22"/>
          <w:szCs w:val="22"/>
          <w:u w:val="single"/>
          <w:lang w:val="sr-Cyrl-BA"/>
        </w:rPr>
        <w:t xml:space="preserve">: </w:t>
      </w:r>
    </w:p>
    <w:p w14:paraId="1CB36F98" w14:textId="77777777" w:rsidR="00E0256F" w:rsidRPr="001A4EAC" w:rsidRDefault="00E0256F" w:rsidP="00E0256F">
      <w:pPr>
        <w:pStyle w:val="ListParagraph"/>
        <w:numPr>
          <w:ilvl w:val="0"/>
          <w:numId w:val="5"/>
        </w:numPr>
        <w:ind w:left="284" w:right="28" w:hanging="284"/>
        <w:jc w:val="both"/>
        <w:rPr>
          <w:sz w:val="22"/>
          <w:szCs w:val="22"/>
          <w:lang w:val="sr-Cyrl-BA"/>
        </w:rPr>
      </w:pPr>
      <w:r w:rsidRPr="001A4EAC">
        <w:rPr>
          <w:sz w:val="22"/>
          <w:szCs w:val="22"/>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2ACCCE38" w14:textId="77777777" w:rsidR="00E0256F" w:rsidRPr="001A4EAC" w:rsidRDefault="00E0256F" w:rsidP="00E0256F">
      <w:pPr>
        <w:pStyle w:val="ListParagraph"/>
        <w:numPr>
          <w:ilvl w:val="0"/>
          <w:numId w:val="5"/>
        </w:numPr>
        <w:ind w:left="284" w:right="28" w:hanging="284"/>
        <w:jc w:val="both"/>
        <w:rPr>
          <w:sz w:val="22"/>
          <w:szCs w:val="22"/>
          <w:lang w:val="sr-Cyrl-BA"/>
        </w:rPr>
      </w:pPr>
      <w:r w:rsidRPr="001A4EAC">
        <w:rPr>
          <w:sz w:val="22"/>
          <w:szCs w:val="22"/>
          <w:lang w:val="sr-Cyrl-BA"/>
        </w:rPr>
        <w:t>додатка дипломе за кандидате који су високо образовање стекли по Болоњском систему студирања; из</w:t>
      </w:r>
      <w:r w:rsidR="00262D41" w:rsidRPr="001A4EAC">
        <w:rPr>
          <w:sz w:val="22"/>
          <w:szCs w:val="22"/>
          <w:lang w:val="sr-Cyrl-BA"/>
        </w:rPr>
        <w:t>узет</w:t>
      </w:r>
      <w:r w:rsidRPr="001A4EAC">
        <w:rPr>
          <w:sz w:val="22"/>
          <w:szCs w:val="22"/>
          <w:lang w:val="sr-Cyrl-BA"/>
        </w:rPr>
        <w:t>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0E10166F" w14:textId="77777777" w:rsidR="00A724B4" w:rsidRPr="001A4EAC" w:rsidRDefault="008309F6" w:rsidP="00E5585A">
      <w:pPr>
        <w:pStyle w:val="ListParagraph"/>
        <w:numPr>
          <w:ilvl w:val="0"/>
          <w:numId w:val="5"/>
        </w:numPr>
        <w:tabs>
          <w:tab w:val="left" w:pos="284"/>
        </w:tabs>
        <w:ind w:left="284" w:right="28" w:hanging="284"/>
        <w:jc w:val="both"/>
        <w:rPr>
          <w:sz w:val="22"/>
          <w:szCs w:val="22"/>
          <w:lang w:val="sr-Cyrl-BA"/>
        </w:rPr>
      </w:pPr>
      <w:hyperlink r:id="rId6" w:anchor="UD" w:tgtFrame="_blank" w:history="1">
        <w:r w:rsidR="001A738E" w:rsidRPr="001A4EAC">
          <w:rPr>
            <w:sz w:val="22"/>
            <w:szCs w:val="22"/>
            <w:lang w:val="sr-Cyrl-BA"/>
          </w:rPr>
          <w:t>увјерења</w:t>
        </w:r>
        <w:r w:rsidR="00A724B4" w:rsidRPr="001A4EAC">
          <w:rPr>
            <w:sz w:val="22"/>
            <w:szCs w:val="22"/>
            <w:lang w:val="sr-Cyrl-BA"/>
          </w:rPr>
          <w:t xml:space="preserve"> </w:t>
        </w:r>
        <w:r w:rsidR="001A738E" w:rsidRPr="001A4EAC">
          <w:rPr>
            <w:sz w:val="22"/>
            <w:szCs w:val="22"/>
            <w:lang w:val="sr-Cyrl-BA"/>
          </w:rPr>
          <w:t>о</w:t>
        </w:r>
        <w:r w:rsidR="00A724B4" w:rsidRPr="001A4EAC">
          <w:rPr>
            <w:sz w:val="22"/>
            <w:szCs w:val="22"/>
            <w:lang w:val="sr-Cyrl-BA"/>
          </w:rPr>
          <w:t xml:space="preserve"> </w:t>
        </w:r>
        <w:r w:rsidR="001A738E" w:rsidRPr="001A4EAC">
          <w:rPr>
            <w:sz w:val="22"/>
            <w:szCs w:val="22"/>
            <w:lang w:val="sr-Cyrl-BA"/>
          </w:rPr>
          <w:t>држављанству</w:t>
        </w:r>
      </w:hyperlink>
      <w:r w:rsidR="00A724B4" w:rsidRPr="001A4EAC">
        <w:rPr>
          <w:sz w:val="22"/>
          <w:szCs w:val="22"/>
          <w:lang w:val="sr-Cyrl-BA"/>
        </w:rPr>
        <w:t xml:space="preserve"> (</w:t>
      </w:r>
      <w:r w:rsidR="001A738E" w:rsidRPr="001A4EAC">
        <w:rPr>
          <w:sz w:val="22"/>
          <w:szCs w:val="22"/>
          <w:lang w:val="sr-Cyrl-BA"/>
        </w:rPr>
        <w:t>не</w:t>
      </w:r>
      <w:r w:rsidR="00A724B4" w:rsidRPr="001A4EAC">
        <w:rPr>
          <w:sz w:val="22"/>
          <w:szCs w:val="22"/>
          <w:lang w:val="sr-Cyrl-BA"/>
        </w:rPr>
        <w:t xml:space="preserve"> </w:t>
      </w:r>
      <w:r w:rsidR="001A738E" w:rsidRPr="001A4EAC">
        <w:rPr>
          <w:sz w:val="22"/>
          <w:szCs w:val="22"/>
          <w:lang w:val="sr-Cyrl-BA"/>
        </w:rPr>
        <w:t>старије</w:t>
      </w:r>
      <w:r w:rsidR="00A724B4" w:rsidRPr="001A4EAC">
        <w:rPr>
          <w:sz w:val="22"/>
          <w:szCs w:val="22"/>
          <w:lang w:val="sr-Cyrl-BA"/>
        </w:rPr>
        <w:t xml:space="preserve"> </w:t>
      </w:r>
      <w:r w:rsidR="001A738E" w:rsidRPr="001A4EAC">
        <w:rPr>
          <w:sz w:val="22"/>
          <w:szCs w:val="22"/>
          <w:lang w:val="sr-Cyrl-BA"/>
        </w:rPr>
        <w:t>од</w:t>
      </w:r>
      <w:r w:rsidR="00A724B4" w:rsidRPr="001A4EAC">
        <w:rPr>
          <w:sz w:val="22"/>
          <w:szCs w:val="22"/>
          <w:lang w:val="sr-Cyrl-BA"/>
        </w:rPr>
        <w:t xml:space="preserve"> 6 </w:t>
      </w:r>
      <w:r w:rsidR="001A738E" w:rsidRPr="001A4EAC">
        <w:rPr>
          <w:sz w:val="22"/>
          <w:szCs w:val="22"/>
          <w:lang w:val="sr-Cyrl-BA"/>
        </w:rPr>
        <w:t>мјесеци</w:t>
      </w:r>
      <w:r w:rsidR="003B5E87" w:rsidRPr="001A4EAC">
        <w:rPr>
          <w:sz w:val="22"/>
          <w:szCs w:val="22"/>
          <w:lang w:val="sr-Cyrl-BA"/>
        </w:rPr>
        <w:t xml:space="preserve"> </w:t>
      </w:r>
      <w:r w:rsidR="001A738E" w:rsidRPr="001A4EAC">
        <w:rPr>
          <w:sz w:val="22"/>
          <w:szCs w:val="22"/>
          <w:lang w:val="sr-Cyrl-BA"/>
        </w:rPr>
        <w:t>од</w:t>
      </w:r>
      <w:r w:rsidR="003B5E87" w:rsidRPr="001A4EAC">
        <w:rPr>
          <w:sz w:val="22"/>
          <w:szCs w:val="22"/>
          <w:lang w:val="sr-Cyrl-BA"/>
        </w:rPr>
        <w:t xml:space="preserve"> </w:t>
      </w:r>
      <w:r w:rsidR="001A738E" w:rsidRPr="001A4EAC">
        <w:rPr>
          <w:sz w:val="22"/>
          <w:szCs w:val="22"/>
          <w:lang w:val="sr-Cyrl-BA"/>
        </w:rPr>
        <w:t>дана</w:t>
      </w:r>
      <w:r w:rsidR="003B5E87" w:rsidRPr="001A4EAC">
        <w:rPr>
          <w:sz w:val="22"/>
          <w:szCs w:val="22"/>
          <w:lang w:val="sr-Cyrl-BA"/>
        </w:rPr>
        <w:t xml:space="preserve"> </w:t>
      </w:r>
      <w:r w:rsidR="001A738E" w:rsidRPr="001A4EAC">
        <w:rPr>
          <w:sz w:val="22"/>
          <w:szCs w:val="22"/>
          <w:lang w:val="sr-Cyrl-BA"/>
        </w:rPr>
        <w:t>издавања</w:t>
      </w:r>
      <w:r w:rsidR="00BD49B8" w:rsidRPr="001A4EAC">
        <w:rPr>
          <w:sz w:val="22"/>
          <w:szCs w:val="22"/>
          <w:lang w:val="sr-Cyrl-BA"/>
        </w:rPr>
        <w:t xml:space="preserve"> </w:t>
      </w:r>
      <w:r w:rsidR="001A738E" w:rsidRPr="001A4EAC">
        <w:rPr>
          <w:sz w:val="22"/>
          <w:szCs w:val="22"/>
          <w:lang w:val="sr-Cyrl-BA"/>
        </w:rPr>
        <w:t>од</w:t>
      </w:r>
      <w:r w:rsidR="00BD49B8" w:rsidRPr="001A4EAC">
        <w:rPr>
          <w:sz w:val="22"/>
          <w:szCs w:val="22"/>
          <w:lang w:val="sr-Cyrl-BA"/>
        </w:rPr>
        <w:t xml:space="preserve"> </w:t>
      </w:r>
      <w:r w:rsidR="001A738E" w:rsidRPr="001A4EAC">
        <w:rPr>
          <w:sz w:val="22"/>
          <w:szCs w:val="22"/>
          <w:lang w:val="sr-Cyrl-BA"/>
        </w:rPr>
        <w:t>стране</w:t>
      </w:r>
      <w:r w:rsidR="00BD49B8" w:rsidRPr="001A4EAC">
        <w:rPr>
          <w:sz w:val="22"/>
          <w:szCs w:val="22"/>
          <w:lang w:val="sr-Cyrl-BA"/>
        </w:rPr>
        <w:t xml:space="preserve"> </w:t>
      </w:r>
      <w:r w:rsidR="001A738E" w:rsidRPr="001A4EAC">
        <w:rPr>
          <w:sz w:val="22"/>
          <w:szCs w:val="22"/>
          <w:lang w:val="sr-Cyrl-BA"/>
        </w:rPr>
        <w:t>надлежног</w:t>
      </w:r>
      <w:r w:rsidR="00BD49B8" w:rsidRPr="001A4EAC">
        <w:rPr>
          <w:sz w:val="22"/>
          <w:szCs w:val="22"/>
          <w:lang w:val="sr-Cyrl-BA"/>
        </w:rPr>
        <w:t xml:space="preserve"> </w:t>
      </w:r>
      <w:r w:rsidR="001A738E" w:rsidRPr="001A4EAC">
        <w:rPr>
          <w:sz w:val="22"/>
          <w:szCs w:val="22"/>
          <w:lang w:val="sr-Cyrl-BA"/>
        </w:rPr>
        <w:t>органа</w:t>
      </w:r>
      <w:r w:rsidR="003B5E87" w:rsidRPr="001A4EAC">
        <w:rPr>
          <w:sz w:val="22"/>
          <w:szCs w:val="22"/>
          <w:lang w:val="sr-Cyrl-BA"/>
        </w:rPr>
        <w:t>)</w:t>
      </w:r>
      <w:r w:rsidR="00A724B4" w:rsidRPr="001A4EAC">
        <w:rPr>
          <w:sz w:val="22"/>
          <w:szCs w:val="22"/>
          <w:lang w:val="sr-Cyrl-BA"/>
        </w:rPr>
        <w:t xml:space="preserve">; </w:t>
      </w:r>
    </w:p>
    <w:p w14:paraId="1A395CDE" w14:textId="77777777" w:rsidR="00AE200B" w:rsidRPr="001A4EAC" w:rsidRDefault="008309F6" w:rsidP="00E5585A">
      <w:pPr>
        <w:pStyle w:val="ListParagraph"/>
        <w:numPr>
          <w:ilvl w:val="0"/>
          <w:numId w:val="5"/>
        </w:numPr>
        <w:tabs>
          <w:tab w:val="left" w:pos="284"/>
        </w:tabs>
        <w:ind w:left="284" w:right="28" w:hanging="284"/>
        <w:jc w:val="both"/>
        <w:rPr>
          <w:sz w:val="22"/>
          <w:szCs w:val="22"/>
          <w:lang w:val="sr-Cyrl-BA"/>
        </w:rPr>
      </w:pPr>
      <w:hyperlink r:id="rId7" w:anchor="JI" w:tgtFrame="_blank" w:history="1">
        <w:r w:rsidR="001A738E" w:rsidRPr="001A4EAC">
          <w:rPr>
            <w:sz w:val="22"/>
            <w:szCs w:val="22"/>
            <w:lang w:val="sr-Cyrl-BA"/>
          </w:rPr>
          <w:t>увјерења</w:t>
        </w:r>
        <w:r w:rsidR="00A724B4" w:rsidRPr="001A4EAC">
          <w:rPr>
            <w:sz w:val="22"/>
            <w:szCs w:val="22"/>
            <w:lang w:val="sr-Cyrl-BA"/>
          </w:rPr>
          <w:t xml:space="preserve"> </w:t>
        </w:r>
        <w:r w:rsidR="001A738E" w:rsidRPr="001A4EAC">
          <w:rPr>
            <w:sz w:val="22"/>
            <w:szCs w:val="22"/>
            <w:lang w:val="sr-Cyrl-BA"/>
          </w:rPr>
          <w:t>о</w:t>
        </w:r>
        <w:r w:rsidR="00A724B4" w:rsidRPr="001A4EAC">
          <w:rPr>
            <w:sz w:val="22"/>
            <w:szCs w:val="22"/>
            <w:lang w:val="sr-Cyrl-BA"/>
          </w:rPr>
          <w:t xml:space="preserve"> </w:t>
        </w:r>
        <w:r w:rsidR="001A738E" w:rsidRPr="001A4EAC">
          <w:rPr>
            <w:sz w:val="22"/>
            <w:szCs w:val="22"/>
            <w:lang w:val="sr-Cyrl-BA"/>
          </w:rPr>
          <w:t>положеном</w:t>
        </w:r>
        <w:r w:rsidR="00A724B4" w:rsidRPr="001A4EAC">
          <w:rPr>
            <w:sz w:val="22"/>
            <w:szCs w:val="22"/>
            <w:lang w:val="sr-Cyrl-BA"/>
          </w:rPr>
          <w:t xml:space="preserve"> </w:t>
        </w:r>
        <w:r w:rsidR="001A738E" w:rsidRPr="001A4EAC">
          <w:rPr>
            <w:sz w:val="22"/>
            <w:szCs w:val="22"/>
            <w:lang w:val="sr-Cyrl-BA"/>
          </w:rPr>
          <w:t>стручном</w:t>
        </w:r>
        <w:r w:rsidR="00A724B4" w:rsidRPr="001A4EAC">
          <w:rPr>
            <w:sz w:val="22"/>
            <w:szCs w:val="22"/>
            <w:lang w:val="sr-Cyrl-BA"/>
          </w:rPr>
          <w:t xml:space="preserve"> </w:t>
        </w:r>
        <w:r w:rsidR="001A738E" w:rsidRPr="001A4EAC">
          <w:rPr>
            <w:sz w:val="22"/>
            <w:szCs w:val="22"/>
            <w:lang w:val="sr-Cyrl-BA"/>
          </w:rPr>
          <w:t>управном</w:t>
        </w:r>
        <w:r w:rsidR="00A724B4" w:rsidRPr="001A4EAC">
          <w:rPr>
            <w:sz w:val="22"/>
            <w:szCs w:val="22"/>
            <w:lang w:val="sr-Cyrl-BA"/>
          </w:rPr>
          <w:t xml:space="preserve"> </w:t>
        </w:r>
        <w:r w:rsidR="001A738E" w:rsidRPr="001A4EAC">
          <w:rPr>
            <w:sz w:val="22"/>
            <w:szCs w:val="22"/>
            <w:lang w:val="sr-Cyrl-BA"/>
          </w:rPr>
          <w:t>односно</w:t>
        </w:r>
        <w:r w:rsidR="00A724B4" w:rsidRPr="001A4EAC">
          <w:rPr>
            <w:sz w:val="22"/>
            <w:szCs w:val="22"/>
            <w:lang w:val="sr-Cyrl-BA"/>
          </w:rPr>
          <w:t xml:space="preserve"> </w:t>
        </w:r>
        <w:r w:rsidR="001A738E" w:rsidRPr="001A4EAC">
          <w:rPr>
            <w:sz w:val="22"/>
            <w:szCs w:val="22"/>
            <w:lang w:val="sr-Cyrl-BA"/>
          </w:rPr>
          <w:t>јавном</w:t>
        </w:r>
        <w:r w:rsidR="00A724B4" w:rsidRPr="001A4EAC">
          <w:rPr>
            <w:sz w:val="22"/>
            <w:szCs w:val="22"/>
            <w:lang w:val="sr-Cyrl-BA"/>
          </w:rPr>
          <w:t xml:space="preserve"> </w:t>
        </w:r>
        <w:r w:rsidR="001A738E" w:rsidRPr="001A4EAC">
          <w:rPr>
            <w:sz w:val="22"/>
            <w:szCs w:val="22"/>
            <w:lang w:val="sr-Cyrl-BA"/>
          </w:rPr>
          <w:t>испиту</w:t>
        </w:r>
      </w:hyperlink>
      <w:r w:rsidR="00A724B4" w:rsidRPr="001A4EAC">
        <w:rPr>
          <w:sz w:val="22"/>
          <w:szCs w:val="22"/>
          <w:lang w:val="sr-Cyrl-BA"/>
        </w:rPr>
        <w:t>;</w:t>
      </w:r>
    </w:p>
    <w:p w14:paraId="25AC817F" w14:textId="7F51A7EE" w:rsidR="003508B8" w:rsidRPr="001A4EAC" w:rsidRDefault="008309F6" w:rsidP="003508B8">
      <w:pPr>
        <w:pStyle w:val="ListParagraph"/>
        <w:numPr>
          <w:ilvl w:val="0"/>
          <w:numId w:val="5"/>
        </w:numPr>
        <w:tabs>
          <w:tab w:val="left" w:pos="284"/>
        </w:tabs>
        <w:ind w:left="284" w:right="28" w:hanging="284"/>
        <w:jc w:val="both"/>
        <w:rPr>
          <w:sz w:val="22"/>
          <w:szCs w:val="22"/>
          <w:lang w:val="sr-Cyrl-BA"/>
        </w:rPr>
      </w:pPr>
      <w:hyperlink r:id="rId8" w:anchor="RI" w:tgtFrame="_blank" w:history="1">
        <w:r w:rsidR="001A738E" w:rsidRPr="001A4EAC">
          <w:rPr>
            <w:sz w:val="22"/>
            <w:szCs w:val="22"/>
            <w:lang w:val="sr-Cyrl-BA"/>
          </w:rPr>
          <w:t>потврде</w:t>
        </w:r>
        <w:r w:rsidR="00A724B4" w:rsidRPr="001A4EAC">
          <w:rPr>
            <w:sz w:val="22"/>
            <w:szCs w:val="22"/>
            <w:lang w:val="sr-Cyrl-BA"/>
          </w:rPr>
          <w:t xml:space="preserve"> </w:t>
        </w:r>
        <w:r w:rsidR="001A738E" w:rsidRPr="001A4EAC">
          <w:rPr>
            <w:sz w:val="22"/>
            <w:szCs w:val="22"/>
            <w:lang w:val="sr-Cyrl-BA"/>
          </w:rPr>
          <w:t>или</w:t>
        </w:r>
        <w:r w:rsidR="00A724B4" w:rsidRPr="001A4EAC">
          <w:rPr>
            <w:sz w:val="22"/>
            <w:szCs w:val="22"/>
            <w:lang w:val="sr-Cyrl-BA"/>
          </w:rPr>
          <w:t xml:space="preserve"> </w:t>
        </w:r>
        <w:r w:rsidR="001A738E" w:rsidRPr="001A4EAC">
          <w:rPr>
            <w:sz w:val="22"/>
            <w:szCs w:val="22"/>
            <w:lang w:val="sr-Cyrl-BA"/>
          </w:rPr>
          <w:t>увјерења</w:t>
        </w:r>
        <w:r w:rsidR="00A724B4" w:rsidRPr="001A4EAC">
          <w:rPr>
            <w:sz w:val="22"/>
            <w:szCs w:val="22"/>
            <w:lang w:val="sr-Cyrl-BA"/>
          </w:rPr>
          <w:t xml:space="preserve"> </w:t>
        </w:r>
        <w:r w:rsidR="001A738E" w:rsidRPr="001A4EAC">
          <w:rPr>
            <w:sz w:val="22"/>
            <w:szCs w:val="22"/>
            <w:lang w:val="sr-Cyrl-BA"/>
          </w:rPr>
          <w:t>као</w:t>
        </w:r>
        <w:r w:rsidR="00A724B4" w:rsidRPr="001A4EAC">
          <w:rPr>
            <w:sz w:val="22"/>
            <w:szCs w:val="22"/>
            <w:lang w:val="sr-Cyrl-BA"/>
          </w:rPr>
          <w:t xml:space="preserve"> </w:t>
        </w:r>
        <w:r w:rsidR="001A738E" w:rsidRPr="001A4EAC">
          <w:rPr>
            <w:sz w:val="22"/>
            <w:szCs w:val="22"/>
            <w:lang w:val="sr-Cyrl-BA"/>
          </w:rPr>
          <w:t>доказа</w:t>
        </w:r>
        <w:r w:rsidR="00A724B4" w:rsidRPr="001A4EAC">
          <w:rPr>
            <w:sz w:val="22"/>
            <w:szCs w:val="22"/>
            <w:lang w:val="sr-Cyrl-BA"/>
          </w:rPr>
          <w:t xml:space="preserve"> </w:t>
        </w:r>
        <w:r w:rsidR="001A738E" w:rsidRPr="001A4EAC">
          <w:rPr>
            <w:sz w:val="22"/>
            <w:szCs w:val="22"/>
            <w:lang w:val="sr-Cyrl-BA"/>
          </w:rPr>
          <w:t>о</w:t>
        </w:r>
        <w:r w:rsidR="00A724B4" w:rsidRPr="001A4EAC">
          <w:rPr>
            <w:sz w:val="22"/>
            <w:szCs w:val="22"/>
            <w:lang w:val="sr-Cyrl-BA"/>
          </w:rPr>
          <w:t xml:space="preserve"> </w:t>
        </w:r>
        <w:r w:rsidR="001A738E" w:rsidRPr="001A4EAC">
          <w:rPr>
            <w:sz w:val="22"/>
            <w:szCs w:val="22"/>
            <w:lang w:val="sr-Cyrl-BA"/>
          </w:rPr>
          <w:t>траженој</w:t>
        </w:r>
        <w:r w:rsidR="00A724B4" w:rsidRPr="001A4EAC">
          <w:rPr>
            <w:sz w:val="22"/>
            <w:szCs w:val="22"/>
            <w:lang w:val="sr-Cyrl-BA"/>
          </w:rPr>
          <w:t xml:space="preserve"> </w:t>
        </w:r>
        <w:r w:rsidR="001A738E" w:rsidRPr="001A4EAC">
          <w:rPr>
            <w:sz w:val="22"/>
            <w:szCs w:val="22"/>
            <w:lang w:val="sr-Cyrl-BA"/>
          </w:rPr>
          <w:t>врсти</w:t>
        </w:r>
        <w:r w:rsidR="00A724B4" w:rsidRPr="001A4EAC">
          <w:rPr>
            <w:sz w:val="22"/>
            <w:szCs w:val="22"/>
            <w:lang w:val="sr-Cyrl-BA"/>
          </w:rPr>
          <w:t xml:space="preserve"> </w:t>
        </w:r>
        <w:r w:rsidR="001A738E" w:rsidRPr="001A4EAC">
          <w:rPr>
            <w:sz w:val="22"/>
            <w:szCs w:val="22"/>
            <w:lang w:val="sr-Cyrl-BA"/>
          </w:rPr>
          <w:t>радног</w:t>
        </w:r>
        <w:r w:rsidR="00A724B4" w:rsidRPr="001A4EAC">
          <w:rPr>
            <w:sz w:val="22"/>
            <w:szCs w:val="22"/>
            <w:lang w:val="sr-Cyrl-BA"/>
          </w:rPr>
          <w:t xml:space="preserve"> </w:t>
        </w:r>
        <w:r w:rsidR="001A738E" w:rsidRPr="001A4EAC">
          <w:rPr>
            <w:sz w:val="22"/>
            <w:szCs w:val="22"/>
            <w:lang w:val="sr-Cyrl-BA"/>
          </w:rPr>
          <w:t>искуства</w:t>
        </w:r>
      </w:hyperlink>
      <w:r w:rsidR="00A724B4" w:rsidRPr="001A4EAC">
        <w:rPr>
          <w:sz w:val="22"/>
          <w:szCs w:val="22"/>
          <w:lang w:val="sr-Cyrl-BA"/>
        </w:rPr>
        <w:t>;</w:t>
      </w:r>
    </w:p>
    <w:p w14:paraId="3A405388" w14:textId="50B8399D" w:rsidR="00B233D5" w:rsidRPr="008A602A" w:rsidRDefault="008A602A" w:rsidP="00B233D5">
      <w:pPr>
        <w:pStyle w:val="ListParagraph"/>
        <w:numPr>
          <w:ilvl w:val="0"/>
          <w:numId w:val="5"/>
        </w:numPr>
        <w:tabs>
          <w:tab w:val="left" w:pos="284"/>
        </w:tabs>
        <w:ind w:left="284" w:right="28" w:hanging="284"/>
        <w:jc w:val="both"/>
        <w:rPr>
          <w:color w:val="000000" w:themeColor="text1"/>
          <w:sz w:val="22"/>
          <w:szCs w:val="22"/>
          <w:lang w:val="sr-Latn-BA"/>
        </w:rPr>
      </w:pPr>
      <w:r w:rsidRPr="008A602A">
        <w:rPr>
          <w:color w:val="000000" w:themeColor="text1"/>
          <w:sz w:val="22"/>
          <w:szCs w:val="22"/>
          <w:lang w:val="sr-Latn-BA"/>
        </w:rPr>
        <w:t>увјерења</w:t>
      </w:r>
      <w:r w:rsidR="00B233D5" w:rsidRPr="008A602A">
        <w:rPr>
          <w:color w:val="000000" w:themeColor="text1"/>
          <w:sz w:val="22"/>
          <w:szCs w:val="22"/>
          <w:lang w:val="sr-Latn-BA"/>
        </w:rPr>
        <w:t>/</w:t>
      </w:r>
      <w:r w:rsidRPr="008A602A">
        <w:rPr>
          <w:color w:val="000000" w:themeColor="text1"/>
          <w:sz w:val="22"/>
          <w:szCs w:val="22"/>
          <w:lang w:val="sr-Latn-BA"/>
        </w:rPr>
        <w:t>потврде</w:t>
      </w:r>
      <w:r w:rsidR="00B233D5" w:rsidRPr="008A602A">
        <w:rPr>
          <w:color w:val="000000" w:themeColor="text1"/>
          <w:sz w:val="22"/>
          <w:szCs w:val="22"/>
          <w:lang w:val="sr-Latn-BA"/>
        </w:rPr>
        <w:t>/</w:t>
      </w:r>
      <w:r w:rsidRPr="008A602A">
        <w:rPr>
          <w:color w:val="000000" w:themeColor="text1"/>
          <w:sz w:val="22"/>
          <w:szCs w:val="22"/>
          <w:lang w:val="sr-Latn-BA"/>
        </w:rPr>
        <w:t>сертификата</w:t>
      </w:r>
      <w:r w:rsidR="00B233D5" w:rsidRPr="008A602A">
        <w:rPr>
          <w:color w:val="000000" w:themeColor="text1"/>
          <w:sz w:val="22"/>
          <w:szCs w:val="22"/>
          <w:lang w:val="sr-Latn-BA"/>
        </w:rPr>
        <w:t xml:space="preserve"> </w:t>
      </w:r>
      <w:r w:rsidRPr="008A602A">
        <w:rPr>
          <w:color w:val="000000" w:themeColor="text1"/>
          <w:sz w:val="22"/>
          <w:szCs w:val="22"/>
          <w:lang w:val="sr-Latn-BA"/>
        </w:rPr>
        <w:t>о</w:t>
      </w:r>
      <w:r w:rsidR="00B233D5" w:rsidRPr="008A602A">
        <w:rPr>
          <w:color w:val="000000" w:themeColor="text1"/>
          <w:sz w:val="22"/>
          <w:szCs w:val="22"/>
          <w:lang w:val="sr-Latn-BA"/>
        </w:rPr>
        <w:t xml:space="preserve"> </w:t>
      </w:r>
      <w:r w:rsidRPr="008A602A">
        <w:rPr>
          <w:color w:val="000000" w:themeColor="text1"/>
          <w:sz w:val="22"/>
          <w:szCs w:val="22"/>
          <w:lang w:val="sr-Latn-BA"/>
        </w:rPr>
        <w:t>активном</w:t>
      </w:r>
      <w:r w:rsidR="00B233D5" w:rsidRPr="008A602A">
        <w:rPr>
          <w:color w:val="000000" w:themeColor="text1"/>
          <w:sz w:val="22"/>
          <w:szCs w:val="22"/>
          <w:lang w:val="sr-Latn-BA"/>
        </w:rPr>
        <w:t xml:space="preserve"> </w:t>
      </w:r>
      <w:r w:rsidRPr="008A602A">
        <w:rPr>
          <w:color w:val="000000" w:themeColor="text1"/>
          <w:sz w:val="22"/>
          <w:szCs w:val="22"/>
          <w:lang w:val="sr-Latn-BA"/>
        </w:rPr>
        <w:t>знању</w:t>
      </w:r>
      <w:r w:rsidR="00B233D5" w:rsidRPr="008A602A">
        <w:rPr>
          <w:color w:val="000000" w:themeColor="text1"/>
          <w:sz w:val="22"/>
          <w:szCs w:val="22"/>
          <w:lang w:val="sr-Latn-BA"/>
        </w:rPr>
        <w:t xml:space="preserve"> </w:t>
      </w:r>
      <w:r w:rsidRPr="008A602A">
        <w:rPr>
          <w:color w:val="000000" w:themeColor="text1"/>
          <w:sz w:val="22"/>
          <w:szCs w:val="22"/>
          <w:lang w:val="sr-Latn-BA"/>
        </w:rPr>
        <w:t>траженог</w:t>
      </w:r>
      <w:r w:rsidR="00B233D5" w:rsidRPr="008A602A">
        <w:rPr>
          <w:color w:val="000000" w:themeColor="text1"/>
          <w:sz w:val="22"/>
          <w:szCs w:val="22"/>
          <w:lang w:val="sr-Latn-BA"/>
        </w:rPr>
        <w:t xml:space="preserve"> </w:t>
      </w:r>
      <w:r w:rsidRPr="008A602A">
        <w:rPr>
          <w:color w:val="000000" w:themeColor="text1"/>
          <w:sz w:val="22"/>
          <w:szCs w:val="22"/>
          <w:lang w:val="sr-Latn-BA"/>
        </w:rPr>
        <w:t>језика</w:t>
      </w:r>
      <w:r w:rsidR="00B233D5" w:rsidRPr="008A602A">
        <w:rPr>
          <w:color w:val="000000" w:themeColor="text1"/>
          <w:sz w:val="22"/>
          <w:szCs w:val="22"/>
          <w:lang w:val="sr-Latn-BA"/>
        </w:rPr>
        <w:t xml:space="preserve"> – </w:t>
      </w:r>
      <w:r w:rsidRPr="008A602A">
        <w:rPr>
          <w:color w:val="000000" w:themeColor="text1"/>
          <w:sz w:val="22"/>
          <w:szCs w:val="22"/>
          <w:lang w:val="sr-Latn-BA"/>
        </w:rPr>
        <w:t>енглески</w:t>
      </w:r>
      <w:r w:rsidR="00B233D5" w:rsidRPr="008A602A">
        <w:rPr>
          <w:color w:val="000000" w:themeColor="text1"/>
          <w:sz w:val="22"/>
          <w:szCs w:val="22"/>
          <w:lang w:val="sr-Latn-BA"/>
        </w:rPr>
        <w:t xml:space="preserve">, </w:t>
      </w:r>
      <w:r w:rsidRPr="008A602A">
        <w:rPr>
          <w:color w:val="000000" w:themeColor="text1"/>
          <w:sz w:val="22"/>
          <w:szCs w:val="22"/>
          <w:lang w:val="sr-Latn-BA"/>
        </w:rPr>
        <w:t>најмање</w:t>
      </w:r>
      <w:r w:rsidR="00B233D5" w:rsidRPr="008A602A">
        <w:rPr>
          <w:color w:val="000000" w:themeColor="text1"/>
          <w:sz w:val="22"/>
          <w:szCs w:val="22"/>
          <w:lang w:val="sr-Latn-BA"/>
        </w:rPr>
        <w:t xml:space="preserve"> </w:t>
      </w:r>
      <w:r w:rsidRPr="008A602A">
        <w:rPr>
          <w:color w:val="000000" w:themeColor="text1"/>
          <w:sz w:val="22"/>
          <w:szCs w:val="22"/>
          <w:lang w:val="sr-Latn-BA"/>
        </w:rPr>
        <w:t>Б</w:t>
      </w:r>
      <w:r w:rsidR="00B233D5" w:rsidRPr="008A602A">
        <w:rPr>
          <w:color w:val="000000" w:themeColor="text1"/>
          <w:sz w:val="22"/>
          <w:szCs w:val="22"/>
          <w:lang w:val="sr-Latn-BA"/>
        </w:rPr>
        <w:t xml:space="preserve">2 </w:t>
      </w:r>
      <w:r w:rsidRPr="008A602A">
        <w:rPr>
          <w:color w:val="000000" w:themeColor="text1"/>
          <w:sz w:val="22"/>
          <w:szCs w:val="22"/>
          <w:lang w:val="sr-Latn-BA"/>
        </w:rPr>
        <w:t>нивоа</w:t>
      </w:r>
      <w:r w:rsidR="00B233D5" w:rsidRPr="008A602A">
        <w:rPr>
          <w:color w:val="000000" w:themeColor="text1"/>
          <w:sz w:val="22"/>
          <w:szCs w:val="22"/>
          <w:lang w:val="sr-Latn-BA"/>
        </w:rPr>
        <w:t xml:space="preserve"> </w:t>
      </w:r>
      <w:r w:rsidRPr="008A602A">
        <w:rPr>
          <w:color w:val="000000" w:themeColor="text1"/>
          <w:sz w:val="22"/>
          <w:szCs w:val="22"/>
          <w:lang w:val="sr-Latn-BA"/>
        </w:rPr>
        <w:t>или</w:t>
      </w:r>
      <w:r w:rsidR="00B233D5" w:rsidRPr="008A602A">
        <w:rPr>
          <w:color w:val="000000" w:themeColor="text1"/>
          <w:sz w:val="22"/>
          <w:szCs w:val="22"/>
          <w:lang w:val="sr-Latn-BA"/>
        </w:rPr>
        <w:t xml:space="preserve"> </w:t>
      </w:r>
      <w:r w:rsidRPr="008A602A">
        <w:rPr>
          <w:color w:val="000000" w:themeColor="text1"/>
          <w:sz w:val="22"/>
          <w:szCs w:val="22"/>
          <w:lang w:val="sr-Latn-BA"/>
        </w:rPr>
        <w:t>еквивалента</w:t>
      </w:r>
      <w:r w:rsidR="00B233D5" w:rsidRPr="008A602A">
        <w:rPr>
          <w:color w:val="000000" w:themeColor="text1"/>
          <w:sz w:val="22"/>
          <w:szCs w:val="22"/>
          <w:lang w:val="sr-Latn-BA"/>
        </w:rPr>
        <w:t xml:space="preserve"> </w:t>
      </w:r>
      <w:r w:rsidRPr="008A602A">
        <w:rPr>
          <w:color w:val="000000" w:themeColor="text1"/>
          <w:sz w:val="22"/>
          <w:szCs w:val="22"/>
          <w:lang w:val="sr-Latn-BA"/>
        </w:rPr>
        <w:t>нивоа</w:t>
      </w:r>
      <w:r w:rsidR="00B233D5" w:rsidRPr="008A602A">
        <w:rPr>
          <w:color w:val="000000" w:themeColor="text1"/>
          <w:sz w:val="22"/>
          <w:szCs w:val="22"/>
          <w:lang w:val="sr-Latn-BA"/>
        </w:rPr>
        <w:t xml:space="preserve"> </w:t>
      </w:r>
      <w:r w:rsidRPr="008A602A">
        <w:rPr>
          <w:color w:val="000000" w:themeColor="text1"/>
          <w:sz w:val="22"/>
          <w:szCs w:val="22"/>
          <w:lang w:val="sr-Latn-BA"/>
        </w:rPr>
        <w:t>Б</w:t>
      </w:r>
      <w:r w:rsidR="00B233D5" w:rsidRPr="008A602A">
        <w:rPr>
          <w:color w:val="000000" w:themeColor="text1"/>
          <w:sz w:val="22"/>
          <w:szCs w:val="22"/>
          <w:lang w:val="sr-Latn-BA"/>
        </w:rPr>
        <w:t>2;</w:t>
      </w:r>
    </w:p>
    <w:p w14:paraId="50D164F1" w14:textId="2C8BE01A" w:rsidR="00B233D5" w:rsidRPr="008A602A" w:rsidRDefault="008A602A" w:rsidP="00B233D5">
      <w:pPr>
        <w:pStyle w:val="ListParagraph"/>
        <w:numPr>
          <w:ilvl w:val="0"/>
          <w:numId w:val="5"/>
        </w:numPr>
        <w:tabs>
          <w:tab w:val="left" w:pos="284"/>
        </w:tabs>
        <w:ind w:left="284" w:right="28" w:hanging="284"/>
        <w:jc w:val="both"/>
        <w:rPr>
          <w:color w:val="000000" w:themeColor="text1"/>
          <w:sz w:val="22"/>
          <w:szCs w:val="22"/>
          <w:lang w:val="sr-Latn-BA"/>
        </w:rPr>
      </w:pPr>
      <w:r w:rsidRPr="008A602A">
        <w:rPr>
          <w:color w:val="000000" w:themeColor="text1"/>
          <w:sz w:val="22"/>
          <w:szCs w:val="22"/>
          <w:lang w:val="sr-Latn-BA"/>
        </w:rPr>
        <w:t>доказа</w:t>
      </w:r>
      <w:r w:rsidR="00B233D5" w:rsidRPr="008A602A">
        <w:rPr>
          <w:color w:val="000000" w:themeColor="text1"/>
          <w:sz w:val="22"/>
          <w:szCs w:val="22"/>
          <w:lang w:val="sr-Latn-BA"/>
        </w:rPr>
        <w:t xml:space="preserve"> </w:t>
      </w:r>
      <w:r w:rsidRPr="008A602A">
        <w:rPr>
          <w:color w:val="000000" w:themeColor="text1"/>
          <w:sz w:val="22"/>
          <w:szCs w:val="22"/>
          <w:lang w:val="sr-Latn-BA"/>
        </w:rPr>
        <w:t>о</w:t>
      </w:r>
      <w:r w:rsidR="00B233D5" w:rsidRPr="008A602A">
        <w:rPr>
          <w:color w:val="000000" w:themeColor="text1"/>
          <w:sz w:val="22"/>
          <w:szCs w:val="22"/>
          <w:lang w:val="sr-Latn-BA"/>
        </w:rPr>
        <w:t xml:space="preserve"> </w:t>
      </w:r>
      <w:r w:rsidRPr="008A602A">
        <w:rPr>
          <w:color w:val="000000" w:themeColor="text1"/>
          <w:sz w:val="22"/>
          <w:szCs w:val="22"/>
          <w:lang w:val="sr-Latn-BA"/>
        </w:rPr>
        <w:t>траженом</w:t>
      </w:r>
      <w:r w:rsidR="00B233D5" w:rsidRPr="008A602A">
        <w:rPr>
          <w:color w:val="000000" w:themeColor="text1"/>
          <w:sz w:val="22"/>
          <w:szCs w:val="22"/>
          <w:lang w:val="sr-Latn-BA"/>
        </w:rPr>
        <w:t xml:space="preserve"> </w:t>
      </w:r>
      <w:r w:rsidRPr="008A602A">
        <w:rPr>
          <w:color w:val="000000" w:themeColor="text1"/>
          <w:sz w:val="22"/>
          <w:szCs w:val="22"/>
          <w:lang w:val="sr-Latn-BA"/>
        </w:rPr>
        <w:t>познавању</w:t>
      </w:r>
      <w:r w:rsidR="00B233D5" w:rsidRPr="008A602A">
        <w:rPr>
          <w:color w:val="000000" w:themeColor="text1"/>
          <w:sz w:val="22"/>
          <w:szCs w:val="22"/>
          <w:lang w:val="sr-Latn-BA"/>
        </w:rPr>
        <w:t xml:space="preserve"> </w:t>
      </w:r>
      <w:r w:rsidRPr="008A602A">
        <w:rPr>
          <w:color w:val="000000" w:themeColor="text1"/>
          <w:sz w:val="22"/>
          <w:szCs w:val="22"/>
          <w:lang w:val="sr-Latn-BA"/>
        </w:rPr>
        <w:t>једног</w:t>
      </w:r>
      <w:r w:rsidR="00B233D5" w:rsidRPr="008A602A">
        <w:rPr>
          <w:color w:val="000000" w:themeColor="text1"/>
          <w:sz w:val="22"/>
          <w:szCs w:val="22"/>
          <w:lang w:val="sr-Latn-BA"/>
        </w:rPr>
        <w:t xml:space="preserve"> </w:t>
      </w:r>
      <w:r w:rsidRPr="008A602A">
        <w:rPr>
          <w:color w:val="000000" w:themeColor="text1"/>
          <w:sz w:val="22"/>
          <w:szCs w:val="22"/>
          <w:lang w:val="sr-Latn-BA"/>
        </w:rPr>
        <w:t>или</w:t>
      </w:r>
      <w:r w:rsidR="00B233D5" w:rsidRPr="008A602A">
        <w:rPr>
          <w:color w:val="000000" w:themeColor="text1"/>
          <w:sz w:val="22"/>
          <w:szCs w:val="22"/>
          <w:lang w:val="sr-Latn-BA"/>
        </w:rPr>
        <w:t xml:space="preserve"> </w:t>
      </w:r>
      <w:r w:rsidRPr="008A602A">
        <w:rPr>
          <w:color w:val="000000" w:themeColor="text1"/>
          <w:sz w:val="22"/>
          <w:szCs w:val="22"/>
          <w:lang w:val="sr-Latn-BA"/>
        </w:rPr>
        <w:t>више</w:t>
      </w:r>
      <w:r w:rsidR="00B233D5" w:rsidRPr="008A602A">
        <w:rPr>
          <w:color w:val="000000" w:themeColor="text1"/>
          <w:sz w:val="22"/>
          <w:szCs w:val="22"/>
          <w:lang w:val="sr-Latn-BA"/>
        </w:rPr>
        <w:t xml:space="preserve"> </w:t>
      </w:r>
      <w:r w:rsidRPr="008A602A">
        <w:rPr>
          <w:color w:val="000000" w:themeColor="text1"/>
          <w:sz w:val="22"/>
          <w:szCs w:val="22"/>
          <w:lang w:val="sr-Latn-BA"/>
        </w:rPr>
        <w:t>страних</w:t>
      </w:r>
      <w:r w:rsidR="00B233D5" w:rsidRPr="008A602A">
        <w:rPr>
          <w:color w:val="000000" w:themeColor="text1"/>
          <w:sz w:val="22"/>
          <w:szCs w:val="22"/>
          <w:lang w:val="sr-Latn-BA"/>
        </w:rPr>
        <w:t xml:space="preserve"> </w:t>
      </w:r>
      <w:r w:rsidRPr="008A602A">
        <w:rPr>
          <w:color w:val="000000" w:themeColor="text1"/>
          <w:sz w:val="22"/>
          <w:szCs w:val="22"/>
          <w:lang w:val="sr-Latn-BA"/>
        </w:rPr>
        <w:t>језика</w:t>
      </w:r>
      <w:r w:rsidR="00B233D5" w:rsidRPr="008A602A">
        <w:rPr>
          <w:color w:val="000000" w:themeColor="text1"/>
          <w:sz w:val="22"/>
          <w:szCs w:val="22"/>
          <w:lang w:val="sr-Latn-BA"/>
        </w:rPr>
        <w:t xml:space="preserve"> (</w:t>
      </w:r>
      <w:r w:rsidRPr="008A602A">
        <w:rPr>
          <w:color w:val="000000" w:themeColor="text1"/>
          <w:sz w:val="22"/>
          <w:szCs w:val="22"/>
          <w:lang w:val="sr-Latn-BA"/>
        </w:rPr>
        <w:t>као</w:t>
      </w:r>
      <w:r w:rsidR="00B233D5" w:rsidRPr="008A602A">
        <w:rPr>
          <w:color w:val="000000" w:themeColor="text1"/>
          <w:sz w:val="22"/>
          <w:szCs w:val="22"/>
          <w:lang w:val="sr-Latn-BA"/>
        </w:rPr>
        <w:t xml:space="preserve"> </w:t>
      </w:r>
      <w:r w:rsidRPr="008A602A">
        <w:rPr>
          <w:color w:val="000000" w:themeColor="text1"/>
          <w:sz w:val="22"/>
          <w:szCs w:val="22"/>
          <w:lang w:val="sr-Latn-BA"/>
        </w:rPr>
        <w:t>пожељан</w:t>
      </w:r>
      <w:r w:rsidR="00B233D5" w:rsidRPr="008A602A">
        <w:rPr>
          <w:color w:val="000000" w:themeColor="text1"/>
          <w:sz w:val="22"/>
          <w:szCs w:val="22"/>
          <w:lang w:val="sr-Latn-BA"/>
        </w:rPr>
        <w:t xml:space="preserve"> </w:t>
      </w:r>
      <w:r w:rsidRPr="008A602A">
        <w:rPr>
          <w:color w:val="000000" w:themeColor="text1"/>
          <w:sz w:val="22"/>
          <w:szCs w:val="22"/>
          <w:lang w:val="sr-Latn-BA"/>
        </w:rPr>
        <w:t>услов</w:t>
      </w:r>
      <w:r w:rsidR="00B233D5" w:rsidRPr="008A602A">
        <w:rPr>
          <w:color w:val="000000" w:themeColor="text1"/>
          <w:sz w:val="22"/>
          <w:szCs w:val="22"/>
          <w:lang w:val="sr-Latn-BA"/>
        </w:rPr>
        <w:t xml:space="preserve"> </w:t>
      </w:r>
      <w:r w:rsidRPr="008A602A">
        <w:rPr>
          <w:color w:val="000000" w:themeColor="text1"/>
          <w:sz w:val="22"/>
          <w:szCs w:val="22"/>
          <w:lang w:val="sr-Latn-BA"/>
        </w:rPr>
        <w:t>за</w:t>
      </w:r>
      <w:r w:rsidR="00B233D5" w:rsidRPr="008A602A">
        <w:rPr>
          <w:color w:val="000000" w:themeColor="text1"/>
          <w:sz w:val="22"/>
          <w:szCs w:val="22"/>
          <w:lang w:val="sr-Latn-BA"/>
        </w:rPr>
        <w:t xml:space="preserve"> </w:t>
      </w:r>
      <w:r w:rsidRPr="008A602A">
        <w:rPr>
          <w:color w:val="000000" w:themeColor="text1"/>
          <w:sz w:val="22"/>
          <w:szCs w:val="22"/>
          <w:lang w:val="sr-Latn-BA"/>
        </w:rPr>
        <w:t>радно</w:t>
      </w:r>
      <w:r w:rsidR="00B233D5" w:rsidRPr="008A602A">
        <w:rPr>
          <w:color w:val="000000" w:themeColor="text1"/>
          <w:sz w:val="22"/>
          <w:szCs w:val="22"/>
          <w:lang w:val="sr-Latn-BA"/>
        </w:rPr>
        <w:t xml:space="preserve"> </w:t>
      </w:r>
      <w:r w:rsidRPr="008A602A">
        <w:rPr>
          <w:color w:val="000000" w:themeColor="text1"/>
          <w:sz w:val="22"/>
          <w:szCs w:val="22"/>
          <w:lang w:val="sr-Latn-BA"/>
        </w:rPr>
        <w:t>мјесто</w:t>
      </w:r>
      <w:r w:rsidR="00B233D5" w:rsidRPr="008A602A">
        <w:rPr>
          <w:color w:val="000000" w:themeColor="text1"/>
          <w:sz w:val="22"/>
          <w:szCs w:val="22"/>
          <w:lang w:val="sr-Latn-BA"/>
        </w:rPr>
        <w:t xml:space="preserve"> 1/01);</w:t>
      </w:r>
    </w:p>
    <w:p w14:paraId="0C1A57E8" w14:textId="4AE52340" w:rsidR="00B233D5" w:rsidRPr="008A602A" w:rsidRDefault="008A602A" w:rsidP="00B233D5">
      <w:pPr>
        <w:pStyle w:val="ListParagraph"/>
        <w:numPr>
          <w:ilvl w:val="0"/>
          <w:numId w:val="5"/>
        </w:numPr>
        <w:tabs>
          <w:tab w:val="left" w:pos="284"/>
        </w:tabs>
        <w:ind w:left="284" w:right="28" w:hanging="284"/>
        <w:jc w:val="both"/>
        <w:rPr>
          <w:color w:val="000000" w:themeColor="text1"/>
          <w:sz w:val="22"/>
          <w:szCs w:val="22"/>
          <w:lang w:val="sr-Latn-BA"/>
        </w:rPr>
      </w:pPr>
      <w:r w:rsidRPr="008A602A">
        <w:rPr>
          <w:color w:val="000000" w:themeColor="text1"/>
          <w:sz w:val="22"/>
          <w:szCs w:val="22"/>
          <w:lang w:val="sr-Latn-BA"/>
        </w:rPr>
        <w:t>доказа</w:t>
      </w:r>
      <w:r w:rsidR="00B233D5" w:rsidRPr="008A602A">
        <w:rPr>
          <w:color w:val="000000" w:themeColor="text1"/>
          <w:sz w:val="22"/>
          <w:szCs w:val="22"/>
          <w:lang w:val="sr-Latn-BA"/>
        </w:rPr>
        <w:t xml:space="preserve"> </w:t>
      </w:r>
      <w:r w:rsidRPr="008A602A">
        <w:rPr>
          <w:color w:val="000000" w:themeColor="text1"/>
          <w:sz w:val="22"/>
          <w:szCs w:val="22"/>
          <w:lang w:val="sr-Latn-BA"/>
        </w:rPr>
        <w:t>о</w:t>
      </w:r>
      <w:r w:rsidR="00B233D5" w:rsidRPr="008A602A">
        <w:rPr>
          <w:color w:val="000000" w:themeColor="text1"/>
          <w:sz w:val="22"/>
          <w:szCs w:val="22"/>
          <w:lang w:val="sr-Latn-BA"/>
        </w:rPr>
        <w:t xml:space="preserve"> </w:t>
      </w:r>
      <w:r w:rsidRPr="008A602A">
        <w:rPr>
          <w:color w:val="000000" w:themeColor="text1"/>
          <w:sz w:val="22"/>
          <w:szCs w:val="22"/>
          <w:lang w:val="sr-Latn-BA"/>
        </w:rPr>
        <w:t>траженом</w:t>
      </w:r>
      <w:r w:rsidR="00B233D5" w:rsidRPr="008A602A">
        <w:rPr>
          <w:color w:val="000000" w:themeColor="text1"/>
          <w:sz w:val="22"/>
          <w:szCs w:val="22"/>
          <w:lang w:val="sr-Latn-BA"/>
        </w:rPr>
        <w:t xml:space="preserve"> </w:t>
      </w:r>
      <w:r w:rsidRPr="008A602A">
        <w:rPr>
          <w:color w:val="000000" w:themeColor="text1"/>
          <w:sz w:val="22"/>
          <w:szCs w:val="22"/>
          <w:lang w:val="sr-Latn-BA"/>
        </w:rPr>
        <w:t>нивоу</w:t>
      </w:r>
      <w:r w:rsidR="00B233D5" w:rsidRPr="008A602A">
        <w:rPr>
          <w:color w:val="000000" w:themeColor="text1"/>
          <w:sz w:val="22"/>
          <w:szCs w:val="22"/>
          <w:lang w:val="sr-Latn-BA"/>
        </w:rPr>
        <w:t xml:space="preserve"> </w:t>
      </w:r>
      <w:r w:rsidRPr="008A602A">
        <w:rPr>
          <w:color w:val="000000" w:themeColor="text1"/>
          <w:sz w:val="22"/>
          <w:szCs w:val="22"/>
          <w:lang w:val="sr-Latn-BA"/>
        </w:rPr>
        <w:t>знању</w:t>
      </w:r>
      <w:r w:rsidR="00B233D5" w:rsidRPr="008A602A">
        <w:rPr>
          <w:color w:val="000000" w:themeColor="text1"/>
          <w:sz w:val="22"/>
          <w:szCs w:val="22"/>
          <w:lang w:val="sr-Latn-BA"/>
        </w:rPr>
        <w:t xml:space="preserve"> </w:t>
      </w:r>
      <w:r w:rsidRPr="008A602A">
        <w:rPr>
          <w:color w:val="000000" w:themeColor="text1"/>
          <w:sz w:val="22"/>
          <w:szCs w:val="22"/>
          <w:lang w:val="sr-Latn-BA"/>
        </w:rPr>
        <w:t>рада</w:t>
      </w:r>
      <w:r w:rsidR="00B233D5" w:rsidRPr="008A602A">
        <w:rPr>
          <w:color w:val="000000" w:themeColor="text1"/>
          <w:sz w:val="22"/>
          <w:szCs w:val="22"/>
          <w:lang w:val="sr-Latn-BA"/>
        </w:rPr>
        <w:t xml:space="preserve"> </w:t>
      </w:r>
      <w:r w:rsidRPr="008A602A">
        <w:rPr>
          <w:color w:val="000000" w:themeColor="text1"/>
          <w:sz w:val="22"/>
          <w:szCs w:val="22"/>
          <w:lang w:val="sr-Latn-BA"/>
        </w:rPr>
        <w:t>на</w:t>
      </w:r>
      <w:r w:rsidR="00B233D5" w:rsidRPr="008A602A">
        <w:rPr>
          <w:color w:val="000000" w:themeColor="text1"/>
          <w:sz w:val="22"/>
          <w:szCs w:val="22"/>
          <w:lang w:val="sr-Latn-BA"/>
        </w:rPr>
        <w:t xml:space="preserve"> </w:t>
      </w:r>
      <w:r w:rsidRPr="008A602A">
        <w:rPr>
          <w:color w:val="000000" w:themeColor="text1"/>
          <w:sz w:val="22"/>
          <w:szCs w:val="22"/>
          <w:lang w:val="sr-Latn-BA"/>
        </w:rPr>
        <w:t>рачунару</w:t>
      </w:r>
      <w:r w:rsidR="00B233D5" w:rsidRPr="008A602A">
        <w:rPr>
          <w:color w:val="000000" w:themeColor="text1"/>
          <w:sz w:val="22"/>
          <w:szCs w:val="22"/>
          <w:lang w:val="sr-Latn-BA"/>
        </w:rPr>
        <w:t>.</w:t>
      </w:r>
    </w:p>
    <w:p w14:paraId="7AA44447" w14:textId="77777777" w:rsidR="00B233D5" w:rsidRPr="001A4EAC" w:rsidRDefault="00B233D5" w:rsidP="00B233D5">
      <w:pPr>
        <w:pStyle w:val="ListParagraph"/>
        <w:tabs>
          <w:tab w:val="left" w:pos="284"/>
        </w:tabs>
        <w:ind w:left="284" w:right="28"/>
        <w:jc w:val="both"/>
        <w:rPr>
          <w:color w:val="FF0000"/>
          <w:sz w:val="22"/>
          <w:szCs w:val="22"/>
          <w:lang w:val="sr-Cyrl-BA"/>
        </w:rPr>
      </w:pPr>
    </w:p>
    <w:p w14:paraId="1468BE05" w14:textId="77777777" w:rsidR="00477E92" w:rsidRPr="001A4EAC" w:rsidRDefault="00477E92" w:rsidP="00433108">
      <w:pPr>
        <w:tabs>
          <w:tab w:val="left" w:pos="284"/>
        </w:tabs>
        <w:ind w:left="284" w:right="27" w:hanging="284"/>
        <w:jc w:val="both"/>
        <w:rPr>
          <w:b/>
          <w:sz w:val="22"/>
          <w:szCs w:val="22"/>
          <w:u w:val="single"/>
          <w:lang w:val="sr-Cyrl-BA"/>
        </w:rPr>
      </w:pPr>
    </w:p>
    <w:p w14:paraId="78A4B577" w14:textId="38D9BE5D" w:rsidR="00C724F8" w:rsidRPr="001A4EAC" w:rsidRDefault="001A738E" w:rsidP="00433108">
      <w:pPr>
        <w:tabs>
          <w:tab w:val="left" w:pos="284"/>
        </w:tabs>
        <w:ind w:left="284" w:right="27" w:hanging="284"/>
        <w:jc w:val="both"/>
        <w:rPr>
          <w:sz w:val="22"/>
          <w:szCs w:val="22"/>
          <w:lang w:val="sr-Cyrl-BA"/>
        </w:rPr>
      </w:pPr>
      <w:r w:rsidRPr="001A4EAC">
        <w:rPr>
          <w:b/>
          <w:sz w:val="22"/>
          <w:szCs w:val="22"/>
          <w:u w:val="single"/>
          <w:lang w:val="sr-Cyrl-BA"/>
        </w:rPr>
        <w:t>II</w:t>
      </w:r>
      <w:r w:rsidR="00C724F8" w:rsidRPr="001A4EAC">
        <w:rPr>
          <w:b/>
          <w:sz w:val="22"/>
          <w:szCs w:val="22"/>
          <w:u w:val="single"/>
          <w:lang w:val="sr-Cyrl-BA"/>
        </w:rPr>
        <w:t xml:space="preserve"> </w:t>
      </w:r>
      <w:r w:rsidRPr="001A4EAC">
        <w:rPr>
          <w:b/>
          <w:sz w:val="22"/>
          <w:szCs w:val="22"/>
          <w:u w:val="single"/>
          <w:lang w:val="sr-Cyrl-BA"/>
        </w:rPr>
        <w:t>Својеручно</w:t>
      </w:r>
      <w:r w:rsidR="00C724F8" w:rsidRPr="001A4EAC">
        <w:rPr>
          <w:b/>
          <w:sz w:val="22"/>
          <w:szCs w:val="22"/>
          <w:u w:val="single"/>
          <w:lang w:val="sr-Cyrl-BA"/>
        </w:rPr>
        <w:t xml:space="preserve"> </w:t>
      </w:r>
      <w:r w:rsidRPr="001A4EAC">
        <w:rPr>
          <w:b/>
          <w:sz w:val="22"/>
          <w:szCs w:val="22"/>
          <w:u w:val="single"/>
          <w:lang w:val="sr-Cyrl-BA"/>
        </w:rPr>
        <w:t>потписан</w:t>
      </w:r>
      <w:r w:rsidR="00C724F8" w:rsidRPr="001A4EAC">
        <w:rPr>
          <w:sz w:val="22"/>
          <w:szCs w:val="22"/>
          <w:lang w:val="sr-Cyrl-BA"/>
        </w:rPr>
        <w:t xml:space="preserve">: </w:t>
      </w:r>
    </w:p>
    <w:p w14:paraId="61D299F4" w14:textId="77777777" w:rsidR="00A724B4" w:rsidRPr="001A4EAC" w:rsidRDefault="001A738E" w:rsidP="00DB6D51">
      <w:pPr>
        <w:pStyle w:val="ListParagraph"/>
        <w:numPr>
          <w:ilvl w:val="0"/>
          <w:numId w:val="1"/>
        </w:numPr>
        <w:tabs>
          <w:tab w:val="clear" w:pos="720"/>
          <w:tab w:val="num" w:pos="284"/>
        </w:tabs>
        <w:ind w:left="284" w:right="27" w:hanging="284"/>
        <w:jc w:val="both"/>
        <w:rPr>
          <w:sz w:val="22"/>
          <w:szCs w:val="22"/>
          <w:lang w:val="sr-Cyrl-BA"/>
        </w:rPr>
      </w:pPr>
      <w:r w:rsidRPr="001A4EAC">
        <w:rPr>
          <w:sz w:val="22"/>
          <w:szCs w:val="22"/>
          <w:lang w:val="sr-Cyrl-BA"/>
        </w:rPr>
        <w:t>попуњен</w:t>
      </w:r>
      <w:r w:rsidR="00A724B4" w:rsidRPr="001A4EAC">
        <w:rPr>
          <w:sz w:val="22"/>
          <w:szCs w:val="22"/>
          <w:lang w:val="sr-Cyrl-BA"/>
        </w:rPr>
        <w:t xml:space="preserve"> </w:t>
      </w:r>
      <w:r w:rsidRPr="001A4EAC">
        <w:rPr>
          <w:sz w:val="22"/>
          <w:szCs w:val="22"/>
          <w:lang w:val="sr-Cyrl-BA"/>
        </w:rPr>
        <w:t>образац</w:t>
      </w:r>
      <w:r w:rsidR="00A724B4" w:rsidRPr="001A4EAC">
        <w:rPr>
          <w:sz w:val="22"/>
          <w:szCs w:val="22"/>
          <w:lang w:val="sr-Cyrl-BA"/>
        </w:rPr>
        <w:t xml:space="preserve"> </w:t>
      </w:r>
      <w:r w:rsidRPr="001A4EAC">
        <w:rPr>
          <w:sz w:val="22"/>
          <w:szCs w:val="22"/>
          <w:lang w:val="sr-Cyrl-BA"/>
        </w:rPr>
        <w:t>Агенције</w:t>
      </w:r>
      <w:r w:rsidR="00A724B4" w:rsidRPr="001A4EAC">
        <w:rPr>
          <w:sz w:val="22"/>
          <w:szCs w:val="22"/>
          <w:lang w:val="sr-Cyrl-BA"/>
        </w:rPr>
        <w:t xml:space="preserve"> </w:t>
      </w:r>
      <w:r w:rsidRPr="001A4EAC">
        <w:rPr>
          <w:sz w:val="22"/>
          <w:szCs w:val="22"/>
          <w:lang w:val="sr-Cyrl-BA"/>
        </w:rPr>
        <w:t>за</w:t>
      </w:r>
      <w:r w:rsidR="00A724B4" w:rsidRPr="001A4EAC">
        <w:rPr>
          <w:sz w:val="22"/>
          <w:szCs w:val="22"/>
          <w:lang w:val="sr-Cyrl-BA"/>
        </w:rPr>
        <w:t xml:space="preserve"> </w:t>
      </w:r>
      <w:r w:rsidRPr="001A4EAC">
        <w:rPr>
          <w:sz w:val="22"/>
          <w:szCs w:val="22"/>
          <w:lang w:val="sr-Cyrl-BA"/>
        </w:rPr>
        <w:t>државну</w:t>
      </w:r>
      <w:r w:rsidR="00A724B4" w:rsidRPr="001A4EAC">
        <w:rPr>
          <w:sz w:val="22"/>
          <w:szCs w:val="22"/>
          <w:lang w:val="sr-Cyrl-BA"/>
        </w:rPr>
        <w:t xml:space="preserve"> </w:t>
      </w:r>
      <w:r w:rsidRPr="001A4EAC">
        <w:rPr>
          <w:sz w:val="22"/>
          <w:szCs w:val="22"/>
          <w:lang w:val="sr-Cyrl-BA"/>
        </w:rPr>
        <w:t>службу</w:t>
      </w:r>
      <w:r w:rsidR="00A724B4" w:rsidRPr="001A4EAC">
        <w:rPr>
          <w:sz w:val="22"/>
          <w:szCs w:val="22"/>
          <w:lang w:val="sr-Cyrl-BA"/>
        </w:rPr>
        <w:t xml:space="preserve"> </w:t>
      </w:r>
      <w:r w:rsidRPr="001A4EAC">
        <w:rPr>
          <w:sz w:val="22"/>
          <w:szCs w:val="22"/>
          <w:lang w:val="sr-Cyrl-BA"/>
        </w:rPr>
        <w:t>БиХ</w:t>
      </w:r>
      <w:r w:rsidR="00A724B4" w:rsidRPr="001A4EAC">
        <w:rPr>
          <w:sz w:val="22"/>
          <w:szCs w:val="22"/>
          <w:lang w:val="sr-Cyrl-BA"/>
        </w:rPr>
        <w:t xml:space="preserve">: </w:t>
      </w:r>
      <w:r w:rsidRPr="001A4EAC">
        <w:rPr>
          <w:sz w:val="22"/>
          <w:szCs w:val="22"/>
          <w:lang w:val="sr-Cyrl-BA"/>
        </w:rPr>
        <w:t>исти</w:t>
      </w:r>
      <w:r w:rsidR="00A724B4" w:rsidRPr="001A4EAC">
        <w:rPr>
          <w:sz w:val="22"/>
          <w:szCs w:val="22"/>
          <w:lang w:val="sr-Cyrl-BA"/>
        </w:rPr>
        <w:t xml:space="preserve"> </w:t>
      </w:r>
      <w:r w:rsidRPr="001A4EAC">
        <w:rPr>
          <w:sz w:val="22"/>
          <w:szCs w:val="22"/>
          <w:lang w:val="sr-Cyrl-BA"/>
        </w:rPr>
        <w:t>можете</w:t>
      </w:r>
      <w:r w:rsidR="00A724B4" w:rsidRPr="001A4EAC">
        <w:rPr>
          <w:sz w:val="22"/>
          <w:szCs w:val="22"/>
          <w:lang w:val="sr-Cyrl-BA"/>
        </w:rPr>
        <w:t xml:space="preserve"> </w:t>
      </w:r>
      <w:r w:rsidRPr="001A4EAC">
        <w:rPr>
          <w:sz w:val="22"/>
          <w:szCs w:val="22"/>
          <w:lang w:val="sr-Cyrl-BA"/>
        </w:rPr>
        <w:t>преузети</w:t>
      </w:r>
      <w:r w:rsidR="00A724B4" w:rsidRPr="001A4EAC">
        <w:rPr>
          <w:sz w:val="22"/>
          <w:szCs w:val="22"/>
          <w:lang w:val="sr-Cyrl-BA"/>
        </w:rPr>
        <w:t xml:space="preserve"> </w:t>
      </w:r>
      <w:r w:rsidRPr="001A4EAC">
        <w:rPr>
          <w:sz w:val="22"/>
          <w:szCs w:val="22"/>
          <w:lang w:val="sr-Cyrl-BA"/>
        </w:rPr>
        <w:t>на</w:t>
      </w:r>
      <w:r w:rsidR="00A724B4" w:rsidRPr="001A4EAC">
        <w:rPr>
          <w:sz w:val="22"/>
          <w:szCs w:val="22"/>
          <w:lang w:val="sr-Cyrl-BA"/>
        </w:rPr>
        <w:t xml:space="preserve"> </w:t>
      </w:r>
      <w:r w:rsidR="002C7359" w:rsidRPr="001A4EAC">
        <w:rPr>
          <w:sz w:val="22"/>
          <w:szCs w:val="22"/>
          <w:lang w:val="sr-Cyrl-BA"/>
        </w:rPr>
        <w:t>интернет</w:t>
      </w:r>
      <w:r w:rsidR="00A724B4" w:rsidRPr="001A4EAC">
        <w:rPr>
          <w:sz w:val="22"/>
          <w:szCs w:val="22"/>
          <w:lang w:val="sr-Cyrl-BA"/>
        </w:rPr>
        <w:t xml:space="preserve"> </w:t>
      </w:r>
      <w:r w:rsidRPr="001A4EAC">
        <w:rPr>
          <w:sz w:val="22"/>
          <w:szCs w:val="22"/>
          <w:lang w:val="sr-Cyrl-BA"/>
        </w:rPr>
        <w:t>страници</w:t>
      </w:r>
      <w:r w:rsidR="00A724B4" w:rsidRPr="001A4EAC">
        <w:rPr>
          <w:sz w:val="22"/>
          <w:szCs w:val="22"/>
          <w:lang w:val="sr-Cyrl-BA"/>
        </w:rPr>
        <w:t xml:space="preserve"> </w:t>
      </w:r>
      <w:r w:rsidRPr="001A4EAC">
        <w:rPr>
          <w:sz w:val="22"/>
          <w:szCs w:val="22"/>
          <w:lang w:val="sr-Cyrl-BA"/>
        </w:rPr>
        <w:t>Агенције</w:t>
      </w:r>
      <w:r w:rsidR="00A724B4" w:rsidRPr="001A4EAC">
        <w:rPr>
          <w:sz w:val="22"/>
          <w:szCs w:val="22"/>
          <w:lang w:val="sr-Cyrl-BA"/>
        </w:rPr>
        <w:t>: www.</w:t>
      </w:r>
      <w:r w:rsidR="00A817C3" w:rsidRPr="001A4EAC">
        <w:rPr>
          <w:sz w:val="22"/>
          <w:szCs w:val="22"/>
          <w:lang w:val="sr-Cyrl-BA"/>
        </w:rPr>
        <w:t>ads</w:t>
      </w:r>
      <w:r w:rsidR="00A724B4" w:rsidRPr="001A4EAC">
        <w:rPr>
          <w:sz w:val="22"/>
          <w:szCs w:val="22"/>
          <w:lang w:val="sr-Cyrl-BA"/>
        </w:rPr>
        <w:t>.</w:t>
      </w:r>
      <w:r w:rsidR="00A817C3" w:rsidRPr="001A4EAC">
        <w:rPr>
          <w:sz w:val="22"/>
          <w:szCs w:val="22"/>
          <w:lang w:val="sr-Cyrl-BA"/>
        </w:rPr>
        <w:t>gov</w:t>
      </w:r>
      <w:r w:rsidR="00A724B4" w:rsidRPr="001A4EAC">
        <w:rPr>
          <w:sz w:val="22"/>
          <w:szCs w:val="22"/>
          <w:lang w:val="sr-Cyrl-BA"/>
        </w:rPr>
        <w:t>.</w:t>
      </w:r>
      <w:r w:rsidR="00A817C3" w:rsidRPr="001A4EAC">
        <w:rPr>
          <w:sz w:val="22"/>
          <w:szCs w:val="22"/>
          <w:lang w:val="sr-Cyrl-BA"/>
        </w:rPr>
        <w:t>ba</w:t>
      </w:r>
      <w:r w:rsidR="00B55F89" w:rsidRPr="001A4EAC">
        <w:rPr>
          <w:sz w:val="22"/>
          <w:szCs w:val="22"/>
          <w:lang w:val="sr-Cyrl-BA"/>
        </w:rPr>
        <w:t xml:space="preserve">. </w:t>
      </w:r>
      <w:r w:rsidRPr="001A4EAC">
        <w:rPr>
          <w:sz w:val="22"/>
          <w:szCs w:val="22"/>
          <w:lang w:val="sr-Cyrl-BA"/>
        </w:rPr>
        <w:t>Напомињемо</w:t>
      </w:r>
      <w:r w:rsidR="00A724B4" w:rsidRPr="001A4EAC">
        <w:rPr>
          <w:sz w:val="22"/>
          <w:szCs w:val="22"/>
          <w:lang w:val="sr-Cyrl-BA"/>
        </w:rPr>
        <w:t xml:space="preserve"> </w:t>
      </w:r>
      <w:r w:rsidRPr="001A4EAC">
        <w:rPr>
          <w:sz w:val="22"/>
          <w:szCs w:val="22"/>
          <w:lang w:val="sr-Cyrl-BA"/>
        </w:rPr>
        <w:t>да</w:t>
      </w:r>
      <w:r w:rsidR="00A724B4" w:rsidRPr="001A4EAC">
        <w:rPr>
          <w:sz w:val="22"/>
          <w:szCs w:val="22"/>
          <w:lang w:val="sr-Cyrl-BA"/>
        </w:rPr>
        <w:t xml:space="preserve"> </w:t>
      </w:r>
      <w:r w:rsidRPr="001A4EAC">
        <w:rPr>
          <w:sz w:val="22"/>
          <w:szCs w:val="22"/>
          <w:lang w:val="sr-Cyrl-BA"/>
        </w:rPr>
        <w:t>потписан</w:t>
      </w:r>
      <w:r w:rsidR="00A724B4" w:rsidRPr="001A4EAC">
        <w:rPr>
          <w:sz w:val="22"/>
          <w:szCs w:val="22"/>
          <w:lang w:val="sr-Cyrl-BA"/>
        </w:rPr>
        <w:t xml:space="preserve"> </w:t>
      </w:r>
      <w:r w:rsidRPr="001A4EAC">
        <w:rPr>
          <w:sz w:val="22"/>
          <w:szCs w:val="22"/>
          <w:lang w:val="sr-Cyrl-BA"/>
        </w:rPr>
        <w:t>и</w:t>
      </w:r>
      <w:r w:rsidR="00A724B4" w:rsidRPr="001A4EAC">
        <w:rPr>
          <w:sz w:val="22"/>
          <w:szCs w:val="22"/>
          <w:lang w:val="sr-Cyrl-BA"/>
        </w:rPr>
        <w:t xml:space="preserve"> </w:t>
      </w:r>
      <w:hyperlink r:id="rId9" w:anchor="PO" w:tgtFrame="_blank" w:history="1">
        <w:r w:rsidRPr="001A4EAC">
          <w:rPr>
            <w:sz w:val="22"/>
            <w:szCs w:val="22"/>
            <w:lang w:val="sr-Cyrl-BA"/>
          </w:rPr>
          <w:t>попуњен</w:t>
        </w:r>
        <w:r w:rsidR="00A724B4" w:rsidRPr="001A4EAC">
          <w:rPr>
            <w:sz w:val="22"/>
            <w:szCs w:val="22"/>
            <w:lang w:val="sr-Cyrl-BA"/>
          </w:rPr>
          <w:t xml:space="preserve"> </w:t>
        </w:r>
        <w:r w:rsidRPr="001A4EAC">
          <w:rPr>
            <w:sz w:val="22"/>
            <w:szCs w:val="22"/>
            <w:lang w:val="sr-Cyrl-BA"/>
          </w:rPr>
          <w:t>образац</w:t>
        </w:r>
      </w:hyperlink>
      <w:r w:rsidR="00A724B4" w:rsidRPr="001A4EAC">
        <w:rPr>
          <w:sz w:val="22"/>
          <w:szCs w:val="22"/>
          <w:lang w:val="sr-Cyrl-BA"/>
        </w:rPr>
        <w:t xml:space="preserve"> </w:t>
      </w:r>
      <w:r w:rsidRPr="001A4EAC">
        <w:rPr>
          <w:sz w:val="22"/>
          <w:szCs w:val="22"/>
          <w:lang w:val="sr-Cyrl-BA"/>
        </w:rPr>
        <w:t>не</w:t>
      </w:r>
      <w:r w:rsidR="00A724B4" w:rsidRPr="001A4EAC">
        <w:rPr>
          <w:sz w:val="22"/>
          <w:szCs w:val="22"/>
          <w:lang w:val="sr-Cyrl-BA"/>
        </w:rPr>
        <w:t xml:space="preserve"> </w:t>
      </w:r>
      <w:r w:rsidRPr="001A4EAC">
        <w:rPr>
          <w:sz w:val="22"/>
          <w:szCs w:val="22"/>
          <w:lang w:val="sr-Cyrl-BA"/>
        </w:rPr>
        <w:t>може</w:t>
      </w:r>
      <w:r w:rsidR="00A724B4" w:rsidRPr="001A4EAC">
        <w:rPr>
          <w:sz w:val="22"/>
          <w:szCs w:val="22"/>
          <w:lang w:val="sr-Cyrl-BA"/>
        </w:rPr>
        <w:t xml:space="preserve"> </w:t>
      </w:r>
      <w:r w:rsidRPr="001A4EAC">
        <w:rPr>
          <w:sz w:val="22"/>
          <w:szCs w:val="22"/>
          <w:lang w:val="sr-Cyrl-BA"/>
        </w:rPr>
        <w:t>служити</w:t>
      </w:r>
      <w:r w:rsidR="00A724B4" w:rsidRPr="001A4EAC">
        <w:rPr>
          <w:sz w:val="22"/>
          <w:szCs w:val="22"/>
          <w:lang w:val="sr-Cyrl-BA"/>
        </w:rPr>
        <w:t xml:space="preserve"> </w:t>
      </w:r>
      <w:r w:rsidRPr="001A4EAC">
        <w:rPr>
          <w:sz w:val="22"/>
          <w:szCs w:val="22"/>
          <w:lang w:val="sr-Cyrl-BA"/>
        </w:rPr>
        <w:t>као</w:t>
      </w:r>
      <w:r w:rsidR="00A724B4" w:rsidRPr="001A4EAC">
        <w:rPr>
          <w:sz w:val="22"/>
          <w:szCs w:val="22"/>
          <w:lang w:val="sr-Cyrl-BA"/>
        </w:rPr>
        <w:t xml:space="preserve"> </w:t>
      </w:r>
      <w:r w:rsidRPr="001A4EAC">
        <w:rPr>
          <w:sz w:val="22"/>
          <w:szCs w:val="22"/>
          <w:lang w:val="sr-Cyrl-BA"/>
        </w:rPr>
        <w:t>доказ</w:t>
      </w:r>
      <w:r w:rsidR="00A724B4" w:rsidRPr="001A4EAC">
        <w:rPr>
          <w:sz w:val="22"/>
          <w:szCs w:val="22"/>
          <w:lang w:val="sr-Cyrl-BA"/>
        </w:rPr>
        <w:t xml:space="preserve"> </w:t>
      </w:r>
      <w:r w:rsidRPr="001A4EAC">
        <w:rPr>
          <w:sz w:val="22"/>
          <w:szCs w:val="22"/>
          <w:lang w:val="sr-Cyrl-BA"/>
        </w:rPr>
        <w:t>било</w:t>
      </w:r>
      <w:r w:rsidR="00A724B4" w:rsidRPr="001A4EAC">
        <w:rPr>
          <w:sz w:val="22"/>
          <w:szCs w:val="22"/>
          <w:lang w:val="sr-Cyrl-BA"/>
        </w:rPr>
        <w:t xml:space="preserve"> </w:t>
      </w:r>
      <w:r w:rsidRPr="001A4EAC">
        <w:rPr>
          <w:sz w:val="22"/>
          <w:szCs w:val="22"/>
          <w:lang w:val="sr-Cyrl-BA"/>
        </w:rPr>
        <w:t>ког</w:t>
      </w:r>
      <w:r w:rsidR="00A724B4" w:rsidRPr="001A4EAC">
        <w:rPr>
          <w:sz w:val="22"/>
          <w:szCs w:val="22"/>
          <w:lang w:val="sr-Cyrl-BA"/>
        </w:rPr>
        <w:t xml:space="preserve"> </w:t>
      </w:r>
      <w:r w:rsidRPr="001A4EAC">
        <w:rPr>
          <w:sz w:val="22"/>
          <w:szCs w:val="22"/>
          <w:lang w:val="sr-Cyrl-BA"/>
        </w:rPr>
        <w:t>услова</w:t>
      </w:r>
      <w:r w:rsidR="00A724B4" w:rsidRPr="001A4EAC">
        <w:rPr>
          <w:sz w:val="22"/>
          <w:szCs w:val="22"/>
          <w:lang w:val="sr-Cyrl-BA"/>
        </w:rPr>
        <w:t xml:space="preserve"> </w:t>
      </w:r>
      <w:r w:rsidRPr="001A4EAC">
        <w:rPr>
          <w:sz w:val="22"/>
          <w:szCs w:val="22"/>
          <w:lang w:val="sr-Cyrl-BA"/>
        </w:rPr>
        <w:t>из</w:t>
      </w:r>
      <w:r w:rsidR="00A724B4" w:rsidRPr="001A4EAC">
        <w:rPr>
          <w:sz w:val="22"/>
          <w:szCs w:val="22"/>
          <w:lang w:val="sr-Cyrl-BA"/>
        </w:rPr>
        <w:t xml:space="preserve"> </w:t>
      </w:r>
      <w:r w:rsidRPr="001A4EAC">
        <w:rPr>
          <w:sz w:val="22"/>
          <w:szCs w:val="22"/>
          <w:lang w:val="sr-Cyrl-BA"/>
        </w:rPr>
        <w:t>текста</w:t>
      </w:r>
      <w:r w:rsidR="00A724B4" w:rsidRPr="001A4EAC">
        <w:rPr>
          <w:sz w:val="22"/>
          <w:szCs w:val="22"/>
          <w:lang w:val="sr-Cyrl-BA"/>
        </w:rPr>
        <w:t xml:space="preserve"> </w:t>
      </w:r>
      <w:r w:rsidRPr="001A4EAC">
        <w:rPr>
          <w:sz w:val="22"/>
          <w:szCs w:val="22"/>
          <w:lang w:val="sr-Cyrl-BA"/>
        </w:rPr>
        <w:t>огласа</w:t>
      </w:r>
      <w:r w:rsidR="00A724B4" w:rsidRPr="001A4EAC">
        <w:rPr>
          <w:sz w:val="22"/>
          <w:szCs w:val="22"/>
          <w:lang w:val="sr-Cyrl-BA"/>
        </w:rPr>
        <w:t xml:space="preserve">, </w:t>
      </w:r>
      <w:r w:rsidRPr="001A4EAC">
        <w:rPr>
          <w:sz w:val="22"/>
          <w:szCs w:val="22"/>
          <w:lang w:val="sr-Cyrl-BA"/>
        </w:rPr>
        <w:t>исти</w:t>
      </w:r>
      <w:r w:rsidR="00A724B4" w:rsidRPr="001A4EAC">
        <w:rPr>
          <w:sz w:val="22"/>
          <w:szCs w:val="22"/>
          <w:lang w:val="sr-Cyrl-BA"/>
        </w:rPr>
        <w:t xml:space="preserve"> </w:t>
      </w:r>
      <w:r w:rsidRPr="001A4EAC">
        <w:rPr>
          <w:sz w:val="22"/>
          <w:szCs w:val="22"/>
          <w:lang w:val="sr-Cyrl-BA"/>
        </w:rPr>
        <w:t>олакшава</w:t>
      </w:r>
      <w:r w:rsidR="00A724B4" w:rsidRPr="001A4EAC">
        <w:rPr>
          <w:sz w:val="22"/>
          <w:szCs w:val="22"/>
          <w:lang w:val="sr-Cyrl-BA"/>
        </w:rPr>
        <w:t xml:space="preserve"> </w:t>
      </w:r>
      <w:r w:rsidRPr="001A4EAC">
        <w:rPr>
          <w:sz w:val="22"/>
          <w:szCs w:val="22"/>
          <w:lang w:val="sr-Cyrl-BA"/>
        </w:rPr>
        <w:t>рад</w:t>
      </w:r>
      <w:r w:rsidR="00A724B4" w:rsidRPr="001A4EAC">
        <w:rPr>
          <w:sz w:val="22"/>
          <w:szCs w:val="22"/>
          <w:lang w:val="sr-Cyrl-BA"/>
        </w:rPr>
        <w:t xml:space="preserve"> </w:t>
      </w:r>
      <w:r w:rsidRPr="001A4EAC">
        <w:rPr>
          <w:sz w:val="22"/>
          <w:szCs w:val="22"/>
          <w:lang w:val="sr-Cyrl-BA"/>
        </w:rPr>
        <w:t>органу</w:t>
      </w:r>
      <w:r w:rsidR="00A724B4" w:rsidRPr="001A4EAC">
        <w:rPr>
          <w:sz w:val="22"/>
          <w:szCs w:val="22"/>
          <w:lang w:val="sr-Cyrl-BA"/>
        </w:rPr>
        <w:t xml:space="preserve"> </w:t>
      </w:r>
      <w:r w:rsidRPr="001A4EAC">
        <w:rPr>
          <w:sz w:val="22"/>
          <w:szCs w:val="22"/>
          <w:lang w:val="sr-Cyrl-BA"/>
        </w:rPr>
        <w:t>који</w:t>
      </w:r>
      <w:r w:rsidR="00A724B4" w:rsidRPr="001A4EAC">
        <w:rPr>
          <w:sz w:val="22"/>
          <w:szCs w:val="22"/>
          <w:lang w:val="sr-Cyrl-BA"/>
        </w:rPr>
        <w:t xml:space="preserve"> </w:t>
      </w:r>
      <w:r w:rsidRPr="001A4EAC">
        <w:rPr>
          <w:sz w:val="22"/>
          <w:szCs w:val="22"/>
          <w:lang w:val="sr-Cyrl-BA"/>
        </w:rPr>
        <w:t>врши</w:t>
      </w:r>
      <w:r w:rsidR="00A724B4" w:rsidRPr="001A4EAC">
        <w:rPr>
          <w:sz w:val="22"/>
          <w:szCs w:val="22"/>
          <w:lang w:val="sr-Cyrl-BA"/>
        </w:rPr>
        <w:t xml:space="preserve"> </w:t>
      </w:r>
      <w:r w:rsidRPr="001A4EAC">
        <w:rPr>
          <w:sz w:val="22"/>
          <w:szCs w:val="22"/>
          <w:lang w:val="sr-Cyrl-BA"/>
        </w:rPr>
        <w:t>избор</w:t>
      </w:r>
      <w:r w:rsidR="00A724B4" w:rsidRPr="001A4EAC">
        <w:rPr>
          <w:sz w:val="22"/>
          <w:szCs w:val="22"/>
          <w:lang w:val="sr-Cyrl-BA"/>
        </w:rPr>
        <w:t xml:space="preserve"> </w:t>
      </w:r>
      <w:r w:rsidRPr="001A4EAC">
        <w:rPr>
          <w:sz w:val="22"/>
          <w:szCs w:val="22"/>
          <w:lang w:val="sr-Cyrl-BA"/>
        </w:rPr>
        <w:t>и</w:t>
      </w:r>
      <w:r w:rsidR="00A724B4" w:rsidRPr="001A4EAC">
        <w:rPr>
          <w:sz w:val="22"/>
          <w:szCs w:val="22"/>
          <w:lang w:val="sr-Cyrl-BA"/>
        </w:rPr>
        <w:t xml:space="preserve"> </w:t>
      </w:r>
      <w:r w:rsidRPr="001A4EAC">
        <w:rPr>
          <w:sz w:val="22"/>
          <w:szCs w:val="22"/>
          <w:lang w:val="sr-Cyrl-BA"/>
        </w:rPr>
        <w:t>именовање</w:t>
      </w:r>
      <w:r w:rsidR="00A724B4" w:rsidRPr="001A4EAC">
        <w:rPr>
          <w:sz w:val="22"/>
          <w:szCs w:val="22"/>
          <w:lang w:val="sr-Cyrl-BA"/>
        </w:rPr>
        <w:t xml:space="preserve">, </w:t>
      </w:r>
      <w:r w:rsidRPr="001A4EAC">
        <w:rPr>
          <w:sz w:val="22"/>
          <w:szCs w:val="22"/>
          <w:lang w:val="sr-Cyrl-BA"/>
        </w:rPr>
        <w:t>те</w:t>
      </w:r>
      <w:r w:rsidR="00A724B4" w:rsidRPr="001A4EAC">
        <w:rPr>
          <w:sz w:val="22"/>
          <w:szCs w:val="22"/>
          <w:lang w:val="sr-Cyrl-BA"/>
        </w:rPr>
        <w:t xml:space="preserve"> </w:t>
      </w:r>
      <w:r w:rsidRPr="001A4EAC">
        <w:rPr>
          <w:sz w:val="22"/>
          <w:szCs w:val="22"/>
          <w:lang w:val="sr-Cyrl-BA"/>
        </w:rPr>
        <w:t>представља</w:t>
      </w:r>
      <w:r w:rsidR="00A724B4" w:rsidRPr="001A4EAC">
        <w:rPr>
          <w:sz w:val="22"/>
          <w:szCs w:val="22"/>
          <w:lang w:val="sr-Cyrl-BA"/>
        </w:rPr>
        <w:t xml:space="preserve"> </w:t>
      </w:r>
      <w:r w:rsidRPr="001A4EAC">
        <w:rPr>
          <w:sz w:val="22"/>
          <w:szCs w:val="22"/>
          <w:lang w:val="sr-Cyrl-BA"/>
        </w:rPr>
        <w:t>само</w:t>
      </w:r>
      <w:r w:rsidR="00A724B4" w:rsidRPr="001A4EAC">
        <w:rPr>
          <w:sz w:val="22"/>
          <w:szCs w:val="22"/>
          <w:lang w:val="sr-Cyrl-BA"/>
        </w:rPr>
        <w:t xml:space="preserve"> </w:t>
      </w:r>
      <w:r w:rsidRPr="001A4EAC">
        <w:rPr>
          <w:sz w:val="22"/>
          <w:szCs w:val="22"/>
          <w:lang w:val="sr-Cyrl-BA"/>
        </w:rPr>
        <w:t>информације</w:t>
      </w:r>
      <w:r w:rsidR="00A724B4" w:rsidRPr="001A4EAC">
        <w:rPr>
          <w:sz w:val="22"/>
          <w:szCs w:val="22"/>
          <w:lang w:val="sr-Cyrl-BA"/>
        </w:rPr>
        <w:t xml:space="preserve"> </w:t>
      </w:r>
      <w:r w:rsidRPr="001A4EAC">
        <w:rPr>
          <w:sz w:val="22"/>
          <w:szCs w:val="22"/>
          <w:lang w:val="sr-Cyrl-BA"/>
        </w:rPr>
        <w:t>о</w:t>
      </w:r>
      <w:r w:rsidR="00A724B4" w:rsidRPr="001A4EAC">
        <w:rPr>
          <w:sz w:val="22"/>
          <w:szCs w:val="22"/>
          <w:lang w:val="sr-Cyrl-BA"/>
        </w:rPr>
        <w:t xml:space="preserve"> </w:t>
      </w:r>
      <w:r w:rsidRPr="001A4EAC">
        <w:rPr>
          <w:sz w:val="22"/>
          <w:szCs w:val="22"/>
          <w:lang w:val="sr-Cyrl-BA"/>
        </w:rPr>
        <w:t>кандидату</w:t>
      </w:r>
      <w:r w:rsidR="00A724B4" w:rsidRPr="001A4EAC">
        <w:rPr>
          <w:sz w:val="22"/>
          <w:szCs w:val="22"/>
          <w:lang w:val="sr-Cyrl-BA"/>
        </w:rPr>
        <w:t xml:space="preserve">, </w:t>
      </w:r>
      <w:r w:rsidRPr="001A4EAC">
        <w:rPr>
          <w:sz w:val="22"/>
          <w:szCs w:val="22"/>
          <w:lang w:val="sr-Cyrl-BA"/>
        </w:rPr>
        <w:t>које</w:t>
      </w:r>
      <w:r w:rsidR="00A724B4" w:rsidRPr="001A4EAC">
        <w:rPr>
          <w:sz w:val="22"/>
          <w:szCs w:val="22"/>
          <w:lang w:val="sr-Cyrl-BA"/>
        </w:rPr>
        <w:t xml:space="preserve"> </w:t>
      </w:r>
      <w:r w:rsidRPr="001A4EAC">
        <w:rPr>
          <w:sz w:val="22"/>
          <w:szCs w:val="22"/>
          <w:lang w:val="sr-Cyrl-BA"/>
        </w:rPr>
        <w:t>је</w:t>
      </w:r>
      <w:r w:rsidR="00A724B4" w:rsidRPr="001A4EAC">
        <w:rPr>
          <w:sz w:val="22"/>
          <w:szCs w:val="22"/>
          <w:lang w:val="sr-Cyrl-BA"/>
        </w:rPr>
        <w:t xml:space="preserve"> </w:t>
      </w:r>
      <w:r w:rsidRPr="001A4EAC">
        <w:rPr>
          <w:sz w:val="22"/>
          <w:szCs w:val="22"/>
          <w:lang w:val="sr-Cyrl-BA"/>
        </w:rPr>
        <w:t>потребно</w:t>
      </w:r>
      <w:r w:rsidR="00A724B4" w:rsidRPr="001A4EAC">
        <w:rPr>
          <w:sz w:val="22"/>
          <w:szCs w:val="22"/>
          <w:lang w:val="sr-Cyrl-BA"/>
        </w:rPr>
        <w:t xml:space="preserve"> </w:t>
      </w:r>
      <w:r w:rsidRPr="001A4EAC">
        <w:rPr>
          <w:sz w:val="22"/>
          <w:szCs w:val="22"/>
          <w:lang w:val="sr-Cyrl-BA"/>
        </w:rPr>
        <w:t>доказати</w:t>
      </w:r>
      <w:r w:rsidR="00A724B4" w:rsidRPr="001A4EAC">
        <w:rPr>
          <w:sz w:val="22"/>
          <w:szCs w:val="22"/>
          <w:lang w:val="sr-Cyrl-BA"/>
        </w:rPr>
        <w:t xml:space="preserve"> </w:t>
      </w:r>
      <w:r w:rsidRPr="001A4EAC">
        <w:rPr>
          <w:sz w:val="22"/>
          <w:szCs w:val="22"/>
          <w:lang w:val="sr-Cyrl-BA"/>
        </w:rPr>
        <w:t>траженом</w:t>
      </w:r>
      <w:r w:rsidR="00A724B4" w:rsidRPr="001A4EAC">
        <w:rPr>
          <w:sz w:val="22"/>
          <w:szCs w:val="22"/>
          <w:lang w:val="sr-Cyrl-BA"/>
        </w:rPr>
        <w:t xml:space="preserve"> </w:t>
      </w:r>
      <w:r w:rsidRPr="001A4EAC">
        <w:rPr>
          <w:sz w:val="22"/>
          <w:szCs w:val="22"/>
          <w:lang w:val="sr-Cyrl-BA"/>
        </w:rPr>
        <w:t>документацијом</w:t>
      </w:r>
      <w:r w:rsidR="00A724B4" w:rsidRPr="001A4EAC">
        <w:rPr>
          <w:sz w:val="22"/>
          <w:szCs w:val="22"/>
          <w:lang w:val="sr-Cyrl-BA"/>
        </w:rPr>
        <w:t>.</w:t>
      </w:r>
    </w:p>
    <w:p w14:paraId="67690C11" w14:textId="77777777" w:rsidR="00730B5E" w:rsidRPr="001A4EAC" w:rsidRDefault="00730B5E" w:rsidP="00730B5E">
      <w:pPr>
        <w:pStyle w:val="NormalWeb"/>
        <w:shd w:val="clear" w:color="auto" w:fill="FFFFFF"/>
        <w:spacing w:before="0" w:beforeAutospacing="0" w:after="0" w:afterAutospacing="0"/>
        <w:ind w:right="27"/>
        <w:jc w:val="both"/>
        <w:rPr>
          <w:sz w:val="22"/>
          <w:szCs w:val="22"/>
          <w:lang w:val="sr-Cyrl-BA"/>
        </w:rPr>
      </w:pPr>
    </w:p>
    <w:p w14:paraId="4400CDA1" w14:textId="77777777" w:rsidR="00730B5E" w:rsidRPr="001A4EAC" w:rsidRDefault="001A738E" w:rsidP="00730B5E">
      <w:pPr>
        <w:pStyle w:val="NormalWeb"/>
        <w:shd w:val="clear" w:color="auto" w:fill="FFFFFF"/>
        <w:spacing w:before="0" w:beforeAutospacing="0" w:after="0" w:afterAutospacing="0"/>
        <w:ind w:right="27"/>
        <w:jc w:val="both"/>
        <w:rPr>
          <w:sz w:val="22"/>
          <w:szCs w:val="22"/>
          <w:lang w:val="sr-Cyrl-BA"/>
        </w:rPr>
      </w:pPr>
      <w:r w:rsidRPr="001A4EAC">
        <w:rPr>
          <w:sz w:val="22"/>
          <w:szCs w:val="22"/>
          <w:lang w:val="sr-Cyrl-BA"/>
        </w:rPr>
        <w:t>Овјерене</w:t>
      </w:r>
      <w:r w:rsidR="00730B5E" w:rsidRPr="001A4EAC">
        <w:rPr>
          <w:sz w:val="22"/>
          <w:szCs w:val="22"/>
          <w:lang w:val="sr-Cyrl-BA"/>
        </w:rPr>
        <w:t xml:space="preserve"> </w:t>
      </w:r>
      <w:r w:rsidRPr="001A4EAC">
        <w:rPr>
          <w:sz w:val="22"/>
          <w:szCs w:val="22"/>
          <w:lang w:val="sr-Cyrl-BA"/>
        </w:rPr>
        <w:t>копије</w:t>
      </w:r>
      <w:r w:rsidR="00730B5E" w:rsidRPr="001A4EAC">
        <w:rPr>
          <w:sz w:val="22"/>
          <w:szCs w:val="22"/>
          <w:lang w:val="sr-Cyrl-BA"/>
        </w:rPr>
        <w:t xml:space="preserve"> </w:t>
      </w:r>
      <w:r w:rsidRPr="001A4EAC">
        <w:rPr>
          <w:sz w:val="22"/>
          <w:szCs w:val="22"/>
          <w:lang w:val="sr-Cyrl-BA"/>
        </w:rPr>
        <w:t>докумената</w:t>
      </w:r>
      <w:r w:rsidR="00730B5E" w:rsidRPr="001A4EAC">
        <w:rPr>
          <w:sz w:val="22"/>
          <w:szCs w:val="22"/>
          <w:lang w:val="sr-Cyrl-BA"/>
        </w:rPr>
        <w:t xml:space="preserve"> </w:t>
      </w:r>
      <w:r w:rsidRPr="001A4EAC">
        <w:rPr>
          <w:sz w:val="22"/>
          <w:szCs w:val="22"/>
          <w:lang w:val="sr-Cyrl-BA"/>
        </w:rPr>
        <w:t>немају</w:t>
      </w:r>
      <w:r w:rsidR="00730B5E" w:rsidRPr="001A4EAC">
        <w:rPr>
          <w:sz w:val="22"/>
          <w:szCs w:val="22"/>
          <w:lang w:val="sr-Cyrl-BA"/>
        </w:rPr>
        <w:t xml:space="preserve"> </w:t>
      </w:r>
      <w:r w:rsidRPr="001A4EAC">
        <w:rPr>
          <w:sz w:val="22"/>
          <w:szCs w:val="22"/>
          <w:lang w:val="sr-Cyrl-BA"/>
        </w:rPr>
        <w:t>ограничен</w:t>
      </w:r>
      <w:r w:rsidR="00730B5E" w:rsidRPr="001A4EAC">
        <w:rPr>
          <w:sz w:val="22"/>
          <w:szCs w:val="22"/>
          <w:lang w:val="sr-Cyrl-BA"/>
        </w:rPr>
        <w:t xml:space="preserve"> </w:t>
      </w:r>
      <w:r w:rsidRPr="001A4EAC">
        <w:rPr>
          <w:sz w:val="22"/>
          <w:szCs w:val="22"/>
          <w:lang w:val="sr-Cyrl-BA"/>
        </w:rPr>
        <w:t>рок</w:t>
      </w:r>
      <w:r w:rsidR="00730B5E" w:rsidRPr="001A4EAC">
        <w:rPr>
          <w:sz w:val="22"/>
          <w:szCs w:val="22"/>
          <w:lang w:val="sr-Cyrl-BA"/>
        </w:rPr>
        <w:t xml:space="preserve"> </w:t>
      </w:r>
      <w:r w:rsidRPr="001A4EAC">
        <w:rPr>
          <w:sz w:val="22"/>
          <w:szCs w:val="22"/>
          <w:lang w:val="sr-Cyrl-BA"/>
        </w:rPr>
        <w:t>важења</w:t>
      </w:r>
      <w:r w:rsidR="00730B5E" w:rsidRPr="001A4EAC">
        <w:rPr>
          <w:sz w:val="22"/>
          <w:szCs w:val="22"/>
          <w:lang w:val="sr-Cyrl-BA"/>
        </w:rPr>
        <w:t xml:space="preserve">, </w:t>
      </w:r>
      <w:r w:rsidRPr="001A4EAC">
        <w:rPr>
          <w:sz w:val="22"/>
          <w:szCs w:val="22"/>
          <w:lang w:val="sr-Cyrl-BA"/>
        </w:rPr>
        <w:t>под</w:t>
      </w:r>
      <w:r w:rsidR="00730B5E" w:rsidRPr="001A4EAC">
        <w:rPr>
          <w:sz w:val="22"/>
          <w:szCs w:val="22"/>
          <w:lang w:val="sr-Cyrl-BA"/>
        </w:rPr>
        <w:t xml:space="preserve"> </w:t>
      </w:r>
      <w:r w:rsidRPr="001A4EAC">
        <w:rPr>
          <w:sz w:val="22"/>
          <w:szCs w:val="22"/>
          <w:lang w:val="sr-Cyrl-BA"/>
        </w:rPr>
        <w:t>условом</w:t>
      </w:r>
      <w:r w:rsidR="00730B5E" w:rsidRPr="001A4EAC">
        <w:rPr>
          <w:sz w:val="22"/>
          <w:szCs w:val="22"/>
          <w:lang w:val="sr-Cyrl-BA"/>
        </w:rPr>
        <w:t xml:space="preserve"> </w:t>
      </w:r>
      <w:r w:rsidRPr="001A4EAC">
        <w:rPr>
          <w:sz w:val="22"/>
          <w:szCs w:val="22"/>
          <w:lang w:val="sr-Cyrl-BA"/>
        </w:rPr>
        <w:t>да</w:t>
      </w:r>
      <w:r w:rsidR="00730B5E" w:rsidRPr="001A4EAC">
        <w:rPr>
          <w:sz w:val="22"/>
          <w:szCs w:val="22"/>
          <w:lang w:val="sr-Cyrl-BA"/>
        </w:rPr>
        <w:t xml:space="preserve"> </w:t>
      </w:r>
      <w:r w:rsidRPr="001A4EAC">
        <w:rPr>
          <w:sz w:val="22"/>
          <w:szCs w:val="22"/>
          <w:lang w:val="sr-Cyrl-BA"/>
        </w:rPr>
        <w:t>ни</w:t>
      </w:r>
      <w:r w:rsidR="00730B5E" w:rsidRPr="001A4EAC">
        <w:rPr>
          <w:sz w:val="22"/>
          <w:szCs w:val="22"/>
          <w:lang w:val="sr-Cyrl-BA"/>
        </w:rPr>
        <w:t xml:space="preserve"> </w:t>
      </w:r>
      <w:r w:rsidRPr="001A4EAC">
        <w:rPr>
          <w:sz w:val="22"/>
          <w:szCs w:val="22"/>
          <w:lang w:val="sr-Cyrl-BA"/>
        </w:rPr>
        <w:t>документи</w:t>
      </w:r>
      <w:r w:rsidR="00730B5E" w:rsidRPr="001A4EAC">
        <w:rPr>
          <w:sz w:val="22"/>
          <w:szCs w:val="22"/>
          <w:lang w:val="sr-Cyrl-BA"/>
        </w:rPr>
        <w:t xml:space="preserve"> </w:t>
      </w:r>
      <w:r w:rsidRPr="001A4EAC">
        <w:rPr>
          <w:sz w:val="22"/>
          <w:szCs w:val="22"/>
          <w:lang w:val="sr-Cyrl-BA"/>
        </w:rPr>
        <w:t>чије</w:t>
      </w:r>
      <w:r w:rsidR="00730B5E" w:rsidRPr="001A4EAC">
        <w:rPr>
          <w:sz w:val="22"/>
          <w:szCs w:val="22"/>
          <w:lang w:val="sr-Cyrl-BA"/>
        </w:rPr>
        <w:t xml:space="preserve"> </w:t>
      </w:r>
      <w:r w:rsidRPr="001A4EAC">
        <w:rPr>
          <w:sz w:val="22"/>
          <w:szCs w:val="22"/>
          <w:lang w:val="sr-Cyrl-BA"/>
        </w:rPr>
        <w:t>су</w:t>
      </w:r>
      <w:r w:rsidR="00730B5E" w:rsidRPr="001A4EAC">
        <w:rPr>
          <w:sz w:val="22"/>
          <w:szCs w:val="22"/>
          <w:lang w:val="sr-Cyrl-BA"/>
        </w:rPr>
        <w:t xml:space="preserve"> </w:t>
      </w:r>
      <w:r w:rsidRPr="001A4EAC">
        <w:rPr>
          <w:sz w:val="22"/>
          <w:szCs w:val="22"/>
          <w:lang w:val="sr-Cyrl-BA"/>
        </w:rPr>
        <w:t>копије</w:t>
      </w:r>
      <w:r w:rsidR="00730B5E" w:rsidRPr="001A4EAC">
        <w:rPr>
          <w:sz w:val="22"/>
          <w:szCs w:val="22"/>
          <w:lang w:val="sr-Cyrl-BA"/>
        </w:rPr>
        <w:t xml:space="preserve"> </w:t>
      </w:r>
      <w:r w:rsidRPr="001A4EAC">
        <w:rPr>
          <w:sz w:val="22"/>
          <w:szCs w:val="22"/>
          <w:lang w:val="sr-Cyrl-BA"/>
        </w:rPr>
        <w:t>овјерене</w:t>
      </w:r>
      <w:r w:rsidR="00730B5E" w:rsidRPr="001A4EAC">
        <w:rPr>
          <w:sz w:val="22"/>
          <w:szCs w:val="22"/>
          <w:lang w:val="sr-Cyrl-BA"/>
        </w:rPr>
        <w:t xml:space="preserve"> </w:t>
      </w:r>
      <w:r w:rsidRPr="001A4EAC">
        <w:rPr>
          <w:sz w:val="22"/>
          <w:szCs w:val="22"/>
          <w:lang w:val="sr-Cyrl-BA"/>
        </w:rPr>
        <w:t>немају</w:t>
      </w:r>
      <w:r w:rsidR="00730B5E" w:rsidRPr="001A4EAC">
        <w:rPr>
          <w:sz w:val="22"/>
          <w:szCs w:val="22"/>
          <w:lang w:val="sr-Cyrl-BA"/>
        </w:rPr>
        <w:t xml:space="preserve"> </w:t>
      </w:r>
      <w:r w:rsidRPr="001A4EAC">
        <w:rPr>
          <w:sz w:val="22"/>
          <w:szCs w:val="22"/>
          <w:lang w:val="sr-Cyrl-BA"/>
        </w:rPr>
        <w:t>назначен</w:t>
      </w:r>
      <w:r w:rsidR="00730B5E" w:rsidRPr="001A4EAC">
        <w:rPr>
          <w:sz w:val="22"/>
          <w:szCs w:val="22"/>
          <w:lang w:val="sr-Cyrl-BA"/>
        </w:rPr>
        <w:t xml:space="preserve"> (</w:t>
      </w:r>
      <w:r w:rsidRPr="001A4EAC">
        <w:rPr>
          <w:sz w:val="22"/>
          <w:szCs w:val="22"/>
          <w:lang w:val="sr-Cyrl-BA"/>
        </w:rPr>
        <w:t>прецизиран</w:t>
      </w:r>
      <w:r w:rsidR="00730B5E" w:rsidRPr="001A4EAC">
        <w:rPr>
          <w:sz w:val="22"/>
          <w:szCs w:val="22"/>
          <w:lang w:val="sr-Cyrl-BA"/>
        </w:rPr>
        <w:t xml:space="preserve">) </w:t>
      </w:r>
      <w:r w:rsidRPr="001A4EAC">
        <w:rPr>
          <w:sz w:val="22"/>
          <w:szCs w:val="22"/>
          <w:lang w:val="sr-Cyrl-BA"/>
        </w:rPr>
        <w:t>рок</w:t>
      </w:r>
      <w:r w:rsidR="00730B5E" w:rsidRPr="001A4EAC">
        <w:rPr>
          <w:sz w:val="22"/>
          <w:szCs w:val="22"/>
          <w:lang w:val="sr-Cyrl-BA"/>
        </w:rPr>
        <w:t xml:space="preserve"> </w:t>
      </w:r>
      <w:r w:rsidRPr="001A4EAC">
        <w:rPr>
          <w:sz w:val="22"/>
          <w:szCs w:val="22"/>
          <w:lang w:val="sr-Cyrl-BA"/>
        </w:rPr>
        <w:t>важења</w:t>
      </w:r>
      <w:r w:rsidR="00730B5E" w:rsidRPr="001A4EAC">
        <w:rPr>
          <w:sz w:val="22"/>
          <w:szCs w:val="22"/>
          <w:lang w:val="sr-Cyrl-BA"/>
        </w:rPr>
        <w:t>.</w:t>
      </w:r>
    </w:p>
    <w:p w14:paraId="6DDD7114" w14:textId="77777777" w:rsidR="00730B5E" w:rsidRPr="001A4EAC" w:rsidRDefault="00730B5E" w:rsidP="00730B5E">
      <w:pPr>
        <w:shd w:val="clear" w:color="auto" w:fill="FFFFFF"/>
        <w:ind w:right="27"/>
        <w:jc w:val="both"/>
        <w:rPr>
          <w:sz w:val="22"/>
          <w:szCs w:val="22"/>
          <w:lang w:val="sr-Cyrl-BA"/>
        </w:rPr>
      </w:pPr>
    </w:p>
    <w:p w14:paraId="6347F311" w14:textId="77777777" w:rsidR="005B3DF2" w:rsidRPr="001A4EAC" w:rsidRDefault="005B3DF2" w:rsidP="00A32940">
      <w:pPr>
        <w:ind w:right="27"/>
        <w:jc w:val="both"/>
        <w:rPr>
          <w:sz w:val="22"/>
          <w:szCs w:val="22"/>
          <w:lang w:val="sr-Cyrl-BA"/>
        </w:rPr>
      </w:pPr>
    </w:p>
    <w:p w14:paraId="5A44B51B" w14:textId="77777777" w:rsidR="000518D9" w:rsidRPr="001A4EAC" w:rsidRDefault="000518D9" w:rsidP="000518D9">
      <w:pPr>
        <w:shd w:val="clear" w:color="auto" w:fill="FFFFFF"/>
        <w:jc w:val="both"/>
        <w:rPr>
          <w:b/>
          <w:sz w:val="22"/>
          <w:szCs w:val="22"/>
          <w:u w:val="single"/>
          <w:lang w:val="sr-Cyrl-BA"/>
        </w:rPr>
      </w:pPr>
      <w:r w:rsidRPr="001A4EAC">
        <w:rPr>
          <w:b/>
          <w:sz w:val="22"/>
          <w:szCs w:val="22"/>
          <w:u w:val="single"/>
          <w:lang w:val="sr-Cyrl-BA"/>
        </w:rPr>
        <w:lastRenderedPageBreak/>
        <w:t xml:space="preserve">Обратити пажњу на сљедећа документа која не треба достављати, јер иста не могу служити као ваљан доказ: </w:t>
      </w:r>
    </w:p>
    <w:p w14:paraId="18E4B629" w14:textId="77777777" w:rsidR="000518D9" w:rsidRPr="001A4EAC" w:rsidRDefault="000518D9" w:rsidP="000518D9">
      <w:pPr>
        <w:numPr>
          <w:ilvl w:val="0"/>
          <w:numId w:val="2"/>
        </w:numPr>
        <w:autoSpaceDE w:val="0"/>
        <w:autoSpaceDN w:val="0"/>
        <w:adjustRightInd w:val="0"/>
        <w:ind w:left="426" w:right="27" w:hanging="284"/>
        <w:contextualSpacing/>
        <w:jc w:val="both"/>
        <w:rPr>
          <w:rFonts w:eastAsia="Calibri"/>
          <w:sz w:val="22"/>
          <w:szCs w:val="22"/>
          <w:lang w:val="sr-Cyrl-BA"/>
        </w:rPr>
      </w:pPr>
      <w:r w:rsidRPr="001A4EAC">
        <w:rPr>
          <w:rFonts w:eastAsia="Calibri"/>
          <w:sz w:val="22"/>
          <w:szCs w:val="22"/>
          <w:lang w:val="sr-Cyrl-BA"/>
        </w:rPr>
        <w:t xml:space="preserve">Увјерење о дипломирању старије од годину дана. </w:t>
      </w:r>
      <w:r w:rsidRPr="001A4EAC">
        <w:rPr>
          <w:sz w:val="22"/>
          <w:szCs w:val="22"/>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A4EAC">
        <w:rPr>
          <w:rFonts w:eastAsia="Calibri"/>
          <w:sz w:val="22"/>
          <w:szCs w:val="22"/>
          <w:lang w:val="sr-Cyrl-BA"/>
        </w:rPr>
        <w:t xml:space="preserve"> текста огласа. Исте не могу доказати стечено звање завршеног додипломског (основног) студија. </w:t>
      </w:r>
      <w:r w:rsidRPr="001A4EAC">
        <w:rPr>
          <w:rFonts w:eastAsia="Calibri"/>
          <w:bCs/>
          <w:sz w:val="22"/>
          <w:szCs w:val="22"/>
          <w:lang w:val="sr-Cyrl-BA"/>
        </w:rPr>
        <w:t>Не достављати универзитетску диплому без додатка дипломи уколико је високо образовање стечено по Болоњском систему студирања.</w:t>
      </w:r>
    </w:p>
    <w:p w14:paraId="192D0535" w14:textId="77777777" w:rsidR="000518D9" w:rsidRPr="001A4EAC" w:rsidRDefault="000518D9" w:rsidP="000518D9">
      <w:pPr>
        <w:numPr>
          <w:ilvl w:val="0"/>
          <w:numId w:val="2"/>
        </w:numPr>
        <w:autoSpaceDE w:val="0"/>
        <w:autoSpaceDN w:val="0"/>
        <w:adjustRightInd w:val="0"/>
        <w:ind w:left="426" w:right="27" w:hanging="284"/>
        <w:contextualSpacing/>
        <w:jc w:val="both"/>
        <w:rPr>
          <w:sz w:val="22"/>
          <w:szCs w:val="22"/>
          <w:lang w:val="sr-Cyrl-BA"/>
        </w:rPr>
      </w:pPr>
      <w:r w:rsidRPr="001A4EAC">
        <w:rPr>
          <w:bCs/>
          <w:sz w:val="22"/>
          <w:szCs w:val="22"/>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6F2D9293" w14:textId="77777777" w:rsidR="000518D9" w:rsidRPr="001A4EAC" w:rsidRDefault="000518D9" w:rsidP="000518D9">
      <w:pPr>
        <w:numPr>
          <w:ilvl w:val="0"/>
          <w:numId w:val="2"/>
        </w:numPr>
        <w:autoSpaceDE w:val="0"/>
        <w:autoSpaceDN w:val="0"/>
        <w:adjustRightInd w:val="0"/>
        <w:ind w:left="426" w:right="27" w:hanging="284"/>
        <w:contextualSpacing/>
        <w:jc w:val="both"/>
        <w:rPr>
          <w:rFonts w:eastAsia="Calibri"/>
          <w:sz w:val="22"/>
          <w:szCs w:val="22"/>
          <w:lang w:val="sr-Cyrl-BA"/>
        </w:rPr>
      </w:pPr>
      <w:r w:rsidRPr="001A4EAC">
        <w:rPr>
          <w:rFonts w:eastAsia="Calibri"/>
          <w:sz w:val="22"/>
          <w:szCs w:val="22"/>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425D06D1" w14:textId="77777777" w:rsidR="003508B8" w:rsidRPr="001A4EAC" w:rsidRDefault="000518D9" w:rsidP="003508B8">
      <w:pPr>
        <w:numPr>
          <w:ilvl w:val="0"/>
          <w:numId w:val="2"/>
        </w:numPr>
        <w:autoSpaceDE w:val="0"/>
        <w:autoSpaceDN w:val="0"/>
        <w:adjustRightInd w:val="0"/>
        <w:ind w:left="426" w:right="27" w:hanging="284"/>
        <w:contextualSpacing/>
        <w:jc w:val="both"/>
        <w:rPr>
          <w:rFonts w:eastAsia="Calibri"/>
          <w:sz w:val="22"/>
          <w:szCs w:val="22"/>
          <w:lang w:val="sr-Cyrl-BA"/>
        </w:rPr>
      </w:pPr>
      <w:r w:rsidRPr="001A4EAC">
        <w:rPr>
          <w:rFonts w:eastAsia="Calibri"/>
          <w:sz w:val="22"/>
          <w:szCs w:val="22"/>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w:t>
      </w:r>
      <w:r w:rsidR="00112E3B" w:rsidRPr="001A4EAC">
        <w:rPr>
          <w:iCs/>
          <w:sz w:val="22"/>
          <w:szCs w:val="22"/>
          <w:lang w:val="sr-Cyrl-BA"/>
        </w:rPr>
        <w:t xml:space="preserve">надлежног завода/фонда за </w:t>
      </w:r>
      <w:r w:rsidRPr="001A4EAC">
        <w:rPr>
          <w:rFonts w:eastAsia="Calibri"/>
          <w:sz w:val="22"/>
          <w:szCs w:val="22"/>
          <w:lang w:val="sr-Cyrl-BA"/>
        </w:rPr>
        <w:t xml:space="preserve">ПИО о подацима регистрованим у матичној евиденцији без потврде </w:t>
      </w:r>
      <w:r w:rsidR="00112E3B" w:rsidRPr="001A4EAC">
        <w:rPr>
          <w:iCs/>
          <w:sz w:val="22"/>
          <w:szCs w:val="22"/>
          <w:lang w:val="sr-Cyrl-BA"/>
        </w:rPr>
        <w:t xml:space="preserve">надлежног завода/фонда за </w:t>
      </w:r>
      <w:r w:rsidRPr="001A4EAC">
        <w:rPr>
          <w:rFonts w:eastAsia="Calibri"/>
          <w:sz w:val="22"/>
          <w:szCs w:val="22"/>
          <w:lang w:val="sr-Cyrl-BA"/>
        </w:rPr>
        <w:t>ПИО гдје је наведена</w:t>
      </w:r>
      <w:r w:rsidR="003B0555" w:rsidRPr="001A4EAC">
        <w:rPr>
          <w:rFonts w:eastAsia="Calibri"/>
          <w:sz w:val="22"/>
          <w:szCs w:val="22"/>
          <w:lang w:val="sr-Cyrl-BA"/>
        </w:rPr>
        <w:t xml:space="preserve"> и разјашњена</w:t>
      </w:r>
      <w:r w:rsidRPr="001A4EAC">
        <w:rPr>
          <w:rFonts w:eastAsia="Calibri"/>
          <w:sz w:val="22"/>
          <w:szCs w:val="22"/>
          <w:lang w:val="sr-Cyrl-BA"/>
        </w:rPr>
        <w:t xml:space="preserve"> шифра занимања. Такође, не достављати документа која не садрже елементе потврде или увјерења, односно документа у којима није децидно наведено следеће: основне генералије, врста школске спреме у оквиру радног мјеста тј. стручна спрема предвиђена за конкретно радно мјесто, назив радног мјеста, прецизиран период радног ангажовања, те осталим релевантним подацима за </w:t>
      </w:r>
      <w:bookmarkStart w:id="0" w:name="_GoBack"/>
      <w:r w:rsidRPr="001A4EAC">
        <w:rPr>
          <w:rFonts w:eastAsia="Calibri"/>
          <w:sz w:val="22"/>
          <w:szCs w:val="22"/>
          <w:lang w:val="sr-Cyrl-BA"/>
        </w:rPr>
        <w:t>доказивање тражене врсте радног искуства.</w:t>
      </w:r>
    </w:p>
    <w:bookmarkEnd w:id="0"/>
    <w:p w14:paraId="516B00BC" w14:textId="12E79D86" w:rsidR="0071035C" w:rsidRPr="008A602A" w:rsidRDefault="008A602A" w:rsidP="0071035C">
      <w:pPr>
        <w:numPr>
          <w:ilvl w:val="0"/>
          <w:numId w:val="2"/>
        </w:numPr>
        <w:autoSpaceDE w:val="0"/>
        <w:autoSpaceDN w:val="0"/>
        <w:adjustRightInd w:val="0"/>
        <w:ind w:left="426" w:right="27" w:hanging="284"/>
        <w:contextualSpacing/>
        <w:jc w:val="both"/>
        <w:rPr>
          <w:rFonts w:eastAsia="Calibri"/>
          <w:color w:val="000000" w:themeColor="text1"/>
          <w:sz w:val="22"/>
          <w:szCs w:val="22"/>
          <w:lang w:val="sr-Latn-BA"/>
        </w:rPr>
      </w:pPr>
      <w:r w:rsidRPr="008A602A">
        <w:rPr>
          <w:rFonts w:eastAsia="Calibri"/>
          <w:color w:val="000000" w:themeColor="text1"/>
          <w:sz w:val="22"/>
          <w:szCs w:val="22"/>
          <w:lang w:val="sr-Latn-BA"/>
        </w:rPr>
        <w:t>У</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погледу</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доказивања</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нивоа</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знања</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страног</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језика</w:t>
      </w:r>
      <w:r w:rsidR="0071035C" w:rsidRPr="008A602A">
        <w:rPr>
          <w:rFonts w:eastAsia="Calibri"/>
          <w:color w:val="000000" w:themeColor="text1"/>
          <w:sz w:val="22"/>
          <w:szCs w:val="22"/>
          <w:lang w:val="sr-Latn-BA"/>
        </w:rPr>
        <w:t>/</w:t>
      </w:r>
      <w:r w:rsidRPr="008A602A">
        <w:rPr>
          <w:rFonts w:eastAsia="Calibri"/>
          <w:color w:val="000000" w:themeColor="text1"/>
          <w:sz w:val="22"/>
          <w:szCs w:val="22"/>
          <w:lang w:val="sr-Latn-BA"/>
        </w:rPr>
        <w:t>рада</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на</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рачунару</w:t>
      </w:r>
      <w:r w:rsidR="0071035C" w:rsidRPr="008A602A">
        <w:rPr>
          <w:rFonts w:eastAsia="Calibri"/>
          <w:color w:val="000000" w:themeColor="text1"/>
          <w:sz w:val="22"/>
          <w:szCs w:val="22"/>
          <w:lang w:val="sr-Latn-BA"/>
        </w:rPr>
        <w:t xml:space="preserve">, </w:t>
      </w:r>
      <w:r w:rsidRPr="008A602A">
        <w:rPr>
          <w:rFonts w:eastAsia="Calibri"/>
          <w:bCs/>
          <w:color w:val="000000" w:themeColor="text1"/>
          <w:sz w:val="22"/>
          <w:szCs w:val="22"/>
        </w:rPr>
        <w:t>не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достављати</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потврду</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или</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увјерење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послодавца</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гдје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је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лице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било</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у</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радном</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односу</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којом</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послодавац</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потврђује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знање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страног</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језика</w:t>
      </w:r>
      <w:r w:rsidR="0071035C" w:rsidRPr="008A602A">
        <w:rPr>
          <w:rFonts w:eastAsia="Calibri"/>
          <w:bCs/>
          <w:color w:val="000000" w:themeColor="text1"/>
          <w:sz w:val="22"/>
          <w:szCs w:val="22"/>
        </w:rPr>
        <w:t>/</w:t>
      </w:r>
      <w:r w:rsidRPr="008A602A">
        <w:rPr>
          <w:rFonts w:eastAsia="Calibri"/>
          <w:bCs/>
          <w:color w:val="000000" w:themeColor="text1"/>
          <w:sz w:val="22"/>
          <w:szCs w:val="22"/>
        </w:rPr>
        <w:t>рада</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на</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рачунару</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јер</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исти</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није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регистрован</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за</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обављање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те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дјелатности</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те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такви</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докази</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нису</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ваљани</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Не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достављати</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свједочанства</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о</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завршеним</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разредима</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средње</w:t>
      </w:r>
      <w:r w:rsidR="0071035C" w:rsidRPr="008A602A">
        <w:rPr>
          <w:rFonts w:eastAsia="Calibri"/>
          <w:bCs/>
          <w:color w:val="000000" w:themeColor="text1"/>
          <w:sz w:val="22"/>
          <w:szCs w:val="22"/>
        </w:rPr>
        <w:t xml:space="preserve"> </w:t>
      </w:r>
      <w:r w:rsidRPr="008A602A">
        <w:rPr>
          <w:rFonts w:eastAsia="Calibri"/>
          <w:bCs/>
          <w:color w:val="000000" w:themeColor="text1"/>
          <w:sz w:val="22"/>
          <w:szCs w:val="22"/>
        </w:rPr>
        <w:t>школе</w:t>
      </w:r>
      <w:r w:rsidR="0071035C" w:rsidRPr="008A602A">
        <w:rPr>
          <w:rFonts w:eastAsia="Calibri"/>
          <w:bCs/>
          <w:color w:val="000000" w:themeColor="text1"/>
          <w:sz w:val="22"/>
          <w:szCs w:val="22"/>
        </w:rPr>
        <w:t xml:space="preserve">. </w:t>
      </w:r>
      <w:bookmarkStart w:id="1" w:name="_Hlk70110827"/>
      <w:r w:rsidRPr="008A602A">
        <w:rPr>
          <w:color w:val="000000" w:themeColor="text1"/>
          <w:sz w:val="22"/>
          <w:szCs w:val="22"/>
          <w:lang w:val="sr-Latn-BA"/>
        </w:rPr>
        <w:t>Оцјене</w:t>
      </w:r>
      <w:r w:rsidR="0071035C" w:rsidRPr="008A602A">
        <w:rPr>
          <w:color w:val="000000" w:themeColor="text1"/>
          <w:sz w:val="22"/>
          <w:szCs w:val="22"/>
          <w:lang w:val="sr-Latn-BA"/>
        </w:rPr>
        <w:t xml:space="preserve"> </w:t>
      </w:r>
      <w:r w:rsidRPr="008A602A">
        <w:rPr>
          <w:color w:val="000000" w:themeColor="text1"/>
          <w:sz w:val="22"/>
          <w:szCs w:val="22"/>
          <w:lang w:val="sr-Latn-BA"/>
        </w:rPr>
        <w:t>из</w:t>
      </w:r>
      <w:r w:rsidR="0071035C" w:rsidRPr="008A602A">
        <w:rPr>
          <w:color w:val="000000" w:themeColor="text1"/>
          <w:sz w:val="22"/>
          <w:szCs w:val="22"/>
          <w:lang w:val="sr-Latn-BA"/>
        </w:rPr>
        <w:t xml:space="preserve"> </w:t>
      </w:r>
      <w:r w:rsidRPr="008A602A">
        <w:rPr>
          <w:color w:val="000000" w:themeColor="text1"/>
          <w:sz w:val="22"/>
          <w:szCs w:val="22"/>
          <w:lang w:val="sr-Latn-BA"/>
        </w:rPr>
        <w:t>инде</w:t>
      </w:r>
      <w:r w:rsidR="0071035C" w:rsidRPr="008A602A">
        <w:rPr>
          <w:color w:val="000000" w:themeColor="text1"/>
          <w:sz w:val="22"/>
          <w:szCs w:val="22"/>
          <w:lang w:val="sr-Latn-BA"/>
        </w:rPr>
        <w:t>x</w:t>
      </w:r>
      <w:r w:rsidRPr="008A602A">
        <w:rPr>
          <w:color w:val="000000" w:themeColor="text1"/>
          <w:sz w:val="22"/>
          <w:szCs w:val="22"/>
          <w:lang w:val="sr-Latn-BA"/>
        </w:rPr>
        <w:t>а</w:t>
      </w:r>
      <w:r w:rsidR="0071035C" w:rsidRPr="008A602A">
        <w:rPr>
          <w:color w:val="000000" w:themeColor="text1"/>
          <w:sz w:val="22"/>
          <w:szCs w:val="22"/>
          <w:lang w:val="sr-Latn-BA"/>
        </w:rPr>
        <w:t xml:space="preserve"> – </w:t>
      </w:r>
      <w:r w:rsidRPr="008A602A">
        <w:rPr>
          <w:color w:val="000000" w:themeColor="text1"/>
          <w:sz w:val="22"/>
          <w:szCs w:val="22"/>
          <w:lang w:val="sr-Latn-BA"/>
        </w:rPr>
        <w:t>положени</w:t>
      </w:r>
      <w:r w:rsidR="0071035C" w:rsidRPr="008A602A">
        <w:rPr>
          <w:color w:val="000000" w:themeColor="text1"/>
          <w:sz w:val="22"/>
          <w:szCs w:val="22"/>
          <w:lang w:val="sr-Latn-BA"/>
        </w:rPr>
        <w:t xml:space="preserve"> </w:t>
      </w:r>
      <w:r w:rsidRPr="008A602A">
        <w:rPr>
          <w:color w:val="000000" w:themeColor="text1"/>
          <w:sz w:val="22"/>
          <w:szCs w:val="22"/>
          <w:lang w:val="sr-Latn-BA"/>
        </w:rPr>
        <w:t>испити</w:t>
      </w:r>
      <w:r w:rsidR="0071035C" w:rsidRPr="008A602A">
        <w:rPr>
          <w:color w:val="000000" w:themeColor="text1"/>
          <w:sz w:val="22"/>
          <w:szCs w:val="22"/>
          <w:lang w:val="sr-Latn-BA"/>
        </w:rPr>
        <w:t xml:space="preserve"> </w:t>
      </w:r>
      <w:r w:rsidRPr="008A602A">
        <w:rPr>
          <w:color w:val="000000" w:themeColor="text1"/>
          <w:sz w:val="22"/>
          <w:szCs w:val="22"/>
          <w:lang w:val="sr-Latn-BA"/>
        </w:rPr>
        <w:t>не</w:t>
      </w:r>
      <w:r w:rsidR="0071035C" w:rsidRPr="008A602A">
        <w:rPr>
          <w:color w:val="000000" w:themeColor="text1"/>
          <w:sz w:val="22"/>
          <w:szCs w:val="22"/>
          <w:lang w:val="sr-Latn-BA"/>
        </w:rPr>
        <w:t xml:space="preserve"> </w:t>
      </w:r>
      <w:r w:rsidRPr="008A602A">
        <w:rPr>
          <w:color w:val="000000" w:themeColor="text1"/>
          <w:sz w:val="22"/>
          <w:szCs w:val="22"/>
          <w:lang w:val="sr-Latn-BA"/>
        </w:rPr>
        <w:t>могу</w:t>
      </w:r>
      <w:r w:rsidR="0071035C" w:rsidRPr="008A602A">
        <w:rPr>
          <w:color w:val="000000" w:themeColor="text1"/>
          <w:sz w:val="22"/>
          <w:szCs w:val="22"/>
          <w:lang w:val="sr-Latn-BA"/>
        </w:rPr>
        <w:t xml:space="preserve"> </w:t>
      </w:r>
      <w:r w:rsidRPr="008A602A">
        <w:rPr>
          <w:color w:val="000000" w:themeColor="text1"/>
          <w:sz w:val="22"/>
          <w:szCs w:val="22"/>
          <w:lang w:val="sr-Latn-BA"/>
        </w:rPr>
        <w:t>доказати</w:t>
      </w:r>
      <w:r w:rsidR="0071035C" w:rsidRPr="008A602A">
        <w:rPr>
          <w:color w:val="000000" w:themeColor="text1"/>
          <w:sz w:val="22"/>
          <w:szCs w:val="22"/>
          <w:lang w:val="sr-Latn-BA"/>
        </w:rPr>
        <w:t xml:space="preserve"> </w:t>
      </w:r>
      <w:r w:rsidRPr="008A602A">
        <w:rPr>
          <w:color w:val="000000" w:themeColor="text1"/>
          <w:sz w:val="22"/>
          <w:szCs w:val="22"/>
          <w:lang w:val="sr-Latn-BA"/>
        </w:rPr>
        <w:t>активно</w:t>
      </w:r>
      <w:r w:rsidR="0071035C" w:rsidRPr="008A602A">
        <w:rPr>
          <w:color w:val="000000" w:themeColor="text1"/>
          <w:sz w:val="22"/>
          <w:szCs w:val="22"/>
          <w:lang w:val="sr-Latn-BA"/>
        </w:rPr>
        <w:t xml:space="preserve"> </w:t>
      </w:r>
      <w:r w:rsidRPr="008A602A">
        <w:rPr>
          <w:color w:val="000000" w:themeColor="text1"/>
          <w:sz w:val="22"/>
          <w:szCs w:val="22"/>
          <w:lang w:val="sr-Latn-BA"/>
        </w:rPr>
        <w:t>знање</w:t>
      </w:r>
      <w:r w:rsidR="0071035C" w:rsidRPr="008A602A">
        <w:rPr>
          <w:color w:val="000000" w:themeColor="text1"/>
          <w:sz w:val="22"/>
          <w:szCs w:val="22"/>
          <w:lang w:val="sr-Latn-BA"/>
        </w:rPr>
        <w:t xml:space="preserve"> </w:t>
      </w:r>
      <w:r w:rsidRPr="008A602A">
        <w:rPr>
          <w:color w:val="000000" w:themeColor="text1"/>
          <w:sz w:val="22"/>
          <w:szCs w:val="22"/>
          <w:lang w:val="sr-Latn-BA"/>
        </w:rPr>
        <w:t>језика</w:t>
      </w:r>
      <w:r w:rsidR="0071035C" w:rsidRPr="008A602A">
        <w:rPr>
          <w:color w:val="000000" w:themeColor="text1"/>
          <w:sz w:val="22"/>
          <w:szCs w:val="22"/>
          <w:lang w:val="sr-Latn-BA"/>
        </w:rPr>
        <w:t>.</w:t>
      </w:r>
    </w:p>
    <w:bookmarkEnd w:id="1"/>
    <w:p w14:paraId="11081187" w14:textId="4EA488A8" w:rsidR="0071035C" w:rsidRPr="008A602A" w:rsidRDefault="008A602A" w:rsidP="0071035C">
      <w:pPr>
        <w:numPr>
          <w:ilvl w:val="0"/>
          <w:numId w:val="2"/>
        </w:numPr>
        <w:autoSpaceDE w:val="0"/>
        <w:autoSpaceDN w:val="0"/>
        <w:adjustRightInd w:val="0"/>
        <w:ind w:left="426" w:right="27" w:hanging="284"/>
        <w:contextualSpacing/>
        <w:jc w:val="both"/>
        <w:rPr>
          <w:rFonts w:eastAsia="Calibri"/>
          <w:color w:val="000000" w:themeColor="text1"/>
          <w:sz w:val="22"/>
          <w:szCs w:val="22"/>
          <w:lang w:val="sr-Latn-BA"/>
        </w:rPr>
      </w:pPr>
      <w:r w:rsidRPr="008A602A">
        <w:rPr>
          <w:rFonts w:eastAsia="Calibri"/>
          <w:color w:val="000000" w:themeColor="text1"/>
          <w:sz w:val="22"/>
          <w:szCs w:val="22"/>
          <w:lang w:val="sr-Latn-BA"/>
        </w:rPr>
        <w:t>Непотписан</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непопуњен</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исправљен</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или</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измијењен</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пријавни</w:t>
      </w:r>
      <w:r w:rsidR="0071035C" w:rsidRPr="008A602A">
        <w:rPr>
          <w:rFonts w:eastAsia="Calibri"/>
          <w:color w:val="000000" w:themeColor="text1"/>
          <w:sz w:val="22"/>
          <w:szCs w:val="22"/>
          <w:lang w:val="sr-Latn-BA"/>
        </w:rPr>
        <w:t xml:space="preserve"> </w:t>
      </w:r>
      <w:r w:rsidRPr="008A602A">
        <w:rPr>
          <w:rFonts w:eastAsia="Calibri"/>
          <w:color w:val="000000" w:themeColor="text1"/>
          <w:sz w:val="22"/>
          <w:szCs w:val="22"/>
          <w:lang w:val="sr-Latn-BA"/>
        </w:rPr>
        <w:t>образац</w:t>
      </w:r>
      <w:r w:rsidR="0071035C" w:rsidRPr="008A602A">
        <w:rPr>
          <w:rFonts w:eastAsia="Calibri"/>
          <w:color w:val="000000" w:themeColor="text1"/>
          <w:sz w:val="22"/>
          <w:szCs w:val="22"/>
          <w:lang w:val="sr-Latn-BA"/>
        </w:rPr>
        <w:t>.</w:t>
      </w:r>
    </w:p>
    <w:p w14:paraId="31D9F852" w14:textId="77777777" w:rsidR="000518D9" w:rsidRPr="008A602A" w:rsidRDefault="000518D9" w:rsidP="000518D9">
      <w:pPr>
        <w:autoSpaceDE w:val="0"/>
        <w:autoSpaceDN w:val="0"/>
        <w:adjustRightInd w:val="0"/>
        <w:spacing w:line="276" w:lineRule="auto"/>
        <w:ind w:right="28"/>
        <w:contextualSpacing/>
        <w:jc w:val="both"/>
        <w:rPr>
          <w:rFonts w:eastAsia="Calibri"/>
          <w:color w:val="000000" w:themeColor="text1"/>
          <w:sz w:val="22"/>
          <w:szCs w:val="22"/>
          <w:lang w:val="sr-Cyrl-BA"/>
        </w:rPr>
      </w:pPr>
    </w:p>
    <w:p w14:paraId="12183650" w14:textId="77777777" w:rsidR="000518D9" w:rsidRPr="001A4EAC" w:rsidRDefault="000518D9" w:rsidP="000518D9">
      <w:pPr>
        <w:autoSpaceDE w:val="0"/>
        <w:autoSpaceDN w:val="0"/>
        <w:adjustRightInd w:val="0"/>
        <w:ind w:right="28"/>
        <w:contextualSpacing/>
        <w:jc w:val="both"/>
        <w:rPr>
          <w:rFonts w:eastAsia="Calibri"/>
          <w:sz w:val="22"/>
          <w:szCs w:val="22"/>
          <w:lang w:val="sr-Cyrl-BA"/>
        </w:rPr>
      </w:pPr>
      <w:r w:rsidRPr="001A4EAC">
        <w:rPr>
          <w:rFonts w:eastAsia="Calibri"/>
          <w:sz w:val="22"/>
          <w:szCs w:val="22"/>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14:paraId="45E84A58" w14:textId="77777777" w:rsidR="005B3DF2" w:rsidRPr="001A4EAC" w:rsidRDefault="005B3DF2" w:rsidP="00A32940">
      <w:pPr>
        <w:autoSpaceDE w:val="0"/>
        <w:autoSpaceDN w:val="0"/>
        <w:adjustRightInd w:val="0"/>
        <w:ind w:right="27"/>
        <w:rPr>
          <w:sz w:val="22"/>
          <w:szCs w:val="22"/>
          <w:lang w:val="sr-Cyrl-BA"/>
        </w:rPr>
      </w:pPr>
    </w:p>
    <w:p w14:paraId="7B78DD0B" w14:textId="77777777" w:rsidR="00415B0B" w:rsidRPr="001A4EAC" w:rsidRDefault="001A738E" w:rsidP="00415B0B">
      <w:pPr>
        <w:ind w:right="-86"/>
        <w:jc w:val="both"/>
        <w:rPr>
          <w:sz w:val="22"/>
          <w:szCs w:val="22"/>
          <w:lang w:val="sr-Cyrl-BA"/>
        </w:rPr>
      </w:pPr>
      <w:r w:rsidRPr="001A4EAC">
        <w:rPr>
          <w:sz w:val="22"/>
          <w:szCs w:val="22"/>
          <w:lang w:val="sr-Cyrl-BA"/>
        </w:rPr>
        <w:t>Изборни</w:t>
      </w:r>
      <w:r w:rsidR="00415B0B" w:rsidRPr="001A4EAC">
        <w:rPr>
          <w:sz w:val="22"/>
          <w:szCs w:val="22"/>
          <w:lang w:val="sr-Cyrl-BA"/>
        </w:rPr>
        <w:t xml:space="preserve"> </w:t>
      </w:r>
      <w:r w:rsidRPr="001A4EAC">
        <w:rPr>
          <w:sz w:val="22"/>
          <w:szCs w:val="22"/>
          <w:lang w:val="sr-Cyrl-BA"/>
        </w:rPr>
        <w:t>процес</w:t>
      </w:r>
      <w:r w:rsidR="00415B0B" w:rsidRPr="001A4EAC">
        <w:rPr>
          <w:sz w:val="22"/>
          <w:szCs w:val="22"/>
          <w:lang w:val="sr-Cyrl-BA"/>
        </w:rPr>
        <w:t xml:space="preserve"> </w:t>
      </w:r>
      <w:r w:rsidRPr="001A4EAC">
        <w:rPr>
          <w:sz w:val="22"/>
          <w:szCs w:val="22"/>
          <w:lang w:val="sr-Cyrl-BA"/>
        </w:rPr>
        <w:t>се</w:t>
      </w:r>
      <w:r w:rsidR="00415B0B" w:rsidRPr="001A4EAC">
        <w:rPr>
          <w:sz w:val="22"/>
          <w:szCs w:val="22"/>
          <w:lang w:val="sr-Cyrl-BA"/>
        </w:rPr>
        <w:t xml:space="preserve"> </w:t>
      </w:r>
      <w:r w:rsidRPr="001A4EAC">
        <w:rPr>
          <w:sz w:val="22"/>
          <w:szCs w:val="22"/>
          <w:lang w:val="sr-Cyrl-BA"/>
        </w:rPr>
        <w:t>проводи</w:t>
      </w:r>
      <w:r w:rsidR="00415B0B" w:rsidRPr="001A4EAC">
        <w:rPr>
          <w:sz w:val="22"/>
          <w:szCs w:val="22"/>
          <w:lang w:val="sr-Cyrl-BA"/>
        </w:rPr>
        <w:t xml:space="preserve"> </w:t>
      </w:r>
      <w:r w:rsidRPr="001A4EAC">
        <w:rPr>
          <w:sz w:val="22"/>
          <w:szCs w:val="22"/>
          <w:lang w:val="sr-Cyrl-BA"/>
        </w:rPr>
        <w:t>у</w:t>
      </w:r>
      <w:r w:rsidR="00415B0B" w:rsidRPr="001A4EAC">
        <w:rPr>
          <w:sz w:val="22"/>
          <w:szCs w:val="22"/>
          <w:lang w:val="sr-Cyrl-BA"/>
        </w:rPr>
        <w:t xml:space="preserve"> </w:t>
      </w:r>
      <w:r w:rsidRPr="001A4EAC">
        <w:rPr>
          <w:sz w:val="22"/>
          <w:szCs w:val="22"/>
          <w:lang w:val="sr-Cyrl-BA"/>
        </w:rPr>
        <w:t>складу</w:t>
      </w:r>
      <w:r w:rsidR="00415B0B" w:rsidRPr="001A4EAC">
        <w:rPr>
          <w:sz w:val="22"/>
          <w:szCs w:val="22"/>
          <w:lang w:val="sr-Cyrl-BA"/>
        </w:rPr>
        <w:t xml:space="preserve"> </w:t>
      </w:r>
      <w:r w:rsidRPr="001A4EAC">
        <w:rPr>
          <w:sz w:val="22"/>
          <w:szCs w:val="22"/>
          <w:lang w:val="sr-Cyrl-BA"/>
        </w:rPr>
        <w:t>са</w:t>
      </w:r>
      <w:r w:rsidR="00415B0B" w:rsidRPr="001A4EAC">
        <w:rPr>
          <w:sz w:val="22"/>
          <w:szCs w:val="22"/>
          <w:lang w:val="sr-Cyrl-BA"/>
        </w:rPr>
        <w:t xml:space="preserve"> </w:t>
      </w:r>
      <w:r w:rsidRPr="001A4EAC">
        <w:rPr>
          <w:sz w:val="22"/>
          <w:szCs w:val="22"/>
          <w:lang w:val="sr-Cyrl-BA"/>
        </w:rPr>
        <w:t>одредбама</w:t>
      </w:r>
      <w:r w:rsidR="00415B0B" w:rsidRPr="001A4EAC">
        <w:rPr>
          <w:sz w:val="22"/>
          <w:szCs w:val="22"/>
          <w:lang w:val="sr-Cyrl-BA"/>
        </w:rPr>
        <w:t xml:space="preserve"> </w:t>
      </w:r>
      <w:r w:rsidRPr="001A4EAC">
        <w:rPr>
          <w:sz w:val="22"/>
          <w:szCs w:val="22"/>
          <w:lang w:val="sr-Cyrl-BA"/>
        </w:rPr>
        <w:t>Правилника</w:t>
      </w:r>
      <w:r w:rsidR="00415B0B" w:rsidRPr="001A4EAC">
        <w:rPr>
          <w:sz w:val="22"/>
          <w:szCs w:val="22"/>
          <w:lang w:val="sr-Cyrl-BA"/>
        </w:rPr>
        <w:t xml:space="preserve"> </w:t>
      </w:r>
      <w:r w:rsidRPr="001A4EAC">
        <w:rPr>
          <w:sz w:val="22"/>
          <w:szCs w:val="22"/>
          <w:lang w:val="sr-Cyrl-BA"/>
        </w:rPr>
        <w:t>о</w:t>
      </w:r>
      <w:r w:rsidR="00415B0B" w:rsidRPr="001A4EAC">
        <w:rPr>
          <w:sz w:val="22"/>
          <w:szCs w:val="22"/>
          <w:lang w:val="sr-Cyrl-BA"/>
        </w:rPr>
        <w:t xml:space="preserve"> </w:t>
      </w:r>
      <w:r w:rsidRPr="001A4EAC">
        <w:rPr>
          <w:sz w:val="22"/>
          <w:szCs w:val="22"/>
          <w:lang w:val="sr-Cyrl-BA"/>
        </w:rPr>
        <w:t>условима</w:t>
      </w:r>
      <w:r w:rsidR="00415B0B" w:rsidRPr="001A4EAC">
        <w:rPr>
          <w:sz w:val="22"/>
          <w:szCs w:val="22"/>
          <w:lang w:val="sr-Cyrl-BA"/>
        </w:rPr>
        <w:t xml:space="preserve"> </w:t>
      </w:r>
      <w:r w:rsidRPr="001A4EAC">
        <w:rPr>
          <w:sz w:val="22"/>
          <w:szCs w:val="22"/>
          <w:lang w:val="sr-Cyrl-BA"/>
        </w:rPr>
        <w:t>и</w:t>
      </w:r>
      <w:r w:rsidR="00415B0B" w:rsidRPr="001A4EAC">
        <w:rPr>
          <w:sz w:val="22"/>
          <w:szCs w:val="22"/>
          <w:lang w:val="sr-Cyrl-BA"/>
        </w:rPr>
        <w:t xml:space="preserve"> </w:t>
      </w:r>
      <w:r w:rsidRPr="001A4EAC">
        <w:rPr>
          <w:sz w:val="22"/>
          <w:szCs w:val="22"/>
          <w:lang w:val="sr-Cyrl-BA"/>
        </w:rPr>
        <w:t>начину</w:t>
      </w:r>
      <w:r w:rsidR="00415B0B" w:rsidRPr="001A4EAC">
        <w:rPr>
          <w:sz w:val="22"/>
          <w:szCs w:val="22"/>
          <w:lang w:val="sr-Cyrl-BA"/>
        </w:rPr>
        <w:t xml:space="preserve"> </w:t>
      </w:r>
      <w:r w:rsidRPr="001A4EAC">
        <w:rPr>
          <w:sz w:val="22"/>
          <w:szCs w:val="22"/>
          <w:lang w:val="sr-Cyrl-BA"/>
        </w:rPr>
        <w:t>обављања</w:t>
      </w:r>
      <w:r w:rsidR="00415B0B" w:rsidRPr="001A4EAC">
        <w:rPr>
          <w:sz w:val="22"/>
          <w:szCs w:val="22"/>
          <w:lang w:val="sr-Cyrl-BA"/>
        </w:rPr>
        <w:t xml:space="preserve"> </w:t>
      </w:r>
      <w:r w:rsidRPr="001A4EAC">
        <w:rPr>
          <w:sz w:val="22"/>
          <w:szCs w:val="22"/>
          <w:lang w:val="sr-Cyrl-BA"/>
        </w:rPr>
        <w:t>интерних</w:t>
      </w:r>
      <w:r w:rsidR="00415B0B" w:rsidRPr="001A4EAC">
        <w:rPr>
          <w:sz w:val="22"/>
          <w:szCs w:val="22"/>
          <w:lang w:val="sr-Cyrl-BA"/>
        </w:rPr>
        <w:t xml:space="preserve"> </w:t>
      </w:r>
      <w:r w:rsidRPr="001A4EAC">
        <w:rPr>
          <w:sz w:val="22"/>
          <w:szCs w:val="22"/>
          <w:lang w:val="sr-Cyrl-BA"/>
        </w:rPr>
        <w:t>конкурса</w:t>
      </w:r>
      <w:r w:rsidR="00415B0B" w:rsidRPr="001A4EAC">
        <w:rPr>
          <w:sz w:val="22"/>
          <w:szCs w:val="22"/>
          <w:lang w:val="sr-Cyrl-BA"/>
        </w:rPr>
        <w:t xml:space="preserve">, </w:t>
      </w:r>
      <w:r w:rsidRPr="001A4EAC">
        <w:rPr>
          <w:sz w:val="22"/>
          <w:szCs w:val="22"/>
          <w:lang w:val="sr-Cyrl-BA"/>
        </w:rPr>
        <w:t>интерних</w:t>
      </w:r>
      <w:r w:rsidR="00415B0B" w:rsidRPr="001A4EAC">
        <w:rPr>
          <w:sz w:val="22"/>
          <w:szCs w:val="22"/>
          <w:lang w:val="sr-Cyrl-BA"/>
        </w:rPr>
        <w:t xml:space="preserve"> </w:t>
      </w:r>
      <w:r w:rsidRPr="001A4EAC">
        <w:rPr>
          <w:sz w:val="22"/>
          <w:szCs w:val="22"/>
          <w:lang w:val="sr-Cyrl-BA"/>
        </w:rPr>
        <w:t>и</w:t>
      </w:r>
      <w:r w:rsidR="00415B0B" w:rsidRPr="001A4EAC">
        <w:rPr>
          <w:sz w:val="22"/>
          <w:szCs w:val="22"/>
          <w:lang w:val="sr-Cyrl-BA"/>
        </w:rPr>
        <w:t xml:space="preserve"> </w:t>
      </w:r>
      <w:r w:rsidRPr="001A4EAC">
        <w:rPr>
          <w:sz w:val="22"/>
          <w:szCs w:val="22"/>
          <w:lang w:val="sr-Cyrl-BA"/>
        </w:rPr>
        <w:t>екстерних</w:t>
      </w:r>
      <w:r w:rsidR="00415B0B" w:rsidRPr="001A4EAC">
        <w:rPr>
          <w:sz w:val="22"/>
          <w:szCs w:val="22"/>
          <w:lang w:val="sr-Cyrl-BA"/>
        </w:rPr>
        <w:t xml:space="preserve"> </w:t>
      </w:r>
      <w:r w:rsidRPr="001A4EAC">
        <w:rPr>
          <w:sz w:val="22"/>
          <w:szCs w:val="22"/>
          <w:lang w:val="sr-Cyrl-BA"/>
        </w:rPr>
        <w:t>премјештаја</w:t>
      </w:r>
      <w:r w:rsidR="00415B0B" w:rsidRPr="001A4EAC">
        <w:rPr>
          <w:sz w:val="22"/>
          <w:szCs w:val="22"/>
          <w:lang w:val="sr-Cyrl-BA"/>
        </w:rPr>
        <w:t xml:space="preserve"> </w:t>
      </w:r>
      <w:r w:rsidRPr="001A4EAC">
        <w:rPr>
          <w:sz w:val="22"/>
          <w:szCs w:val="22"/>
          <w:lang w:val="sr-Cyrl-BA"/>
        </w:rPr>
        <w:t>државних</w:t>
      </w:r>
      <w:r w:rsidR="00415B0B" w:rsidRPr="001A4EAC">
        <w:rPr>
          <w:sz w:val="22"/>
          <w:szCs w:val="22"/>
          <w:lang w:val="sr-Cyrl-BA"/>
        </w:rPr>
        <w:t xml:space="preserve"> </w:t>
      </w:r>
      <w:r w:rsidRPr="001A4EAC">
        <w:rPr>
          <w:sz w:val="22"/>
          <w:szCs w:val="22"/>
          <w:lang w:val="sr-Cyrl-BA"/>
        </w:rPr>
        <w:t>службеника</w:t>
      </w:r>
      <w:r w:rsidR="00415B0B" w:rsidRPr="001A4EAC">
        <w:rPr>
          <w:sz w:val="22"/>
          <w:szCs w:val="22"/>
          <w:lang w:val="sr-Cyrl-BA"/>
        </w:rPr>
        <w:t xml:space="preserve"> </w:t>
      </w:r>
      <w:r w:rsidRPr="001A4EAC">
        <w:rPr>
          <w:sz w:val="22"/>
          <w:szCs w:val="22"/>
          <w:lang w:val="sr-Cyrl-BA"/>
        </w:rPr>
        <w:t>у</w:t>
      </w:r>
      <w:r w:rsidR="00415B0B" w:rsidRPr="001A4EAC">
        <w:rPr>
          <w:sz w:val="22"/>
          <w:szCs w:val="22"/>
          <w:lang w:val="sr-Cyrl-BA"/>
        </w:rPr>
        <w:t xml:space="preserve"> </w:t>
      </w:r>
      <w:r w:rsidRPr="001A4EAC">
        <w:rPr>
          <w:sz w:val="22"/>
          <w:szCs w:val="22"/>
          <w:lang w:val="sr-Cyrl-BA"/>
        </w:rPr>
        <w:t>институцијама</w:t>
      </w:r>
      <w:r w:rsidR="00415B0B" w:rsidRPr="001A4EAC">
        <w:rPr>
          <w:sz w:val="22"/>
          <w:szCs w:val="22"/>
          <w:lang w:val="sr-Cyrl-BA"/>
        </w:rPr>
        <w:t xml:space="preserve"> </w:t>
      </w:r>
      <w:r w:rsidRPr="001A4EAC">
        <w:rPr>
          <w:sz w:val="22"/>
          <w:szCs w:val="22"/>
          <w:lang w:val="sr-Cyrl-BA"/>
        </w:rPr>
        <w:t>Босне</w:t>
      </w:r>
      <w:r w:rsidR="00415B0B" w:rsidRPr="001A4EAC">
        <w:rPr>
          <w:sz w:val="22"/>
          <w:szCs w:val="22"/>
          <w:lang w:val="sr-Cyrl-BA"/>
        </w:rPr>
        <w:t xml:space="preserve"> </w:t>
      </w:r>
      <w:r w:rsidRPr="001A4EAC">
        <w:rPr>
          <w:sz w:val="22"/>
          <w:szCs w:val="22"/>
          <w:lang w:val="sr-Cyrl-BA"/>
        </w:rPr>
        <w:t>и</w:t>
      </w:r>
      <w:r w:rsidR="00415B0B" w:rsidRPr="001A4EAC">
        <w:rPr>
          <w:sz w:val="22"/>
          <w:szCs w:val="22"/>
          <w:lang w:val="sr-Cyrl-BA"/>
        </w:rPr>
        <w:t xml:space="preserve"> </w:t>
      </w:r>
      <w:r w:rsidRPr="001A4EAC">
        <w:rPr>
          <w:sz w:val="22"/>
          <w:szCs w:val="22"/>
          <w:lang w:val="sr-Cyrl-BA"/>
        </w:rPr>
        <w:t>Херцеговине</w:t>
      </w:r>
      <w:r w:rsidR="00415B0B" w:rsidRPr="001A4EAC">
        <w:rPr>
          <w:sz w:val="22"/>
          <w:szCs w:val="22"/>
          <w:lang w:val="sr-Cyrl-BA"/>
        </w:rPr>
        <w:t xml:space="preserve"> („</w:t>
      </w:r>
      <w:r w:rsidRPr="001A4EAC">
        <w:rPr>
          <w:sz w:val="22"/>
          <w:szCs w:val="22"/>
          <w:lang w:val="sr-Cyrl-BA"/>
        </w:rPr>
        <w:t>Службени</w:t>
      </w:r>
      <w:r w:rsidR="00C862AD" w:rsidRPr="001A4EAC">
        <w:rPr>
          <w:sz w:val="22"/>
          <w:szCs w:val="22"/>
          <w:lang w:val="sr-Cyrl-BA"/>
        </w:rPr>
        <w:t xml:space="preserve"> </w:t>
      </w:r>
      <w:r w:rsidRPr="001A4EAC">
        <w:rPr>
          <w:sz w:val="22"/>
          <w:szCs w:val="22"/>
          <w:lang w:val="sr-Cyrl-BA"/>
        </w:rPr>
        <w:t>гласник</w:t>
      </w:r>
      <w:r w:rsidR="00C862AD" w:rsidRPr="001A4EAC">
        <w:rPr>
          <w:sz w:val="22"/>
          <w:szCs w:val="22"/>
          <w:lang w:val="sr-Cyrl-BA"/>
        </w:rPr>
        <w:t xml:space="preserve"> </w:t>
      </w:r>
      <w:r w:rsidRPr="001A4EAC">
        <w:rPr>
          <w:sz w:val="22"/>
          <w:szCs w:val="22"/>
          <w:lang w:val="sr-Cyrl-BA"/>
        </w:rPr>
        <w:t>БиХ</w:t>
      </w:r>
      <w:r w:rsidR="00C862AD" w:rsidRPr="001A4EAC">
        <w:rPr>
          <w:sz w:val="22"/>
          <w:szCs w:val="22"/>
          <w:lang w:val="sr-Cyrl-BA"/>
        </w:rPr>
        <w:t xml:space="preserve">“, </w:t>
      </w:r>
      <w:r w:rsidRPr="001A4EAC">
        <w:rPr>
          <w:sz w:val="22"/>
          <w:szCs w:val="22"/>
          <w:lang w:val="sr-Cyrl-BA"/>
        </w:rPr>
        <w:t>бр</w:t>
      </w:r>
      <w:r w:rsidR="00C862AD" w:rsidRPr="001A4EAC">
        <w:rPr>
          <w:sz w:val="22"/>
          <w:szCs w:val="22"/>
          <w:lang w:val="sr-Cyrl-BA"/>
        </w:rPr>
        <w:t xml:space="preserve"> 62/10, </w:t>
      </w:r>
      <w:r w:rsidR="00415B0B" w:rsidRPr="001A4EAC">
        <w:rPr>
          <w:sz w:val="22"/>
          <w:szCs w:val="22"/>
          <w:lang w:val="sr-Cyrl-BA"/>
        </w:rPr>
        <w:t>30/14</w:t>
      </w:r>
      <w:r w:rsidR="00C862AD" w:rsidRPr="001A4EAC">
        <w:rPr>
          <w:sz w:val="22"/>
          <w:szCs w:val="22"/>
          <w:lang w:val="sr-Cyrl-BA"/>
        </w:rPr>
        <w:t xml:space="preserve"> </w:t>
      </w:r>
      <w:r w:rsidRPr="001A4EAC">
        <w:rPr>
          <w:sz w:val="22"/>
          <w:szCs w:val="22"/>
          <w:lang w:val="sr-Cyrl-BA"/>
        </w:rPr>
        <w:t>и</w:t>
      </w:r>
      <w:r w:rsidR="00C862AD" w:rsidRPr="001A4EAC">
        <w:rPr>
          <w:sz w:val="22"/>
          <w:szCs w:val="22"/>
          <w:lang w:val="sr-Cyrl-BA"/>
        </w:rPr>
        <w:t xml:space="preserve"> 38/17</w:t>
      </w:r>
      <w:r w:rsidR="00415B0B" w:rsidRPr="001A4EAC">
        <w:rPr>
          <w:sz w:val="22"/>
          <w:szCs w:val="22"/>
          <w:lang w:val="sr-Cyrl-BA"/>
        </w:rPr>
        <w:t xml:space="preserve">) </w:t>
      </w:r>
      <w:r w:rsidRPr="001A4EAC">
        <w:rPr>
          <w:sz w:val="22"/>
          <w:szCs w:val="22"/>
          <w:lang w:val="sr-Cyrl-BA"/>
        </w:rPr>
        <w:t>и</w:t>
      </w:r>
      <w:r w:rsidR="00415B0B" w:rsidRPr="001A4EAC">
        <w:rPr>
          <w:sz w:val="22"/>
          <w:szCs w:val="22"/>
          <w:lang w:val="sr-Cyrl-BA"/>
        </w:rPr>
        <w:t xml:space="preserve"> </w:t>
      </w:r>
      <w:r w:rsidRPr="001A4EAC">
        <w:rPr>
          <w:sz w:val="22"/>
          <w:szCs w:val="22"/>
          <w:lang w:val="sr-Cyrl-BA"/>
        </w:rPr>
        <w:t>Правилника</w:t>
      </w:r>
      <w:r w:rsidR="00415B0B" w:rsidRPr="001A4EAC">
        <w:rPr>
          <w:sz w:val="22"/>
          <w:szCs w:val="22"/>
          <w:lang w:val="sr-Cyrl-BA"/>
        </w:rPr>
        <w:t xml:space="preserve"> </w:t>
      </w:r>
      <w:r w:rsidRPr="001A4EAC">
        <w:rPr>
          <w:sz w:val="22"/>
          <w:szCs w:val="22"/>
          <w:lang w:val="sr-Cyrl-BA"/>
        </w:rPr>
        <w:t>о</w:t>
      </w:r>
      <w:r w:rsidR="00415B0B" w:rsidRPr="001A4EAC">
        <w:rPr>
          <w:sz w:val="22"/>
          <w:szCs w:val="22"/>
          <w:lang w:val="sr-Cyrl-BA"/>
        </w:rPr>
        <w:t xml:space="preserve"> </w:t>
      </w:r>
      <w:r w:rsidRPr="001A4EAC">
        <w:rPr>
          <w:sz w:val="22"/>
          <w:szCs w:val="22"/>
          <w:lang w:val="sr-Cyrl-BA"/>
        </w:rPr>
        <w:t>карактеру</w:t>
      </w:r>
      <w:r w:rsidR="00415B0B" w:rsidRPr="001A4EAC">
        <w:rPr>
          <w:sz w:val="22"/>
          <w:szCs w:val="22"/>
          <w:lang w:val="sr-Cyrl-BA"/>
        </w:rPr>
        <w:t xml:space="preserve"> </w:t>
      </w:r>
      <w:r w:rsidRPr="001A4EAC">
        <w:rPr>
          <w:sz w:val="22"/>
          <w:szCs w:val="22"/>
          <w:lang w:val="sr-Cyrl-BA"/>
        </w:rPr>
        <w:t>и</w:t>
      </w:r>
      <w:r w:rsidR="00415B0B" w:rsidRPr="001A4EAC">
        <w:rPr>
          <w:sz w:val="22"/>
          <w:szCs w:val="22"/>
          <w:lang w:val="sr-Cyrl-BA"/>
        </w:rPr>
        <w:t xml:space="preserve"> </w:t>
      </w:r>
      <w:r w:rsidRPr="001A4EAC">
        <w:rPr>
          <w:sz w:val="22"/>
          <w:szCs w:val="22"/>
          <w:lang w:val="sr-Cyrl-BA"/>
        </w:rPr>
        <w:t>садржају</w:t>
      </w:r>
      <w:r w:rsidR="00415B0B" w:rsidRPr="001A4EAC">
        <w:rPr>
          <w:sz w:val="22"/>
          <w:szCs w:val="22"/>
          <w:lang w:val="sr-Cyrl-BA"/>
        </w:rPr>
        <w:t xml:space="preserve"> </w:t>
      </w:r>
      <w:r w:rsidRPr="001A4EAC">
        <w:rPr>
          <w:sz w:val="22"/>
          <w:szCs w:val="22"/>
          <w:lang w:val="sr-Cyrl-BA"/>
        </w:rPr>
        <w:t>јавног</w:t>
      </w:r>
      <w:r w:rsidR="00415B0B" w:rsidRPr="001A4EAC">
        <w:rPr>
          <w:sz w:val="22"/>
          <w:szCs w:val="22"/>
          <w:lang w:val="sr-Cyrl-BA"/>
        </w:rPr>
        <w:t xml:space="preserve"> </w:t>
      </w:r>
      <w:r w:rsidRPr="001A4EAC">
        <w:rPr>
          <w:sz w:val="22"/>
          <w:szCs w:val="22"/>
          <w:lang w:val="sr-Cyrl-BA"/>
        </w:rPr>
        <w:t>конкурса</w:t>
      </w:r>
      <w:r w:rsidR="00415B0B" w:rsidRPr="001A4EAC">
        <w:rPr>
          <w:sz w:val="22"/>
          <w:szCs w:val="22"/>
          <w:lang w:val="sr-Cyrl-BA"/>
        </w:rPr>
        <w:t xml:space="preserve">, </w:t>
      </w:r>
      <w:r w:rsidRPr="001A4EAC">
        <w:rPr>
          <w:sz w:val="22"/>
          <w:szCs w:val="22"/>
          <w:lang w:val="sr-Cyrl-BA"/>
        </w:rPr>
        <w:t>начину</w:t>
      </w:r>
      <w:r w:rsidR="00415B0B" w:rsidRPr="001A4EAC">
        <w:rPr>
          <w:sz w:val="22"/>
          <w:szCs w:val="22"/>
          <w:lang w:val="sr-Cyrl-BA"/>
        </w:rPr>
        <w:t xml:space="preserve"> </w:t>
      </w:r>
      <w:r w:rsidRPr="001A4EAC">
        <w:rPr>
          <w:sz w:val="22"/>
          <w:szCs w:val="22"/>
          <w:lang w:val="sr-Cyrl-BA"/>
        </w:rPr>
        <w:t>спровођења</w:t>
      </w:r>
      <w:r w:rsidR="00415B0B" w:rsidRPr="001A4EAC">
        <w:rPr>
          <w:sz w:val="22"/>
          <w:szCs w:val="22"/>
          <w:lang w:val="sr-Cyrl-BA"/>
        </w:rPr>
        <w:t xml:space="preserve"> </w:t>
      </w:r>
      <w:r w:rsidRPr="001A4EAC">
        <w:rPr>
          <w:sz w:val="22"/>
          <w:szCs w:val="22"/>
          <w:lang w:val="sr-Cyrl-BA"/>
        </w:rPr>
        <w:t>интервјуа</w:t>
      </w:r>
      <w:r w:rsidR="00415B0B" w:rsidRPr="001A4EAC">
        <w:rPr>
          <w:sz w:val="22"/>
          <w:szCs w:val="22"/>
          <w:lang w:val="sr-Cyrl-BA"/>
        </w:rPr>
        <w:t xml:space="preserve"> </w:t>
      </w:r>
      <w:r w:rsidRPr="001A4EAC">
        <w:rPr>
          <w:sz w:val="22"/>
          <w:szCs w:val="22"/>
          <w:lang w:val="sr-Cyrl-BA"/>
        </w:rPr>
        <w:t>и</w:t>
      </w:r>
      <w:r w:rsidR="00415B0B" w:rsidRPr="001A4EAC">
        <w:rPr>
          <w:sz w:val="22"/>
          <w:szCs w:val="22"/>
          <w:lang w:val="sr-Cyrl-BA"/>
        </w:rPr>
        <w:t xml:space="preserve"> </w:t>
      </w:r>
      <w:r w:rsidRPr="001A4EAC">
        <w:rPr>
          <w:sz w:val="22"/>
          <w:szCs w:val="22"/>
          <w:lang w:val="sr-Cyrl-BA"/>
        </w:rPr>
        <w:t>обрасцима</w:t>
      </w:r>
      <w:r w:rsidR="00415B0B" w:rsidRPr="001A4EAC">
        <w:rPr>
          <w:sz w:val="22"/>
          <w:szCs w:val="22"/>
          <w:lang w:val="sr-Cyrl-BA"/>
        </w:rPr>
        <w:t xml:space="preserve"> </w:t>
      </w:r>
      <w:r w:rsidRPr="001A4EAC">
        <w:rPr>
          <w:sz w:val="22"/>
          <w:szCs w:val="22"/>
          <w:lang w:val="sr-Cyrl-BA"/>
        </w:rPr>
        <w:t>за</w:t>
      </w:r>
      <w:r w:rsidR="00415B0B" w:rsidRPr="001A4EAC">
        <w:rPr>
          <w:sz w:val="22"/>
          <w:szCs w:val="22"/>
          <w:lang w:val="sr-Cyrl-BA"/>
        </w:rPr>
        <w:t xml:space="preserve"> </w:t>
      </w:r>
      <w:r w:rsidRPr="001A4EAC">
        <w:rPr>
          <w:sz w:val="22"/>
          <w:szCs w:val="22"/>
          <w:lang w:val="sr-Cyrl-BA"/>
        </w:rPr>
        <w:t>спровођење</w:t>
      </w:r>
      <w:r w:rsidR="00415B0B" w:rsidRPr="001A4EAC">
        <w:rPr>
          <w:sz w:val="22"/>
          <w:szCs w:val="22"/>
          <w:lang w:val="sr-Cyrl-BA"/>
        </w:rPr>
        <w:t xml:space="preserve"> </w:t>
      </w:r>
      <w:r w:rsidRPr="001A4EAC">
        <w:rPr>
          <w:sz w:val="22"/>
          <w:szCs w:val="22"/>
          <w:lang w:val="sr-Cyrl-BA"/>
        </w:rPr>
        <w:t>интервјуа</w:t>
      </w:r>
      <w:r w:rsidR="00415B0B" w:rsidRPr="001A4EAC">
        <w:rPr>
          <w:sz w:val="22"/>
          <w:szCs w:val="22"/>
          <w:lang w:val="sr-Cyrl-BA"/>
        </w:rPr>
        <w:t xml:space="preserve"> („</w:t>
      </w:r>
      <w:r w:rsidRPr="001A4EAC">
        <w:rPr>
          <w:sz w:val="22"/>
          <w:szCs w:val="22"/>
          <w:lang w:val="sr-Cyrl-BA"/>
        </w:rPr>
        <w:t>Службени</w:t>
      </w:r>
      <w:r w:rsidR="00415B0B" w:rsidRPr="001A4EAC">
        <w:rPr>
          <w:sz w:val="22"/>
          <w:szCs w:val="22"/>
          <w:lang w:val="sr-Cyrl-BA"/>
        </w:rPr>
        <w:t xml:space="preserve"> </w:t>
      </w:r>
      <w:r w:rsidRPr="001A4EAC">
        <w:rPr>
          <w:sz w:val="22"/>
          <w:szCs w:val="22"/>
          <w:lang w:val="sr-Cyrl-BA"/>
        </w:rPr>
        <w:t>гласник</w:t>
      </w:r>
      <w:r w:rsidR="00415B0B" w:rsidRPr="001A4EAC">
        <w:rPr>
          <w:sz w:val="22"/>
          <w:szCs w:val="22"/>
          <w:lang w:val="sr-Cyrl-BA"/>
        </w:rPr>
        <w:t xml:space="preserve"> </w:t>
      </w:r>
      <w:r w:rsidRPr="001A4EAC">
        <w:rPr>
          <w:sz w:val="22"/>
          <w:szCs w:val="22"/>
          <w:lang w:val="sr-Cyrl-BA"/>
        </w:rPr>
        <w:t>БиХ</w:t>
      </w:r>
      <w:r w:rsidR="00415B0B" w:rsidRPr="001A4EAC">
        <w:rPr>
          <w:sz w:val="22"/>
          <w:szCs w:val="22"/>
          <w:lang w:val="sr-Cyrl-BA"/>
        </w:rPr>
        <w:t>“</w:t>
      </w:r>
      <w:r w:rsidR="00D35170" w:rsidRPr="001A4EAC">
        <w:rPr>
          <w:sz w:val="22"/>
          <w:szCs w:val="22"/>
          <w:lang w:val="sr-Cyrl-BA"/>
        </w:rPr>
        <w:t xml:space="preserve">, </w:t>
      </w:r>
      <w:r w:rsidRPr="001A4EAC">
        <w:rPr>
          <w:sz w:val="22"/>
          <w:szCs w:val="22"/>
          <w:lang w:val="sr-Cyrl-BA"/>
        </w:rPr>
        <w:t>бр</w:t>
      </w:r>
      <w:r w:rsidR="00D35170" w:rsidRPr="001A4EAC">
        <w:rPr>
          <w:sz w:val="22"/>
          <w:szCs w:val="22"/>
          <w:lang w:val="sr-Cyrl-BA"/>
        </w:rPr>
        <w:t>:</w:t>
      </w:r>
      <w:r w:rsidR="00415B0B" w:rsidRPr="001A4EAC">
        <w:rPr>
          <w:sz w:val="22"/>
          <w:szCs w:val="22"/>
          <w:lang w:val="sr-Cyrl-BA"/>
        </w:rPr>
        <w:t xml:space="preserve"> 63/16</w:t>
      </w:r>
      <w:r w:rsidR="00D35170" w:rsidRPr="001A4EAC">
        <w:rPr>
          <w:sz w:val="22"/>
          <w:szCs w:val="22"/>
          <w:lang w:val="sr-Cyrl-BA"/>
        </w:rPr>
        <w:t xml:space="preserve"> </w:t>
      </w:r>
      <w:r w:rsidRPr="001A4EAC">
        <w:rPr>
          <w:sz w:val="22"/>
          <w:szCs w:val="22"/>
          <w:lang w:val="sr-Cyrl-BA"/>
        </w:rPr>
        <w:t>и</w:t>
      </w:r>
      <w:r w:rsidR="00D35170" w:rsidRPr="001A4EAC">
        <w:rPr>
          <w:sz w:val="22"/>
          <w:szCs w:val="22"/>
          <w:lang w:val="sr-Cyrl-BA"/>
        </w:rPr>
        <w:t xml:space="preserve"> 21/17</w:t>
      </w:r>
      <w:r w:rsidR="00415B0B" w:rsidRPr="001A4EAC">
        <w:rPr>
          <w:sz w:val="22"/>
          <w:szCs w:val="22"/>
          <w:lang w:val="sr-Cyrl-BA"/>
        </w:rPr>
        <w:t>)</w:t>
      </w:r>
      <w:r w:rsidR="004E1850" w:rsidRPr="001A4EAC">
        <w:rPr>
          <w:sz w:val="22"/>
          <w:szCs w:val="22"/>
          <w:lang w:val="sr-Cyrl-BA"/>
        </w:rPr>
        <w:t xml:space="preserve">, </w:t>
      </w:r>
      <w:r w:rsidRPr="001A4EAC">
        <w:rPr>
          <w:sz w:val="22"/>
          <w:szCs w:val="22"/>
          <w:lang w:val="sr-Cyrl-BA"/>
        </w:rPr>
        <w:t>чији</w:t>
      </w:r>
      <w:r w:rsidR="00CE57C1" w:rsidRPr="001A4EAC">
        <w:rPr>
          <w:sz w:val="22"/>
          <w:szCs w:val="22"/>
          <w:lang w:val="sr-Cyrl-BA"/>
        </w:rPr>
        <w:t xml:space="preserve"> </w:t>
      </w:r>
      <w:r w:rsidRPr="001A4EAC">
        <w:rPr>
          <w:sz w:val="22"/>
          <w:szCs w:val="22"/>
          <w:lang w:val="sr-Cyrl-BA"/>
        </w:rPr>
        <w:t>је</w:t>
      </w:r>
      <w:r w:rsidR="00CE57C1" w:rsidRPr="001A4EAC">
        <w:rPr>
          <w:sz w:val="22"/>
          <w:szCs w:val="22"/>
          <w:lang w:val="sr-Cyrl-BA"/>
        </w:rPr>
        <w:t xml:space="preserve"> </w:t>
      </w:r>
      <w:r w:rsidRPr="001A4EAC">
        <w:rPr>
          <w:sz w:val="22"/>
          <w:szCs w:val="22"/>
          <w:lang w:val="sr-Cyrl-BA"/>
        </w:rPr>
        <w:t>саставни</w:t>
      </w:r>
      <w:r w:rsidR="00CE57C1" w:rsidRPr="001A4EAC">
        <w:rPr>
          <w:sz w:val="22"/>
          <w:szCs w:val="22"/>
          <w:lang w:val="sr-Cyrl-BA"/>
        </w:rPr>
        <w:t xml:space="preserve"> </w:t>
      </w:r>
      <w:r w:rsidRPr="001A4EAC">
        <w:rPr>
          <w:sz w:val="22"/>
          <w:szCs w:val="22"/>
          <w:lang w:val="sr-Cyrl-BA"/>
        </w:rPr>
        <w:t>дио</w:t>
      </w:r>
      <w:r w:rsidR="00CE57C1" w:rsidRPr="001A4EAC">
        <w:rPr>
          <w:sz w:val="22"/>
          <w:szCs w:val="22"/>
          <w:lang w:val="sr-Cyrl-BA"/>
        </w:rPr>
        <w:t xml:space="preserve"> </w:t>
      </w:r>
      <w:r w:rsidRPr="001A4EAC">
        <w:rPr>
          <w:sz w:val="22"/>
          <w:szCs w:val="22"/>
          <w:lang w:val="sr-Cyrl-BA"/>
        </w:rPr>
        <w:t>Оквир</w:t>
      </w:r>
      <w:r w:rsidR="004E1850" w:rsidRPr="001A4EAC">
        <w:rPr>
          <w:sz w:val="22"/>
          <w:szCs w:val="22"/>
          <w:lang w:val="sr-Cyrl-BA"/>
        </w:rPr>
        <w:t xml:space="preserve"> </w:t>
      </w:r>
      <w:r w:rsidRPr="001A4EAC">
        <w:rPr>
          <w:sz w:val="22"/>
          <w:szCs w:val="22"/>
          <w:lang w:val="sr-Cyrl-BA"/>
        </w:rPr>
        <w:t>компетенција</w:t>
      </w:r>
      <w:r w:rsidR="00415B0B" w:rsidRPr="001A4EAC">
        <w:rPr>
          <w:sz w:val="22"/>
          <w:szCs w:val="22"/>
          <w:lang w:val="sr-Cyrl-BA"/>
        </w:rPr>
        <w:t>.</w:t>
      </w:r>
    </w:p>
    <w:p w14:paraId="66C4EF59" w14:textId="77777777" w:rsidR="005B3DF2" w:rsidRPr="001A4EAC" w:rsidRDefault="005B3DF2" w:rsidP="00A32940">
      <w:pPr>
        <w:ind w:right="27"/>
        <w:jc w:val="both"/>
        <w:rPr>
          <w:sz w:val="22"/>
          <w:szCs w:val="22"/>
          <w:lang w:val="sr-Cyrl-BA"/>
        </w:rPr>
      </w:pPr>
    </w:p>
    <w:p w14:paraId="2C1F0904" w14:textId="6C0DEA52" w:rsidR="00A724B4" w:rsidRPr="001A4EAC" w:rsidRDefault="001A738E" w:rsidP="00A724B4">
      <w:pPr>
        <w:ind w:right="27"/>
        <w:jc w:val="both"/>
        <w:rPr>
          <w:sz w:val="22"/>
          <w:szCs w:val="22"/>
          <w:lang w:val="sr-Cyrl-BA"/>
        </w:rPr>
      </w:pPr>
      <w:r w:rsidRPr="001A4EAC">
        <w:rPr>
          <w:sz w:val="22"/>
          <w:szCs w:val="22"/>
          <w:lang w:val="sr-Cyrl-BA"/>
        </w:rPr>
        <w:t>Све</w:t>
      </w:r>
      <w:r w:rsidR="00A724B4" w:rsidRPr="001A4EAC">
        <w:rPr>
          <w:sz w:val="22"/>
          <w:szCs w:val="22"/>
          <w:lang w:val="sr-Cyrl-BA"/>
        </w:rPr>
        <w:t xml:space="preserve"> </w:t>
      </w:r>
      <w:r w:rsidRPr="001A4EAC">
        <w:rPr>
          <w:sz w:val="22"/>
          <w:szCs w:val="22"/>
          <w:lang w:val="sr-Cyrl-BA"/>
        </w:rPr>
        <w:t>тражене</w:t>
      </w:r>
      <w:r w:rsidR="00A724B4" w:rsidRPr="001A4EAC">
        <w:rPr>
          <w:sz w:val="22"/>
          <w:szCs w:val="22"/>
          <w:lang w:val="sr-Cyrl-BA"/>
        </w:rPr>
        <w:t xml:space="preserve"> </w:t>
      </w:r>
      <w:r w:rsidRPr="001A4EAC">
        <w:rPr>
          <w:sz w:val="22"/>
          <w:szCs w:val="22"/>
          <w:lang w:val="sr-Cyrl-BA"/>
        </w:rPr>
        <w:t>документе</w:t>
      </w:r>
      <w:r w:rsidR="00A724B4" w:rsidRPr="001A4EAC">
        <w:rPr>
          <w:sz w:val="22"/>
          <w:szCs w:val="22"/>
          <w:lang w:val="sr-Cyrl-BA"/>
        </w:rPr>
        <w:t xml:space="preserve"> </w:t>
      </w:r>
      <w:r w:rsidRPr="001A4EAC">
        <w:rPr>
          <w:sz w:val="22"/>
          <w:szCs w:val="22"/>
          <w:lang w:val="sr-Cyrl-BA"/>
        </w:rPr>
        <w:t>треба</w:t>
      </w:r>
      <w:r w:rsidR="00A724B4" w:rsidRPr="001A4EAC">
        <w:rPr>
          <w:sz w:val="22"/>
          <w:szCs w:val="22"/>
          <w:lang w:val="sr-Cyrl-BA"/>
        </w:rPr>
        <w:t xml:space="preserve"> </w:t>
      </w:r>
      <w:r w:rsidRPr="001A4EAC">
        <w:rPr>
          <w:sz w:val="22"/>
          <w:szCs w:val="22"/>
          <w:lang w:val="sr-Cyrl-BA"/>
        </w:rPr>
        <w:t>доставити</w:t>
      </w:r>
      <w:r w:rsidR="00A724B4" w:rsidRPr="001A4EAC">
        <w:rPr>
          <w:sz w:val="22"/>
          <w:szCs w:val="22"/>
          <w:lang w:val="sr-Cyrl-BA"/>
        </w:rPr>
        <w:t xml:space="preserve"> </w:t>
      </w:r>
      <w:r w:rsidRPr="001A4EAC">
        <w:rPr>
          <w:sz w:val="22"/>
          <w:szCs w:val="22"/>
          <w:lang w:val="sr-Cyrl-BA"/>
        </w:rPr>
        <w:t>најкасније</w:t>
      </w:r>
      <w:r w:rsidR="00A724B4" w:rsidRPr="001A4EAC">
        <w:rPr>
          <w:sz w:val="22"/>
          <w:szCs w:val="22"/>
          <w:lang w:val="sr-Cyrl-BA"/>
        </w:rPr>
        <w:t xml:space="preserve"> </w:t>
      </w:r>
      <w:r w:rsidRPr="001A4EAC">
        <w:rPr>
          <w:sz w:val="22"/>
          <w:szCs w:val="22"/>
          <w:lang w:val="sr-Cyrl-BA"/>
        </w:rPr>
        <w:t>до</w:t>
      </w:r>
      <w:r w:rsidR="00D51131" w:rsidRPr="001A4EAC">
        <w:rPr>
          <w:sz w:val="22"/>
          <w:szCs w:val="22"/>
          <w:lang w:val="bs-Latn-BA"/>
        </w:rPr>
        <w:t xml:space="preserve"> </w:t>
      </w:r>
      <w:r w:rsidR="008309F6" w:rsidRPr="008309F6">
        <w:rPr>
          <w:b/>
          <w:sz w:val="22"/>
          <w:szCs w:val="22"/>
          <w:u w:val="single"/>
          <w:lang w:val="bs-Latn-BA"/>
        </w:rPr>
        <w:t>14.05.</w:t>
      </w:r>
      <w:r w:rsidR="00A724B4" w:rsidRPr="008309F6">
        <w:rPr>
          <w:b/>
          <w:bCs/>
          <w:sz w:val="22"/>
          <w:szCs w:val="22"/>
          <w:u w:val="single"/>
          <w:lang w:val="sr-Cyrl-BA"/>
        </w:rPr>
        <w:t>20</w:t>
      </w:r>
      <w:r w:rsidR="00D52C35" w:rsidRPr="008309F6">
        <w:rPr>
          <w:b/>
          <w:bCs/>
          <w:sz w:val="22"/>
          <w:szCs w:val="22"/>
          <w:u w:val="single"/>
          <w:lang w:val="sr-Cyrl-BA"/>
        </w:rPr>
        <w:t>2</w:t>
      </w:r>
      <w:r w:rsidR="00511E82" w:rsidRPr="008309F6">
        <w:rPr>
          <w:b/>
          <w:bCs/>
          <w:sz w:val="22"/>
          <w:szCs w:val="22"/>
          <w:u w:val="single"/>
          <w:lang w:val="sr-Cyrl-BA"/>
        </w:rPr>
        <w:t>1</w:t>
      </w:r>
      <w:r w:rsidR="00A724B4" w:rsidRPr="001A4EAC">
        <w:rPr>
          <w:b/>
          <w:sz w:val="22"/>
          <w:szCs w:val="22"/>
          <w:u w:val="single"/>
          <w:lang w:val="sr-Cyrl-BA"/>
        </w:rPr>
        <w:t>.</w:t>
      </w:r>
      <w:r w:rsidR="00175C2B" w:rsidRPr="001A4EAC">
        <w:rPr>
          <w:b/>
          <w:sz w:val="22"/>
          <w:szCs w:val="22"/>
          <w:u w:val="single"/>
          <w:lang w:val="sr-Cyrl-BA"/>
        </w:rPr>
        <w:t xml:space="preserve"> </w:t>
      </w:r>
      <w:r w:rsidRPr="001A4EAC">
        <w:rPr>
          <w:b/>
          <w:sz w:val="22"/>
          <w:szCs w:val="22"/>
          <w:u w:val="single"/>
          <w:lang w:val="sr-Cyrl-BA"/>
        </w:rPr>
        <w:t>године</w:t>
      </w:r>
      <w:r w:rsidR="00A724B4" w:rsidRPr="001A4EAC">
        <w:rPr>
          <w:sz w:val="22"/>
          <w:szCs w:val="22"/>
          <w:lang w:val="sr-Cyrl-BA"/>
        </w:rPr>
        <w:t xml:space="preserve"> </w:t>
      </w:r>
      <w:r w:rsidRPr="001A4EAC">
        <w:rPr>
          <w:sz w:val="22"/>
          <w:szCs w:val="22"/>
          <w:lang w:val="sr-Cyrl-BA"/>
        </w:rPr>
        <w:t>путем</w:t>
      </w:r>
      <w:r w:rsidR="00A724B4" w:rsidRPr="001A4EAC">
        <w:rPr>
          <w:sz w:val="22"/>
          <w:szCs w:val="22"/>
          <w:lang w:val="sr-Cyrl-BA"/>
        </w:rPr>
        <w:t xml:space="preserve"> </w:t>
      </w:r>
      <w:r w:rsidRPr="001A4EAC">
        <w:rPr>
          <w:sz w:val="22"/>
          <w:szCs w:val="22"/>
          <w:lang w:val="sr-Cyrl-BA"/>
        </w:rPr>
        <w:t>поштанске</w:t>
      </w:r>
      <w:r w:rsidR="00A724B4" w:rsidRPr="001A4EAC">
        <w:rPr>
          <w:sz w:val="22"/>
          <w:szCs w:val="22"/>
          <w:lang w:val="sr-Cyrl-BA"/>
        </w:rPr>
        <w:t xml:space="preserve"> </w:t>
      </w:r>
      <w:r w:rsidRPr="001A4EAC">
        <w:rPr>
          <w:sz w:val="22"/>
          <w:szCs w:val="22"/>
          <w:lang w:val="sr-Cyrl-BA"/>
        </w:rPr>
        <w:t>службе</w:t>
      </w:r>
      <w:r w:rsidR="00A724B4" w:rsidRPr="001A4EAC">
        <w:rPr>
          <w:sz w:val="22"/>
          <w:szCs w:val="22"/>
          <w:lang w:val="sr-Cyrl-BA"/>
        </w:rPr>
        <w:t xml:space="preserve"> </w:t>
      </w:r>
      <w:r w:rsidRPr="001A4EAC">
        <w:rPr>
          <w:sz w:val="22"/>
          <w:szCs w:val="22"/>
          <w:lang w:val="sr-Cyrl-BA"/>
        </w:rPr>
        <w:t>препорученом</w:t>
      </w:r>
      <w:r w:rsidR="00A724B4" w:rsidRPr="001A4EAC">
        <w:rPr>
          <w:sz w:val="22"/>
          <w:szCs w:val="22"/>
          <w:lang w:val="sr-Cyrl-BA"/>
        </w:rPr>
        <w:t xml:space="preserve"> </w:t>
      </w:r>
      <w:r w:rsidRPr="001A4EAC">
        <w:rPr>
          <w:sz w:val="22"/>
          <w:szCs w:val="22"/>
          <w:lang w:val="sr-Cyrl-BA"/>
        </w:rPr>
        <w:t>пошиљком</w:t>
      </w:r>
      <w:r w:rsidR="00A724B4" w:rsidRPr="001A4EAC">
        <w:rPr>
          <w:sz w:val="22"/>
          <w:szCs w:val="22"/>
          <w:lang w:val="sr-Cyrl-BA"/>
        </w:rPr>
        <w:t xml:space="preserve"> </w:t>
      </w:r>
      <w:r w:rsidRPr="001A4EAC">
        <w:rPr>
          <w:sz w:val="22"/>
          <w:szCs w:val="22"/>
          <w:lang w:val="sr-Cyrl-BA"/>
        </w:rPr>
        <w:t>на</w:t>
      </w:r>
      <w:r w:rsidR="00A724B4" w:rsidRPr="001A4EAC">
        <w:rPr>
          <w:sz w:val="22"/>
          <w:szCs w:val="22"/>
          <w:lang w:val="sr-Cyrl-BA"/>
        </w:rPr>
        <w:t xml:space="preserve"> </w:t>
      </w:r>
      <w:r w:rsidRPr="001A4EAC">
        <w:rPr>
          <w:sz w:val="22"/>
          <w:szCs w:val="22"/>
          <w:lang w:val="sr-Cyrl-BA"/>
        </w:rPr>
        <w:t>адресу</w:t>
      </w:r>
      <w:r w:rsidR="00A724B4" w:rsidRPr="001A4EAC">
        <w:rPr>
          <w:sz w:val="22"/>
          <w:szCs w:val="22"/>
          <w:lang w:val="sr-Cyrl-BA"/>
        </w:rPr>
        <w:t>:</w:t>
      </w:r>
      <w:r w:rsidR="00A817C3" w:rsidRPr="001A4EAC">
        <w:rPr>
          <w:sz w:val="22"/>
          <w:szCs w:val="22"/>
          <w:lang w:val="sr-Cyrl-BA"/>
        </w:rPr>
        <w:t xml:space="preserve"> </w:t>
      </w:r>
    </w:p>
    <w:p w14:paraId="3DA9B692" w14:textId="77777777" w:rsidR="00D52C35" w:rsidRPr="001A4EAC" w:rsidRDefault="00D52C35" w:rsidP="00D52C35">
      <w:pPr>
        <w:ind w:right="27"/>
        <w:jc w:val="both"/>
        <w:rPr>
          <w:b/>
          <w:sz w:val="22"/>
          <w:szCs w:val="22"/>
          <w:lang w:val="sr-Cyrl-BA"/>
        </w:rPr>
      </w:pPr>
    </w:p>
    <w:p w14:paraId="0397EEA9" w14:textId="26838EEB" w:rsidR="0071035C" w:rsidRPr="008A602A" w:rsidRDefault="008A602A" w:rsidP="0071035C">
      <w:pPr>
        <w:ind w:right="27"/>
        <w:jc w:val="both"/>
        <w:rPr>
          <w:b/>
          <w:color w:val="000000" w:themeColor="text1"/>
          <w:sz w:val="22"/>
          <w:szCs w:val="22"/>
          <w:lang w:val="sr-Latn-BA" w:eastAsia="bs-Latn-BA"/>
        </w:rPr>
      </w:pPr>
      <w:r w:rsidRPr="008A602A">
        <w:rPr>
          <w:b/>
          <w:color w:val="000000" w:themeColor="text1"/>
          <w:sz w:val="22"/>
          <w:szCs w:val="22"/>
          <w:lang w:val="sr-Latn-BA" w:eastAsia="bs-Latn-BA"/>
        </w:rPr>
        <w:t>Секретаријат</w:t>
      </w:r>
      <w:r w:rsidR="0071035C" w:rsidRPr="008A602A">
        <w:rPr>
          <w:b/>
          <w:color w:val="000000" w:themeColor="text1"/>
          <w:sz w:val="22"/>
          <w:szCs w:val="22"/>
          <w:lang w:val="sr-Latn-BA" w:eastAsia="bs-Latn-BA"/>
        </w:rPr>
        <w:t xml:space="preserve"> </w:t>
      </w:r>
      <w:r w:rsidRPr="008A602A">
        <w:rPr>
          <w:b/>
          <w:color w:val="000000" w:themeColor="text1"/>
          <w:sz w:val="22"/>
          <w:szCs w:val="22"/>
          <w:lang w:val="sr-Latn-BA" w:eastAsia="bs-Latn-BA"/>
        </w:rPr>
        <w:t>Парламентарне</w:t>
      </w:r>
      <w:r w:rsidR="0071035C" w:rsidRPr="008A602A">
        <w:rPr>
          <w:b/>
          <w:color w:val="000000" w:themeColor="text1"/>
          <w:sz w:val="22"/>
          <w:szCs w:val="22"/>
          <w:lang w:val="sr-Latn-BA" w:eastAsia="bs-Latn-BA"/>
        </w:rPr>
        <w:t xml:space="preserve"> </w:t>
      </w:r>
      <w:r w:rsidRPr="008A602A">
        <w:rPr>
          <w:b/>
          <w:color w:val="000000" w:themeColor="text1"/>
          <w:sz w:val="22"/>
          <w:szCs w:val="22"/>
          <w:lang w:val="sr-Latn-BA" w:eastAsia="bs-Latn-BA"/>
        </w:rPr>
        <w:t>скупштине</w:t>
      </w:r>
      <w:r w:rsidR="0071035C" w:rsidRPr="008A602A">
        <w:rPr>
          <w:b/>
          <w:color w:val="000000" w:themeColor="text1"/>
          <w:sz w:val="22"/>
          <w:szCs w:val="22"/>
          <w:lang w:val="sr-Latn-BA" w:eastAsia="bs-Latn-BA"/>
        </w:rPr>
        <w:t xml:space="preserve"> </w:t>
      </w:r>
      <w:r w:rsidRPr="008A602A">
        <w:rPr>
          <w:b/>
          <w:color w:val="000000" w:themeColor="text1"/>
          <w:sz w:val="22"/>
          <w:szCs w:val="22"/>
          <w:lang w:val="sr-Latn-BA" w:eastAsia="bs-Latn-BA"/>
        </w:rPr>
        <w:t>Босне</w:t>
      </w:r>
      <w:r w:rsidR="0071035C" w:rsidRPr="008A602A">
        <w:rPr>
          <w:b/>
          <w:color w:val="000000" w:themeColor="text1"/>
          <w:sz w:val="22"/>
          <w:szCs w:val="22"/>
          <w:lang w:val="sr-Latn-BA" w:eastAsia="bs-Latn-BA"/>
        </w:rPr>
        <w:t xml:space="preserve"> </w:t>
      </w:r>
      <w:r w:rsidRPr="008A602A">
        <w:rPr>
          <w:b/>
          <w:color w:val="000000" w:themeColor="text1"/>
          <w:sz w:val="22"/>
          <w:szCs w:val="22"/>
          <w:lang w:val="sr-Latn-BA" w:eastAsia="bs-Latn-BA"/>
        </w:rPr>
        <w:t>и</w:t>
      </w:r>
      <w:r w:rsidR="0071035C" w:rsidRPr="008A602A">
        <w:rPr>
          <w:b/>
          <w:color w:val="000000" w:themeColor="text1"/>
          <w:sz w:val="22"/>
          <w:szCs w:val="22"/>
          <w:lang w:val="sr-Latn-BA" w:eastAsia="bs-Latn-BA"/>
        </w:rPr>
        <w:t xml:space="preserve"> </w:t>
      </w:r>
      <w:r w:rsidRPr="008A602A">
        <w:rPr>
          <w:b/>
          <w:color w:val="000000" w:themeColor="text1"/>
          <w:sz w:val="22"/>
          <w:szCs w:val="22"/>
          <w:lang w:val="sr-Latn-BA" w:eastAsia="bs-Latn-BA"/>
        </w:rPr>
        <w:t>Херцеговине</w:t>
      </w:r>
    </w:p>
    <w:p w14:paraId="76AB82DD" w14:textId="7EF503A2" w:rsidR="0071035C" w:rsidRPr="008A602A" w:rsidRDefault="0071035C" w:rsidP="0071035C">
      <w:pPr>
        <w:ind w:right="27"/>
        <w:jc w:val="both"/>
        <w:rPr>
          <w:b/>
          <w:color w:val="000000" w:themeColor="text1"/>
          <w:sz w:val="22"/>
          <w:szCs w:val="22"/>
          <w:lang w:val="sr-Latn-BA" w:eastAsia="bs-Latn-BA"/>
        </w:rPr>
      </w:pPr>
      <w:r w:rsidRPr="008A602A">
        <w:rPr>
          <w:b/>
          <w:color w:val="000000" w:themeColor="text1"/>
          <w:sz w:val="22"/>
          <w:szCs w:val="22"/>
          <w:lang w:val="sr-Latn-BA" w:eastAsia="bs-Latn-BA"/>
        </w:rPr>
        <w:t>„</w:t>
      </w:r>
      <w:r w:rsidR="008A602A" w:rsidRPr="008A602A">
        <w:rPr>
          <w:b/>
          <w:color w:val="000000" w:themeColor="text1"/>
          <w:sz w:val="22"/>
          <w:szCs w:val="22"/>
          <w:lang w:val="sr-Latn-BA" w:eastAsia="bs-Latn-BA"/>
        </w:rPr>
        <w:t>Интерни</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оглас</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за</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попуњавање</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радних</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мјеста</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државних</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службеника</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у</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Секретаријату</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Парламентарне</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скупштине</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Босне</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и</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Херцеговине</w:t>
      </w:r>
      <w:r w:rsidRPr="008A602A">
        <w:rPr>
          <w:b/>
          <w:color w:val="000000" w:themeColor="text1"/>
          <w:sz w:val="22"/>
          <w:szCs w:val="22"/>
          <w:lang w:val="sr-Latn-BA" w:eastAsia="bs-Latn-BA"/>
        </w:rPr>
        <w:t xml:space="preserve"> ”</w:t>
      </w:r>
    </w:p>
    <w:p w14:paraId="2CC83E57" w14:textId="5B389A5F" w:rsidR="0071035C" w:rsidRPr="008A602A" w:rsidRDefault="0071035C" w:rsidP="0071035C">
      <w:pPr>
        <w:ind w:right="27"/>
        <w:jc w:val="both"/>
        <w:rPr>
          <w:b/>
          <w:color w:val="000000" w:themeColor="text1"/>
          <w:sz w:val="22"/>
          <w:szCs w:val="22"/>
          <w:lang w:val="sr-Latn-BA" w:eastAsia="bs-Latn-BA"/>
        </w:rPr>
      </w:pPr>
      <w:r w:rsidRPr="008A602A">
        <w:rPr>
          <w:b/>
          <w:color w:val="000000" w:themeColor="text1"/>
          <w:sz w:val="22"/>
          <w:szCs w:val="22"/>
          <w:lang w:val="sr-Latn-BA" w:eastAsia="bs-Latn-BA"/>
        </w:rPr>
        <w:t xml:space="preserve">71000 </w:t>
      </w:r>
      <w:r w:rsidR="008A602A" w:rsidRPr="008A602A">
        <w:rPr>
          <w:b/>
          <w:color w:val="000000" w:themeColor="text1"/>
          <w:sz w:val="22"/>
          <w:szCs w:val="22"/>
          <w:lang w:val="sr-Latn-BA" w:eastAsia="bs-Latn-BA"/>
        </w:rPr>
        <w:t>Сарајево</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Трг</w:t>
      </w:r>
      <w:r w:rsidRPr="008A602A">
        <w:rPr>
          <w:b/>
          <w:color w:val="000000" w:themeColor="text1"/>
          <w:sz w:val="22"/>
          <w:szCs w:val="22"/>
          <w:lang w:val="sr-Latn-BA" w:eastAsia="bs-Latn-BA"/>
        </w:rPr>
        <w:t xml:space="preserve"> </w:t>
      </w:r>
      <w:r w:rsidR="008A602A" w:rsidRPr="008A602A">
        <w:rPr>
          <w:b/>
          <w:color w:val="000000" w:themeColor="text1"/>
          <w:sz w:val="22"/>
          <w:szCs w:val="22"/>
          <w:lang w:val="sr-Latn-BA" w:eastAsia="bs-Latn-BA"/>
        </w:rPr>
        <w:t>БиХ</w:t>
      </w:r>
      <w:r w:rsidRPr="008A602A">
        <w:rPr>
          <w:b/>
          <w:color w:val="000000" w:themeColor="text1"/>
          <w:sz w:val="22"/>
          <w:szCs w:val="22"/>
          <w:lang w:val="sr-Latn-BA" w:eastAsia="bs-Latn-BA"/>
        </w:rPr>
        <w:t xml:space="preserve"> 1</w:t>
      </w:r>
    </w:p>
    <w:p w14:paraId="190C525F" w14:textId="77777777" w:rsidR="0071035C" w:rsidRPr="001A4EAC" w:rsidRDefault="0071035C" w:rsidP="0071035C">
      <w:pPr>
        <w:ind w:right="27"/>
        <w:jc w:val="both"/>
        <w:rPr>
          <w:b/>
          <w:sz w:val="22"/>
          <w:szCs w:val="22"/>
          <w:lang w:val="sr-Latn-BA"/>
        </w:rPr>
      </w:pPr>
    </w:p>
    <w:p w14:paraId="5F769771" w14:textId="77777777" w:rsidR="004802FC" w:rsidRPr="001A4EAC" w:rsidRDefault="004802FC" w:rsidP="004802FC">
      <w:pPr>
        <w:ind w:right="27"/>
        <w:jc w:val="both"/>
        <w:rPr>
          <w:b/>
          <w:color w:val="FF0000"/>
          <w:sz w:val="22"/>
          <w:szCs w:val="22"/>
          <w:lang w:val="sr-Cyrl-BA"/>
        </w:rPr>
      </w:pPr>
    </w:p>
    <w:p w14:paraId="0B3CB405" w14:textId="77777777" w:rsidR="00DA40DB" w:rsidRPr="001A4EAC" w:rsidRDefault="001A738E" w:rsidP="00A724B4">
      <w:pPr>
        <w:ind w:right="27"/>
        <w:jc w:val="both"/>
        <w:rPr>
          <w:b/>
          <w:sz w:val="22"/>
          <w:szCs w:val="22"/>
          <w:lang w:val="sr-Cyrl-BA"/>
        </w:rPr>
      </w:pPr>
      <w:r w:rsidRPr="001A4EAC">
        <w:rPr>
          <w:sz w:val="22"/>
          <w:szCs w:val="22"/>
          <w:lang w:val="sr-Cyrl-BA"/>
        </w:rPr>
        <w:t>Испуњавање</w:t>
      </w:r>
      <w:r w:rsidR="00BC7A95" w:rsidRPr="001A4EAC">
        <w:rPr>
          <w:sz w:val="22"/>
          <w:szCs w:val="22"/>
          <w:lang w:val="sr-Cyrl-BA"/>
        </w:rPr>
        <w:t xml:space="preserve"> </w:t>
      </w:r>
      <w:r w:rsidRPr="001A4EAC">
        <w:rPr>
          <w:sz w:val="22"/>
          <w:szCs w:val="22"/>
          <w:lang w:val="sr-Cyrl-BA"/>
        </w:rPr>
        <w:t>услова</w:t>
      </w:r>
      <w:r w:rsidR="00BC7A95" w:rsidRPr="001A4EAC">
        <w:rPr>
          <w:sz w:val="22"/>
          <w:szCs w:val="22"/>
          <w:lang w:val="sr-Cyrl-BA"/>
        </w:rPr>
        <w:t xml:space="preserve"> </w:t>
      </w:r>
      <w:r w:rsidRPr="001A4EAC">
        <w:rPr>
          <w:sz w:val="22"/>
          <w:szCs w:val="22"/>
          <w:lang w:val="sr-Cyrl-BA"/>
        </w:rPr>
        <w:t>утврђених</w:t>
      </w:r>
      <w:r w:rsidR="00DA40DB" w:rsidRPr="001A4EAC">
        <w:rPr>
          <w:sz w:val="22"/>
          <w:szCs w:val="22"/>
          <w:lang w:val="sr-Cyrl-BA"/>
        </w:rPr>
        <w:t xml:space="preserve"> </w:t>
      </w:r>
      <w:r w:rsidRPr="001A4EAC">
        <w:rPr>
          <w:sz w:val="22"/>
          <w:szCs w:val="22"/>
          <w:lang w:val="sr-Cyrl-BA"/>
        </w:rPr>
        <w:t>овим</w:t>
      </w:r>
      <w:r w:rsidR="00DA40DB" w:rsidRPr="001A4EAC">
        <w:rPr>
          <w:sz w:val="22"/>
          <w:szCs w:val="22"/>
          <w:lang w:val="sr-Cyrl-BA"/>
        </w:rPr>
        <w:t xml:space="preserve"> </w:t>
      </w:r>
      <w:r w:rsidRPr="001A4EAC">
        <w:rPr>
          <w:sz w:val="22"/>
          <w:szCs w:val="22"/>
          <w:lang w:val="sr-Cyrl-BA"/>
        </w:rPr>
        <w:t>огласом</w:t>
      </w:r>
      <w:r w:rsidR="00DA40DB" w:rsidRPr="001A4EAC">
        <w:rPr>
          <w:sz w:val="22"/>
          <w:szCs w:val="22"/>
          <w:lang w:val="sr-Cyrl-BA"/>
        </w:rPr>
        <w:t xml:space="preserve"> </w:t>
      </w:r>
      <w:r w:rsidRPr="001A4EAC">
        <w:rPr>
          <w:sz w:val="22"/>
          <w:szCs w:val="22"/>
          <w:lang w:val="sr-Cyrl-BA"/>
        </w:rPr>
        <w:t>рачуна</w:t>
      </w:r>
      <w:r w:rsidR="00DA40DB" w:rsidRPr="001A4EAC">
        <w:rPr>
          <w:sz w:val="22"/>
          <w:szCs w:val="22"/>
          <w:lang w:val="sr-Cyrl-BA"/>
        </w:rPr>
        <w:t xml:space="preserve"> </w:t>
      </w:r>
      <w:r w:rsidRPr="001A4EAC">
        <w:rPr>
          <w:sz w:val="22"/>
          <w:szCs w:val="22"/>
          <w:lang w:val="sr-Cyrl-BA"/>
        </w:rPr>
        <w:t>се</w:t>
      </w:r>
      <w:r w:rsidR="00DA40DB" w:rsidRPr="001A4EAC">
        <w:rPr>
          <w:sz w:val="22"/>
          <w:szCs w:val="22"/>
          <w:lang w:val="sr-Cyrl-BA"/>
        </w:rPr>
        <w:t xml:space="preserve"> </w:t>
      </w:r>
      <w:r w:rsidRPr="001A4EAC">
        <w:rPr>
          <w:sz w:val="22"/>
          <w:szCs w:val="22"/>
          <w:lang w:val="sr-Cyrl-BA"/>
        </w:rPr>
        <w:t>са</w:t>
      </w:r>
      <w:r w:rsidR="004B1549" w:rsidRPr="001A4EAC">
        <w:rPr>
          <w:sz w:val="22"/>
          <w:szCs w:val="22"/>
          <w:lang w:val="sr-Cyrl-BA"/>
        </w:rPr>
        <w:t xml:space="preserve"> </w:t>
      </w:r>
      <w:r w:rsidRPr="001A4EAC">
        <w:rPr>
          <w:sz w:val="22"/>
          <w:szCs w:val="22"/>
          <w:lang w:val="sr-Cyrl-BA"/>
        </w:rPr>
        <w:t>даном</w:t>
      </w:r>
      <w:r w:rsidR="004B1549" w:rsidRPr="001A4EAC">
        <w:rPr>
          <w:sz w:val="22"/>
          <w:szCs w:val="22"/>
          <w:lang w:val="sr-Cyrl-BA"/>
        </w:rPr>
        <w:t xml:space="preserve"> </w:t>
      </w:r>
      <w:r w:rsidRPr="001A4EAC">
        <w:rPr>
          <w:sz w:val="22"/>
          <w:szCs w:val="22"/>
          <w:lang w:val="sr-Cyrl-BA"/>
        </w:rPr>
        <w:t>предавања</w:t>
      </w:r>
      <w:r w:rsidR="00DA40DB" w:rsidRPr="001A4EAC">
        <w:rPr>
          <w:sz w:val="22"/>
          <w:szCs w:val="22"/>
          <w:lang w:val="sr-Cyrl-BA"/>
        </w:rPr>
        <w:t xml:space="preserve"> </w:t>
      </w:r>
      <w:r w:rsidRPr="001A4EAC">
        <w:rPr>
          <w:sz w:val="22"/>
          <w:szCs w:val="22"/>
          <w:lang w:val="sr-Cyrl-BA"/>
        </w:rPr>
        <w:t>пријаве</w:t>
      </w:r>
      <w:r w:rsidR="00DA40DB" w:rsidRPr="001A4EAC">
        <w:rPr>
          <w:sz w:val="22"/>
          <w:szCs w:val="22"/>
          <w:lang w:val="sr-Cyrl-BA"/>
        </w:rPr>
        <w:t>.</w:t>
      </w:r>
    </w:p>
    <w:p w14:paraId="32D2E754" w14:textId="77777777" w:rsidR="00A32940" w:rsidRPr="001A4EAC" w:rsidRDefault="001A738E">
      <w:pPr>
        <w:ind w:right="27"/>
        <w:jc w:val="both"/>
        <w:rPr>
          <w:sz w:val="22"/>
          <w:szCs w:val="22"/>
          <w:lang w:val="sr-Cyrl-BA"/>
        </w:rPr>
      </w:pPr>
      <w:r w:rsidRPr="001A4EAC">
        <w:rPr>
          <w:sz w:val="22"/>
          <w:szCs w:val="22"/>
          <w:lang w:val="sr-Cyrl-BA"/>
        </w:rPr>
        <w:t>Непотпуне</w:t>
      </w:r>
      <w:r w:rsidR="00DA40DB" w:rsidRPr="001A4EAC">
        <w:rPr>
          <w:sz w:val="22"/>
          <w:szCs w:val="22"/>
          <w:lang w:val="sr-Cyrl-BA"/>
        </w:rPr>
        <w:t xml:space="preserve">, </w:t>
      </w:r>
      <w:r w:rsidRPr="001A4EAC">
        <w:rPr>
          <w:sz w:val="22"/>
          <w:szCs w:val="22"/>
          <w:lang w:val="sr-Cyrl-BA"/>
        </w:rPr>
        <w:t>неблаговремене</w:t>
      </w:r>
      <w:r w:rsidR="00DA40DB" w:rsidRPr="001A4EAC">
        <w:rPr>
          <w:sz w:val="22"/>
          <w:szCs w:val="22"/>
          <w:lang w:val="sr-Cyrl-BA"/>
        </w:rPr>
        <w:t xml:space="preserve"> </w:t>
      </w:r>
      <w:r w:rsidRPr="001A4EAC">
        <w:rPr>
          <w:sz w:val="22"/>
          <w:szCs w:val="22"/>
          <w:lang w:val="sr-Cyrl-BA"/>
        </w:rPr>
        <w:t>и</w:t>
      </w:r>
      <w:r w:rsidR="00DA40DB" w:rsidRPr="001A4EAC">
        <w:rPr>
          <w:sz w:val="22"/>
          <w:szCs w:val="22"/>
          <w:lang w:val="sr-Cyrl-BA"/>
        </w:rPr>
        <w:t xml:space="preserve"> </w:t>
      </w:r>
      <w:r w:rsidRPr="001A4EAC">
        <w:rPr>
          <w:sz w:val="22"/>
          <w:szCs w:val="22"/>
          <w:lang w:val="sr-Cyrl-BA"/>
        </w:rPr>
        <w:t>неуредне</w:t>
      </w:r>
      <w:r w:rsidR="00DA40DB" w:rsidRPr="001A4EAC">
        <w:rPr>
          <w:sz w:val="22"/>
          <w:szCs w:val="22"/>
          <w:lang w:val="sr-Cyrl-BA"/>
        </w:rPr>
        <w:t xml:space="preserve"> </w:t>
      </w:r>
      <w:r w:rsidRPr="001A4EAC">
        <w:rPr>
          <w:sz w:val="22"/>
          <w:szCs w:val="22"/>
          <w:lang w:val="sr-Cyrl-BA"/>
        </w:rPr>
        <w:t>пријаве</w:t>
      </w:r>
      <w:r w:rsidR="00DA40DB" w:rsidRPr="001A4EAC">
        <w:rPr>
          <w:sz w:val="22"/>
          <w:szCs w:val="22"/>
          <w:lang w:val="sr-Cyrl-BA"/>
        </w:rPr>
        <w:t xml:space="preserve">, </w:t>
      </w:r>
      <w:r w:rsidRPr="001A4EAC">
        <w:rPr>
          <w:sz w:val="22"/>
          <w:szCs w:val="22"/>
          <w:lang w:val="sr-Cyrl-BA"/>
        </w:rPr>
        <w:t>пријаве</w:t>
      </w:r>
      <w:r w:rsidR="00DA40DB" w:rsidRPr="001A4EAC">
        <w:rPr>
          <w:sz w:val="22"/>
          <w:szCs w:val="22"/>
          <w:lang w:val="sr-Cyrl-BA"/>
        </w:rPr>
        <w:t xml:space="preserve"> </w:t>
      </w:r>
      <w:r w:rsidRPr="001A4EAC">
        <w:rPr>
          <w:sz w:val="22"/>
          <w:szCs w:val="22"/>
          <w:lang w:val="sr-Cyrl-BA"/>
        </w:rPr>
        <w:t>кандидата</w:t>
      </w:r>
      <w:r w:rsidR="00DA40DB" w:rsidRPr="001A4EAC">
        <w:rPr>
          <w:sz w:val="22"/>
          <w:szCs w:val="22"/>
          <w:lang w:val="sr-Cyrl-BA"/>
        </w:rPr>
        <w:t xml:space="preserve"> </w:t>
      </w:r>
      <w:r w:rsidRPr="001A4EAC">
        <w:rPr>
          <w:sz w:val="22"/>
          <w:szCs w:val="22"/>
          <w:lang w:val="sr-Cyrl-BA"/>
        </w:rPr>
        <w:t>који</w:t>
      </w:r>
      <w:r w:rsidR="00DA40DB" w:rsidRPr="001A4EAC">
        <w:rPr>
          <w:sz w:val="22"/>
          <w:szCs w:val="22"/>
          <w:lang w:val="sr-Cyrl-BA"/>
        </w:rPr>
        <w:t xml:space="preserve"> </w:t>
      </w:r>
      <w:r w:rsidRPr="001A4EAC">
        <w:rPr>
          <w:sz w:val="22"/>
          <w:szCs w:val="22"/>
          <w:lang w:val="sr-Cyrl-BA"/>
        </w:rPr>
        <w:t>не</w:t>
      </w:r>
      <w:r w:rsidR="00DA40DB" w:rsidRPr="001A4EAC">
        <w:rPr>
          <w:sz w:val="22"/>
          <w:szCs w:val="22"/>
          <w:lang w:val="sr-Cyrl-BA"/>
        </w:rPr>
        <w:t xml:space="preserve"> </w:t>
      </w:r>
      <w:r w:rsidRPr="001A4EAC">
        <w:rPr>
          <w:sz w:val="22"/>
          <w:szCs w:val="22"/>
          <w:lang w:val="sr-Cyrl-BA"/>
        </w:rPr>
        <w:t>испуњавају</w:t>
      </w:r>
      <w:r w:rsidR="00DA40DB" w:rsidRPr="001A4EAC">
        <w:rPr>
          <w:sz w:val="22"/>
          <w:szCs w:val="22"/>
          <w:lang w:val="sr-Cyrl-BA"/>
        </w:rPr>
        <w:t xml:space="preserve"> </w:t>
      </w:r>
      <w:r w:rsidRPr="001A4EAC">
        <w:rPr>
          <w:sz w:val="22"/>
          <w:szCs w:val="22"/>
          <w:lang w:val="sr-Cyrl-BA"/>
        </w:rPr>
        <w:t>услове</w:t>
      </w:r>
      <w:r w:rsidR="00DA40DB" w:rsidRPr="001A4EAC">
        <w:rPr>
          <w:sz w:val="22"/>
          <w:szCs w:val="22"/>
          <w:lang w:val="sr-Cyrl-BA"/>
        </w:rPr>
        <w:t xml:space="preserve"> </w:t>
      </w:r>
      <w:r w:rsidRPr="001A4EAC">
        <w:rPr>
          <w:sz w:val="22"/>
          <w:szCs w:val="22"/>
          <w:lang w:val="sr-Cyrl-BA"/>
        </w:rPr>
        <w:t>овог</w:t>
      </w:r>
      <w:r w:rsidR="00DA40DB" w:rsidRPr="001A4EAC">
        <w:rPr>
          <w:sz w:val="22"/>
          <w:szCs w:val="22"/>
          <w:lang w:val="sr-Cyrl-BA"/>
        </w:rPr>
        <w:t xml:space="preserve"> </w:t>
      </w:r>
      <w:r w:rsidRPr="001A4EAC">
        <w:rPr>
          <w:sz w:val="22"/>
          <w:szCs w:val="22"/>
          <w:lang w:val="sr-Cyrl-BA"/>
        </w:rPr>
        <w:t>Огласа</w:t>
      </w:r>
      <w:r w:rsidR="00DA40DB" w:rsidRPr="001A4EAC">
        <w:rPr>
          <w:sz w:val="22"/>
          <w:szCs w:val="22"/>
          <w:lang w:val="sr-Cyrl-BA"/>
        </w:rPr>
        <w:t xml:space="preserve">, </w:t>
      </w:r>
      <w:r w:rsidRPr="001A4EAC">
        <w:rPr>
          <w:sz w:val="22"/>
          <w:szCs w:val="22"/>
          <w:lang w:val="sr-Cyrl-BA"/>
        </w:rPr>
        <w:t>као</w:t>
      </w:r>
      <w:r w:rsidR="00DA40DB" w:rsidRPr="001A4EAC">
        <w:rPr>
          <w:sz w:val="22"/>
          <w:szCs w:val="22"/>
          <w:lang w:val="sr-Cyrl-BA"/>
        </w:rPr>
        <w:t xml:space="preserve"> </w:t>
      </w:r>
      <w:r w:rsidRPr="001A4EAC">
        <w:rPr>
          <w:sz w:val="22"/>
          <w:szCs w:val="22"/>
          <w:lang w:val="sr-Cyrl-BA"/>
        </w:rPr>
        <w:t>и</w:t>
      </w:r>
      <w:r w:rsidR="00DA40DB" w:rsidRPr="001A4EAC">
        <w:rPr>
          <w:sz w:val="22"/>
          <w:szCs w:val="22"/>
          <w:lang w:val="sr-Cyrl-BA"/>
        </w:rPr>
        <w:t xml:space="preserve"> </w:t>
      </w:r>
      <w:r w:rsidRPr="001A4EAC">
        <w:rPr>
          <w:sz w:val="22"/>
          <w:szCs w:val="22"/>
          <w:lang w:val="sr-Cyrl-BA"/>
        </w:rPr>
        <w:t>копије</w:t>
      </w:r>
      <w:r w:rsidR="00DA40DB" w:rsidRPr="001A4EAC">
        <w:rPr>
          <w:sz w:val="22"/>
          <w:szCs w:val="22"/>
          <w:lang w:val="sr-Cyrl-BA"/>
        </w:rPr>
        <w:t xml:space="preserve"> </w:t>
      </w:r>
      <w:r w:rsidRPr="001A4EAC">
        <w:rPr>
          <w:sz w:val="22"/>
          <w:szCs w:val="22"/>
          <w:lang w:val="sr-Cyrl-BA"/>
        </w:rPr>
        <w:t>тражене</w:t>
      </w:r>
      <w:r w:rsidR="00DA40DB" w:rsidRPr="001A4EAC">
        <w:rPr>
          <w:sz w:val="22"/>
          <w:szCs w:val="22"/>
          <w:lang w:val="sr-Cyrl-BA"/>
        </w:rPr>
        <w:t xml:space="preserve"> </w:t>
      </w:r>
      <w:r w:rsidRPr="001A4EAC">
        <w:rPr>
          <w:sz w:val="22"/>
          <w:szCs w:val="22"/>
          <w:lang w:val="sr-Cyrl-BA"/>
        </w:rPr>
        <w:t>документације</w:t>
      </w:r>
      <w:r w:rsidR="00DA40DB" w:rsidRPr="001A4EAC">
        <w:rPr>
          <w:sz w:val="22"/>
          <w:szCs w:val="22"/>
          <w:lang w:val="sr-Cyrl-BA"/>
        </w:rPr>
        <w:t xml:space="preserve"> </w:t>
      </w:r>
      <w:r w:rsidRPr="001A4EAC">
        <w:rPr>
          <w:sz w:val="22"/>
          <w:szCs w:val="22"/>
          <w:lang w:val="sr-Cyrl-BA"/>
        </w:rPr>
        <w:t>које</w:t>
      </w:r>
      <w:r w:rsidR="00DA40DB" w:rsidRPr="001A4EAC">
        <w:rPr>
          <w:sz w:val="22"/>
          <w:szCs w:val="22"/>
          <w:lang w:val="sr-Cyrl-BA"/>
        </w:rPr>
        <w:t xml:space="preserve"> </w:t>
      </w:r>
      <w:r w:rsidRPr="001A4EAC">
        <w:rPr>
          <w:sz w:val="22"/>
          <w:szCs w:val="22"/>
          <w:lang w:val="sr-Cyrl-BA"/>
        </w:rPr>
        <w:t>нису</w:t>
      </w:r>
      <w:r w:rsidR="00DA40DB" w:rsidRPr="001A4EAC">
        <w:rPr>
          <w:sz w:val="22"/>
          <w:szCs w:val="22"/>
          <w:lang w:val="sr-Cyrl-BA"/>
        </w:rPr>
        <w:t xml:space="preserve"> </w:t>
      </w:r>
      <w:r w:rsidRPr="001A4EAC">
        <w:rPr>
          <w:sz w:val="22"/>
          <w:szCs w:val="22"/>
          <w:lang w:val="sr-Cyrl-BA"/>
        </w:rPr>
        <w:t>овјерене</w:t>
      </w:r>
      <w:r w:rsidR="00DA40DB" w:rsidRPr="001A4EAC">
        <w:rPr>
          <w:sz w:val="22"/>
          <w:szCs w:val="22"/>
          <w:lang w:val="sr-Cyrl-BA"/>
        </w:rPr>
        <w:t xml:space="preserve">, </w:t>
      </w:r>
      <w:r w:rsidRPr="001A4EAC">
        <w:rPr>
          <w:sz w:val="22"/>
          <w:szCs w:val="22"/>
          <w:lang w:val="sr-Cyrl-BA"/>
        </w:rPr>
        <w:t>неће</w:t>
      </w:r>
      <w:r w:rsidR="00DA40DB" w:rsidRPr="001A4EAC">
        <w:rPr>
          <w:sz w:val="22"/>
          <w:szCs w:val="22"/>
          <w:lang w:val="sr-Cyrl-BA"/>
        </w:rPr>
        <w:t xml:space="preserve"> </w:t>
      </w:r>
      <w:r w:rsidRPr="001A4EAC">
        <w:rPr>
          <w:sz w:val="22"/>
          <w:szCs w:val="22"/>
          <w:lang w:val="sr-Cyrl-BA"/>
        </w:rPr>
        <w:t>се</w:t>
      </w:r>
      <w:r w:rsidR="00DA40DB" w:rsidRPr="001A4EAC">
        <w:rPr>
          <w:sz w:val="22"/>
          <w:szCs w:val="22"/>
          <w:lang w:val="sr-Cyrl-BA"/>
        </w:rPr>
        <w:t xml:space="preserve"> </w:t>
      </w:r>
      <w:r w:rsidRPr="001A4EAC">
        <w:rPr>
          <w:sz w:val="22"/>
          <w:szCs w:val="22"/>
          <w:lang w:val="sr-Cyrl-BA"/>
        </w:rPr>
        <w:t>узимати</w:t>
      </w:r>
      <w:r w:rsidR="00DA40DB" w:rsidRPr="001A4EAC">
        <w:rPr>
          <w:sz w:val="22"/>
          <w:szCs w:val="22"/>
          <w:lang w:val="sr-Cyrl-BA"/>
        </w:rPr>
        <w:t xml:space="preserve"> </w:t>
      </w:r>
      <w:r w:rsidRPr="001A4EAC">
        <w:rPr>
          <w:sz w:val="22"/>
          <w:szCs w:val="22"/>
          <w:lang w:val="sr-Cyrl-BA"/>
        </w:rPr>
        <w:t>у</w:t>
      </w:r>
      <w:r w:rsidR="00DA40DB" w:rsidRPr="001A4EAC">
        <w:rPr>
          <w:sz w:val="22"/>
          <w:szCs w:val="22"/>
          <w:lang w:val="sr-Cyrl-BA"/>
        </w:rPr>
        <w:t xml:space="preserve"> </w:t>
      </w:r>
      <w:r w:rsidRPr="001A4EAC">
        <w:rPr>
          <w:sz w:val="22"/>
          <w:szCs w:val="22"/>
          <w:lang w:val="sr-Cyrl-BA"/>
        </w:rPr>
        <w:t>разматрање</w:t>
      </w:r>
      <w:r w:rsidR="00DA40DB" w:rsidRPr="001A4EAC">
        <w:rPr>
          <w:sz w:val="22"/>
          <w:szCs w:val="22"/>
          <w:lang w:val="sr-Cyrl-BA"/>
        </w:rPr>
        <w:t>.</w:t>
      </w:r>
    </w:p>
    <w:sectPr w:rsidR="00A32940" w:rsidRPr="001A4EAC" w:rsidSect="00AF16B4">
      <w:pgSz w:w="11906" w:h="16838" w:code="9"/>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8"/>
  </w:num>
  <w:num w:numId="6">
    <w:abstractNumId w:val="0"/>
  </w:num>
  <w:num w:numId="7">
    <w:abstractNumId w:val="2"/>
  </w:num>
  <w:num w:numId="8">
    <w:abstractNumId w:val="6"/>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25761"/>
    <w:rsid w:val="00026FDE"/>
    <w:rsid w:val="000314D4"/>
    <w:rsid w:val="00031C33"/>
    <w:rsid w:val="00034284"/>
    <w:rsid w:val="000444F4"/>
    <w:rsid w:val="00045D4B"/>
    <w:rsid w:val="000518D9"/>
    <w:rsid w:val="00067439"/>
    <w:rsid w:val="00067462"/>
    <w:rsid w:val="00067F4D"/>
    <w:rsid w:val="00075AA7"/>
    <w:rsid w:val="00081E79"/>
    <w:rsid w:val="00082C3C"/>
    <w:rsid w:val="00083E46"/>
    <w:rsid w:val="000A6E97"/>
    <w:rsid w:val="000B1FB9"/>
    <w:rsid w:val="000B5E60"/>
    <w:rsid w:val="000B7541"/>
    <w:rsid w:val="000C244E"/>
    <w:rsid w:val="000C2974"/>
    <w:rsid w:val="000C50AA"/>
    <w:rsid w:val="000C65EF"/>
    <w:rsid w:val="000D7AE6"/>
    <w:rsid w:val="000D7C93"/>
    <w:rsid w:val="000E1868"/>
    <w:rsid w:val="000F7497"/>
    <w:rsid w:val="00100574"/>
    <w:rsid w:val="00100EB3"/>
    <w:rsid w:val="00103F40"/>
    <w:rsid w:val="00104CAC"/>
    <w:rsid w:val="00105F75"/>
    <w:rsid w:val="00112E3B"/>
    <w:rsid w:val="001214EB"/>
    <w:rsid w:val="0013252F"/>
    <w:rsid w:val="00140C37"/>
    <w:rsid w:val="00143A45"/>
    <w:rsid w:val="001532D2"/>
    <w:rsid w:val="00156843"/>
    <w:rsid w:val="00162E9E"/>
    <w:rsid w:val="00163404"/>
    <w:rsid w:val="001666F3"/>
    <w:rsid w:val="001720DF"/>
    <w:rsid w:val="00174E24"/>
    <w:rsid w:val="00175C2B"/>
    <w:rsid w:val="001777A5"/>
    <w:rsid w:val="00177B13"/>
    <w:rsid w:val="00183D83"/>
    <w:rsid w:val="001A1175"/>
    <w:rsid w:val="001A4EAC"/>
    <w:rsid w:val="001A65CF"/>
    <w:rsid w:val="001A738E"/>
    <w:rsid w:val="001B651C"/>
    <w:rsid w:val="001C59B8"/>
    <w:rsid w:val="001E1DD9"/>
    <w:rsid w:val="001E27D8"/>
    <w:rsid w:val="00201205"/>
    <w:rsid w:val="00206B0F"/>
    <w:rsid w:val="00212C75"/>
    <w:rsid w:val="00223B09"/>
    <w:rsid w:val="002242B8"/>
    <w:rsid w:val="00224E61"/>
    <w:rsid w:val="00230BB6"/>
    <w:rsid w:val="002312F9"/>
    <w:rsid w:val="00231930"/>
    <w:rsid w:val="002417BF"/>
    <w:rsid w:val="00245530"/>
    <w:rsid w:val="002619D1"/>
    <w:rsid w:val="00262D41"/>
    <w:rsid w:val="00264BD9"/>
    <w:rsid w:val="00265E11"/>
    <w:rsid w:val="002728B9"/>
    <w:rsid w:val="00281A04"/>
    <w:rsid w:val="00281FF2"/>
    <w:rsid w:val="00282538"/>
    <w:rsid w:val="00284297"/>
    <w:rsid w:val="0028545E"/>
    <w:rsid w:val="002871E4"/>
    <w:rsid w:val="002931C8"/>
    <w:rsid w:val="0029776A"/>
    <w:rsid w:val="00297F68"/>
    <w:rsid w:val="002A14EE"/>
    <w:rsid w:val="002A2606"/>
    <w:rsid w:val="002A661C"/>
    <w:rsid w:val="002B010A"/>
    <w:rsid w:val="002B0ABE"/>
    <w:rsid w:val="002B41D3"/>
    <w:rsid w:val="002B6053"/>
    <w:rsid w:val="002B6775"/>
    <w:rsid w:val="002C05AC"/>
    <w:rsid w:val="002C3368"/>
    <w:rsid w:val="002C37E5"/>
    <w:rsid w:val="002C7359"/>
    <w:rsid w:val="002D16E1"/>
    <w:rsid w:val="002D7A23"/>
    <w:rsid w:val="002F178F"/>
    <w:rsid w:val="002F27C9"/>
    <w:rsid w:val="00300BB6"/>
    <w:rsid w:val="00301B1A"/>
    <w:rsid w:val="00301FD5"/>
    <w:rsid w:val="003033DF"/>
    <w:rsid w:val="003117A4"/>
    <w:rsid w:val="00314127"/>
    <w:rsid w:val="00322DF6"/>
    <w:rsid w:val="00325CB5"/>
    <w:rsid w:val="00330115"/>
    <w:rsid w:val="00332117"/>
    <w:rsid w:val="00342958"/>
    <w:rsid w:val="003508B8"/>
    <w:rsid w:val="00370BA8"/>
    <w:rsid w:val="00371CF0"/>
    <w:rsid w:val="00374686"/>
    <w:rsid w:val="00376460"/>
    <w:rsid w:val="003818EA"/>
    <w:rsid w:val="003851F7"/>
    <w:rsid w:val="00391966"/>
    <w:rsid w:val="003950C4"/>
    <w:rsid w:val="003A0559"/>
    <w:rsid w:val="003A488C"/>
    <w:rsid w:val="003B0555"/>
    <w:rsid w:val="003B114B"/>
    <w:rsid w:val="003B5E87"/>
    <w:rsid w:val="003D03C2"/>
    <w:rsid w:val="003D34EE"/>
    <w:rsid w:val="003D7BE4"/>
    <w:rsid w:val="003E19E8"/>
    <w:rsid w:val="003E25AA"/>
    <w:rsid w:val="003E2C90"/>
    <w:rsid w:val="003E7E1C"/>
    <w:rsid w:val="003F5C40"/>
    <w:rsid w:val="00401C52"/>
    <w:rsid w:val="00407524"/>
    <w:rsid w:val="00410717"/>
    <w:rsid w:val="00412832"/>
    <w:rsid w:val="00414B17"/>
    <w:rsid w:val="00415B0B"/>
    <w:rsid w:val="00416EF1"/>
    <w:rsid w:val="00423785"/>
    <w:rsid w:val="00424D31"/>
    <w:rsid w:val="00432D28"/>
    <w:rsid w:val="00433108"/>
    <w:rsid w:val="00434B79"/>
    <w:rsid w:val="00436F63"/>
    <w:rsid w:val="004402B7"/>
    <w:rsid w:val="00440EF6"/>
    <w:rsid w:val="00446102"/>
    <w:rsid w:val="0045762F"/>
    <w:rsid w:val="00460687"/>
    <w:rsid w:val="00461CE7"/>
    <w:rsid w:val="00462750"/>
    <w:rsid w:val="00464299"/>
    <w:rsid w:val="00472C02"/>
    <w:rsid w:val="00473C4F"/>
    <w:rsid w:val="00474EDD"/>
    <w:rsid w:val="00476FC8"/>
    <w:rsid w:val="00477E92"/>
    <w:rsid w:val="004802FC"/>
    <w:rsid w:val="004826BD"/>
    <w:rsid w:val="00485043"/>
    <w:rsid w:val="00485A6A"/>
    <w:rsid w:val="00485FF5"/>
    <w:rsid w:val="00490DC3"/>
    <w:rsid w:val="004917EE"/>
    <w:rsid w:val="00492F30"/>
    <w:rsid w:val="00496C0C"/>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0F38"/>
    <w:rsid w:val="004F1640"/>
    <w:rsid w:val="004F2CEA"/>
    <w:rsid w:val="004F5F81"/>
    <w:rsid w:val="00503B09"/>
    <w:rsid w:val="00511E82"/>
    <w:rsid w:val="00515661"/>
    <w:rsid w:val="00516A04"/>
    <w:rsid w:val="00524DF2"/>
    <w:rsid w:val="00527051"/>
    <w:rsid w:val="00534DCC"/>
    <w:rsid w:val="00535407"/>
    <w:rsid w:val="00541128"/>
    <w:rsid w:val="00543C8B"/>
    <w:rsid w:val="005471AA"/>
    <w:rsid w:val="00547B69"/>
    <w:rsid w:val="0056585C"/>
    <w:rsid w:val="00565B4A"/>
    <w:rsid w:val="005701DD"/>
    <w:rsid w:val="00571C94"/>
    <w:rsid w:val="0057308F"/>
    <w:rsid w:val="0058168E"/>
    <w:rsid w:val="00581AF3"/>
    <w:rsid w:val="0058280A"/>
    <w:rsid w:val="00586ECC"/>
    <w:rsid w:val="00591235"/>
    <w:rsid w:val="00593018"/>
    <w:rsid w:val="005947BB"/>
    <w:rsid w:val="00596804"/>
    <w:rsid w:val="005A2E3E"/>
    <w:rsid w:val="005A4968"/>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4C5B"/>
    <w:rsid w:val="00606F1C"/>
    <w:rsid w:val="0061190E"/>
    <w:rsid w:val="00615999"/>
    <w:rsid w:val="0062251C"/>
    <w:rsid w:val="00622C41"/>
    <w:rsid w:val="00622E39"/>
    <w:rsid w:val="00622FF8"/>
    <w:rsid w:val="00630F2D"/>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95D87"/>
    <w:rsid w:val="006A00FE"/>
    <w:rsid w:val="006A7C23"/>
    <w:rsid w:val="006B3A1A"/>
    <w:rsid w:val="006C37C9"/>
    <w:rsid w:val="006C3820"/>
    <w:rsid w:val="006C49CA"/>
    <w:rsid w:val="006C56F8"/>
    <w:rsid w:val="006E0F9F"/>
    <w:rsid w:val="00700DB4"/>
    <w:rsid w:val="0071035C"/>
    <w:rsid w:val="00716DE0"/>
    <w:rsid w:val="00722DB7"/>
    <w:rsid w:val="007237D4"/>
    <w:rsid w:val="00724B69"/>
    <w:rsid w:val="00730094"/>
    <w:rsid w:val="00730B5E"/>
    <w:rsid w:val="00744FA9"/>
    <w:rsid w:val="00747876"/>
    <w:rsid w:val="00751D5B"/>
    <w:rsid w:val="007623FC"/>
    <w:rsid w:val="007727B5"/>
    <w:rsid w:val="00772C08"/>
    <w:rsid w:val="00786C4A"/>
    <w:rsid w:val="00790EB3"/>
    <w:rsid w:val="0079134F"/>
    <w:rsid w:val="007A121C"/>
    <w:rsid w:val="007A1B75"/>
    <w:rsid w:val="007A5950"/>
    <w:rsid w:val="007A68D7"/>
    <w:rsid w:val="007B24A8"/>
    <w:rsid w:val="007B3FE6"/>
    <w:rsid w:val="007B40DC"/>
    <w:rsid w:val="007C050C"/>
    <w:rsid w:val="007C2FD7"/>
    <w:rsid w:val="007D0D7F"/>
    <w:rsid w:val="007D3C7C"/>
    <w:rsid w:val="007E570E"/>
    <w:rsid w:val="007E62BA"/>
    <w:rsid w:val="007F5923"/>
    <w:rsid w:val="00803201"/>
    <w:rsid w:val="00811685"/>
    <w:rsid w:val="00814B85"/>
    <w:rsid w:val="0081541A"/>
    <w:rsid w:val="00823DD5"/>
    <w:rsid w:val="008309F6"/>
    <w:rsid w:val="0083209F"/>
    <w:rsid w:val="008323DE"/>
    <w:rsid w:val="00833768"/>
    <w:rsid w:val="00833A30"/>
    <w:rsid w:val="00843EA2"/>
    <w:rsid w:val="008440EF"/>
    <w:rsid w:val="0085366C"/>
    <w:rsid w:val="008570F2"/>
    <w:rsid w:val="00865D84"/>
    <w:rsid w:val="00867419"/>
    <w:rsid w:val="0087444C"/>
    <w:rsid w:val="0088099B"/>
    <w:rsid w:val="0088123E"/>
    <w:rsid w:val="008A4846"/>
    <w:rsid w:val="008A4E50"/>
    <w:rsid w:val="008A602A"/>
    <w:rsid w:val="008A65A5"/>
    <w:rsid w:val="008A7519"/>
    <w:rsid w:val="008B31C2"/>
    <w:rsid w:val="008D2840"/>
    <w:rsid w:val="008D4342"/>
    <w:rsid w:val="008D4A96"/>
    <w:rsid w:val="008D5A24"/>
    <w:rsid w:val="008E119D"/>
    <w:rsid w:val="008E35C3"/>
    <w:rsid w:val="008E73AE"/>
    <w:rsid w:val="008F277C"/>
    <w:rsid w:val="008F68DB"/>
    <w:rsid w:val="008F6EBE"/>
    <w:rsid w:val="0090099F"/>
    <w:rsid w:val="00900B88"/>
    <w:rsid w:val="009102D0"/>
    <w:rsid w:val="00912BC7"/>
    <w:rsid w:val="00921A6D"/>
    <w:rsid w:val="00926240"/>
    <w:rsid w:val="00930E7D"/>
    <w:rsid w:val="009327D0"/>
    <w:rsid w:val="00932D14"/>
    <w:rsid w:val="00932F62"/>
    <w:rsid w:val="009347CB"/>
    <w:rsid w:val="0093566E"/>
    <w:rsid w:val="009435F9"/>
    <w:rsid w:val="00946C04"/>
    <w:rsid w:val="009526C8"/>
    <w:rsid w:val="00954F59"/>
    <w:rsid w:val="00955DC0"/>
    <w:rsid w:val="0096561D"/>
    <w:rsid w:val="0098500D"/>
    <w:rsid w:val="00991795"/>
    <w:rsid w:val="009938EE"/>
    <w:rsid w:val="0099429B"/>
    <w:rsid w:val="009947B1"/>
    <w:rsid w:val="009A00B8"/>
    <w:rsid w:val="009A55EE"/>
    <w:rsid w:val="009B18E9"/>
    <w:rsid w:val="009C0A13"/>
    <w:rsid w:val="009C1B9C"/>
    <w:rsid w:val="009C54DE"/>
    <w:rsid w:val="009D125A"/>
    <w:rsid w:val="009F2DBC"/>
    <w:rsid w:val="009F3EBD"/>
    <w:rsid w:val="009F537F"/>
    <w:rsid w:val="009F6C89"/>
    <w:rsid w:val="00A02100"/>
    <w:rsid w:val="00A161C1"/>
    <w:rsid w:val="00A16696"/>
    <w:rsid w:val="00A17428"/>
    <w:rsid w:val="00A23026"/>
    <w:rsid w:val="00A23552"/>
    <w:rsid w:val="00A24E03"/>
    <w:rsid w:val="00A26B6B"/>
    <w:rsid w:val="00A314F1"/>
    <w:rsid w:val="00A32940"/>
    <w:rsid w:val="00A34271"/>
    <w:rsid w:val="00A35687"/>
    <w:rsid w:val="00A368BD"/>
    <w:rsid w:val="00A42732"/>
    <w:rsid w:val="00A52A76"/>
    <w:rsid w:val="00A53503"/>
    <w:rsid w:val="00A53B43"/>
    <w:rsid w:val="00A724B4"/>
    <w:rsid w:val="00A741E5"/>
    <w:rsid w:val="00A817C3"/>
    <w:rsid w:val="00A82D2D"/>
    <w:rsid w:val="00A90CC0"/>
    <w:rsid w:val="00AA0753"/>
    <w:rsid w:val="00AA44D4"/>
    <w:rsid w:val="00AA718F"/>
    <w:rsid w:val="00AB0C3D"/>
    <w:rsid w:val="00AB1D56"/>
    <w:rsid w:val="00AB54FE"/>
    <w:rsid w:val="00AB6BE5"/>
    <w:rsid w:val="00AB71ED"/>
    <w:rsid w:val="00AC0D1B"/>
    <w:rsid w:val="00AC788D"/>
    <w:rsid w:val="00AD522D"/>
    <w:rsid w:val="00AD5393"/>
    <w:rsid w:val="00AE200B"/>
    <w:rsid w:val="00AE7B1B"/>
    <w:rsid w:val="00AF16B4"/>
    <w:rsid w:val="00AF21F5"/>
    <w:rsid w:val="00AF2548"/>
    <w:rsid w:val="00AF27FA"/>
    <w:rsid w:val="00AF294B"/>
    <w:rsid w:val="00AF754F"/>
    <w:rsid w:val="00B01EAB"/>
    <w:rsid w:val="00B029AA"/>
    <w:rsid w:val="00B04EAC"/>
    <w:rsid w:val="00B102BC"/>
    <w:rsid w:val="00B145E2"/>
    <w:rsid w:val="00B16AC2"/>
    <w:rsid w:val="00B204F7"/>
    <w:rsid w:val="00B21349"/>
    <w:rsid w:val="00B233D5"/>
    <w:rsid w:val="00B2412F"/>
    <w:rsid w:val="00B32ACA"/>
    <w:rsid w:val="00B40317"/>
    <w:rsid w:val="00B418B1"/>
    <w:rsid w:val="00B432CF"/>
    <w:rsid w:val="00B435A1"/>
    <w:rsid w:val="00B450D4"/>
    <w:rsid w:val="00B54788"/>
    <w:rsid w:val="00B55518"/>
    <w:rsid w:val="00B55F89"/>
    <w:rsid w:val="00B66A67"/>
    <w:rsid w:val="00B716F2"/>
    <w:rsid w:val="00B742DD"/>
    <w:rsid w:val="00B801E3"/>
    <w:rsid w:val="00B813A9"/>
    <w:rsid w:val="00B84DF6"/>
    <w:rsid w:val="00B86C56"/>
    <w:rsid w:val="00B91314"/>
    <w:rsid w:val="00B91D35"/>
    <w:rsid w:val="00BA02E6"/>
    <w:rsid w:val="00BA07C3"/>
    <w:rsid w:val="00BA40AF"/>
    <w:rsid w:val="00BA65E0"/>
    <w:rsid w:val="00BB3BCA"/>
    <w:rsid w:val="00BB7EA0"/>
    <w:rsid w:val="00BC0B11"/>
    <w:rsid w:val="00BC2A1F"/>
    <w:rsid w:val="00BC3A13"/>
    <w:rsid w:val="00BC6196"/>
    <w:rsid w:val="00BC72C5"/>
    <w:rsid w:val="00BC74A2"/>
    <w:rsid w:val="00BC793B"/>
    <w:rsid w:val="00BC7A95"/>
    <w:rsid w:val="00BC7C72"/>
    <w:rsid w:val="00BD1C0E"/>
    <w:rsid w:val="00BD49B8"/>
    <w:rsid w:val="00BD5ABE"/>
    <w:rsid w:val="00BD5F5F"/>
    <w:rsid w:val="00BE27FF"/>
    <w:rsid w:val="00BE6680"/>
    <w:rsid w:val="00BF310A"/>
    <w:rsid w:val="00BF5F91"/>
    <w:rsid w:val="00BF60FB"/>
    <w:rsid w:val="00BF7B2B"/>
    <w:rsid w:val="00C03A18"/>
    <w:rsid w:val="00C076D6"/>
    <w:rsid w:val="00C241B8"/>
    <w:rsid w:val="00C258E8"/>
    <w:rsid w:val="00C25CA3"/>
    <w:rsid w:val="00C26F93"/>
    <w:rsid w:val="00C348A2"/>
    <w:rsid w:val="00C35AFB"/>
    <w:rsid w:val="00C37992"/>
    <w:rsid w:val="00C43895"/>
    <w:rsid w:val="00C44897"/>
    <w:rsid w:val="00C46D1C"/>
    <w:rsid w:val="00C47B2D"/>
    <w:rsid w:val="00C53502"/>
    <w:rsid w:val="00C55C28"/>
    <w:rsid w:val="00C5663D"/>
    <w:rsid w:val="00C60789"/>
    <w:rsid w:val="00C63368"/>
    <w:rsid w:val="00C6456B"/>
    <w:rsid w:val="00C67BDE"/>
    <w:rsid w:val="00C702B7"/>
    <w:rsid w:val="00C724F8"/>
    <w:rsid w:val="00C74D64"/>
    <w:rsid w:val="00C76AF1"/>
    <w:rsid w:val="00C862AD"/>
    <w:rsid w:val="00C86874"/>
    <w:rsid w:val="00C86CB4"/>
    <w:rsid w:val="00C90E7E"/>
    <w:rsid w:val="00C92DE9"/>
    <w:rsid w:val="00C94F4F"/>
    <w:rsid w:val="00CA1807"/>
    <w:rsid w:val="00CB234F"/>
    <w:rsid w:val="00CB2DE8"/>
    <w:rsid w:val="00CB4758"/>
    <w:rsid w:val="00CB4B71"/>
    <w:rsid w:val="00CB57D0"/>
    <w:rsid w:val="00CB66F1"/>
    <w:rsid w:val="00CB7227"/>
    <w:rsid w:val="00CC327C"/>
    <w:rsid w:val="00CC5852"/>
    <w:rsid w:val="00CD0062"/>
    <w:rsid w:val="00CD5483"/>
    <w:rsid w:val="00CD677E"/>
    <w:rsid w:val="00CE2536"/>
    <w:rsid w:val="00CE57C1"/>
    <w:rsid w:val="00CF37F1"/>
    <w:rsid w:val="00D01CC4"/>
    <w:rsid w:val="00D0462E"/>
    <w:rsid w:val="00D073A7"/>
    <w:rsid w:val="00D175B8"/>
    <w:rsid w:val="00D24750"/>
    <w:rsid w:val="00D35170"/>
    <w:rsid w:val="00D4061F"/>
    <w:rsid w:val="00D50BF9"/>
    <w:rsid w:val="00D51131"/>
    <w:rsid w:val="00D519D2"/>
    <w:rsid w:val="00D52C35"/>
    <w:rsid w:val="00D52F5E"/>
    <w:rsid w:val="00D67199"/>
    <w:rsid w:val="00D67DBE"/>
    <w:rsid w:val="00D7093A"/>
    <w:rsid w:val="00D73CF1"/>
    <w:rsid w:val="00D805FB"/>
    <w:rsid w:val="00D81615"/>
    <w:rsid w:val="00D91480"/>
    <w:rsid w:val="00D922E2"/>
    <w:rsid w:val="00D9460F"/>
    <w:rsid w:val="00DA40DB"/>
    <w:rsid w:val="00DA5983"/>
    <w:rsid w:val="00DA781C"/>
    <w:rsid w:val="00DB233A"/>
    <w:rsid w:val="00DB6D51"/>
    <w:rsid w:val="00DB7F84"/>
    <w:rsid w:val="00DC4055"/>
    <w:rsid w:val="00DF1721"/>
    <w:rsid w:val="00DF1CAE"/>
    <w:rsid w:val="00E0256F"/>
    <w:rsid w:val="00E07F42"/>
    <w:rsid w:val="00E168E6"/>
    <w:rsid w:val="00E219D1"/>
    <w:rsid w:val="00E22D36"/>
    <w:rsid w:val="00E244A6"/>
    <w:rsid w:val="00E310CD"/>
    <w:rsid w:val="00E34847"/>
    <w:rsid w:val="00E34CD6"/>
    <w:rsid w:val="00E35727"/>
    <w:rsid w:val="00E37E35"/>
    <w:rsid w:val="00E41EAE"/>
    <w:rsid w:val="00E4517D"/>
    <w:rsid w:val="00E52D1C"/>
    <w:rsid w:val="00E5337A"/>
    <w:rsid w:val="00E5585A"/>
    <w:rsid w:val="00E573D6"/>
    <w:rsid w:val="00E57526"/>
    <w:rsid w:val="00E57BBF"/>
    <w:rsid w:val="00E60A18"/>
    <w:rsid w:val="00E66BEF"/>
    <w:rsid w:val="00E66E50"/>
    <w:rsid w:val="00E715B3"/>
    <w:rsid w:val="00E74092"/>
    <w:rsid w:val="00E81780"/>
    <w:rsid w:val="00E93169"/>
    <w:rsid w:val="00E95DB9"/>
    <w:rsid w:val="00E96B08"/>
    <w:rsid w:val="00EA1237"/>
    <w:rsid w:val="00EA3C8C"/>
    <w:rsid w:val="00EA3D48"/>
    <w:rsid w:val="00EB2831"/>
    <w:rsid w:val="00EC0472"/>
    <w:rsid w:val="00EC6351"/>
    <w:rsid w:val="00ED3BAD"/>
    <w:rsid w:val="00EE1D1D"/>
    <w:rsid w:val="00EE43E7"/>
    <w:rsid w:val="00EE46FF"/>
    <w:rsid w:val="00EE75EB"/>
    <w:rsid w:val="00EE7754"/>
    <w:rsid w:val="00EF3804"/>
    <w:rsid w:val="00EF48CA"/>
    <w:rsid w:val="00EF6B25"/>
    <w:rsid w:val="00EF789E"/>
    <w:rsid w:val="00F06768"/>
    <w:rsid w:val="00F07D8D"/>
    <w:rsid w:val="00F13762"/>
    <w:rsid w:val="00F14837"/>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10BB"/>
    <w:rsid w:val="00F6740A"/>
    <w:rsid w:val="00F73791"/>
    <w:rsid w:val="00F90B8E"/>
    <w:rsid w:val="00F954E1"/>
    <w:rsid w:val="00F95942"/>
    <w:rsid w:val="00FA038B"/>
    <w:rsid w:val="00FA213D"/>
    <w:rsid w:val="00FA50C8"/>
    <w:rsid w:val="00FB01E7"/>
    <w:rsid w:val="00FB63C9"/>
    <w:rsid w:val="00FC1885"/>
    <w:rsid w:val="00FC3958"/>
    <w:rsid w:val="00FC5AC8"/>
    <w:rsid w:val="00FC7114"/>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7A5D"/>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393693161">
      <w:bodyDiv w:val="1"/>
      <w:marLeft w:val="0"/>
      <w:marRight w:val="0"/>
      <w:marTop w:val="0"/>
      <w:marBottom w:val="0"/>
      <w:divBdr>
        <w:top w:val="none" w:sz="0" w:space="0" w:color="auto"/>
        <w:left w:val="none" w:sz="0" w:space="0" w:color="auto"/>
        <w:bottom w:val="none" w:sz="0" w:space="0" w:color="auto"/>
        <w:right w:val="none" w:sz="0" w:space="0" w:color="auto"/>
      </w:divBdr>
    </w:div>
    <w:div w:id="1405226036">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 w:id="20398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4A73C-1EA1-4B30-9877-6CF2C135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3</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Azra Kost</cp:lastModifiedBy>
  <cp:revision>17</cp:revision>
  <cp:lastPrinted>2021-03-02T11:56:00Z</cp:lastPrinted>
  <dcterms:created xsi:type="dcterms:W3CDTF">2021-04-23T21:45:00Z</dcterms:created>
  <dcterms:modified xsi:type="dcterms:W3CDTF">2021-04-29T09:06:00Z</dcterms:modified>
</cp:coreProperties>
</file>