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CA39" w14:textId="02CA4947" w:rsidR="0012158A" w:rsidRDefault="007053B6" w:rsidP="0012158A">
      <w:pPr>
        <w:jc w:val="both"/>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12158A">
        <w:rPr>
          <w:rFonts w:ascii="Arial" w:eastAsia="Calibri" w:hAnsi="Arial" w:cs="Arial"/>
          <w:sz w:val="20"/>
          <w:szCs w:val="20"/>
          <w:lang w:val="bs-Latn-BA"/>
        </w:rPr>
        <w:t>на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захтјев</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Министарства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правде</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БиХ</w:t>
      </w:r>
      <w:r w:rsidR="0012158A" w:rsidRPr="00C94B01">
        <w:rPr>
          <w:rFonts w:ascii="Arial" w:eastAsia="Calibri" w:hAnsi="Arial" w:cs="Arial"/>
          <w:sz w:val="20"/>
          <w:szCs w:val="20"/>
          <w:lang w:val="bs-Latn-BA"/>
        </w:rPr>
        <w:t xml:space="preserve"> - </w:t>
      </w:r>
      <w:r w:rsidR="0012158A">
        <w:rPr>
          <w:rFonts w:ascii="Arial" w:eastAsia="Calibri" w:hAnsi="Arial" w:cs="Arial"/>
          <w:sz w:val="20"/>
          <w:szCs w:val="20"/>
          <w:lang w:val="bs-Latn-BA"/>
        </w:rPr>
        <w:t>Завода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за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извршење</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кривичних</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санкција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притвора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и</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других</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мјера</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Босне</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и</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Херцеговине</w:t>
      </w:r>
      <w:r w:rsidR="0012158A" w:rsidRPr="00C94B01">
        <w:rPr>
          <w:rFonts w:ascii="Arial" w:eastAsia="Calibri" w:hAnsi="Arial" w:cs="Arial"/>
          <w:sz w:val="20"/>
          <w:szCs w:val="20"/>
          <w:lang w:val="bs-Latn-BA"/>
        </w:rPr>
        <w:t xml:space="preserve">, </w:t>
      </w:r>
      <w:r w:rsidR="0012158A">
        <w:rPr>
          <w:rFonts w:ascii="Arial" w:eastAsia="Calibri" w:hAnsi="Arial" w:cs="Arial"/>
          <w:sz w:val="20"/>
          <w:szCs w:val="20"/>
          <w:lang w:val="bs-Latn-BA"/>
        </w:rPr>
        <w:t>расписује</w:t>
      </w:r>
    </w:p>
    <w:p w14:paraId="2569D2C1" w14:textId="77777777" w:rsidR="00B23FA2" w:rsidRPr="00C94B01" w:rsidRDefault="00B23FA2" w:rsidP="0012158A">
      <w:pPr>
        <w:jc w:val="both"/>
        <w:rPr>
          <w:rFonts w:ascii="Arial" w:eastAsia="Calibri" w:hAnsi="Arial" w:cs="Arial"/>
          <w:sz w:val="20"/>
          <w:szCs w:val="20"/>
          <w:lang w:val="bs-Latn-BA"/>
        </w:rPr>
      </w:pPr>
    </w:p>
    <w:p w14:paraId="1D89D562" w14:textId="77777777" w:rsidR="0012158A" w:rsidRDefault="0012158A" w:rsidP="0012158A">
      <w:pPr>
        <w:jc w:val="center"/>
        <w:rPr>
          <w:rFonts w:ascii="Arial" w:eastAsia="Calibri" w:hAnsi="Arial" w:cs="Arial"/>
          <w:b/>
          <w:bCs/>
          <w:sz w:val="20"/>
          <w:szCs w:val="20"/>
          <w:lang w:val="bs-Latn-BA" w:eastAsia="en-US"/>
        </w:rPr>
      </w:pPr>
    </w:p>
    <w:p w14:paraId="4BCBE100" w14:textId="34535817" w:rsidR="0012158A" w:rsidRPr="00C94B01" w:rsidRDefault="0012158A" w:rsidP="0012158A">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ЈАВНИ</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ОГЛАС</w:t>
      </w:r>
    </w:p>
    <w:p w14:paraId="67839304" w14:textId="013889C4" w:rsidR="0012158A" w:rsidRPr="00C94B01" w:rsidRDefault="0012158A" w:rsidP="0012158A">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за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попуњавање</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радних</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мјеста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државних</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службеника</w:t>
      </w:r>
    </w:p>
    <w:p w14:paraId="3DABEE60" w14:textId="2756F5CA" w:rsidR="0012158A" w:rsidRPr="00C94B01" w:rsidRDefault="0012158A" w:rsidP="0012158A">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у</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Заводу</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за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извршење</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кривичних</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санкција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притвора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других</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мјера</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БиХ</w:t>
      </w:r>
    </w:p>
    <w:p w14:paraId="07E49E43" w14:textId="77777777" w:rsidR="0012158A" w:rsidRPr="00601140" w:rsidRDefault="0012158A" w:rsidP="0012158A">
      <w:pPr>
        <w:jc w:val="both"/>
        <w:rPr>
          <w:rFonts w:ascii="Arial" w:eastAsia="Calibri" w:hAnsi="Arial" w:cs="Arial"/>
          <w:b/>
          <w:sz w:val="20"/>
          <w:szCs w:val="20"/>
          <w:lang w:val="sr-Latn-BA" w:eastAsia="en-US"/>
        </w:rPr>
      </w:pPr>
    </w:p>
    <w:p w14:paraId="68982B75" w14:textId="77777777" w:rsidR="0012158A" w:rsidRPr="00601140" w:rsidRDefault="0012158A" w:rsidP="0012158A">
      <w:pPr>
        <w:jc w:val="both"/>
        <w:rPr>
          <w:rFonts w:ascii="Arial" w:eastAsia="Calibri" w:hAnsi="Arial" w:cs="Arial"/>
          <w:b/>
          <w:sz w:val="20"/>
          <w:szCs w:val="20"/>
          <w:lang w:val="sr-Latn-BA" w:eastAsia="en-US"/>
        </w:rPr>
      </w:pPr>
    </w:p>
    <w:p w14:paraId="30C80D68" w14:textId="770454DB" w:rsidR="0012158A" w:rsidRDefault="0012158A" w:rsidP="0012158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w:t>
      </w:r>
      <w:r w:rsidRPr="0072487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 за обуку осуђеника</w:t>
      </w:r>
    </w:p>
    <w:p w14:paraId="05B729D3" w14:textId="0045414A" w:rsidR="0012158A" w:rsidRPr="00601140" w:rsidRDefault="0012158A" w:rsidP="0012158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Љекар опште праксе</w:t>
      </w:r>
    </w:p>
    <w:p w14:paraId="5ECC2B5D" w14:textId="77777777" w:rsidR="0012158A" w:rsidRPr="00601140" w:rsidRDefault="0012158A" w:rsidP="0012158A">
      <w:pPr>
        <w:jc w:val="both"/>
        <w:rPr>
          <w:rFonts w:ascii="Arial" w:eastAsia="Calibri" w:hAnsi="Arial" w:cs="Arial"/>
          <w:b/>
          <w:sz w:val="20"/>
          <w:szCs w:val="20"/>
          <w:lang w:val="sr-Latn-BA" w:eastAsia="en-US"/>
        </w:rPr>
      </w:pPr>
    </w:p>
    <w:p w14:paraId="59A872F7" w14:textId="77777777" w:rsidR="0012158A" w:rsidRPr="00601140" w:rsidRDefault="0012158A" w:rsidP="0012158A">
      <w:pPr>
        <w:jc w:val="both"/>
        <w:rPr>
          <w:rFonts w:ascii="Arial" w:eastAsia="Calibri" w:hAnsi="Arial" w:cs="Arial"/>
          <w:b/>
          <w:sz w:val="20"/>
          <w:szCs w:val="20"/>
          <w:lang w:val="sr-Latn-BA" w:eastAsia="en-US"/>
        </w:rPr>
      </w:pPr>
    </w:p>
    <w:p w14:paraId="2E4F41F4" w14:textId="77CB9C70" w:rsidR="0012158A" w:rsidRPr="00601140" w:rsidRDefault="0012158A" w:rsidP="0012158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Служба за оспособљавање и радни ангажман</w:t>
      </w:r>
    </w:p>
    <w:p w14:paraId="31A1E769" w14:textId="77777777" w:rsidR="0012158A" w:rsidRPr="00601140" w:rsidRDefault="0012158A" w:rsidP="0012158A">
      <w:pPr>
        <w:jc w:val="both"/>
        <w:rPr>
          <w:rFonts w:ascii="Arial" w:eastAsia="Calibri" w:hAnsi="Arial" w:cs="Arial"/>
          <w:b/>
          <w:sz w:val="20"/>
          <w:szCs w:val="20"/>
          <w:u w:val="single"/>
          <w:lang w:val="sr-Latn-BA" w:eastAsia="en-US"/>
        </w:rPr>
      </w:pPr>
    </w:p>
    <w:p w14:paraId="2B3782B5" w14:textId="09B6C4BE" w:rsidR="0012158A" w:rsidRDefault="0012158A" w:rsidP="0012158A">
      <w:pPr>
        <w:jc w:val="both"/>
        <w:rPr>
          <w:rFonts w:ascii="Arial" w:eastAsia="Calibri" w:hAnsi="Arial" w:cs="Arial"/>
          <w:b/>
          <w:sz w:val="20"/>
          <w:szCs w:val="20"/>
          <w:u w:val="single"/>
          <w:lang w:val="sr-Latn-BA" w:eastAsia="en-US"/>
        </w:rPr>
      </w:pPr>
      <w:r w:rsidRPr="00C94B01">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C94B0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C94B0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C94B0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обуку</w:t>
      </w:r>
      <w:r w:rsidRPr="00C94B0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осуђеника</w:t>
      </w:r>
    </w:p>
    <w:p w14:paraId="0B9E323F" w14:textId="66BE6C01" w:rsidR="0012158A"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организује, руководи и контролише рад и непосредно је задужен и одговоран за обједињавање послова у радионици, сагледавање и распоред послова и праћење остваривања послова по фазама рада; организује рад и води бригу о контроли и евиденцији рада осуђених лица, израђује мјесечне извјештаје о задужењу и раздужењу у раду радионице, обавља и друге послове и задатке које му одреди начелник Службе.</w:t>
      </w:r>
    </w:p>
    <w:p w14:paraId="4EFA6238" w14:textId="5F46D252" w:rsidR="0012158A" w:rsidRPr="002C66F9"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економски факултет, машински факултет, електротехнички факултет – најмање први циклус високог образовања и 240 ЕЦТС или најмање ВСС – </w:t>
      </w:r>
      <w:r w:rsidR="00B23FA2">
        <w:rPr>
          <w:rFonts w:ascii="Arial" w:eastAsia="Calibri" w:hAnsi="Arial" w:cs="Arial"/>
          <w:sz w:val="20"/>
          <w:szCs w:val="20"/>
          <w:lang w:val="sr-Latn-BA" w:eastAsia="en-US"/>
        </w:rPr>
        <w:t>VII</w:t>
      </w:r>
      <w:r>
        <w:rPr>
          <w:rFonts w:ascii="Arial" w:eastAsia="Calibri" w:hAnsi="Arial" w:cs="Arial"/>
          <w:sz w:val="20"/>
          <w:szCs w:val="20"/>
          <w:lang w:val="sr-Latn-BA" w:eastAsia="en-US"/>
        </w:rPr>
        <w:t xml:space="preserve"> степен; најмање</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једна (1)</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 искуства након стицања стручне спреме у струци</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 на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2C66F9">
        <w:rPr>
          <w:rFonts w:ascii="Arial" w:eastAsia="Calibri" w:hAnsi="Arial" w:cs="Arial"/>
          <w:sz w:val="20"/>
          <w:szCs w:val="20"/>
          <w:lang w:val="sr-Latn-BA" w:eastAsia="en-US"/>
        </w:rPr>
        <w:t>.</w:t>
      </w:r>
      <w:r w:rsidRPr="002C66F9">
        <w:rPr>
          <w:rFonts w:ascii="Arial" w:eastAsia="Calibri" w:hAnsi="Arial" w:cs="Arial"/>
          <w:b/>
          <w:sz w:val="20"/>
          <w:szCs w:val="20"/>
          <w:lang w:val="sr-Latn-BA" w:eastAsia="en-US"/>
        </w:rPr>
        <w:t xml:space="preserve"> </w:t>
      </w:r>
    </w:p>
    <w:p w14:paraId="7696D52F" w14:textId="4B472008" w:rsidR="0012158A" w:rsidRPr="00601140"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r w:rsidRPr="00601140">
        <w:rPr>
          <w:rFonts w:ascii="Arial" w:eastAsia="Calibri" w:hAnsi="Arial" w:cs="Arial"/>
          <w:sz w:val="20"/>
          <w:szCs w:val="20"/>
          <w:lang w:val="sr-Latn-BA" w:eastAsia="en-US"/>
        </w:rPr>
        <w:t>.</w:t>
      </w:r>
    </w:p>
    <w:p w14:paraId="137D59EC" w14:textId="4AFB0DCF" w:rsidR="0012158A" w:rsidRPr="00601140" w:rsidRDefault="0012158A" w:rsidP="0012158A">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92162D">
        <w:rPr>
          <w:rFonts w:ascii="Arial" w:hAnsi="Arial" w:cs="Arial"/>
          <w:sz w:val="20"/>
          <w:szCs w:val="20"/>
          <w:lang w:val="sr-Latn-BA" w:eastAsia="en-US"/>
        </w:rPr>
        <w:t xml:space="preserve">1.231,00 </w:t>
      </w:r>
      <w:r>
        <w:rPr>
          <w:rFonts w:ascii="Arial" w:hAnsi="Arial" w:cs="Arial"/>
          <w:sz w:val="20"/>
          <w:szCs w:val="20"/>
          <w:lang w:val="sr-Latn-BA" w:eastAsia="en-US"/>
        </w:rPr>
        <w:t>КМ</w:t>
      </w:r>
    </w:p>
    <w:p w14:paraId="4AEF714D" w14:textId="3D70BDFA" w:rsidR="0012158A" w:rsidRPr="00601140"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5EDA6426" w14:textId="01430792" w:rsidR="0012158A"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B40E316" w14:textId="77777777" w:rsidR="0012158A" w:rsidRDefault="0012158A" w:rsidP="0012158A">
      <w:pPr>
        <w:jc w:val="both"/>
        <w:rPr>
          <w:rFonts w:ascii="Arial" w:eastAsia="Calibri" w:hAnsi="Arial" w:cs="Arial"/>
          <w:sz w:val="20"/>
          <w:szCs w:val="20"/>
          <w:lang w:val="sr-Latn-BA" w:eastAsia="en-US"/>
        </w:rPr>
      </w:pPr>
    </w:p>
    <w:p w14:paraId="0354C8AB" w14:textId="77777777" w:rsidR="0012158A" w:rsidRDefault="0012158A" w:rsidP="0012158A">
      <w:pPr>
        <w:jc w:val="both"/>
        <w:rPr>
          <w:rFonts w:ascii="Arial" w:eastAsia="Calibri" w:hAnsi="Arial" w:cs="Arial"/>
          <w:sz w:val="20"/>
          <w:szCs w:val="20"/>
          <w:lang w:val="sr-Latn-BA" w:eastAsia="en-US"/>
        </w:rPr>
      </w:pPr>
    </w:p>
    <w:p w14:paraId="66A2FD65" w14:textId="70DBF43E" w:rsidR="0012158A" w:rsidRPr="00601140" w:rsidRDefault="0012158A" w:rsidP="0012158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Служба здравствене заштите</w:t>
      </w:r>
    </w:p>
    <w:p w14:paraId="15DFEB28" w14:textId="77777777" w:rsidR="0012158A" w:rsidRPr="00601140" w:rsidRDefault="0012158A" w:rsidP="0012158A">
      <w:pPr>
        <w:jc w:val="both"/>
        <w:rPr>
          <w:rFonts w:ascii="Arial" w:eastAsia="Calibri" w:hAnsi="Arial" w:cs="Arial"/>
          <w:b/>
          <w:sz w:val="20"/>
          <w:szCs w:val="20"/>
          <w:u w:val="single"/>
          <w:lang w:val="sr-Latn-BA" w:eastAsia="en-US"/>
        </w:rPr>
      </w:pPr>
    </w:p>
    <w:p w14:paraId="4A4D1162" w14:textId="166C954C" w:rsidR="0012158A" w:rsidRDefault="0012158A" w:rsidP="0012158A">
      <w:pPr>
        <w:jc w:val="both"/>
        <w:rPr>
          <w:rFonts w:ascii="Arial" w:eastAsia="Calibri" w:hAnsi="Arial" w:cs="Arial"/>
          <w:b/>
          <w:sz w:val="20"/>
          <w:szCs w:val="20"/>
          <w:u w:val="single"/>
          <w:lang w:val="sr-Latn-BA" w:eastAsia="en-US"/>
        </w:rPr>
      </w:pPr>
      <w:r w:rsidRPr="00C94B01">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Љекар</w:t>
      </w:r>
      <w:r w:rsidRPr="00C94B0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опште</w:t>
      </w:r>
      <w:r w:rsidRPr="00C94B0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праксе</w:t>
      </w:r>
    </w:p>
    <w:p w14:paraId="09A0AAC1" w14:textId="6CA10E92" w:rsidR="0012158A"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љекар опште праксе пружа потребну примарну здравствену заштиту затвореника и притвореника, која се односе на вршење љекарских прегледа, учествовање у раду стручних тимова, прописивање терапије за лијечење, упућивање на специјалистичке прегледе; врши прегледе и контролу хране и услова смјештаја затвореника и притвореника; предлаже мјере ресоцијализације; одговоран је за правилан здравствени третман затвореника и притвореника; обавља и друге послове по налогу начелника службе.</w:t>
      </w:r>
    </w:p>
    <w:p w14:paraId="73C372E5" w14:textId="7708C03D" w:rsidR="0012158A" w:rsidRPr="002C66F9"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 xml:space="preserve">завршен медицински факултет, звање доктора медицине – завршен први циклус високог образовања са остварених најмање 240 ЕЦТС или најмање ВСС – </w:t>
      </w:r>
      <w:r w:rsidR="00B23FA2">
        <w:rPr>
          <w:rFonts w:ascii="Arial" w:eastAsia="Calibri" w:hAnsi="Arial" w:cs="Arial"/>
          <w:sz w:val="20"/>
          <w:szCs w:val="20"/>
          <w:lang w:val="sr-Latn-BA" w:eastAsia="en-US"/>
        </w:rPr>
        <w:t>VII</w:t>
      </w:r>
      <w:r>
        <w:rPr>
          <w:rFonts w:ascii="Arial" w:eastAsia="Calibri" w:hAnsi="Arial" w:cs="Arial"/>
          <w:sz w:val="20"/>
          <w:szCs w:val="20"/>
          <w:lang w:val="sr-Latn-BA" w:eastAsia="en-US"/>
        </w:rPr>
        <w:t>.1 степен стручне спреме</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пет</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након</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стицања</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високе стручне</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A41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6A41D3">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 стручни испит из области здравства и лиценце за обављање здравствене дјелатности; познавање</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 на</w:t>
      </w:r>
      <w:r w:rsidRPr="002C66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2C66F9">
        <w:rPr>
          <w:rFonts w:ascii="Arial" w:eastAsia="Calibri" w:hAnsi="Arial" w:cs="Arial"/>
          <w:sz w:val="20"/>
          <w:szCs w:val="20"/>
          <w:lang w:val="sr-Latn-BA" w:eastAsia="en-US"/>
        </w:rPr>
        <w:t>.</w:t>
      </w:r>
      <w:r w:rsidRPr="002C66F9">
        <w:rPr>
          <w:rFonts w:ascii="Arial" w:eastAsia="Calibri" w:hAnsi="Arial" w:cs="Arial"/>
          <w:b/>
          <w:sz w:val="20"/>
          <w:szCs w:val="20"/>
          <w:lang w:val="sr-Latn-BA" w:eastAsia="en-US"/>
        </w:rPr>
        <w:t xml:space="preserve"> </w:t>
      </w:r>
    </w:p>
    <w:p w14:paraId="2C1BB1A8" w14:textId="50A13192" w:rsidR="0012158A" w:rsidRPr="00601140"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3D7B3440" w14:textId="66B4D5FA" w:rsidR="0012158A" w:rsidRPr="00601140" w:rsidRDefault="0012158A" w:rsidP="0012158A">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1.5</w:t>
      </w:r>
      <w:r>
        <w:rPr>
          <w:rFonts w:ascii="Arial" w:hAnsi="Arial" w:cs="Arial"/>
          <w:sz w:val="20"/>
          <w:szCs w:val="20"/>
          <w:lang w:val="sr-Latn-BA" w:eastAsia="en-US"/>
        </w:rPr>
        <w:t>68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3A905A42" w14:textId="151C36D5" w:rsidR="0012158A" w:rsidRPr="00601140"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4EE37C1A" w14:textId="2501DD32" w:rsidR="0012158A" w:rsidRPr="00601140" w:rsidRDefault="0012158A" w:rsidP="0012158A">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1ECFD628" w14:textId="081CE164" w:rsidR="00971C40" w:rsidRPr="00601140" w:rsidRDefault="00971C40" w:rsidP="0012158A">
      <w:pPr>
        <w:jc w:val="both"/>
        <w:rPr>
          <w:rFonts w:ascii="Arial" w:eastAsia="Calibri" w:hAnsi="Arial" w:cs="Arial"/>
          <w:sz w:val="20"/>
          <w:szCs w:val="20"/>
          <w:lang w:val="sr-Latn-BA" w:eastAsia="en-US"/>
        </w:rPr>
      </w:pPr>
    </w:p>
    <w:bookmarkEnd w:id="1"/>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lastRenderedPageBreak/>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337B0ADF" w14:textId="2DBA50D8" w:rsidR="00B644B4" w:rsidRPr="00B644B4" w:rsidRDefault="00052B30" w:rsidP="00B644B4">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40704259" w14:textId="77777777" w:rsidR="00B644B4" w:rsidRDefault="00B644B4" w:rsidP="00B644B4">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r>
        <w:rPr>
          <w:rFonts w:ascii="Arial" w:hAnsi="Arial" w:cs="Arial"/>
          <w:b/>
          <w:bCs/>
          <w:i/>
          <w:iCs/>
          <w:color w:val="000000"/>
          <w:sz w:val="20"/>
          <w:szCs w:val="20"/>
          <w:u w:val="single"/>
        </w:rPr>
        <w:t>Додатна напомена:</w:t>
      </w:r>
    </w:p>
    <w:p w14:paraId="2DAE17F7" w14:textId="77777777" w:rsidR="00B644B4" w:rsidRDefault="00B644B4" w:rsidP="00B644B4">
      <w:pPr>
        <w:pStyle w:val="NormalWeb"/>
        <w:shd w:val="clear" w:color="auto" w:fill="FFFFFF"/>
        <w:spacing w:before="150" w:beforeAutospacing="0" w:after="150" w:afterAutospacing="0"/>
        <w:ind w:left="720"/>
        <w:jc w:val="both"/>
        <w:rPr>
          <w:rFonts w:ascii="Arial" w:hAnsi="Arial" w:cs="Arial"/>
          <w:color w:val="000000"/>
          <w:sz w:val="18"/>
          <w:szCs w:val="18"/>
        </w:rPr>
      </w:pPr>
      <w:r>
        <w:rPr>
          <w:rFonts w:ascii="Arial" w:hAnsi="Arial" w:cs="Arial"/>
          <w:color w:val="000000"/>
          <w:sz w:val="20"/>
          <w:szCs w:val="20"/>
        </w:rPr>
        <w:t>У складу са чланом 30. став (1) Закона о заштити тајних података („Службени гласник БиХ“, број 54/05 и 12/09) кандидати са ранг листе успјешних кандидата биће предмет основног безбједносног провјеравања у складу са поступком за издавање дозволе за приступ тајним подацима степена повјерљиво, прије окончања поступка избора најуспјешнијег кандидата.</w:t>
      </w:r>
    </w:p>
    <w:p w14:paraId="0ADA2B16" w14:textId="77777777" w:rsidR="00B644B4" w:rsidRDefault="00B644B4" w:rsidP="00B644B4">
      <w:pPr>
        <w:pStyle w:val="NormalWeb"/>
        <w:shd w:val="clear" w:color="auto" w:fill="FFFFFF"/>
        <w:spacing w:before="150" w:beforeAutospacing="0" w:after="150" w:afterAutospacing="0"/>
        <w:ind w:left="720"/>
        <w:jc w:val="both"/>
        <w:rPr>
          <w:rFonts w:ascii="Arial" w:hAnsi="Arial" w:cs="Arial"/>
          <w:color w:val="000000"/>
          <w:sz w:val="20"/>
          <w:szCs w:val="20"/>
        </w:rPr>
      </w:pPr>
      <w:r>
        <w:rPr>
          <w:rFonts w:ascii="Arial" w:hAnsi="Arial" w:cs="Arial"/>
          <w:color w:val="000000"/>
          <w:sz w:val="20"/>
          <w:szCs w:val="20"/>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6E8CDC19" w14:textId="35C79E8E" w:rsidR="008A1781" w:rsidRDefault="00B644B4" w:rsidP="00B23FA2">
      <w:pPr>
        <w:pStyle w:val="NormalWeb"/>
        <w:shd w:val="clear" w:color="auto" w:fill="FFFFFF"/>
        <w:spacing w:before="150" w:beforeAutospacing="0" w:after="150" w:afterAutospacing="0"/>
        <w:ind w:left="720"/>
        <w:jc w:val="both"/>
        <w:rPr>
          <w:rFonts w:ascii="Arial" w:hAnsi="Arial" w:cs="Arial"/>
          <w:color w:val="000000"/>
          <w:sz w:val="20"/>
          <w:szCs w:val="20"/>
        </w:rPr>
      </w:pPr>
      <w:r>
        <w:rPr>
          <w:rFonts w:ascii="Arial" w:hAnsi="Arial" w:cs="Arial"/>
          <w:color w:val="000000"/>
          <w:sz w:val="20"/>
          <w:szCs w:val="20"/>
        </w:rPr>
        <w:t>За</w:t>
      </w:r>
      <w:r w:rsidRPr="0071232A">
        <w:rPr>
          <w:rFonts w:ascii="Arial" w:hAnsi="Arial" w:cs="Arial"/>
          <w:color w:val="000000"/>
          <w:sz w:val="20"/>
          <w:szCs w:val="20"/>
        </w:rPr>
        <w:t xml:space="preserve"> </w:t>
      </w:r>
      <w:r>
        <w:rPr>
          <w:rFonts w:ascii="Arial" w:hAnsi="Arial" w:cs="Arial"/>
          <w:color w:val="000000"/>
          <w:sz w:val="20"/>
          <w:szCs w:val="20"/>
        </w:rPr>
        <w:t>сва</w:t>
      </w:r>
      <w:r w:rsidRPr="0071232A">
        <w:rPr>
          <w:rFonts w:ascii="Arial" w:hAnsi="Arial" w:cs="Arial"/>
          <w:color w:val="000000"/>
          <w:sz w:val="20"/>
          <w:szCs w:val="20"/>
        </w:rPr>
        <w:t xml:space="preserve"> </w:t>
      </w:r>
      <w:r>
        <w:rPr>
          <w:rFonts w:ascii="Arial" w:hAnsi="Arial" w:cs="Arial"/>
          <w:color w:val="000000"/>
          <w:sz w:val="20"/>
          <w:szCs w:val="20"/>
        </w:rPr>
        <w:t>наведена</w:t>
      </w:r>
      <w:r w:rsidRPr="0071232A">
        <w:rPr>
          <w:rFonts w:ascii="Arial" w:hAnsi="Arial" w:cs="Arial"/>
          <w:color w:val="000000"/>
          <w:sz w:val="20"/>
          <w:szCs w:val="20"/>
        </w:rPr>
        <w:t xml:space="preserve"> </w:t>
      </w:r>
      <w:r>
        <w:rPr>
          <w:rFonts w:ascii="Arial" w:hAnsi="Arial" w:cs="Arial"/>
          <w:color w:val="000000"/>
          <w:sz w:val="20"/>
          <w:szCs w:val="20"/>
        </w:rPr>
        <w:t>радна</w:t>
      </w:r>
      <w:r w:rsidRPr="0071232A">
        <w:rPr>
          <w:rFonts w:ascii="Arial" w:hAnsi="Arial" w:cs="Arial"/>
          <w:color w:val="000000"/>
          <w:sz w:val="20"/>
          <w:szCs w:val="20"/>
        </w:rPr>
        <w:t xml:space="preserve"> </w:t>
      </w:r>
      <w:r>
        <w:rPr>
          <w:rFonts w:ascii="Arial" w:hAnsi="Arial" w:cs="Arial"/>
          <w:color w:val="000000"/>
          <w:sz w:val="20"/>
          <w:szCs w:val="20"/>
        </w:rPr>
        <w:t>мјеста</w:t>
      </w:r>
      <w:r w:rsidRPr="0071232A">
        <w:rPr>
          <w:rFonts w:ascii="Arial" w:hAnsi="Arial" w:cs="Arial"/>
          <w:color w:val="000000"/>
          <w:sz w:val="20"/>
          <w:szCs w:val="20"/>
        </w:rPr>
        <w:t xml:space="preserve"> </w:t>
      </w:r>
      <w:r>
        <w:rPr>
          <w:rFonts w:ascii="Arial" w:hAnsi="Arial" w:cs="Arial"/>
          <w:color w:val="000000"/>
          <w:sz w:val="20"/>
          <w:szCs w:val="20"/>
        </w:rPr>
        <w:t>су</w:t>
      </w:r>
      <w:r w:rsidRPr="0071232A">
        <w:rPr>
          <w:rFonts w:ascii="Arial" w:hAnsi="Arial" w:cs="Arial"/>
          <w:color w:val="000000"/>
          <w:sz w:val="20"/>
          <w:szCs w:val="20"/>
        </w:rPr>
        <w:t xml:space="preserve"> </w:t>
      </w:r>
      <w:r>
        <w:rPr>
          <w:rFonts w:ascii="Arial" w:hAnsi="Arial" w:cs="Arial"/>
          <w:color w:val="000000"/>
          <w:sz w:val="20"/>
          <w:szCs w:val="20"/>
        </w:rPr>
        <w:t>потребне</w:t>
      </w:r>
      <w:r w:rsidRPr="0071232A">
        <w:rPr>
          <w:rFonts w:ascii="Arial" w:hAnsi="Arial" w:cs="Arial"/>
          <w:color w:val="000000"/>
          <w:sz w:val="20"/>
          <w:szCs w:val="20"/>
        </w:rPr>
        <w:t xml:space="preserve"> </w:t>
      </w:r>
      <w:r>
        <w:rPr>
          <w:rFonts w:ascii="Arial" w:hAnsi="Arial" w:cs="Arial"/>
          <w:color w:val="000000"/>
          <w:sz w:val="20"/>
          <w:szCs w:val="20"/>
        </w:rPr>
        <w:t>безбједносне</w:t>
      </w:r>
      <w:r w:rsidRPr="0071232A">
        <w:rPr>
          <w:rFonts w:ascii="Arial" w:hAnsi="Arial" w:cs="Arial"/>
          <w:color w:val="000000"/>
          <w:sz w:val="20"/>
          <w:szCs w:val="20"/>
        </w:rPr>
        <w:t xml:space="preserve"> </w:t>
      </w:r>
      <w:r>
        <w:rPr>
          <w:rFonts w:ascii="Arial" w:hAnsi="Arial" w:cs="Arial"/>
          <w:color w:val="000000"/>
          <w:sz w:val="20"/>
          <w:szCs w:val="20"/>
        </w:rPr>
        <w:t>провјере</w:t>
      </w:r>
      <w:r w:rsidRPr="0071232A">
        <w:rPr>
          <w:rFonts w:ascii="Arial" w:hAnsi="Arial" w:cs="Arial"/>
          <w:color w:val="000000"/>
          <w:sz w:val="20"/>
          <w:szCs w:val="20"/>
        </w:rPr>
        <w:t xml:space="preserve"> </w:t>
      </w:r>
      <w:r>
        <w:rPr>
          <w:rFonts w:ascii="Arial" w:hAnsi="Arial" w:cs="Arial"/>
          <w:color w:val="000000"/>
          <w:sz w:val="20"/>
          <w:szCs w:val="20"/>
        </w:rPr>
        <w:t>степена</w:t>
      </w:r>
      <w:r w:rsidRPr="0071232A">
        <w:rPr>
          <w:rFonts w:ascii="Arial" w:hAnsi="Arial" w:cs="Arial"/>
          <w:color w:val="000000"/>
          <w:sz w:val="20"/>
          <w:szCs w:val="20"/>
        </w:rPr>
        <w:t xml:space="preserve"> “</w:t>
      </w:r>
      <w:r>
        <w:rPr>
          <w:rFonts w:ascii="Arial" w:hAnsi="Arial" w:cs="Arial"/>
          <w:color w:val="000000"/>
          <w:sz w:val="20"/>
          <w:szCs w:val="20"/>
        </w:rPr>
        <w:t>ПОВЈЕРЉИВО</w:t>
      </w:r>
      <w:r w:rsidRPr="0071232A">
        <w:rPr>
          <w:rFonts w:ascii="Arial" w:hAnsi="Arial" w:cs="Arial"/>
          <w:color w:val="000000"/>
          <w:sz w:val="20"/>
          <w:szCs w:val="20"/>
        </w:rPr>
        <w:t>”.</w:t>
      </w:r>
    </w:p>
    <w:p w14:paraId="461A876D" w14:textId="77777777" w:rsidR="00B23FA2" w:rsidRPr="00B23FA2" w:rsidRDefault="00B23FA2" w:rsidP="00B23FA2">
      <w:pPr>
        <w:pStyle w:val="NormalWeb"/>
        <w:shd w:val="clear" w:color="auto" w:fill="FFFFFF"/>
        <w:spacing w:before="150" w:beforeAutospacing="0" w:after="150" w:afterAutospacing="0"/>
        <w:ind w:left="720"/>
        <w:jc w:val="both"/>
        <w:rPr>
          <w:rFonts w:ascii="Arial" w:hAnsi="Arial" w:cs="Arial"/>
          <w:color w:val="000000"/>
          <w:sz w:val="20"/>
          <w:szCs w:val="20"/>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5DA9190" w14:textId="77777777" w:rsidR="00B23FA2" w:rsidRDefault="007053B6" w:rsidP="00B23FA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0C7ED057" w14:textId="0C013C5A" w:rsidR="00B23FA2" w:rsidRPr="00B23FA2" w:rsidRDefault="00B23FA2" w:rsidP="00B23FA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увјерење</w:t>
      </w:r>
      <w:r w:rsidRPr="00B23FA2">
        <w:rPr>
          <w:rFonts w:ascii="Arial" w:hAnsi="Arial" w:cs="Arial"/>
          <w:sz w:val="20"/>
          <w:szCs w:val="20"/>
          <w:lang w:val="sr-Latn-BA"/>
        </w:rPr>
        <w:t xml:space="preserve"> </w:t>
      </w:r>
      <w:r>
        <w:rPr>
          <w:rFonts w:ascii="Arial" w:hAnsi="Arial" w:cs="Arial"/>
          <w:sz w:val="20"/>
          <w:szCs w:val="20"/>
          <w:lang w:val="sr-Latn-BA"/>
        </w:rPr>
        <w:t>о</w:t>
      </w:r>
      <w:r w:rsidRPr="00B23FA2">
        <w:rPr>
          <w:rFonts w:ascii="Arial" w:hAnsi="Arial" w:cs="Arial"/>
          <w:sz w:val="20"/>
          <w:szCs w:val="20"/>
          <w:lang w:val="sr-Latn-BA"/>
        </w:rPr>
        <w:t xml:space="preserve"> </w:t>
      </w:r>
      <w:r>
        <w:rPr>
          <w:rFonts w:ascii="Arial" w:hAnsi="Arial" w:cs="Arial"/>
          <w:sz w:val="20"/>
          <w:szCs w:val="20"/>
          <w:lang w:val="sr-Latn-BA"/>
        </w:rPr>
        <w:t>положеном</w:t>
      </w:r>
      <w:r w:rsidRPr="00B23FA2">
        <w:rPr>
          <w:rFonts w:ascii="Arial" w:hAnsi="Arial" w:cs="Arial"/>
          <w:sz w:val="20"/>
          <w:szCs w:val="20"/>
          <w:lang w:val="sr-Latn-BA"/>
        </w:rPr>
        <w:t xml:space="preserve"> </w:t>
      </w:r>
      <w:r>
        <w:rPr>
          <w:rFonts w:ascii="Arial" w:hAnsi="Arial" w:cs="Arial"/>
          <w:sz w:val="20"/>
          <w:szCs w:val="20"/>
          <w:lang w:val="sr-Latn-BA"/>
        </w:rPr>
        <w:t>стручном</w:t>
      </w:r>
      <w:r w:rsidRPr="00B23FA2">
        <w:rPr>
          <w:rFonts w:ascii="Arial" w:hAnsi="Arial" w:cs="Arial"/>
          <w:sz w:val="20"/>
          <w:szCs w:val="20"/>
          <w:lang w:val="sr-Latn-BA"/>
        </w:rPr>
        <w:t xml:space="preserve"> </w:t>
      </w:r>
      <w:r>
        <w:rPr>
          <w:rFonts w:ascii="Arial" w:hAnsi="Arial" w:cs="Arial"/>
          <w:sz w:val="20"/>
          <w:szCs w:val="20"/>
          <w:lang w:val="sr-Latn-BA"/>
        </w:rPr>
        <w:t>испиту</w:t>
      </w:r>
      <w:r w:rsidRPr="00B23FA2">
        <w:rPr>
          <w:rFonts w:ascii="Arial" w:hAnsi="Arial" w:cs="Arial"/>
          <w:sz w:val="20"/>
          <w:szCs w:val="20"/>
          <w:lang w:val="sr-Latn-BA"/>
        </w:rPr>
        <w:t xml:space="preserve"> </w:t>
      </w:r>
      <w:r>
        <w:rPr>
          <w:rFonts w:ascii="Arial" w:hAnsi="Arial" w:cs="Arial"/>
          <w:sz w:val="20"/>
          <w:szCs w:val="20"/>
          <w:lang w:val="sr-Latn-BA"/>
        </w:rPr>
        <w:t>из</w:t>
      </w:r>
      <w:r w:rsidRPr="00B23FA2">
        <w:rPr>
          <w:rFonts w:ascii="Arial" w:hAnsi="Arial" w:cs="Arial"/>
          <w:sz w:val="20"/>
          <w:szCs w:val="20"/>
          <w:lang w:val="sr-Latn-BA"/>
        </w:rPr>
        <w:t xml:space="preserve"> </w:t>
      </w:r>
      <w:r>
        <w:rPr>
          <w:rFonts w:ascii="Arial" w:hAnsi="Arial" w:cs="Arial"/>
          <w:sz w:val="20"/>
          <w:szCs w:val="20"/>
          <w:lang w:val="sr-Latn-BA"/>
        </w:rPr>
        <w:t>области</w:t>
      </w:r>
      <w:r w:rsidRPr="00B23FA2">
        <w:rPr>
          <w:rFonts w:ascii="Arial" w:hAnsi="Arial" w:cs="Arial"/>
          <w:sz w:val="20"/>
          <w:szCs w:val="20"/>
          <w:lang w:val="sr-Latn-BA"/>
        </w:rPr>
        <w:t xml:space="preserve"> </w:t>
      </w:r>
      <w:r>
        <w:rPr>
          <w:rFonts w:ascii="Arial" w:hAnsi="Arial" w:cs="Arial"/>
          <w:sz w:val="20"/>
          <w:szCs w:val="20"/>
          <w:lang w:val="sr-Latn-BA"/>
        </w:rPr>
        <w:t>здравства</w:t>
      </w:r>
      <w:r w:rsidRPr="00B23FA2">
        <w:rPr>
          <w:rFonts w:ascii="Arial" w:hAnsi="Arial" w:cs="Arial"/>
          <w:sz w:val="20"/>
          <w:szCs w:val="20"/>
          <w:lang w:val="sr-Latn-BA"/>
        </w:rPr>
        <w:t xml:space="preserve"> </w:t>
      </w:r>
      <w:r>
        <w:rPr>
          <w:rFonts w:ascii="Arial" w:hAnsi="Arial" w:cs="Arial"/>
          <w:sz w:val="20"/>
          <w:szCs w:val="20"/>
          <w:lang w:val="sr-Latn-BA"/>
        </w:rPr>
        <w:t>и</w:t>
      </w:r>
      <w:r w:rsidRPr="00B23FA2">
        <w:rPr>
          <w:rFonts w:ascii="Arial" w:hAnsi="Arial" w:cs="Arial"/>
          <w:sz w:val="20"/>
          <w:szCs w:val="20"/>
          <w:lang w:val="sr-Latn-BA"/>
        </w:rPr>
        <w:t xml:space="preserve"> </w:t>
      </w:r>
      <w:r>
        <w:rPr>
          <w:rFonts w:ascii="Arial" w:hAnsi="Arial" w:cs="Arial"/>
          <w:sz w:val="20"/>
          <w:szCs w:val="20"/>
          <w:lang w:val="sr-Latn-BA"/>
        </w:rPr>
        <w:t>лиценце</w:t>
      </w:r>
      <w:r w:rsidRPr="00B23FA2">
        <w:rPr>
          <w:rFonts w:ascii="Arial" w:hAnsi="Arial" w:cs="Arial"/>
          <w:sz w:val="20"/>
          <w:szCs w:val="20"/>
          <w:lang w:val="sr-Latn-BA"/>
        </w:rPr>
        <w:t xml:space="preserve"> </w:t>
      </w:r>
      <w:r>
        <w:rPr>
          <w:rFonts w:ascii="Arial" w:hAnsi="Arial" w:cs="Arial"/>
          <w:sz w:val="20"/>
          <w:szCs w:val="20"/>
          <w:lang w:val="sr-Latn-BA"/>
        </w:rPr>
        <w:t>за</w:t>
      </w:r>
      <w:r w:rsidRPr="00B23FA2">
        <w:rPr>
          <w:rFonts w:ascii="Arial" w:hAnsi="Arial" w:cs="Arial"/>
          <w:sz w:val="20"/>
          <w:szCs w:val="20"/>
          <w:lang w:val="sr-Latn-BA"/>
        </w:rPr>
        <w:t xml:space="preserve"> </w:t>
      </w:r>
      <w:r>
        <w:rPr>
          <w:rFonts w:ascii="Arial" w:hAnsi="Arial" w:cs="Arial"/>
          <w:sz w:val="20"/>
          <w:szCs w:val="20"/>
          <w:lang w:val="sr-Latn-BA"/>
        </w:rPr>
        <w:t>обављање</w:t>
      </w:r>
      <w:r w:rsidRPr="00B23FA2">
        <w:rPr>
          <w:rFonts w:ascii="Arial" w:hAnsi="Arial" w:cs="Arial"/>
          <w:sz w:val="20"/>
          <w:szCs w:val="20"/>
          <w:lang w:val="sr-Latn-BA"/>
        </w:rPr>
        <w:t xml:space="preserve"> </w:t>
      </w:r>
      <w:r>
        <w:rPr>
          <w:rFonts w:ascii="Arial" w:hAnsi="Arial" w:cs="Arial"/>
          <w:sz w:val="20"/>
          <w:szCs w:val="20"/>
          <w:lang w:val="sr-Latn-BA"/>
        </w:rPr>
        <w:t>здравствене</w:t>
      </w:r>
      <w:r w:rsidRPr="00B23FA2">
        <w:rPr>
          <w:rFonts w:ascii="Arial" w:hAnsi="Arial" w:cs="Arial"/>
          <w:sz w:val="20"/>
          <w:szCs w:val="20"/>
          <w:lang w:val="sr-Latn-BA"/>
        </w:rPr>
        <w:t xml:space="preserve"> </w:t>
      </w:r>
      <w:r>
        <w:rPr>
          <w:rFonts w:ascii="Arial" w:hAnsi="Arial" w:cs="Arial"/>
          <w:sz w:val="20"/>
          <w:szCs w:val="20"/>
          <w:lang w:val="sr-Latn-BA"/>
        </w:rPr>
        <w:t>дјелатности</w:t>
      </w:r>
      <w:r w:rsidRPr="00B23FA2">
        <w:rPr>
          <w:rFonts w:ascii="Arial" w:hAnsi="Arial" w:cs="Arial"/>
          <w:sz w:val="20"/>
          <w:szCs w:val="20"/>
          <w:lang w:val="sr-Latn-BA"/>
        </w:rPr>
        <w:t xml:space="preserve"> (</w:t>
      </w:r>
      <w:r>
        <w:rPr>
          <w:rFonts w:ascii="Arial" w:hAnsi="Arial" w:cs="Arial"/>
          <w:sz w:val="20"/>
          <w:szCs w:val="20"/>
          <w:lang w:val="sr-Latn-BA"/>
        </w:rPr>
        <w:t>само</w:t>
      </w:r>
      <w:r w:rsidRPr="00B23FA2">
        <w:rPr>
          <w:rFonts w:ascii="Arial" w:hAnsi="Arial" w:cs="Arial"/>
          <w:sz w:val="20"/>
          <w:szCs w:val="20"/>
          <w:lang w:val="sr-Latn-BA"/>
        </w:rPr>
        <w:t xml:space="preserve"> </w:t>
      </w:r>
      <w:r>
        <w:rPr>
          <w:rFonts w:ascii="Arial" w:hAnsi="Arial" w:cs="Arial"/>
          <w:sz w:val="20"/>
          <w:szCs w:val="20"/>
          <w:lang w:val="sr-Latn-BA"/>
        </w:rPr>
        <w:t>за</w:t>
      </w:r>
      <w:r w:rsidRPr="00B23FA2">
        <w:rPr>
          <w:rFonts w:ascii="Arial" w:hAnsi="Arial" w:cs="Arial"/>
          <w:sz w:val="20"/>
          <w:szCs w:val="20"/>
          <w:lang w:val="sr-Latn-BA"/>
        </w:rPr>
        <w:t xml:space="preserve"> </w:t>
      </w:r>
      <w:r>
        <w:rPr>
          <w:rFonts w:ascii="Arial" w:hAnsi="Arial" w:cs="Arial"/>
          <w:sz w:val="20"/>
          <w:szCs w:val="20"/>
          <w:lang w:val="sr-Latn-BA"/>
        </w:rPr>
        <w:t>позицију</w:t>
      </w:r>
      <w:r w:rsidRPr="00B23FA2">
        <w:rPr>
          <w:rFonts w:ascii="Arial" w:hAnsi="Arial" w:cs="Arial"/>
          <w:sz w:val="20"/>
          <w:szCs w:val="20"/>
          <w:lang w:val="sr-Latn-BA"/>
        </w:rPr>
        <w:t xml:space="preserve"> 1/02);</w:t>
      </w:r>
    </w:p>
    <w:p w14:paraId="456B49E4" w14:textId="5E5629C2"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AB3D32">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w:t>
      </w:r>
      <w:r w:rsidRPr="00052B30">
        <w:rPr>
          <w:rFonts w:ascii="Arial" w:hAnsi="Arial" w:cs="Arial"/>
          <w:sz w:val="20"/>
          <w:szCs w:val="20"/>
          <w:lang w:val="sr-Latn-BA"/>
        </w:rPr>
        <w:lastRenderedPageBreak/>
        <w:t>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62EF27F8"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3" w:name="_Hlk112151947"/>
      <w:bookmarkStart w:id="4" w:name="_Hlk125112346"/>
      <w:r w:rsidR="00387B58">
        <w:rPr>
          <w:rFonts w:ascii="Arial" w:hAnsi="Arial" w:cs="Arial"/>
          <w:b/>
          <w:sz w:val="20"/>
          <w:szCs w:val="20"/>
          <w:u w:val="single"/>
          <w:lang w:val="sr-Latn-BA"/>
        </w:rPr>
        <w:t>0</w:t>
      </w:r>
      <w:r w:rsidR="004677F7">
        <w:rPr>
          <w:rFonts w:ascii="Arial" w:hAnsi="Arial" w:cs="Arial"/>
          <w:b/>
          <w:sz w:val="20"/>
          <w:szCs w:val="20"/>
          <w:u w:val="single"/>
          <w:lang w:val="sr-Latn-BA"/>
        </w:rPr>
        <w:t>6</w:t>
      </w:r>
      <w:r w:rsidR="00387B58">
        <w:rPr>
          <w:rFonts w:ascii="Arial" w:hAnsi="Arial" w:cs="Arial"/>
          <w:b/>
          <w:sz w:val="20"/>
          <w:szCs w:val="20"/>
          <w:u w:val="single"/>
          <w:lang w:val="sr-Latn-BA"/>
        </w:rPr>
        <w:t xml:space="preserve">.04.2023. </w:t>
      </w:r>
      <w:bookmarkEnd w:id="3"/>
      <w:bookmarkEnd w:id="4"/>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3FA9DE3E" w14:textId="2EFC0255" w:rsidR="00B23FA2" w:rsidRPr="00C27FC7" w:rsidRDefault="00B23FA2" w:rsidP="00B23FA2">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72BFC9D6" w14:textId="65640FF6" w:rsidR="00B23FA2" w:rsidRPr="00C27FC7" w:rsidRDefault="00B23FA2" w:rsidP="00B23FA2">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Заводу</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извршење</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кривичних</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санкција</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притвора</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других</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мјера</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42AF045D" w14:textId="70E69EBF" w:rsidR="00B23FA2" w:rsidRPr="00C27FC7" w:rsidRDefault="00B23FA2" w:rsidP="00B23FA2">
      <w:pPr>
        <w:jc w:val="both"/>
        <w:rPr>
          <w:rFonts w:ascii="Arial" w:hAnsi="Arial" w:cs="Arial"/>
          <w:b/>
          <w:bCs/>
          <w:sz w:val="20"/>
          <w:szCs w:val="20"/>
          <w:lang w:val="sr-Latn-BA" w:eastAsia="en-US"/>
        </w:rPr>
      </w:pPr>
      <w:r w:rsidRPr="00C27FC7">
        <w:rPr>
          <w:rFonts w:ascii="Arial" w:hAnsi="Arial" w:cs="Arial"/>
          <w:b/>
          <w:bCs/>
          <w:sz w:val="20"/>
          <w:szCs w:val="20"/>
          <w:lang w:val="sr-Latn-BA" w:eastAsia="en-US"/>
        </w:rPr>
        <w:lastRenderedPageBreak/>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5"/>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946C2" w14:textId="77777777" w:rsidR="00BB0D9E" w:rsidRDefault="00BB0D9E" w:rsidP="00644ACA">
      <w:r>
        <w:separator/>
      </w:r>
    </w:p>
  </w:endnote>
  <w:endnote w:type="continuationSeparator" w:id="0">
    <w:p w14:paraId="26B1C20E" w14:textId="77777777" w:rsidR="00BB0D9E" w:rsidRDefault="00BB0D9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26BA0" w14:textId="77777777" w:rsidR="00BB0D9E" w:rsidRDefault="00BB0D9E" w:rsidP="00644ACA">
      <w:r>
        <w:separator/>
      </w:r>
    </w:p>
  </w:footnote>
  <w:footnote w:type="continuationSeparator" w:id="0">
    <w:p w14:paraId="7949858D" w14:textId="77777777" w:rsidR="00BB0D9E" w:rsidRDefault="00BB0D9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158A"/>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1E5CC9"/>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B58"/>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77F7"/>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3456"/>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15B1"/>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0AE"/>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FA2"/>
    <w:rsid w:val="00B2487C"/>
    <w:rsid w:val="00B255E0"/>
    <w:rsid w:val="00B25DC4"/>
    <w:rsid w:val="00B3399F"/>
    <w:rsid w:val="00B4500B"/>
    <w:rsid w:val="00B522F8"/>
    <w:rsid w:val="00B52D28"/>
    <w:rsid w:val="00B57E18"/>
    <w:rsid w:val="00B63192"/>
    <w:rsid w:val="00B644B4"/>
    <w:rsid w:val="00B75463"/>
    <w:rsid w:val="00B85020"/>
    <w:rsid w:val="00B860C0"/>
    <w:rsid w:val="00B91EFE"/>
    <w:rsid w:val="00B92477"/>
    <w:rsid w:val="00B93B82"/>
    <w:rsid w:val="00B94E4A"/>
    <w:rsid w:val="00BA10DC"/>
    <w:rsid w:val="00BA169A"/>
    <w:rsid w:val="00BA1B94"/>
    <w:rsid w:val="00BA7BBE"/>
    <w:rsid w:val="00BB03F2"/>
    <w:rsid w:val="00BB073B"/>
    <w:rsid w:val="00BB0D9E"/>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34</cp:revision>
  <cp:lastPrinted>2022-10-04T10:18:00Z</cp:lastPrinted>
  <dcterms:created xsi:type="dcterms:W3CDTF">2022-08-19T08:47:00Z</dcterms:created>
  <dcterms:modified xsi:type="dcterms:W3CDTF">2023-03-10T10:33:00Z</dcterms:modified>
</cp:coreProperties>
</file>