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D42B3" w14:textId="434C44B0" w:rsidR="007054D7" w:rsidRPr="00F35CE0" w:rsidRDefault="00C81296" w:rsidP="007054D7">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 xml:space="preserve">Na osnovu člana 21. Zakona o državnoj službi u institucijama Bosne i Hercegovine (Službeni glasnik BiH”, br. 19/02, 35/03, 4/04, 17/04, 26/04, 37/04, 48/05, 2/06, 32/07, 43/09, 8/10, 40/12, 93/17 i 18/24), </w:t>
      </w:r>
      <w:r w:rsidR="00D57923" w:rsidRPr="00F35CE0">
        <w:rPr>
          <w:rFonts w:ascii="Arial" w:eastAsia="Calibri" w:hAnsi="Arial" w:cs="Arial"/>
          <w:sz w:val="20"/>
          <w:szCs w:val="20"/>
          <w:lang w:val="sr-Latn-BA" w:eastAsia="en-US"/>
        </w:rPr>
        <w:t xml:space="preserve">Agencija za državnu službu Bosne i Hercegovine, </w:t>
      </w:r>
      <w:bookmarkStart w:id="0" w:name="_Hlk122599744"/>
      <w:bookmarkStart w:id="1" w:name="_Hlk189643277"/>
      <w:bookmarkStart w:id="2" w:name="_Hlk190166997"/>
      <w:r w:rsidR="00AF512B" w:rsidRPr="00F35CE0">
        <w:rPr>
          <w:rFonts w:ascii="Arial" w:eastAsia="Calibri" w:hAnsi="Arial" w:cs="Arial"/>
          <w:sz w:val="20"/>
          <w:szCs w:val="20"/>
          <w:lang w:val="sr-Latn-BA" w:eastAsia="en-US"/>
        </w:rPr>
        <w:t xml:space="preserve">na zahtjev Ministarstva </w:t>
      </w:r>
      <w:r w:rsidR="00E86903" w:rsidRPr="00F35CE0">
        <w:rPr>
          <w:rFonts w:ascii="Arial" w:eastAsia="Calibri" w:hAnsi="Arial" w:cs="Arial"/>
          <w:sz w:val="20"/>
          <w:szCs w:val="20"/>
          <w:lang w:val="sr-Latn-BA" w:eastAsia="en-US"/>
        </w:rPr>
        <w:t>vanjskih poslova</w:t>
      </w:r>
      <w:r w:rsidR="00AF512B" w:rsidRPr="00F35CE0">
        <w:rPr>
          <w:rFonts w:ascii="Arial" w:eastAsia="Calibri" w:hAnsi="Arial" w:cs="Arial"/>
          <w:sz w:val="20"/>
          <w:szCs w:val="20"/>
          <w:lang w:val="sr-Latn-BA" w:eastAsia="en-US"/>
        </w:rPr>
        <w:t xml:space="preserve"> Bosne i Hercegovine, raspisuje</w:t>
      </w:r>
    </w:p>
    <w:p w14:paraId="3BC4C6DD" w14:textId="77777777" w:rsidR="007054D7" w:rsidRPr="00F35CE0" w:rsidRDefault="007054D7" w:rsidP="007054D7">
      <w:pPr>
        <w:jc w:val="both"/>
        <w:rPr>
          <w:rFonts w:ascii="Arial" w:eastAsia="Calibri" w:hAnsi="Arial" w:cs="Arial"/>
          <w:sz w:val="20"/>
          <w:szCs w:val="20"/>
          <w:lang w:val="sr-Latn-BA" w:eastAsia="en-US"/>
        </w:rPr>
      </w:pPr>
    </w:p>
    <w:p w14:paraId="070DCD40" w14:textId="77777777" w:rsidR="007054D7" w:rsidRPr="00F35CE0" w:rsidRDefault="007054D7" w:rsidP="007054D7">
      <w:pPr>
        <w:jc w:val="center"/>
        <w:rPr>
          <w:rFonts w:ascii="Arial" w:eastAsia="Calibri" w:hAnsi="Arial" w:cs="Arial"/>
          <w:b/>
          <w:sz w:val="20"/>
          <w:szCs w:val="20"/>
          <w:lang w:val="sr-Latn-BA" w:eastAsia="en-US"/>
        </w:rPr>
      </w:pPr>
    </w:p>
    <w:p w14:paraId="3787D63C" w14:textId="77777777" w:rsidR="007054D7" w:rsidRPr="00F35CE0" w:rsidRDefault="007054D7" w:rsidP="007054D7">
      <w:pPr>
        <w:jc w:val="center"/>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JAVNI OGLAS</w:t>
      </w:r>
    </w:p>
    <w:p w14:paraId="6D8C9D12" w14:textId="6C1D0A54" w:rsidR="00AF512B" w:rsidRPr="00F35CE0" w:rsidRDefault="00AF512B" w:rsidP="00AF512B">
      <w:pPr>
        <w:jc w:val="center"/>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za popunjavanje radn</w:t>
      </w:r>
      <w:r w:rsidR="005F024E" w:rsidRPr="00F35CE0">
        <w:rPr>
          <w:rFonts w:ascii="Arial" w:eastAsia="Calibri" w:hAnsi="Arial" w:cs="Arial"/>
          <w:b/>
          <w:sz w:val="20"/>
          <w:szCs w:val="20"/>
          <w:lang w:val="sr-Latn-BA" w:eastAsia="en-US"/>
        </w:rPr>
        <w:t>ih</w:t>
      </w:r>
      <w:r w:rsidRPr="00F35CE0">
        <w:rPr>
          <w:rFonts w:ascii="Arial" w:eastAsia="Calibri" w:hAnsi="Arial" w:cs="Arial"/>
          <w:b/>
          <w:sz w:val="20"/>
          <w:szCs w:val="20"/>
          <w:lang w:val="sr-Latn-BA" w:eastAsia="en-US"/>
        </w:rPr>
        <w:t xml:space="preserve"> mjesta državn</w:t>
      </w:r>
      <w:r w:rsidR="005F024E" w:rsidRPr="00F35CE0">
        <w:rPr>
          <w:rFonts w:ascii="Arial" w:eastAsia="Calibri" w:hAnsi="Arial" w:cs="Arial"/>
          <w:b/>
          <w:sz w:val="20"/>
          <w:szCs w:val="20"/>
          <w:lang w:val="sr-Latn-BA" w:eastAsia="en-US"/>
        </w:rPr>
        <w:t>ih</w:t>
      </w:r>
      <w:r w:rsidRPr="00F35CE0">
        <w:rPr>
          <w:rFonts w:ascii="Arial" w:eastAsia="Calibri" w:hAnsi="Arial" w:cs="Arial"/>
          <w:b/>
          <w:sz w:val="20"/>
          <w:szCs w:val="20"/>
          <w:lang w:val="sr-Latn-BA" w:eastAsia="en-US"/>
        </w:rPr>
        <w:t xml:space="preserve"> službenika u</w:t>
      </w:r>
    </w:p>
    <w:p w14:paraId="36073C1B" w14:textId="3006BC7B" w:rsidR="00AC7A18" w:rsidRPr="00F35CE0" w:rsidRDefault="005F024E" w:rsidP="00AF512B">
      <w:pPr>
        <w:jc w:val="center"/>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 xml:space="preserve">Ministarstvu </w:t>
      </w:r>
      <w:r w:rsidR="00E86903" w:rsidRPr="00F35CE0">
        <w:rPr>
          <w:rFonts w:ascii="Arial" w:eastAsia="Calibri" w:hAnsi="Arial" w:cs="Arial"/>
          <w:b/>
          <w:sz w:val="20"/>
          <w:szCs w:val="20"/>
          <w:lang w:val="sr-Latn-BA" w:eastAsia="en-US"/>
        </w:rPr>
        <w:t>vanjskih poslova</w:t>
      </w:r>
      <w:r w:rsidR="00AF512B" w:rsidRPr="00F35CE0">
        <w:rPr>
          <w:rFonts w:ascii="Arial" w:eastAsia="Calibri" w:hAnsi="Arial" w:cs="Arial"/>
          <w:b/>
          <w:sz w:val="20"/>
          <w:szCs w:val="20"/>
          <w:lang w:val="sr-Latn-BA" w:eastAsia="en-US"/>
        </w:rPr>
        <w:t xml:space="preserve"> Bosne i Hercegovine</w:t>
      </w:r>
    </w:p>
    <w:p w14:paraId="035F6A1F" w14:textId="77777777" w:rsidR="009C27B9" w:rsidRPr="00F35CE0" w:rsidRDefault="009C27B9" w:rsidP="007054D7">
      <w:pPr>
        <w:jc w:val="both"/>
        <w:rPr>
          <w:rFonts w:ascii="Arial" w:eastAsia="Calibri" w:hAnsi="Arial" w:cs="Arial"/>
          <w:b/>
          <w:sz w:val="20"/>
          <w:szCs w:val="20"/>
          <w:lang w:val="sr-Latn-BA" w:eastAsia="en-US"/>
        </w:rPr>
      </w:pPr>
    </w:p>
    <w:p w14:paraId="4065A364" w14:textId="77777777" w:rsidR="00EE1728" w:rsidRPr="00F35CE0" w:rsidRDefault="007054D7" w:rsidP="00EE1728">
      <w:pPr>
        <w:jc w:val="both"/>
        <w:rPr>
          <w:rFonts w:ascii="Arial" w:eastAsia="Calibri" w:hAnsi="Arial" w:cs="Arial"/>
          <w:b/>
          <w:sz w:val="20"/>
          <w:szCs w:val="20"/>
          <w:lang w:val="sr-Latn-BA" w:eastAsia="en-US"/>
        </w:rPr>
      </w:pPr>
      <w:bookmarkStart w:id="3" w:name="_Hlk199932047"/>
      <w:bookmarkStart w:id="4" w:name="_Hlk198020299"/>
      <w:bookmarkStart w:id="5" w:name="_Hlk198020419"/>
      <w:bookmarkStart w:id="6" w:name="_Hlk235178693"/>
      <w:r w:rsidRPr="00F35CE0">
        <w:rPr>
          <w:rFonts w:ascii="Arial" w:eastAsia="Calibri" w:hAnsi="Arial" w:cs="Arial"/>
          <w:b/>
          <w:sz w:val="20"/>
          <w:szCs w:val="20"/>
          <w:lang w:val="sr-Latn-BA" w:eastAsia="en-US"/>
        </w:rPr>
        <w:t xml:space="preserve">1/01 </w:t>
      </w:r>
      <w:r w:rsidR="00EE1728" w:rsidRPr="00F35CE0">
        <w:rPr>
          <w:rFonts w:ascii="Arial" w:eastAsia="Calibri" w:hAnsi="Arial" w:cs="Arial"/>
          <w:b/>
          <w:sz w:val="20"/>
          <w:szCs w:val="20"/>
          <w:lang w:val="sr-Latn-BA" w:eastAsia="en-US"/>
        </w:rPr>
        <w:t xml:space="preserve">I sekretar u Ambasadi BiH u Vašingtonu </w:t>
      </w:r>
    </w:p>
    <w:p w14:paraId="163A1710" w14:textId="1C546F8C" w:rsidR="00EE1728"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1/02 I sekretar u Ambasadi BiH u Amanu</w:t>
      </w:r>
    </w:p>
    <w:p w14:paraId="4D936B39" w14:textId="320BEF6C" w:rsidR="00EE1728"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1/03 I sekretar u Ambasadi BiH u Ankari</w:t>
      </w:r>
    </w:p>
    <w:p w14:paraId="2B853C34" w14:textId="30AF4BF9" w:rsidR="00EE1728"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1/04 I sekretar u Ambasadi BiH u Pekingu</w:t>
      </w:r>
    </w:p>
    <w:p w14:paraId="19E00594" w14:textId="02D7109A" w:rsidR="00126B64"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1/05 I sekretar u Ambasadi BiH u Islamabadu</w:t>
      </w:r>
    </w:p>
    <w:p w14:paraId="12C87131" w14:textId="77777777" w:rsidR="00126B64" w:rsidRPr="00F35CE0" w:rsidRDefault="00126B64" w:rsidP="007054D7">
      <w:pPr>
        <w:jc w:val="both"/>
        <w:rPr>
          <w:rFonts w:ascii="Arial" w:eastAsia="Calibri" w:hAnsi="Arial" w:cs="Arial"/>
          <w:b/>
          <w:sz w:val="20"/>
          <w:szCs w:val="20"/>
          <w:lang w:val="sr-Latn-BA" w:eastAsia="en-US"/>
        </w:rPr>
      </w:pPr>
    </w:p>
    <w:p w14:paraId="4B8F1491" w14:textId="77777777" w:rsidR="007C1966" w:rsidRPr="00F35CE0" w:rsidRDefault="007C1966" w:rsidP="007054D7">
      <w:pPr>
        <w:jc w:val="both"/>
        <w:rPr>
          <w:rFonts w:ascii="Arial" w:eastAsia="Calibri" w:hAnsi="Arial" w:cs="Arial"/>
          <w:b/>
          <w:sz w:val="20"/>
          <w:szCs w:val="20"/>
          <w:lang w:val="sr-Latn-BA" w:eastAsia="en-US"/>
        </w:rPr>
      </w:pPr>
    </w:p>
    <w:p w14:paraId="624FBA4D" w14:textId="77777777" w:rsidR="007C1966" w:rsidRPr="00F35CE0" w:rsidRDefault="007C1966" w:rsidP="007C1966">
      <w:pPr>
        <w:jc w:val="both"/>
        <w:rPr>
          <w:rFonts w:ascii="Arial" w:eastAsia="Calibri" w:hAnsi="Arial" w:cs="Arial"/>
          <w:bCs/>
          <w:sz w:val="20"/>
          <w:szCs w:val="20"/>
          <w:lang w:val="sr-Latn-BA" w:eastAsia="en-US"/>
        </w:rPr>
      </w:pPr>
      <w:r w:rsidRPr="00F35CE0">
        <w:rPr>
          <w:rFonts w:ascii="Arial" w:eastAsia="Calibri" w:hAnsi="Arial" w:cs="Arial"/>
          <w:bCs/>
          <w:sz w:val="20"/>
          <w:szCs w:val="20"/>
          <w:lang w:val="sr-Latn-BA" w:eastAsia="en-US"/>
        </w:rPr>
        <w:t>DIPLOMATSKO KONZULARNA PREDSTAVNIŠTVA BOSNE I HERCEGOVINE U INOSTRANSTVU</w:t>
      </w:r>
    </w:p>
    <w:p w14:paraId="6357092C" w14:textId="67653E8C" w:rsidR="00E86903" w:rsidRPr="00F35CE0" w:rsidRDefault="007C1966" w:rsidP="007C1966">
      <w:pPr>
        <w:jc w:val="both"/>
        <w:rPr>
          <w:rFonts w:ascii="Arial" w:eastAsia="Calibri" w:hAnsi="Arial" w:cs="Arial"/>
          <w:bCs/>
          <w:sz w:val="20"/>
          <w:szCs w:val="20"/>
          <w:lang w:val="sr-Latn-BA" w:eastAsia="en-US"/>
        </w:rPr>
      </w:pPr>
      <w:r w:rsidRPr="00F35CE0">
        <w:rPr>
          <w:rFonts w:ascii="Arial" w:eastAsia="Calibri" w:hAnsi="Arial" w:cs="Arial"/>
          <w:bCs/>
          <w:sz w:val="20"/>
          <w:szCs w:val="20"/>
          <w:lang w:val="sr-Latn-BA" w:eastAsia="en-US"/>
        </w:rPr>
        <w:t>AMBASADE</w:t>
      </w:r>
    </w:p>
    <w:bookmarkEnd w:id="0"/>
    <w:bookmarkEnd w:id="3"/>
    <w:p w14:paraId="3329EF67" w14:textId="77777777" w:rsidR="007C1966" w:rsidRPr="00F35CE0" w:rsidRDefault="007C1966" w:rsidP="00F90ED7">
      <w:pPr>
        <w:jc w:val="both"/>
        <w:rPr>
          <w:rFonts w:ascii="Arial" w:eastAsia="Calibri" w:hAnsi="Arial" w:cs="Arial"/>
          <w:sz w:val="20"/>
          <w:szCs w:val="20"/>
          <w:lang w:val="sr-Latn-BA" w:eastAsia="en-US"/>
        </w:rPr>
      </w:pPr>
    </w:p>
    <w:p w14:paraId="3EC6C09B" w14:textId="2D3C11A4" w:rsidR="00F90ED7" w:rsidRPr="00F35CE0" w:rsidRDefault="007C1966" w:rsidP="00F90ED7">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SJEDINJENE AMERIČKE DRŽAVE - VAŠINGTON</w:t>
      </w:r>
    </w:p>
    <w:p w14:paraId="0540C271" w14:textId="77777777" w:rsidR="005F024E" w:rsidRPr="00F35CE0" w:rsidRDefault="005F024E" w:rsidP="005F024E">
      <w:pPr>
        <w:jc w:val="both"/>
        <w:rPr>
          <w:rFonts w:ascii="Arial" w:eastAsia="Calibri" w:hAnsi="Arial" w:cs="Arial"/>
          <w:sz w:val="20"/>
          <w:szCs w:val="20"/>
          <w:lang w:val="sr-Latn-BA" w:eastAsia="en-US"/>
        </w:rPr>
      </w:pPr>
    </w:p>
    <w:bookmarkEnd w:id="4"/>
    <w:p w14:paraId="1819670A" w14:textId="77777777" w:rsidR="00EE1728" w:rsidRPr="00F35CE0" w:rsidRDefault="00EE1728" w:rsidP="00EE1728">
      <w:pPr>
        <w:jc w:val="both"/>
        <w:rPr>
          <w:rFonts w:ascii="Arial" w:eastAsia="Calibri" w:hAnsi="Arial" w:cs="Arial"/>
          <w:b/>
          <w:bCs/>
          <w:sz w:val="20"/>
          <w:szCs w:val="20"/>
          <w:u w:val="single"/>
          <w:lang w:val="sr-Latn-BA" w:eastAsia="en-US"/>
        </w:rPr>
      </w:pPr>
      <w:r w:rsidRPr="00F35CE0">
        <w:rPr>
          <w:rFonts w:ascii="Arial" w:eastAsia="Calibri" w:hAnsi="Arial" w:cs="Arial"/>
          <w:b/>
          <w:bCs/>
          <w:sz w:val="20"/>
          <w:szCs w:val="20"/>
          <w:u w:val="single"/>
          <w:lang w:val="sr-Latn-BA" w:eastAsia="en-US"/>
        </w:rPr>
        <w:t>1/01 I sekretar u Ambasadi BiH u Vašingtonu</w:t>
      </w:r>
    </w:p>
    <w:p w14:paraId="0B85DFF9" w14:textId="5B310C78" w:rsidR="00577D80" w:rsidRPr="00F35CE0" w:rsidRDefault="00F90ED7" w:rsidP="00EE1728">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Opis poslova i radnih zadataka:</w:t>
      </w:r>
      <w:r w:rsidR="00AC7A18" w:rsidRPr="00F35CE0">
        <w:rPr>
          <w:rFonts w:ascii="Arial" w:hAnsi="Arial" w:cs="Arial"/>
          <w:sz w:val="20"/>
          <w:szCs w:val="20"/>
          <w:lang w:val="sr-Latn-BA"/>
        </w:rPr>
        <w:t xml:space="preserve"> </w:t>
      </w:r>
      <w:r w:rsidR="00EE1728" w:rsidRPr="00F35CE0">
        <w:rPr>
          <w:rFonts w:ascii="Arial" w:eastAsia="Calibri" w:hAnsi="Arial" w:cs="Arial"/>
          <w:sz w:val="20"/>
          <w:szCs w:val="20"/>
          <w:lang w:val="sr-Latn-BA" w:eastAsia="en-US"/>
        </w:rPr>
        <w:t>Prati, analizira i priprema informacije za MVP i druga ministarstva i institucije u BiH o najvažnijim kretanjima (u ekonomskoj oblasti) u zemlji prijema u zemljama akreditacije, priprema prijedloge za unapređenje odnosa, informira nadležna ministarstva i institucije</w:t>
      </w:r>
      <w:r w:rsidR="007C1966"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 xml:space="preserve">u zemlji prijema o najaktuelnijim zbivanjima u BiH (u oblasti ekonomije, </w:t>
      </w:r>
      <w:r w:rsidR="00BB07E3" w:rsidRPr="00F35CE0">
        <w:rPr>
          <w:rFonts w:ascii="Arial" w:eastAsia="Calibri" w:hAnsi="Arial" w:cs="Arial"/>
          <w:sz w:val="20"/>
          <w:szCs w:val="20"/>
          <w:lang w:val="sr-Latn-BA" w:eastAsia="en-US"/>
        </w:rPr>
        <w:t>finansija</w:t>
      </w:r>
      <w:r w:rsidR="00EE1728" w:rsidRPr="00F35CE0">
        <w:rPr>
          <w:rFonts w:ascii="Arial" w:eastAsia="Calibri" w:hAnsi="Arial" w:cs="Arial"/>
          <w:sz w:val="20"/>
          <w:szCs w:val="20"/>
          <w:lang w:val="sr-Latn-BA" w:eastAsia="en-US"/>
        </w:rPr>
        <w:t>, zakonodavstva), učestvuje u pripremi i radu na zaključivanju bilateralnih ugovora (iz oblasti ekonomskih odnosa), prati i poduzima aktivnosti u vezi sa poslovima zaštite (ekonomskih) interesa BiH u zemlji prijema i zemljama akreditacije.</w:t>
      </w:r>
      <w:r w:rsidR="00BB07E3"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Održava redovne kontakte na radnom nivou sa kolegama u diplomatsko-konzularnim misijama i misijama me</w:t>
      </w:r>
      <w:r w:rsidR="00BB07E3" w:rsidRPr="00F35CE0">
        <w:rPr>
          <w:rFonts w:ascii="Arial" w:eastAsia="Calibri" w:hAnsi="Arial" w:cs="Arial"/>
          <w:sz w:val="20"/>
          <w:szCs w:val="20"/>
          <w:lang w:val="sr-Latn-BA" w:eastAsia="en-US"/>
        </w:rPr>
        <w:t>đ</w:t>
      </w:r>
      <w:r w:rsidR="00EE1728" w:rsidRPr="00F35CE0">
        <w:rPr>
          <w:rFonts w:ascii="Arial" w:eastAsia="Calibri" w:hAnsi="Arial" w:cs="Arial"/>
          <w:sz w:val="20"/>
          <w:szCs w:val="20"/>
          <w:lang w:val="sr-Latn-BA" w:eastAsia="en-US"/>
        </w:rPr>
        <w:t xml:space="preserve">unarodnih organizacija i </w:t>
      </w:r>
      <w:r w:rsidR="00BB07E3" w:rsidRPr="00F35CE0">
        <w:rPr>
          <w:rFonts w:ascii="Arial" w:eastAsia="Calibri" w:hAnsi="Arial" w:cs="Arial"/>
          <w:sz w:val="20"/>
          <w:szCs w:val="20"/>
          <w:lang w:val="sr-Latn-BA" w:eastAsia="en-US"/>
        </w:rPr>
        <w:t>integracija</w:t>
      </w:r>
      <w:r w:rsidR="00EE1728" w:rsidRPr="00F35CE0">
        <w:rPr>
          <w:rFonts w:ascii="Arial" w:eastAsia="Calibri" w:hAnsi="Arial" w:cs="Arial"/>
          <w:sz w:val="20"/>
          <w:szCs w:val="20"/>
          <w:lang w:val="sr-Latn-BA" w:eastAsia="en-US"/>
        </w:rPr>
        <w:t>, priprema materijale i učestvuje u radu okruglih stolova, simpozijuma, stručnih razgovora i drugih vidova organiziranih susreta.</w:t>
      </w:r>
    </w:p>
    <w:p w14:paraId="21FE57A3" w14:textId="3FE2F356" w:rsidR="00AF512B" w:rsidRPr="00F35CE0" w:rsidRDefault="00F90ED7" w:rsidP="00BB07E3">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Posebni uslovi: </w:t>
      </w:r>
      <w:bookmarkEnd w:id="1"/>
      <w:r w:rsidR="00BB07E3" w:rsidRPr="00F35CE0">
        <w:rPr>
          <w:rFonts w:ascii="Arial" w:eastAsia="Calibri" w:hAnsi="Arial" w:cs="Arial"/>
          <w:sz w:val="20"/>
          <w:szCs w:val="20"/>
          <w:lang w:val="sr-Latn-BA" w:eastAsia="en-US"/>
        </w:rPr>
        <w:t>VSS – VII stepen stručnosti, završen fakultet; sposobnost za rad u međunarodnim odnosima; tri do četiri godine radnog iskustva na istim ili sličnim poslovima; položen stručni ispit; aktivno znanje jednog od diplomatskih</w:t>
      </w:r>
      <w:r w:rsidR="007C1966" w:rsidRPr="00F35CE0">
        <w:rPr>
          <w:rFonts w:ascii="Arial" w:eastAsia="Calibri" w:hAnsi="Arial" w:cs="Arial"/>
          <w:sz w:val="20"/>
          <w:szCs w:val="20"/>
          <w:lang w:val="sr-Latn-BA" w:eastAsia="en-US"/>
        </w:rPr>
        <w:t xml:space="preserve"> </w:t>
      </w:r>
      <w:r w:rsidR="00BB07E3" w:rsidRPr="00F35CE0">
        <w:rPr>
          <w:rFonts w:ascii="Arial" w:eastAsia="Calibri" w:hAnsi="Arial" w:cs="Arial"/>
          <w:sz w:val="20"/>
          <w:szCs w:val="20"/>
          <w:lang w:val="sr-Latn-BA" w:eastAsia="en-US"/>
        </w:rPr>
        <w:t>jezika ili jezika zemlje prijema; poznavanje rada na računaru;</w:t>
      </w:r>
    </w:p>
    <w:p w14:paraId="777C39A1" w14:textId="56B90F57" w:rsidR="00B31ABE" w:rsidRPr="00F35CE0" w:rsidRDefault="005D2DB3" w:rsidP="00B31AB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Status</w:t>
      </w:r>
      <w:r w:rsidR="00B31ABE" w:rsidRPr="00F35CE0">
        <w:rPr>
          <w:rFonts w:ascii="Arial" w:eastAsia="Calibri" w:hAnsi="Arial" w:cs="Arial"/>
          <w:b/>
          <w:bCs/>
          <w:sz w:val="20"/>
          <w:szCs w:val="20"/>
          <w:lang w:val="sr-Latn-BA" w:eastAsia="en-US"/>
        </w:rPr>
        <w:t>:</w:t>
      </w:r>
      <w:r w:rsidR="00B31ABE" w:rsidRPr="00F35CE0">
        <w:rPr>
          <w:rFonts w:ascii="Arial" w:eastAsia="Calibri" w:hAnsi="Arial" w:cs="Arial"/>
          <w:sz w:val="20"/>
          <w:szCs w:val="20"/>
          <w:lang w:val="sr-Latn-BA" w:eastAsia="en-US"/>
        </w:rPr>
        <w:t> </w:t>
      </w:r>
      <w:r w:rsidR="00E86903" w:rsidRPr="00F35CE0">
        <w:rPr>
          <w:rFonts w:ascii="Arial" w:eastAsia="Calibri" w:hAnsi="Arial" w:cs="Arial"/>
          <w:sz w:val="20"/>
          <w:szCs w:val="20"/>
          <w:lang w:val="sr-Latn-BA" w:eastAsia="en-US"/>
        </w:rPr>
        <w:t>državni službenik diplomatske i konzularne službe</w:t>
      </w:r>
    </w:p>
    <w:p w14:paraId="27D708E8" w14:textId="63A14577" w:rsidR="00F90ED7" w:rsidRPr="00F35CE0" w:rsidRDefault="00F90ED7" w:rsidP="00AC7A18">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Pripadajuća osnovna neto plata</w:t>
      </w:r>
      <w:r w:rsidRPr="00F35CE0">
        <w:rPr>
          <w:rFonts w:ascii="Arial" w:eastAsia="Calibri" w:hAnsi="Arial" w:cs="Arial"/>
          <w:i/>
          <w:iCs/>
          <w:sz w:val="20"/>
          <w:szCs w:val="20"/>
          <w:lang w:val="sr-Latn-BA" w:eastAsia="en-US"/>
        </w:rPr>
        <w:t>:</w:t>
      </w:r>
      <w:r w:rsidRPr="00F35CE0">
        <w:rPr>
          <w:rFonts w:ascii="Arial" w:eastAsia="Calibri" w:hAnsi="Arial" w:cs="Arial"/>
          <w:sz w:val="20"/>
          <w:szCs w:val="20"/>
          <w:lang w:val="sr-Latn-BA" w:eastAsia="en-US"/>
        </w:rPr>
        <w:t> </w:t>
      </w:r>
      <w:r w:rsidR="004C4153">
        <w:rPr>
          <w:rFonts w:ascii="Arial" w:eastAsia="Calibri" w:hAnsi="Arial" w:cs="Arial"/>
          <w:sz w:val="20"/>
          <w:szCs w:val="20"/>
          <w:lang w:val="sr-Latn-BA" w:eastAsia="en-US"/>
        </w:rPr>
        <w:t xml:space="preserve">1850,30 </w:t>
      </w:r>
      <w:r w:rsidRPr="00F35CE0">
        <w:rPr>
          <w:rFonts w:ascii="Arial" w:eastAsia="Calibri" w:hAnsi="Arial" w:cs="Arial"/>
          <w:sz w:val="20"/>
          <w:szCs w:val="20"/>
          <w:lang w:val="sr-Latn-BA" w:eastAsia="en-US"/>
        </w:rPr>
        <w:t>KM</w:t>
      </w:r>
    </w:p>
    <w:p w14:paraId="7F7D7F13" w14:textId="77777777" w:rsidR="00F90ED7" w:rsidRPr="00F35CE0" w:rsidRDefault="00F90ED7" w:rsidP="00F90ED7">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Broj izvršilaca:</w:t>
      </w:r>
      <w:r w:rsidRPr="00F35CE0">
        <w:rPr>
          <w:rFonts w:ascii="Arial" w:eastAsia="Calibri" w:hAnsi="Arial" w:cs="Arial"/>
          <w:sz w:val="20"/>
          <w:szCs w:val="20"/>
          <w:lang w:val="sr-Latn-BA" w:eastAsia="en-US"/>
        </w:rPr>
        <w:t> jedan (1)</w:t>
      </w:r>
    </w:p>
    <w:p w14:paraId="0C80F118" w14:textId="7A9E055B" w:rsidR="00F90ED7" w:rsidRPr="00F35CE0" w:rsidRDefault="00F90ED7" w:rsidP="00F90ED7">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Mjesto rada:</w:t>
      </w:r>
      <w:r w:rsidRPr="00F35CE0">
        <w:rPr>
          <w:rFonts w:ascii="Arial" w:eastAsia="Calibri" w:hAnsi="Arial" w:cs="Arial"/>
          <w:sz w:val="20"/>
          <w:szCs w:val="20"/>
          <w:lang w:val="sr-Latn-BA" w:eastAsia="en-US"/>
        </w:rPr>
        <w:t> </w:t>
      </w:r>
      <w:r w:rsidR="007C1966" w:rsidRPr="00F35CE0">
        <w:rPr>
          <w:rFonts w:ascii="Arial" w:eastAsia="Calibri" w:hAnsi="Arial" w:cs="Arial"/>
          <w:sz w:val="20"/>
          <w:szCs w:val="20"/>
          <w:lang w:val="sr-Latn-BA" w:eastAsia="en-US"/>
        </w:rPr>
        <w:t>Vašington</w:t>
      </w:r>
    </w:p>
    <w:bookmarkEnd w:id="5"/>
    <w:p w14:paraId="6B046AE4" w14:textId="547D4D11" w:rsidR="00BC29F5" w:rsidRPr="00F35CE0" w:rsidRDefault="00BC29F5" w:rsidP="007054D7">
      <w:pPr>
        <w:jc w:val="both"/>
        <w:rPr>
          <w:rFonts w:ascii="Arial" w:eastAsia="Calibri" w:hAnsi="Arial" w:cs="Arial"/>
          <w:sz w:val="20"/>
          <w:szCs w:val="20"/>
          <w:lang w:val="sr-Latn-BA" w:eastAsia="en-US"/>
        </w:rPr>
      </w:pPr>
    </w:p>
    <w:p w14:paraId="2848FB80" w14:textId="77777777" w:rsidR="00E86903" w:rsidRPr="00F35CE0" w:rsidRDefault="00E86903" w:rsidP="007054D7">
      <w:pPr>
        <w:jc w:val="both"/>
        <w:rPr>
          <w:rFonts w:ascii="Arial" w:eastAsia="Calibri" w:hAnsi="Arial" w:cs="Arial"/>
          <w:sz w:val="20"/>
          <w:szCs w:val="20"/>
          <w:lang w:val="sr-Latn-BA" w:eastAsia="en-US"/>
        </w:rPr>
      </w:pPr>
    </w:p>
    <w:p w14:paraId="0FAE0310" w14:textId="7A4EE479" w:rsidR="007C1966" w:rsidRPr="00F35CE0" w:rsidRDefault="007C1966" w:rsidP="007054D7">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JORDAN - AMAN</w:t>
      </w:r>
    </w:p>
    <w:p w14:paraId="5D308D4F" w14:textId="77777777" w:rsidR="00EE1728" w:rsidRPr="00F35CE0" w:rsidRDefault="00EE1728" w:rsidP="007054D7">
      <w:pPr>
        <w:jc w:val="both"/>
        <w:rPr>
          <w:rFonts w:ascii="Arial" w:eastAsia="Calibri" w:hAnsi="Arial" w:cs="Arial"/>
          <w:sz w:val="20"/>
          <w:szCs w:val="20"/>
          <w:lang w:val="sr-Latn-BA" w:eastAsia="en-US"/>
        </w:rPr>
      </w:pPr>
    </w:p>
    <w:p w14:paraId="1094AC2D" w14:textId="77777777" w:rsidR="00EE1728" w:rsidRPr="00F35CE0" w:rsidRDefault="00EE1728" w:rsidP="00EE1728">
      <w:pPr>
        <w:jc w:val="both"/>
        <w:rPr>
          <w:rFonts w:ascii="Arial" w:eastAsia="Calibri" w:hAnsi="Arial" w:cs="Arial"/>
          <w:b/>
          <w:sz w:val="20"/>
          <w:szCs w:val="20"/>
          <w:u w:val="single"/>
          <w:lang w:val="sr-Latn-BA" w:eastAsia="en-US"/>
        </w:rPr>
      </w:pPr>
      <w:r w:rsidRPr="00F35CE0">
        <w:rPr>
          <w:rFonts w:ascii="Arial" w:eastAsia="Calibri" w:hAnsi="Arial" w:cs="Arial"/>
          <w:b/>
          <w:sz w:val="20"/>
          <w:szCs w:val="20"/>
          <w:u w:val="single"/>
          <w:lang w:val="sr-Latn-BA" w:eastAsia="en-US"/>
        </w:rPr>
        <w:t>1/02 I sekretar u Ambasadi BiH u Amanu</w:t>
      </w:r>
    </w:p>
    <w:p w14:paraId="1051CA20" w14:textId="2DD3B31F" w:rsidR="00EE1728" w:rsidRPr="00F35CE0" w:rsidRDefault="005F024E" w:rsidP="00E86903">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Opis poslova i radnih zadataka:</w:t>
      </w:r>
      <w:r w:rsidRPr="00F35CE0">
        <w:rPr>
          <w:rFonts w:ascii="Arial" w:hAnsi="Arial" w:cs="Arial"/>
          <w:sz w:val="20"/>
          <w:szCs w:val="20"/>
          <w:lang w:val="sr-Latn-BA"/>
        </w:rPr>
        <w:t xml:space="preserve"> </w:t>
      </w:r>
      <w:r w:rsidR="00EE1728" w:rsidRPr="00F35CE0">
        <w:rPr>
          <w:rFonts w:ascii="Arial" w:eastAsia="Calibri" w:hAnsi="Arial" w:cs="Arial"/>
          <w:sz w:val="20"/>
          <w:szCs w:val="20"/>
          <w:lang w:val="sr-Latn-BA" w:eastAsia="en-US"/>
        </w:rPr>
        <w:t>Prati, analizira i priprema informacije za MVP i druga ministarstva i institucije u BiH o najvažnijim kretanjima (u ekonomskoj oblasti) u zemlji prijema i zemljama akreditacije, priprema prijedloge za unapre</w:t>
      </w:r>
      <w:r w:rsidR="00BB07E3" w:rsidRPr="00F35CE0">
        <w:rPr>
          <w:rFonts w:ascii="Arial" w:eastAsia="Calibri" w:hAnsi="Arial" w:cs="Arial"/>
          <w:sz w:val="20"/>
          <w:szCs w:val="20"/>
          <w:lang w:val="sr-Latn-BA" w:eastAsia="en-US"/>
        </w:rPr>
        <w:t>đ</w:t>
      </w:r>
      <w:r w:rsidR="00EE1728" w:rsidRPr="00F35CE0">
        <w:rPr>
          <w:rFonts w:ascii="Arial" w:eastAsia="Calibri" w:hAnsi="Arial" w:cs="Arial"/>
          <w:sz w:val="20"/>
          <w:szCs w:val="20"/>
          <w:lang w:val="sr-Latn-BA" w:eastAsia="en-US"/>
        </w:rPr>
        <w:t>enje odnosa, informira nadležna ministarstva i institucije</w:t>
      </w:r>
      <w:r w:rsidR="007C1966"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 xml:space="preserve">u zemlji prijema o najaktuelnijim zbivanjima u BiH (u oblasti ekonomije, </w:t>
      </w:r>
      <w:r w:rsidR="00BB07E3" w:rsidRPr="00F35CE0">
        <w:rPr>
          <w:rFonts w:ascii="Arial" w:eastAsia="Calibri" w:hAnsi="Arial" w:cs="Arial"/>
          <w:sz w:val="20"/>
          <w:szCs w:val="20"/>
          <w:lang w:val="sr-Latn-BA" w:eastAsia="en-US"/>
        </w:rPr>
        <w:t>finansija</w:t>
      </w:r>
      <w:r w:rsidR="00EE1728" w:rsidRPr="00F35CE0">
        <w:rPr>
          <w:rFonts w:ascii="Arial" w:eastAsia="Calibri" w:hAnsi="Arial" w:cs="Arial"/>
          <w:sz w:val="20"/>
          <w:szCs w:val="20"/>
          <w:lang w:val="sr-Latn-BA" w:eastAsia="en-US"/>
        </w:rPr>
        <w:t xml:space="preserve">, zakonodavstva), </w:t>
      </w:r>
      <w:r w:rsidR="00BB07E3" w:rsidRPr="00F35CE0">
        <w:rPr>
          <w:rFonts w:ascii="Arial" w:eastAsia="Calibri" w:hAnsi="Arial" w:cs="Arial"/>
          <w:sz w:val="20"/>
          <w:szCs w:val="20"/>
          <w:lang w:val="sr-Latn-BA" w:eastAsia="en-US"/>
        </w:rPr>
        <w:t>učestvuje</w:t>
      </w:r>
      <w:r w:rsidR="00EE1728" w:rsidRPr="00F35CE0">
        <w:rPr>
          <w:rFonts w:ascii="Arial" w:eastAsia="Calibri" w:hAnsi="Arial" w:cs="Arial"/>
          <w:sz w:val="20"/>
          <w:szCs w:val="20"/>
          <w:lang w:val="sr-Latn-BA" w:eastAsia="en-US"/>
        </w:rPr>
        <w:t xml:space="preserve"> u pripremi i radu na zaključivanju bilateralnih ugovora (iz oblasti ekonomskih odnosa), prati i poduzima aktivnosti u vezi sa poslovima zaštite (ekonomskih) interesa BiH u zemlji prijema i zemljama akreditacije. Održava redovne kontakte na radnom nivou sa kolegama u diplomatsko-konzularnim misijama i misijama me</w:t>
      </w:r>
      <w:r w:rsidR="00BB07E3" w:rsidRPr="00F35CE0">
        <w:rPr>
          <w:rFonts w:ascii="Arial" w:eastAsia="Calibri" w:hAnsi="Arial" w:cs="Arial"/>
          <w:sz w:val="20"/>
          <w:szCs w:val="20"/>
          <w:lang w:val="sr-Latn-BA" w:eastAsia="en-US"/>
        </w:rPr>
        <w:t>đ</w:t>
      </w:r>
      <w:r w:rsidR="00EE1728" w:rsidRPr="00F35CE0">
        <w:rPr>
          <w:rFonts w:ascii="Arial" w:eastAsia="Calibri" w:hAnsi="Arial" w:cs="Arial"/>
          <w:sz w:val="20"/>
          <w:szCs w:val="20"/>
          <w:lang w:val="sr-Latn-BA" w:eastAsia="en-US"/>
        </w:rPr>
        <w:t xml:space="preserve">unarodnih organizacija i </w:t>
      </w:r>
      <w:r w:rsidR="00BB07E3" w:rsidRPr="00F35CE0">
        <w:rPr>
          <w:rFonts w:ascii="Arial" w:eastAsia="Calibri" w:hAnsi="Arial" w:cs="Arial"/>
          <w:sz w:val="20"/>
          <w:szCs w:val="20"/>
          <w:lang w:val="sr-Latn-BA" w:eastAsia="en-US"/>
        </w:rPr>
        <w:t>integracija</w:t>
      </w:r>
      <w:r w:rsidR="00EE1728" w:rsidRPr="00F35CE0">
        <w:rPr>
          <w:rFonts w:ascii="Arial" w:eastAsia="Calibri" w:hAnsi="Arial" w:cs="Arial"/>
          <w:sz w:val="20"/>
          <w:szCs w:val="20"/>
          <w:lang w:val="sr-Latn-BA" w:eastAsia="en-US"/>
        </w:rPr>
        <w:t xml:space="preserve">, priprema materijale i učestvuje u radu okruglih stolova, simpozijuma, stručnih razgovora i drugih vidova organiziranih susreta. Prati, analizira i priprema informacije o </w:t>
      </w:r>
      <w:r w:rsidR="00BB07E3" w:rsidRPr="00F35CE0">
        <w:rPr>
          <w:rFonts w:ascii="Arial" w:eastAsia="Calibri" w:hAnsi="Arial" w:cs="Arial"/>
          <w:sz w:val="20"/>
          <w:szCs w:val="20"/>
          <w:lang w:val="sr-Latn-BA" w:eastAsia="en-US"/>
        </w:rPr>
        <w:t>najvažnijim</w:t>
      </w:r>
      <w:r w:rsidR="00EE1728" w:rsidRPr="00F35CE0">
        <w:rPr>
          <w:rFonts w:ascii="Arial" w:eastAsia="Calibri" w:hAnsi="Arial" w:cs="Arial"/>
          <w:sz w:val="20"/>
          <w:szCs w:val="20"/>
          <w:lang w:val="sr-Latn-BA" w:eastAsia="en-US"/>
        </w:rPr>
        <w:t xml:space="preserve"> kretanjima u oblastima </w:t>
      </w:r>
      <w:r w:rsidR="00BB07E3" w:rsidRPr="00F35CE0">
        <w:rPr>
          <w:rFonts w:ascii="Arial" w:eastAsia="Calibri" w:hAnsi="Arial" w:cs="Arial"/>
          <w:sz w:val="20"/>
          <w:szCs w:val="20"/>
          <w:lang w:val="sr-Latn-BA" w:eastAsia="en-US"/>
        </w:rPr>
        <w:t>zaduženja</w:t>
      </w:r>
      <w:r w:rsidR="00EE1728" w:rsidRPr="00F35CE0">
        <w:rPr>
          <w:rFonts w:ascii="Arial" w:eastAsia="Calibri" w:hAnsi="Arial" w:cs="Arial"/>
          <w:sz w:val="20"/>
          <w:szCs w:val="20"/>
          <w:lang w:val="sr-Latn-BA" w:eastAsia="en-US"/>
        </w:rPr>
        <w:t xml:space="preserve"> (politički odnosi, konzularna pitanja, naučno </w:t>
      </w:r>
      <w:r w:rsidR="00BB07E3" w:rsidRPr="00F35CE0">
        <w:rPr>
          <w:rFonts w:ascii="Arial" w:eastAsia="Calibri" w:hAnsi="Arial" w:cs="Arial"/>
          <w:sz w:val="20"/>
          <w:szCs w:val="20"/>
          <w:lang w:val="sr-Latn-BA" w:eastAsia="en-US"/>
        </w:rPr>
        <w:t>tehnička</w:t>
      </w:r>
      <w:r w:rsidR="00EE1728" w:rsidRPr="00F35CE0">
        <w:rPr>
          <w:rFonts w:ascii="Arial" w:eastAsia="Calibri" w:hAnsi="Arial" w:cs="Arial"/>
          <w:sz w:val="20"/>
          <w:szCs w:val="20"/>
          <w:lang w:val="sr-Latn-BA" w:eastAsia="en-US"/>
        </w:rPr>
        <w:t xml:space="preserve"> suradnja, kultura i dr.) u zemlji prijema u zemljama akreditacije, priprema prijedloge za unapre</w:t>
      </w:r>
      <w:r w:rsidR="00BB07E3" w:rsidRPr="00F35CE0">
        <w:rPr>
          <w:rFonts w:ascii="Arial" w:eastAsia="Calibri" w:hAnsi="Arial" w:cs="Arial"/>
          <w:sz w:val="20"/>
          <w:szCs w:val="20"/>
          <w:lang w:val="sr-Latn-BA" w:eastAsia="en-US"/>
        </w:rPr>
        <w:t>đ</w:t>
      </w:r>
      <w:r w:rsidR="00EE1728" w:rsidRPr="00F35CE0">
        <w:rPr>
          <w:rFonts w:ascii="Arial" w:eastAsia="Calibri" w:hAnsi="Arial" w:cs="Arial"/>
          <w:sz w:val="20"/>
          <w:szCs w:val="20"/>
          <w:lang w:val="sr-Latn-BA" w:eastAsia="en-US"/>
        </w:rPr>
        <w:t xml:space="preserve">enje odnosa, priprema informacije za nadležna ministarstva i institucije u zemlji prijema o najaktuelnijim zbivanjima u BiH u oblastima zaduženja, učestvuje u pripremi i radu na zaključivanju bilateralnih ugovora iz oblasti </w:t>
      </w:r>
      <w:r w:rsidR="00BB07E3" w:rsidRPr="00F35CE0">
        <w:rPr>
          <w:rFonts w:ascii="Arial" w:eastAsia="Calibri" w:hAnsi="Arial" w:cs="Arial"/>
          <w:sz w:val="20"/>
          <w:szCs w:val="20"/>
          <w:lang w:val="sr-Latn-BA" w:eastAsia="en-US"/>
        </w:rPr>
        <w:t>zaduženja</w:t>
      </w:r>
      <w:r w:rsidR="00EE1728" w:rsidRPr="00F35CE0">
        <w:rPr>
          <w:rFonts w:ascii="Arial" w:eastAsia="Calibri" w:hAnsi="Arial" w:cs="Arial"/>
          <w:sz w:val="20"/>
          <w:szCs w:val="20"/>
          <w:lang w:val="sr-Latn-BA" w:eastAsia="en-US"/>
        </w:rPr>
        <w:t>. Stara se o primjeni i sprovedbi</w:t>
      </w:r>
      <w:r w:rsidR="007C1966"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Bečke konvencije o diplomatskim, odnosno, konzularnim odnosima, stara se o praćenju i primjeni unutarnjih propisa BiH,</w:t>
      </w:r>
      <w:r w:rsidR="00BB07E3"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obavlja stalnu i redovitu</w:t>
      </w:r>
      <w:r w:rsidR="007C1966"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komunikaciju sa organima vlasti zemlje primateljice, rukovodi, prati i analizira rad iz oblasti konzularnih poslova, sačinjava izvještaje i pravovremeno informira sjedište, a za svoj rad odgovoran je</w:t>
      </w:r>
      <w:r w:rsidR="007C1966"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šefu DKP,. Neposredno izvršava najsloženije poslove iz oblasti konzularne zaštite (oblast državljanstava - prijem,</w:t>
      </w:r>
      <w:r w:rsidR="00BB07E3" w:rsidRPr="00F35CE0">
        <w:rPr>
          <w:rFonts w:ascii="Arial" w:eastAsia="Calibri" w:hAnsi="Arial" w:cs="Arial"/>
          <w:sz w:val="20"/>
          <w:szCs w:val="20"/>
          <w:lang w:val="sr-Latn-BA" w:eastAsia="en-US"/>
        </w:rPr>
        <w:t xml:space="preserve"> </w:t>
      </w:r>
      <w:r w:rsidR="00EE1728" w:rsidRPr="00F35CE0">
        <w:rPr>
          <w:rFonts w:ascii="Arial" w:eastAsia="Calibri" w:hAnsi="Arial" w:cs="Arial"/>
          <w:sz w:val="20"/>
          <w:szCs w:val="20"/>
          <w:lang w:val="sr-Latn-BA" w:eastAsia="en-US"/>
        </w:rPr>
        <w:t xml:space="preserve">otpust i odricanje; uzimanje nasljedničkih izjava; sačinjava konzularni testament; poslove starateljstva i alimentacionih </w:t>
      </w:r>
      <w:r w:rsidR="00BB07E3" w:rsidRPr="00F35CE0">
        <w:rPr>
          <w:rFonts w:ascii="Arial" w:eastAsia="Calibri" w:hAnsi="Arial" w:cs="Arial"/>
          <w:sz w:val="20"/>
          <w:szCs w:val="20"/>
          <w:lang w:val="sr-Latn-BA" w:eastAsia="en-US"/>
        </w:rPr>
        <w:t>potraživanja</w:t>
      </w:r>
      <w:r w:rsidR="00EE1728" w:rsidRPr="00F35CE0">
        <w:rPr>
          <w:rFonts w:ascii="Arial" w:eastAsia="Calibri" w:hAnsi="Arial" w:cs="Arial"/>
          <w:sz w:val="20"/>
          <w:szCs w:val="20"/>
          <w:lang w:val="sr-Latn-BA" w:eastAsia="en-US"/>
        </w:rPr>
        <w:t xml:space="preserve"> i sl.). </w:t>
      </w:r>
    </w:p>
    <w:p w14:paraId="32E64A53" w14:textId="5A70FE77" w:rsidR="005F024E" w:rsidRPr="00F35CE0" w:rsidRDefault="005F024E" w:rsidP="00BB07E3">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lastRenderedPageBreak/>
        <w:t>Posebni uslovi:</w:t>
      </w:r>
      <w:r w:rsidR="00BB07E3" w:rsidRPr="00F35CE0">
        <w:rPr>
          <w:rFonts w:ascii="Arial" w:eastAsia="Calibri" w:hAnsi="Arial" w:cs="Arial"/>
          <w:b/>
          <w:bCs/>
          <w:sz w:val="20"/>
          <w:szCs w:val="20"/>
          <w:lang w:val="sr-Latn-BA" w:eastAsia="en-US"/>
        </w:rPr>
        <w:t xml:space="preserve"> </w:t>
      </w:r>
      <w:r w:rsidR="00BB07E3" w:rsidRPr="00F35CE0">
        <w:rPr>
          <w:rFonts w:ascii="Arial" w:eastAsia="Calibri" w:hAnsi="Arial" w:cs="Arial"/>
          <w:sz w:val="20"/>
          <w:szCs w:val="20"/>
          <w:lang w:val="sr-Latn-BA" w:eastAsia="en-US"/>
        </w:rPr>
        <w:t>VSS – VII stepen stručnosti, završen fakultet; sposobnost za rad u međunarodnim odnosima; tri do četiri godine radnog iskustva na istim ili sličnim poslovima; položen stručni ispit; aktivno znanje jednog od diplomatskih jezika ili jezika zemlje prijema;</w:t>
      </w:r>
      <w:r w:rsidR="007C1966" w:rsidRPr="00F35CE0">
        <w:rPr>
          <w:rFonts w:ascii="Arial" w:eastAsia="Calibri" w:hAnsi="Arial" w:cs="Arial"/>
          <w:sz w:val="20"/>
          <w:szCs w:val="20"/>
          <w:lang w:val="sr-Latn-BA" w:eastAsia="en-US"/>
        </w:rPr>
        <w:t xml:space="preserve"> </w:t>
      </w:r>
      <w:r w:rsidR="00BB07E3" w:rsidRPr="00F35CE0">
        <w:rPr>
          <w:rFonts w:ascii="Arial" w:eastAsia="Calibri" w:hAnsi="Arial" w:cs="Arial"/>
          <w:sz w:val="20"/>
          <w:szCs w:val="20"/>
          <w:lang w:val="sr-Latn-BA" w:eastAsia="en-US"/>
        </w:rPr>
        <w:t>poznavanje rada na računaru;</w:t>
      </w:r>
    </w:p>
    <w:p w14:paraId="47BE2DF0" w14:textId="7E3CC864"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Status:</w:t>
      </w:r>
      <w:r w:rsidRPr="00F35CE0">
        <w:rPr>
          <w:rFonts w:ascii="Arial" w:eastAsia="Calibri" w:hAnsi="Arial" w:cs="Arial"/>
          <w:sz w:val="20"/>
          <w:szCs w:val="20"/>
          <w:lang w:val="sr-Latn-BA" w:eastAsia="en-US"/>
        </w:rPr>
        <w:t> </w:t>
      </w:r>
      <w:r w:rsidR="00E86903" w:rsidRPr="00F35CE0">
        <w:rPr>
          <w:rFonts w:ascii="Arial" w:eastAsia="Calibri" w:hAnsi="Arial" w:cs="Arial"/>
          <w:sz w:val="20"/>
          <w:szCs w:val="20"/>
          <w:lang w:val="sr-Latn-BA" w:eastAsia="en-US"/>
        </w:rPr>
        <w:t>državni službenik diplomatske i konzularne službe</w:t>
      </w:r>
    </w:p>
    <w:p w14:paraId="65F53D95" w14:textId="4B1B52C7"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Pripadajuća osnovna neto plata</w:t>
      </w:r>
      <w:r w:rsidRPr="00F35CE0">
        <w:rPr>
          <w:rFonts w:ascii="Arial" w:eastAsia="Calibri" w:hAnsi="Arial" w:cs="Arial"/>
          <w:i/>
          <w:iCs/>
          <w:sz w:val="20"/>
          <w:szCs w:val="20"/>
          <w:lang w:val="sr-Latn-BA" w:eastAsia="en-US"/>
        </w:rPr>
        <w:t>:</w:t>
      </w:r>
      <w:r w:rsidRPr="00F35CE0">
        <w:rPr>
          <w:rFonts w:ascii="Arial" w:eastAsia="Calibri" w:hAnsi="Arial" w:cs="Arial"/>
          <w:sz w:val="20"/>
          <w:szCs w:val="20"/>
          <w:lang w:val="sr-Latn-BA" w:eastAsia="en-US"/>
        </w:rPr>
        <w:t> </w:t>
      </w:r>
      <w:r w:rsidR="004C4153">
        <w:rPr>
          <w:rFonts w:ascii="Arial" w:eastAsia="Calibri" w:hAnsi="Arial" w:cs="Arial"/>
          <w:sz w:val="20"/>
          <w:szCs w:val="20"/>
          <w:lang w:val="sr-Latn-BA" w:eastAsia="en-US"/>
        </w:rPr>
        <w:t xml:space="preserve">1850,30 </w:t>
      </w:r>
      <w:r w:rsidR="00E86903" w:rsidRPr="00F35CE0">
        <w:rPr>
          <w:rFonts w:ascii="Arial" w:eastAsia="Calibri" w:hAnsi="Arial" w:cs="Arial"/>
          <w:sz w:val="20"/>
          <w:szCs w:val="20"/>
          <w:lang w:val="sr-Latn-BA" w:eastAsia="en-US"/>
        </w:rPr>
        <w:t>KM</w:t>
      </w:r>
    </w:p>
    <w:p w14:paraId="0C485E77" w14:textId="77777777"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Broj izvršilaca:</w:t>
      </w:r>
      <w:r w:rsidRPr="00F35CE0">
        <w:rPr>
          <w:rFonts w:ascii="Arial" w:eastAsia="Calibri" w:hAnsi="Arial" w:cs="Arial"/>
          <w:sz w:val="20"/>
          <w:szCs w:val="20"/>
          <w:lang w:val="sr-Latn-BA" w:eastAsia="en-US"/>
        </w:rPr>
        <w:t> jedan (1)</w:t>
      </w:r>
    </w:p>
    <w:p w14:paraId="4F5CACD5" w14:textId="73C643B5"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Mjesto rada:</w:t>
      </w:r>
      <w:r w:rsidRPr="00F35CE0">
        <w:rPr>
          <w:rFonts w:ascii="Arial" w:eastAsia="Calibri" w:hAnsi="Arial" w:cs="Arial"/>
          <w:sz w:val="20"/>
          <w:szCs w:val="20"/>
          <w:lang w:val="sr-Latn-BA" w:eastAsia="en-US"/>
        </w:rPr>
        <w:t> </w:t>
      </w:r>
      <w:r w:rsidR="007C1966" w:rsidRPr="00F35CE0">
        <w:rPr>
          <w:rFonts w:ascii="Arial" w:eastAsia="Calibri" w:hAnsi="Arial" w:cs="Arial"/>
          <w:sz w:val="20"/>
          <w:szCs w:val="20"/>
          <w:lang w:val="sr-Latn-BA" w:eastAsia="en-US"/>
        </w:rPr>
        <w:t>Aman</w:t>
      </w:r>
    </w:p>
    <w:p w14:paraId="6D7EEB66" w14:textId="77777777" w:rsidR="005F024E" w:rsidRPr="00F35CE0" w:rsidRDefault="005F024E" w:rsidP="007054D7">
      <w:pPr>
        <w:jc w:val="both"/>
        <w:rPr>
          <w:rFonts w:ascii="Arial" w:eastAsia="Calibri" w:hAnsi="Arial" w:cs="Arial"/>
          <w:sz w:val="20"/>
          <w:szCs w:val="20"/>
          <w:lang w:val="sr-Latn-BA" w:eastAsia="en-US"/>
        </w:rPr>
      </w:pPr>
    </w:p>
    <w:p w14:paraId="22ECE54F" w14:textId="77777777" w:rsidR="00493725" w:rsidRPr="00F35CE0" w:rsidRDefault="00493725" w:rsidP="00126B64">
      <w:pPr>
        <w:jc w:val="both"/>
        <w:rPr>
          <w:rFonts w:ascii="Arial" w:eastAsia="Calibri" w:hAnsi="Arial" w:cs="Arial"/>
          <w:sz w:val="20"/>
          <w:szCs w:val="20"/>
          <w:lang w:val="sr-Latn-BA" w:eastAsia="en-US"/>
        </w:rPr>
      </w:pPr>
    </w:p>
    <w:p w14:paraId="32B3F1F6" w14:textId="108EE34A" w:rsidR="007C1966" w:rsidRPr="00F35CE0" w:rsidRDefault="007C1966" w:rsidP="00126B64">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TURSKA - ANKARA</w:t>
      </w:r>
    </w:p>
    <w:p w14:paraId="51B1F763" w14:textId="77777777" w:rsidR="007C1966" w:rsidRPr="00F35CE0" w:rsidRDefault="007C1966" w:rsidP="00126B64">
      <w:pPr>
        <w:jc w:val="both"/>
        <w:rPr>
          <w:rFonts w:ascii="Arial" w:eastAsia="Calibri" w:hAnsi="Arial" w:cs="Arial"/>
          <w:sz w:val="20"/>
          <w:szCs w:val="20"/>
          <w:lang w:val="sr-Latn-BA" w:eastAsia="en-US"/>
        </w:rPr>
      </w:pPr>
    </w:p>
    <w:p w14:paraId="6F468E7F" w14:textId="77777777" w:rsidR="00EE1728"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1/03 I sekretar u Ambasadi BiH u Ankari</w:t>
      </w:r>
    </w:p>
    <w:p w14:paraId="0B72CCE3" w14:textId="0141761F" w:rsidR="00126B64" w:rsidRPr="00F35CE0" w:rsidRDefault="00126B64" w:rsidP="00BB07E3">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Opis poslova i radnih zadataka:</w:t>
      </w:r>
      <w:r w:rsidRPr="00F35CE0">
        <w:rPr>
          <w:rFonts w:ascii="Arial" w:hAnsi="Arial" w:cs="Arial"/>
          <w:sz w:val="20"/>
          <w:szCs w:val="20"/>
          <w:lang w:val="sr-Latn-BA"/>
        </w:rPr>
        <w:t xml:space="preserve"> </w:t>
      </w:r>
      <w:r w:rsidR="00BB07E3" w:rsidRPr="00F35CE0">
        <w:rPr>
          <w:rFonts w:ascii="Arial" w:eastAsia="Calibri" w:hAnsi="Arial" w:cs="Arial"/>
          <w:sz w:val="20"/>
          <w:szCs w:val="20"/>
          <w:lang w:val="sr-Latn-BA" w:eastAsia="en-US"/>
        </w:rPr>
        <w:t xml:space="preserve">Prati, analizira i priprema informacije o </w:t>
      </w:r>
      <w:r w:rsidR="008A01F2" w:rsidRPr="00F35CE0">
        <w:rPr>
          <w:rFonts w:ascii="Arial" w:eastAsia="Calibri" w:hAnsi="Arial" w:cs="Arial"/>
          <w:sz w:val="20"/>
          <w:szCs w:val="20"/>
          <w:lang w:val="sr-Latn-BA" w:eastAsia="en-US"/>
        </w:rPr>
        <w:t>najvažnijim</w:t>
      </w:r>
      <w:r w:rsidR="00BB07E3" w:rsidRPr="00F35CE0">
        <w:rPr>
          <w:rFonts w:ascii="Arial" w:eastAsia="Calibri" w:hAnsi="Arial" w:cs="Arial"/>
          <w:sz w:val="20"/>
          <w:szCs w:val="20"/>
          <w:lang w:val="sr-Latn-BA" w:eastAsia="en-US"/>
        </w:rPr>
        <w:t xml:space="preserve"> kretanjima u oblastima zaduženja (</w:t>
      </w:r>
      <w:r w:rsidR="008A01F2" w:rsidRPr="00F35CE0">
        <w:rPr>
          <w:rFonts w:ascii="Arial" w:eastAsia="Calibri" w:hAnsi="Arial" w:cs="Arial"/>
          <w:sz w:val="20"/>
          <w:szCs w:val="20"/>
          <w:lang w:val="sr-Latn-BA" w:eastAsia="en-US"/>
        </w:rPr>
        <w:t>politički</w:t>
      </w:r>
      <w:r w:rsidR="00BB07E3" w:rsidRPr="00F35CE0">
        <w:rPr>
          <w:rFonts w:ascii="Arial" w:eastAsia="Calibri" w:hAnsi="Arial" w:cs="Arial"/>
          <w:sz w:val="20"/>
          <w:szCs w:val="20"/>
          <w:lang w:val="sr-Latn-BA" w:eastAsia="en-US"/>
        </w:rPr>
        <w:t xml:space="preserve"> odnosi, konzularna pitanja, naučno tehnička suradnja, kultura i dr.) u zemlji prijema u zemljama akreditacije, priprema prijedloge za unapre</w:t>
      </w:r>
      <w:r w:rsidR="008A01F2" w:rsidRPr="00F35CE0">
        <w:rPr>
          <w:rFonts w:ascii="Arial" w:eastAsia="Calibri" w:hAnsi="Arial" w:cs="Arial"/>
          <w:sz w:val="20"/>
          <w:szCs w:val="20"/>
          <w:lang w:val="sr-Latn-BA" w:eastAsia="en-US"/>
        </w:rPr>
        <w:t>đ</w:t>
      </w:r>
      <w:r w:rsidR="00BB07E3" w:rsidRPr="00F35CE0">
        <w:rPr>
          <w:rFonts w:ascii="Arial" w:eastAsia="Calibri" w:hAnsi="Arial" w:cs="Arial"/>
          <w:sz w:val="20"/>
          <w:szCs w:val="20"/>
          <w:lang w:val="sr-Latn-BA" w:eastAsia="en-US"/>
        </w:rPr>
        <w:t>enje odnosa, priprema informacije za nadležna ministarstva i institucije u zemlji prijema o najaktuelnijim zbivanjima u BiH u oblastima zaduženja, učestvuje u pripremi i radu na zaključivanju bilateralnih ugovora iz oblasti zaduženja. Održava redovne kontakte na radnom nivou sa kolegama u diplomatsko-konzularnim misijama i misijama me</w:t>
      </w:r>
      <w:r w:rsidR="008A01F2" w:rsidRPr="00F35CE0">
        <w:rPr>
          <w:rFonts w:ascii="Arial" w:eastAsia="Calibri" w:hAnsi="Arial" w:cs="Arial"/>
          <w:sz w:val="20"/>
          <w:szCs w:val="20"/>
          <w:lang w:val="sr-Latn-BA" w:eastAsia="en-US"/>
        </w:rPr>
        <w:t>đ</w:t>
      </w:r>
      <w:r w:rsidR="00BB07E3" w:rsidRPr="00F35CE0">
        <w:rPr>
          <w:rFonts w:ascii="Arial" w:eastAsia="Calibri" w:hAnsi="Arial" w:cs="Arial"/>
          <w:sz w:val="20"/>
          <w:szCs w:val="20"/>
          <w:lang w:val="sr-Latn-BA" w:eastAsia="en-US"/>
        </w:rPr>
        <w:t xml:space="preserve">unarodnih organizacija i </w:t>
      </w:r>
      <w:r w:rsidR="008A01F2" w:rsidRPr="00F35CE0">
        <w:rPr>
          <w:rFonts w:ascii="Arial" w:eastAsia="Calibri" w:hAnsi="Arial" w:cs="Arial"/>
          <w:sz w:val="20"/>
          <w:szCs w:val="20"/>
          <w:lang w:val="sr-Latn-BA" w:eastAsia="en-US"/>
        </w:rPr>
        <w:t>integracija</w:t>
      </w:r>
      <w:r w:rsidR="00BB07E3" w:rsidRPr="00F35CE0">
        <w:rPr>
          <w:rFonts w:ascii="Arial" w:eastAsia="Calibri" w:hAnsi="Arial" w:cs="Arial"/>
          <w:sz w:val="20"/>
          <w:szCs w:val="20"/>
          <w:lang w:val="sr-Latn-BA" w:eastAsia="en-US"/>
        </w:rPr>
        <w:t xml:space="preserve">, priprema materijale i učestvuje u radu okruglih stolova, simpozijuma, stručnih razgovora i drugih vidova organiziranih </w:t>
      </w:r>
      <w:r w:rsidR="008A01F2" w:rsidRPr="00F35CE0">
        <w:rPr>
          <w:rFonts w:ascii="Arial" w:eastAsia="Calibri" w:hAnsi="Arial" w:cs="Arial"/>
          <w:sz w:val="20"/>
          <w:szCs w:val="20"/>
          <w:lang w:val="sr-Latn-BA" w:eastAsia="en-US"/>
        </w:rPr>
        <w:t>susreta</w:t>
      </w:r>
      <w:r w:rsidR="00BB07E3" w:rsidRPr="00F35CE0">
        <w:rPr>
          <w:rFonts w:ascii="Arial" w:eastAsia="Calibri" w:hAnsi="Arial" w:cs="Arial"/>
          <w:sz w:val="20"/>
          <w:szCs w:val="20"/>
          <w:lang w:val="sr-Latn-BA" w:eastAsia="en-US"/>
        </w:rPr>
        <w:t>.</w:t>
      </w:r>
    </w:p>
    <w:p w14:paraId="6C5313D2" w14:textId="6C8F2749" w:rsidR="00BB07E3" w:rsidRPr="00F35CE0" w:rsidRDefault="00126B64" w:rsidP="00BB07E3">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Posebni uslovi: </w:t>
      </w:r>
      <w:r w:rsidR="00BB07E3" w:rsidRPr="00F35CE0">
        <w:rPr>
          <w:rFonts w:ascii="Arial" w:eastAsia="Calibri" w:hAnsi="Arial" w:cs="Arial"/>
          <w:sz w:val="20"/>
          <w:szCs w:val="20"/>
          <w:lang w:val="sr-Latn-BA" w:eastAsia="en-US"/>
        </w:rPr>
        <w:t xml:space="preserve">VSS-VII stepen </w:t>
      </w:r>
      <w:r w:rsidR="008A01F2" w:rsidRPr="00F35CE0">
        <w:rPr>
          <w:rFonts w:ascii="Arial" w:eastAsia="Calibri" w:hAnsi="Arial" w:cs="Arial"/>
          <w:sz w:val="20"/>
          <w:szCs w:val="20"/>
          <w:lang w:val="sr-Latn-BA" w:eastAsia="en-US"/>
        </w:rPr>
        <w:t>stručnosti</w:t>
      </w:r>
      <w:r w:rsidR="00BB07E3" w:rsidRPr="00F35CE0">
        <w:rPr>
          <w:rFonts w:ascii="Arial" w:eastAsia="Calibri" w:hAnsi="Arial" w:cs="Arial"/>
          <w:sz w:val="20"/>
          <w:szCs w:val="20"/>
          <w:lang w:val="sr-Latn-BA" w:eastAsia="en-US"/>
        </w:rPr>
        <w:t>, završen fakultet;</w:t>
      </w:r>
      <w:r w:rsidR="008A01F2" w:rsidRPr="00F35CE0">
        <w:rPr>
          <w:rFonts w:ascii="Arial" w:eastAsia="Calibri" w:hAnsi="Arial" w:cs="Arial"/>
          <w:sz w:val="20"/>
          <w:szCs w:val="20"/>
          <w:lang w:val="sr-Latn-BA" w:eastAsia="en-US"/>
        </w:rPr>
        <w:t xml:space="preserve"> </w:t>
      </w:r>
      <w:r w:rsidR="00BB07E3" w:rsidRPr="00F35CE0">
        <w:rPr>
          <w:rFonts w:ascii="Arial" w:eastAsia="Calibri" w:hAnsi="Arial" w:cs="Arial"/>
          <w:sz w:val="20"/>
          <w:szCs w:val="20"/>
          <w:lang w:val="sr-Latn-BA" w:eastAsia="en-US"/>
        </w:rPr>
        <w:t>sposobnost za rad u međunarodnim odnosima</w:t>
      </w:r>
    </w:p>
    <w:p w14:paraId="4E2AC8B3" w14:textId="36B206B3" w:rsidR="00126B64" w:rsidRPr="00F35CE0" w:rsidRDefault="00BB07E3" w:rsidP="00BB07E3">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dvije godine</w:t>
      </w:r>
      <w:r w:rsidR="008A01F2" w:rsidRPr="00F35CE0">
        <w:rPr>
          <w:rFonts w:ascii="Arial" w:eastAsia="Calibri" w:hAnsi="Arial" w:cs="Arial"/>
          <w:sz w:val="20"/>
          <w:szCs w:val="20"/>
          <w:lang w:val="sr-Latn-BA" w:eastAsia="en-US"/>
        </w:rPr>
        <w:t xml:space="preserve"> </w:t>
      </w:r>
      <w:r w:rsidRPr="00F35CE0">
        <w:rPr>
          <w:rFonts w:ascii="Arial" w:eastAsia="Calibri" w:hAnsi="Arial" w:cs="Arial"/>
          <w:sz w:val="20"/>
          <w:szCs w:val="20"/>
          <w:lang w:val="sr-Latn-BA" w:eastAsia="en-US"/>
        </w:rPr>
        <w:t>radnog iskustva na istim ili sličnim poslovima;</w:t>
      </w:r>
      <w:r w:rsidR="008A01F2" w:rsidRPr="00F35CE0">
        <w:rPr>
          <w:rFonts w:ascii="Arial" w:eastAsia="Calibri" w:hAnsi="Arial" w:cs="Arial"/>
          <w:sz w:val="20"/>
          <w:szCs w:val="20"/>
          <w:lang w:val="sr-Latn-BA" w:eastAsia="en-US"/>
        </w:rPr>
        <w:t xml:space="preserve"> </w:t>
      </w:r>
      <w:r w:rsidRPr="00F35CE0">
        <w:rPr>
          <w:rFonts w:ascii="Arial" w:eastAsia="Calibri" w:hAnsi="Arial" w:cs="Arial"/>
          <w:sz w:val="20"/>
          <w:szCs w:val="20"/>
          <w:lang w:val="sr-Latn-BA" w:eastAsia="en-US"/>
        </w:rPr>
        <w:t>položen stručni ispit;</w:t>
      </w:r>
      <w:r w:rsidR="008A01F2" w:rsidRPr="00F35CE0">
        <w:rPr>
          <w:rFonts w:ascii="Arial" w:eastAsia="Calibri" w:hAnsi="Arial" w:cs="Arial"/>
          <w:sz w:val="20"/>
          <w:szCs w:val="20"/>
          <w:lang w:val="sr-Latn-BA" w:eastAsia="en-US"/>
        </w:rPr>
        <w:t xml:space="preserve"> </w:t>
      </w:r>
      <w:r w:rsidRPr="00F35CE0">
        <w:rPr>
          <w:rFonts w:ascii="Arial" w:eastAsia="Calibri" w:hAnsi="Arial" w:cs="Arial"/>
          <w:sz w:val="20"/>
          <w:szCs w:val="20"/>
          <w:lang w:val="sr-Latn-BA" w:eastAsia="en-US"/>
        </w:rPr>
        <w:t>aktivno znanje jednog od diplomatskih</w:t>
      </w:r>
      <w:r w:rsidR="008A01F2" w:rsidRPr="00F35CE0">
        <w:rPr>
          <w:rFonts w:ascii="Arial" w:eastAsia="Calibri" w:hAnsi="Arial" w:cs="Arial"/>
          <w:sz w:val="20"/>
          <w:szCs w:val="20"/>
          <w:lang w:val="sr-Latn-BA" w:eastAsia="en-US"/>
        </w:rPr>
        <w:t xml:space="preserve"> </w:t>
      </w:r>
      <w:r w:rsidRPr="00F35CE0">
        <w:rPr>
          <w:rFonts w:ascii="Arial" w:eastAsia="Calibri" w:hAnsi="Arial" w:cs="Arial"/>
          <w:sz w:val="20"/>
          <w:szCs w:val="20"/>
          <w:lang w:val="sr-Latn-BA" w:eastAsia="en-US"/>
        </w:rPr>
        <w:t>jezika ili jezika zemlje prijema;</w:t>
      </w:r>
      <w:r w:rsidR="008A01F2" w:rsidRPr="00F35CE0">
        <w:rPr>
          <w:rFonts w:ascii="Arial" w:eastAsia="Calibri" w:hAnsi="Arial" w:cs="Arial"/>
          <w:sz w:val="20"/>
          <w:szCs w:val="20"/>
          <w:lang w:val="sr-Latn-BA" w:eastAsia="en-US"/>
        </w:rPr>
        <w:t xml:space="preserve"> </w:t>
      </w:r>
      <w:r w:rsidRPr="00F35CE0">
        <w:rPr>
          <w:rFonts w:ascii="Arial" w:eastAsia="Calibri" w:hAnsi="Arial" w:cs="Arial"/>
          <w:sz w:val="20"/>
          <w:szCs w:val="20"/>
          <w:lang w:val="sr-Latn-BA" w:eastAsia="en-US"/>
        </w:rPr>
        <w:t>poznavanje rada na računaru, konzularnih poslova i računovodstva;</w:t>
      </w:r>
    </w:p>
    <w:p w14:paraId="5A62699F" w14:textId="7F2C99CB"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Status:</w:t>
      </w:r>
      <w:r w:rsidRPr="00F35CE0">
        <w:rPr>
          <w:rFonts w:ascii="Arial" w:eastAsia="Calibri" w:hAnsi="Arial" w:cs="Arial"/>
          <w:sz w:val="20"/>
          <w:szCs w:val="20"/>
          <w:lang w:val="sr-Latn-BA" w:eastAsia="en-US"/>
        </w:rPr>
        <w:t> </w:t>
      </w:r>
      <w:r w:rsidR="00E86903" w:rsidRPr="00F35CE0">
        <w:rPr>
          <w:rFonts w:ascii="Arial" w:eastAsia="Calibri" w:hAnsi="Arial" w:cs="Arial"/>
          <w:sz w:val="20"/>
          <w:szCs w:val="20"/>
          <w:lang w:val="sr-Latn-BA" w:eastAsia="en-US"/>
        </w:rPr>
        <w:t>državni službenik diplomatske i konzularne službe</w:t>
      </w:r>
    </w:p>
    <w:p w14:paraId="0C7AD680" w14:textId="207F6EE1"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Pripadajuća osnovna neto plata</w:t>
      </w:r>
      <w:r w:rsidRPr="00F35CE0">
        <w:rPr>
          <w:rFonts w:ascii="Arial" w:eastAsia="Calibri" w:hAnsi="Arial" w:cs="Arial"/>
          <w:i/>
          <w:iCs/>
          <w:sz w:val="20"/>
          <w:szCs w:val="20"/>
          <w:lang w:val="sr-Latn-BA" w:eastAsia="en-US"/>
        </w:rPr>
        <w:t>:</w:t>
      </w:r>
      <w:r w:rsidRPr="00F35CE0">
        <w:rPr>
          <w:rFonts w:ascii="Arial" w:eastAsia="Calibri" w:hAnsi="Arial" w:cs="Arial"/>
          <w:sz w:val="20"/>
          <w:szCs w:val="20"/>
          <w:lang w:val="sr-Latn-BA" w:eastAsia="en-US"/>
        </w:rPr>
        <w:t> </w:t>
      </w:r>
      <w:r w:rsidR="004C4153">
        <w:rPr>
          <w:rFonts w:ascii="Arial" w:eastAsia="Calibri" w:hAnsi="Arial" w:cs="Arial"/>
          <w:sz w:val="20"/>
          <w:szCs w:val="20"/>
          <w:lang w:val="sr-Latn-BA" w:eastAsia="en-US"/>
        </w:rPr>
        <w:t xml:space="preserve">1850,30 </w:t>
      </w:r>
      <w:r w:rsidR="00E86903" w:rsidRPr="00F35CE0">
        <w:rPr>
          <w:rFonts w:ascii="Arial" w:eastAsia="Calibri" w:hAnsi="Arial" w:cs="Arial"/>
          <w:sz w:val="20"/>
          <w:szCs w:val="20"/>
          <w:lang w:val="sr-Latn-BA" w:eastAsia="en-US"/>
        </w:rPr>
        <w:t>KM</w:t>
      </w:r>
    </w:p>
    <w:p w14:paraId="5F83A8E4" w14:textId="77777777"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Broj izvršilaca:</w:t>
      </w:r>
      <w:r w:rsidRPr="00F35CE0">
        <w:rPr>
          <w:rFonts w:ascii="Arial" w:eastAsia="Calibri" w:hAnsi="Arial" w:cs="Arial"/>
          <w:sz w:val="20"/>
          <w:szCs w:val="20"/>
          <w:lang w:val="sr-Latn-BA" w:eastAsia="en-US"/>
        </w:rPr>
        <w:t> jedan (1)</w:t>
      </w:r>
    </w:p>
    <w:p w14:paraId="58F31C1A" w14:textId="2FD5266C"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Mjesto rada:</w:t>
      </w:r>
      <w:r w:rsidRPr="00F35CE0">
        <w:rPr>
          <w:rFonts w:ascii="Arial" w:eastAsia="Calibri" w:hAnsi="Arial" w:cs="Arial"/>
          <w:sz w:val="20"/>
          <w:szCs w:val="20"/>
          <w:lang w:val="sr-Latn-BA" w:eastAsia="en-US"/>
        </w:rPr>
        <w:t> </w:t>
      </w:r>
      <w:r w:rsidR="007C1966" w:rsidRPr="00F35CE0">
        <w:rPr>
          <w:rFonts w:ascii="Arial" w:eastAsia="Calibri" w:hAnsi="Arial" w:cs="Arial"/>
          <w:sz w:val="20"/>
          <w:szCs w:val="20"/>
          <w:lang w:val="sr-Latn-BA" w:eastAsia="en-US"/>
        </w:rPr>
        <w:t>Ankara</w:t>
      </w:r>
    </w:p>
    <w:p w14:paraId="0189F328" w14:textId="77777777" w:rsidR="00126B64" w:rsidRPr="00F35CE0" w:rsidRDefault="00126B64" w:rsidP="00126B64">
      <w:pPr>
        <w:jc w:val="both"/>
        <w:rPr>
          <w:rFonts w:ascii="Arial" w:eastAsia="Calibri" w:hAnsi="Arial" w:cs="Arial"/>
          <w:sz w:val="20"/>
          <w:szCs w:val="20"/>
          <w:lang w:val="sr-Latn-BA" w:eastAsia="en-US"/>
        </w:rPr>
      </w:pPr>
    </w:p>
    <w:p w14:paraId="103D6B22" w14:textId="77777777" w:rsidR="00493725" w:rsidRPr="00F35CE0" w:rsidRDefault="00493725" w:rsidP="00126B64">
      <w:pPr>
        <w:jc w:val="both"/>
        <w:rPr>
          <w:rFonts w:ascii="Arial" w:eastAsia="Calibri" w:hAnsi="Arial" w:cs="Arial"/>
          <w:b/>
          <w:bCs/>
          <w:sz w:val="20"/>
          <w:szCs w:val="20"/>
          <w:u w:val="single"/>
          <w:lang w:val="sr-Latn-BA" w:eastAsia="en-US"/>
        </w:rPr>
      </w:pPr>
    </w:p>
    <w:p w14:paraId="53EFCA33" w14:textId="698FA332" w:rsidR="007C1966" w:rsidRPr="00F35CE0" w:rsidRDefault="007C1966" w:rsidP="00126B64">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KINA – PEKING</w:t>
      </w:r>
    </w:p>
    <w:p w14:paraId="19A9A83C" w14:textId="77777777" w:rsidR="007C1966" w:rsidRPr="00F35CE0" w:rsidRDefault="007C1966" w:rsidP="00126B64">
      <w:pPr>
        <w:jc w:val="both"/>
        <w:rPr>
          <w:rFonts w:ascii="Arial" w:eastAsia="Calibri" w:hAnsi="Arial" w:cs="Arial"/>
          <w:b/>
          <w:bCs/>
          <w:sz w:val="20"/>
          <w:szCs w:val="20"/>
          <w:u w:val="single"/>
          <w:lang w:val="sr-Latn-BA" w:eastAsia="en-US"/>
        </w:rPr>
      </w:pPr>
    </w:p>
    <w:p w14:paraId="1A0C30B0" w14:textId="77777777" w:rsidR="00EE1728"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1/04 I sekretar u Ambasadi BiH u Pekingu</w:t>
      </w:r>
    </w:p>
    <w:p w14:paraId="589C52F1" w14:textId="05E21AC3" w:rsidR="00126B64" w:rsidRPr="00F35CE0" w:rsidRDefault="00126B64" w:rsidP="008A01F2">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Opis poslova i radnih zadataka:</w:t>
      </w:r>
      <w:r w:rsidRPr="00F35CE0">
        <w:rPr>
          <w:rFonts w:ascii="Arial" w:hAnsi="Arial" w:cs="Arial"/>
          <w:sz w:val="20"/>
          <w:szCs w:val="20"/>
          <w:lang w:val="sr-Latn-BA"/>
        </w:rPr>
        <w:t xml:space="preserve"> </w:t>
      </w:r>
      <w:r w:rsidR="008A01F2" w:rsidRPr="00F35CE0">
        <w:rPr>
          <w:rFonts w:ascii="Arial" w:eastAsia="Calibri" w:hAnsi="Arial" w:cs="Arial"/>
          <w:sz w:val="20"/>
          <w:szCs w:val="20"/>
          <w:lang w:val="sr-Latn-BA" w:eastAsia="en-US"/>
        </w:rPr>
        <w:t>Prati, analizira i priprema informacije o najvažnijim kretanjima u oblastima zaduženja (politički odnosi, konzularna pitanja, naučno tehnička suradnja, kultura i dr.) u zemlji prijema i zemljama akreditacije, priprema prijedloge za unapre</w:t>
      </w:r>
      <w:r w:rsidR="00F35CE0" w:rsidRPr="00F35CE0">
        <w:rPr>
          <w:rFonts w:ascii="Arial" w:eastAsia="Calibri" w:hAnsi="Arial" w:cs="Arial"/>
          <w:sz w:val="20"/>
          <w:szCs w:val="20"/>
          <w:lang w:val="sr-Latn-BA" w:eastAsia="en-US"/>
        </w:rPr>
        <w:t>đ</w:t>
      </w:r>
      <w:r w:rsidR="008A01F2" w:rsidRPr="00F35CE0">
        <w:rPr>
          <w:rFonts w:ascii="Arial" w:eastAsia="Calibri" w:hAnsi="Arial" w:cs="Arial"/>
          <w:sz w:val="20"/>
          <w:szCs w:val="20"/>
          <w:lang w:val="sr-Latn-BA" w:eastAsia="en-US"/>
        </w:rPr>
        <w:t>enje odnosa, priprema informacije za nadležna ministarstva i institucije u zemlji prijema o najaktuelnijim zbivanjima u BiH u oblastima zaduženja, učestvuje u pripremi i radu na zaključivanju bilateralnih ugovora iz oblasti zaduženja. Održava redovne kontakte na radnom nivou sa kolegama u diplomatsko-konzularnim misijama i misijama me</w:t>
      </w:r>
      <w:r w:rsidR="00F35CE0" w:rsidRPr="00F35CE0">
        <w:rPr>
          <w:rFonts w:ascii="Arial" w:eastAsia="Calibri" w:hAnsi="Arial" w:cs="Arial"/>
          <w:sz w:val="20"/>
          <w:szCs w:val="20"/>
          <w:lang w:val="sr-Latn-BA" w:eastAsia="en-US"/>
        </w:rPr>
        <w:t>đ</w:t>
      </w:r>
      <w:r w:rsidR="008A01F2" w:rsidRPr="00F35CE0">
        <w:rPr>
          <w:rFonts w:ascii="Arial" w:eastAsia="Calibri" w:hAnsi="Arial" w:cs="Arial"/>
          <w:sz w:val="20"/>
          <w:szCs w:val="20"/>
          <w:lang w:val="sr-Latn-BA" w:eastAsia="en-US"/>
        </w:rPr>
        <w:t xml:space="preserve">unarodnih organizacija i </w:t>
      </w:r>
      <w:r w:rsidR="00F35CE0" w:rsidRPr="00F35CE0">
        <w:rPr>
          <w:rFonts w:ascii="Arial" w:eastAsia="Calibri" w:hAnsi="Arial" w:cs="Arial"/>
          <w:sz w:val="20"/>
          <w:szCs w:val="20"/>
          <w:lang w:val="sr-Latn-BA" w:eastAsia="en-US"/>
        </w:rPr>
        <w:t>integracija</w:t>
      </w:r>
      <w:r w:rsidR="008A01F2" w:rsidRPr="00F35CE0">
        <w:rPr>
          <w:rFonts w:ascii="Arial" w:eastAsia="Calibri" w:hAnsi="Arial" w:cs="Arial"/>
          <w:sz w:val="20"/>
          <w:szCs w:val="20"/>
          <w:lang w:val="sr-Latn-BA" w:eastAsia="en-US"/>
        </w:rPr>
        <w:t>, priprema materijale i učestvuje u radu okruglih stolova, simpozijuma, stručnih razgovora i drugih vidova organiziranih susreta. Stara se o primjeni i sprovedbi</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Bečke konvencije o diplomatskim, odnosno konzularnim odnosima, stara se o praćenju i primjeni unutarnjih propisa BiH,</w:t>
      </w:r>
      <w:r w:rsidR="00F35CE0"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obavlja stalnu i redovitu</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komunikaciju sa organima vlasti zemlje primateljice, rukovodi, prati i analizira rad iz oblasti konzularnih poslova, sačinjava izvještaje i pravovremeno informira sjedište, a za svoj rad odgovoran je</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šefu DKP. Neposredno izvršava najsloženije poslove iz oblasti konzularne zaštite (oblast državljanstava - prijem,</w:t>
      </w:r>
      <w:r w:rsidR="00F35CE0"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otpust i odricanje; uzimanje nasljedničkih izjava; sačinjava konzularni testament; poslove starateljstva i alimentacionih potraživanja i sl.).</w:t>
      </w:r>
    </w:p>
    <w:p w14:paraId="0026C9C9" w14:textId="0AFA97FF" w:rsidR="00126B64" w:rsidRPr="00F35CE0" w:rsidRDefault="00126B64" w:rsidP="008A01F2">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Posebni uslovi: </w:t>
      </w:r>
      <w:r w:rsidR="008A01F2" w:rsidRPr="00F35CE0">
        <w:rPr>
          <w:rFonts w:ascii="Arial" w:eastAsia="Calibri" w:hAnsi="Arial" w:cs="Arial"/>
          <w:sz w:val="20"/>
          <w:szCs w:val="20"/>
          <w:lang w:val="sr-Latn-BA" w:eastAsia="en-US"/>
        </w:rPr>
        <w:t>VSS - VII stepen stručnosti, završen fakultet; sposobnost za rad u međunarodnim odnosima; tri godine radnog iskustva na istim ili sličnim poslovima; položen stručni ispit; aktivno znanje jednog od diplomatskih jezika ili jezika zemlje prijema; poznavanje rada na računaru i konzularnih poslova;</w:t>
      </w:r>
    </w:p>
    <w:p w14:paraId="2FAAD7DF" w14:textId="77777777" w:rsidR="00E86903"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Status:</w:t>
      </w:r>
      <w:r w:rsidRPr="00F35CE0">
        <w:rPr>
          <w:rFonts w:ascii="Arial" w:eastAsia="Calibri" w:hAnsi="Arial" w:cs="Arial"/>
          <w:sz w:val="20"/>
          <w:szCs w:val="20"/>
          <w:lang w:val="sr-Latn-BA" w:eastAsia="en-US"/>
        </w:rPr>
        <w:t> </w:t>
      </w:r>
      <w:r w:rsidR="00E86903" w:rsidRPr="00F35CE0">
        <w:rPr>
          <w:rFonts w:ascii="Arial" w:eastAsia="Calibri" w:hAnsi="Arial" w:cs="Arial"/>
          <w:sz w:val="20"/>
          <w:szCs w:val="20"/>
          <w:lang w:val="sr-Latn-BA" w:eastAsia="en-US"/>
        </w:rPr>
        <w:t>državni službenik diplomatske i konzularne službe</w:t>
      </w:r>
    </w:p>
    <w:p w14:paraId="0D738C26" w14:textId="0D055F64"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Pripadajuća osnovna neto plata</w:t>
      </w:r>
      <w:r w:rsidRPr="00F35CE0">
        <w:rPr>
          <w:rFonts w:ascii="Arial" w:eastAsia="Calibri" w:hAnsi="Arial" w:cs="Arial"/>
          <w:i/>
          <w:iCs/>
          <w:sz w:val="20"/>
          <w:szCs w:val="20"/>
          <w:lang w:val="sr-Latn-BA" w:eastAsia="en-US"/>
        </w:rPr>
        <w:t>:</w:t>
      </w:r>
      <w:r w:rsidRPr="00F35CE0">
        <w:rPr>
          <w:rFonts w:ascii="Arial" w:eastAsia="Calibri" w:hAnsi="Arial" w:cs="Arial"/>
          <w:sz w:val="20"/>
          <w:szCs w:val="20"/>
          <w:lang w:val="sr-Latn-BA" w:eastAsia="en-US"/>
        </w:rPr>
        <w:t> </w:t>
      </w:r>
      <w:r w:rsidR="004C4153">
        <w:rPr>
          <w:rFonts w:ascii="Arial" w:eastAsia="Calibri" w:hAnsi="Arial" w:cs="Arial"/>
          <w:sz w:val="20"/>
          <w:szCs w:val="20"/>
          <w:lang w:val="sr-Latn-BA" w:eastAsia="en-US"/>
        </w:rPr>
        <w:t xml:space="preserve">1850,30 </w:t>
      </w:r>
      <w:r w:rsidR="00493725" w:rsidRPr="00F35CE0">
        <w:rPr>
          <w:rFonts w:ascii="Arial" w:eastAsia="Calibri" w:hAnsi="Arial" w:cs="Arial"/>
          <w:sz w:val="20"/>
          <w:szCs w:val="20"/>
          <w:lang w:val="sr-Latn-BA" w:eastAsia="en-US"/>
        </w:rPr>
        <w:t>KM</w:t>
      </w:r>
    </w:p>
    <w:p w14:paraId="24D447BA" w14:textId="77777777"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Broj izvršilaca:</w:t>
      </w:r>
      <w:r w:rsidRPr="00F35CE0">
        <w:rPr>
          <w:rFonts w:ascii="Arial" w:eastAsia="Calibri" w:hAnsi="Arial" w:cs="Arial"/>
          <w:sz w:val="20"/>
          <w:szCs w:val="20"/>
          <w:lang w:val="sr-Latn-BA" w:eastAsia="en-US"/>
        </w:rPr>
        <w:t> jedan (1)</w:t>
      </w:r>
    </w:p>
    <w:p w14:paraId="7ED06DB4" w14:textId="05926C69" w:rsidR="00126B64" w:rsidRPr="00F35CE0" w:rsidRDefault="00126B64" w:rsidP="00126B64">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Mjesto rada:</w:t>
      </w:r>
      <w:r w:rsidRPr="00F35CE0">
        <w:rPr>
          <w:rFonts w:ascii="Arial" w:eastAsia="Calibri" w:hAnsi="Arial" w:cs="Arial"/>
          <w:sz w:val="20"/>
          <w:szCs w:val="20"/>
          <w:lang w:val="sr-Latn-BA" w:eastAsia="en-US"/>
        </w:rPr>
        <w:t> </w:t>
      </w:r>
      <w:r w:rsidR="007C1966" w:rsidRPr="00F35CE0">
        <w:rPr>
          <w:rFonts w:ascii="Arial" w:eastAsia="Calibri" w:hAnsi="Arial" w:cs="Arial"/>
          <w:sz w:val="20"/>
          <w:szCs w:val="20"/>
          <w:lang w:val="sr-Latn-BA" w:eastAsia="en-US"/>
        </w:rPr>
        <w:t>Peking</w:t>
      </w:r>
    </w:p>
    <w:p w14:paraId="315765BE" w14:textId="77777777" w:rsidR="00126B64" w:rsidRPr="00F35CE0" w:rsidRDefault="00126B64" w:rsidP="005F024E">
      <w:pPr>
        <w:jc w:val="both"/>
        <w:rPr>
          <w:rFonts w:ascii="Arial" w:eastAsia="Calibri" w:hAnsi="Arial" w:cs="Arial"/>
          <w:sz w:val="20"/>
          <w:szCs w:val="20"/>
          <w:lang w:val="sr-Latn-BA" w:eastAsia="en-US"/>
        </w:rPr>
      </w:pPr>
    </w:p>
    <w:p w14:paraId="2E5C4378" w14:textId="77777777" w:rsidR="00126B64" w:rsidRPr="00F35CE0" w:rsidRDefault="00126B64" w:rsidP="005F024E">
      <w:pPr>
        <w:jc w:val="both"/>
        <w:rPr>
          <w:rFonts w:ascii="Arial" w:eastAsia="Calibri" w:hAnsi="Arial" w:cs="Arial"/>
          <w:sz w:val="20"/>
          <w:szCs w:val="20"/>
          <w:lang w:val="sr-Latn-BA" w:eastAsia="en-US"/>
        </w:rPr>
      </w:pPr>
    </w:p>
    <w:p w14:paraId="01FABB64" w14:textId="4CF3EF06" w:rsidR="007C1966" w:rsidRPr="00F35CE0" w:rsidRDefault="007C1966" w:rsidP="005F024E">
      <w:pPr>
        <w:jc w:val="both"/>
        <w:rPr>
          <w:rFonts w:ascii="Arial" w:eastAsia="Calibri" w:hAnsi="Arial" w:cs="Arial"/>
          <w:sz w:val="20"/>
          <w:szCs w:val="20"/>
          <w:lang w:val="sr-Latn-BA" w:eastAsia="en-US"/>
        </w:rPr>
      </w:pPr>
      <w:r w:rsidRPr="00F35CE0">
        <w:rPr>
          <w:rFonts w:ascii="Arial" w:eastAsia="Calibri" w:hAnsi="Arial" w:cs="Arial"/>
          <w:sz w:val="20"/>
          <w:szCs w:val="20"/>
          <w:lang w:val="sr-Latn-BA" w:eastAsia="en-US"/>
        </w:rPr>
        <w:t>PAKISTAN - ISLAMABAD</w:t>
      </w:r>
    </w:p>
    <w:p w14:paraId="259D19AA" w14:textId="77777777" w:rsidR="00493725" w:rsidRPr="00F35CE0" w:rsidRDefault="00493725" w:rsidP="007054D7">
      <w:pPr>
        <w:jc w:val="both"/>
        <w:rPr>
          <w:rFonts w:ascii="Arial" w:eastAsia="Calibri" w:hAnsi="Arial" w:cs="Arial"/>
          <w:sz w:val="20"/>
          <w:szCs w:val="20"/>
          <w:lang w:val="sr-Latn-BA" w:eastAsia="en-US"/>
        </w:rPr>
      </w:pPr>
    </w:p>
    <w:p w14:paraId="0AEE167C" w14:textId="77777777" w:rsidR="00EE1728" w:rsidRPr="00F35CE0" w:rsidRDefault="00EE1728" w:rsidP="00EE1728">
      <w:pPr>
        <w:jc w:val="both"/>
        <w:rPr>
          <w:rFonts w:ascii="Arial" w:eastAsia="Calibri" w:hAnsi="Arial" w:cs="Arial"/>
          <w:b/>
          <w:sz w:val="20"/>
          <w:szCs w:val="20"/>
          <w:lang w:val="sr-Latn-BA" w:eastAsia="en-US"/>
        </w:rPr>
      </w:pPr>
      <w:r w:rsidRPr="00F35CE0">
        <w:rPr>
          <w:rFonts w:ascii="Arial" w:eastAsia="Calibri" w:hAnsi="Arial" w:cs="Arial"/>
          <w:b/>
          <w:sz w:val="20"/>
          <w:szCs w:val="20"/>
          <w:lang w:val="sr-Latn-BA" w:eastAsia="en-US"/>
        </w:rPr>
        <w:t>1/05 I sekretar u Ambasadi BiH u Islamabadu</w:t>
      </w:r>
    </w:p>
    <w:p w14:paraId="3DE52F92" w14:textId="687BAC7F" w:rsidR="005F024E" w:rsidRPr="00F35CE0" w:rsidRDefault="005F024E" w:rsidP="008A01F2">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Opis poslova i radnih zadataka:</w:t>
      </w:r>
      <w:r w:rsidRPr="00F35CE0">
        <w:rPr>
          <w:rFonts w:ascii="Arial" w:hAnsi="Arial" w:cs="Arial"/>
          <w:sz w:val="20"/>
          <w:szCs w:val="20"/>
          <w:lang w:val="sr-Latn-BA"/>
        </w:rPr>
        <w:t xml:space="preserve"> </w:t>
      </w:r>
      <w:r w:rsidR="008A01F2" w:rsidRPr="00F35CE0">
        <w:rPr>
          <w:rFonts w:ascii="Arial" w:eastAsia="Calibri" w:hAnsi="Arial" w:cs="Arial"/>
          <w:sz w:val="20"/>
          <w:szCs w:val="20"/>
          <w:lang w:val="sr-Latn-BA" w:eastAsia="en-US"/>
        </w:rPr>
        <w:t>Prati, analizira i priprema informacije za MVP i druga ministarstva i institucije u BiH o najvažnijim kretanjima (u ekonomskoj oblasti) u zemlji prijema u zemljama akreditacije, priprema prijedloge za unaprjeđenje odnosa, informira nadležna ministarstva i institucije</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 xml:space="preserve">u zemlji prijema o najaktuelnijim zbivanjima u BiH (u oblasti ekonomije, financija, zakonodavstva), učestvuje u pripremi i radu </w:t>
      </w:r>
      <w:r w:rsidR="008A01F2" w:rsidRPr="00F35CE0">
        <w:rPr>
          <w:rFonts w:ascii="Arial" w:eastAsia="Calibri" w:hAnsi="Arial" w:cs="Arial"/>
          <w:sz w:val="20"/>
          <w:szCs w:val="20"/>
          <w:lang w:val="sr-Latn-BA" w:eastAsia="en-US"/>
        </w:rPr>
        <w:lastRenderedPageBreak/>
        <w:t xml:space="preserve">na zaključivanju bilateralnih ugovora (iz oblasti ekonomskih odnosa), prati i poduzima aktivnosti u vezi sa poslovima zaštite (ekonomskih) interesa BiH u zemlji prijema i zemljama akreditacije. Održava redovne kontakte na radnom nivou sa kolegama u diplomatsko-konzularnim misijama i misijama međunarodnih organizacija i </w:t>
      </w:r>
      <w:r w:rsidR="00F35CE0" w:rsidRPr="00F35CE0">
        <w:rPr>
          <w:rFonts w:ascii="Arial" w:eastAsia="Calibri" w:hAnsi="Arial" w:cs="Arial"/>
          <w:sz w:val="20"/>
          <w:szCs w:val="20"/>
          <w:lang w:val="sr-Latn-BA" w:eastAsia="en-US"/>
        </w:rPr>
        <w:t>integracija</w:t>
      </w:r>
      <w:r w:rsidR="008A01F2" w:rsidRPr="00F35CE0">
        <w:rPr>
          <w:rFonts w:ascii="Arial" w:eastAsia="Calibri" w:hAnsi="Arial" w:cs="Arial"/>
          <w:sz w:val="20"/>
          <w:szCs w:val="20"/>
          <w:lang w:val="sr-Latn-BA" w:eastAsia="en-US"/>
        </w:rPr>
        <w:t>, priprema materijale i učestvuje u radu okruglih stolova, simpozijuma, stručnih razgovora i drugih vidova organiziranih susreta. Vodi blagajničko poslovanje DKP-a , vrši obračun i isplatu plata i drugih primanja osoblja DKP-a. Vodi knjigu ulaznih faktura i vrši plaćanje istih. Priprema i dostavlja na knjiženje u sjedište</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kompletnu likvidiranu finansijsku dokumentaciju (izvode banke , blagajničke izvještaje, naloge za naplatu i isplatu</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sa svim prilozima,</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fakture , obračune plate). Organizuje nabavku roba i usluga za potrebe DKP-a, vodi računa o svim ugovorenim obavezama DKP-a i</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transferu konzularnih taksi. Sarađuje sa relevantnim institucijama zemlje prijema (banke, poreska uprava i sl.). Priprema i dostavlja ostale informacije</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iz oblasti finansija tražene od MVP-a. Prati realizaciju plana rashoda u skladu sa odobrenim budžetom,</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sačinjava izvještaje o finansijskom poslovanju DKP-a.</w:t>
      </w:r>
    </w:p>
    <w:p w14:paraId="1C5EC4F7" w14:textId="73209925" w:rsidR="005F024E" w:rsidRPr="00F35CE0" w:rsidRDefault="005F024E" w:rsidP="008A01F2">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Posebni uslovi: </w:t>
      </w:r>
      <w:r w:rsidR="008A01F2" w:rsidRPr="00F35CE0">
        <w:rPr>
          <w:rFonts w:ascii="Arial" w:eastAsia="Calibri" w:hAnsi="Arial" w:cs="Arial"/>
          <w:sz w:val="20"/>
          <w:szCs w:val="20"/>
          <w:lang w:val="sr-Latn-BA" w:eastAsia="en-US"/>
        </w:rPr>
        <w:t>VSS –VII stepen stručnosti, završen fakultet; sposobnost za rad u međunarodnim odnosima; tri do četiri godine radnog iskustva na istim ili sličnim poslovima; položen stručni ispit; aktivno znanje jednog od diplomatskih</w:t>
      </w:r>
      <w:r w:rsidR="007C1966" w:rsidRPr="00F35CE0">
        <w:rPr>
          <w:rFonts w:ascii="Arial" w:eastAsia="Calibri" w:hAnsi="Arial" w:cs="Arial"/>
          <w:sz w:val="20"/>
          <w:szCs w:val="20"/>
          <w:lang w:val="sr-Latn-BA" w:eastAsia="en-US"/>
        </w:rPr>
        <w:t xml:space="preserve"> </w:t>
      </w:r>
      <w:r w:rsidR="008A01F2" w:rsidRPr="00F35CE0">
        <w:rPr>
          <w:rFonts w:ascii="Arial" w:eastAsia="Calibri" w:hAnsi="Arial" w:cs="Arial"/>
          <w:sz w:val="20"/>
          <w:szCs w:val="20"/>
          <w:lang w:val="sr-Latn-BA" w:eastAsia="en-US"/>
        </w:rPr>
        <w:t>jezika ili jezika zemlje prijema; poznavanje rada na računaru i računovodstva;</w:t>
      </w:r>
    </w:p>
    <w:p w14:paraId="0549AF65" w14:textId="125C96B7"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Status:</w:t>
      </w:r>
      <w:r w:rsidRPr="00F35CE0">
        <w:rPr>
          <w:rFonts w:ascii="Arial" w:eastAsia="Calibri" w:hAnsi="Arial" w:cs="Arial"/>
          <w:sz w:val="20"/>
          <w:szCs w:val="20"/>
          <w:lang w:val="sr-Latn-BA" w:eastAsia="en-US"/>
        </w:rPr>
        <w:t> </w:t>
      </w:r>
      <w:r w:rsidR="00E86903" w:rsidRPr="00F35CE0">
        <w:rPr>
          <w:rFonts w:ascii="Arial" w:eastAsia="Calibri" w:hAnsi="Arial" w:cs="Arial"/>
          <w:sz w:val="20"/>
          <w:szCs w:val="20"/>
          <w:lang w:val="sr-Latn-BA" w:eastAsia="en-US"/>
        </w:rPr>
        <w:t>državni službenik diplomatske i konzularne službe</w:t>
      </w:r>
    </w:p>
    <w:p w14:paraId="76DA67F7" w14:textId="24B78B01"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Pripadajuća osnovna neto plata</w:t>
      </w:r>
      <w:r w:rsidRPr="00F35CE0">
        <w:rPr>
          <w:rFonts w:ascii="Arial" w:eastAsia="Calibri" w:hAnsi="Arial" w:cs="Arial"/>
          <w:i/>
          <w:iCs/>
          <w:sz w:val="20"/>
          <w:szCs w:val="20"/>
          <w:lang w:val="sr-Latn-BA" w:eastAsia="en-US"/>
        </w:rPr>
        <w:t>:</w:t>
      </w:r>
      <w:r w:rsidRPr="00F35CE0">
        <w:rPr>
          <w:rFonts w:ascii="Arial" w:eastAsia="Calibri" w:hAnsi="Arial" w:cs="Arial"/>
          <w:sz w:val="20"/>
          <w:szCs w:val="20"/>
          <w:lang w:val="sr-Latn-BA" w:eastAsia="en-US"/>
        </w:rPr>
        <w:t> </w:t>
      </w:r>
      <w:r w:rsidR="00A8450E" w:rsidRPr="00F35CE0">
        <w:rPr>
          <w:rFonts w:ascii="Arial" w:eastAsia="Calibri" w:hAnsi="Arial" w:cs="Arial"/>
          <w:sz w:val="20"/>
          <w:szCs w:val="20"/>
          <w:lang w:val="sr-Latn-BA" w:eastAsia="en-US"/>
        </w:rPr>
        <w:t>1</w:t>
      </w:r>
      <w:r w:rsidR="004C4153">
        <w:rPr>
          <w:rFonts w:ascii="Arial" w:eastAsia="Calibri" w:hAnsi="Arial" w:cs="Arial"/>
          <w:sz w:val="20"/>
          <w:szCs w:val="20"/>
          <w:lang w:val="sr-Cyrl-BA" w:eastAsia="en-US"/>
        </w:rPr>
        <w:t>850</w:t>
      </w:r>
      <w:r w:rsidR="00A8450E" w:rsidRPr="00F35CE0">
        <w:rPr>
          <w:rFonts w:ascii="Arial" w:eastAsia="Calibri" w:hAnsi="Arial" w:cs="Arial"/>
          <w:sz w:val="20"/>
          <w:szCs w:val="20"/>
          <w:lang w:val="sr-Latn-BA" w:eastAsia="en-US"/>
        </w:rPr>
        <w:t>,</w:t>
      </w:r>
      <w:r w:rsidR="004C4153">
        <w:rPr>
          <w:rFonts w:ascii="Arial" w:eastAsia="Calibri" w:hAnsi="Arial" w:cs="Arial"/>
          <w:sz w:val="20"/>
          <w:szCs w:val="20"/>
          <w:lang w:val="sr-Cyrl-BA" w:eastAsia="en-US"/>
        </w:rPr>
        <w:t>3</w:t>
      </w:r>
      <w:r w:rsidR="00A8450E" w:rsidRPr="00F35CE0">
        <w:rPr>
          <w:rFonts w:ascii="Arial" w:eastAsia="Calibri" w:hAnsi="Arial" w:cs="Arial"/>
          <w:sz w:val="20"/>
          <w:szCs w:val="20"/>
          <w:lang w:val="sr-Latn-BA" w:eastAsia="en-US"/>
        </w:rPr>
        <w:t>0</w:t>
      </w:r>
      <w:r w:rsidRPr="00F35CE0">
        <w:rPr>
          <w:rFonts w:ascii="Arial" w:eastAsia="Calibri" w:hAnsi="Arial" w:cs="Arial"/>
          <w:sz w:val="20"/>
          <w:szCs w:val="20"/>
          <w:lang w:val="sr-Latn-BA" w:eastAsia="en-US"/>
        </w:rPr>
        <w:t xml:space="preserve"> KM</w:t>
      </w:r>
    </w:p>
    <w:p w14:paraId="33D36A5D" w14:textId="77777777"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Broj izvršilaca:</w:t>
      </w:r>
      <w:r w:rsidRPr="00F35CE0">
        <w:rPr>
          <w:rFonts w:ascii="Arial" w:eastAsia="Calibri" w:hAnsi="Arial" w:cs="Arial"/>
          <w:sz w:val="20"/>
          <w:szCs w:val="20"/>
          <w:lang w:val="sr-Latn-BA" w:eastAsia="en-US"/>
        </w:rPr>
        <w:t> jedan (1)</w:t>
      </w:r>
    </w:p>
    <w:p w14:paraId="50A44089" w14:textId="22E40014" w:rsidR="005F024E" w:rsidRPr="00F35CE0" w:rsidRDefault="005F024E" w:rsidP="005F024E">
      <w:pPr>
        <w:jc w:val="both"/>
        <w:rPr>
          <w:rFonts w:ascii="Arial" w:eastAsia="Calibri" w:hAnsi="Arial" w:cs="Arial"/>
          <w:sz w:val="20"/>
          <w:szCs w:val="20"/>
          <w:lang w:val="sr-Latn-BA" w:eastAsia="en-US"/>
        </w:rPr>
      </w:pPr>
      <w:r w:rsidRPr="00F35CE0">
        <w:rPr>
          <w:rFonts w:ascii="Arial" w:eastAsia="Calibri" w:hAnsi="Arial" w:cs="Arial"/>
          <w:b/>
          <w:bCs/>
          <w:sz w:val="20"/>
          <w:szCs w:val="20"/>
          <w:lang w:val="sr-Latn-BA" w:eastAsia="en-US"/>
        </w:rPr>
        <w:t>Mjesto rada:</w:t>
      </w:r>
      <w:r w:rsidRPr="00F35CE0">
        <w:rPr>
          <w:rFonts w:ascii="Arial" w:eastAsia="Calibri" w:hAnsi="Arial" w:cs="Arial"/>
          <w:sz w:val="20"/>
          <w:szCs w:val="20"/>
          <w:lang w:val="sr-Latn-BA" w:eastAsia="en-US"/>
        </w:rPr>
        <w:t> </w:t>
      </w:r>
      <w:r w:rsidR="007C1966" w:rsidRPr="00F35CE0">
        <w:rPr>
          <w:rFonts w:ascii="Arial" w:eastAsia="Calibri" w:hAnsi="Arial" w:cs="Arial"/>
          <w:sz w:val="20"/>
          <w:szCs w:val="20"/>
          <w:lang w:val="sr-Latn-BA" w:eastAsia="en-US"/>
        </w:rPr>
        <w:t>Islamabad</w:t>
      </w:r>
    </w:p>
    <w:bookmarkEnd w:id="6"/>
    <w:p w14:paraId="57ECE2C2" w14:textId="77777777" w:rsidR="005F024E" w:rsidRPr="00F35CE0" w:rsidRDefault="005F024E" w:rsidP="007054D7">
      <w:pPr>
        <w:jc w:val="both"/>
        <w:rPr>
          <w:rFonts w:ascii="Arial" w:eastAsia="Calibri" w:hAnsi="Arial" w:cs="Arial"/>
          <w:sz w:val="20"/>
          <w:szCs w:val="20"/>
          <w:lang w:val="sr-Latn-BA" w:eastAsia="en-US"/>
        </w:rPr>
      </w:pPr>
    </w:p>
    <w:p w14:paraId="251170DD" w14:textId="77777777" w:rsidR="005F024E" w:rsidRPr="00F35CE0" w:rsidRDefault="005F024E" w:rsidP="007054D7">
      <w:pPr>
        <w:jc w:val="both"/>
        <w:rPr>
          <w:rFonts w:ascii="Arial" w:eastAsia="Calibri" w:hAnsi="Arial" w:cs="Arial"/>
          <w:sz w:val="20"/>
          <w:szCs w:val="20"/>
          <w:lang w:val="sr-Latn-BA" w:eastAsia="en-US"/>
        </w:rPr>
      </w:pPr>
    </w:p>
    <w:bookmarkEnd w:id="2"/>
    <w:p w14:paraId="76206838" w14:textId="77777777" w:rsidR="00C81296" w:rsidRPr="00F35CE0" w:rsidRDefault="00C81296" w:rsidP="00C81296">
      <w:pPr>
        <w:pStyle w:val="NormalWeb"/>
        <w:spacing w:before="0" w:beforeAutospacing="0" w:after="0" w:afterAutospacing="0"/>
        <w:jc w:val="both"/>
        <w:rPr>
          <w:rFonts w:ascii="Arial" w:hAnsi="Arial" w:cs="Arial"/>
          <w:sz w:val="20"/>
          <w:szCs w:val="20"/>
          <w:u w:val="single"/>
          <w:lang w:val="sr-Latn-BA" w:eastAsia="bs-Latn-BA"/>
        </w:rPr>
      </w:pPr>
      <w:r w:rsidRPr="00F35CE0">
        <w:rPr>
          <w:rStyle w:val="Strong"/>
          <w:rFonts w:ascii="Arial" w:hAnsi="Arial" w:cs="Arial"/>
          <w:sz w:val="20"/>
          <w:szCs w:val="20"/>
          <w:u w:val="single"/>
          <w:lang w:val="sr-Latn-BA"/>
        </w:rPr>
        <w:t>Napomene za kandidate:</w:t>
      </w:r>
    </w:p>
    <w:p w14:paraId="544B1385" w14:textId="59202B37" w:rsidR="00C81296" w:rsidRPr="00F35CE0" w:rsidRDefault="00C81296" w:rsidP="00C81296">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35CE0">
        <w:rPr>
          <w:rFonts w:ascii="Arial" w:hAnsi="Arial" w:cs="Arial"/>
          <w:sz w:val="20"/>
          <w:szCs w:val="20"/>
          <w:lang w:val="sr-Latn-BA"/>
        </w:rPr>
        <w:t>Javni konkurs se provodi u skladu sa Odlukom o načinu polaganja javnog i stručnog ispita („Službeni glasnik BiH“, br. 96/07, 43/10, 103/12</w:t>
      </w:r>
      <w:r w:rsidR="00E66E6B">
        <w:rPr>
          <w:rFonts w:ascii="Arial" w:hAnsi="Arial" w:cs="Arial"/>
          <w:sz w:val="20"/>
          <w:szCs w:val="20"/>
          <w:lang w:val="sr-Latn-BA"/>
        </w:rPr>
        <w:t>,</w:t>
      </w:r>
      <w:r w:rsidRPr="00F35CE0">
        <w:rPr>
          <w:rFonts w:ascii="Arial" w:hAnsi="Arial" w:cs="Arial"/>
          <w:sz w:val="20"/>
          <w:szCs w:val="20"/>
          <w:lang w:val="sr-Latn-BA"/>
        </w:rPr>
        <w:t xml:space="preserve"> 56/19</w:t>
      </w:r>
      <w:r w:rsidR="00E66E6B">
        <w:rPr>
          <w:rFonts w:ascii="Arial" w:hAnsi="Arial" w:cs="Arial"/>
          <w:sz w:val="20"/>
          <w:szCs w:val="20"/>
          <w:lang w:val="sr-Latn-BA"/>
        </w:rPr>
        <w:t xml:space="preserve"> i 5</w:t>
      </w:r>
      <w:r w:rsidR="00445E69">
        <w:rPr>
          <w:rFonts w:ascii="Arial" w:hAnsi="Arial" w:cs="Arial"/>
          <w:sz w:val="20"/>
          <w:szCs w:val="20"/>
          <w:lang w:val="sr-Latn-BA"/>
        </w:rPr>
        <w:t>2</w:t>
      </w:r>
      <w:r w:rsidR="00E66E6B">
        <w:rPr>
          <w:rFonts w:ascii="Arial" w:hAnsi="Arial" w:cs="Arial"/>
          <w:sz w:val="20"/>
          <w:szCs w:val="20"/>
          <w:lang w:val="sr-Latn-BA"/>
        </w:rPr>
        <w:t>/26</w:t>
      </w:r>
      <w:r w:rsidRPr="00F35CE0">
        <w:rPr>
          <w:rFonts w:ascii="Arial" w:hAnsi="Arial" w:cs="Arial"/>
          <w:sz w:val="20"/>
          <w:szCs w:val="20"/>
          <w:lang w:val="sr-Latn-BA"/>
        </w:rPr>
        <w:t>) - (u daljem tekstu Odluka) i Pravilnikom o karakteru i sadržaju javnog konkursa, načinu provođenja intervjua i obrascima za provođenje intervjua („Službeni glasnik BiH“, br. 63/16, 21/17, 28/21 i 38/23). Više informacija o konkursnim procedurama dostupno je na www.ads.gov.ba, u dijelu „Zapošljavanje/Vrste konkursnih procedura“.</w:t>
      </w:r>
    </w:p>
    <w:p w14:paraId="5F38B3CD" w14:textId="77777777" w:rsidR="00C81296" w:rsidRPr="00F35CE0" w:rsidRDefault="00C81296" w:rsidP="00C81296">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35CE0">
        <w:rPr>
          <w:rFonts w:ascii="Arial" w:hAnsi="Arial" w:cs="Arial"/>
          <w:sz w:val="20"/>
          <w:szCs w:val="20"/>
          <w:lang w:val="sr-Latn-BA"/>
        </w:rPr>
        <w:t xml:space="preserve">Pored posebnih uslova navedenih u Javnom oglasu, kandidati moraju ispunjavati i opće uslove propisane članom 22. </w:t>
      </w:r>
      <w:hyperlink r:id="rId8" w:tgtFrame="_blank" w:history="1">
        <w:r w:rsidRPr="00F35CE0">
          <w:rPr>
            <w:rStyle w:val="Hyperlink"/>
            <w:rFonts w:ascii="Arial" w:hAnsi="Arial" w:cs="Arial"/>
            <w:color w:val="auto"/>
            <w:sz w:val="20"/>
            <w:szCs w:val="20"/>
            <w:u w:val="none"/>
            <w:lang w:val="sr-Latn-BA"/>
          </w:rPr>
          <w:t>Zakona o državnoj službi</w:t>
        </w:r>
      </w:hyperlink>
      <w:r w:rsidRPr="00F35CE0">
        <w:rPr>
          <w:rFonts w:ascii="Arial" w:hAnsi="Arial" w:cs="Arial"/>
          <w:sz w:val="20"/>
          <w:szCs w:val="20"/>
          <w:lang w:val="sr-Latn-BA"/>
        </w:rPr>
        <w:t xml:space="preserve"> u institucijama Bosne i Hercegovine.</w:t>
      </w:r>
    </w:p>
    <w:p w14:paraId="1D569B30" w14:textId="77777777" w:rsidR="00C81296" w:rsidRPr="00F35CE0" w:rsidRDefault="00C81296" w:rsidP="00C81296">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F35CE0">
        <w:rPr>
          <w:rFonts w:ascii="Arial" w:hAnsi="Arial" w:cs="Arial"/>
          <w:sz w:val="20"/>
          <w:szCs w:val="20"/>
          <w:lang w:val="sr-Latn-BA"/>
        </w:rPr>
        <w:t>Pod radnim iskustvom podrazumijeva se radno iskustvo nakon stečene visoke stručne spreme, odnosno visokog obrazovanja.</w:t>
      </w:r>
    </w:p>
    <w:p w14:paraId="253B6CE8" w14:textId="52398496" w:rsidR="00EE1728" w:rsidRPr="00F35CE0" w:rsidRDefault="00DE5C80" w:rsidP="00EE1728">
      <w:pPr>
        <w:pStyle w:val="BodyTextIndent"/>
        <w:numPr>
          <w:ilvl w:val="0"/>
          <w:numId w:val="23"/>
        </w:numPr>
        <w:tabs>
          <w:tab w:val="left" w:pos="0"/>
          <w:tab w:val="left" w:pos="810"/>
          <w:tab w:val="left" w:pos="1440"/>
          <w:tab w:val="left" w:pos="5760"/>
        </w:tabs>
        <w:spacing w:after="0"/>
        <w:ind w:left="142" w:hanging="142"/>
        <w:rPr>
          <w:rFonts w:ascii="Arial" w:hAnsi="Arial" w:cs="Arial"/>
          <w:sz w:val="20"/>
          <w:szCs w:val="20"/>
          <w:lang w:val="sr-Latn-BA"/>
        </w:rPr>
      </w:pPr>
      <w:bookmarkStart w:id="7" w:name="_Hlk190167012"/>
      <w:r w:rsidRPr="00F35CE0">
        <w:rPr>
          <w:rFonts w:ascii="Arial" w:hAnsi="Arial" w:cs="Arial"/>
          <w:sz w:val="20"/>
          <w:szCs w:val="20"/>
          <w:lang w:val="sr-Latn-BA"/>
        </w:rPr>
        <w:t xml:space="preserve">Za provedbu konkursne procedure po ovom javnom oglasu formirat će se </w:t>
      </w:r>
      <w:r w:rsidR="00EE1728" w:rsidRPr="00F35CE0">
        <w:rPr>
          <w:rFonts w:ascii="Arial" w:hAnsi="Arial" w:cs="Arial"/>
          <w:sz w:val="20"/>
          <w:szCs w:val="20"/>
          <w:lang w:val="sr-Latn-BA"/>
        </w:rPr>
        <w:t xml:space="preserve">jedna </w:t>
      </w:r>
      <w:r w:rsidRPr="00F35CE0">
        <w:rPr>
          <w:rFonts w:ascii="Arial" w:hAnsi="Arial" w:cs="Arial"/>
          <w:sz w:val="20"/>
          <w:szCs w:val="20"/>
          <w:lang w:val="sr-Latn-BA"/>
        </w:rPr>
        <w:t>(</w:t>
      </w:r>
      <w:r w:rsidR="00EE1728" w:rsidRPr="00F35CE0">
        <w:rPr>
          <w:rFonts w:ascii="Arial" w:hAnsi="Arial" w:cs="Arial"/>
          <w:sz w:val="20"/>
          <w:szCs w:val="20"/>
          <w:lang w:val="sr-Latn-BA"/>
        </w:rPr>
        <w:t>1</w:t>
      </w:r>
      <w:r w:rsidRPr="00F35CE0">
        <w:rPr>
          <w:rFonts w:ascii="Arial" w:hAnsi="Arial" w:cs="Arial"/>
          <w:sz w:val="20"/>
          <w:szCs w:val="20"/>
          <w:lang w:val="sr-Latn-BA"/>
        </w:rPr>
        <w:t>) komisij</w:t>
      </w:r>
      <w:r w:rsidR="00EE1728" w:rsidRPr="00F35CE0">
        <w:rPr>
          <w:rFonts w:ascii="Arial" w:hAnsi="Arial" w:cs="Arial"/>
          <w:sz w:val="20"/>
          <w:szCs w:val="20"/>
          <w:lang w:val="sr-Latn-BA"/>
        </w:rPr>
        <w:t>a</w:t>
      </w:r>
      <w:r w:rsidRPr="00F35CE0">
        <w:rPr>
          <w:rFonts w:ascii="Arial" w:hAnsi="Arial" w:cs="Arial"/>
          <w:sz w:val="20"/>
          <w:szCs w:val="20"/>
          <w:lang w:val="sr-Latn-BA"/>
        </w:rPr>
        <w:t xml:space="preserve"> za izbor</w:t>
      </w:r>
      <w:r w:rsidR="00EE1728" w:rsidRPr="00F35CE0">
        <w:rPr>
          <w:rFonts w:ascii="Arial" w:hAnsi="Arial" w:cs="Arial"/>
          <w:sz w:val="20"/>
          <w:szCs w:val="20"/>
          <w:lang w:val="sr-Latn-BA"/>
        </w:rPr>
        <w:t>.</w:t>
      </w:r>
    </w:p>
    <w:bookmarkEnd w:id="7"/>
    <w:p w14:paraId="059353F5" w14:textId="715B35A4" w:rsidR="00C81296" w:rsidRPr="00F35CE0" w:rsidRDefault="00C81296" w:rsidP="00DE5C80">
      <w:pPr>
        <w:pStyle w:val="BodyTextIndent"/>
        <w:tabs>
          <w:tab w:val="left" w:pos="0"/>
          <w:tab w:val="left" w:pos="810"/>
          <w:tab w:val="left" w:pos="1440"/>
          <w:tab w:val="left" w:pos="5760"/>
        </w:tabs>
        <w:spacing w:after="0"/>
        <w:ind w:left="0"/>
        <w:jc w:val="both"/>
        <w:rPr>
          <w:rFonts w:ascii="Arial" w:hAnsi="Arial" w:cs="Arial"/>
          <w:b/>
          <w:bCs/>
          <w:i/>
          <w:sz w:val="20"/>
          <w:szCs w:val="20"/>
          <w:u w:val="single"/>
          <w:lang w:val="sr-Latn-BA"/>
        </w:rPr>
      </w:pPr>
      <w:r w:rsidRPr="00F35CE0">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69EC73C4" w14:textId="77777777" w:rsidR="00257982" w:rsidRDefault="00257982" w:rsidP="00257982">
      <w:pPr>
        <w:jc w:val="both"/>
        <w:rPr>
          <w:rFonts w:ascii="Arial" w:hAnsi="Arial" w:cs="Arial"/>
          <w:b/>
          <w:sz w:val="20"/>
          <w:szCs w:val="20"/>
          <w:u w:val="single"/>
          <w:lang w:val="sr-Latn-BA"/>
        </w:rPr>
      </w:pPr>
    </w:p>
    <w:p w14:paraId="3CBF7750" w14:textId="77777777" w:rsidR="00652F04" w:rsidRPr="00652F04" w:rsidRDefault="00652F04" w:rsidP="00652F04">
      <w:pPr>
        <w:jc w:val="both"/>
        <w:rPr>
          <w:rFonts w:ascii="Arial" w:hAnsi="Arial" w:cs="Arial"/>
          <w:b/>
          <w:sz w:val="20"/>
          <w:szCs w:val="20"/>
          <w:u w:val="single"/>
          <w:lang w:val="sr-Latn-BA"/>
        </w:rPr>
      </w:pPr>
      <w:r w:rsidRPr="00652F04">
        <w:rPr>
          <w:rFonts w:ascii="Arial" w:hAnsi="Arial" w:cs="Arial"/>
          <w:b/>
          <w:sz w:val="20"/>
          <w:szCs w:val="20"/>
          <w:u w:val="single"/>
          <w:lang w:val="sr-Latn-BA"/>
        </w:rPr>
        <w:t>Dodatna napomena:</w:t>
      </w:r>
    </w:p>
    <w:p w14:paraId="1851161A" w14:textId="77777777" w:rsidR="00652F04" w:rsidRPr="00652F04" w:rsidRDefault="00652F04" w:rsidP="00652F04">
      <w:pPr>
        <w:numPr>
          <w:ilvl w:val="0"/>
          <w:numId w:val="29"/>
        </w:numPr>
        <w:tabs>
          <w:tab w:val="clear" w:pos="720"/>
          <w:tab w:val="num" w:pos="284"/>
        </w:tabs>
        <w:ind w:left="284" w:hanging="284"/>
        <w:jc w:val="both"/>
        <w:rPr>
          <w:rFonts w:ascii="Arial" w:hAnsi="Arial" w:cs="Arial"/>
          <w:bCs/>
          <w:sz w:val="20"/>
          <w:szCs w:val="20"/>
          <w:lang w:val="sr-Latn-BA"/>
        </w:rPr>
      </w:pPr>
      <w:r w:rsidRPr="00652F04">
        <w:rPr>
          <w:rFonts w:ascii="Arial" w:hAnsi="Arial" w:cs="Arial"/>
          <w:bCs/>
          <w:sz w:val="20"/>
          <w:szCs w:val="20"/>
          <w:lang w:val="sr-Latn-BA"/>
        </w:rPr>
        <w:t xml:space="preserve">U skladu s odredbama Zakona o zaštiti tajnih podataka („Službeni glasnik BiH“, br. 54/05 i 12/09), imajući u vidu nove zahtjeve Agencije za identifikacione dokumente, evidenciju i razmjenu podataka Bosne i Hercegovine (IDDEEA) u pogledu omogućavanja pristupa informacionim sistemima neophodnim za obavljanje konzularnih poslova, kandidati koji se nađu na rang-listi uspješnih kandidata bit će predmet sigurnosnog provjeravanja prije okončanja postupka izbora najuspješnijeg kandidata. </w:t>
      </w:r>
    </w:p>
    <w:p w14:paraId="79C99558" w14:textId="77777777" w:rsidR="00652F04" w:rsidRPr="00652F04" w:rsidRDefault="00652F04" w:rsidP="00652F04">
      <w:pPr>
        <w:numPr>
          <w:ilvl w:val="0"/>
          <w:numId w:val="29"/>
        </w:numPr>
        <w:tabs>
          <w:tab w:val="clear" w:pos="720"/>
          <w:tab w:val="num" w:pos="284"/>
        </w:tabs>
        <w:ind w:left="284" w:hanging="284"/>
        <w:jc w:val="both"/>
        <w:rPr>
          <w:rFonts w:ascii="Arial" w:hAnsi="Arial" w:cs="Arial"/>
          <w:bCs/>
          <w:sz w:val="20"/>
          <w:szCs w:val="20"/>
          <w:lang w:val="sr-Latn-BA"/>
        </w:rPr>
      </w:pPr>
      <w:r w:rsidRPr="00652F04">
        <w:rPr>
          <w:rFonts w:ascii="Arial" w:hAnsi="Arial" w:cs="Arial"/>
          <w:bCs/>
          <w:sz w:val="20"/>
          <w:szCs w:val="20"/>
          <w:lang w:val="sr-Latn-BA"/>
        </w:rPr>
        <w:t>U skladu s članom 31. Zakona o zaštiti tajnih podataka, neće se izvršiti postavljenje odnosno imenovanje kandidata za kojeg se, nakon utvrđivanja rang-liste uspješnih kandidata, utvrdi sigurnosna smetnja.</w:t>
      </w:r>
    </w:p>
    <w:p w14:paraId="1C99C752" w14:textId="77777777" w:rsidR="00652F04" w:rsidRPr="00F35CE0" w:rsidRDefault="00652F04" w:rsidP="00257982">
      <w:pPr>
        <w:jc w:val="both"/>
        <w:rPr>
          <w:rFonts w:ascii="Arial" w:hAnsi="Arial" w:cs="Arial"/>
          <w:b/>
          <w:sz w:val="20"/>
          <w:szCs w:val="20"/>
          <w:u w:val="single"/>
          <w:lang w:val="sr-Latn-BA"/>
        </w:rPr>
      </w:pPr>
    </w:p>
    <w:p w14:paraId="6ECE6EC2" w14:textId="77777777" w:rsidR="00C81296" w:rsidRPr="00F35CE0" w:rsidRDefault="00C81296" w:rsidP="00C81296">
      <w:pPr>
        <w:pStyle w:val="NormalWeb"/>
        <w:spacing w:before="0" w:beforeAutospacing="0" w:after="0" w:afterAutospacing="0"/>
        <w:ind w:right="27"/>
        <w:jc w:val="both"/>
        <w:rPr>
          <w:rFonts w:ascii="Arial" w:hAnsi="Arial" w:cs="Arial"/>
          <w:b/>
          <w:sz w:val="20"/>
          <w:szCs w:val="20"/>
          <w:lang w:val="sr-Latn-BA"/>
        </w:rPr>
      </w:pPr>
      <w:r w:rsidRPr="00F35CE0">
        <w:rPr>
          <w:rFonts w:ascii="Arial" w:hAnsi="Arial" w:cs="Arial"/>
          <w:b/>
          <w:i/>
          <w:sz w:val="20"/>
          <w:szCs w:val="20"/>
          <w:u w:val="single"/>
          <w:lang w:val="sr-Latn-BA"/>
        </w:rPr>
        <w:t>Priprema dokumentacije</w:t>
      </w:r>
      <w:r w:rsidRPr="00F35CE0">
        <w:rPr>
          <w:rFonts w:ascii="Arial" w:hAnsi="Arial" w:cs="Arial"/>
          <w:b/>
          <w:sz w:val="20"/>
          <w:szCs w:val="20"/>
          <w:lang w:val="sr-Latn-BA"/>
        </w:rPr>
        <w:t>:</w:t>
      </w:r>
    </w:p>
    <w:p w14:paraId="007BFABF" w14:textId="202B912F" w:rsidR="00C81296" w:rsidRPr="00F35CE0" w:rsidRDefault="00C81296" w:rsidP="00C81296">
      <w:pPr>
        <w:pStyle w:val="NormalWeb"/>
        <w:spacing w:before="0" w:beforeAutospacing="0" w:after="0" w:afterAutospacing="0"/>
        <w:ind w:right="27"/>
        <w:jc w:val="both"/>
        <w:rPr>
          <w:rFonts w:ascii="Arial" w:hAnsi="Arial" w:cs="Arial"/>
          <w:sz w:val="20"/>
          <w:szCs w:val="20"/>
          <w:lang w:val="sr-Latn-BA"/>
        </w:rPr>
      </w:pPr>
      <w:r w:rsidRPr="00F35CE0">
        <w:rPr>
          <w:rFonts w:ascii="Arial" w:hAnsi="Arial" w:cs="Arial"/>
          <w:b/>
          <w:sz w:val="20"/>
          <w:szCs w:val="20"/>
          <w:lang w:val="sr-Latn-BA"/>
        </w:rPr>
        <w:t>Skreće se pažnja kandidatima</w:t>
      </w:r>
      <w:r w:rsidRPr="00F35CE0">
        <w:rPr>
          <w:rFonts w:ascii="Arial" w:hAnsi="Arial" w:cs="Arial"/>
          <w:sz w:val="20"/>
          <w:szCs w:val="20"/>
          <w:lang w:val="sr-Latn-BA"/>
        </w:rPr>
        <w:t xml:space="preserve"> da su potrebnu dokumentaciju na oglas dužni dostaviti u skladu sa </w:t>
      </w:r>
      <w:hyperlink r:id="rId9" w:history="1">
        <w:r w:rsidRPr="00F35CE0">
          <w:rPr>
            <w:rStyle w:val="Hyperlink"/>
            <w:rFonts w:ascii="Arial" w:hAnsi="Arial" w:cs="Arial"/>
            <w:color w:val="auto"/>
            <w:sz w:val="20"/>
            <w:szCs w:val="20"/>
            <w:lang w:val="sr-Latn-BA"/>
          </w:rPr>
          <w:t>Pravilnikom o karakteru i sadržaju javnog konkursa, načinu provođenja intervjua i obrascima za provođenje intervjua</w:t>
        </w:r>
      </w:hyperlink>
      <w:r w:rsidRPr="00F35CE0">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2F4F2503" w14:textId="7F94FA69" w:rsidR="00C81296" w:rsidRPr="00F35CE0" w:rsidRDefault="00C81296" w:rsidP="00C81296">
      <w:pPr>
        <w:tabs>
          <w:tab w:val="left" w:pos="284"/>
        </w:tabs>
        <w:ind w:right="28"/>
        <w:jc w:val="both"/>
        <w:rPr>
          <w:rFonts w:ascii="Arial" w:hAnsi="Arial" w:cs="Arial"/>
          <w:sz w:val="20"/>
          <w:szCs w:val="20"/>
          <w:lang w:val="sr-Latn-BA"/>
        </w:rPr>
      </w:pPr>
      <w:r w:rsidRPr="00F35CE0">
        <w:rPr>
          <w:rFonts w:ascii="Arial" w:hAnsi="Arial" w:cs="Arial"/>
          <w:sz w:val="20"/>
          <w:szCs w:val="20"/>
          <w:lang w:val="sr-Latn-BA"/>
        </w:rPr>
        <w:t xml:space="preserve">S tim u vezi, kandidati se upućuju na pojašnjenje - tekst na službenoj internet stranici www.ads.gov.ba, u dijelu </w:t>
      </w:r>
      <w:hyperlink r:id="rId10" w:history="1">
        <w:r w:rsidRPr="00F35CE0">
          <w:rPr>
            <w:rStyle w:val="Hyperlink"/>
            <w:rFonts w:ascii="Arial" w:hAnsi="Arial" w:cs="Arial"/>
            <w:color w:val="auto"/>
            <w:sz w:val="20"/>
            <w:szCs w:val="20"/>
            <w:lang w:val="sr-Latn-BA"/>
          </w:rPr>
          <w:t>„Zapošljavanje/Napomena za kandidate/Stop greškama u prijavama!“</w:t>
        </w:r>
      </w:hyperlink>
      <w:r w:rsidRPr="00F35CE0">
        <w:rPr>
          <w:rFonts w:ascii="Arial" w:hAnsi="Arial" w:cs="Arial"/>
          <w:sz w:val="20"/>
          <w:szCs w:val="20"/>
          <w:lang w:val="sr-Latn-BA"/>
        </w:rPr>
        <w:t xml:space="preserve">, te posebno odredbe Pravilnika o karakteru i sadržaju javnog konkursa, načinu provođenja intervjua i obrascima za provođenje intervjua, koje definišu dokumentaciju: prijavni obrazac; univerzitetsku diplomu; važeće uvjerenje o državljanstvu; </w:t>
      </w:r>
      <w:hyperlink r:id="rId11" w:anchor="JI" w:tgtFrame="_blank" w:history="1">
        <w:r w:rsidRPr="00F35CE0">
          <w:rPr>
            <w:rFonts w:ascii="Arial" w:hAnsi="Arial" w:cs="Arial"/>
            <w:sz w:val="20"/>
            <w:szCs w:val="20"/>
            <w:lang w:val="sr-Latn-BA"/>
          </w:rPr>
          <w:t>uvjerenje o položenom stručnom upravnom odnosno javnom ispitu</w:t>
        </w:r>
      </w:hyperlink>
      <w:r w:rsidRPr="00F35CE0">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5A4FD684" w14:textId="77777777" w:rsidR="009F311F" w:rsidRPr="00F35CE0" w:rsidRDefault="009F311F" w:rsidP="00C81296">
      <w:pPr>
        <w:tabs>
          <w:tab w:val="left" w:pos="284"/>
        </w:tabs>
        <w:ind w:right="28"/>
        <w:jc w:val="both"/>
        <w:rPr>
          <w:rFonts w:ascii="Arial" w:hAnsi="Arial" w:cs="Arial"/>
          <w:sz w:val="20"/>
          <w:szCs w:val="20"/>
          <w:lang w:val="sr-Latn-BA"/>
        </w:rPr>
      </w:pPr>
    </w:p>
    <w:p w14:paraId="46E3F929" w14:textId="77777777" w:rsidR="00FC7603" w:rsidRPr="00F35CE0" w:rsidRDefault="00FC7603" w:rsidP="00D4032E">
      <w:pPr>
        <w:tabs>
          <w:tab w:val="left" w:pos="284"/>
        </w:tabs>
        <w:ind w:right="28"/>
        <w:jc w:val="both"/>
        <w:rPr>
          <w:rFonts w:ascii="Arial" w:hAnsi="Arial" w:cs="Arial"/>
          <w:b/>
          <w:sz w:val="20"/>
          <w:szCs w:val="20"/>
          <w:u w:val="single"/>
          <w:lang w:val="sr-Latn-BA"/>
        </w:rPr>
      </w:pPr>
    </w:p>
    <w:p w14:paraId="32DA7CE1" w14:textId="77777777" w:rsidR="00257982" w:rsidRPr="00F35CE0" w:rsidRDefault="00257982" w:rsidP="00D4032E">
      <w:pPr>
        <w:tabs>
          <w:tab w:val="left" w:pos="284"/>
        </w:tabs>
        <w:ind w:right="28"/>
        <w:jc w:val="both"/>
        <w:rPr>
          <w:rFonts w:ascii="Arial" w:hAnsi="Arial" w:cs="Arial"/>
          <w:sz w:val="20"/>
          <w:szCs w:val="20"/>
          <w:lang w:val="sr-Latn-BA"/>
        </w:rPr>
      </w:pPr>
      <w:r w:rsidRPr="00F35CE0">
        <w:rPr>
          <w:rFonts w:ascii="Arial" w:hAnsi="Arial" w:cs="Arial"/>
          <w:b/>
          <w:sz w:val="20"/>
          <w:szCs w:val="20"/>
          <w:u w:val="single"/>
          <w:lang w:val="sr-Latn-BA"/>
        </w:rPr>
        <w:t xml:space="preserve">Potrebni dokumenti: </w:t>
      </w:r>
    </w:p>
    <w:p w14:paraId="02F58C33" w14:textId="77777777" w:rsidR="00243300" w:rsidRPr="00F35CE0" w:rsidRDefault="00BC08E1" w:rsidP="00910A2D">
      <w:pPr>
        <w:jc w:val="both"/>
        <w:rPr>
          <w:rFonts w:ascii="Arial" w:hAnsi="Arial" w:cs="Arial"/>
          <w:sz w:val="20"/>
          <w:szCs w:val="20"/>
          <w:lang w:val="sr-Latn-BA"/>
        </w:rPr>
      </w:pPr>
      <w:r w:rsidRPr="00F35CE0">
        <w:rPr>
          <w:rFonts w:ascii="Arial" w:hAnsi="Arial" w:cs="Arial"/>
          <w:b/>
          <w:sz w:val="20"/>
          <w:szCs w:val="20"/>
          <w:u w:val="single"/>
          <w:lang w:val="sr-Latn-BA"/>
        </w:rPr>
        <w:lastRenderedPageBreak/>
        <w:t xml:space="preserve">I </w:t>
      </w:r>
      <w:r w:rsidR="00243300" w:rsidRPr="00F35CE0">
        <w:rPr>
          <w:rFonts w:ascii="Arial" w:hAnsi="Arial" w:cs="Arial"/>
          <w:b/>
          <w:sz w:val="20"/>
          <w:szCs w:val="20"/>
          <w:u w:val="single"/>
          <w:lang w:val="sr-Latn-BA"/>
        </w:rPr>
        <w:t>Ovjerene kopije</w:t>
      </w:r>
      <w:r w:rsidR="00243300" w:rsidRPr="00F35CE0">
        <w:rPr>
          <w:rFonts w:ascii="Arial" w:hAnsi="Arial" w:cs="Arial"/>
          <w:b/>
          <w:sz w:val="20"/>
          <w:szCs w:val="20"/>
          <w:lang w:val="sr-Latn-BA"/>
        </w:rPr>
        <w:t>:</w:t>
      </w:r>
      <w:r w:rsidR="00243300" w:rsidRPr="00F35CE0">
        <w:rPr>
          <w:rFonts w:ascii="Arial" w:hAnsi="Arial" w:cs="Arial"/>
          <w:sz w:val="20"/>
          <w:szCs w:val="20"/>
          <w:lang w:val="sr-Latn-BA"/>
        </w:rPr>
        <w:t xml:space="preserve"> </w:t>
      </w:r>
    </w:p>
    <w:p w14:paraId="21102671" w14:textId="77777777" w:rsidR="000D2B8B" w:rsidRPr="00F35CE0"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35CE0">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F35CE0">
        <w:rPr>
          <w:rFonts w:ascii="Arial" w:hAnsi="Arial" w:cs="Arial"/>
          <w:sz w:val="20"/>
          <w:szCs w:val="20"/>
          <w:shd w:val="clear" w:color="auto" w:fill="FFFFFF"/>
          <w:lang w:val="sr-Latn-BA"/>
        </w:rPr>
        <w:t>Kandidati su obavezni dostaviti diplomu prvog 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039F9373" w14:textId="77777777" w:rsidR="008D7632" w:rsidRPr="00F35CE0"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35CE0">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F35CE0">
        <w:rPr>
          <w:rFonts w:ascii="Arial" w:hAnsi="Arial" w:cs="Arial"/>
          <w:sz w:val="20"/>
          <w:szCs w:val="20"/>
          <w:lang w:val="sr-Latn-BA"/>
        </w:rPr>
        <w:t xml:space="preserve"> </w:t>
      </w:r>
    </w:p>
    <w:p w14:paraId="1BE85774" w14:textId="77777777" w:rsidR="00EF2D2E" w:rsidRPr="00F35CE0"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F35CE0">
        <w:rPr>
          <w:rFonts w:ascii="Arial" w:hAnsi="Arial" w:cs="Arial"/>
          <w:sz w:val="20"/>
          <w:szCs w:val="20"/>
          <w:lang w:val="sr-Latn-BA"/>
        </w:rPr>
        <w:t>uvjerenja o državlјanstvu (ne starije od 6 mjeseci od dana izdavanja od strane nadležnog organa);</w:t>
      </w:r>
    </w:p>
    <w:p w14:paraId="3B6FCB37" w14:textId="77777777" w:rsidR="00EF2D2E" w:rsidRPr="00F35CE0"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35CE0">
        <w:rPr>
          <w:rFonts w:ascii="Arial" w:eastAsia="Times New Roman" w:hAnsi="Arial" w:cs="Arial"/>
          <w:sz w:val="20"/>
          <w:szCs w:val="20"/>
          <w:lang w:val="sr-Latn-BA"/>
        </w:rPr>
        <w:t xml:space="preserve">uvjerenja o položenom stručnom upravnom ispitu odnosno javnom ispitu; </w:t>
      </w:r>
    </w:p>
    <w:p w14:paraId="1A90EC57" w14:textId="77777777" w:rsidR="006D7EDF" w:rsidRPr="00F35CE0" w:rsidRDefault="00EF2D2E" w:rsidP="006D7EDF">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35CE0">
        <w:rPr>
          <w:rFonts w:ascii="Arial" w:eastAsia="Times New Roman" w:hAnsi="Arial" w:cs="Arial"/>
          <w:sz w:val="20"/>
          <w:szCs w:val="20"/>
          <w:lang w:val="sr-Latn-BA"/>
        </w:rPr>
        <w:t xml:space="preserve">potvrde ili uvjerenja kao dokaza o </w:t>
      </w:r>
      <w:r w:rsidR="00C45162" w:rsidRPr="00F35CE0">
        <w:rPr>
          <w:rFonts w:ascii="Arial" w:eastAsia="Times New Roman" w:hAnsi="Arial" w:cs="Arial"/>
          <w:sz w:val="20"/>
          <w:szCs w:val="20"/>
          <w:lang w:val="sr-Latn-BA"/>
        </w:rPr>
        <w:t>traženoj vrsti iskustva;</w:t>
      </w:r>
      <w:bookmarkStart w:id="8" w:name="_Hlk199933645"/>
    </w:p>
    <w:p w14:paraId="1965FE0F" w14:textId="3AFA68E6" w:rsidR="001C2378" w:rsidRPr="00F35CE0" w:rsidRDefault="006D7EDF" w:rsidP="006D7EDF">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35CE0">
        <w:rPr>
          <w:rFonts w:ascii="Arial" w:hAnsi="Arial" w:cs="Arial"/>
          <w:sz w:val="20"/>
          <w:szCs w:val="20"/>
          <w:lang w:val="sr-Latn-BA"/>
        </w:rPr>
        <w:t>uvjerenja/potvrde/certifikata o aktivnom znanju traženog jezika, najmanje B2 nivoa ili ekvivalenta nivoa B2</w:t>
      </w:r>
      <w:bookmarkStart w:id="9" w:name="_Hlk210640289"/>
      <w:r w:rsidRPr="00F35CE0">
        <w:rPr>
          <w:rFonts w:ascii="Arial" w:hAnsi="Arial" w:cs="Arial"/>
          <w:sz w:val="20"/>
          <w:szCs w:val="20"/>
          <w:lang w:val="sr-Latn-BA"/>
        </w:rPr>
        <w:t>;</w:t>
      </w:r>
      <w:bookmarkEnd w:id="9"/>
    </w:p>
    <w:p w14:paraId="4E6456AB" w14:textId="1D7FAA6F" w:rsidR="005A52C0" w:rsidRPr="00F35CE0" w:rsidRDefault="00915836" w:rsidP="00910A2D">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F35CE0">
        <w:rPr>
          <w:rFonts w:ascii="Arial" w:hAnsi="Arial" w:cs="Arial"/>
          <w:sz w:val="20"/>
          <w:szCs w:val="20"/>
          <w:lang w:val="sr-Latn-BA"/>
        </w:rPr>
        <w:t>dokaza o traženom nivou znanja rada na ra</w:t>
      </w:r>
      <w:r w:rsidR="00EB165E" w:rsidRPr="00F35CE0">
        <w:rPr>
          <w:rFonts w:ascii="Arial" w:hAnsi="Arial" w:cs="Arial"/>
          <w:color w:val="000000" w:themeColor="text1"/>
          <w:sz w:val="20"/>
          <w:szCs w:val="20"/>
          <w:lang w:val="sr-Latn-BA"/>
        </w:rPr>
        <w:t>č</w:t>
      </w:r>
      <w:r w:rsidRPr="00F35CE0">
        <w:rPr>
          <w:rFonts w:ascii="Arial" w:hAnsi="Arial" w:cs="Arial"/>
          <w:sz w:val="20"/>
          <w:szCs w:val="20"/>
          <w:lang w:val="sr-Latn-BA"/>
        </w:rPr>
        <w:t>unaru</w:t>
      </w:r>
      <w:r w:rsidR="006D7EDF" w:rsidRPr="00F35CE0">
        <w:rPr>
          <w:rFonts w:ascii="Arial" w:hAnsi="Arial" w:cs="Arial"/>
          <w:sz w:val="20"/>
          <w:szCs w:val="20"/>
          <w:lang w:val="sr-Latn-BA"/>
        </w:rPr>
        <w:t>;</w:t>
      </w:r>
    </w:p>
    <w:bookmarkEnd w:id="8"/>
    <w:p w14:paraId="5C6D0431" w14:textId="77777777" w:rsidR="0078217A" w:rsidRPr="00F35CE0" w:rsidRDefault="0078217A" w:rsidP="00C81296">
      <w:pPr>
        <w:pStyle w:val="ListParagraph"/>
        <w:shd w:val="clear" w:color="auto" w:fill="FFFFFF"/>
        <w:ind w:left="0"/>
        <w:jc w:val="both"/>
        <w:rPr>
          <w:rFonts w:ascii="Arial" w:hAnsi="Arial" w:cs="Arial"/>
          <w:b/>
          <w:bCs/>
          <w:sz w:val="20"/>
          <w:szCs w:val="20"/>
          <w:u w:val="single"/>
          <w:lang w:val="sr-Latn-BA"/>
        </w:rPr>
      </w:pPr>
    </w:p>
    <w:p w14:paraId="3DFF1CD9" w14:textId="11C20CAD" w:rsidR="00C81296" w:rsidRPr="00F35CE0" w:rsidRDefault="00C81296" w:rsidP="00C81296">
      <w:pPr>
        <w:pStyle w:val="ListParagraph"/>
        <w:shd w:val="clear" w:color="auto" w:fill="FFFFFF"/>
        <w:ind w:left="0"/>
        <w:jc w:val="both"/>
        <w:rPr>
          <w:rFonts w:ascii="Arial" w:hAnsi="Arial" w:cs="Arial"/>
          <w:b/>
          <w:bCs/>
          <w:sz w:val="20"/>
          <w:szCs w:val="20"/>
          <w:u w:val="single"/>
          <w:lang w:val="sr-Latn-BA"/>
        </w:rPr>
      </w:pPr>
      <w:r w:rsidRPr="00F35CE0">
        <w:rPr>
          <w:rFonts w:ascii="Arial" w:hAnsi="Arial" w:cs="Arial"/>
          <w:b/>
          <w:bCs/>
          <w:sz w:val="20"/>
          <w:szCs w:val="20"/>
          <w:u w:val="single"/>
          <w:lang w:val="sr-Latn-BA"/>
        </w:rPr>
        <w:t xml:space="preserve">Za prijavu putem pošte, kandidati dostavljaju ovjerene kopije navedenih potrebnih dokumenata. </w:t>
      </w:r>
    </w:p>
    <w:p w14:paraId="25830610" w14:textId="705D1518" w:rsidR="00C81296" w:rsidRPr="00F35CE0" w:rsidRDefault="00C81296" w:rsidP="00C81296">
      <w:pPr>
        <w:pStyle w:val="ListParagraph"/>
        <w:shd w:val="clear" w:color="auto" w:fill="FFFFFF"/>
        <w:ind w:left="0"/>
        <w:jc w:val="both"/>
        <w:rPr>
          <w:rFonts w:ascii="Arial" w:hAnsi="Arial" w:cs="Arial"/>
          <w:b/>
          <w:bCs/>
          <w:sz w:val="20"/>
          <w:szCs w:val="20"/>
          <w:u w:val="single"/>
          <w:lang w:val="sr-Latn-BA"/>
        </w:rPr>
      </w:pPr>
      <w:r w:rsidRPr="00F35CE0">
        <w:rPr>
          <w:rFonts w:ascii="Arial" w:hAnsi="Arial" w:cs="Arial"/>
          <w:b/>
          <w:bCs/>
          <w:sz w:val="20"/>
          <w:szCs w:val="20"/>
          <w:u w:val="single"/>
          <w:lang w:val="sr-Latn-BA"/>
        </w:rPr>
        <w:t>Za elektronsku prijavu, kandidat u sistem prilaže PDF skenirane dokumente maksimalne veličine po dokumentu 2 MB.</w:t>
      </w:r>
    </w:p>
    <w:p w14:paraId="7A5DB9AE" w14:textId="5E8CEEAE" w:rsidR="00AD0150" w:rsidRPr="00F35CE0" w:rsidRDefault="0078217A" w:rsidP="0078217A">
      <w:pPr>
        <w:shd w:val="clear" w:color="auto" w:fill="FFFFFF"/>
        <w:jc w:val="both"/>
        <w:rPr>
          <w:rFonts w:ascii="Arial" w:hAnsi="Arial" w:cs="Arial"/>
          <w:b/>
          <w:bCs/>
          <w:sz w:val="20"/>
          <w:szCs w:val="20"/>
          <w:lang w:val="sr-Latn-BA"/>
        </w:rPr>
      </w:pPr>
      <w:r w:rsidRPr="00F35CE0">
        <w:rPr>
          <w:rFonts w:ascii="Arial" w:hAnsi="Arial" w:cs="Arial"/>
          <w:b/>
          <w:bCs/>
          <w:sz w:val="20"/>
          <w:szCs w:val="20"/>
          <w:lang w:val="sr-Latn-BA"/>
        </w:rPr>
        <w:t>II Popunjen obrazac/elektronička prijava:</w:t>
      </w:r>
    </w:p>
    <w:p w14:paraId="7F2FBC5B" w14:textId="77777777" w:rsidR="00C81296" w:rsidRPr="00F35CE0" w:rsidRDefault="00C81296" w:rsidP="00C81296">
      <w:pPr>
        <w:pStyle w:val="ListParagraph"/>
        <w:numPr>
          <w:ilvl w:val="0"/>
          <w:numId w:val="25"/>
        </w:numPr>
        <w:shd w:val="clear" w:color="auto" w:fill="FFFFFF"/>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Za kandidate koji se prijavljuju putem pošte, svojeručno potpisan obrazac Agencije za državnu službu BiH: isti možete preuzeti na web-stranici Agencije:</w:t>
      </w:r>
      <w:r w:rsidRPr="00F35CE0">
        <w:rPr>
          <w:rStyle w:val="apple-converted-space"/>
          <w:rFonts w:ascii="Arial" w:hAnsi="Arial" w:cs="Arial"/>
          <w:sz w:val="20"/>
          <w:szCs w:val="20"/>
          <w:lang w:val="sr-Latn-BA"/>
        </w:rPr>
        <w:t> </w:t>
      </w:r>
      <w:hyperlink r:id="rId12" w:history="1">
        <w:r w:rsidRPr="00F35CE0">
          <w:rPr>
            <w:rStyle w:val="Hyperlink"/>
            <w:rFonts w:ascii="Arial" w:hAnsi="Arial" w:cs="Arial"/>
            <w:color w:val="auto"/>
            <w:sz w:val="20"/>
            <w:szCs w:val="20"/>
            <w:lang w:val="sr-Latn-BA"/>
          </w:rPr>
          <w:t>www.ads.gov.ba</w:t>
        </w:r>
      </w:hyperlink>
      <w:r w:rsidRPr="00F35CE0">
        <w:rPr>
          <w:rFonts w:ascii="Arial" w:hAnsi="Arial" w:cs="Arial"/>
          <w:sz w:val="20"/>
          <w:szCs w:val="20"/>
          <w:lang w:val="sr-Latn-BA"/>
        </w:rPr>
        <w:t xml:space="preserve"> unutar svakog konkursa pojedinačno, u rubrici „dokumenti“. Napominjemo da potpisan i popunjen obrazac ne može služiti kao dokaz bilo kojeg uslova iz teksta Javnog oglasa, isti samo olakšava rad organu koji vrši izbor i imenovanje, te predstavlja samo informacije o kandidatu, koje je potrebno dokazati traženom dokumentacijom.</w:t>
      </w:r>
    </w:p>
    <w:p w14:paraId="6559F328" w14:textId="77777777" w:rsidR="00C81296" w:rsidRPr="00F35CE0" w:rsidRDefault="00C81296" w:rsidP="00C81296">
      <w:pPr>
        <w:pStyle w:val="ListParagraph"/>
        <w:numPr>
          <w:ilvl w:val="0"/>
          <w:numId w:val="25"/>
        </w:numPr>
        <w:shd w:val="clear" w:color="auto" w:fill="FFFFFF"/>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Za kandidate koji se prijavljuju putem informacionog sistema, popunjena elektronska prijava.</w:t>
      </w:r>
    </w:p>
    <w:p w14:paraId="46D2285D" w14:textId="77777777" w:rsidR="00C81296" w:rsidRPr="00F35CE0" w:rsidRDefault="00C81296" w:rsidP="00C81296">
      <w:pPr>
        <w:jc w:val="both"/>
        <w:rPr>
          <w:rFonts w:ascii="Arial" w:hAnsi="Arial" w:cs="Arial"/>
          <w:b/>
          <w:bCs/>
          <w:sz w:val="20"/>
          <w:szCs w:val="20"/>
          <w:u w:val="single"/>
          <w:lang w:val="sr-Latn-BA"/>
        </w:rPr>
      </w:pPr>
    </w:p>
    <w:p w14:paraId="076341AB" w14:textId="77777777" w:rsidR="00C81296" w:rsidRPr="00F35CE0" w:rsidRDefault="00C81296" w:rsidP="00C81296">
      <w:pPr>
        <w:jc w:val="both"/>
        <w:rPr>
          <w:rFonts w:ascii="Arial" w:hAnsi="Arial" w:cs="Arial"/>
          <w:b/>
          <w:bCs/>
          <w:sz w:val="20"/>
          <w:szCs w:val="20"/>
          <w:u w:val="single"/>
          <w:lang w:val="sr-Latn-BA"/>
        </w:rPr>
      </w:pPr>
      <w:r w:rsidRPr="00F35CE0">
        <w:rPr>
          <w:rFonts w:ascii="Arial" w:hAnsi="Arial" w:cs="Arial"/>
          <w:b/>
          <w:bCs/>
          <w:sz w:val="20"/>
          <w:szCs w:val="20"/>
          <w:u w:val="single"/>
          <w:lang w:val="sr-Latn-BA"/>
        </w:rPr>
        <w:t>Napomena za kandidate koji podnose elektronsku prijavu:</w:t>
      </w:r>
    </w:p>
    <w:p w14:paraId="05DAF459" w14:textId="77777777" w:rsidR="00C81296" w:rsidRPr="00F35CE0" w:rsidRDefault="00C81296" w:rsidP="00C81296">
      <w:pPr>
        <w:pStyle w:val="ListParagraph"/>
        <w:numPr>
          <w:ilvl w:val="0"/>
          <w:numId w:val="8"/>
        </w:numPr>
        <w:spacing w:after="0" w:line="240" w:lineRule="auto"/>
        <w:ind w:left="284" w:hanging="284"/>
        <w:jc w:val="both"/>
        <w:rPr>
          <w:rFonts w:ascii="Arial" w:hAnsi="Arial" w:cs="Arial"/>
          <w:b/>
          <w:bCs/>
          <w:sz w:val="20"/>
          <w:szCs w:val="20"/>
          <w:u w:val="single"/>
          <w:lang w:val="sr-Latn-BA"/>
        </w:rPr>
      </w:pPr>
      <w:r w:rsidRPr="00F35CE0">
        <w:rPr>
          <w:rFonts w:ascii="Arial" w:hAnsi="Arial" w:cs="Arial"/>
          <w:sz w:val="20"/>
          <w:szCs w:val="20"/>
          <w:lang w:val="sr-Latn-BA"/>
        </w:rPr>
        <w:t>popunjavanjem elektronske prijave kandidat se upoznaje o namjeri korištenja njegovih ličnih podataka u svrhu evidentiranja i obrade njegovih prijava u bazu podataka sistema, te da prijavom daje saglasnost za takvu obradu i mjerama čuvanja i zaštite podataka iz čl. 13. i 14. navedenog uputstva.</w:t>
      </w:r>
    </w:p>
    <w:p w14:paraId="3BDCA8CA" w14:textId="3EA7D4A8" w:rsidR="00C81296" w:rsidRPr="00F35CE0" w:rsidRDefault="00C81296" w:rsidP="00C81296">
      <w:pPr>
        <w:pStyle w:val="ListParagraph"/>
        <w:numPr>
          <w:ilvl w:val="0"/>
          <w:numId w:val="8"/>
        </w:numPr>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u slučaju da kandidat koji popunjava elektronsku prijavu da lažne podatke o ispunjavanju op</w:t>
      </w:r>
      <w:r w:rsidR="00C5553E" w:rsidRPr="00F35CE0">
        <w:rPr>
          <w:rFonts w:ascii="Arial" w:hAnsi="Arial" w:cs="Arial"/>
          <w:sz w:val="20"/>
          <w:szCs w:val="20"/>
          <w:lang w:val="sr-Latn-BA"/>
        </w:rPr>
        <w:t>št</w:t>
      </w:r>
      <w:r w:rsidRPr="00F35CE0">
        <w:rPr>
          <w:rFonts w:ascii="Arial" w:hAnsi="Arial" w:cs="Arial"/>
          <w:sz w:val="20"/>
          <w:szCs w:val="20"/>
          <w:lang w:val="sr-Latn-BA"/>
        </w:rPr>
        <w:t>ih i posebnih uslova koji se traže tekstom oglasa za radno mjesto na koje se prijavljuje, primjenjivat će se mjere iz člana 19. pomenutog uputstva.</w:t>
      </w:r>
    </w:p>
    <w:p w14:paraId="1B44188A" w14:textId="6BFC5E70" w:rsidR="00C81296" w:rsidRPr="00F35CE0" w:rsidRDefault="00C81296" w:rsidP="00C81296">
      <w:pPr>
        <w:pStyle w:val="ListParagraph"/>
        <w:numPr>
          <w:ilvl w:val="0"/>
          <w:numId w:val="8"/>
        </w:numPr>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kandidat se elektronskim putem kroz sistem (e-mail) informiše o vremenu, datumu i mjestu održavanja svakog od pojedinačnih ispita u konkursnoj proceduri, kao i o rezultatima istih, dok će se putem web-stranice ads.gov.ba informisati o vremenu održavanja ispita.</w:t>
      </w:r>
    </w:p>
    <w:p w14:paraId="1E6E20BB" w14:textId="77777777" w:rsidR="00C81296" w:rsidRPr="00F35CE0" w:rsidRDefault="00C81296" w:rsidP="00C81296">
      <w:pPr>
        <w:jc w:val="both"/>
        <w:rPr>
          <w:rFonts w:ascii="Arial" w:hAnsi="Arial" w:cs="Arial"/>
          <w:b/>
          <w:sz w:val="20"/>
          <w:szCs w:val="20"/>
          <w:lang w:val="sr-Latn-BA"/>
        </w:rPr>
      </w:pPr>
    </w:p>
    <w:p w14:paraId="01EA5B10" w14:textId="77777777" w:rsidR="00C81296" w:rsidRPr="00F35CE0" w:rsidRDefault="00C81296" w:rsidP="00C81296">
      <w:pPr>
        <w:jc w:val="both"/>
        <w:rPr>
          <w:rFonts w:ascii="Arial" w:hAnsi="Arial" w:cs="Arial"/>
          <w:b/>
          <w:sz w:val="20"/>
          <w:szCs w:val="20"/>
          <w:lang w:val="sr-Latn-BA"/>
        </w:rPr>
      </w:pPr>
      <w:r w:rsidRPr="00F35CE0">
        <w:rPr>
          <w:rFonts w:ascii="Arial" w:hAnsi="Arial" w:cs="Arial"/>
          <w:b/>
          <w:sz w:val="20"/>
          <w:szCs w:val="20"/>
          <w:lang w:val="sr-Latn-BA"/>
        </w:rPr>
        <w:t>Dodatni dokumenti koji se dostavljaju naknadno:</w:t>
      </w:r>
    </w:p>
    <w:p w14:paraId="16B41FF9" w14:textId="77777777" w:rsidR="00C81296" w:rsidRPr="00F35CE0"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173B5EEA" w14:textId="77777777" w:rsidR="00C81296" w:rsidRPr="00F35CE0"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5BB4FE1D" w14:textId="77777777" w:rsidR="00C81296" w:rsidRPr="00F35CE0" w:rsidRDefault="00C81296" w:rsidP="00C81296">
      <w:pPr>
        <w:pStyle w:val="ListParagraph"/>
        <w:numPr>
          <w:ilvl w:val="0"/>
          <w:numId w:val="7"/>
        </w:numPr>
        <w:tabs>
          <w:tab w:val="left" w:pos="284"/>
        </w:tabs>
        <w:spacing w:after="0" w:line="240" w:lineRule="auto"/>
        <w:ind w:left="284" w:hanging="284"/>
        <w:jc w:val="both"/>
        <w:rPr>
          <w:rFonts w:ascii="Arial" w:hAnsi="Arial" w:cs="Arial"/>
          <w:sz w:val="20"/>
          <w:szCs w:val="20"/>
          <w:lang w:val="sr-Latn-BA"/>
        </w:rPr>
      </w:pPr>
      <w:r w:rsidRPr="00F35CE0">
        <w:rPr>
          <w:rFonts w:ascii="Arial" w:hAnsi="Arial" w:cs="Arial"/>
          <w:sz w:val="20"/>
          <w:szCs w:val="20"/>
          <w:lang w:val="sr-Latn-BA"/>
        </w:rPr>
        <w:t>Kandidat prijavljen elektronskim putem, koji se postavlja, odnosno, kvalifikuje za imenovanje za radno mjesto državnog službenika, dostavlja Agenciji originale skenirane dokumentacije nakon intervjua, a prije postavljenja, odnosno, dostavljanja mišljenja nadležnoj instituciji.</w:t>
      </w:r>
    </w:p>
    <w:p w14:paraId="498586D6" w14:textId="77777777" w:rsidR="00C81296" w:rsidRPr="00F35CE0" w:rsidRDefault="00C81296" w:rsidP="00C81296">
      <w:pPr>
        <w:shd w:val="clear" w:color="auto" w:fill="FFFFFF"/>
        <w:jc w:val="both"/>
        <w:rPr>
          <w:rFonts w:ascii="Arial" w:hAnsi="Arial" w:cs="Arial"/>
          <w:sz w:val="20"/>
          <w:szCs w:val="20"/>
          <w:lang w:val="sr-Latn-BA"/>
        </w:rPr>
      </w:pPr>
    </w:p>
    <w:p w14:paraId="22929397" w14:textId="77777777" w:rsidR="00C81296" w:rsidRPr="00F35CE0" w:rsidRDefault="00C81296" w:rsidP="00C81296">
      <w:pPr>
        <w:jc w:val="both"/>
        <w:rPr>
          <w:rFonts w:ascii="Arial" w:hAnsi="Arial" w:cs="Arial"/>
          <w:sz w:val="20"/>
          <w:szCs w:val="20"/>
          <w:lang w:val="sr-Latn-BA"/>
        </w:rPr>
      </w:pPr>
      <w:r w:rsidRPr="00F35CE0">
        <w:rPr>
          <w:rFonts w:ascii="Arial" w:hAnsi="Arial" w:cs="Arial"/>
          <w:sz w:val="20"/>
          <w:szCs w:val="20"/>
          <w:lang w:val="sr-Latn-BA"/>
        </w:rPr>
        <w:t>Kandidati koji nemaju položen stručni (upravni) ispit, prije pristupanja pismenom dijelu stručnog ispita polagat će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 93/17, 59/22 i 88/23) i član 12. Odluke.</w:t>
      </w:r>
    </w:p>
    <w:p w14:paraId="6C34C525" w14:textId="77777777" w:rsidR="00C81296" w:rsidRPr="00F35CE0" w:rsidRDefault="00C81296" w:rsidP="00C81296">
      <w:pPr>
        <w:jc w:val="both"/>
        <w:rPr>
          <w:rFonts w:ascii="Arial" w:hAnsi="Arial" w:cs="Arial"/>
          <w:sz w:val="20"/>
          <w:szCs w:val="20"/>
          <w:lang w:val="sr-Latn-BA"/>
        </w:rPr>
      </w:pPr>
    </w:p>
    <w:p w14:paraId="3F7C0C9C" w14:textId="77777777" w:rsidR="00C81296" w:rsidRPr="00F35CE0" w:rsidRDefault="00C81296" w:rsidP="00C81296">
      <w:pPr>
        <w:jc w:val="both"/>
        <w:rPr>
          <w:rFonts w:ascii="Arial" w:hAnsi="Arial" w:cs="Arial"/>
          <w:sz w:val="20"/>
          <w:szCs w:val="20"/>
          <w:lang w:val="sr-Latn-BA"/>
        </w:rPr>
      </w:pPr>
      <w:r w:rsidRPr="00F35CE0">
        <w:rPr>
          <w:rFonts w:ascii="Arial" w:hAnsi="Arial" w:cs="Arial"/>
          <w:sz w:val="20"/>
          <w:szCs w:val="20"/>
          <w:lang w:val="sr-Latn-BA"/>
        </w:rPr>
        <w:lastRenderedPageBreak/>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14FC935E" w14:textId="77777777" w:rsidR="00C81296" w:rsidRPr="00F35CE0" w:rsidRDefault="00C81296" w:rsidP="00C81296">
      <w:pPr>
        <w:jc w:val="both"/>
        <w:rPr>
          <w:rFonts w:ascii="Arial" w:hAnsi="Arial" w:cs="Arial"/>
          <w:sz w:val="20"/>
          <w:szCs w:val="20"/>
          <w:lang w:val="sr-Latn-BA"/>
        </w:rPr>
      </w:pPr>
    </w:p>
    <w:p w14:paraId="38AE36B2" w14:textId="77777777" w:rsidR="00C81296" w:rsidRPr="00F35CE0" w:rsidRDefault="00C81296" w:rsidP="00C81296">
      <w:pPr>
        <w:jc w:val="both"/>
        <w:rPr>
          <w:rFonts w:ascii="Arial" w:hAnsi="Arial" w:cs="Arial"/>
          <w:i/>
          <w:iCs/>
          <w:sz w:val="20"/>
          <w:szCs w:val="20"/>
          <w:lang w:val="sr-Latn-BA"/>
        </w:rPr>
      </w:pPr>
      <w:r w:rsidRPr="00F35CE0">
        <w:rPr>
          <w:rFonts w:ascii="Arial" w:hAnsi="Arial" w:cs="Arial"/>
          <w:b/>
          <w:bCs/>
          <w:i/>
          <w:iCs/>
          <w:sz w:val="20"/>
          <w:szCs w:val="20"/>
          <w:lang w:val="sr-Latn-BA"/>
        </w:rPr>
        <w:t>Podnošenje elektronske</w:t>
      </w:r>
      <w:r w:rsidRPr="00F35CE0">
        <w:rPr>
          <w:rFonts w:ascii="Arial" w:hAnsi="Arial" w:cs="Arial"/>
          <w:i/>
          <w:iCs/>
          <w:sz w:val="20"/>
          <w:szCs w:val="20"/>
          <w:lang w:val="sr-Latn-BA"/>
        </w:rPr>
        <w:t xml:space="preserve"> </w:t>
      </w:r>
      <w:r w:rsidRPr="00F35CE0">
        <w:rPr>
          <w:rFonts w:ascii="Arial" w:hAnsi="Arial" w:cs="Arial"/>
          <w:b/>
          <w:bCs/>
          <w:i/>
          <w:iCs/>
          <w:sz w:val="20"/>
          <w:szCs w:val="20"/>
          <w:lang w:val="sr-Latn-BA"/>
        </w:rPr>
        <w:t>prijave</w:t>
      </w:r>
      <w:r w:rsidRPr="00F35CE0">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dodatim dokumentima sve do isteka krajnjeg roka za prijave.</w:t>
      </w:r>
    </w:p>
    <w:p w14:paraId="0E751153" w14:textId="77777777" w:rsidR="00C81296" w:rsidRPr="00F35CE0" w:rsidRDefault="00C81296" w:rsidP="00C81296">
      <w:pPr>
        <w:jc w:val="both"/>
        <w:rPr>
          <w:rFonts w:ascii="Arial" w:hAnsi="Arial" w:cs="Arial"/>
          <w:i/>
          <w:iCs/>
          <w:sz w:val="20"/>
          <w:szCs w:val="20"/>
          <w:lang w:val="sr-Latn-BA"/>
        </w:rPr>
      </w:pPr>
      <w:r w:rsidRPr="00F35CE0">
        <w:rPr>
          <w:rFonts w:ascii="Arial" w:hAnsi="Arial" w:cs="Arial"/>
          <w:i/>
          <w:iCs/>
          <w:sz w:val="20"/>
          <w:szCs w:val="20"/>
          <w:lang w:val="sr-Latn-BA"/>
        </w:rPr>
        <w:t>Ukoliko kandidat u sistem ne priloži skenirane dokumente oglasom tražene dokumentacije, kojim dokazuje ispunjavanje općih i posebnih uslova radnog mjesta na koje se prijavljuje, prijava se neće uzeti u razmatranje.</w:t>
      </w:r>
    </w:p>
    <w:p w14:paraId="3C265BA5" w14:textId="77777777" w:rsidR="00C81296" w:rsidRPr="00F35CE0" w:rsidRDefault="00C81296" w:rsidP="00C81296">
      <w:pPr>
        <w:jc w:val="both"/>
        <w:rPr>
          <w:rFonts w:ascii="Arial" w:hAnsi="Arial" w:cs="Arial"/>
          <w:sz w:val="20"/>
          <w:szCs w:val="20"/>
          <w:lang w:val="sr-Latn-BA"/>
        </w:rPr>
      </w:pPr>
    </w:p>
    <w:p w14:paraId="26968F27" w14:textId="7511ED43" w:rsidR="00C81296" w:rsidRPr="00F35CE0" w:rsidRDefault="00C81296" w:rsidP="00C81296">
      <w:pPr>
        <w:jc w:val="both"/>
        <w:rPr>
          <w:rFonts w:ascii="Arial" w:hAnsi="Arial" w:cs="Arial"/>
          <w:sz w:val="20"/>
          <w:szCs w:val="20"/>
          <w:lang w:val="sr-Latn-BA"/>
        </w:rPr>
      </w:pPr>
      <w:r w:rsidRPr="00F35CE0">
        <w:rPr>
          <w:rFonts w:ascii="Arial" w:hAnsi="Arial" w:cs="Arial"/>
          <w:sz w:val="20"/>
          <w:szCs w:val="20"/>
          <w:lang w:val="sr-Latn-BA"/>
        </w:rPr>
        <w:t xml:space="preserve">Putem poštanske službe, preporučenom pošiljkom, sve tražene dokumente treba </w:t>
      </w:r>
      <w:r w:rsidRPr="00F35CE0">
        <w:rPr>
          <w:rFonts w:ascii="Arial" w:hAnsi="Arial" w:cs="Arial"/>
          <w:b/>
          <w:sz w:val="20"/>
          <w:szCs w:val="20"/>
          <w:lang w:val="sr-Latn-BA"/>
        </w:rPr>
        <w:t>dostaviti najkasnije do</w:t>
      </w:r>
      <w:r w:rsidR="00DE5C80" w:rsidRPr="00F35CE0">
        <w:rPr>
          <w:rFonts w:ascii="Arial" w:hAnsi="Arial" w:cs="Arial"/>
          <w:b/>
          <w:sz w:val="20"/>
          <w:szCs w:val="20"/>
          <w:lang w:val="sr-Latn-BA"/>
        </w:rPr>
        <w:t xml:space="preserve"> </w:t>
      </w:r>
      <w:bookmarkStart w:id="10" w:name="_Hlk125112346"/>
      <w:r w:rsidR="00715A06" w:rsidRPr="00715A06">
        <w:rPr>
          <w:rFonts w:ascii="Arial" w:hAnsi="Arial" w:cs="Arial"/>
          <w:b/>
          <w:sz w:val="20"/>
          <w:szCs w:val="20"/>
          <w:u w:val="single"/>
          <w:lang w:val="sr-Latn-BA"/>
        </w:rPr>
        <w:t>14.09.</w:t>
      </w:r>
      <w:r w:rsidRPr="00F35CE0">
        <w:rPr>
          <w:rFonts w:ascii="Arial" w:hAnsi="Arial" w:cs="Arial"/>
          <w:b/>
          <w:sz w:val="20"/>
          <w:szCs w:val="20"/>
          <w:u w:val="single"/>
          <w:lang w:val="sr-Latn-BA"/>
        </w:rPr>
        <w:t>202</w:t>
      </w:r>
      <w:r w:rsidR="007C1966" w:rsidRPr="00F35CE0">
        <w:rPr>
          <w:rFonts w:ascii="Arial" w:hAnsi="Arial" w:cs="Arial"/>
          <w:b/>
          <w:sz w:val="20"/>
          <w:szCs w:val="20"/>
          <w:u w:val="single"/>
          <w:lang w:val="sr-Latn-BA"/>
        </w:rPr>
        <w:t>6</w:t>
      </w:r>
      <w:r w:rsidRPr="00F35CE0">
        <w:rPr>
          <w:rFonts w:ascii="Arial" w:hAnsi="Arial" w:cs="Arial"/>
          <w:b/>
          <w:sz w:val="20"/>
          <w:szCs w:val="20"/>
          <w:u w:val="single"/>
          <w:lang w:val="sr-Latn-BA"/>
        </w:rPr>
        <w:t xml:space="preserve">. </w:t>
      </w:r>
      <w:bookmarkEnd w:id="10"/>
      <w:r w:rsidRPr="00F35CE0">
        <w:rPr>
          <w:rFonts w:ascii="Arial" w:hAnsi="Arial" w:cs="Arial"/>
          <w:b/>
          <w:sz w:val="20"/>
          <w:szCs w:val="20"/>
          <w:u w:val="single"/>
          <w:lang w:val="sr-Latn-BA"/>
        </w:rPr>
        <w:t>godine</w:t>
      </w:r>
      <w:r w:rsidRPr="00F35CE0">
        <w:rPr>
          <w:rFonts w:ascii="Arial" w:hAnsi="Arial" w:cs="Arial"/>
          <w:sz w:val="20"/>
          <w:szCs w:val="20"/>
          <w:lang w:val="sr-Latn-BA"/>
        </w:rPr>
        <w:t>, na adresu:</w:t>
      </w:r>
    </w:p>
    <w:p w14:paraId="7181EE08" w14:textId="77777777" w:rsidR="00F07F7A" w:rsidRPr="00F35CE0" w:rsidRDefault="00F07F7A" w:rsidP="00910A2D">
      <w:pPr>
        <w:jc w:val="both"/>
        <w:rPr>
          <w:rFonts w:ascii="Arial" w:hAnsi="Arial" w:cs="Arial"/>
          <w:b/>
          <w:sz w:val="20"/>
          <w:szCs w:val="20"/>
          <w:lang w:val="sr-Latn-BA"/>
        </w:rPr>
      </w:pPr>
    </w:p>
    <w:p w14:paraId="404FDB3F" w14:textId="77777777" w:rsidR="00C81296" w:rsidRPr="00F35CE0" w:rsidRDefault="00C81296" w:rsidP="00AC7A18">
      <w:pPr>
        <w:jc w:val="both"/>
        <w:rPr>
          <w:rFonts w:ascii="Arial" w:hAnsi="Arial" w:cs="Arial"/>
          <w:b/>
          <w:bCs/>
          <w:sz w:val="20"/>
          <w:szCs w:val="20"/>
          <w:lang w:val="sr-Latn-BA" w:eastAsia="en-US"/>
        </w:rPr>
      </w:pPr>
      <w:bookmarkStart w:id="11" w:name="_Hlk184196402"/>
      <w:r w:rsidRPr="00F35CE0">
        <w:rPr>
          <w:rFonts w:ascii="Arial" w:hAnsi="Arial" w:cs="Arial"/>
          <w:b/>
          <w:bCs/>
          <w:sz w:val="20"/>
          <w:szCs w:val="20"/>
          <w:lang w:val="sr-Latn-BA" w:eastAsia="en-US"/>
        </w:rPr>
        <w:t>Agencija za državnu službu BiH</w:t>
      </w:r>
    </w:p>
    <w:p w14:paraId="759C24DC" w14:textId="6E34ED61" w:rsidR="00AC7A18" w:rsidRPr="00F35CE0" w:rsidRDefault="00AC7A18" w:rsidP="00AC7A18">
      <w:pPr>
        <w:jc w:val="both"/>
        <w:rPr>
          <w:rFonts w:ascii="Arial" w:hAnsi="Arial" w:cs="Arial"/>
          <w:b/>
          <w:bCs/>
          <w:sz w:val="20"/>
          <w:szCs w:val="20"/>
          <w:lang w:val="sr-Latn-BA" w:eastAsia="en-US"/>
        </w:rPr>
      </w:pPr>
      <w:r w:rsidRPr="00F35CE0">
        <w:rPr>
          <w:rFonts w:ascii="Arial" w:hAnsi="Arial" w:cs="Arial"/>
          <w:b/>
          <w:bCs/>
          <w:sz w:val="20"/>
          <w:szCs w:val="20"/>
          <w:lang w:val="sr-Latn-BA" w:eastAsia="en-US"/>
        </w:rPr>
        <w:t>„</w:t>
      </w:r>
      <w:bookmarkStart w:id="12" w:name="_Hlk199933661"/>
      <w:r w:rsidRPr="00F35CE0">
        <w:rPr>
          <w:rFonts w:ascii="Arial" w:hAnsi="Arial" w:cs="Arial"/>
          <w:b/>
          <w:bCs/>
          <w:sz w:val="20"/>
          <w:szCs w:val="20"/>
          <w:lang w:val="sr-Latn-BA" w:eastAsia="en-US"/>
        </w:rPr>
        <w:t>Javni oglas za popunjavanje radn</w:t>
      </w:r>
      <w:r w:rsidR="004C6A57" w:rsidRPr="00F35CE0">
        <w:rPr>
          <w:rFonts w:ascii="Arial" w:hAnsi="Arial" w:cs="Arial"/>
          <w:b/>
          <w:bCs/>
          <w:sz w:val="20"/>
          <w:szCs w:val="20"/>
          <w:lang w:val="sr-Latn-BA" w:eastAsia="en-US"/>
        </w:rPr>
        <w:t>ih</w:t>
      </w:r>
      <w:r w:rsidRPr="00F35CE0">
        <w:rPr>
          <w:rFonts w:ascii="Arial" w:hAnsi="Arial" w:cs="Arial"/>
          <w:b/>
          <w:bCs/>
          <w:sz w:val="20"/>
          <w:szCs w:val="20"/>
          <w:lang w:val="sr-Latn-BA" w:eastAsia="en-US"/>
        </w:rPr>
        <w:t xml:space="preserve"> mjesta državn</w:t>
      </w:r>
      <w:r w:rsidR="004C6A57" w:rsidRPr="00F35CE0">
        <w:rPr>
          <w:rFonts w:ascii="Arial" w:hAnsi="Arial" w:cs="Arial"/>
          <w:b/>
          <w:bCs/>
          <w:sz w:val="20"/>
          <w:szCs w:val="20"/>
          <w:lang w:val="sr-Latn-BA" w:eastAsia="en-US"/>
        </w:rPr>
        <w:t>ih</w:t>
      </w:r>
      <w:r w:rsidRPr="00F35CE0">
        <w:rPr>
          <w:rFonts w:ascii="Arial" w:hAnsi="Arial" w:cs="Arial"/>
          <w:b/>
          <w:bCs/>
          <w:sz w:val="20"/>
          <w:szCs w:val="20"/>
          <w:lang w:val="sr-Latn-BA" w:eastAsia="en-US"/>
        </w:rPr>
        <w:t xml:space="preserve"> službenika </w:t>
      </w:r>
      <w:r w:rsidR="00232F00" w:rsidRPr="00F35CE0">
        <w:rPr>
          <w:rFonts w:ascii="Arial" w:hAnsi="Arial" w:cs="Arial"/>
          <w:b/>
          <w:bCs/>
          <w:sz w:val="20"/>
          <w:szCs w:val="20"/>
          <w:lang w:val="sr-Latn-BA" w:eastAsia="en-US"/>
        </w:rPr>
        <w:t xml:space="preserve">u </w:t>
      </w:r>
      <w:bookmarkStart w:id="13" w:name="_Hlk199932827"/>
      <w:r w:rsidR="001C2378" w:rsidRPr="00F35CE0">
        <w:rPr>
          <w:rFonts w:ascii="Arial" w:hAnsi="Arial" w:cs="Arial"/>
          <w:b/>
          <w:bCs/>
          <w:sz w:val="20"/>
          <w:szCs w:val="20"/>
          <w:lang w:val="sr-Latn-BA" w:eastAsia="en-US"/>
        </w:rPr>
        <w:t xml:space="preserve">Ministarstvu </w:t>
      </w:r>
      <w:r w:rsidR="00920969" w:rsidRPr="00F35CE0">
        <w:rPr>
          <w:rFonts w:ascii="Arial" w:hAnsi="Arial" w:cs="Arial"/>
          <w:b/>
          <w:bCs/>
          <w:sz w:val="20"/>
          <w:szCs w:val="20"/>
          <w:lang w:val="sr-Latn-BA" w:eastAsia="en-US"/>
        </w:rPr>
        <w:t>vanjskih poslova</w:t>
      </w:r>
      <w:r w:rsidR="00232F00" w:rsidRPr="00F35CE0">
        <w:rPr>
          <w:rFonts w:ascii="Arial" w:hAnsi="Arial" w:cs="Arial"/>
          <w:b/>
          <w:bCs/>
          <w:sz w:val="20"/>
          <w:szCs w:val="20"/>
          <w:lang w:val="sr-Latn-BA" w:eastAsia="en-US"/>
        </w:rPr>
        <w:t xml:space="preserve"> BiH</w:t>
      </w:r>
      <w:bookmarkEnd w:id="13"/>
      <w:r w:rsidRPr="00F35CE0">
        <w:rPr>
          <w:rFonts w:ascii="Arial" w:hAnsi="Arial" w:cs="Arial"/>
          <w:b/>
          <w:bCs/>
          <w:sz w:val="20"/>
          <w:szCs w:val="20"/>
          <w:lang w:val="sr-Latn-BA" w:eastAsia="en-US"/>
        </w:rPr>
        <w:t>“</w:t>
      </w:r>
      <w:bookmarkEnd w:id="12"/>
    </w:p>
    <w:bookmarkEnd w:id="11"/>
    <w:p w14:paraId="3682067A" w14:textId="2637E15A" w:rsidR="00C81296" w:rsidRPr="00F35CE0" w:rsidRDefault="00C81296" w:rsidP="00910A2D">
      <w:pPr>
        <w:jc w:val="both"/>
        <w:rPr>
          <w:rFonts w:ascii="Arial" w:hAnsi="Arial" w:cs="Arial"/>
          <w:b/>
          <w:bCs/>
          <w:sz w:val="20"/>
          <w:szCs w:val="20"/>
          <w:lang w:val="sr-Latn-BA" w:eastAsia="en-US"/>
        </w:rPr>
      </w:pPr>
      <w:r w:rsidRPr="00F35CE0">
        <w:rPr>
          <w:rFonts w:ascii="Arial" w:hAnsi="Arial" w:cs="Arial"/>
          <w:b/>
          <w:bCs/>
          <w:sz w:val="20"/>
          <w:szCs w:val="20"/>
          <w:lang w:val="sr-Latn-BA" w:eastAsia="en-US"/>
        </w:rPr>
        <w:t>71000 Sarajevo, Fra Anđela Zvizdovića 1</w:t>
      </w:r>
    </w:p>
    <w:p w14:paraId="7D736BF3" w14:textId="77777777" w:rsidR="00C81296" w:rsidRPr="00F35CE0" w:rsidRDefault="00C81296" w:rsidP="00910A2D">
      <w:pPr>
        <w:jc w:val="both"/>
        <w:rPr>
          <w:rFonts w:ascii="Arial" w:hAnsi="Arial" w:cs="Arial"/>
          <w:b/>
          <w:bCs/>
          <w:sz w:val="20"/>
          <w:szCs w:val="20"/>
          <w:lang w:val="sr-Latn-BA" w:eastAsia="en-US"/>
        </w:rPr>
      </w:pPr>
    </w:p>
    <w:p w14:paraId="532AD619" w14:textId="62E02E25" w:rsidR="004B2995" w:rsidRPr="00F35CE0" w:rsidRDefault="004B2995" w:rsidP="00910A2D">
      <w:pPr>
        <w:jc w:val="both"/>
        <w:rPr>
          <w:rFonts w:ascii="Arial" w:hAnsi="Arial" w:cs="Arial"/>
          <w:sz w:val="20"/>
          <w:szCs w:val="20"/>
          <w:lang w:val="sr-Latn-BA"/>
        </w:rPr>
      </w:pPr>
      <w:r w:rsidRPr="00F35CE0">
        <w:rPr>
          <w:rFonts w:ascii="Arial" w:hAnsi="Arial" w:cs="Arial"/>
          <w:sz w:val="20"/>
          <w:szCs w:val="20"/>
          <w:lang w:val="sr-Latn-BA"/>
        </w:rPr>
        <w:t>Ispunjavanje uslova utvrđenih ovim oglasom računa se danom predaje prijave.</w:t>
      </w:r>
    </w:p>
    <w:p w14:paraId="2D645F8A" w14:textId="77777777" w:rsidR="008D597D" w:rsidRPr="009C0140" w:rsidRDefault="004B2995" w:rsidP="00910A2D">
      <w:pPr>
        <w:jc w:val="both"/>
        <w:rPr>
          <w:rFonts w:ascii="Arial" w:hAnsi="Arial" w:cs="Arial"/>
          <w:sz w:val="20"/>
          <w:szCs w:val="20"/>
          <w:lang w:val="sr-Latn-BA"/>
        </w:rPr>
      </w:pPr>
      <w:r w:rsidRPr="00F35CE0">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sectPr w:rsidR="008D597D" w:rsidRPr="009C0140" w:rsidSect="005D4EA9">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F40E6" w14:textId="77777777" w:rsidR="00782430" w:rsidRDefault="00782430" w:rsidP="00644ACA">
      <w:r>
        <w:separator/>
      </w:r>
    </w:p>
  </w:endnote>
  <w:endnote w:type="continuationSeparator" w:id="0">
    <w:p w14:paraId="2E8150A1" w14:textId="77777777" w:rsidR="00782430" w:rsidRDefault="00782430"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E677F" w14:textId="77777777" w:rsidR="00EF2D2E" w:rsidRDefault="00EF2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EB29B" w14:textId="77777777" w:rsidR="00EF2D2E" w:rsidRDefault="00EF2D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1F4F7" w14:textId="77777777" w:rsidR="00EF2D2E" w:rsidRDefault="00EF2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09259" w14:textId="77777777" w:rsidR="00782430" w:rsidRDefault="00782430" w:rsidP="00644ACA">
      <w:r>
        <w:separator/>
      </w:r>
    </w:p>
  </w:footnote>
  <w:footnote w:type="continuationSeparator" w:id="0">
    <w:p w14:paraId="52A51B77" w14:textId="77777777" w:rsidR="00782430" w:rsidRDefault="00782430"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610CA" w14:textId="77777777" w:rsidR="00EF2D2E" w:rsidRDefault="00EF2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6B1DA" w14:textId="77777777" w:rsidR="00EF2D2E" w:rsidRDefault="00EF2D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BD204" w14:textId="77777777" w:rsidR="00EF2D2E" w:rsidRDefault="00EF2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F6101"/>
    <w:multiLevelType w:val="multilevel"/>
    <w:tmpl w:val="8D28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16E92162"/>
    <w:multiLevelType w:val="hybridMultilevel"/>
    <w:tmpl w:val="D674CB4E"/>
    <w:lvl w:ilvl="0" w:tplc="DB2A9C76">
      <w:numFmt w:val="bullet"/>
      <w:lvlText w:val="-"/>
      <w:lvlJc w:val="left"/>
      <w:pPr>
        <w:ind w:left="420" w:hanging="360"/>
      </w:pPr>
      <w:rPr>
        <w:rFonts w:ascii="Arial" w:eastAsia="Times New Roman" w:hAnsi="Arial" w:cs="Arial" w:hint="default"/>
      </w:rPr>
    </w:lvl>
    <w:lvl w:ilvl="1" w:tplc="181A0003" w:tentative="1">
      <w:start w:val="1"/>
      <w:numFmt w:val="bullet"/>
      <w:lvlText w:val="o"/>
      <w:lvlJc w:val="left"/>
      <w:pPr>
        <w:ind w:left="1140" w:hanging="360"/>
      </w:pPr>
      <w:rPr>
        <w:rFonts w:ascii="Courier New" w:hAnsi="Courier New" w:cs="Courier New" w:hint="default"/>
      </w:rPr>
    </w:lvl>
    <w:lvl w:ilvl="2" w:tplc="181A0005" w:tentative="1">
      <w:start w:val="1"/>
      <w:numFmt w:val="bullet"/>
      <w:lvlText w:val=""/>
      <w:lvlJc w:val="left"/>
      <w:pPr>
        <w:ind w:left="1860" w:hanging="360"/>
      </w:pPr>
      <w:rPr>
        <w:rFonts w:ascii="Wingdings" w:hAnsi="Wingdings" w:hint="default"/>
      </w:rPr>
    </w:lvl>
    <w:lvl w:ilvl="3" w:tplc="181A0001" w:tentative="1">
      <w:start w:val="1"/>
      <w:numFmt w:val="bullet"/>
      <w:lvlText w:val=""/>
      <w:lvlJc w:val="left"/>
      <w:pPr>
        <w:ind w:left="2580" w:hanging="360"/>
      </w:pPr>
      <w:rPr>
        <w:rFonts w:ascii="Symbol" w:hAnsi="Symbol" w:hint="default"/>
      </w:rPr>
    </w:lvl>
    <w:lvl w:ilvl="4" w:tplc="181A0003" w:tentative="1">
      <w:start w:val="1"/>
      <w:numFmt w:val="bullet"/>
      <w:lvlText w:val="o"/>
      <w:lvlJc w:val="left"/>
      <w:pPr>
        <w:ind w:left="3300" w:hanging="360"/>
      </w:pPr>
      <w:rPr>
        <w:rFonts w:ascii="Courier New" w:hAnsi="Courier New" w:cs="Courier New" w:hint="default"/>
      </w:rPr>
    </w:lvl>
    <w:lvl w:ilvl="5" w:tplc="181A0005" w:tentative="1">
      <w:start w:val="1"/>
      <w:numFmt w:val="bullet"/>
      <w:lvlText w:val=""/>
      <w:lvlJc w:val="left"/>
      <w:pPr>
        <w:ind w:left="4020" w:hanging="360"/>
      </w:pPr>
      <w:rPr>
        <w:rFonts w:ascii="Wingdings" w:hAnsi="Wingdings" w:hint="default"/>
      </w:rPr>
    </w:lvl>
    <w:lvl w:ilvl="6" w:tplc="181A0001" w:tentative="1">
      <w:start w:val="1"/>
      <w:numFmt w:val="bullet"/>
      <w:lvlText w:val=""/>
      <w:lvlJc w:val="left"/>
      <w:pPr>
        <w:ind w:left="4740" w:hanging="360"/>
      </w:pPr>
      <w:rPr>
        <w:rFonts w:ascii="Symbol" w:hAnsi="Symbol" w:hint="default"/>
      </w:rPr>
    </w:lvl>
    <w:lvl w:ilvl="7" w:tplc="181A0003" w:tentative="1">
      <w:start w:val="1"/>
      <w:numFmt w:val="bullet"/>
      <w:lvlText w:val="o"/>
      <w:lvlJc w:val="left"/>
      <w:pPr>
        <w:ind w:left="5460" w:hanging="360"/>
      </w:pPr>
      <w:rPr>
        <w:rFonts w:ascii="Courier New" w:hAnsi="Courier New" w:cs="Courier New" w:hint="default"/>
      </w:rPr>
    </w:lvl>
    <w:lvl w:ilvl="8" w:tplc="181A0005" w:tentative="1">
      <w:start w:val="1"/>
      <w:numFmt w:val="bullet"/>
      <w:lvlText w:val=""/>
      <w:lvlJc w:val="left"/>
      <w:pPr>
        <w:ind w:left="61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8"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2" w15:restartNumberingAfterBreak="0">
    <w:nsid w:val="6A7F604E"/>
    <w:multiLevelType w:val="multilevel"/>
    <w:tmpl w:val="9710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68643505">
    <w:abstractNumId w:val="9"/>
  </w:num>
  <w:num w:numId="2" w16cid:durableId="1112702130">
    <w:abstractNumId w:val="0"/>
  </w:num>
  <w:num w:numId="3" w16cid:durableId="92093089">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213379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9749479">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6473932">
    <w:abstractNumId w:val="13"/>
  </w:num>
  <w:num w:numId="7" w16cid:durableId="267155637">
    <w:abstractNumId w:val="23"/>
  </w:num>
  <w:num w:numId="8" w16cid:durableId="1155531439">
    <w:abstractNumId w:val="8"/>
  </w:num>
  <w:num w:numId="9" w16cid:durableId="723722811">
    <w:abstractNumId w:val="19"/>
  </w:num>
  <w:num w:numId="10" w16cid:durableId="611285101">
    <w:abstractNumId w:val="4"/>
  </w:num>
  <w:num w:numId="11" w16cid:durableId="593637233">
    <w:abstractNumId w:val="3"/>
  </w:num>
  <w:num w:numId="12" w16cid:durableId="754783313">
    <w:abstractNumId w:val="26"/>
  </w:num>
  <w:num w:numId="13" w16cid:durableId="14582507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83070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8389223">
    <w:abstractNumId w:val="14"/>
  </w:num>
  <w:num w:numId="16" w16cid:durableId="581449681">
    <w:abstractNumId w:val="18"/>
  </w:num>
  <w:num w:numId="17" w16cid:durableId="866717934">
    <w:abstractNumId w:val="2"/>
  </w:num>
  <w:num w:numId="18" w16cid:durableId="923687881">
    <w:abstractNumId w:val="25"/>
  </w:num>
  <w:num w:numId="19" w16cid:durableId="167717719">
    <w:abstractNumId w:val="6"/>
  </w:num>
  <w:num w:numId="20" w16cid:durableId="857693372">
    <w:abstractNumId w:val="10"/>
  </w:num>
  <w:num w:numId="21" w16cid:durableId="2126387349">
    <w:abstractNumId w:val="15"/>
  </w:num>
  <w:num w:numId="22" w16cid:durableId="1507480060">
    <w:abstractNumId w:val="8"/>
  </w:num>
  <w:num w:numId="23" w16cid:durableId="330448679">
    <w:abstractNumId w:val="21"/>
  </w:num>
  <w:num w:numId="24" w16cid:durableId="922952060">
    <w:abstractNumId w:val="1"/>
  </w:num>
  <w:num w:numId="25" w16cid:durableId="887305309">
    <w:abstractNumId w:val="27"/>
  </w:num>
  <w:num w:numId="26" w16cid:durableId="975373070">
    <w:abstractNumId w:val="17"/>
  </w:num>
  <w:num w:numId="27" w16cid:durableId="155461079">
    <w:abstractNumId w:val="7"/>
  </w:num>
  <w:num w:numId="28" w16cid:durableId="1568952666">
    <w:abstractNumId w:val="22"/>
  </w:num>
  <w:num w:numId="29" w16cid:durableId="6840941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14415"/>
    <w:rsid w:val="00014889"/>
    <w:rsid w:val="00014950"/>
    <w:rsid w:val="00015253"/>
    <w:rsid w:val="000158FC"/>
    <w:rsid w:val="0001701D"/>
    <w:rsid w:val="000173BF"/>
    <w:rsid w:val="00017EB4"/>
    <w:rsid w:val="00024C47"/>
    <w:rsid w:val="00031CE6"/>
    <w:rsid w:val="00033BC1"/>
    <w:rsid w:val="000405C1"/>
    <w:rsid w:val="00044EAE"/>
    <w:rsid w:val="0004680D"/>
    <w:rsid w:val="00052432"/>
    <w:rsid w:val="00053821"/>
    <w:rsid w:val="00055F23"/>
    <w:rsid w:val="000602AE"/>
    <w:rsid w:val="000604A3"/>
    <w:rsid w:val="0006226C"/>
    <w:rsid w:val="000643BB"/>
    <w:rsid w:val="000647B9"/>
    <w:rsid w:val="000649FB"/>
    <w:rsid w:val="00065DC4"/>
    <w:rsid w:val="00070495"/>
    <w:rsid w:val="00072167"/>
    <w:rsid w:val="00072A72"/>
    <w:rsid w:val="000778D0"/>
    <w:rsid w:val="00086D8E"/>
    <w:rsid w:val="0009089F"/>
    <w:rsid w:val="000917BB"/>
    <w:rsid w:val="000917E2"/>
    <w:rsid w:val="00095B2B"/>
    <w:rsid w:val="00096D2C"/>
    <w:rsid w:val="000A1679"/>
    <w:rsid w:val="000A256A"/>
    <w:rsid w:val="000A407B"/>
    <w:rsid w:val="000A52C2"/>
    <w:rsid w:val="000A5908"/>
    <w:rsid w:val="000B02D9"/>
    <w:rsid w:val="000B1277"/>
    <w:rsid w:val="000B2167"/>
    <w:rsid w:val="000B3E3D"/>
    <w:rsid w:val="000B7FF4"/>
    <w:rsid w:val="000C047D"/>
    <w:rsid w:val="000C7FCD"/>
    <w:rsid w:val="000D1828"/>
    <w:rsid w:val="000D2B8B"/>
    <w:rsid w:val="000D31DB"/>
    <w:rsid w:val="000D4A75"/>
    <w:rsid w:val="000E78CD"/>
    <w:rsid w:val="000E7D52"/>
    <w:rsid w:val="000F045D"/>
    <w:rsid w:val="000F08EC"/>
    <w:rsid w:val="000F2967"/>
    <w:rsid w:val="00101AE1"/>
    <w:rsid w:val="00106882"/>
    <w:rsid w:val="00106956"/>
    <w:rsid w:val="00107708"/>
    <w:rsid w:val="00110107"/>
    <w:rsid w:val="00110AD5"/>
    <w:rsid w:val="00112AD8"/>
    <w:rsid w:val="00112C50"/>
    <w:rsid w:val="00122A00"/>
    <w:rsid w:val="0012340A"/>
    <w:rsid w:val="00126B64"/>
    <w:rsid w:val="00130080"/>
    <w:rsid w:val="00134B2B"/>
    <w:rsid w:val="001356EB"/>
    <w:rsid w:val="00136AF8"/>
    <w:rsid w:val="001375B8"/>
    <w:rsid w:val="001402C4"/>
    <w:rsid w:val="00150AD0"/>
    <w:rsid w:val="00152184"/>
    <w:rsid w:val="00153169"/>
    <w:rsid w:val="00153366"/>
    <w:rsid w:val="001538D1"/>
    <w:rsid w:val="001559E0"/>
    <w:rsid w:val="00155B35"/>
    <w:rsid w:val="00162C65"/>
    <w:rsid w:val="00164C5A"/>
    <w:rsid w:val="00170AB0"/>
    <w:rsid w:val="00171A94"/>
    <w:rsid w:val="00173B14"/>
    <w:rsid w:val="00175D19"/>
    <w:rsid w:val="00177463"/>
    <w:rsid w:val="0018200D"/>
    <w:rsid w:val="00186D4E"/>
    <w:rsid w:val="001907BC"/>
    <w:rsid w:val="00191E24"/>
    <w:rsid w:val="001A4C55"/>
    <w:rsid w:val="001A5C20"/>
    <w:rsid w:val="001A73C9"/>
    <w:rsid w:val="001B410E"/>
    <w:rsid w:val="001B5E09"/>
    <w:rsid w:val="001B5FF9"/>
    <w:rsid w:val="001B683A"/>
    <w:rsid w:val="001C0A67"/>
    <w:rsid w:val="001C1778"/>
    <w:rsid w:val="001C2378"/>
    <w:rsid w:val="001C3100"/>
    <w:rsid w:val="001C3883"/>
    <w:rsid w:val="001D0C83"/>
    <w:rsid w:val="001D1BAE"/>
    <w:rsid w:val="001D3192"/>
    <w:rsid w:val="001D41F4"/>
    <w:rsid w:val="001D4CF3"/>
    <w:rsid w:val="001E37D9"/>
    <w:rsid w:val="001E7D01"/>
    <w:rsid w:val="001F19D5"/>
    <w:rsid w:val="001F23F9"/>
    <w:rsid w:val="001F2936"/>
    <w:rsid w:val="001F452D"/>
    <w:rsid w:val="00200FCA"/>
    <w:rsid w:val="00201946"/>
    <w:rsid w:val="002140EA"/>
    <w:rsid w:val="0021624B"/>
    <w:rsid w:val="00216EB9"/>
    <w:rsid w:val="002172E8"/>
    <w:rsid w:val="002174FD"/>
    <w:rsid w:val="00222245"/>
    <w:rsid w:val="002266F2"/>
    <w:rsid w:val="0022692F"/>
    <w:rsid w:val="00227F86"/>
    <w:rsid w:val="00231723"/>
    <w:rsid w:val="002327AD"/>
    <w:rsid w:val="00232F00"/>
    <w:rsid w:val="00235EFA"/>
    <w:rsid w:val="00236EF6"/>
    <w:rsid w:val="00237EFE"/>
    <w:rsid w:val="002426D9"/>
    <w:rsid w:val="00242E8D"/>
    <w:rsid w:val="00243300"/>
    <w:rsid w:val="002442E2"/>
    <w:rsid w:val="00247B7B"/>
    <w:rsid w:val="00247C8F"/>
    <w:rsid w:val="00252516"/>
    <w:rsid w:val="00252A1A"/>
    <w:rsid w:val="00252F80"/>
    <w:rsid w:val="0025505B"/>
    <w:rsid w:val="00255EDA"/>
    <w:rsid w:val="00257982"/>
    <w:rsid w:val="00260F78"/>
    <w:rsid w:val="002636F5"/>
    <w:rsid w:val="00264532"/>
    <w:rsid w:val="00266F97"/>
    <w:rsid w:val="00272BA9"/>
    <w:rsid w:val="002738E3"/>
    <w:rsid w:val="002743D4"/>
    <w:rsid w:val="00274F0C"/>
    <w:rsid w:val="0028084E"/>
    <w:rsid w:val="00280E07"/>
    <w:rsid w:val="00285002"/>
    <w:rsid w:val="00291318"/>
    <w:rsid w:val="00292C6E"/>
    <w:rsid w:val="002953F8"/>
    <w:rsid w:val="00297BDA"/>
    <w:rsid w:val="002A147E"/>
    <w:rsid w:val="002A2866"/>
    <w:rsid w:val="002A4515"/>
    <w:rsid w:val="002A5960"/>
    <w:rsid w:val="002A6257"/>
    <w:rsid w:val="002B310C"/>
    <w:rsid w:val="002B4DD6"/>
    <w:rsid w:val="002C2C0E"/>
    <w:rsid w:val="002C48D1"/>
    <w:rsid w:val="002C592A"/>
    <w:rsid w:val="002C6155"/>
    <w:rsid w:val="002D0C90"/>
    <w:rsid w:val="002D277A"/>
    <w:rsid w:val="002D7774"/>
    <w:rsid w:val="002E3189"/>
    <w:rsid w:val="002E7B83"/>
    <w:rsid w:val="002F0D8D"/>
    <w:rsid w:val="002F1A96"/>
    <w:rsid w:val="002F5F0E"/>
    <w:rsid w:val="00301109"/>
    <w:rsid w:val="00303A8C"/>
    <w:rsid w:val="00303D06"/>
    <w:rsid w:val="003040A7"/>
    <w:rsid w:val="0030514B"/>
    <w:rsid w:val="0031279E"/>
    <w:rsid w:val="00321CAA"/>
    <w:rsid w:val="00322595"/>
    <w:rsid w:val="0032277F"/>
    <w:rsid w:val="003255ED"/>
    <w:rsid w:val="003279BE"/>
    <w:rsid w:val="00327F21"/>
    <w:rsid w:val="0033110D"/>
    <w:rsid w:val="0033212A"/>
    <w:rsid w:val="00341C5A"/>
    <w:rsid w:val="003513E2"/>
    <w:rsid w:val="00353437"/>
    <w:rsid w:val="003569C8"/>
    <w:rsid w:val="00357C5D"/>
    <w:rsid w:val="00361749"/>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6B0"/>
    <w:rsid w:val="0039507B"/>
    <w:rsid w:val="003952A3"/>
    <w:rsid w:val="003A1A9E"/>
    <w:rsid w:val="003A25C0"/>
    <w:rsid w:val="003B0E3E"/>
    <w:rsid w:val="003B21B0"/>
    <w:rsid w:val="003B2304"/>
    <w:rsid w:val="003B454A"/>
    <w:rsid w:val="003C08E7"/>
    <w:rsid w:val="003C0F67"/>
    <w:rsid w:val="003C1DC3"/>
    <w:rsid w:val="003C2CAB"/>
    <w:rsid w:val="003C51C5"/>
    <w:rsid w:val="003C6056"/>
    <w:rsid w:val="003D1AAB"/>
    <w:rsid w:val="003D4EA5"/>
    <w:rsid w:val="003D51A0"/>
    <w:rsid w:val="003D569A"/>
    <w:rsid w:val="003D65F6"/>
    <w:rsid w:val="003E0356"/>
    <w:rsid w:val="003E0EA1"/>
    <w:rsid w:val="003E3542"/>
    <w:rsid w:val="003E6CEB"/>
    <w:rsid w:val="003F1D82"/>
    <w:rsid w:val="0040153F"/>
    <w:rsid w:val="004017AE"/>
    <w:rsid w:val="00402F58"/>
    <w:rsid w:val="004055EE"/>
    <w:rsid w:val="00405722"/>
    <w:rsid w:val="00417B99"/>
    <w:rsid w:val="00420516"/>
    <w:rsid w:val="00422882"/>
    <w:rsid w:val="00423672"/>
    <w:rsid w:val="00426B00"/>
    <w:rsid w:val="00432C31"/>
    <w:rsid w:val="004330FE"/>
    <w:rsid w:val="00433FE3"/>
    <w:rsid w:val="00434687"/>
    <w:rsid w:val="00434FBE"/>
    <w:rsid w:val="00445E69"/>
    <w:rsid w:val="00455DFF"/>
    <w:rsid w:val="004649EC"/>
    <w:rsid w:val="0046501C"/>
    <w:rsid w:val="004706C0"/>
    <w:rsid w:val="00470EFC"/>
    <w:rsid w:val="00471632"/>
    <w:rsid w:val="00471972"/>
    <w:rsid w:val="004735BA"/>
    <w:rsid w:val="00474A17"/>
    <w:rsid w:val="004751B1"/>
    <w:rsid w:val="004842A6"/>
    <w:rsid w:val="0049318F"/>
    <w:rsid w:val="00493725"/>
    <w:rsid w:val="0049468F"/>
    <w:rsid w:val="004956BF"/>
    <w:rsid w:val="00495A5D"/>
    <w:rsid w:val="004A28D7"/>
    <w:rsid w:val="004A2CE3"/>
    <w:rsid w:val="004A482B"/>
    <w:rsid w:val="004A4B7C"/>
    <w:rsid w:val="004A6112"/>
    <w:rsid w:val="004B02D9"/>
    <w:rsid w:val="004B1CBA"/>
    <w:rsid w:val="004B2995"/>
    <w:rsid w:val="004C11EF"/>
    <w:rsid w:val="004C35BA"/>
    <w:rsid w:val="004C4153"/>
    <w:rsid w:val="004C6A57"/>
    <w:rsid w:val="004D0A2E"/>
    <w:rsid w:val="004D1776"/>
    <w:rsid w:val="004D4317"/>
    <w:rsid w:val="004D563C"/>
    <w:rsid w:val="004E12BB"/>
    <w:rsid w:val="004E350E"/>
    <w:rsid w:val="004E3FEC"/>
    <w:rsid w:val="004E487F"/>
    <w:rsid w:val="004E6776"/>
    <w:rsid w:val="004E6835"/>
    <w:rsid w:val="004E6A98"/>
    <w:rsid w:val="004E75BD"/>
    <w:rsid w:val="004F176C"/>
    <w:rsid w:val="004F1CF7"/>
    <w:rsid w:val="004F3FC7"/>
    <w:rsid w:val="004F5C50"/>
    <w:rsid w:val="00510519"/>
    <w:rsid w:val="005123E7"/>
    <w:rsid w:val="00513612"/>
    <w:rsid w:val="00517E04"/>
    <w:rsid w:val="00522FD3"/>
    <w:rsid w:val="005334D0"/>
    <w:rsid w:val="00534925"/>
    <w:rsid w:val="005355AC"/>
    <w:rsid w:val="00535795"/>
    <w:rsid w:val="00537884"/>
    <w:rsid w:val="005425A2"/>
    <w:rsid w:val="00542A89"/>
    <w:rsid w:val="0054445B"/>
    <w:rsid w:val="00545C68"/>
    <w:rsid w:val="005526BF"/>
    <w:rsid w:val="00552B46"/>
    <w:rsid w:val="00555414"/>
    <w:rsid w:val="00556696"/>
    <w:rsid w:val="005574B7"/>
    <w:rsid w:val="00557767"/>
    <w:rsid w:val="00571A92"/>
    <w:rsid w:val="00572055"/>
    <w:rsid w:val="00572FA5"/>
    <w:rsid w:val="00575330"/>
    <w:rsid w:val="00577C2A"/>
    <w:rsid w:val="00577D80"/>
    <w:rsid w:val="005804E1"/>
    <w:rsid w:val="005848D2"/>
    <w:rsid w:val="00595C71"/>
    <w:rsid w:val="0059787D"/>
    <w:rsid w:val="005A0CAE"/>
    <w:rsid w:val="005A132D"/>
    <w:rsid w:val="005A21F4"/>
    <w:rsid w:val="005A52C0"/>
    <w:rsid w:val="005A5C75"/>
    <w:rsid w:val="005A75A0"/>
    <w:rsid w:val="005B143A"/>
    <w:rsid w:val="005B363F"/>
    <w:rsid w:val="005C32AD"/>
    <w:rsid w:val="005C4079"/>
    <w:rsid w:val="005C5264"/>
    <w:rsid w:val="005C5A2A"/>
    <w:rsid w:val="005C74AF"/>
    <w:rsid w:val="005D2DB3"/>
    <w:rsid w:val="005D4B48"/>
    <w:rsid w:val="005D4EA9"/>
    <w:rsid w:val="005D6813"/>
    <w:rsid w:val="005D71D4"/>
    <w:rsid w:val="005F001F"/>
    <w:rsid w:val="005F009E"/>
    <w:rsid w:val="005F024E"/>
    <w:rsid w:val="005F0997"/>
    <w:rsid w:val="005F0AC3"/>
    <w:rsid w:val="005F292B"/>
    <w:rsid w:val="005F46AB"/>
    <w:rsid w:val="00600334"/>
    <w:rsid w:val="006004F7"/>
    <w:rsid w:val="006006D7"/>
    <w:rsid w:val="00600B61"/>
    <w:rsid w:val="00605A84"/>
    <w:rsid w:val="0061007D"/>
    <w:rsid w:val="0061088E"/>
    <w:rsid w:val="006227AF"/>
    <w:rsid w:val="006234A2"/>
    <w:rsid w:val="00624103"/>
    <w:rsid w:val="00631776"/>
    <w:rsid w:val="00631E9D"/>
    <w:rsid w:val="006322DF"/>
    <w:rsid w:val="006352C7"/>
    <w:rsid w:val="00640FDB"/>
    <w:rsid w:val="00643B21"/>
    <w:rsid w:val="00644ACA"/>
    <w:rsid w:val="00646798"/>
    <w:rsid w:val="00652F04"/>
    <w:rsid w:val="00653661"/>
    <w:rsid w:val="0065386E"/>
    <w:rsid w:val="00653C1B"/>
    <w:rsid w:val="00654578"/>
    <w:rsid w:val="00655825"/>
    <w:rsid w:val="00656C3E"/>
    <w:rsid w:val="006574AE"/>
    <w:rsid w:val="00657B5B"/>
    <w:rsid w:val="0067019E"/>
    <w:rsid w:val="00671D56"/>
    <w:rsid w:val="0067312D"/>
    <w:rsid w:val="00673AB8"/>
    <w:rsid w:val="006807D5"/>
    <w:rsid w:val="00680FD8"/>
    <w:rsid w:val="00681926"/>
    <w:rsid w:val="0068431C"/>
    <w:rsid w:val="0069009F"/>
    <w:rsid w:val="00693F51"/>
    <w:rsid w:val="00694201"/>
    <w:rsid w:val="00694851"/>
    <w:rsid w:val="00695A69"/>
    <w:rsid w:val="00695BB5"/>
    <w:rsid w:val="006A1918"/>
    <w:rsid w:val="006A33B2"/>
    <w:rsid w:val="006A7476"/>
    <w:rsid w:val="006A7FEF"/>
    <w:rsid w:val="006B6AD1"/>
    <w:rsid w:val="006C14D3"/>
    <w:rsid w:val="006C3E79"/>
    <w:rsid w:val="006C569D"/>
    <w:rsid w:val="006C79DE"/>
    <w:rsid w:val="006C7CF9"/>
    <w:rsid w:val="006D2B21"/>
    <w:rsid w:val="006D3239"/>
    <w:rsid w:val="006D5480"/>
    <w:rsid w:val="006D6302"/>
    <w:rsid w:val="006D7E59"/>
    <w:rsid w:val="006D7EDF"/>
    <w:rsid w:val="006E1AD0"/>
    <w:rsid w:val="006E2D3E"/>
    <w:rsid w:val="006E399F"/>
    <w:rsid w:val="006E48B5"/>
    <w:rsid w:val="006E4CC7"/>
    <w:rsid w:val="006E569F"/>
    <w:rsid w:val="006E6587"/>
    <w:rsid w:val="006F0E74"/>
    <w:rsid w:val="006F7550"/>
    <w:rsid w:val="00700197"/>
    <w:rsid w:val="00704A67"/>
    <w:rsid w:val="007054D7"/>
    <w:rsid w:val="00707DC1"/>
    <w:rsid w:val="00714D02"/>
    <w:rsid w:val="00715A06"/>
    <w:rsid w:val="00723FCD"/>
    <w:rsid w:val="00724CED"/>
    <w:rsid w:val="007251F6"/>
    <w:rsid w:val="00726565"/>
    <w:rsid w:val="00731ED2"/>
    <w:rsid w:val="0073258D"/>
    <w:rsid w:val="007333FA"/>
    <w:rsid w:val="00734605"/>
    <w:rsid w:val="00735A92"/>
    <w:rsid w:val="007365F7"/>
    <w:rsid w:val="00737670"/>
    <w:rsid w:val="00740185"/>
    <w:rsid w:val="00741C5E"/>
    <w:rsid w:val="00746106"/>
    <w:rsid w:val="00746F9F"/>
    <w:rsid w:val="00747D93"/>
    <w:rsid w:val="007510E3"/>
    <w:rsid w:val="00753130"/>
    <w:rsid w:val="007545E8"/>
    <w:rsid w:val="00756A15"/>
    <w:rsid w:val="00756CCF"/>
    <w:rsid w:val="00756D43"/>
    <w:rsid w:val="00756F6E"/>
    <w:rsid w:val="007574E4"/>
    <w:rsid w:val="00757E44"/>
    <w:rsid w:val="00761A28"/>
    <w:rsid w:val="00761A60"/>
    <w:rsid w:val="00761D88"/>
    <w:rsid w:val="00763B72"/>
    <w:rsid w:val="00763D11"/>
    <w:rsid w:val="00764B50"/>
    <w:rsid w:val="00767778"/>
    <w:rsid w:val="00770C13"/>
    <w:rsid w:val="00771A94"/>
    <w:rsid w:val="00775BB0"/>
    <w:rsid w:val="0078217A"/>
    <w:rsid w:val="00782430"/>
    <w:rsid w:val="007825BD"/>
    <w:rsid w:val="00783264"/>
    <w:rsid w:val="00783A87"/>
    <w:rsid w:val="00783EEE"/>
    <w:rsid w:val="0078630A"/>
    <w:rsid w:val="007907C8"/>
    <w:rsid w:val="00790DFB"/>
    <w:rsid w:val="00795DDF"/>
    <w:rsid w:val="00796B9B"/>
    <w:rsid w:val="00796EAB"/>
    <w:rsid w:val="007A1518"/>
    <w:rsid w:val="007A22E8"/>
    <w:rsid w:val="007B49A3"/>
    <w:rsid w:val="007B65B3"/>
    <w:rsid w:val="007B7EE1"/>
    <w:rsid w:val="007C019F"/>
    <w:rsid w:val="007C0B0D"/>
    <w:rsid w:val="007C1581"/>
    <w:rsid w:val="007C1966"/>
    <w:rsid w:val="007C375E"/>
    <w:rsid w:val="007C6D7F"/>
    <w:rsid w:val="007D1AB0"/>
    <w:rsid w:val="007D6A38"/>
    <w:rsid w:val="007E2F1D"/>
    <w:rsid w:val="007E625A"/>
    <w:rsid w:val="007F427A"/>
    <w:rsid w:val="007F586F"/>
    <w:rsid w:val="007F6B2F"/>
    <w:rsid w:val="007F7911"/>
    <w:rsid w:val="00802AAE"/>
    <w:rsid w:val="00802E0E"/>
    <w:rsid w:val="00804D3C"/>
    <w:rsid w:val="00807547"/>
    <w:rsid w:val="00811EE1"/>
    <w:rsid w:val="008142F1"/>
    <w:rsid w:val="00820FF1"/>
    <w:rsid w:val="0082140B"/>
    <w:rsid w:val="00823E68"/>
    <w:rsid w:val="00825505"/>
    <w:rsid w:val="00826264"/>
    <w:rsid w:val="008273E8"/>
    <w:rsid w:val="008328A2"/>
    <w:rsid w:val="0083293C"/>
    <w:rsid w:val="008337C3"/>
    <w:rsid w:val="00834915"/>
    <w:rsid w:val="008349D9"/>
    <w:rsid w:val="00836A34"/>
    <w:rsid w:val="00837F14"/>
    <w:rsid w:val="00840B1B"/>
    <w:rsid w:val="00841105"/>
    <w:rsid w:val="008479EC"/>
    <w:rsid w:val="00860A91"/>
    <w:rsid w:val="00863654"/>
    <w:rsid w:val="00866982"/>
    <w:rsid w:val="008723C6"/>
    <w:rsid w:val="00872606"/>
    <w:rsid w:val="00873BA5"/>
    <w:rsid w:val="0088015A"/>
    <w:rsid w:val="00882AD3"/>
    <w:rsid w:val="008844FB"/>
    <w:rsid w:val="00884B93"/>
    <w:rsid w:val="00886345"/>
    <w:rsid w:val="00886B96"/>
    <w:rsid w:val="00890DA6"/>
    <w:rsid w:val="00891679"/>
    <w:rsid w:val="00894151"/>
    <w:rsid w:val="00895317"/>
    <w:rsid w:val="008A01F2"/>
    <w:rsid w:val="008A1E8E"/>
    <w:rsid w:val="008A53A7"/>
    <w:rsid w:val="008B250F"/>
    <w:rsid w:val="008B45E6"/>
    <w:rsid w:val="008B6D9B"/>
    <w:rsid w:val="008C030E"/>
    <w:rsid w:val="008C0BAE"/>
    <w:rsid w:val="008C4641"/>
    <w:rsid w:val="008C54C4"/>
    <w:rsid w:val="008C57CF"/>
    <w:rsid w:val="008C7AA4"/>
    <w:rsid w:val="008C7F75"/>
    <w:rsid w:val="008D02F6"/>
    <w:rsid w:val="008D08F8"/>
    <w:rsid w:val="008D3E8D"/>
    <w:rsid w:val="008D4C56"/>
    <w:rsid w:val="008D597D"/>
    <w:rsid w:val="008D7632"/>
    <w:rsid w:val="008E20D3"/>
    <w:rsid w:val="008E31D7"/>
    <w:rsid w:val="008E3391"/>
    <w:rsid w:val="008E7F3C"/>
    <w:rsid w:val="008F1EF5"/>
    <w:rsid w:val="008F31E1"/>
    <w:rsid w:val="008F3BFB"/>
    <w:rsid w:val="008F476B"/>
    <w:rsid w:val="008F5648"/>
    <w:rsid w:val="00900C0A"/>
    <w:rsid w:val="00903C4F"/>
    <w:rsid w:val="00907A83"/>
    <w:rsid w:val="0091036A"/>
    <w:rsid w:val="00910A2D"/>
    <w:rsid w:val="0091279C"/>
    <w:rsid w:val="00913649"/>
    <w:rsid w:val="00913D57"/>
    <w:rsid w:val="00914930"/>
    <w:rsid w:val="00915836"/>
    <w:rsid w:val="00915943"/>
    <w:rsid w:val="0091681C"/>
    <w:rsid w:val="00916B8D"/>
    <w:rsid w:val="00917765"/>
    <w:rsid w:val="00920969"/>
    <w:rsid w:val="00920D38"/>
    <w:rsid w:val="00920E24"/>
    <w:rsid w:val="0093000F"/>
    <w:rsid w:val="0093164E"/>
    <w:rsid w:val="00931E93"/>
    <w:rsid w:val="00934DA0"/>
    <w:rsid w:val="00934E1D"/>
    <w:rsid w:val="0093514F"/>
    <w:rsid w:val="009373AE"/>
    <w:rsid w:val="00951A5F"/>
    <w:rsid w:val="00952719"/>
    <w:rsid w:val="0095411B"/>
    <w:rsid w:val="00954A42"/>
    <w:rsid w:val="00954C23"/>
    <w:rsid w:val="009556B8"/>
    <w:rsid w:val="009621B0"/>
    <w:rsid w:val="00964A3E"/>
    <w:rsid w:val="00964A70"/>
    <w:rsid w:val="00964E38"/>
    <w:rsid w:val="009713E7"/>
    <w:rsid w:val="009762E5"/>
    <w:rsid w:val="00976365"/>
    <w:rsid w:val="00980212"/>
    <w:rsid w:val="00982EFA"/>
    <w:rsid w:val="00985691"/>
    <w:rsid w:val="00985BF7"/>
    <w:rsid w:val="00987F0F"/>
    <w:rsid w:val="009905E3"/>
    <w:rsid w:val="009931B5"/>
    <w:rsid w:val="00993623"/>
    <w:rsid w:val="00993936"/>
    <w:rsid w:val="00995114"/>
    <w:rsid w:val="00996044"/>
    <w:rsid w:val="0099771F"/>
    <w:rsid w:val="009A2BE3"/>
    <w:rsid w:val="009A605A"/>
    <w:rsid w:val="009B37A3"/>
    <w:rsid w:val="009B5D60"/>
    <w:rsid w:val="009B7B6D"/>
    <w:rsid w:val="009C0140"/>
    <w:rsid w:val="009C0ED7"/>
    <w:rsid w:val="009C27B9"/>
    <w:rsid w:val="009C7504"/>
    <w:rsid w:val="009D0A0B"/>
    <w:rsid w:val="009D2E86"/>
    <w:rsid w:val="009D4C3D"/>
    <w:rsid w:val="009D58FE"/>
    <w:rsid w:val="009E04B4"/>
    <w:rsid w:val="009E0731"/>
    <w:rsid w:val="009E1C9F"/>
    <w:rsid w:val="009E326E"/>
    <w:rsid w:val="009E59E5"/>
    <w:rsid w:val="009E60E5"/>
    <w:rsid w:val="009E7406"/>
    <w:rsid w:val="009F186C"/>
    <w:rsid w:val="009F2AC0"/>
    <w:rsid w:val="009F311F"/>
    <w:rsid w:val="009F4953"/>
    <w:rsid w:val="009F6D6D"/>
    <w:rsid w:val="00A00938"/>
    <w:rsid w:val="00A00E9F"/>
    <w:rsid w:val="00A0364D"/>
    <w:rsid w:val="00A0577F"/>
    <w:rsid w:val="00A07047"/>
    <w:rsid w:val="00A106BD"/>
    <w:rsid w:val="00A10A9F"/>
    <w:rsid w:val="00A1110A"/>
    <w:rsid w:val="00A1519B"/>
    <w:rsid w:val="00A22286"/>
    <w:rsid w:val="00A22FBD"/>
    <w:rsid w:val="00A2419A"/>
    <w:rsid w:val="00A24F29"/>
    <w:rsid w:val="00A30F9C"/>
    <w:rsid w:val="00A3456A"/>
    <w:rsid w:val="00A46031"/>
    <w:rsid w:val="00A46774"/>
    <w:rsid w:val="00A46E67"/>
    <w:rsid w:val="00A51D8D"/>
    <w:rsid w:val="00A51E3A"/>
    <w:rsid w:val="00A54204"/>
    <w:rsid w:val="00A56B7D"/>
    <w:rsid w:val="00A5785A"/>
    <w:rsid w:val="00A63A69"/>
    <w:rsid w:val="00A643B0"/>
    <w:rsid w:val="00A652A2"/>
    <w:rsid w:val="00A66D60"/>
    <w:rsid w:val="00A67069"/>
    <w:rsid w:val="00A7530D"/>
    <w:rsid w:val="00A753CB"/>
    <w:rsid w:val="00A80CBF"/>
    <w:rsid w:val="00A8124C"/>
    <w:rsid w:val="00A8189F"/>
    <w:rsid w:val="00A82C6D"/>
    <w:rsid w:val="00A83868"/>
    <w:rsid w:val="00A8450E"/>
    <w:rsid w:val="00A87981"/>
    <w:rsid w:val="00A914A1"/>
    <w:rsid w:val="00A927A1"/>
    <w:rsid w:val="00AA03A3"/>
    <w:rsid w:val="00AA047E"/>
    <w:rsid w:val="00AA231F"/>
    <w:rsid w:val="00AA2395"/>
    <w:rsid w:val="00AA6306"/>
    <w:rsid w:val="00AA70EF"/>
    <w:rsid w:val="00AB08D4"/>
    <w:rsid w:val="00AB1301"/>
    <w:rsid w:val="00AB52BB"/>
    <w:rsid w:val="00AB7598"/>
    <w:rsid w:val="00AB7AB8"/>
    <w:rsid w:val="00AB7AE3"/>
    <w:rsid w:val="00AC03AA"/>
    <w:rsid w:val="00AC188B"/>
    <w:rsid w:val="00AC2C68"/>
    <w:rsid w:val="00AC456C"/>
    <w:rsid w:val="00AC5737"/>
    <w:rsid w:val="00AC6156"/>
    <w:rsid w:val="00AC6734"/>
    <w:rsid w:val="00AC7A18"/>
    <w:rsid w:val="00AD0015"/>
    <w:rsid w:val="00AD0150"/>
    <w:rsid w:val="00AD0A13"/>
    <w:rsid w:val="00AD16DD"/>
    <w:rsid w:val="00AE1E32"/>
    <w:rsid w:val="00AE2786"/>
    <w:rsid w:val="00AE4072"/>
    <w:rsid w:val="00AE5310"/>
    <w:rsid w:val="00AF0169"/>
    <w:rsid w:val="00AF512B"/>
    <w:rsid w:val="00AF6F0F"/>
    <w:rsid w:val="00B02F53"/>
    <w:rsid w:val="00B04695"/>
    <w:rsid w:val="00B1109A"/>
    <w:rsid w:val="00B127EC"/>
    <w:rsid w:val="00B14297"/>
    <w:rsid w:val="00B15F20"/>
    <w:rsid w:val="00B16C76"/>
    <w:rsid w:val="00B17A8F"/>
    <w:rsid w:val="00B20154"/>
    <w:rsid w:val="00B22A91"/>
    <w:rsid w:val="00B23E40"/>
    <w:rsid w:val="00B262F9"/>
    <w:rsid w:val="00B30D88"/>
    <w:rsid w:val="00B31ABE"/>
    <w:rsid w:val="00B328E0"/>
    <w:rsid w:val="00B34D03"/>
    <w:rsid w:val="00B368A0"/>
    <w:rsid w:val="00B40BEF"/>
    <w:rsid w:val="00B42C41"/>
    <w:rsid w:val="00B4452F"/>
    <w:rsid w:val="00B508B7"/>
    <w:rsid w:val="00B55A4F"/>
    <w:rsid w:val="00B57E18"/>
    <w:rsid w:val="00B61ACC"/>
    <w:rsid w:val="00B62981"/>
    <w:rsid w:val="00B7457F"/>
    <w:rsid w:val="00B74945"/>
    <w:rsid w:val="00B75C07"/>
    <w:rsid w:val="00B7607E"/>
    <w:rsid w:val="00B76267"/>
    <w:rsid w:val="00B76AA1"/>
    <w:rsid w:val="00B85020"/>
    <w:rsid w:val="00B86722"/>
    <w:rsid w:val="00B91DE1"/>
    <w:rsid w:val="00B92EC4"/>
    <w:rsid w:val="00B94CED"/>
    <w:rsid w:val="00B94E4A"/>
    <w:rsid w:val="00BA169A"/>
    <w:rsid w:val="00BA2725"/>
    <w:rsid w:val="00BA7BBE"/>
    <w:rsid w:val="00BA7C80"/>
    <w:rsid w:val="00BB0136"/>
    <w:rsid w:val="00BB03F2"/>
    <w:rsid w:val="00BB073B"/>
    <w:rsid w:val="00BB07E3"/>
    <w:rsid w:val="00BB0E0E"/>
    <w:rsid w:val="00BB64D9"/>
    <w:rsid w:val="00BB662D"/>
    <w:rsid w:val="00BB6E95"/>
    <w:rsid w:val="00BB79BE"/>
    <w:rsid w:val="00BB7EAB"/>
    <w:rsid w:val="00BC01CD"/>
    <w:rsid w:val="00BC08E1"/>
    <w:rsid w:val="00BC0E09"/>
    <w:rsid w:val="00BC13F3"/>
    <w:rsid w:val="00BC1D51"/>
    <w:rsid w:val="00BC2436"/>
    <w:rsid w:val="00BC29F5"/>
    <w:rsid w:val="00BC37BA"/>
    <w:rsid w:val="00BC4B73"/>
    <w:rsid w:val="00BC793F"/>
    <w:rsid w:val="00BD0C54"/>
    <w:rsid w:val="00BD3F31"/>
    <w:rsid w:val="00BD58DF"/>
    <w:rsid w:val="00BE448E"/>
    <w:rsid w:val="00BE489E"/>
    <w:rsid w:val="00BE4E38"/>
    <w:rsid w:val="00BE7D00"/>
    <w:rsid w:val="00BF102D"/>
    <w:rsid w:val="00BF5A81"/>
    <w:rsid w:val="00BF7B4E"/>
    <w:rsid w:val="00C0576A"/>
    <w:rsid w:val="00C05E90"/>
    <w:rsid w:val="00C11130"/>
    <w:rsid w:val="00C20DAB"/>
    <w:rsid w:val="00C227EB"/>
    <w:rsid w:val="00C2307F"/>
    <w:rsid w:val="00C27E3E"/>
    <w:rsid w:val="00C310CA"/>
    <w:rsid w:val="00C3587B"/>
    <w:rsid w:val="00C4006F"/>
    <w:rsid w:val="00C43733"/>
    <w:rsid w:val="00C45162"/>
    <w:rsid w:val="00C4634C"/>
    <w:rsid w:val="00C5553E"/>
    <w:rsid w:val="00C568C8"/>
    <w:rsid w:val="00C56A9B"/>
    <w:rsid w:val="00C579EF"/>
    <w:rsid w:val="00C62542"/>
    <w:rsid w:val="00C6288C"/>
    <w:rsid w:val="00C633FE"/>
    <w:rsid w:val="00C64DDE"/>
    <w:rsid w:val="00C7410E"/>
    <w:rsid w:val="00C81296"/>
    <w:rsid w:val="00C8184C"/>
    <w:rsid w:val="00C8402A"/>
    <w:rsid w:val="00C8459B"/>
    <w:rsid w:val="00C850BD"/>
    <w:rsid w:val="00C9256A"/>
    <w:rsid w:val="00CA22E3"/>
    <w:rsid w:val="00CA3E7B"/>
    <w:rsid w:val="00CA43DA"/>
    <w:rsid w:val="00CA47AD"/>
    <w:rsid w:val="00CA5AD6"/>
    <w:rsid w:val="00CA6955"/>
    <w:rsid w:val="00CA6AB2"/>
    <w:rsid w:val="00CB0473"/>
    <w:rsid w:val="00CB07BA"/>
    <w:rsid w:val="00CB0FC5"/>
    <w:rsid w:val="00CB22C7"/>
    <w:rsid w:val="00CB501C"/>
    <w:rsid w:val="00CC42D1"/>
    <w:rsid w:val="00CC490B"/>
    <w:rsid w:val="00CC52A0"/>
    <w:rsid w:val="00CD0830"/>
    <w:rsid w:val="00CD1CE1"/>
    <w:rsid w:val="00CD3ED9"/>
    <w:rsid w:val="00CD5C34"/>
    <w:rsid w:val="00CE0818"/>
    <w:rsid w:val="00CE2C0E"/>
    <w:rsid w:val="00CE2D53"/>
    <w:rsid w:val="00CE59DD"/>
    <w:rsid w:val="00CE5DF1"/>
    <w:rsid w:val="00CE73AA"/>
    <w:rsid w:val="00CF0159"/>
    <w:rsid w:val="00CF0A03"/>
    <w:rsid w:val="00CF193C"/>
    <w:rsid w:val="00CF197C"/>
    <w:rsid w:val="00CF1CEA"/>
    <w:rsid w:val="00CF1F1C"/>
    <w:rsid w:val="00CF56D8"/>
    <w:rsid w:val="00D00840"/>
    <w:rsid w:val="00D0149B"/>
    <w:rsid w:val="00D01C1C"/>
    <w:rsid w:val="00D0486C"/>
    <w:rsid w:val="00D11681"/>
    <w:rsid w:val="00D126C8"/>
    <w:rsid w:val="00D15702"/>
    <w:rsid w:val="00D164A9"/>
    <w:rsid w:val="00D21C2E"/>
    <w:rsid w:val="00D3070A"/>
    <w:rsid w:val="00D33262"/>
    <w:rsid w:val="00D34808"/>
    <w:rsid w:val="00D4032E"/>
    <w:rsid w:val="00D42D3B"/>
    <w:rsid w:val="00D45DFE"/>
    <w:rsid w:val="00D472CD"/>
    <w:rsid w:val="00D53088"/>
    <w:rsid w:val="00D536C1"/>
    <w:rsid w:val="00D57923"/>
    <w:rsid w:val="00D634F4"/>
    <w:rsid w:val="00D675A9"/>
    <w:rsid w:val="00D7006F"/>
    <w:rsid w:val="00D73A08"/>
    <w:rsid w:val="00D744FB"/>
    <w:rsid w:val="00D74776"/>
    <w:rsid w:val="00D838CF"/>
    <w:rsid w:val="00D84116"/>
    <w:rsid w:val="00D851E3"/>
    <w:rsid w:val="00D90E49"/>
    <w:rsid w:val="00D925DF"/>
    <w:rsid w:val="00DA0500"/>
    <w:rsid w:val="00DA18CE"/>
    <w:rsid w:val="00DA1DD7"/>
    <w:rsid w:val="00DA207C"/>
    <w:rsid w:val="00DA32DE"/>
    <w:rsid w:val="00DA6DC6"/>
    <w:rsid w:val="00DB203B"/>
    <w:rsid w:val="00DB3EEA"/>
    <w:rsid w:val="00DB5A78"/>
    <w:rsid w:val="00DC2159"/>
    <w:rsid w:val="00DC2464"/>
    <w:rsid w:val="00DC3AE1"/>
    <w:rsid w:val="00DC594F"/>
    <w:rsid w:val="00DC7375"/>
    <w:rsid w:val="00DD3B00"/>
    <w:rsid w:val="00DD3BB4"/>
    <w:rsid w:val="00DD3C96"/>
    <w:rsid w:val="00DD5867"/>
    <w:rsid w:val="00DD6F6B"/>
    <w:rsid w:val="00DE046F"/>
    <w:rsid w:val="00DE5C80"/>
    <w:rsid w:val="00DF054A"/>
    <w:rsid w:val="00DF261C"/>
    <w:rsid w:val="00DF463E"/>
    <w:rsid w:val="00E001BC"/>
    <w:rsid w:val="00E01624"/>
    <w:rsid w:val="00E02BC7"/>
    <w:rsid w:val="00E11D26"/>
    <w:rsid w:val="00E13D70"/>
    <w:rsid w:val="00E169D7"/>
    <w:rsid w:val="00E17B9B"/>
    <w:rsid w:val="00E20F7D"/>
    <w:rsid w:val="00E2469E"/>
    <w:rsid w:val="00E25063"/>
    <w:rsid w:val="00E42278"/>
    <w:rsid w:val="00E42F56"/>
    <w:rsid w:val="00E4422B"/>
    <w:rsid w:val="00E4548D"/>
    <w:rsid w:val="00E461A2"/>
    <w:rsid w:val="00E51277"/>
    <w:rsid w:val="00E52F70"/>
    <w:rsid w:val="00E57AC3"/>
    <w:rsid w:val="00E63092"/>
    <w:rsid w:val="00E64E77"/>
    <w:rsid w:val="00E66E6B"/>
    <w:rsid w:val="00E75302"/>
    <w:rsid w:val="00E764B3"/>
    <w:rsid w:val="00E80080"/>
    <w:rsid w:val="00E81EF3"/>
    <w:rsid w:val="00E86903"/>
    <w:rsid w:val="00E91322"/>
    <w:rsid w:val="00E9324B"/>
    <w:rsid w:val="00E947F2"/>
    <w:rsid w:val="00E95795"/>
    <w:rsid w:val="00E96618"/>
    <w:rsid w:val="00E96B47"/>
    <w:rsid w:val="00E97378"/>
    <w:rsid w:val="00E97834"/>
    <w:rsid w:val="00EA1D4E"/>
    <w:rsid w:val="00EA5796"/>
    <w:rsid w:val="00EB165E"/>
    <w:rsid w:val="00EB6860"/>
    <w:rsid w:val="00EC086E"/>
    <w:rsid w:val="00EC14F1"/>
    <w:rsid w:val="00EC35EE"/>
    <w:rsid w:val="00ED1107"/>
    <w:rsid w:val="00ED5795"/>
    <w:rsid w:val="00EE1728"/>
    <w:rsid w:val="00EE1925"/>
    <w:rsid w:val="00EE2E32"/>
    <w:rsid w:val="00EE440F"/>
    <w:rsid w:val="00EE6607"/>
    <w:rsid w:val="00EF12AC"/>
    <w:rsid w:val="00EF2D2E"/>
    <w:rsid w:val="00EF57E9"/>
    <w:rsid w:val="00F0233F"/>
    <w:rsid w:val="00F072CC"/>
    <w:rsid w:val="00F07F7A"/>
    <w:rsid w:val="00F101C7"/>
    <w:rsid w:val="00F2211D"/>
    <w:rsid w:val="00F23289"/>
    <w:rsid w:val="00F27860"/>
    <w:rsid w:val="00F30C77"/>
    <w:rsid w:val="00F30F02"/>
    <w:rsid w:val="00F31B02"/>
    <w:rsid w:val="00F32936"/>
    <w:rsid w:val="00F32FFB"/>
    <w:rsid w:val="00F330B6"/>
    <w:rsid w:val="00F35CE0"/>
    <w:rsid w:val="00F407DA"/>
    <w:rsid w:val="00F460BE"/>
    <w:rsid w:val="00F46A97"/>
    <w:rsid w:val="00F4722B"/>
    <w:rsid w:val="00F47E86"/>
    <w:rsid w:val="00F56823"/>
    <w:rsid w:val="00F57309"/>
    <w:rsid w:val="00F576A0"/>
    <w:rsid w:val="00F715A6"/>
    <w:rsid w:val="00F75D7F"/>
    <w:rsid w:val="00F7762E"/>
    <w:rsid w:val="00F830FC"/>
    <w:rsid w:val="00F859CC"/>
    <w:rsid w:val="00F85B10"/>
    <w:rsid w:val="00F90ED7"/>
    <w:rsid w:val="00F920C1"/>
    <w:rsid w:val="00F92872"/>
    <w:rsid w:val="00F94007"/>
    <w:rsid w:val="00F95D33"/>
    <w:rsid w:val="00F960CE"/>
    <w:rsid w:val="00FA1830"/>
    <w:rsid w:val="00FB0679"/>
    <w:rsid w:val="00FB36DF"/>
    <w:rsid w:val="00FB48B1"/>
    <w:rsid w:val="00FB528E"/>
    <w:rsid w:val="00FB5882"/>
    <w:rsid w:val="00FC07EB"/>
    <w:rsid w:val="00FC0F26"/>
    <w:rsid w:val="00FC340F"/>
    <w:rsid w:val="00FC4519"/>
    <w:rsid w:val="00FC5503"/>
    <w:rsid w:val="00FC6291"/>
    <w:rsid w:val="00FC6C40"/>
    <w:rsid w:val="00FC7603"/>
    <w:rsid w:val="00FD1D7D"/>
    <w:rsid w:val="00FD3A32"/>
    <w:rsid w:val="00FD4CEC"/>
    <w:rsid w:val="00FD757C"/>
    <w:rsid w:val="00FE0A7C"/>
    <w:rsid w:val="00FE2BF6"/>
    <w:rsid w:val="00FE2F53"/>
    <w:rsid w:val="00FE5656"/>
    <w:rsid w:val="00FE596D"/>
    <w:rsid w:val="00F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8C01"/>
  <w15:docId w15:val="{17650851-D82E-48DD-BB12-A17E93A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2378"/>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637614280">
      <w:bodyDiv w:val="1"/>
      <w:marLeft w:val="0"/>
      <w:marRight w:val="0"/>
      <w:marTop w:val="0"/>
      <w:marBottom w:val="0"/>
      <w:divBdr>
        <w:top w:val="none" w:sz="0" w:space="0" w:color="auto"/>
        <w:left w:val="none" w:sz="0" w:space="0" w:color="auto"/>
        <w:bottom w:val="none" w:sz="0" w:space="0" w:color="auto"/>
        <w:right w:val="none" w:sz="0" w:space="0" w:color="auto"/>
      </w:divBdr>
    </w:div>
    <w:div w:id="752240058">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820461908">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2829089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195533365">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469081260">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47481383">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 w:id="209520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941EE-07AD-4C90-9F75-FBD7FC1D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5</Pages>
  <Words>3029</Words>
  <Characters>17270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87</cp:revision>
  <cp:lastPrinted>2026-07-17T09:31:00Z</cp:lastPrinted>
  <dcterms:created xsi:type="dcterms:W3CDTF">2021-12-10T11:16:00Z</dcterms:created>
  <dcterms:modified xsi:type="dcterms:W3CDTF">2026-08-17T13:14:00Z</dcterms:modified>
</cp:coreProperties>
</file>