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2327" w14:textId="7716A6DC" w:rsidR="00803EC0" w:rsidRPr="00FF5056" w:rsidRDefault="009B37A3" w:rsidP="00803EC0">
      <w:pPr>
        <w:jc w:val="both"/>
        <w:rPr>
          <w:rFonts w:ascii="Arial" w:eastAsia="Calibri" w:hAnsi="Arial" w:cs="Arial"/>
          <w:sz w:val="20"/>
          <w:szCs w:val="20"/>
          <w:lang w:val="sr-Latn-BA" w:eastAsia="en-US"/>
        </w:rPr>
      </w:pPr>
      <w:r w:rsidRPr="00FF5056">
        <w:rPr>
          <w:rFonts w:ascii="Arial" w:eastAsia="Calibri" w:hAnsi="Arial" w:cs="Arial"/>
          <w:sz w:val="20"/>
          <w:szCs w:val="20"/>
          <w:lang w:val="sr-Latn-BA" w:eastAsia="en-US"/>
        </w:rPr>
        <w:t xml:space="preserve">Na osnovu člana </w:t>
      </w:r>
      <w:r w:rsidR="005F46AB" w:rsidRPr="00FF5056">
        <w:rPr>
          <w:rFonts w:ascii="Arial" w:eastAsia="Calibri" w:hAnsi="Arial" w:cs="Arial"/>
          <w:sz w:val="20"/>
          <w:szCs w:val="20"/>
          <w:lang w:val="sr-Latn-BA" w:eastAsia="en-US"/>
        </w:rPr>
        <w:t>19</w:t>
      </w:r>
      <w:r w:rsidRPr="00FF5056">
        <w:rPr>
          <w:rFonts w:ascii="Arial" w:eastAsia="Calibri" w:hAnsi="Arial" w:cs="Arial"/>
          <w:sz w:val="20"/>
          <w:szCs w:val="20"/>
          <w:lang w:val="sr-Latn-BA" w:eastAsia="en-US"/>
        </w:rPr>
        <w:t xml:space="preserve">. </w:t>
      </w:r>
      <w:r w:rsidR="005F46AB" w:rsidRPr="00FF5056">
        <w:rPr>
          <w:rFonts w:ascii="Arial" w:eastAsia="Calibri" w:hAnsi="Arial" w:cs="Arial"/>
          <w:sz w:val="20"/>
          <w:szCs w:val="20"/>
          <w:lang w:val="sr-Latn-BA" w:eastAsia="en-US"/>
        </w:rPr>
        <w:t xml:space="preserve">stav (4) i 32a. </w:t>
      </w:r>
      <w:r w:rsidRPr="00FF5056">
        <w:rPr>
          <w:rFonts w:ascii="Arial" w:eastAsia="Calibri" w:hAnsi="Arial" w:cs="Arial"/>
          <w:sz w:val="20"/>
          <w:szCs w:val="20"/>
          <w:lang w:val="sr-Latn-BA" w:eastAsia="en-US"/>
        </w:rPr>
        <w:t xml:space="preserve">Zakona o državnoj službi u institucijama Bosne i Hercegovine </w:t>
      </w:r>
      <w:r w:rsidR="0006226C"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 xml:space="preserve">Službeni glasnik BiH”, br. 19/02, 35/03, 4/04, 17/04, 26/04, 37/04, </w:t>
      </w:r>
      <w:r w:rsidR="001538D1" w:rsidRPr="00FF5056">
        <w:rPr>
          <w:rFonts w:ascii="Arial" w:eastAsia="Calibri" w:hAnsi="Arial" w:cs="Arial"/>
          <w:sz w:val="20"/>
          <w:szCs w:val="20"/>
          <w:lang w:val="sr-Latn-BA" w:eastAsia="en-US"/>
        </w:rPr>
        <w:t>48/05, 2/06, 32/07, 43/09, 8/10,</w:t>
      </w:r>
      <w:r w:rsidRPr="00FF5056">
        <w:rPr>
          <w:rFonts w:ascii="Arial" w:eastAsia="Calibri" w:hAnsi="Arial" w:cs="Arial"/>
          <w:sz w:val="20"/>
          <w:szCs w:val="20"/>
          <w:lang w:val="sr-Latn-BA" w:eastAsia="en-US"/>
        </w:rPr>
        <w:t xml:space="preserve"> </w:t>
      </w:r>
      <w:r w:rsidR="00F90ED7" w:rsidRPr="00FF5056">
        <w:rPr>
          <w:rFonts w:ascii="Arial" w:eastAsia="Calibri" w:hAnsi="Arial" w:cs="Arial"/>
          <w:sz w:val="20"/>
          <w:szCs w:val="20"/>
          <w:lang w:val="sr-Latn-BA" w:eastAsia="en-US"/>
        </w:rPr>
        <w:t>40/12, 93/17 i 18/24</w:t>
      </w:r>
      <w:r w:rsidRPr="00FF5056">
        <w:rPr>
          <w:rFonts w:ascii="Arial" w:eastAsia="Calibri" w:hAnsi="Arial" w:cs="Arial"/>
          <w:sz w:val="20"/>
          <w:szCs w:val="20"/>
          <w:lang w:val="sr-Latn-BA" w:eastAsia="en-US"/>
        </w:rPr>
        <w:t xml:space="preserve">), </w:t>
      </w:r>
      <w:r w:rsidR="00D57923" w:rsidRPr="00FF5056">
        <w:rPr>
          <w:rFonts w:ascii="Arial" w:eastAsia="Calibri" w:hAnsi="Arial" w:cs="Arial"/>
          <w:sz w:val="20"/>
          <w:szCs w:val="20"/>
          <w:lang w:val="sr-Latn-BA" w:eastAsia="en-US"/>
        </w:rPr>
        <w:t xml:space="preserve">Agencija za državnu službu Bosne i Hercegovine, </w:t>
      </w:r>
      <w:bookmarkStart w:id="0" w:name="_Hlk122599744"/>
      <w:bookmarkStart w:id="1" w:name="_Hlk184370578"/>
      <w:r w:rsidR="00FF5056" w:rsidRPr="00FF5056">
        <w:rPr>
          <w:rFonts w:ascii="Arial" w:eastAsia="Calibri" w:hAnsi="Arial" w:cs="Arial"/>
          <w:sz w:val="20"/>
          <w:szCs w:val="20"/>
          <w:lang w:val="sr-Latn-BA" w:eastAsia="en-US"/>
        </w:rPr>
        <w:t>na</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zahtjev</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Agencije</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javne</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nabavke</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Bosne</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Hercegovine</w:t>
      </w:r>
      <w:r w:rsidR="00803EC0" w:rsidRPr="00FF5056">
        <w:rPr>
          <w:rFonts w:ascii="Arial" w:eastAsia="Calibri" w:hAnsi="Arial" w:cs="Arial"/>
          <w:sz w:val="20"/>
          <w:szCs w:val="20"/>
          <w:lang w:val="sr-Latn-BA" w:eastAsia="en-US"/>
        </w:rPr>
        <w:t xml:space="preserve">, </w:t>
      </w:r>
      <w:r w:rsidR="00FF5056" w:rsidRPr="00FF5056">
        <w:rPr>
          <w:rFonts w:ascii="Arial" w:eastAsia="Calibri" w:hAnsi="Arial" w:cs="Arial"/>
          <w:sz w:val="20"/>
          <w:szCs w:val="20"/>
          <w:lang w:val="sr-Latn-BA" w:eastAsia="en-US"/>
        </w:rPr>
        <w:t>raspisuje</w:t>
      </w:r>
    </w:p>
    <w:p w14:paraId="522450CA" w14:textId="77777777" w:rsidR="00803EC0" w:rsidRPr="00FF5056" w:rsidRDefault="00803EC0" w:rsidP="00803EC0">
      <w:pPr>
        <w:jc w:val="both"/>
        <w:rPr>
          <w:rFonts w:ascii="Arial" w:eastAsia="Calibri" w:hAnsi="Arial" w:cs="Arial"/>
          <w:sz w:val="20"/>
          <w:szCs w:val="20"/>
          <w:lang w:val="sr-Latn-BA" w:eastAsia="en-US"/>
        </w:rPr>
      </w:pPr>
    </w:p>
    <w:p w14:paraId="563C49D2" w14:textId="521FB290" w:rsidR="00803EC0" w:rsidRPr="00FF5056" w:rsidRDefault="00FF5056" w:rsidP="00803EC0">
      <w:pPr>
        <w:jc w:val="center"/>
        <w:rPr>
          <w:rFonts w:ascii="Arial" w:eastAsia="Calibri" w:hAnsi="Arial" w:cs="Arial"/>
          <w:b/>
          <w:bCs/>
          <w:sz w:val="20"/>
          <w:szCs w:val="20"/>
          <w:lang w:val="sr-Latn-BA" w:eastAsia="en-US"/>
        </w:rPr>
      </w:pPr>
      <w:r w:rsidRPr="00FF5056">
        <w:rPr>
          <w:rFonts w:ascii="Arial" w:eastAsia="Calibri" w:hAnsi="Arial" w:cs="Arial"/>
          <w:b/>
          <w:bCs/>
          <w:sz w:val="20"/>
          <w:szCs w:val="20"/>
          <w:lang w:val="sr-Latn-BA" w:eastAsia="en-US"/>
        </w:rPr>
        <w:t>JAVNI</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OGLAS</w:t>
      </w:r>
    </w:p>
    <w:p w14:paraId="61E8E177" w14:textId="2A23C1E0" w:rsidR="00803EC0" w:rsidRPr="00FF5056" w:rsidRDefault="00FF5056" w:rsidP="00803EC0">
      <w:pPr>
        <w:jc w:val="center"/>
        <w:rPr>
          <w:rFonts w:ascii="Arial" w:eastAsia="Calibri" w:hAnsi="Arial" w:cs="Arial"/>
          <w:b/>
          <w:bCs/>
          <w:sz w:val="20"/>
          <w:szCs w:val="20"/>
          <w:lang w:val="sr-Latn-BA" w:eastAsia="en-US"/>
        </w:rPr>
      </w:pPr>
      <w:r w:rsidRPr="00FF5056">
        <w:rPr>
          <w:rFonts w:ascii="Arial" w:eastAsia="Calibri" w:hAnsi="Arial" w:cs="Arial"/>
          <w:b/>
          <w:bCs/>
          <w:sz w:val="20"/>
          <w:szCs w:val="20"/>
          <w:lang w:val="sr-Latn-BA" w:eastAsia="en-US"/>
        </w:rPr>
        <w:t>za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popunjavanje</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radnog</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mjesta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državnog</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službenika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u</w:t>
      </w:r>
    </w:p>
    <w:p w14:paraId="3E1E8CD0" w14:textId="0D3E9C1C" w:rsidR="00803EC0" w:rsidRPr="00FF5056" w:rsidRDefault="00FF5056" w:rsidP="00803EC0">
      <w:pPr>
        <w:jc w:val="center"/>
        <w:rPr>
          <w:rFonts w:ascii="Arial" w:eastAsia="Calibri" w:hAnsi="Arial" w:cs="Arial"/>
          <w:b/>
          <w:bCs/>
          <w:sz w:val="20"/>
          <w:szCs w:val="20"/>
          <w:lang w:val="sr-Latn-BA" w:eastAsia="en-US"/>
        </w:rPr>
      </w:pPr>
      <w:r w:rsidRPr="00FF5056">
        <w:rPr>
          <w:rFonts w:ascii="Arial" w:eastAsia="Calibri" w:hAnsi="Arial" w:cs="Arial"/>
          <w:b/>
          <w:bCs/>
          <w:sz w:val="20"/>
          <w:szCs w:val="20"/>
          <w:lang w:val="sr-Latn-BA" w:eastAsia="en-US"/>
        </w:rPr>
        <w:t>Agenciji</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za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javne</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nabavke</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Bosne</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i</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Hercegovine</w:t>
      </w:r>
    </w:p>
    <w:p w14:paraId="350CE7B2" w14:textId="77777777" w:rsidR="00803EC0" w:rsidRPr="00FF5056" w:rsidRDefault="00803EC0" w:rsidP="00803EC0">
      <w:pPr>
        <w:jc w:val="both"/>
        <w:rPr>
          <w:rFonts w:ascii="Arial" w:eastAsia="Calibri" w:hAnsi="Arial" w:cs="Arial"/>
          <w:b/>
          <w:sz w:val="20"/>
          <w:szCs w:val="20"/>
          <w:lang w:val="sr-Latn-BA" w:eastAsia="en-US"/>
        </w:rPr>
      </w:pPr>
    </w:p>
    <w:p w14:paraId="4B21733A" w14:textId="77777777" w:rsidR="00803EC0" w:rsidRPr="00FF5056" w:rsidRDefault="00803EC0" w:rsidP="00803EC0">
      <w:pPr>
        <w:jc w:val="both"/>
        <w:rPr>
          <w:rFonts w:ascii="Arial" w:eastAsia="Calibri" w:hAnsi="Arial" w:cs="Arial"/>
          <w:b/>
          <w:sz w:val="20"/>
          <w:szCs w:val="20"/>
          <w:lang w:val="sr-Latn-BA" w:eastAsia="en-US"/>
        </w:rPr>
      </w:pPr>
    </w:p>
    <w:bookmarkEnd w:id="0"/>
    <w:p w14:paraId="5D4E508F" w14:textId="11C98C14" w:rsidR="00803EC0" w:rsidRPr="00FF5056" w:rsidRDefault="00803EC0" w:rsidP="00803EC0">
      <w:pPr>
        <w:jc w:val="both"/>
        <w:rPr>
          <w:rFonts w:ascii="Arial" w:eastAsia="Calibri" w:hAnsi="Arial" w:cs="Arial"/>
          <w:b/>
          <w:sz w:val="20"/>
          <w:szCs w:val="20"/>
          <w:lang w:val="sr-Latn-BA" w:eastAsia="en-US"/>
        </w:rPr>
      </w:pPr>
      <w:r w:rsidRPr="00FF5056">
        <w:rPr>
          <w:rFonts w:ascii="Arial" w:eastAsia="Calibri" w:hAnsi="Arial" w:cs="Arial"/>
          <w:b/>
          <w:sz w:val="20"/>
          <w:szCs w:val="20"/>
          <w:lang w:val="sr-Latn-BA" w:eastAsia="en-US"/>
        </w:rPr>
        <w:t xml:space="preserve">1/01 </w:t>
      </w:r>
      <w:r w:rsidR="00FF5056" w:rsidRPr="00FF5056">
        <w:rPr>
          <w:rFonts w:ascii="Arial" w:eastAsia="Calibri" w:hAnsi="Arial" w:cs="Arial"/>
          <w:b/>
          <w:sz w:val="20"/>
          <w:szCs w:val="20"/>
          <w:lang w:val="sr-Latn-BA" w:eastAsia="en-US"/>
        </w:rPr>
        <w:t>Stručni</w:t>
      </w:r>
      <w:r w:rsidRPr="00FF5056">
        <w:rPr>
          <w:rFonts w:ascii="Arial" w:eastAsia="Calibri" w:hAnsi="Arial" w:cs="Arial"/>
          <w:b/>
          <w:sz w:val="20"/>
          <w:szCs w:val="20"/>
          <w:lang w:val="sr-Latn-BA" w:eastAsia="en-US"/>
        </w:rPr>
        <w:t xml:space="preserve"> </w:t>
      </w:r>
      <w:r w:rsidR="00FF5056" w:rsidRPr="00FF5056">
        <w:rPr>
          <w:rFonts w:ascii="Arial" w:eastAsia="Calibri" w:hAnsi="Arial" w:cs="Arial"/>
          <w:b/>
          <w:sz w:val="20"/>
          <w:szCs w:val="20"/>
          <w:lang w:val="sr-Latn-BA" w:eastAsia="en-US"/>
        </w:rPr>
        <w:t>saradnik</w:t>
      </w:r>
      <w:r w:rsidRPr="00FF5056">
        <w:rPr>
          <w:rFonts w:ascii="Arial" w:eastAsia="Calibri" w:hAnsi="Arial" w:cs="Arial"/>
          <w:b/>
          <w:sz w:val="20"/>
          <w:szCs w:val="20"/>
          <w:lang w:val="sr-Latn-BA" w:eastAsia="en-US"/>
        </w:rPr>
        <w:t xml:space="preserve"> </w:t>
      </w:r>
      <w:r w:rsidR="00FF5056" w:rsidRPr="00FF5056">
        <w:rPr>
          <w:rFonts w:ascii="Arial" w:eastAsia="Calibri" w:hAnsi="Arial" w:cs="Arial"/>
          <w:b/>
          <w:sz w:val="20"/>
          <w:szCs w:val="20"/>
          <w:lang w:val="sr-Latn-BA" w:eastAsia="en-US"/>
        </w:rPr>
        <w:t>za</w:t>
      </w:r>
      <w:r w:rsidRPr="00FF5056">
        <w:rPr>
          <w:rFonts w:ascii="Arial" w:eastAsia="Calibri" w:hAnsi="Arial" w:cs="Arial"/>
          <w:b/>
          <w:sz w:val="20"/>
          <w:szCs w:val="20"/>
          <w:lang w:val="sr-Latn-BA" w:eastAsia="en-US"/>
        </w:rPr>
        <w:t xml:space="preserve"> </w:t>
      </w:r>
      <w:r w:rsidR="00FF5056" w:rsidRPr="00FF5056">
        <w:rPr>
          <w:rFonts w:ascii="Arial" w:eastAsia="Calibri" w:hAnsi="Arial" w:cs="Arial"/>
          <w:b/>
          <w:sz w:val="20"/>
          <w:szCs w:val="20"/>
          <w:lang w:val="sr-Latn-BA" w:eastAsia="en-US"/>
        </w:rPr>
        <w:t>normativno</w:t>
      </w:r>
      <w:r w:rsidRPr="00FF5056">
        <w:rPr>
          <w:rFonts w:ascii="Arial" w:eastAsia="Calibri" w:hAnsi="Arial" w:cs="Arial"/>
          <w:b/>
          <w:sz w:val="20"/>
          <w:szCs w:val="20"/>
          <w:lang w:val="sr-Latn-BA" w:eastAsia="en-US"/>
        </w:rPr>
        <w:t>-</w:t>
      </w:r>
      <w:r w:rsidR="00FF5056" w:rsidRPr="00FF5056">
        <w:rPr>
          <w:rFonts w:ascii="Arial" w:eastAsia="Calibri" w:hAnsi="Arial" w:cs="Arial"/>
          <w:b/>
          <w:sz w:val="20"/>
          <w:szCs w:val="20"/>
          <w:lang w:val="sr-Latn-BA" w:eastAsia="en-US"/>
        </w:rPr>
        <w:t>pravne</w:t>
      </w:r>
      <w:r w:rsidRPr="00FF5056">
        <w:rPr>
          <w:rFonts w:ascii="Arial" w:eastAsia="Calibri" w:hAnsi="Arial" w:cs="Arial"/>
          <w:b/>
          <w:sz w:val="20"/>
          <w:szCs w:val="20"/>
          <w:lang w:val="sr-Latn-BA" w:eastAsia="en-US"/>
        </w:rPr>
        <w:t xml:space="preserve"> </w:t>
      </w:r>
      <w:r w:rsidR="00FF5056" w:rsidRPr="00FF5056">
        <w:rPr>
          <w:rFonts w:ascii="Arial" w:eastAsia="Calibri" w:hAnsi="Arial" w:cs="Arial"/>
          <w:b/>
          <w:sz w:val="20"/>
          <w:szCs w:val="20"/>
          <w:lang w:val="sr-Latn-BA" w:eastAsia="en-US"/>
        </w:rPr>
        <w:t>poslove</w:t>
      </w:r>
    </w:p>
    <w:p w14:paraId="20756BA6" w14:textId="77777777" w:rsidR="00803EC0" w:rsidRPr="00FF5056" w:rsidRDefault="00803EC0" w:rsidP="00803EC0">
      <w:pPr>
        <w:jc w:val="both"/>
        <w:rPr>
          <w:rFonts w:ascii="Arial" w:eastAsia="Calibri" w:hAnsi="Arial" w:cs="Arial"/>
          <w:b/>
          <w:sz w:val="20"/>
          <w:szCs w:val="20"/>
          <w:lang w:val="sr-Latn-BA" w:eastAsia="en-US"/>
        </w:rPr>
      </w:pPr>
    </w:p>
    <w:p w14:paraId="53AF6FC8" w14:textId="77777777" w:rsidR="00803EC0" w:rsidRPr="00FF5056" w:rsidRDefault="00803EC0" w:rsidP="00803EC0">
      <w:pPr>
        <w:jc w:val="both"/>
        <w:rPr>
          <w:rFonts w:ascii="Arial" w:eastAsia="Calibri" w:hAnsi="Arial" w:cs="Arial"/>
          <w:sz w:val="20"/>
          <w:szCs w:val="20"/>
          <w:lang w:val="sr-Latn-BA" w:eastAsia="en-US"/>
        </w:rPr>
      </w:pPr>
    </w:p>
    <w:p w14:paraId="0C603981" w14:textId="3DC73CA9"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sz w:val="20"/>
          <w:szCs w:val="20"/>
          <w:lang w:val="sr-Latn-BA" w:eastAsia="en-US"/>
        </w:rPr>
        <w:t>SEKTOR</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PRAVNE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POSLOVE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POSLOVE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OBUKE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ANALIZE</w:t>
      </w:r>
    </w:p>
    <w:p w14:paraId="628AC847" w14:textId="2D0C84B1"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sz w:val="20"/>
          <w:szCs w:val="20"/>
          <w:lang w:val="sr-Latn-BA" w:eastAsia="en-US"/>
        </w:rPr>
        <w:t>Grupa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normativno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pravne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poslove</w:t>
      </w:r>
    </w:p>
    <w:p w14:paraId="01323166" w14:textId="66B1743A"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sz w:val="20"/>
          <w:szCs w:val="20"/>
          <w:lang w:val="sr-Latn-BA" w:eastAsia="en-US"/>
        </w:rPr>
        <w:t>Filijala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Banja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Luka</w:t>
      </w:r>
    </w:p>
    <w:p w14:paraId="7D9DD537" w14:textId="77777777" w:rsidR="00803EC0" w:rsidRPr="00FF5056" w:rsidRDefault="00803EC0" w:rsidP="00803EC0">
      <w:pPr>
        <w:jc w:val="both"/>
        <w:rPr>
          <w:rFonts w:ascii="Arial" w:eastAsia="Calibri" w:hAnsi="Arial" w:cs="Arial"/>
          <w:sz w:val="20"/>
          <w:szCs w:val="20"/>
          <w:lang w:val="sr-Latn-BA" w:eastAsia="en-US"/>
        </w:rPr>
      </w:pPr>
    </w:p>
    <w:p w14:paraId="2B09A3E8" w14:textId="7B656662" w:rsidR="00803EC0" w:rsidRPr="00FF5056" w:rsidRDefault="00803EC0" w:rsidP="00803EC0">
      <w:pPr>
        <w:jc w:val="both"/>
        <w:rPr>
          <w:rFonts w:ascii="Arial" w:eastAsia="Calibri" w:hAnsi="Arial" w:cs="Arial"/>
          <w:sz w:val="20"/>
          <w:szCs w:val="20"/>
          <w:lang w:val="sr-Latn-BA" w:eastAsia="en-US"/>
        </w:rPr>
      </w:pPr>
      <w:r w:rsidRPr="00FF5056">
        <w:rPr>
          <w:rFonts w:ascii="Arial" w:eastAsia="Calibri" w:hAnsi="Arial" w:cs="Arial"/>
          <w:b/>
          <w:bCs/>
          <w:sz w:val="20"/>
          <w:szCs w:val="20"/>
          <w:u w:val="single"/>
          <w:lang w:val="sr-Latn-BA" w:eastAsia="en-US"/>
        </w:rPr>
        <w:t xml:space="preserve">1/01 </w:t>
      </w:r>
      <w:r w:rsidR="00FF5056" w:rsidRPr="00FF5056">
        <w:rPr>
          <w:rFonts w:ascii="Arial" w:eastAsia="Calibri" w:hAnsi="Arial" w:cs="Arial"/>
          <w:b/>
          <w:bCs/>
          <w:sz w:val="20"/>
          <w:szCs w:val="20"/>
          <w:u w:val="single"/>
          <w:lang w:val="sr-Latn-BA" w:eastAsia="en-US"/>
        </w:rPr>
        <w:t>Stručni</w:t>
      </w:r>
      <w:r w:rsidRPr="00FF5056">
        <w:rPr>
          <w:rFonts w:ascii="Arial" w:eastAsia="Calibri" w:hAnsi="Arial" w:cs="Arial"/>
          <w:b/>
          <w:bCs/>
          <w:sz w:val="20"/>
          <w:szCs w:val="20"/>
          <w:u w:val="single"/>
          <w:lang w:val="sr-Latn-BA" w:eastAsia="en-US"/>
        </w:rPr>
        <w:t xml:space="preserve"> </w:t>
      </w:r>
      <w:r w:rsidR="00FF5056" w:rsidRPr="00FF5056">
        <w:rPr>
          <w:rFonts w:ascii="Arial" w:eastAsia="Calibri" w:hAnsi="Arial" w:cs="Arial"/>
          <w:b/>
          <w:bCs/>
          <w:sz w:val="20"/>
          <w:szCs w:val="20"/>
          <w:u w:val="single"/>
          <w:lang w:val="sr-Latn-BA" w:eastAsia="en-US"/>
        </w:rPr>
        <w:t>saradnik</w:t>
      </w:r>
      <w:r w:rsidRPr="00FF5056">
        <w:rPr>
          <w:rFonts w:ascii="Arial" w:eastAsia="Calibri" w:hAnsi="Arial" w:cs="Arial"/>
          <w:b/>
          <w:bCs/>
          <w:sz w:val="20"/>
          <w:szCs w:val="20"/>
          <w:u w:val="single"/>
          <w:lang w:val="sr-Latn-BA" w:eastAsia="en-US"/>
        </w:rPr>
        <w:t xml:space="preserve"> </w:t>
      </w:r>
      <w:r w:rsidR="00FF5056" w:rsidRPr="00FF5056">
        <w:rPr>
          <w:rFonts w:ascii="Arial" w:eastAsia="Calibri" w:hAnsi="Arial" w:cs="Arial"/>
          <w:b/>
          <w:bCs/>
          <w:sz w:val="20"/>
          <w:szCs w:val="20"/>
          <w:u w:val="single"/>
          <w:lang w:val="sr-Latn-BA" w:eastAsia="en-US"/>
        </w:rPr>
        <w:t>za</w:t>
      </w:r>
      <w:r w:rsidRPr="00FF5056">
        <w:rPr>
          <w:rFonts w:ascii="Arial" w:eastAsia="Calibri" w:hAnsi="Arial" w:cs="Arial"/>
          <w:b/>
          <w:bCs/>
          <w:sz w:val="20"/>
          <w:szCs w:val="20"/>
          <w:u w:val="single"/>
          <w:lang w:val="sr-Latn-BA" w:eastAsia="en-US"/>
        </w:rPr>
        <w:t xml:space="preserve"> </w:t>
      </w:r>
      <w:r w:rsidR="00FF5056" w:rsidRPr="00FF5056">
        <w:rPr>
          <w:rFonts w:ascii="Arial" w:eastAsia="Calibri" w:hAnsi="Arial" w:cs="Arial"/>
          <w:b/>
          <w:bCs/>
          <w:sz w:val="20"/>
          <w:szCs w:val="20"/>
          <w:u w:val="single"/>
          <w:lang w:val="sr-Latn-BA" w:eastAsia="en-US"/>
        </w:rPr>
        <w:t>normativno</w:t>
      </w:r>
      <w:r w:rsidRPr="00FF5056">
        <w:rPr>
          <w:rFonts w:ascii="Arial" w:eastAsia="Calibri" w:hAnsi="Arial" w:cs="Arial"/>
          <w:b/>
          <w:bCs/>
          <w:sz w:val="20"/>
          <w:szCs w:val="20"/>
          <w:u w:val="single"/>
          <w:lang w:val="sr-Latn-BA" w:eastAsia="en-US"/>
        </w:rPr>
        <w:t>-</w:t>
      </w:r>
      <w:r w:rsidR="00FF5056" w:rsidRPr="00FF5056">
        <w:rPr>
          <w:rFonts w:ascii="Arial" w:eastAsia="Calibri" w:hAnsi="Arial" w:cs="Arial"/>
          <w:b/>
          <w:bCs/>
          <w:sz w:val="20"/>
          <w:szCs w:val="20"/>
          <w:u w:val="single"/>
          <w:lang w:val="sr-Latn-BA" w:eastAsia="en-US"/>
        </w:rPr>
        <w:t>pravne</w:t>
      </w:r>
      <w:r w:rsidRPr="00FF5056">
        <w:rPr>
          <w:rFonts w:ascii="Arial" w:eastAsia="Calibri" w:hAnsi="Arial" w:cs="Arial"/>
          <w:b/>
          <w:bCs/>
          <w:sz w:val="20"/>
          <w:szCs w:val="20"/>
          <w:u w:val="single"/>
          <w:lang w:val="sr-Latn-BA" w:eastAsia="en-US"/>
        </w:rPr>
        <w:t xml:space="preserve"> </w:t>
      </w:r>
      <w:r w:rsidR="00FF5056" w:rsidRPr="00FF5056">
        <w:rPr>
          <w:rFonts w:ascii="Arial" w:eastAsia="Calibri" w:hAnsi="Arial" w:cs="Arial"/>
          <w:b/>
          <w:bCs/>
          <w:sz w:val="20"/>
          <w:szCs w:val="20"/>
          <w:u w:val="single"/>
          <w:lang w:val="sr-Latn-BA" w:eastAsia="en-US"/>
        </w:rPr>
        <w:t>poslove</w:t>
      </w:r>
    </w:p>
    <w:p w14:paraId="2BE1C324" w14:textId="46B5494E"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b/>
          <w:bCs/>
          <w:sz w:val="20"/>
          <w:szCs w:val="20"/>
          <w:lang w:val="sr-Latn-BA" w:eastAsia="en-US"/>
        </w:rPr>
        <w:t>Opis</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poslova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i</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radnih</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zadataka</w:t>
      </w:r>
      <w:r w:rsidR="00803EC0" w:rsidRPr="00FF5056">
        <w:rPr>
          <w:rFonts w:ascii="Arial" w:eastAsia="Calibri" w:hAnsi="Arial" w:cs="Arial"/>
          <w:b/>
          <w:bCs/>
          <w:sz w:val="20"/>
          <w:szCs w:val="20"/>
          <w:lang w:val="sr-Latn-BA" w:eastAsia="en-US"/>
        </w:rPr>
        <w:t>: </w:t>
      </w:r>
      <w:r w:rsidRPr="00FF5056">
        <w:rPr>
          <w:rFonts w:ascii="Arial" w:eastAsia="Calibri" w:hAnsi="Arial" w:cs="Arial"/>
          <w:sz w:val="20"/>
          <w:szCs w:val="20"/>
          <w:lang w:val="sr-Latn-BA" w:eastAsia="en-US"/>
        </w:rPr>
        <w:t>Obavlja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složenije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poslove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koje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traži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visok</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stepen</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stručnosti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samostalnosti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radu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Obavlja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najsloženije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poslove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koje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traži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visok</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stepen</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stručnosti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samostalnosti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pripremi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normativno</w:t>
      </w:r>
      <w:r w:rsidR="00803EC0" w:rsidRPr="00FF5056">
        <w:rPr>
          <w:rFonts w:ascii="Arial" w:eastAsia="Calibri" w:hAnsi="Arial" w:cs="Arial"/>
          <w:sz w:val="20"/>
          <w:szCs w:val="20"/>
          <w:lang w:val="sr-Latn-BA" w:eastAsia="en-US"/>
        </w:rPr>
        <w:t xml:space="preserve"> - </w:t>
      </w:r>
      <w:r w:rsidRPr="00FF5056">
        <w:rPr>
          <w:rFonts w:ascii="Arial" w:eastAsia="Calibri" w:hAnsi="Arial" w:cs="Arial"/>
          <w:sz w:val="20"/>
          <w:szCs w:val="20"/>
          <w:lang w:val="sr-Latn-BA" w:eastAsia="en-US"/>
        </w:rPr>
        <w:t>pravnih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akata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Agencije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Učestvuje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izvršavanju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zadataka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posebno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izradi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nacrta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izmjena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dopuna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zakona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javnim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nabavkama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prijedloga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akata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oblasti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javnih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nabavki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Učestvuje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pripremi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priručnika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uputstava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standardnih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obrazaca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modela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posebno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pružanju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tehničke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savjetodavne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pomoći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ugovornim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organima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dobavljačima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vezi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primjenom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tumačenjem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zakona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podzakonskih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akata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unapređenju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informisanosti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ugovornih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organa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dobavljača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Učestvuje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pripremi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aktivnosti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vezi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uspostavljanja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sistema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praćenja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ugovornih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organa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primjeni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zakona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priprema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analizu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rezultata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monitoringa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te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predlaže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mišljenja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preporuke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ugovornim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organima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otklanjanje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nedostataka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uočenih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monitoringom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Učestvuje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pripremi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izvještaja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izvršenom</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monitoringu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te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predlaže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izmjene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podzakonskih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akata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priručnika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osnovu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rezultata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monitoringa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Pruža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pomoć</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ažuriranju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internet</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stranice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Obavlja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druge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poslove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nalogu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šefa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Grupe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pomoćnika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direktora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direktora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Agencije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svoj</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rad</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odgovara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šefu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Grupe</w:t>
      </w:r>
      <w:r w:rsidR="00803EC0" w:rsidRPr="00FF5056">
        <w:rPr>
          <w:rFonts w:ascii="Arial" w:eastAsia="Calibri" w:hAnsi="Arial" w:cs="Arial"/>
          <w:sz w:val="20"/>
          <w:szCs w:val="20"/>
          <w:lang w:val="sr-Latn-BA" w:eastAsia="en-US"/>
        </w:rPr>
        <w:t>.</w:t>
      </w:r>
    </w:p>
    <w:p w14:paraId="0F07F6FA" w14:textId="6BCE8AD5"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b/>
          <w:bCs/>
          <w:sz w:val="20"/>
          <w:szCs w:val="20"/>
          <w:lang w:val="sr-Latn-BA" w:eastAsia="en-US"/>
        </w:rPr>
        <w:t>Posebni</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uslovi</w:t>
      </w:r>
      <w:r w:rsidR="00803EC0" w:rsidRPr="00FF5056">
        <w:rPr>
          <w:rFonts w:ascii="Arial" w:eastAsia="Calibri" w:hAnsi="Arial" w:cs="Arial"/>
          <w:b/>
          <w:bCs/>
          <w:sz w:val="20"/>
          <w:szCs w:val="20"/>
          <w:lang w:val="sr-Latn-BA" w:eastAsia="en-US"/>
        </w:rPr>
        <w:t>: </w:t>
      </w:r>
      <w:r w:rsidRPr="00FF5056">
        <w:rPr>
          <w:rFonts w:ascii="Arial" w:eastAsia="Calibri" w:hAnsi="Arial" w:cs="Arial"/>
          <w:sz w:val="20"/>
          <w:szCs w:val="20"/>
          <w:lang w:val="sr-Latn-BA" w:eastAsia="en-US"/>
        </w:rPr>
        <w:t>VSS</w:t>
      </w:r>
      <w:r w:rsidR="00803EC0" w:rsidRPr="00FF5056">
        <w:rPr>
          <w:rFonts w:ascii="Arial" w:eastAsia="Calibri" w:hAnsi="Arial" w:cs="Arial"/>
          <w:sz w:val="20"/>
          <w:szCs w:val="20"/>
          <w:lang w:val="sr-Latn-BA" w:eastAsia="en-US"/>
        </w:rPr>
        <w:t xml:space="preserve"> (VII </w:t>
      </w:r>
      <w:r w:rsidRPr="00FF5056">
        <w:rPr>
          <w:rFonts w:ascii="Arial" w:eastAsia="Calibri" w:hAnsi="Arial" w:cs="Arial"/>
          <w:sz w:val="20"/>
          <w:szCs w:val="20"/>
          <w:lang w:val="sr-Latn-BA" w:eastAsia="en-US"/>
        </w:rPr>
        <w:t>stepen</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završen</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pravni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ili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ekonomski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fakultet</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najmanje</w:t>
      </w:r>
      <w:r w:rsidR="00803EC0" w:rsidRPr="00FF5056">
        <w:rPr>
          <w:rFonts w:ascii="Arial" w:eastAsia="Calibri" w:hAnsi="Arial" w:cs="Arial"/>
          <w:sz w:val="20"/>
          <w:szCs w:val="20"/>
          <w:lang w:val="sr-Latn-BA" w:eastAsia="en-US"/>
        </w:rPr>
        <w:t xml:space="preserve"> 1 </w:t>
      </w:r>
      <w:r w:rsidRPr="00FF5056">
        <w:rPr>
          <w:rFonts w:ascii="Arial" w:eastAsia="Calibri" w:hAnsi="Arial" w:cs="Arial"/>
          <w:sz w:val="20"/>
          <w:szCs w:val="20"/>
          <w:lang w:val="sr-Latn-BA" w:eastAsia="en-US"/>
        </w:rPr>
        <w:t>godina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radnog</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iskustva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struci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položen</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stručni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upravni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ispit</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poznavanje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engleskog</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jezika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znanje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rada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računaru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poželjno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iskustvo</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oblasti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javnih</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nabavki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javne</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uprave</w:t>
      </w:r>
      <w:r w:rsidR="00803EC0" w:rsidRPr="00FF5056">
        <w:rPr>
          <w:rFonts w:ascii="Arial" w:eastAsia="Calibri" w:hAnsi="Arial" w:cs="Arial"/>
          <w:sz w:val="20"/>
          <w:szCs w:val="20"/>
          <w:lang w:val="sr-Latn-BA" w:eastAsia="en-US"/>
        </w:rPr>
        <w:t>.</w:t>
      </w:r>
    </w:p>
    <w:p w14:paraId="3F9A7F74" w14:textId="3DE80826" w:rsidR="00803EC0" w:rsidRPr="00FF5056" w:rsidRDefault="00FF5056" w:rsidP="00803EC0">
      <w:pPr>
        <w:jc w:val="both"/>
        <w:rPr>
          <w:rFonts w:ascii="Arial" w:eastAsia="Calibri" w:hAnsi="Arial" w:cs="Arial"/>
          <w:sz w:val="20"/>
          <w:szCs w:val="20"/>
          <w:lang w:val="sr-Latn-BA" w:eastAsia="en-US"/>
        </w:rPr>
      </w:pPr>
      <w:bookmarkStart w:id="2" w:name="_Hlk184196780"/>
      <w:r w:rsidRPr="00FF5056">
        <w:rPr>
          <w:rFonts w:ascii="Arial" w:eastAsia="Calibri" w:hAnsi="Arial" w:cs="Arial"/>
          <w:b/>
          <w:bCs/>
          <w:sz w:val="20"/>
          <w:szCs w:val="20"/>
          <w:lang w:val="sr-Latn-BA" w:eastAsia="en-US"/>
        </w:rPr>
        <w:t>Status</w:t>
      </w:r>
      <w:r w:rsidR="00803EC0" w:rsidRPr="00FF5056">
        <w:rPr>
          <w:rFonts w:ascii="Arial" w:eastAsia="Calibri" w:hAnsi="Arial" w:cs="Arial"/>
          <w:b/>
          <w:bCs/>
          <w:sz w:val="20"/>
          <w:szCs w:val="20"/>
          <w:lang w:val="sr-Latn-BA" w:eastAsia="en-US"/>
        </w:rPr>
        <w:t>:</w:t>
      </w:r>
      <w:r w:rsidR="00803EC0" w:rsidRPr="00FF5056">
        <w:rPr>
          <w:rFonts w:ascii="Arial" w:eastAsia="Calibri" w:hAnsi="Arial" w:cs="Arial"/>
          <w:sz w:val="20"/>
          <w:szCs w:val="20"/>
          <w:lang w:val="sr-Latn-BA" w:eastAsia="en-US"/>
        </w:rPr>
        <w:t> </w:t>
      </w:r>
      <w:r w:rsidRPr="00FF5056">
        <w:rPr>
          <w:rFonts w:ascii="Arial" w:eastAsia="Calibri" w:hAnsi="Arial" w:cs="Arial"/>
          <w:sz w:val="20"/>
          <w:szCs w:val="20"/>
          <w:lang w:val="sr-Latn-BA" w:eastAsia="en-US"/>
        </w:rPr>
        <w:t>državni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službenik</w:t>
      </w:r>
      <w:r w:rsidR="00803EC0" w:rsidRPr="00FF5056">
        <w:rPr>
          <w:rFonts w:ascii="Arial" w:eastAsia="Calibri" w:hAnsi="Arial" w:cs="Arial"/>
          <w:sz w:val="20"/>
          <w:szCs w:val="20"/>
          <w:lang w:val="sr-Latn-BA" w:eastAsia="en-US"/>
        </w:rPr>
        <w:t xml:space="preserve"> </w:t>
      </w:r>
      <w:bookmarkStart w:id="3" w:name="_Hlk184196799"/>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stručni</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saradnik</w:t>
      </w:r>
      <w:bookmarkEnd w:id="3"/>
    </w:p>
    <w:bookmarkEnd w:id="2"/>
    <w:p w14:paraId="25186C8B" w14:textId="1C73BE8A"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b/>
          <w:bCs/>
          <w:sz w:val="20"/>
          <w:szCs w:val="20"/>
          <w:lang w:val="sr-Latn-BA" w:eastAsia="en-US"/>
        </w:rPr>
        <w:t>Pripadajuća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osnovna</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neto</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plata</w:t>
      </w:r>
      <w:r w:rsidR="00803EC0" w:rsidRPr="00FF5056">
        <w:rPr>
          <w:rFonts w:ascii="Arial" w:eastAsia="Calibri" w:hAnsi="Arial" w:cs="Arial"/>
          <w:i/>
          <w:iCs/>
          <w:sz w:val="20"/>
          <w:szCs w:val="20"/>
          <w:lang w:val="sr-Latn-BA" w:eastAsia="en-US"/>
        </w:rPr>
        <w:t>:</w:t>
      </w:r>
      <w:r w:rsidR="00803EC0" w:rsidRPr="00FF5056">
        <w:rPr>
          <w:rFonts w:ascii="Arial" w:eastAsia="Calibri" w:hAnsi="Arial" w:cs="Arial"/>
          <w:sz w:val="20"/>
          <w:szCs w:val="20"/>
          <w:lang w:val="sr-Latn-BA" w:eastAsia="en-US"/>
        </w:rPr>
        <w:t xml:space="preserve"> 1380,00 </w:t>
      </w:r>
      <w:r w:rsidRPr="00FF5056">
        <w:rPr>
          <w:rFonts w:ascii="Arial" w:eastAsia="Calibri" w:hAnsi="Arial" w:cs="Arial"/>
          <w:sz w:val="20"/>
          <w:szCs w:val="20"/>
          <w:lang w:val="sr-Latn-BA" w:eastAsia="en-US"/>
        </w:rPr>
        <w:t>KM</w:t>
      </w:r>
    </w:p>
    <w:p w14:paraId="3508DD73" w14:textId="3BD04566"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b/>
          <w:bCs/>
          <w:sz w:val="20"/>
          <w:szCs w:val="20"/>
          <w:lang w:val="sr-Latn-BA" w:eastAsia="en-US"/>
        </w:rPr>
        <w:t>Broj</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izvršilaca</w:t>
      </w:r>
      <w:r w:rsidR="00803EC0" w:rsidRPr="00FF5056">
        <w:rPr>
          <w:rFonts w:ascii="Arial" w:eastAsia="Calibri" w:hAnsi="Arial" w:cs="Arial"/>
          <w:b/>
          <w:bCs/>
          <w:sz w:val="20"/>
          <w:szCs w:val="20"/>
          <w:lang w:val="sr-Latn-BA" w:eastAsia="en-US"/>
        </w:rPr>
        <w:t>:</w:t>
      </w:r>
      <w:r w:rsidR="00803EC0" w:rsidRPr="00FF5056">
        <w:rPr>
          <w:rFonts w:ascii="Arial" w:eastAsia="Calibri" w:hAnsi="Arial" w:cs="Arial"/>
          <w:sz w:val="20"/>
          <w:szCs w:val="20"/>
          <w:lang w:val="sr-Latn-BA" w:eastAsia="en-US"/>
        </w:rPr>
        <w:t> </w:t>
      </w:r>
      <w:r w:rsidRPr="00FF5056">
        <w:rPr>
          <w:rFonts w:ascii="Arial" w:eastAsia="Calibri" w:hAnsi="Arial" w:cs="Arial"/>
          <w:sz w:val="20"/>
          <w:szCs w:val="20"/>
          <w:lang w:val="sr-Latn-BA" w:eastAsia="en-US"/>
        </w:rPr>
        <w:t>jedan</w:t>
      </w:r>
      <w:r w:rsidR="00803EC0" w:rsidRPr="00FF5056">
        <w:rPr>
          <w:rFonts w:ascii="Arial" w:eastAsia="Calibri" w:hAnsi="Arial" w:cs="Arial"/>
          <w:sz w:val="20"/>
          <w:szCs w:val="20"/>
          <w:lang w:val="sr-Latn-BA" w:eastAsia="en-US"/>
        </w:rPr>
        <w:t xml:space="preserve"> (1)</w:t>
      </w:r>
    </w:p>
    <w:p w14:paraId="30244D29" w14:textId="784C0C45" w:rsidR="00803EC0" w:rsidRPr="00FF5056" w:rsidRDefault="00FF5056" w:rsidP="00803EC0">
      <w:pPr>
        <w:jc w:val="both"/>
        <w:rPr>
          <w:rFonts w:ascii="Arial" w:eastAsia="Calibri" w:hAnsi="Arial" w:cs="Arial"/>
          <w:sz w:val="20"/>
          <w:szCs w:val="20"/>
          <w:lang w:val="sr-Latn-BA" w:eastAsia="en-US"/>
        </w:rPr>
      </w:pPr>
      <w:r w:rsidRPr="00FF5056">
        <w:rPr>
          <w:rFonts w:ascii="Arial" w:eastAsia="Calibri" w:hAnsi="Arial" w:cs="Arial"/>
          <w:b/>
          <w:bCs/>
          <w:sz w:val="20"/>
          <w:szCs w:val="20"/>
          <w:lang w:val="sr-Latn-BA" w:eastAsia="en-US"/>
        </w:rPr>
        <w:t>Mjesto</w:t>
      </w:r>
      <w:r w:rsidR="00803EC0" w:rsidRPr="00FF5056">
        <w:rPr>
          <w:rFonts w:ascii="Arial" w:eastAsia="Calibri" w:hAnsi="Arial" w:cs="Arial"/>
          <w:b/>
          <w:bCs/>
          <w:sz w:val="20"/>
          <w:szCs w:val="20"/>
          <w:lang w:val="sr-Latn-BA" w:eastAsia="en-US"/>
        </w:rPr>
        <w:t xml:space="preserve"> </w:t>
      </w:r>
      <w:r w:rsidRPr="00FF5056">
        <w:rPr>
          <w:rFonts w:ascii="Arial" w:eastAsia="Calibri" w:hAnsi="Arial" w:cs="Arial"/>
          <w:b/>
          <w:bCs/>
          <w:sz w:val="20"/>
          <w:szCs w:val="20"/>
          <w:lang w:val="sr-Latn-BA" w:eastAsia="en-US"/>
        </w:rPr>
        <w:t>rada</w:t>
      </w:r>
      <w:r w:rsidR="00803EC0" w:rsidRPr="00FF5056">
        <w:rPr>
          <w:rFonts w:ascii="Arial" w:eastAsia="Calibri" w:hAnsi="Arial" w:cs="Arial"/>
          <w:b/>
          <w:bCs/>
          <w:sz w:val="20"/>
          <w:szCs w:val="20"/>
          <w:lang w:val="sr-Latn-BA" w:eastAsia="en-US"/>
        </w:rPr>
        <w:t>:</w:t>
      </w:r>
      <w:r w:rsidR="00803EC0" w:rsidRPr="00FF5056">
        <w:rPr>
          <w:rFonts w:ascii="Arial" w:eastAsia="Calibri" w:hAnsi="Arial" w:cs="Arial"/>
          <w:sz w:val="20"/>
          <w:szCs w:val="20"/>
          <w:lang w:val="sr-Latn-BA" w:eastAsia="en-US"/>
        </w:rPr>
        <w:t> </w:t>
      </w:r>
      <w:r w:rsidRPr="00FF5056">
        <w:rPr>
          <w:rFonts w:ascii="Arial" w:eastAsia="Calibri" w:hAnsi="Arial" w:cs="Arial"/>
          <w:sz w:val="20"/>
          <w:szCs w:val="20"/>
          <w:lang w:val="sr-Latn-BA" w:eastAsia="en-US"/>
        </w:rPr>
        <w:t>Banja</w:t>
      </w:r>
      <w:r w:rsidR="00803EC0" w:rsidRPr="00FF5056">
        <w:rPr>
          <w:rFonts w:ascii="Arial" w:eastAsia="Calibri" w:hAnsi="Arial" w:cs="Arial"/>
          <w:sz w:val="20"/>
          <w:szCs w:val="20"/>
          <w:lang w:val="sr-Latn-BA" w:eastAsia="en-US"/>
        </w:rPr>
        <w:t xml:space="preserve"> </w:t>
      </w:r>
      <w:r w:rsidRPr="00FF5056">
        <w:rPr>
          <w:rFonts w:ascii="Arial" w:eastAsia="Calibri" w:hAnsi="Arial" w:cs="Arial"/>
          <w:sz w:val="20"/>
          <w:szCs w:val="20"/>
          <w:lang w:val="sr-Latn-BA" w:eastAsia="en-US"/>
        </w:rPr>
        <w:t>Luka</w:t>
      </w:r>
    </w:p>
    <w:bookmarkEnd w:id="1"/>
    <w:p w14:paraId="6B046AE4" w14:textId="7BB0E333" w:rsidR="00BC29F5" w:rsidRPr="00FF5056" w:rsidRDefault="00BC29F5" w:rsidP="00803EC0">
      <w:pPr>
        <w:jc w:val="both"/>
        <w:rPr>
          <w:rFonts w:ascii="Arial" w:eastAsia="Calibri" w:hAnsi="Arial" w:cs="Arial"/>
          <w:sz w:val="20"/>
          <w:szCs w:val="20"/>
          <w:lang w:val="sr-Latn-BA" w:eastAsia="en-US"/>
        </w:rPr>
      </w:pPr>
    </w:p>
    <w:p w14:paraId="23858F5C" w14:textId="77777777" w:rsidR="00257982" w:rsidRPr="00FF5056"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F5056">
        <w:rPr>
          <w:rStyle w:val="Strong"/>
          <w:rFonts w:ascii="Arial" w:hAnsi="Arial" w:cs="Arial"/>
          <w:sz w:val="20"/>
          <w:szCs w:val="20"/>
          <w:u w:val="single"/>
          <w:lang w:val="sr-Latn-BA"/>
        </w:rPr>
        <w:t>Napomene za kandidate:</w:t>
      </w:r>
    </w:p>
    <w:p w14:paraId="55D990DD" w14:textId="290F26FF" w:rsidR="00A56B7D" w:rsidRPr="00FF5056" w:rsidRDefault="00A3456A" w:rsidP="00A927A1">
      <w:pPr>
        <w:pStyle w:val="NormalWeb"/>
        <w:numPr>
          <w:ilvl w:val="0"/>
          <w:numId w:val="23"/>
        </w:numPr>
        <w:spacing w:before="0" w:beforeAutospacing="0" w:after="0" w:afterAutospacing="0"/>
        <w:ind w:left="284" w:hanging="224"/>
        <w:jc w:val="both"/>
        <w:rPr>
          <w:rFonts w:ascii="Arial" w:hAnsi="Arial" w:cs="Arial"/>
          <w:sz w:val="20"/>
          <w:szCs w:val="20"/>
          <w:lang w:val="sr-Latn-BA"/>
        </w:rPr>
      </w:pPr>
      <w:r w:rsidRPr="00FF5056">
        <w:rPr>
          <w:rFonts w:ascii="Arial" w:hAnsi="Arial" w:cs="Arial"/>
          <w:sz w:val="20"/>
          <w:szCs w:val="20"/>
          <w:lang w:val="sr-Latn-BA"/>
        </w:rPr>
        <w:t>Postupak izbora kandidata regulisan je Pravilnikom o postupcima ogla</w:t>
      </w:r>
      <w:r w:rsidR="002953F8" w:rsidRPr="00FF5056">
        <w:rPr>
          <w:rFonts w:ascii="Arial" w:hAnsi="Arial" w:cs="Arial"/>
          <w:sz w:val="20"/>
          <w:szCs w:val="20"/>
          <w:lang w:val="sr-Latn-BA"/>
        </w:rPr>
        <w:t>š</w:t>
      </w:r>
      <w:r w:rsidRPr="00FF5056">
        <w:rPr>
          <w:rFonts w:ascii="Arial" w:hAnsi="Arial" w:cs="Arial"/>
          <w:sz w:val="20"/>
          <w:szCs w:val="20"/>
          <w:lang w:val="sr-Latn-BA"/>
        </w:rPr>
        <w:t>avanja, izbora kandidata, premje</w:t>
      </w:r>
      <w:r w:rsidR="002953F8" w:rsidRPr="00FF5056">
        <w:rPr>
          <w:rFonts w:ascii="Arial" w:hAnsi="Arial" w:cs="Arial"/>
          <w:sz w:val="20"/>
          <w:szCs w:val="20"/>
          <w:lang w:val="sr-Latn-BA"/>
        </w:rPr>
        <w:t>š</w:t>
      </w:r>
      <w:r w:rsidRPr="00FF5056">
        <w:rPr>
          <w:rFonts w:ascii="Arial" w:hAnsi="Arial" w:cs="Arial"/>
          <w:sz w:val="20"/>
          <w:szCs w:val="20"/>
          <w:lang w:val="sr-Latn-BA"/>
        </w:rPr>
        <w:t>taja i postavljenja dr</w:t>
      </w:r>
      <w:r w:rsidR="002953F8" w:rsidRPr="00FF5056">
        <w:rPr>
          <w:rFonts w:ascii="Arial" w:hAnsi="Arial" w:cs="Arial"/>
          <w:sz w:val="20"/>
          <w:szCs w:val="20"/>
          <w:lang w:val="sr-Latn-BA"/>
        </w:rPr>
        <w:t>ž</w:t>
      </w:r>
      <w:r w:rsidRPr="00FF5056">
        <w:rPr>
          <w:rFonts w:ascii="Arial" w:hAnsi="Arial" w:cs="Arial"/>
          <w:sz w:val="20"/>
          <w:szCs w:val="20"/>
          <w:lang w:val="sr-Latn-BA"/>
        </w:rPr>
        <w:t>avnih slu</w:t>
      </w:r>
      <w:r w:rsidR="007574E4" w:rsidRPr="00FF5056">
        <w:rPr>
          <w:rFonts w:ascii="Arial" w:eastAsia="Calibri" w:hAnsi="Arial" w:cs="Arial"/>
          <w:color w:val="000000" w:themeColor="text1"/>
          <w:sz w:val="20"/>
          <w:szCs w:val="20"/>
          <w:lang w:val="sr-Latn-BA"/>
        </w:rPr>
        <w:t>ž</w:t>
      </w:r>
      <w:r w:rsidRPr="00FF5056">
        <w:rPr>
          <w:rFonts w:ascii="Arial" w:hAnsi="Arial" w:cs="Arial"/>
          <w:sz w:val="20"/>
          <w:szCs w:val="20"/>
          <w:lang w:val="sr-Latn-BA"/>
        </w:rPr>
        <w:t>benika u slu</w:t>
      </w:r>
      <w:r w:rsidR="00EB165E" w:rsidRPr="00FF5056">
        <w:rPr>
          <w:rFonts w:ascii="Arial" w:eastAsia="Calibri" w:hAnsi="Arial" w:cs="Arial"/>
          <w:color w:val="000000" w:themeColor="text1"/>
          <w:sz w:val="20"/>
          <w:szCs w:val="20"/>
          <w:lang w:val="sr-Latn-BA"/>
        </w:rPr>
        <w:t>č</w:t>
      </w:r>
      <w:r w:rsidRPr="00FF5056">
        <w:rPr>
          <w:rFonts w:ascii="Arial" w:hAnsi="Arial" w:cs="Arial"/>
          <w:sz w:val="20"/>
          <w:szCs w:val="20"/>
          <w:lang w:val="sr-Latn-BA"/>
        </w:rPr>
        <w:t>aju prenosa ili preuzimanja nadle</w:t>
      </w:r>
      <w:r w:rsidR="007574E4" w:rsidRPr="00FF5056">
        <w:rPr>
          <w:rFonts w:ascii="Arial" w:eastAsia="Calibri" w:hAnsi="Arial" w:cs="Arial"/>
          <w:color w:val="000000" w:themeColor="text1"/>
          <w:sz w:val="20"/>
          <w:szCs w:val="20"/>
          <w:lang w:val="sr-Latn-BA"/>
        </w:rPr>
        <w:t>ž</w:t>
      </w:r>
      <w:r w:rsidRPr="00FF5056">
        <w:rPr>
          <w:rFonts w:ascii="Arial" w:hAnsi="Arial" w:cs="Arial"/>
          <w:sz w:val="20"/>
          <w:szCs w:val="20"/>
          <w:lang w:val="sr-Latn-BA"/>
        </w:rPr>
        <w:t>nosti od strane institucija BiH</w:t>
      </w:r>
      <w:r w:rsidR="00A56B7D" w:rsidRPr="00FF5056">
        <w:rPr>
          <w:rFonts w:ascii="Arial" w:hAnsi="Arial" w:cs="Arial"/>
          <w:sz w:val="20"/>
          <w:szCs w:val="20"/>
          <w:lang w:val="sr-Latn-BA"/>
        </w:rPr>
        <w:t xml:space="preserve"> („Službeni glasnik BiH“, br. </w:t>
      </w:r>
      <w:r w:rsidRPr="00FF5056">
        <w:rPr>
          <w:rFonts w:ascii="Arial" w:hAnsi="Arial" w:cs="Arial"/>
          <w:sz w:val="20"/>
          <w:szCs w:val="20"/>
          <w:lang w:val="sr-Latn-BA"/>
        </w:rPr>
        <w:t>27/08, 56/09, 54/10, 70/12</w:t>
      </w:r>
      <w:r w:rsidR="00A927A1" w:rsidRPr="00FF5056">
        <w:rPr>
          <w:rFonts w:ascii="Arial" w:hAnsi="Arial" w:cs="Arial"/>
          <w:sz w:val="20"/>
          <w:szCs w:val="20"/>
          <w:lang w:val="sr-Latn-BA"/>
        </w:rPr>
        <w:t>,</w:t>
      </w:r>
      <w:r w:rsidR="00C4006F" w:rsidRPr="00FF5056">
        <w:rPr>
          <w:rFonts w:ascii="Arial" w:hAnsi="Arial" w:cs="Arial"/>
          <w:sz w:val="20"/>
          <w:szCs w:val="20"/>
          <w:lang w:val="sr-Latn-BA"/>
        </w:rPr>
        <w:t xml:space="preserve"> </w:t>
      </w:r>
      <w:r w:rsidR="00A927A1" w:rsidRPr="00FF5056">
        <w:rPr>
          <w:rFonts w:ascii="Arial" w:hAnsi="Arial" w:cs="Arial"/>
          <w:sz w:val="20"/>
          <w:szCs w:val="20"/>
          <w:lang w:val="sr-Latn-BA"/>
        </w:rPr>
        <w:t>12/20 i 69/22</w:t>
      </w:r>
      <w:r w:rsidR="003C1DC3" w:rsidRPr="00FF5056">
        <w:rPr>
          <w:rFonts w:ascii="Arial" w:hAnsi="Arial" w:cs="Arial"/>
          <w:sz w:val="20"/>
          <w:szCs w:val="20"/>
          <w:lang w:val="sr-Latn-BA"/>
        </w:rPr>
        <w:t>)</w:t>
      </w:r>
      <w:r w:rsidR="00C4006F" w:rsidRPr="00FF5056">
        <w:rPr>
          <w:rFonts w:ascii="Arial" w:hAnsi="Arial" w:cs="Arial"/>
          <w:sz w:val="20"/>
          <w:szCs w:val="20"/>
          <w:lang w:val="sr-Latn-BA"/>
        </w:rPr>
        <w:t xml:space="preserve"> </w:t>
      </w:r>
      <w:r w:rsidR="00A56B7D" w:rsidRPr="00FF5056">
        <w:rPr>
          <w:rFonts w:ascii="Arial" w:hAnsi="Arial" w:cs="Arial"/>
          <w:sz w:val="20"/>
          <w:szCs w:val="20"/>
          <w:lang w:val="sr-Latn-BA"/>
        </w:rPr>
        <w:t>i Pravilnikom o karakteru i sadržaju javnog konkursa, načinu sprovođenja intervjua i obrascima za sprovođenje intervjua („Službeni glasnik B</w:t>
      </w:r>
      <w:r w:rsidR="009905E3" w:rsidRPr="00FF5056">
        <w:rPr>
          <w:rFonts w:ascii="Arial" w:hAnsi="Arial" w:cs="Arial"/>
          <w:sz w:val="20"/>
          <w:szCs w:val="20"/>
          <w:lang w:val="sr-Latn-BA"/>
        </w:rPr>
        <w:t xml:space="preserve">iH“, br. </w:t>
      </w:r>
      <w:r w:rsidR="000917BB" w:rsidRPr="00FF5056">
        <w:rPr>
          <w:rFonts w:ascii="Arial" w:hAnsi="Arial" w:cs="Arial"/>
          <w:sz w:val="20"/>
          <w:szCs w:val="20"/>
          <w:lang w:val="sr-Latn-BA"/>
        </w:rPr>
        <w:t>63/16, 21/17, 28/21 i 38/23</w:t>
      </w:r>
      <w:r w:rsidR="009905E3" w:rsidRPr="00FF5056">
        <w:rPr>
          <w:rFonts w:ascii="Arial" w:hAnsi="Arial" w:cs="Arial"/>
          <w:sz w:val="20"/>
          <w:szCs w:val="20"/>
          <w:lang w:val="sr-Latn-BA"/>
        </w:rPr>
        <w:t>).</w:t>
      </w:r>
      <w:r w:rsidR="0065386E" w:rsidRPr="00FF5056">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FF5056" w:rsidRDefault="00257982" w:rsidP="00A927A1">
      <w:pPr>
        <w:pStyle w:val="NormalWeb"/>
        <w:numPr>
          <w:ilvl w:val="0"/>
          <w:numId w:val="23"/>
        </w:numPr>
        <w:spacing w:before="0" w:beforeAutospacing="0" w:after="0" w:afterAutospacing="0"/>
        <w:ind w:left="284" w:hanging="224"/>
        <w:jc w:val="both"/>
        <w:rPr>
          <w:rFonts w:ascii="Arial" w:hAnsi="Arial" w:cs="Arial"/>
          <w:sz w:val="20"/>
          <w:szCs w:val="20"/>
          <w:lang w:val="sr-Latn-BA"/>
        </w:rPr>
      </w:pPr>
      <w:r w:rsidRPr="00FF505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FF5056">
          <w:rPr>
            <w:rStyle w:val="Hyperlink"/>
            <w:rFonts w:ascii="Arial" w:hAnsi="Arial" w:cs="Arial"/>
            <w:color w:val="auto"/>
            <w:sz w:val="20"/>
            <w:szCs w:val="20"/>
            <w:u w:val="none"/>
            <w:lang w:val="sr-Latn-BA"/>
          </w:rPr>
          <w:t>Zakona o državnoj službi</w:t>
        </w:r>
      </w:hyperlink>
      <w:r w:rsidRPr="00FF5056">
        <w:rPr>
          <w:rFonts w:ascii="Arial" w:hAnsi="Arial" w:cs="Arial"/>
          <w:sz w:val="20"/>
          <w:szCs w:val="20"/>
          <w:lang w:val="sr-Latn-BA"/>
        </w:rPr>
        <w:t xml:space="preserve"> u institucijama Bosne i Hercegovine.</w:t>
      </w:r>
    </w:p>
    <w:p w14:paraId="48CA365A" w14:textId="77777777" w:rsidR="00257982" w:rsidRPr="00FF5056" w:rsidRDefault="00257982" w:rsidP="00A927A1">
      <w:pPr>
        <w:pStyle w:val="NormalWeb"/>
        <w:numPr>
          <w:ilvl w:val="0"/>
          <w:numId w:val="23"/>
        </w:numPr>
        <w:spacing w:before="0" w:beforeAutospacing="0" w:after="0" w:afterAutospacing="0"/>
        <w:ind w:left="284" w:hanging="224"/>
        <w:jc w:val="both"/>
        <w:rPr>
          <w:rFonts w:ascii="Arial" w:hAnsi="Arial" w:cs="Arial"/>
          <w:sz w:val="20"/>
          <w:szCs w:val="20"/>
          <w:lang w:val="sr-Latn-BA"/>
        </w:rPr>
      </w:pPr>
      <w:r w:rsidRPr="00FF5056">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FF5056" w:rsidRDefault="00257982" w:rsidP="00A927A1">
      <w:pPr>
        <w:pStyle w:val="NormalWeb"/>
        <w:numPr>
          <w:ilvl w:val="0"/>
          <w:numId w:val="23"/>
        </w:numPr>
        <w:spacing w:before="0" w:beforeAutospacing="0" w:after="0" w:afterAutospacing="0"/>
        <w:ind w:left="284" w:hanging="224"/>
        <w:jc w:val="both"/>
        <w:rPr>
          <w:rFonts w:ascii="Arial" w:hAnsi="Arial" w:cs="Arial"/>
          <w:sz w:val="20"/>
          <w:szCs w:val="20"/>
          <w:lang w:val="sr-Latn-BA"/>
        </w:rPr>
      </w:pPr>
      <w:r w:rsidRPr="00FF5056">
        <w:rPr>
          <w:rFonts w:ascii="Arial" w:hAnsi="Arial" w:cs="Arial"/>
          <w:sz w:val="20"/>
          <w:szCs w:val="20"/>
          <w:lang w:val="sr-Latn-BA"/>
        </w:rPr>
        <w:t xml:space="preserve">Kandidati ne smiju biti u sukobu interesa, odnosno nespojivosti, iz člana 16. stav </w:t>
      </w:r>
      <w:r w:rsidR="00C4006F" w:rsidRPr="00FF5056">
        <w:rPr>
          <w:rFonts w:ascii="Arial" w:hAnsi="Arial" w:cs="Arial"/>
          <w:sz w:val="20"/>
          <w:szCs w:val="20"/>
          <w:lang w:val="sr-Latn-BA"/>
        </w:rPr>
        <w:t>(1)</w:t>
      </w:r>
      <w:r w:rsidRPr="00FF5056">
        <w:rPr>
          <w:rFonts w:ascii="Arial" w:hAnsi="Arial" w:cs="Arial"/>
          <w:sz w:val="20"/>
          <w:szCs w:val="20"/>
          <w:lang w:val="sr-Latn-BA"/>
        </w:rPr>
        <w:t xml:space="preserve"> </w:t>
      </w:r>
      <w:hyperlink r:id="rId9" w:tgtFrame="_blank" w:history="1">
        <w:r w:rsidRPr="00FF5056">
          <w:rPr>
            <w:rStyle w:val="Hyperlink"/>
            <w:rFonts w:ascii="Arial" w:hAnsi="Arial" w:cs="Arial"/>
            <w:color w:val="auto"/>
            <w:sz w:val="20"/>
            <w:szCs w:val="20"/>
            <w:u w:val="none"/>
            <w:lang w:val="sr-Latn-BA"/>
          </w:rPr>
          <w:t>Zakona o državnoj službi</w:t>
        </w:r>
      </w:hyperlink>
      <w:r w:rsidRPr="00FF5056">
        <w:rPr>
          <w:rFonts w:ascii="Arial" w:hAnsi="Arial" w:cs="Arial"/>
          <w:sz w:val="20"/>
          <w:szCs w:val="20"/>
          <w:lang w:val="sr-Latn-BA"/>
        </w:rPr>
        <w:t xml:space="preserve"> u institucijama Bosne i Hercegovine.</w:t>
      </w:r>
    </w:p>
    <w:p w14:paraId="17105DD5" w14:textId="1BD5AFCA" w:rsidR="00257982" w:rsidRPr="00FF5056" w:rsidRDefault="00257982" w:rsidP="00A927A1">
      <w:pPr>
        <w:pStyle w:val="BodyTextIndent"/>
        <w:numPr>
          <w:ilvl w:val="0"/>
          <w:numId w:val="23"/>
        </w:numPr>
        <w:tabs>
          <w:tab w:val="left" w:pos="0"/>
          <w:tab w:val="left" w:pos="810"/>
          <w:tab w:val="left" w:pos="1440"/>
          <w:tab w:val="left" w:pos="5760"/>
        </w:tabs>
        <w:spacing w:after="0"/>
        <w:ind w:left="284" w:hanging="224"/>
        <w:jc w:val="both"/>
        <w:rPr>
          <w:rFonts w:ascii="Arial" w:hAnsi="Arial" w:cs="Arial"/>
          <w:i/>
          <w:sz w:val="20"/>
          <w:szCs w:val="20"/>
          <w:u w:val="single"/>
          <w:lang w:val="sr-Latn-BA"/>
        </w:rPr>
      </w:pPr>
      <w:r w:rsidRPr="00FF5056">
        <w:rPr>
          <w:rFonts w:ascii="Arial" w:hAnsi="Arial" w:cs="Arial"/>
          <w:sz w:val="20"/>
          <w:szCs w:val="20"/>
          <w:lang w:val="sr-Latn-BA"/>
        </w:rPr>
        <w:t>Za sprovođenje konkursne procedure po ovom Javnom oglasu formirat će se jedna (1) Komisija za izbor.</w:t>
      </w:r>
    </w:p>
    <w:p w14:paraId="69EC73C4" w14:textId="77777777" w:rsidR="00257982" w:rsidRPr="00FF5056" w:rsidRDefault="00257982" w:rsidP="00257982">
      <w:pPr>
        <w:jc w:val="both"/>
        <w:rPr>
          <w:rFonts w:ascii="Arial" w:hAnsi="Arial" w:cs="Arial"/>
          <w:b/>
          <w:sz w:val="20"/>
          <w:szCs w:val="20"/>
          <w:u w:val="single"/>
          <w:lang w:val="sr-Latn-BA"/>
        </w:rPr>
      </w:pPr>
    </w:p>
    <w:p w14:paraId="2F2219AB" w14:textId="77777777" w:rsidR="00257982" w:rsidRPr="00FF5056" w:rsidRDefault="00257982" w:rsidP="00257982">
      <w:pPr>
        <w:pStyle w:val="NormalWeb"/>
        <w:spacing w:before="0" w:beforeAutospacing="0" w:after="0" w:afterAutospacing="0"/>
        <w:ind w:right="27"/>
        <w:jc w:val="both"/>
        <w:rPr>
          <w:rFonts w:ascii="Arial" w:hAnsi="Arial" w:cs="Arial"/>
          <w:b/>
          <w:sz w:val="20"/>
          <w:szCs w:val="20"/>
          <w:lang w:val="sr-Latn-BA"/>
        </w:rPr>
      </w:pPr>
      <w:r w:rsidRPr="00FF5056">
        <w:rPr>
          <w:rFonts w:ascii="Arial" w:hAnsi="Arial" w:cs="Arial"/>
          <w:b/>
          <w:i/>
          <w:sz w:val="20"/>
          <w:szCs w:val="20"/>
          <w:u w:val="single"/>
          <w:lang w:val="sr-Latn-BA"/>
        </w:rPr>
        <w:t>Priprema dokumentacije</w:t>
      </w:r>
      <w:r w:rsidRPr="00FF5056">
        <w:rPr>
          <w:rFonts w:ascii="Arial" w:hAnsi="Arial" w:cs="Arial"/>
          <w:b/>
          <w:sz w:val="20"/>
          <w:szCs w:val="20"/>
          <w:lang w:val="sr-Latn-BA"/>
        </w:rPr>
        <w:t>:</w:t>
      </w:r>
    </w:p>
    <w:p w14:paraId="4A3F8B70" w14:textId="77777777" w:rsidR="00257982" w:rsidRPr="00FF5056" w:rsidRDefault="00257982" w:rsidP="00257982">
      <w:pPr>
        <w:pStyle w:val="NormalWeb"/>
        <w:spacing w:before="0" w:beforeAutospacing="0" w:after="0" w:afterAutospacing="0"/>
        <w:ind w:right="27"/>
        <w:jc w:val="both"/>
        <w:rPr>
          <w:rFonts w:ascii="Arial" w:hAnsi="Arial" w:cs="Arial"/>
          <w:sz w:val="20"/>
          <w:szCs w:val="20"/>
          <w:lang w:val="sr-Latn-BA"/>
        </w:rPr>
      </w:pPr>
      <w:r w:rsidRPr="00FF5056">
        <w:rPr>
          <w:rFonts w:ascii="Arial" w:hAnsi="Arial" w:cs="Arial"/>
          <w:b/>
          <w:sz w:val="20"/>
          <w:szCs w:val="20"/>
          <w:lang w:val="sr-Latn-BA"/>
        </w:rPr>
        <w:t>Skreće se pažnja kandidatima</w:t>
      </w:r>
      <w:r w:rsidRPr="00FF5056">
        <w:rPr>
          <w:rFonts w:ascii="Arial" w:hAnsi="Arial" w:cs="Arial"/>
          <w:sz w:val="20"/>
          <w:szCs w:val="20"/>
          <w:lang w:val="sr-Latn-BA"/>
        </w:rPr>
        <w:t xml:space="preserve"> da su potrebnu dokumentaciju na oglas dužni dostaviti u skladu sa </w:t>
      </w:r>
      <w:hyperlink r:id="rId10" w:history="1">
        <w:r w:rsidRPr="00FF505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F505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FF5056" w:rsidRDefault="00257982" w:rsidP="00D4032E">
      <w:pPr>
        <w:tabs>
          <w:tab w:val="left" w:pos="284"/>
        </w:tabs>
        <w:ind w:right="28"/>
        <w:jc w:val="both"/>
        <w:rPr>
          <w:rFonts w:ascii="Arial" w:hAnsi="Arial" w:cs="Arial"/>
          <w:sz w:val="20"/>
          <w:szCs w:val="20"/>
          <w:lang w:val="sr-Latn-BA"/>
        </w:rPr>
      </w:pPr>
      <w:r w:rsidRPr="00FF5056">
        <w:rPr>
          <w:rFonts w:ascii="Arial" w:hAnsi="Arial" w:cs="Arial"/>
          <w:sz w:val="20"/>
          <w:szCs w:val="20"/>
          <w:lang w:val="sr-Latn-BA"/>
        </w:rPr>
        <w:t xml:space="preserve">S tim u vezi, kandidati se upućuju na pojašnjenje - tekst na službenoj internet stranici www.ads.gov.ba, u dijelu </w:t>
      </w:r>
      <w:hyperlink r:id="rId11" w:history="1">
        <w:r w:rsidRPr="00FF5056">
          <w:rPr>
            <w:rStyle w:val="Hyperlink"/>
            <w:rFonts w:ascii="Arial" w:hAnsi="Arial" w:cs="Arial"/>
            <w:color w:val="auto"/>
            <w:sz w:val="20"/>
            <w:szCs w:val="20"/>
            <w:lang w:val="sr-Latn-BA"/>
          </w:rPr>
          <w:t>„Zapošljavanje/Napomena za kandidate/Stop greškama u prijavama!“</w:t>
        </w:r>
      </w:hyperlink>
      <w:r w:rsidRPr="00FF5056">
        <w:rPr>
          <w:rFonts w:ascii="Arial" w:hAnsi="Arial" w:cs="Arial"/>
          <w:sz w:val="20"/>
          <w:szCs w:val="20"/>
          <w:lang w:val="sr-Latn-BA"/>
        </w:rPr>
        <w:t xml:space="preserve">, te posebno odredbe Pravilnika o karakteru i sadržaju javnog konkursa, načinu sprovođenja intervjua i obrascima za sprovođenje intervjua, </w:t>
      </w:r>
      <w:r w:rsidRPr="00FF5056">
        <w:rPr>
          <w:rFonts w:ascii="Arial" w:hAnsi="Arial" w:cs="Arial"/>
          <w:sz w:val="20"/>
          <w:szCs w:val="20"/>
          <w:lang w:val="sr-Latn-BA"/>
        </w:rPr>
        <w:lastRenderedPageBreak/>
        <w:t xml:space="preserve">koje definišu dokumentaciju: prijavni obrazac; univerzitetsku diplomu; važeće uvjerenje o državljanstvu; </w:t>
      </w:r>
      <w:hyperlink r:id="rId12" w:anchor="JI" w:tgtFrame="_blank" w:history="1">
        <w:r w:rsidRPr="00FF5056">
          <w:rPr>
            <w:rFonts w:ascii="Arial" w:hAnsi="Arial" w:cs="Arial"/>
            <w:sz w:val="20"/>
            <w:szCs w:val="20"/>
            <w:lang w:val="sr-Latn-BA"/>
          </w:rPr>
          <w:t>uvjerenje o položenom stručnom upravnom odnosno javnom ispitu</w:t>
        </w:r>
      </w:hyperlink>
      <w:r w:rsidRPr="00FF505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FF5056"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FF5056" w:rsidRDefault="00257982" w:rsidP="00D4032E">
      <w:pPr>
        <w:tabs>
          <w:tab w:val="left" w:pos="284"/>
        </w:tabs>
        <w:ind w:right="28"/>
        <w:jc w:val="both"/>
        <w:rPr>
          <w:rFonts w:ascii="Arial" w:hAnsi="Arial" w:cs="Arial"/>
          <w:sz w:val="20"/>
          <w:szCs w:val="20"/>
          <w:lang w:val="sr-Latn-BA"/>
        </w:rPr>
      </w:pPr>
      <w:r w:rsidRPr="00FF5056">
        <w:rPr>
          <w:rFonts w:ascii="Arial" w:hAnsi="Arial" w:cs="Arial"/>
          <w:b/>
          <w:sz w:val="20"/>
          <w:szCs w:val="20"/>
          <w:u w:val="single"/>
          <w:lang w:val="sr-Latn-BA"/>
        </w:rPr>
        <w:t xml:space="preserve">Potrebni dokumenti: </w:t>
      </w:r>
    </w:p>
    <w:p w14:paraId="02F58C33" w14:textId="77777777" w:rsidR="00243300" w:rsidRPr="00FF5056" w:rsidRDefault="00BC08E1" w:rsidP="00910A2D">
      <w:pPr>
        <w:jc w:val="both"/>
        <w:rPr>
          <w:rFonts w:ascii="Arial" w:hAnsi="Arial" w:cs="Arial"/>
          <w:sz w:val="20"/>
          <w:szCs w:val="20"/>
          <w:lang w:val="sr-Latn-BA"/>
        </w:rPr>
      </w:pPr>
      <w:r w:rsidRPr="00FF5056">
        <w:rPr>
          <w:rFonts w:ascii="Arial" w:hAnsi="Arial" w:cs="Arial"/>
          <w:b/>
          <w:sz w:val="20"/>
          <w:szCs w:val="20"/>
          <w:u w:val="single"/>
          <w:lang w:val="sr-Latn-BA"/>
        </w:rPr>
        <w:t xml:space="preserve">I </w:t>
      </w:r>
      <w:r w:rsidR="00243300" w:rsidRPr="00FF5056">
        <w:rPr>
          <w:rFonts w:ascii="Arial" w:hAnsi="Arial" w:cs="Arial"/>
          <w:b/>
          <w:sz w:val="20"/>
          <w:szCs w:val="20"/>
          <w:u w:val="single"/>
          <w:lang w:val="sr-Latn-BA"/>
        </w:rPr>
        <w:t>Ovjerene kopije</w:t>
      </w:r>
      <w:r w:rsidR="00243300" w:rsidRPr="00FF5056">
        <w:rPr>
          <w:rFonts w:ascii="Arial" w:hAnsi="Arial" w:cs="Arial"/>
          <w:b/>
          <w:sz w:val="20"/>
          <w:szCs w:val="20"/>
          <w:lang w:val="sr-Latn-BA"/>
        </w:rPr>
        <w:t>:</w:t>
      </w:r>
      <w:r w:rsidR="00243300" w:rsidRPr="00FF5056">
        <w:rPr>
          <w:rFonts w:ascii="Arial" w:hAnsi="Arial" w:cs="Arial"/>
          <w:sz w:val="20"/>
          <w:szCs w:val="20"/>
          <w:lang w:val="sr-Latn-BA"/>
        </w:rPr>
        <w:t xml:space="preserve"> </w:t>
      </w:r>
    </w:p>
    <w:p w14:paraId="21102671" w14:textId="77777777" w:rsidR="000D2B8B" w:rsidRPr="00FF505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F505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F505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FF505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F505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F5056">
        <w:rPr>
          <w:rFonts w:ascii="Arial" w:hAnsi="Arial" w:cs="Arial"/>
          <w:sz w:val="20"/>
          <w:szCs w:val="20"/>
          <w:lang w:val="sr-Latn-BA"/>
        </w:rPr>
        <w:t xml:space="preserve"> </w:t>
      </w:r>
    </w:p>
    <w:p w14:paraId="1BE85774" w14:textId="77777777" w:rsidR="00EF2D2E" w:rsidRPr="00FF505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F5056">
        <w:rPr>
          <w:rFonts w:ascii="Arial" w:hAnsi="Arial" w:cs="Arial"/>
          <w:sz w:val="20"/>
          <w:szCs w:val="20"/>
          <w:lang w:val="sr-Latn-BA"/>
        </w:rPr>
        <w:t>uvjerenja o državlјanstvu (ne starije od 6 mjeseci od dana izdavanja od strane nadležnog organa);</w:t>
      </w:r>
    </w:p>
    <w:p w14:paraId="3B6FCB37" w14:textId="77777777" w:rsidR="00EF2D2E" w:rsidRPr="00FF505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F5056">
        <w:rPr>
          <w:rFonts w:ascii="Arial" w:eastAsia="Times New Roman" w:hAnsi="Arial" w:cs="Arial"/>
          <w:sz w:val="20"/>
          <w:szCs w:val="20"/>
          <w:lang w:val="sr-Latn-BA"/>
        </w:rPr>
        <w:t xml:space="preserve">uvjerenja o položenom stručnom upravnom ispitu odnosno javnom ispitu; </w:t>
      </w:r>
    </w:p>
    <w:p w14:paraId="56164023" w14:textId="77777777" w:rsidR="00803EC0" w:rsidRPr="00FF5056" w:rsidRDefault="00EF2D2E" w:rsidP="00803EC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F5056">
        <w:rPr>
          <w:rFonts w:ascii="Arial" w:eastAsia="Times New Roman" w:hAnsi="Arial" w:cs="Arial"/>
          <w:sz w:val="20"/>
          <w:szCs w:val="20"/>
          <w:lang w:val="sr-Latn-BA"/>
        </w:rPr>
        <w:t xml:space="preserve">potvrde ili uvjerenja kao dokaza o </w:t>
      </w:r>
      <w:r w:rsidR="00C45162" w:rsidRPr="00FF5056">
        <w:rPr>
          <w:rFonts w:ascii="Arial" w:eastAsia="Times New Roman" w:hAnsi="Arial" w:cs="Arial"/>
          <w:sz w:val="20"/>
          <w:szCs w:val="20"/>
          <w:lang w:val="sr-Latn-BA"/>
        </w:rPr>
        <w:t>traženoj vrsti iskustva;</w:t>
      </w:r>
    </w:p>
    <w:p w14:paraId="4A2DC089" w14:textId="710B5579" w:rsidR="00803EC0" w:rsidRPr="00FF5056" w:rsidRDefault="00FF5056" w:rsidP="00803EC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F5056">
        <w:rPr>
          <w:rFonts w:ascii="Arial" w:hAnsi="Arial" w:cs="Arial"/>
          <w:sz w:val="20"/>
          <w:szCs w:val="20"/>
          <w:lang w:val="sr-Latn-BA"/>
        </w:rPr>
        <w:t>dokaza</w:t>
      </w:r>
      <w:r w:rsidR="00803EC0" w:rsidRPr="00FF5056">
        <w:rPr>
          <w:rFonts w:ascii="Arial" w:hAnsi="Arial" w:cs="Arial"/>
          <w:sz w:val="20"/>
          <w:szCs w:val="20"/>
          <w:lang w:val="sr-Latn-BA"/>
        </w:rPr>
        <w:t xml:space="preserve"> </w:t>
      </w:r>
      <w:r w:rsidRPr="00FF5056">
        <w:rPr>
          <w:rFonts w:ascii="Arial" w:hAnsi="Arial" w:cs="Arial"/>
          <w:sz w:val="20"/>
          <w:szCs w:val="20"/>
          <w:lang w:val="sr-Latn-BA"/>
        </w:rPr>
        <w:t>o</w:t>
      </w:r>
      <w:r w:rsidR="00803EC0" w:rsidRPr="00FF5056">
        <w:rPr>
          <w:rFonts w:ascii="Arial" w:hAnsi="Arial" w:cs="Arial"/>
          <w:sz w:val="20"/>
          <w:szCs w:val="20"/>
          <w:lang w:val="sr-Latn-BA"/>
        </w:rPr>
        <w:t xml:space="preserve"> </w:t>
      </w:r>
      <w:r w:rsidRPr="00FF5056">
        <w:rPr>
          <w:rFonts w:ascii="Arial" w:hAnsi="Arial" w:cs="Arial"/>
          <w:sz w:val="20"/>
          <w:szCs w:val="20"/>
          <w:lang w:val="sr-Latn-BA"/>
        </w:rPr>
        <w:t>traženom</w:t>
      </w:r>
      <w:r w:rsidR="00803EC0" w:rsidRPr="00FF5056">
        <w:rPr>
          <w:rFonts w:ascii="Arial" w:hAnsi="Arial" w:cs="Arial"/>
          <w:sz w:val="20"/>
          <w:szCs w:val="20"/>
          <w:lang w:val="sr-Latn-BA"/>
        </w:rPr>
        <w:t xml:space="preserve"> </w:t>
      </w:r>
      <w:r w:rsidRPr="00FF5056">
        <w:rPr>
          <w:rFonts w:ascii="Arial" w:hAnsi="Arial" w:cs="Arial"/>
          <w:sz w:val="20"/>
          <w:szCs w:val="20"/>
          <w:lang w:val="sr-Latn-BA"/>
        </w:rPr>
        <w:t>nivou</w:t>
      </w:r>
      <w:r w:rsidR="00803EC0" w:rsidRPr="00FF5056">
        <w:rPr>
          <w:rFonts w:ascii="Arial" w:hAnsi="Arial" w:cs="Arial"/>
          <w:sz w:val="20"/>
          <w:szCs w:val="20"/>
          <w:lang w:val="sr-Latn-BA"/>
        </w:rPr>
        <w:t xml:space="preserve"> </w:t>
      </w:r>
      <w:r w:rsidRPr="00FF5056">
        <w:rPr>
          <w:rFonts w:ascii="Arial" w:hAnsi="Arial" w:cs="Arial"/>
          <w:sz w:val="20"/>
          <w:szCs w:val="20"/>
          <w:lang w:val="sr-Latn-BA"/>
        </w:rPr>
        <w:t>znanja</w:t>
      </w:r>
      <w:r w:rsidR="00803EC0" w:rsidRPr="00FF5056">
        <w:rPr>
          <w:rFonts w:ascii="Arial" w:hAnsi="Arial" w:cs="Arial"/>
          <w:sz w:val="20"/>
          <w:szCs w:val="20"/>
          <w:lang w:val="sr-Latn-BA"/>
        </w:rPr>
        <w:t xml:space="preserve"> </w:t>
      </w:r>
      <w:r w:rsidRPr="00FF5056">
        <w:rPr>
          <w:rFonts w:ascii="Arial" w:hAnsi="Arial" w:cs="Arial"/>
          <w:sz w:val="20"/>
          <w:szCs w:val="20"/>
          <w:lang w:val="sr-Latn-BA"/>
        </w:rPr>
        <w:t>stranog</w:t>
      </w:r>
      <w:r w:rsidR="00803EC0" w:rsidRPr="00FF5056">
        <w:rPr>
          <w:rFonts w:ascii="Arial" w:hAnsi="Arial" w:cs="Arial"/>
          <w:sz w:val="20"/>
          <w:szCs w:val="20"/>
          <w:lang w:val="sr-Latn-BA"/>
        </w:rPr>
        <w:t xml:space="preserve"> </w:t>
      </w:r>
      <w:r w:rsidRPr="00FF5056">
        <w:rPr>
          <w:rFonts w:ascii="Arial" w:hAnsi="Arial" w:cs="Arial"/>
          <w:sz w:val="20"/>
          <w:szCs w:val="20"/>
          <w:lang w:val="sr-Latn-BA"/>
        </w:rPr>
        <w:t>jezika</w:t>
      </w:r>
      <w:r w:rsidR="00803EC0" w:rsidRPr="00FF5056">
        <w:rPr>
          <w:rFonts w:ascii="Arial" w:hAnsi="Arial" w:cs="Arial"/>
          <w:sz w:val="20"/>
          <w:szCs w:val="20"/>
          <w:lang w:val="sr-Latn-BA"/>
        </w:rPr>
        <w:t>;</w:t>
      </w:r>
    </w:p>
    <w:p w14:paraId="4E6456AB" w14:textId="77777777" w:rsidR="005A52C0" w:rsidRPr="00FF5056"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F5056">
        <w:rPr>
          <w:rFonts w:ascii="Arial" w:hAnsi="Arial" w:cs="Arial"/>
          <w:sz w:val="20"/>
          <w:szCs w:val="20"/>
          <w:lang w:val="sr-Latn-BA"/>
        </w:rPr>
        <w:t>dokaza o traženom nivou znanja rada na ra</w:t>
      </w:r>
      <w:r w:rsidR="00EB165E" w:rsidRPr="00FF5056">
        <w:rPr>
          <w:rFonts w:ascii="Arial" w:hAnsi="Arial" w:cs="Arial"/>
          <w:color w:val="000000" w:themeColor="text1"/>
          <w:sz w:val="20"/>
          <w:szCs w:val="20"/>
          <w:lang w:val="sr-Latn-BA"/>
        </w:rPr>
        <w:t>č</w:t>
      </w:r>
      <w:r w:rsidRPr="00FF5056">
        <w:rPr>
          <w:rFonts w:ascii="Arial" w:hAnsi="Arial" w:cs="Arial"/>
          <w:sz w:val="20"/>
          <w:szCs w:val="20"/>
          <w:lang w:val="sr-Latn-BA"/>
        </w:rPr>
        <w:t>unaru</w:t>
      </w:r>
      <w:r w:rsidR="003C1DC3" w:rsidRPr="00FF5056">
        <w:rPr>
          <w:rFonts w:ascii="Arial" w:hAnsi="Arial" w:cs="Arial"/>
          <w:sz w:val="20"/>
          <w:szCs w:val="20"/>
          <w:lang w:val="sr-Latn-BA"/>
        </w:rPr>
        <w:t>.</w:t>
      </w:r>
      <w:r w:rsidRPr="00FF5056">
        <w:rPr>
          <w:rFonts w:ascii="Arial" w:hAnsi="Arial" w:cs="Arial"/>
          <w:sz w:val="20"/>
          <w:szCs w:val="20"/>
          <w:lang w:val="sr-Latn-BA"/>
        </w:rPr>
        <w:t xml:space="preserve"> </w:t>
      </w:r>
    </w:p>
    <w:p w14:paraId="7A5DB9AE" w14:textId="77777777" w:rsidR="00AD0150" w:rsidRPr="00FF5056"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FF5056" w:rsidRDefault="00BC08E1" w:rsidP="00910A2D">
      <w:pPr>
        <w:rPr>
          <w:rFonts w:ascii="Arial" w:hAnsi="Arial" w:cs="Arial"/>
          <w:b/>
          <w:sz w:val="20"/>
          <w:szCs w:val="20"/>
          <w:u w:val="single"/>
          <w:lang w:val="sr-Latn-BA" w:eastAsia="en-US"/>
        </w:rPr>
      </w:pPr>
      <w:r w:rsidRPr="00FF5056">
        <w:rPr>
          <w:rFonts w:ascii="Arial" w:hAnsi="Arial" w:cs="Arial"/>
          <w:b/>
          <w:sz w:val="20"/>
          <w:szCs w:val="20"/>
          <w:u w:val="single"/>
          <w:lang w:val="sr-Latn-BA" w:eastAsia="en-US"/>
        </w:rPr>
        <w:t>II Svojeručno potpisan</w:t>
      </w:r>
      <w:r w:rsidR="000158FC" w:rsidRPr="00FF5056">
        <w:rPr>
          <w:rFonts w:ascii="Arial" w:hAnsi="Arial" w:cs="Arial"/>
          <w:b/>
          <w:sz w:val="20"/>
          <w:szCs w:val="20"/>
          <w:u w:val="single"/>
          <w:lang w:val="sr-Latn-BA" w:eastAsia="en-US"/>
        </w:rPr>
        <w:t>:</w:t>
      </w:r>
    </w:p>
    <w:p w14:paraId="11181E96" w14:textId="77777777" w:rsidR="00470EFC" w:rsidRPr="00FF505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F5056">
        <w:rPr>
          <w:rFonts w:ascii="Arial" w:hAnsi="Arial" w:cs="Arial"/>
          <w:sz w:val="20"/>
          <w:szCs w:val="20"/>
          <w:lang w:val="sr-Latn-BA"/>
        </w:rPr>
        <w:t>popunjen obrazac Agencije za državnu službu BiH: isti možete preuzeti na web stranici Agencije:</w:t>
      </w:r>
      <w:r w:rsidRPr="00FF5056">
        <w:rPr>
          <w:rStyle w:val="apple-converted-space"/>
          <w:rFonts w:ascii="Arial" w:hAnsi="Arial" w:cs="Arial"/>
          <w:sz w:val="20"/>
          <w:szCs w:val="20"/>
          <w:lang w:val="sr-Latn-BA"/>
        </w:rPr>
        <w:t> </w:t>
      </w:r>
      <w:hyperlink r:id="rId13" w:history="1">
        <w:r w:rsidR="00C850BD" w:rsidRPr="00FF5056">
          <w:rPr>
            <w:rStyle w:val="Hyperlink"/>
            <w:rFonts w:ascii="Arial" w:hAnsi="Arial" w:cs="Arial"/>
            <w:color w:val="auto"/>
            <w:sz w:val="20"/>
            <w:szCs w:val="20"/>
            <w:lang w:val="sr-Latn-BA"/>
          </w:rPr>
          <w:t>www.ads.gov.ba</w:t>
        </w:r>
      </w:hyperlink>
      <w:r w:rsidR="00C850BD" w:rsidRPr="00FF5056">
        <w:rPr>
          <w:rFonts w:ascii="Arial" w:hAnsi="Arial" w:cs="Arial"/>
          <w:sz w:val="20"/>
          <w:szCs w:val="20"/>
          <w:lang w:val="sr-Latn-BA"/>
        </w:rPr>
        <w:t xml:space="preserve"> unutar svakog konkursa pojedinačno, u rubrici „dokumenti“</w:t>
      </w:r>
      <w:r w:rsidRPr="00FF505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FF5056"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FF505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F5056">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FF5056" w:rsidRDefault="009C7504" w:rsidP="009C7504">
      <w:pPr>
        <w:jc w:val="both"/>
        <w:rPr>
          <w:rFonts w:ascii="Arial" w:hAnsi="Arial" w:cs="Arial"/>
          <w:b/>
          <w:sz w:val="20"/>
          <w:szCs w:val="20"/>
          <w:lang w:val="sr-Latn-BA"/>
        </w:rPr>
      </w:pPr>
    </w:p>
    <w:p w14:paraId="780A4A64" w14:textId="77777777" w:rsidR="009C7504" w:rsidRPr="00FF5056" w:rsidRDefault="009C7504" w:rsidP="009C7504">
      <w:pPr>
        <w:jc w:val="both"/>
        <w:rPr>
          <w:rFonts w:ascii="Arial" w:hAnsi="Arial" w:cs="Arial"/>
          <w:b/>
          <w:sz w:val="20"/>
          <w:szCs w:val="20"/>
          <w:lang w:val="sr-Latn-BA"/>
        </w:rPr>
      </w:pPr>
      <w:r w:rsidRPr="00FF5056">
        <w:rPr>
          <w:rFonts w:ascii="Arial" w:hAnsi="Arial" w:cs="Arial"/>
          <w:b/>
          <w:sz w:val="20"/>
          <w:szCs w:val="20"/>
          <w:lang w:val="sr-Latn-BA"/>
        </w:rPr>
        <w:t>Dodatni dokumenti koji se dostavljaju naknadno:</w:t>
      </w:r>
    </w:p>
    <w:p w14:paraId="3DD4D23E" w14:textId="77777777" w:rsidR="009C7504" w:rsidRPr="00FF505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F505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FF505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F505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FF5056" w:rsidRDefault="00934DA0" w:rsidP="005526BF">
      <w:pPr>
        <w:shd w:val="clear" w:color="auto" w:fill="FFFFFF"/>
        <w:jc w:val="both"/>
        <w:rPr>
          <w:rFonts w:ascii="Arial" w:hAnsi="Arial" w:cs="Arial"/>
          <w:sz w:val="20"/>
          <w:szCs w:val="20"/>
          <w:lang w:val="sr-Latn-BA"/>
        </w:rPr>
      </w:pPr>
    </w:p>
    <w:p w14:paraId="74AADCE4" w14:textId="6D7AAB44" w:rsidR="005526BF" w:rsidRPr="00FF5056" w:rsidRDefault="005526BF" w:rsidP="005526BF">
      <w:pPr>
        <w:jc w:val="both"/>
        <w:rPr>
          <w:rFonts w:ascii="Arial" w:hAnsi="Arial" w:cs="Arial"/>
          <w:sz w:val="20"/>
          <w:szCs w:val="20"/>
          <w:lang w:val="sr-Latn-BA"/>
        </w:rPr>
      </w:pPr>
      <w:r w:rsidRPr="00FF5056">
        <w:rPr>
          <w:rFonts w:ascii="Arial" w:hAnsi="Arial" w:cs="Arial"/>
          <w:sz w:val="20"/>
          <w:szCs w:val="20"/>
          <w:lang w:val="sr-Latn-BA"/>
        </w:rPr>
        <w:t xml:space="preserve">Kandidati koji nemaju položen stručni (upravni) ispit, prije pristupanja </w:t>
      </w:r>
      <w:r w:rsidR="009C7504" w:rsidRPr="00FF5056">
        <w:rPr>
          <w:rFonts w:ascii="Arial" w:hAnsi="Arial" w:cs="Arial"/>
          <w:sz w:val="20"/>
          <w:szCs w:val="20"/>
          <w:lang w:val="sr-Latn-BA"/>
        </w:rPr>
        <w:t>pismenom dijelu stručnog ispita</w:t>
      </w:r>
      <w:r w:rsidRPr="00FF5056">
        <w:rPr>
          <w:rFonts w:ascii="Arial" w:hAnsi="Arial" w:cs="Arial"/>
          <w:sz w:val="20"/>
          <w:szCs w:val="20"/>
          <w:lang w:val="sr-Latn-BA"/>
        </w:rPr>
        <w:t xml:space="preserve"> će polagati javni ispit u skladu sa Odlukom</w:t>
      </w:r>
      <w:r w:rsidR="00A927A1" w:rsidRPr="00FF5056">
        <w:rPr>
          <w:lang w:val="sr-Latn-BA"/>
        </w:rPr>
        <w:t xml:space="preserve"> </w:t>
      </w:r>
      <w:r w:rsidR="00A927A1" w:rsidRPr="00FF5056">
        <w:rPr>
          <w:rFonts w:ascii="Arial" w:hAnsi="Arial" w:cs="Arial"/>
          <w:sz w:val="20"/>
          <w:szCs w:val="20"/>
          <w:lang w:val="sr-Latn-BA"/>
        </w:rPr>
        <w:t>o načinu polaganja javnog i stručnog ispita („Službeni glasnik BiH“, br. 96/07, 43/10, 103/12 i 56/19) - (u daljem tekstu Odluka)</w:t>
      </w:r>
      <w:r w:rsidRPr="00FF5056">
        <w:rPr>
          <w:rFonts w:ascii="Arial" w:hAnsi="Arial" w:cs="Arial"/>
          <w:sz w:val="20"/>
          <w:szCs w:val="20"/>
          <w:lang w:val="sr-Latn-BA"/>
        </w:rPr>
        <w:t xml:space="preserve">.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r w:rsidR="00A927A1" w:rsidRPr="00FF5056">
        <w:rPr>
          <w:rFonts w:ascii="Arial" w:hAnsi="Arial" w:cs="Arial"/>
          <w:sz w:val="20"/>
          <w:szCs w:val="20"/>
          <w:lang w:val="sr-Latn-BA"/>
        </w:rPr>
        <w:t>32/13, 93/17, 59/22 i 88/23</w:t>
      </w:r>
      <w:r w:rsidRPr="00FF5056">
        <w:rPr>
          <w:rFonts w:ascii="Arial" w:hAnsi="Arial" w:cs="Arial"/>
          <w:sz w:val="20"/>
          <w:szCs w:val="20"/>
          <w:lang w:val="sr-Latn-BA"/>
        </w:rPr>
        <w:t>) i član 12. Odluke.</w:t>
      </w:r>
    </w:p>
    <w:p w14:paraId="59E90B6A" w14:textId="77777777" w:rsidR="005526BF" w:rsidRPr="00FF5056" w:rsidRDefault="005526BF" w:rsidP="005526BF">
      <w:pPr>
        <w:jc w:val="both"/>
        <w:rPr>
          <w:rFonts w:ascii="Arial" w:hAnsi="Arial" w:cs="Arial"/>
          <w:sz w:val="20"/>
          <w:szCs w:val="20"/>
          <w:lang w:val="sr-Latn-BA"/>
        </w:rPr>
      </w:pPr>
    </w:p>
    <w:p w14:paraId="5C67D39F" w14:textId="77777777" w:rsidR="005526BF" w:rsidRPr="00FF5056" w:rsidRDefault="005526BF" w:rsidP="005526BF">
      <w:pPr>
        <w:jc w:val="both"/>
        <w:rPr>
          <w:rFonts w:ascii="Arial" w:hAnsi="Arial" w:cs="Arial"/>
          <w:sz w:val="20"/>
          <w:szCs w:val="20"/>
          <w:lang w:val="sr-Latn-BA"/>
        </w:rPr>
      </w:pPr>
      <w:r w:rsidRPr="00FF505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FF5056" w:rsidRDefault="005526BF" w:rsidP="005526BF">
      <w:pPr>
        <w:shd w:val="clear" w:color="auto" w:fill="FFFFFF"/>
        <w:jc w:val="both"/>
        <w:rPr>
          <w:rFonts w:ascii="Arial" w:hAnsi="Arial" w:cs="Arial"/>
          <w:sz w:val="20"/>
          <w:szCs w:val="20"/>
          <w:lang w:val="sr-Latn-BA"/>
        </w:rPr>
      </w:pPr>
    </w:p>
    <w:p w14:paraId="0E1C5F55" w14:textId="450440EC" w:rsidR="00F07F7A" w:rsidRPr="00FF5056" w:rsidRDefault="00644ACA" w:rsidP="00910A2D">
      <w:pPr>
        <w:jc w:val="both"/>
        <w:rPr>
          <w:rFonts w:ascii="Arial" w:hAnsi="Arial" w:cs="Arial"/>
          <w:sz w:val="20"/>
          <w:szCs w:val="20"/>
          <w:lang w:val="sr-Latn-BA"/>
        </w:rPr>
      </w:pPr>
      <w:r w:rsidRPr="00FF5056">
        <w:rPr>
          <w:rFonts w:ascii="Arial" w:hAnsi="Arial" w:cs="Arial"/>
          <w:sz w:val="20"/>
          <w:szCs w:val="20"/>
          <w:lang w:val="sr-Latn-BA"/>
        </w:rPr>
        <w:t>Sva</w:t>
      </w:r>
      <w:r w:rsidR="00F07F7A" w:rsidRPr="00FF5056">
        <w:rPr>
          <w:rFonts w:ascii="Arial" w:hAnsi="Arial" w:cs="Arial"/>
          <w:sz w:val="20"/>
          <w:szCs w:val="20"/>
          <w:lang w:val="sr-Latn-BA"/>
        </w:rPr>
        <w:t xml:space="preserve"> </w:t>
      </w:r>
      <w:r w:rsidRPr="00FF5056">
        <w:rPr>
          <w:rFonts w:ascii="Arial" w:hAnsi="Arial" w:cs="Arial"/>
          <w:sz w:val="20"/>
          <w:szCs w:val="20"/>
          <w:lang w:val="sr-Latn-BA"/>
        </w:rPr>
        <w:t>tražena</w:t>
      </w:r>
      <w:r w:rsidR="00F07F7A" w:rsidRPr="00FF5056">
        <w:rPr>
          <w:rFonts w:ascii="Arial" w:hAnsi="Arial" w:cs="Arial"/>
          <w:sz w:val="20"/>
          <w:szCs w:val="20"/>
          <w:lang w:val="sr-Latn-BA"/>
        </w:rPr>
        <w:t xml:space="preserve"> </w:t>
      </w:r>
      <w:r w:rsidRPr="00FF5056">
        <w:rPr>
          <w:rFonts w:ascii="Arial" w:hAnsi="Arial" w:cs="Arial"/>
          <w:sz w:val="20"/>
          <w:szCs w:val="20"/>
          <w:lang w:val="sr-Latn-BA"/>
        </w:rPr>
        <w:t>dokumenta</w:t>
      </w:r>
      <w:r w:rsidR="00257982" w:rsidRPr="00FF5056">
        <w:rPr>
          <w:rFonts w:ascii="Arial" w:hAnsi="Arial" w:cs="Arial"/>
          <w:sz w:val="20"/>
          <w:szCs w:val="20"/>
          <w:lang w:val="sr-Latn-BA"/>
        </w:rPr>
        <w:t xml:space="preserve"> </w:t>
      </w:r>
      <w:r w:rsidRPr="00FF5056">
        <w:rPr>
          <w:rFonts w:ascii="Arial" w:hAnsi="Arial" w:cs="Arial"/>
          <w:sz w:val="20"/>
          <w:szCs w:val="20"/>
          <w:lang w:val="sr-Latn-BA"/>
        </w:rPr>
        <w:t>treba</w:t>
      </w:r>
      <w:r w:rsidR="00F07F7A" w:rsidRPr="00FF5056">
        <w:rPr>
          <w:rFonts w:ascii="Arial" w:hAnsi="Arial" w:cs="Arial"/>
          <w:sz w:val="20"/>
          <w:szCs w:val="20"/>
          <w:lang w:val="sr-Latn-BA"/>
        </w:rPr>
        <w:t xml:space="preserve"> </w:t>
      </w:r>
      <w:r w:rsidRPr="00FF5056">
        <w:rPr>
          <w:rFonts w:ascii="Arial" w:hAnsi="Arial" w:cs="Arial"/>
          <w:b/>
          <w:sz w:val="20"/>
          <w:szCs w:val="20"/>
          <w:lang w:val="sr-Latn-BA"/>
        </w:rPr>
        <w:t>dostaviti</w:t>
      </w:r>
      <w:r w:rsidR="00F07F7A" w:rsidRPr="00FF5056">
        <w:rPr>
          <w:rFonts w:ascii="Arial" w:hAnsi="Arial" w:cs="Arial"/>
          <w:b/>
          <w:sz w:val="20"/>
          <w:szCs w:val="20"/>
          <w:lang w:val="sr-Latn-BA"/>
        </w:rPr>
        <w:t xml:space="preserve"> </w:t>
      </w:r>
      <w:r w:rsidRPr="00FF5056">
        <w:rPr>
          <w:rFonts w:ascii="Arial" w:hAnsi="Arial" w:cs="Arial"/>
          <w:b/>
          <w:sz w:val="20"/>
          <w:szCs w:val="20"/>
          <w:lang w:val="sr-Latn-BA"/>
        </w:rPr>
        <w:t>najkasnije</w:t>
      </w:r>
      <w:r w:rsidR="00F07F7A" w:rsidRPr="00FF5056">
        <w:rPr>
          <w:rFonts w:ascii="Arial" w:hAnsi="Arial" w:cs="Arial"/>
          <w:b/>
          <w:sz w:val="20"/>
          <w:szCs w:val="20"/>
          <w:lang w:val="sr-Latn-BA"/>
        </w:rPr>
        <w:t xml:space="preserve"> </w:t>
      </w:r>
      <w:r w:rsidRPr="00FF5056">
        <w:rPr>
          <w:rFonts w:ascii="Arial" w:hAnsi="Arial" w:cs="Arial"/>
          <w:b/>
          <w:sz w:val="20"/>
          <w:szCs w:val="20"/>
          <w:lang w:val="sr-Latn-BA"/>
        </w:rPr>
        <w:t>do</w:t>
      </w:r>
      <w:r w:rsidR="0022692F" w:rsidRPr="00FF5056">
        <w:rPr>
          <w:rFonts w:ascii="Arial" w:hAnsi="Arial" w:cs="Arial"/>
          <w:b/>
          <w:sz w:val="20"/>
          <w:szCs w:val="20"/>
          <w:lang w:val="sr-Latn-BA"/>
        </w:rPr>
        <w:t xml:space="preserve"> </w:t>
      </w:r>
      <w:r w:rsidR="000D3598">
        <w:rPr>
          <w:rFonts w:ascii="Arial" w:hAnsi="Arial" w:cs="Arial"/>
          <w:b/>
          <w:sz w:val="20"/>
          <w:szCs w:val="20"/>
          <w:u w:val="single"/>
          <w:lang w:val="sr-Latn-BA"/>
        </w:rPr>
        <w:t xml:space="preserve">17.01.2025. </w:t>
      </w:r>
      <w:r w:rsidRPr="00FF5056">
        <w:rPr>
          <w:rFonts w:ascii="Arial" w:hAnsi="Arial" w:cs="Arial"/>
          <w:b/>
          <w:sz w:val="20"/>
          <w:szCs w:val="20"/>
          <w:u w:val="single"/>
          <w:lang w:val="sr-Latn-BA"/>
        </w:rPr>
        <w:t>godine</w:t>
      </w:r>
      <w:r w:rsidR="00F07F7A" w:rsidRPr="00FF5056">
        <w:rPr>
          <w:rFonts w:ascii="Arial" w:hAnsi="Arial" w:cs="Arial"/>
          <w:sz w:val="20"/>
          <w:szCs w:val="20"/>
          <w:lang w:val="sr-Latn-BA"/>
        </w:rPr>
        <w:t xml:space="preserve">, </w:t>
      </w:r>
      <w:r w:rsidRPr="00FF5056">
        <w:rPr>
          <w:rFonts w:ascii="Arial" w:hAnsi="Arial" w:cs="Arial"/>
          <w:sz w:val="20"/>
          <w:szCs w:val="20"/>
          <w:lang w:val="sr-Latn-BA"/>
        </w:rPr>
        <w:t>putem</w:t>
      </w:r>
      <w:r w:rsidR="00F07F7A" w:rsidRPr="00FF5056">
        <w:rPr>
          <w:rFonts w:ascii="Arial" w:hAnsi="Arial" w:cs="Arial"/>
          <w:sz w:val="20"/>
          <w:szCs w:val="20"/>
          <w:lang w:val="sr-Latn-BA"/>
        </w:rPr>
        <w:t xml:space="preserve"> </w:t>
      </w:r>
      <w:r w:rsidR="0061088E" w:rsidRPr="00FF5056">
        <w:rPr>
          <w:rFonts w:ascii="Arial" w:hAnsi="Arial" w:cs="Arial"/>
          <w:sz w:val="20"/>
          <w:szCs w:val="20"/>
          <w:lang w:val="sr-Latn-BA"/>
        </w:rPr>
        <w:t xml:space="preserve">poštanske službe </w:t>
      </w:r>
      <w:r w:rsidRPr="00FF5056">
        <w:rPr>
          <w:rFonts w:ascii="Arial" w:hAnsi="Arial" w:cs="Arial"/>
          <w:sz w:val="20"/>
          <w:szCs w:val="20"/>
          <w:lang w:val="sr-Latn-BA"/>
        </w:rPr>
        <w:t>preporučeno</w:t>
      </w:r>
      <w:r w:rsidR="00643B21" w:rsidRPr="00FF5056">
        <w:rPr>
          <w:rFonts w:ascii="Arial" w:hAnsi="Arial" w:cs="Arial"/>
          <w:sz w:val="20"/>
          <w:szCs w:val="20"/>
          <w:lang w:val="sr-Latn-BA"/>
        </w:rPr>
        <w:t>m pošiljkom</w:t>
      </w:r>
      <w:r w:rsidR="00F07F7A" w:rsidRPr="00FF5056">
        <w:rPr>
          <w:rFonts w:ascii="Arial" w:hAnsi="Arial" w:cs="Arial"/>
          <w:sz w:val="20"/>
          <w:szCs w:val="20"/>
          <w:lang w:val="sr-Latn-BA"/>
        </w:rPr>
        <w:t xml:space="preserve"> </w:t>
      </w:r>
      <w:r w:rsidRPr="00FF5056">
        <w:rPr>
          <w:rFonts w:ascii="Arial" w:hAnsi="Arial" w:cs="Arial"/>
          <w:sz w:val="20"/>
          <w:szCs w:val="20"/>
          <w:lang w:val="sr-Latn-BA"/>
        </w:rPr>
        <w:t>na</w:t>
      </w:r>
      <w:r w:rsidR="00F07F7A" w:rsidRPr="00FF5056">
        <w:rPr>
          <w:rFonts w:ascii="Arial" w:hAnsi="Arial" w:cs="Arial"/>
          <w:sz w:val="20"/>
          <w:szCs w:val="20"/>
          <w:lang w:val="sr-Latn-BA"/>
        </w:rPr>
        <w:t xml:space="preserve"> </w:t>
      </w:r>
      <w:r w:rsidRPr="00FF5056">
        <w:rPr>
          <w:rFonts w:ascii="Arial" w:hAnsi="Arial" w:cs="Arial"/>
          <w:sz w:val="20"/>
          <w:szCs w:val="20"/>
          <w:lang w:val="sr-Latn-BA"/>
        </w:rPr>
        <w:t>adresu</w:t>
      </w:r>
      <w:r w:rsidR="00F07F7A" w:rsidRPr="00FF5056">
        <w:rPr>
          <w:rFonts w:ascii="Arial" w:hAnsi="Arial" w:cs="Arial"/>
          <w:sz w:val="20"/>
          <w:szCs w:val="20"/>
          <w:lang w:val="sr-Latn-BA"/>
        </w:rPr>
        <w:t>:</w:t>
      </w:r>
    </w:p>
    <w:p w14:paraId="7181EE08" w14:textId="77777777" w:rsidR="00F07F7A" w:rsidRPr="00FF5056" w:rsidRDefault="00F07F7A" w:rsidP="00910A2D">
      <w:pPr>
        <w:jc w:val="both"/>
        <w:rPr>
          <w:rFonts w:ascii="Arial" w:hAnsi="Arial" w:cs="Arial"/>
          <w:b/>
          <w:sz w:val="20"/>
          <w:szCs w:val="20"/>
          <w:lang w:val="sr-Latn-BA"/>
        </w:rPr>
      </w:pPr>
    </w:p>
    <w:p w14:paraId="37DA0EE7" w14:textId="77777777" w:rsidR="000D3598" w:rsidRDefault="000D3598" w:rsidP="00803EC0">
      <w:pPr>
        <w:jc w:val="both"/>
        <w:rPr>
          <w:rFonts w:ascii="Arial" w:hAnsi="Arial" w:cs="Arial"/>
          <w:b/>
          <w:bCs/>
          <w:sz w:val="20"/>
          <w:szCs w:val="20"/>
          <w:lang w:val="sr-Latn-BA" w:eastAsia="en-US"/>
        </w:rPr>
      </w:pPr>
    </w:p>
    <w:p w14:paraId="0B09B434" w14:textId="4F3B7A92" w:rsidR="00803EC0" w:rsidRPr="00FF5056" w:rsidRDefault="00FF5056" w:rsidP="00803EC0">
      <w:pPr>
        <w:jc w:val="both"/>
        <w:rPr>
          <w:rFonts w:ascii="Arial" w:hAnsi="Arial" w:cs="Arial"/>
          <w:b/>
          <w:bCs/>
          <w:sz w:val="20"/>
          <w:szCs w:val="20"/>
          <w:lang w:val="sr-Latn-BA" w:eastAsia="en-US"/>
        </w:rPr>
      </w:pPr>
      <w:r w:rsidRPr="00FF5056">
        <w:rPr>
          <w:rFonts w:ascii="Arial" w:hAnsi="Arial" w:cs="Arial"/>
          <w:b/>
          <w:bCs/>
          <w:sz w:val="20"/>
          <w:szCs w:val="20"/>
          <w:lang w:val="sr-Latn-BA" w:eastAsia="en-US"/>
        </w:rPr>
        <w:lastRenderedPageBreak/>
        <w:t>Agencija</w:t>
      </w:r>
      <w:r w:rsidR="00803EC0" w:rsidRPr="00FF5056">
        <w:rPr>
          <w:rFonts w:ascii="Arial" w:hAnsi="Arial" w:cs="Arial"/>
          <w:b/>
          <w:bCs/>
          <w:sz w:val="20"/>
          <w:szCs w:val="20"/>
          <w:lang w:val="sr-Latn-BA" w:eastAsia="en-US"/>
        </w:rPr>
        <w:t xml:space="preserve"> </w:t>
      </w:r>
      <w:r w:rsidRPr="00FF5056">
        <w:rPr>
          <w:rFonts w:ascii="Arial" w:hAnsi="Arial" w:cs="Arial"/>
          <w:b/>
          <w:bCs/>
          <w:sz w:val="20"/>
          <w:szCs w:val="20"/>
          <w:lang w:val="sr-Latn-BA" w:eastAsia="en-US"/>
        </w:rPr>
        <w:t>za</w:t>
      </w:r>
      <w:r w:rsidR="00803EC0" w:rsidRPr="00FF5056">
        <w:rPr>
          <w:rFonts w:ascii="Arial" w:hAnsi="Arial" w:cs="Arial"/>
          <w:b/>
          <w:bCs/>
          <w:sz w:val="20"/>
          <w:szCs w:val="20"/>
          <w:lang w:val="sr-Latn-BA" w:eastAsia="en-US"/>
        </w:rPr>
        <w:t xml:space="preserve"> </w:t>
      </w:r>
      <w:r w:rsidRPr="00FF5056">
        <w:rPr>
          <w:rFonts w:ascii="Arial" w:hAnsi="Arial" w:cs="Arial"/>
          <w:b/>
          <w:bCs/>
          <w:sz w:val="20"/>
          <w:szCs w:val="20"/>
          <w:lang w:val="sr-Latn-BA" w:eastAsia="en-US"/>
        </w:rPr>
        <w:t>javne</w:t>
      </w:r>
      <w:r w:rsidR="00803EC0" w:rsidRPr="00FF5056">
        <w:rPr>
          <w:rFonts w:ascii="Arial" w:hAnsi="Arial" w:cs="Arial"/>
          <w:b/>
          <w:bCs/>
          <w:sz w:val="20"/>
          <w:szCs w:val="20"/>
          <w:lang w:val="sr-Latn-BA" w:eastAsia="en-US"/>
        </w:rPr>
        <w:t xml:space="preserve"> </w:t>
      </w:r>
      <w:r w:rsidRPr="00FF5056">
        <w:rPr>
          <w:rFonts w:ascii="Arial" w:hAnsi="Arial" w:cs="Arial"/>
          <w:b/>
          <w:bCs/>
          <w:sz w:val="20"/>
          <w:szCs w:val="20"/>
          <w:lang w:val="sr-Latn-BA" w:eastAsia="en-US"/>
        </w:rPr>
        <w:t>nabavke</w:t>
      </w:r>
      <w:r w:rsidR="00803EC0" w:rsidRPr="00FF5056">
        <w:rPr>
          <w:rFonts w:ascii="Arial" w:hAnsi="Arial" w:cs="Arial"/>
          <w:b/>
          <w:bCs/>
          <w:sz w:val="20"/>
          <w:szCs w:val="20"/>
          <w:lang w:val="sr-Latn-BA" w:eastAsia="en-US"/>
        </w:rPr>
        <w:t xml:space="preserve"> </w:t>
      </w:r>
      <w:r w:rsidRPr="00FF5056">
        <w:rPr>
          <w:rFonts w:ascii="Arial" w:hAnsi="Arial" w:cs="Arial"/>
          <w:b/>
          <w:bCs/>
          <w:sz w:val="20"/>
          <w:szCs w:val="20"/>
          <w:lang w:val="sr-Latn-BA" w:eastAsia="en-US"/>
        </w:rPr>
        <w:t>BiH</w:t>
      </w:r>
    </w:p>
    <w:p w14:paraId="0E52DE06" w14:textId="4997FAC2" w:rsidR="00803EC0" w:rsidRPr="00FF5056" w:rsidRDefault="00803EC0" w:rsidP="00803EC0">
      <w:pPr>
        <w:jc w:val="both"/>
        <w:rPr>
          <w:rFonts w:ascii="Arial" w:hAnsi="Arial" w:cs="Arial"/>
          <w:b/>
          <w:bCs/>
          <w:sz w:val="20"/>
          <w:szCs w:val="20"/>
          <w:lang w:val="sr-Latn-BA" w:eastAsia="en-US"/>
        </w:rPr>
      </w:pPr>
      <w:r w:rsidRPr="00FF5056">
        <w:rPr>
          <w:rFonts w:ascii="Arial" w:hAnsi="Arial" w:cs="Arial"/>
          <w:b/>
          <w:bCs/>
          <w:sz w:val="20"/>
          <w:szCs w:val="20"/>
          <w:lang w:val="sr-Latn-BA" w:eastAsia="en-US"/>
        </w:rPr>
        <w:t>„</w:t>
      </w:r>
      <w:r w:rsidR="00FF5056" w:rsidRPr="00FF5056">
        <w:rPr>
          <w:rFonts w:ascii="Arial" w:hAnsi="Arial" w:cs="Arial"/>
          <w:b/>
          <w:bCs/>
          <w:sz w:val="20"/>
          <w:szCs w:val="20"/>
          <w:lang w:val="sr-Latn-BA" w:eastAsia="en-US"/>
        </w:rPr>
        <w:t>Javni</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oglas</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za</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popunjavanje</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radnog</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mjesta</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državnog</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službenika</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u</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Agenciji</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za</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javne</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nabavke</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BiH</w:t>
      </w:r>
      <w:r w:rsidRPr="00FF5056">
        <w:rPr>
          <w:rFonts w:ascii="Arial" w:hAnsi="Arial" w:cs="Arial"/>
          <w:b/>
          <w:bCs/>
          <w:sz w:val="20"/>
          <w:szCs w:val="20"/>
          <w:lang w:val="sr-Latn-BA" w:eastAsia="en-US"/>
        </w:rPr>
        <w:t xml:space="preserve">“ </w:t>
      </w:r>
    </w:p>
    <w:p w14:paraId="1C1C4953" w14:textId="32D10BA7" w:rsidR="00803EC0" w:rsidRPr="00FF5056" w:rsidRDefault="00803EC0" w:rsidP="00803EC0">
      <w:pPr>
        <w:jc w:val="both"/>
        <w:rPr>
          <w:rFonts w:ascii="Arial" w:hAnsi="Arial" w:cs="Arial"/>
          <w:b/>
          <w:bCs/>
          <w:sz w:val="20"/>
          <w:szCs w:val="20"/>
          <w:lang w:val="sr-Latn-BA" w:eastAsia="en-US"/>
        </w:rPr>
      </w:pPr>
      <w:r w:rsidRPr="00FF5056">
        <w:rPr>
          <w:rFonts w:ascii="Arial" w:hAnsi="Arial" w:cs="Arial"/>
          <w:b/>
          <w:bCs/>
          <w:sz w:val="20"/>
          <w:szCs w:val="20"/>
          <w:lang w:val="sr-Latn-BA" w:eastAsia="en-US"/>
        </w:rPr>
        <w:t xml:space="preserve">71000 </w:t>
      </w:r>
      <w:r w:rsidR="00FF5056" w:rsidRPr="00FF5056">
        <w:rPr>
          <w:rFonts w:ascii="Arial" w:hAnsi="Arial" w:cs="Arial"/>
          <w:b/>
          <w:bCs/>
          <w:sz w:val="20"/>
          <w:szCs w:val="20"/>
          <w:lang w:val="sr-Latn-BA" w:eastAsia="en-US"/>
        </w:rPr>
        <w:t>Sarajevo</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Maršala</w:t>
      </w:r>
      <w:r w:rsidRPr="00FF5056">
        <w:rPr>
          <w:rFonts w:ascii="Arial" w:hAnsi="Arial" w:cs="Arial"/>
          <w:b/>
          <w:bCs/>
          <w:sz w:val="20"/>
          <w:szCs w:val="20"/>
          <w:lang w:val="sr-Latn-BA" w:eastAsia="en-US"/>
        </w:rPr>
        <w:t xml:space="preserve"> </w:t>
      </w:r>
      <w:r w:rsidR="00FF5056" w:rsidRPr="00FF5056">
        <w:rPr>
          <w:rFonts w:ascii="Arial" w:hAnsi="Arial" w:cs="Arial"/>
          <w:b/>
          <w:bCs/>
          <w:sz w:val="20"/>
          <w:szCs w:val="20"/>
          <w:lang w:val="sr-Latn-BA" w:eastAsia="en-US"/>
        </w:rPr>
        <w:t>Tita</w:t>
      </w:r>
      <w:r w:rsidRPr="00FF5056">
        <w:rPr>
          <w:rFonts w:ascii="Arial" w:hAnsi="Arial" w:cs="Arial"/>
          <w:b/>
          <w:bCs/>
          <w:sz w:val="20"/>
          <w:szCs w:val="20"/>
          <w:lang w:val="sr-Latn-BA" w:eastAsia="en-US"/>
        </w:rPr>
        <w:t xml:space="preserve"> 9</w:t>
      </w:r>
      <w:r w:rsidR="00FF5056" w:rsidRPr="00FF5056">
        <w:rPr>
          <w:rFonts w:ascii="Arial" w:hAnsi="Arial" w:cs="Arial"/>
          <w:b/>
          <w:bCs/>
          <w:sz w:val="20"/>
          <w:szCs w:val="20"/>
          <w:lang w:val="sr-Latn-BA" w:eastAsia="en-US"/>
        </w:rPr>
        <w:t>a</w:t>
      </w:r>
      <w:r w:rsidRPr="00FF5056">
        <w:rPr>
          <w:rFonts w:ascii="Arial" w:hAnsi="Arial" w:cs="Arial"/>
          <w:b/>
          <w:bCs/>
          <w:sz w:val="20"/>
          <w:szCs w:val="20"/>
          <w:lang w:val="sr-Latn-BA" w:eastAsia="en-US"/>
        </w:rPr>
        <w:t>/1</w:t>
      </w:r>
    </w:p>
    <w:p w14:paraId="4D572C83" w14:textId="77777777" w:rsidR="00AC7A18" w:rsidRPr="00FF5056" w:rsidRDefault="00AC7A18" w:rsidP="00910A2D">
      <w:pPr>
        <w:jc w:val="both"/>
        <w:rPr>
          <w:rFonts w:ascii="Arial" w:hAnsi="Arial" w:cs="Arial"/>
          <w:sz w:val="20"/>
          <w:szCs w:val="20"/>
          <w:lang w:val="sr-Latn-BA"/>
        </w:rPr>
      </w:pPr>
    </w:p>
    <w:p w14:paraId="532AD619" w14:textId="62E02E25" w:rsidR="004B2995" w:rsidRPr="00FF5056" w:rsidRDefault="004B2995" w:rsidP="00910A2D">
      <w:pPr>
        <w:jc w:val="both"/>
        <w:rPr>
          <w:rFonts w:ascii="Arial" w:hAnsi="Arial" w:cs="Arial"/>
          <w:sz w:val="20"/>
          <w:szCs w:val="20"/>
          <w:lang w:val="sr-Latn-BA"/>
        </w:rPr>
      </w:pPr>
      <w:r w:rsidRPr="00FF5056">
        <w:rPr>
          <w:rFonts w:ascii="Arial" w:hAnsi="Arial" w:cs="Arial"/>
          <w:sz w:val="20"/>
          <w:szCs w:val="20"/>
          <w:lang w:val="sr-Latn-BA"/>
        </w:rPr>
        <w:t>Ispunjavanje uslova utvrđenih ovim oglasom računa se danom predaje prijave.</w:t>
      </w:r>
    </w:p>
    <w:p w14:paraId="2D645F8A" w14:textId="77777777" w:rsidR="008D597D" w:rsidRPr="00FF5056" w:rsidRDefault="004B2995" w:rsidP="00910A2D">
      <w:pPr>
        <w:jc w:val="both"/>
        <w:rPr>
          <w:rFonts w:ascii="Arial" w:hAnsi="Arial" w:cs="Arial"/>
          <w:sz w:val="20"/>
          <w:szCs w:val="20"/>
          <w:lang w:val="sr-Latn-BA"/>
        </w:rPr>
      </w:pPr>
      <w:r w:rsidRPr="00FF505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FF5056"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DC025" w14:textId="77777777" w:rsidR="00EA615F" w:rsidRDefault="00EA615F" w:rsidP="00644ACA">
      <w:r>
        <w:separator/>
      </w:r>
    </w:p>
  </w:endnote>
  <w:endnote w:type="continuationSeparator" w:id="0">
    <w:p w14:paraId="6F99409F" w14:textId="77777777" w:rsidR="00EA615F" w:rsidRDefault="00EA615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3BA1" w14:textId="77777777" w:rsidR="00EA615F" w:rsidRDefault="00EA615F" w:rsidP="00644ACA">
      <w:r>
        <w:separator/>
      </w:r>
    </w:p>
  </w:footnote>
  <w:footnote w:type="continuationSeparator" w:id="0">
    <w:p w14:paraId="6B99A816" w14:textId="77777777" w:rsidR="00EA615F" w:rsidRDefault="00EA615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3598"/>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6AF8"/>
    <w:rsid w:val="001375B8"/>
    <w:rsid w:val="001402C4"/>
    <w:rsid w:val="00150AD0"/>
    <w:rsid w:val="00152184"/>
    <w:rsid w:val="00153169"/>
    <w:rsid w:val="001538D1"/>
    <w:rsid w:val="001559E0"/>
    <w:rsid w:val="00155B35"/>
    <w:rsid w:val="0016078D"/>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E7307"/>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052"/>
    <w:rsid w:val="004C11EF"/>
    <w:rsid w:val="004C35BA"/>
    <w:rsid w:val="004D0A2E"/>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FA5"/>
    <w:rsid w:val="00577C2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0901"/>
    <w:rsid w:val="007F586F"/>
    <w:rsid w:val="007F6B2F"/>
    <w:rsid w:val="007F7911"/>
    <w:rsid w:val="00802E0E"/>
    <w:rsid w:val="00803EC0"/>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C7A18"/>
    <w:rsid w:val="00AD0015"/>
    <w:rsid w:val="00AD0150"/>
    <w:rsid w:val="00AD16DD"/>
    <w:rsid w:val="00AE1E32"/>
    <w:rsid w:val="00AE2786"/>
    <w:rsid w:val="00AE4072"/>
    <w:rsid w:val="00AE5310"/>
    <w:rsid w:val="00AF0169"/>
    <w:rsid w:val="00AF6F0F"/>
    <w:rsid w:val="00B02F53"/>
    <w:rsid w:val="00B04695"/>
    <w:rsid w:val="00B1109A"/>
    <w:rsid w:val="00B127EC"/>
    <w:rsid w:val="00B14297"/>
    <w:rsid w:val="00B15F20"/>
    <w:rsid w:val="00B16C76"/>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036F"/>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4AC"/>
    <w:rsid w:val="00C56A9B"/>
    <w:rsid w:val="00C579EF"/>
    <w:rsid w:val="00C62542"/>
    <w:rsid w:val="00C6288C"/>
    <w:rsid w:val="00C633FE"/>
    <w:rsid w:val="00C66D88"/>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5796"/>
    <w:rsid w:val="00EA615F"/>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47</cp:revision>
  <cp:lastPrinted>2024-12-06T08:50:00Z</cp:lastPrinted>
  <dcterms:created xsi:type="dcterms:W3CDTF">2021-12-10T11:16:00Z</dcterms:created>
  <dcterms:modified xsi:type="dcterms:W3CDTF">2025-01-07T09:47:00Z</dcterms:modified>
</cp:coreProperties>
</file>