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3AEBCD8A"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Министарства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спољне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трговине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економских</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односа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Босне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Херцеговине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33D3427D" w14:textId="36F6DDEB"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AAA776C" w14:textId="77D3D4C6"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8B4450D" w14:textId="15E93648"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спољне трговине и економских односа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713F896" w14:textId="77777777" w:rsidR="00CE667C" w:rsidRPr="00601140" w:rsidRDefault="00CE667C" w:rsidP="00CE667C">
      <w:pPr>
        <w:jc w:val="both"/>
        <w:rPr>
          <w:rFonts w:ascii="Arial" w:eastAsia="Calibri" w:hAnsi="Arial" w:cs="Arial"/>
          <w:b/>
          <w:sz w:val="20"/>
          <w:szCs w:val="20"/>
          <w:lang w:val="sr-Latn-BA" w:eastAsia="en-US"/>
        </w:rPr>
      </w:pPr>
    </w:p>
    <w:p w14:paraId="14345DB9" w14:textId="77777777" w:rsidR="00CE667C" w:rsidRPr="00601140" w:rsidRDefault="00CE667C" w:rsidP="00CE667C">
      <w:pPr>
        <w:jc w:val="both"/>
        <w:rPr>
          <w:rFonts w:ascii="Arial" w:eastAsia="Calibri" w:hAnsi="Arial" w:cs="Arial"/>
          <w:b/>
          <w:sz w:val="20"/>
          <w:szCs w:val="20"/>
          <w:lang w:val="sr-Latn-BA" w:eastAsia="en-US"/>
        </w:rPr>
      </w:pPr>
    </w:p>
    <w:p w14:paraId="1D5123B4" w14:textId="77777777" w:rsidR="00E9141D" w:rsidRDefault="00E9141D" w:rsidP="00CE667C">
      <w:pPr>
        <w:jc w:val="both"/>
        <w:rPr>
          <w:rFonts w:ascii="Arial" w:eastAsia="Calibri" w:hAnsi="Arial" w:cs="Arial"/>
          <w:b/>
          <w:sz w:val="20"/>
          <w:szCs w:val="20"/>
          <w:lang w:val="sr-Latn-BA" w:eastAsia="en-US"/>
        </w:rPr>
      </w:pPr>
    </w:p>
    <w:p w14:paraId="66011DEE" w14:textId="62937713" w:rsidR="00E9141D" w:rsidRPr="00601140" w:rsidRDefault="00E9141D" w:rsidP="00E9141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координације</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инструмената</w:t>
      </w:r>
      <w:r w:rsidRPr="00F36B9A">
        <w:rPr>
          <w:rFonts w:ascii="Arial" w:eastAsia="Calibri" w:hAnsi="Arial" w:cs="Arial"/>
          <w:b/>
          <w:sz w:val="20"/>
          <w:szCs w:val="20"/>
          <w:lang w:val="sr-Latn-BA" w:eastAsia="en-US"/>
        </w:rPr>
        <w:t>/</w:t>
      </w:r>
      <w:r>
        <w:rPr>
          <w:rFonts w:ascii="Arial" w:eastAsia="Calibri" w:hAnsi="Arial" w:cs="Arial"/>
          <w:b/>
          <w:sz w:val="20"/>
          <w:szCs w:val="20"/>
          <w:lang w:val="sr-Latn-BA" w:eastAsia="en-US"/>
        </w:rPr>
        <w:t>програма</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помоћи</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ЕУ</w:t>
      </w:r>
    </w:p>
    <w:p w14:paraId="63C0B3EE" w14:textId="77777777" w:rsidR="00CE667C" w:rsidRPr="00601140" w:rsidRDefault="00CE667C" w:rsidP="00CE667C">
      <w:pPr>
        <w:jc w:val="both"/>
        <w:rPr>
          <w:rFonts w:ascii="Arial" w:eastAsia="Calibri" w:hAnsi="Arial" w:cs="Arial"/>
          <w:b/>
          <w:sz w:val="20"/>
          <w:szCs w:val="20"/>
          <w:lang w:val="sr-Latn-BA" w:eastAsia="en-US"/>
        </w:rPr>
      </w:pPr>
    </w:p>
    <w:p w14:paraId="6613006E" w14:textId="3A2F4B61" w:rsidR="00E9141D" w:rsidRPr="00F36B9A" w:rsidRDefault="00E9141D" w:rsidP="00E9141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СПОЉНОТРГОВИНСКУ</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УЛАГАЊА</w:t>
      </w:r>
      <w:r w:rsidRPr="00F36B9A">
        <w:rPr>
          <w:rFonts w:ascii="Arial" w:eastAsia="Calibri" w:hAnsi="Arial" w:cs="Arial"/>
          <w:sz w:val="20"/>
          <w:szCs w:val="20"/>
          <w:lang w:val="sr-Latn-BA" w:eastAsia="en-US"/>
        </w:rPr>
        <w:t xml:space="preserve"> </w:t>
      </w:r>
    </w:p>
    <w:p w14:paraId="02045E32" w14:textId="146C4F52" w:rsidR="00E9141D" w:rsidRDefault="00E9141D" w:rsidP="00E9141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F36B9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p>
    <w:p w14:paraId="00514E6E" w14:textId="77777777" w:rsidR="00CE667C" w:rsidRPr="00601140" w:rsidRDefault="00CE667C" w:rsidP="00CE667C">
      <w:pPr>
        <w:jc w:val="both"/>
        <w:rPr>
          <w:rFonts w:ascii="Arial" w:eastAsia="Calibri" w:hAnsi="Arial" w:cs="Arial"/>
          <w:b/>
          <w:sz w:val="20"/>
          <w:szCs w:val="20"/>
          <w:u w:val="single"/>
          <w:lang w:val="sr-Latn-BA" w:eastAsia="en-US"/>
        </w:rPr>
      </w:pPr>
    </w:p>
    <w:p w14:paraId="4A3A935F" w14:textId="6E023334" w:rsidR="00CE667C" w:rsidRDefault="00CE667C" w:rsidP="00CE667C">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E9141D" w:rsidRPr="00E9141D">
        <w:rPr>
          <w:rFonts w:ascii="Arial" w:eastAsia="Calibri" w:hAnsi="Arial" w:cs="Arial"/>
          <w:b/>
          <w:sz w:val="20"/>
          <w:szCs w:val="20"/>
          <w:u w:val="single"/>
          <w:lang w:val="sr-Latn-BA" w:eastAsia="en-US"/>
        </w:rPr>
        <w:t>Стручни савјетник за послове координације инструмената/програма помоћи ЕУ</w:t>
      </w:r>
    </w:p>
    <w:p w14:paraId="4434934E" w14:textId="6A2F9D98" w:rsidR="00CE667C" w:rsidRDefault="00DE6443" w:rsidP="00CE667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CE667C" w:rsidRPr="00601140">
        <w:rPr>
          <w:rFonts w:ascii="Arial" w:eastAsia="Calibri" w:hAnsi="Arial" w:cs="Arial"/>
          <w:b/>
          <w:sz w:val="20"/>
          <w:szCs w:val="20"/>
          <w:lang w:val="sr-Latn-BA" w:eastAsia="en-US"/>
        </w:rPr>
        <w:t xml:space="preserve">: </w:t>
      </w:r>
      <w:r w:rsidR="00CC0FE4">
        <w:rPr>
          <w:rFonts w:ascii="Arial" w:eastAsia="Calibri" w:hAnsi="Arial" w:cs="Arial"/>
          <w:sz w:val="20"/>
          <w:szCs w:val="20"/>
          <w:lang w:val="sr-Latn-BA" w:eastAsia="en-US"/>
        </w:rPr>
        <w:t>Обавља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послове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координације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вези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инструментима</w:t>
      </w:r>
      <w:r w:rsidR="00CC0FE4" w:rsidRPr="006F1DEE">
        <w:rPr>
          <w:rFonts w:ascii="Arial" w:eastAsia="Calibri" w:hAnsi="Arial" w:cs="Arial"/>
          <w:sz w:val="20"/>
          <w:szCs w:val="20"/>
          <w:lang w:val="sr-Latn-BA" w:eastAsia="en-US"/>
        </w:rPr>
        <w:t>/</w:t>
      </w:r>
      <w:r w:rsidR="00CC0FE4">
        <w:rPr>
          <w:rFonts w:ascii="Arial" w:eastAsia="Calibri" w:hAnsi="Arial" w:cs="Arial"/>
          <w:sz w:val="20"/>
          <w:szCs w:val="20"/>
          <w:lang w:val="sr-Latn-BA" w:eastAsia="en-US"/>
        </w:rPr>
        <w:t>програмима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који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укључују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координацију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планирања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припреме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стратешких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планских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програмских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докумената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кориштење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инструмената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укључујући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подршку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изради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тендерске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документације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избора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тендерске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комисије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спровођења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тендерске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процедуре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координацију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провођења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надзор</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над</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кориштењем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инструмената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 самостално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организује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учешће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стручњака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министарства</w:t>
      </w:r>
      <w:r w:rsidR="00CC0FE4" w:rsidRPr="006F1DEE">
        <w:rPr>
          <w:rFonts w:ascii="Arial" w:eastAsia="Calibri" w:hAnsi="Arial" w:cs="Arial"/>
          <w:sz w:val="20"/>
          <w:szCs w:val="20"/>
          <w:lang w:val="sr-Latn-BA" w:eastAsia="en-US"/>
        </w:rPr>
        <w:t>/</w:t>
      </w:r>
      <w:r w:rsidR="00CC0FE4">
        <w:rPr>
          <w:rFonts w:ascii="Arial" w:eastAsia="Calibri" w:hAnsi="Arial" w:cs="Arial"/>
          <w:sz w:val="20"/>
          <w:szCs w:val="20"/>
          <w:lang w:val="sr-Latn-BA" w:eastAsia="en-US"/>
        </w:rPr>
        <w:t>другог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органа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управе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раду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одбора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надзор</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одобрава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извјештаје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реализацији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пројеката, доставља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стручне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савјете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ДЕИ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свим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активностима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реализацији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појединих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инструмената</w:t>
      </w:r>
      <w:r w:rsidR="00CC0FE4" w:rsidRPr="006F1DEE">
        <w:rPr>
          <w:rFonts w:ascii="Arial" w:eastAsia="Calibri" w:hAnsi="Arial" w:cs="Arial"/>
          <w:sz w:val="20"/>
          <w:szCs w:val="20"/>
          <w:lang w:val="sr-Latn-BA" w:eastAsia="en-US"/>
        </w:rPr>
        <w:t>/</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областима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надлежности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Министарства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као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пројектима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међународне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 пружа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стручну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подршку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успостављање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примјену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децентрализираног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система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управљања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складу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Меморандумом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разумјевању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склопљеним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између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Државног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фонда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Европске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комисије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Стратегијом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децентрализације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као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оперативним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уговором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склопљеним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између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водитеља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службеника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овлаштеног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овјеравање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ПАО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осигурава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функционисање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интерних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процедура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неопходних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провођење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свих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програма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који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проводе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кроз</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децентрализовани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систем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као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што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примјер</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осигурање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потребних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средстава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суфинансирање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пројеката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ЕУ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подношење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захтјева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повлачење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уплата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подношење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извјештаја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насталим</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проблемима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процесу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реализације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пројеката, координацију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осталих</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активности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Министарства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питању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координације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помоћи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складу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захтјевима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процеса, по</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потреби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обавља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друге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послове</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из</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надлежности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Одсјека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који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слични</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пословима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тог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радног</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мјеста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За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свој</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рад</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одговара</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шефу</w:t>
      </w:r>
      <w:r w:rsidR="00CC0FE4" w:rsidRPr="006F1DEE">
        <w:rPr>
          <w:rFonts w:ascii="Arial" w:eastAsia="Calibri" w:hAnsi="Arial" w:cs="Arial"/>
          <w:sz w:val="20"/>
          <w:szCs w:val="20"/>
          <w:lang w:val="sr-Latn-BA" w:eastAsia="en-US"/>
        </w:rPr>
        <w:t xml:space="preserve"> </w:t>
      </w:r>
      <w:r w:rsidR="00CC0FE4">
        <w:rPr>
          <w:rFonts w:ascii="Arial" w:eastAsia="Calibri" w:hAnsi="Arial" w:cs="Arial"/>
          <w:sz w:val="20"/>
          <w:szCs w:val="20"/>
          <w:lang w:val="sr-Latn-BA" w:eastAsia="en-US"/>
        </w:rPr>
        <w:t>Одсјека.</w:t>
      </w:r>
    </w:p>
    <w:p w14:paraId="2EB0C587" w14:textId="049E57FC" w:rsidR="009168EE" w:rsidRDefault="00DE6443" w:rsidP="009168E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CE667C"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CE667C" w:rsidRPr="00601140">
        <w:rPr>
          <w:rFonts w:ascii="Arial" w:eastAsia="Calibri" w:hAnsi="Arial" w:cs="Arial"/>
          <w:b/>
          <w:sz w:val="20"/>
          <w:szCs w:val="20"/>
          <w:lang w:val="sr-Latn-BA" w:eastAsia="en-US"/>
        </w:rPr>
        <w:t>:</w:t>
      </w:r>
      <w:r w:rsidR="00CE667C">
        <w:rPr>
          <w:rFonts w:ascii="Arial" w:eastAsia="Calibri" w:hAnsi="Arial" w:cs="Arial"/>
          <w:b/>
          <w:sz w:val="20"/>
          <w:szCs w:val="20"/>
          <w:lang w:val="sr-Latn-BA" w:eastAsia="en-US"/>
        </w:rPr>
        <w:t xml:space="preserve"> </w:t>
      </w:r>
      <w:r w:rsidR="0070713E">
        <w:rPr>
          <w:rFonts w:ascii="Arial" w:eastAsia="Calibri" w:hAnsi="Arial" w:cs="Arial"/>
          <w:bCs/>
          <w:sz w:val="20"/>
          <w:szCs w:val="20"/>
          <w:lang w:val="sr-Latn-BA" w:eastAsia="en-US"/>
        </w:rPr>
        <w:t>ВСС</w:t>
      </w:r>
      <w:r w:rsidR="0070713E">
        <w:rPr>
          <w:rFonts w:ascii="Arial" w:eastAsia="Calibri" w:hAnsi="Arial" w:cs="Arial"/>
          <w:b/>
          <w:sz w:val="20"/>
          <w:szCs w:val="20"/>
          <w:lang w:val="sr-Latn-BA" w:eastAsia="en-US"/>
        </w:rPr>
        <w:t xml:space="preserve"> - </w:t>
      </w:r>
      <w:r w:rsidR="009168EE">
        <w:rPr>
          <w:rFonts w:ascii="Arial" w:eastAsia="Calibri" w:hAnsi="Arial" w:cs="Arial"/>
          <w:sz w:val="20"/>
          <w:szCs w:val="20"/>
          <w:lang w:val="sr-Latn-BA" w:eastAsia="en-US"/>
        </w:rPr>
        <w:t>Најмање</w:t>
      </w:r>
      <w:r w:rsidR="009168EE" w:rsidRPr="00F36B9A">
        <w:rPr>
          <w:rFonts w:ascii="Arial" w:eastAsia="Calibri" w:hAnsi="Arial" w:cs="Arial"/>
          <w:sz w:val="20"/>
          <w:szCs w:val="20"/>
          <w:lang w:val="sr-Latn-BA" w:eastAsia="en-US"/>
        </w:rPr>
        <w:t xml:space="preserve"> VII </w:t>
      </w:r>
      <w:r w:rsidR="009168EE">
        <w:rPr>
          <w:rFonts w:ascii="Arial" w:eastAsia="Calibri" w:hAnsi="Arial" w:cs="Arial"/>
          <w:sz w:val="20"/>
          <w:szCs w:val="20"/>
          <w:lang w:val="sr-Latn-BA" w:eastAsia="en-US"/>
        </w:rPr>
        <w:t>степен</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стручне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спреме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односно</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високо</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образовање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првог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другог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трећег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циклуса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Болоњског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система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 xml:space="preserve">студирања </w:t>
      </w:r>
      <w:r w:rsidR="009168EE" w:rsidRPr="00F36B9A">
        <w:rPr>
          <w:rFonts w:ascii="Arial" w:eastAsia="Calibri" w:hAnsi="Arial" w:cs="Arial"/>
          <w:sz w:val="20"/>
          <w:szCs w:val="20"/>
          <w:lang w:val="sr-Latn-BA" w:eastAsia="en-US"/>
        </w:rPr>
        <w:t>-</w:t>
      </w:r>
      <w:r w:rsidR="009168EE">
        <w:rPr>
          <w:rFonts w:ascii="Arial" w:eastAsia="Calibri" w:hAnsi="Arial" w:cs="Arial"/>
          <w:sz w:val="20"/>
          <w:szCs w:val="20"/>
          <w:lang w:val="sr-Latn-BA" w:eastAsia="en-US"/>
        </w:rPr>
        <w:t xml:space="preserve"> правни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или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економски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факултет</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најмање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три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године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радног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искуства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у</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струци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положен</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стручни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управни</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испит</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активно</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знање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енглеског</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језика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познавање</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рада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на</w:t>
      </w:r>
      <w:r w:rsidR="009168EE" w:rsidRPr="00F36B9A">
        <w:rPr>
          <w:rFonts w:ascii="Arial" w:eastAsia="Calibri" w:hAnsi="Arial" w:cs="Arial"/>
          <w:sz w:val="20"/>
          <w:szCs w:val="20"/>
          <w:lang w:val="sr-Latn-BA" w:eastAsia="en-US"/>
        </w:rPr>
        <w:t xml:space="preserve"> </w:t>
      </w:r>
      <w:r w:rsidR="009168EE">
        <w:rPr>
          <w:rFonts w:ascii="Arial" w:eastAsia="Calibri" w:hAnsi="Arial" w:cs="Arial"/>
          <w:sz w:val="20"/>
          <w:szCs w:val="20"/>
          <w:lang w:val="sr-Latn-BA" w:eastAsia="en-US"/>
        </w:rPr>
        <w:t>рачунару</w:t>
      </w:r>
      <w:r w:rsidR="009168EE" w:rsidRPr="00F36B9A">
        <w:rPr>
          <w:rFonts w:ascii="Arial" w:eastAsia="Calibri" w:hAnsi="Arial" w:cs="Arial"/>
          <w:sz w:val="20"/>
          <w:szCs w:val="20"/>
          <w:lang w:val="sr-Latn-BA" w:eastAsia="en-US"/>
        </w:rPr>
        <w:t xml:space="preserve">. </w:t>
      </w:r>
    </w:p>
    <w:p w14:paraId="4E96988B" w14:textId="1D8A9343" w:rsidR="009168EE" w:rsidRPr="00601140" w:rsidRDefault="009168EE" w:rsidP="009168E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p>
    <w:p w14:paraId="0266F7CC" w14:textId="0F4E31FA" w:rsidR="009168EE" w:rsidRPr="00601140" w:rsidRDefault="009168EE" w:rsidP="009168EE">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433D04C8" w14:textId="00C2ACBD" w:rsidR="009168EE" w:rsidRPr="00601140" w:rsidRDefault="009168EE" w:rsidP="009168E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16ED44ED" w14:textId="434E9C0D" w:rsidR="009168EE" w:rsidRPr="00601140" w:rsidRDefault="009168EE" w:rsidP="009168E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277A0187" w:rsidR="00EA4447" w:rsidRPr="00601140" w:rsidRDefault="00EA4447" w:rsidP="009168EE">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DB09370" w14:textId="77777777" w:rsidR="008510B9"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2A30BD" w14:textId="77777777" w:rsidR="008510B9" w:rsidRDefault="007053B6"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36BA1A30" w14:textId="77777777" w:rsidR="008510B9" w:rsidRPr="008510B9" w:rsidRDefault="008510B9"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510B9">
        <w:rPr>
          <w:rFonts w:ascii="Arial" w:hAnsi="Arial" w:cs="Arial"/>
          <w:sz w:val="20"/>
          <w:szCs w:val="20"/>
          <w:lang w:val="sr-Latn-BA"/>
        </w:rPr>
        <w:t>uvjerenja/potvrde/sertifikata o aktivnom znanju traženog jezika, najmanje B2 nivoa ili ekvivalenta nivoa B2;</w:t>
      </w:r>
    </w:p>
    <w:p w14:paraId="241EA3D7" w14:textId="7DD02F78" w:rsidR="008510B9" w:rsidRPr="008510B9" w:rsidRDefault="008510B9"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510B9">
        <w:rPr>
          <w:rFonts w:ascii="Arial" w:hAnsi="Arial" w:cs="Arial"/>
          <w:sz w:val="20"/>
          <w:szCs w:val="20"/>
          <w:lang w:val="sr-Latn-BA"/>
        </w:rPr>
        <w:t>dokaza o traženom nivou znanja rada na računaru.</w:t>
      </w:r>
    </w:p>
    <w:p w14:paraId="07272AB6" w14:textId="1DF1B077" w:rsidR="008510B9" w:rsidRPr="008510B9" w:rsidRDefault="008510B9" w:rsidP="008510B9">
      <w:pPr>
        <w:shd w:val="clear" w:color="auto" w:fill="FFFFFF"/>
        <w:jc w:val="both"/>
        <w:rPr>
          <w:rFonts w:ascii="Arial" w:hAnsi="Arial" w:cs="Arial"/>
          <w:sz w:val="20"/>
          <w:szCs w:val="20"/>
          <w:lang w:val="sr-Cyrl-BA"/>
        </w:rPr>
      </w:pPr>
    </w:p>
    <w:p w14:paraId="3FD9BE86" w14:textId="77777777" w:rsidR="008510B9"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2ADC864C" w14:textId="77777777" w:rsidR="008510B9" w:rsidRDefault="008510B9" w:rsidP="00E81FF7">
      <w:pPr>
        <w:jc w:val="both"/>
        <w:rPr>
          <w:rFonts w:ascii="Arial" w:hAnsi="Arial" w:cs="Arial"/>
          <w:b/>
          <w:sz w:val="20"/>
          <w:szCs w:val="20"/>
          <w:lang w:val="sr-Cyrl-BA"/>
        </w:rPr>
      </w:pPr>
    </w:p>
    <w:p w14:paraId="6ABA4671" w14:textId="1C8B663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3670F97"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3" w:name="_Hlk112151947"/>
      <w:r w:rsidR="008510B9" w:rsidRPr="001E5372">
        <w:rPr>
          <w:rFonts w:ascii="Arial" w:hAnsi="Arial" w:cs="Arial"/>
          <w:b/>
          <w:sz w:val="20"/>
          <w:szCs w:val="20"/>
          <w:lang w:val="sr-Latn-BA"/>
        </w:rPr>
        <w:t xml:space="preserve"> </w:t>
      </w:r>
      <w:r w:rsidR="001E5372" w:rsidRPr="001E5372">
        <w:rPr>
          <w:rFonts w:ascii="Arial" w:hAnsi="Arial" w:cs="Arial"/>
          <w:b/>
          <w:sz w:val="20"/>
          <w:szCs w:val="20"/>
          <w:lang w:val="sr-Latn-BA"/>
        </w:rPr>
        <w:t xml:space="preserve"> </w:t>
      </w:r>
      <w:r w:rsidR="00D44383">
        <w:rPr>
          <w:rFonts w:ascii="Arial" w:hAnsi="Arial" w:cs="Arial"/>
          <w:b/>
          <w:sz w:val="20"/>
          <w:szCs w:val="20"/>
          <w:u w:val="single"/>
          <w:lang w:val="sr-Latn-BA"/>
        </w:rPr>
        <w:t>28.03.</w:t>
      </w:r>
      <w:r w:rsidR="00650EA8" w:rsidRPr="00E64675">
        <w:rPr>
          <w:rFonts w:ascii="Arial" w:hAnsi="Arial" w:cs="Arial"/>
          <w:b/>
          <w:sz w:val="20"/>
          <w:szCs w:val="20"/>
          <w:u w:val="single"/>
          <w:lang w:val="sr-Latn-BA"/>
        </w:rPr>
        <w:t>202</w:t>
      </w:r>
      <w:r w:rsidR="008510B9">
        <w:rPr>
          <w:rFonts w:ascii="Arial" w:hAnsi="Arial" w:cs="Arial"/>
          <w:b/>
          <w:sz w:val="20"/>
          <w:szCs w:val="20"/>
          <w:u w:val="single"/>
          <w:lang w:val="sr-Latn-BA"/>
        </w:rPr>
        <w:t>4</w:t>
      </w:r>
      <w:r w:rsidR="00650EA8" w:rsidRPr="00E64675">
        <w:rPr>
          <w:rFonts w:ascii="Arial" w:hAnsi="Arial" w:cs="Arial"/>
          <w:b/>
          <w:sz w:val="20"/>
          <w:szCs w:val="20"/>
          <w:u w:val="single"/>
          <w:lang w:val="sr-Latn-BA"/>
        </w:rPr>
        <w:t>.</w:t>
      </w:r>
      <w:r w:rsidRPr="00E64675">
        <w:rPr>
          <w:rFonts w:ascii="Arial" w:hAnsi="Arial" w:cs="Arial"/>
          <w:b/>
          <w:sz w:val="20"/>
          <w:szCs w:val="20"/>
          <w:u w:val="single"/>
          <w:lang w:val="sr-Latn-BA"/>
        </w:rPr>
        <w:t xml:space="preserve"> </w:t>
      </w:r>
      <w:bookmarkEnd w:id="3"/>
      <w:r w:rsidRPr="00E6467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35BF2FC7"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8510B9">
        <w:rPr>
          <w:rFonts w:ascii="Arial" w:hAnsi="Arial" w:cs="Arial"/>
          <w:b/>
          <w:bCs/>
          <w:sz w:val="20"/>
          <w:szCs w:val="20"/>
          <w:lang w:val="sr-Latn-BA" w:eastAsia="en-US"/>
        </w:rPr>
        <w:t>Министарству спољне трговине и економских односа</w:t>
      </w:r>
      <w:r w:rsidR="00082CFB" w:rsidRPr="00082CFB">
        <w:rPr>
          <w:rFonts w:ascii="Arial" w:hAnsi="Arial" w:cs="Arial"/>
          <w:b/>
          <w:bCs/>
          <w:sz w:val="20"/>
          <w:szCs w:val="20"/>
          <w:lang w:val="sr-Latn-BA" w:eastAsia="en-US"/>
        </w:rPr>
        <w:t xml:space="preserve"> </w:t>
      </w:r>
      <w:r w:rsidR="006F521F">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4B798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B601" w14:textId="77777777" w:rsidR="004B7983" w:rsidRDefault="004B7983" w:rsidP="00644ACA">
      <w:r>
        <w:separator/>
      </w:r>
    </w:p>
  </w:endnote>
  <w:endnote w:type="continuationSeparator" w:id="0">
    <w:p w14:paraId="2F671597" w14:textId="77777777" w:rsidR="004B7983" w:rsidRDefault="004B798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7F90" w14:textId="77777777" w:rsidR="004B7983" w:rsidRDefault="004B7983" w:rsidP="00644ACA">
      <w:r>
        <w:separator/>
      </w:r>
    </w:p>
  </w:footnote>
  <w:footnote w:type="continuationSeparator" w:id="0">
    <w:p w14:paraId="4903C0AC" w14:textId="77777777" w:rsidR="004B7983" w:rsidRDefault="004B798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A67"/>
    <w:rsid w:val="001D41F4"/>
    <w:rsid w:val="001D4CF3"/>
    <w:rsid w:val="001E5372"/>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4383"/>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62</cp:revision>
  <cp:lastPrinted>2022-10-04T10:18:00Z</cp:lastPrinted>
  <dcterms:created xsi:type="dcterms:W3CDTF">2022-08-19T08:47:00Z</dcterms:created>
  <dcterms:modified xsi:type="dcterms:W3CDTF">2024-02-23T08:32:00Z</dcterms:modified>
</cp:coreProperties>
</file>