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C785E" w14:textId="32DEBE10" w:rsidR="00332D2D" w:rsidRPr="007B1D48" w:rsidRDefault="00F96AC6" w:rsidP="00332D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Na </w:t>
      </w:r>
      <w:r w:rsidR="00BC62E3" w:rsidRPr="000B4469">
        <w:rPr>
          <w:rFonts w:ascii="Arial" w:hAnsi="Arial" w:cs="Arial"/>
          <w:sz w:val="20"/>
          <w:szCs w:val="20"/>
          <w:lang w:val="sr-Latn-BA"/>
        </w:rPr>
        <w:t>temelju članka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19. stav</w:t>
      </w:r>
      <w:r w:rsidR="00BC62E3" w:rsidRPr="000B4469">
        <w:rPr>
          <w:rFonts w:ascii="Arial" w:hAnsi="Arial" w:cs="Arial"/>
          <w:sz w:val="20"/>
          <w:szCs w:val="20"/>
          <w:lang w:val="sr-Latn-BA"/>
        </w:rPr>
        <w:t>ak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(1) i član</w:t>
      </w:r>
      <w:r w:rsidR="00BC62E3" w:rsidRPr="000B4469">
        <w:rPr>
          <w:rFonts w:ascii="Arial" w:hAnsi="Arial" w:cs="Arial"/>
          <w:sz w:val="20"/>
          <w:szCs w:val="20"/>
          <w:lang w:val="sr-Latn-BA"/>
        </w:rPr>
        <w:t>k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a 20., a u </w:t>
      </w:r>
      <w:r w:rsidR="00A34B19" w:rsidRPr="000B4469">
        <w:rPr>
          <w:rFonts w:ascii="Arial" w:hAnsi="Arial" w:cs="Arial"/>
          <w:sz w:val="20"/>
          <w:szCs w:val="20"/>
          <w:lang w:val="sr-Latn-BA"/>
        </w:rPr>
        <w:t>s</w:t>
      </w:r>
      <w:r w:rsidRPr="000B4469">
        <w:rPr>
          <w:rFonts w:ascii="Arial" w:hAnsi="Arial" w:cs="Arial"/>
          <w:sz w:val="20"/>
          <w:szCs w:val="20"/>
          <w:lang w:val="sr-Latn-BA"/>
        </w:rPr>
        <w:t>vezi sa član</w:t>
      </w:r>
      <w:r w:rsidR="00BC62E3" w:rsidRPr="000B4469">
        <w:rPr>
          <w:rFonts w:ascii="Arial" w:hAnsi="Arial" w:cs="Arial"/>
          <w:sz w:val="20"/>
          <w:szCs w:val="20"/>
          <w:lang w:val="sr-Latn-BA"/>
        </w:rPr>
        <w:t>k</w:t>
      </w:r>
      <w:r w:rsidRPr="000B4469">
        <w:rPr>
          <w:rFonts w:ascii="Arial" w:hAnsi="Arial" w:cs="Arial"/>
          <w:sz w:val="20"/>
          <w:szCs w:val="20"/>
          <w:lang w:val="sr-Latn-BA"/>
        </w:rPr>
        <w:t>om 31. stav</w:t>
      </w:r>
      <w:r w:rsidR="00BC62E3" w:rsidRPr="000B4469">
        <w:rPr>
          <w:rFonts w:ascii="Arial" w:hAnsi="Arial" w:cs="Arial"/>
          <w:sz w:val="20"/>
          <w:szCs w:val="20"/>
          <w:lang w:val="sr-Latn-BA"/>
        </w:rPr>
        <w:t>ak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(1) Zakona o državnoj službi u institucijama Bosne i Hercegovine („Službeni glasnik BiH“, br. 19/02, 35/03, 4/04, 26/04, 37/04, 48/05, 2/06, 32/07, 43/09, 8/10, 40/12 i 93/17), Agencija za državnu službu Bosne i Hercegovine, </w:t>
      </w:r>
      <w:bookmarkStart w:id="0" w:name="_Hlk118461751"/>
      <w:bookmarkStart w:id="1" w:name="_Hlk118462028"/>
      <w:r w:rsidR="00332D2D" w:rsidRPr="007B1D48">
        <w:rPr>
          <w:rFonts w:ascii="Arial" w:hAnsi="Arial" w:cs="Arial"/>
          <w:sz w:val="20"/>
          <w:szCs w:val="20"/>
          <w:lang w:val="sr-Latn-BA"/>
        </w:rPr>
        <w:t xml:space="preserve">na zahtjev </w:t>
      </w:r>
      <w:r w:rsidR="00332D2D">
        <w:rPr>
          <w:rFonts w:ascii="Arial" w:hAnsi="Arial" w:cs="Arial"/>
          <w:sz w:val="20"/>
          <w:szCs w:val="20"/>
          <w:lang w:val="sr-Latn-BA"/>
        </w:rPr>
        <w:t>Tajništva Parlamentarne skupštine</w:t>
      </w:r>
      <w:r w:rsidR="00332D2D" w:rsidRPr="007B1D48">
        <w:rPr>
          <w:rFonts w:ascii="Arial" w:hAnsi="Arial" w:cs="Arial"/>
          <w:sz w:val="20"/>
          <w:szCs w:val="20"/>
          <w:lang w:val="sr-Latn-BA"/>
        </w:rPr>
        <w:t xml:space="preserve"> Bosn</w:t>
      </w:r>
      <w:r w:rsidR="00332D2D">
        <w:rPr>
          <w:rFonts w:ascii="Arial" w:hAnsi="Arial" w:cs="Arial"/>
          <w:sz w:val="20"/>
          <w:szCs w:val="20"/>
          <w:lang w:val="sr-Latn-BA"/>
        </w:rPr>
        <w:t xml:space="preserve">e </w:t>
      </w:r>
      <w:r w:rsidR="00332D2D" w:rsidRPr="007B1D48">
        <w:rPr>
          <w:rFonts w:ascii="Arial" w:hAnsi="Arial" w:cs="Arial"/>
          <w:sz w:val="20"/>
          <w:szCs w:val="20"/>
          <w:lang w:val="sr-Latn-BA"/>
        </w:rPr>
        <w:t>i Hercegovin</w:t>
      </w:r>
      <w:r w:rsidR="00332D2D">
        <w:rPr>
          <w:rFonts w:ascii="Arial" w:hAnsi="Arial" w:cs="Arial"/>
          <w:sz w:val="20"/>
          <w:szCs w:val="20"/>
          <w:lang w:val="sr-Latn-BA"/>
        </w:rPr>
        <w:t>e</w:t>
      </w:r>
      <w:r w:rsidR="00332D2D" w:rsidRPr="007B1D48">
        <w:rPr>
          <w:rFonts w:ascii="Arial" w:hAnsi="Arial" w:cs="Arial"/>
          <w:sz w:val="20"/>
          <w:szCs w:val="20"/>
          <w:lang w:val="sr-Latn-BA"/>
        </w:rPr>
        <w:t>, raspisuje</w:t>
      </w:r>
    </w:p>
    <w:p w14:paraId="68D2A7AE" w14:textId="77777777" w:rsidR="00332D2D" w:rsidRPr="007B1D48" w:rsidRDefault="00332D2D" w:rsidP="00332D2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</w:p>
    <w:p w14:paraId="7477B006" w14:textId="77777777" w:rsidR="00332D2D" w:rsidRPr="007B1D48" w:rsidRDefault="00332D2D" w:rsidP="00332D2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</w:p>
    <w:p w14:paraId="2EA8D303" w14:textId="4B898F8F" w:rsidR="00332D2D" w:rsidRPr="007B1D48" w:rsidRDefault="00332D2D" w:rsidP="00332D2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sr-Latn-BA" w:eastAsia="bs-Latn-BA"/>
        </w:rPr>
      </w:pPr>
      <w:r w:rsidRPr="007B1D4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INTERNI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NATJEČAJ</w:t>
      </w:r>
    </w:p>
    <w:p w14:paraId="1DB3E53F" w14:textId="1496A628" w:rsidR="00332D2D" w:rsidRPr="007B1D48" w:rsidRDefault="00332D2D" w:rsidP="00332D2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 w:rsidRPr="007B1D4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za popun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u</w:t>
      </w:r>
      <w:r w:rsidRPr="007B1D4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radnog mjesta državnog službenika u </w:t>
      </w:r>
    </w:p>
    <w:p w14:paraId="196E5C7C" w14:textId="247575DE" w:rsidR="00332D2D" w:rsidRPr="007B1D48" w:rsidRDefault="007B0301" w:rsidP="00332D2D">
      <w:pPr>
        <w:tabs>
          <w:tab w:val="left" w:pos="5400"/>
        </w:tabs>
        <w:suppressAutoHyphens/>
        <w:jc w:val="center"/>
        <w:rPr>
          <w:rFonts w:ascii="Arial" w:hAnsi="Arial" w:cs="Arial"/>
          <w:b/>
          <w:sz w:val="20"/>
          <w:szCs w:val="20"/>
          <w:lang w:val="sr-Latn-BA"/>
        </w:rPr>
      </w:pPr>
      <w:r>
        <w:rPr>
          <w:rFonts w:ascii="Arial" w:hAnsi="Arial" w:cs="Arial"/>
          <w:b/>
          <w:sz w:val="20"/>
          <w:szCs w:val="20"/>
          <w:lang w:val="sr-Latn-BA"/>
        </w:rPr>
        <w:t>Tajništvu</w:t>
      </w:r>
      <w:r w:rsidR="00332D2D">
        <w:rPr>
          <w:rFonts w:ascii="Arial" w:hAnsi="Arial" w:cs="Arial"/>
          <w:b/>
          <w:sz w:val="20"/>
          <w:szCs w:val="20"/>
          <w:lang w:val="sr-Latn-BA"/>
        </w:rPr>
        <w:t xml:space="preserve"> Parlamentarne skupštine</w:t>
      </w:r>
      <w:r w:rsidR="00332D2D" w:rsidRPr="007B1D48">
        <w:rPr>
          <w:rFonts w:ascii="Arial" w:hAnsi="Arial" w:cs="Arial"/>
          <w:b/>
          <w:sz w:val="20"/>
          <w:szCs w:val="20"/>
          <w:lang w:val="sr-Latn-BA"/>
        </w:rPr>
        <w:t xml:space="preserve"> Bosn</w:t>
      </w:r>
      <w:r w:rsidR="00332D2D">
        <w:rPr>
          <w:rFonts w:ascii="Arial" w:hAnsi="Arial" w:cs="Arial"/>
          <w:b/>
          <w:sz w:val="20"/>
          <w:szCs w:val="20"/>
          <w:lang w:val="sr-Latn-BA"/>
        </w:rPr>
        <w:t xml:space="preserve">e </w:t>
      </w:r>
      <w:r w:rsidR="00332D2D" w:rsidRPr="007B1D48">
        <w:rPr>
          <w:rFonts w:ascii="Arial" w:hAnsi="Arial" w:cs="Arial"/>
          <w:b/>
          <w:sz w:val="20"/>
          <w:szCs w:val="20"/>
          <w:lang w:val="sr-Latn-BA"/>
        </w:rPr>
        <w:t>i Hercegovin</w:t>
      </w:r>
      <w:r w:rsidR="00332D2D">
        <w:rPr>
          <w:rFonts w:ascii="Arial" w:hAnsi="Arial" w:cs="Arial"/>
          <w:b/>
          <w:sz w:val="20"/>
          <w:szCs w:val="20"/>
          <w:lang w:val="sr-Latn-BA"/>
        </w:rPr>
        <w:t>e</w:t>
      </w:r>
    </w:p>
    <w:p w14:paraId="39DEB62C" w14:textId="77777777" w:rsidR="00332D2D" w:rsidRPr="007B1D48" w:rsidRDefault="00332D2D" w:rsidP="00332D2D">
      <w:pPr>
        <w:tabs>
          <w:tab w:val="left" w:pos="5400"/>
        </w:tabs>
        <w:suppressAutoHyphens/>
        <w:jc w:val="center"/>
        <w:rPr>
          <w:rFonts w:ascii="Arial" w:hAnsi="Arial" w:cs="Arial"/>
          <w:b/>
          <w:sz w:val="20"/>
          <w:szCs w:val="20"/>
          <w:lang w:val="sr-Latn-BA"/>
        </w:rPr>
      </w:pPr>
    </w:p>
    <w:p w14:paraId="2FFF8782" w14:textId="77777777" w:rsidR="00332D2D" w:rsidRPr="007B1D48" w:rsidRDefault="00332D2D" w:rsidP="00332D2D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78FE51AD" w14:textId="77777777" w:rsidR="00332D2D" w:rsidRPr="007B1D48" w:rsidRDefault="00332D2D" w:rsidP="00332D2D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 w:rsidRPr="007B1D48">
        <w:rPr>
          <w:rFonts w:ascii="Arial" w:hAnsi="Arial" w:cs="Arial"/>
          <w:b/>
          <w:bCs/>
          <w:sz w:val="20"/>
          <w:szCs w:val="20"/>
          <w:lang w:val="sr-Latn-BA"/>
        </w:rPr>
        <w:t xml:space="preserve">1/01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Stručni savjetnik za zakonodavno-pravna pitanja i pravo EU</w:t>
      </w:r>
    </w:p>
    <w:p w14:paraId="4F9056AD" w14:textId="77777777" w:rsidR="00332D2D" w:rsidRPr="007B1D48" w:rsidRDefault="00332D2D" w:rsidP="00332D2D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6F5A1C5D" w14:textId="77777777" w:rsidR="00332D2D" w:rsidRPr="007B1D48" w:rsidRDefault="00332D2D" w:rsidP="00332D2D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6EFEFCBD" w14:textId="77777777" w:rsidR="00332D2D" w:rsidRPr="007B1D48" w:rsidRDefault="00332D2D" w:rsidP="00332D2D">
      <w:pPr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ZAKONODAVNO-PRAVNI SEKTOR</w:t>
      </w:r>
    </w:p>
    <w:p w14:paraId="4732E0A9" w14:textId="77777777" w:rsidR="00332D2D" w:rsidRDefault="00332D2D" w:rsidP="00332D2D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05E192EF" w14:textId="77777777" w:rsidR="00332D2D" w:rsidRDefault="00332D2D" w:rsidP="00332D2D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E1358C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1/01 Stručni savjetnik za zakonodavno-pravna pitanja i pravo EU</w:t>
      </w:r>
    </w:p>
    <w:p w14:paraId="39CE7EA4" w14:textId="58CCB521" w:rsidR="00332D2D" w:rsidRDefault="00332D2D" w:rsidP="00332D2D">
      <w:pPr>
        <w:jc w:val="both"/>
        <w:rPr>
          <w:rFonts w:ascii="Arial" w:hAnsi="Arial" w:cs="Arial"/>
          <w:sz w:val="20"/>
          <w:szCs w:val="20"/>
          <w:lang w:val="sl-SI"/>
        </w:rPr>
      </w:pPr>
      <w:r w:rsidRPr="007B1D48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7B1D48">
        <w:rPr>
          <w:rFonts w:ascii="Arial" w:hAnsi="Arial" w:cs="Arial"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sz w:val="20"/>
          <w:szCs w:val="20"/>
          <w:lang w:val="sl-SI"/>
        </w:rPr>
        <w:t>pripravlja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prijedloge zakona i druge akte koje predlažu članovi Parlamentarne skupštine;</w:t>
      </w:r>
      <w:r>
        <w:rPr>
          <w:rFonts w:ascii="Arial" w:hAnsi="Arial" w:cs="Arial"/>
          <w:sz w:val="20"/>
          <w:szCs w:val="20"/>
          <w:lang w:val="sl-SI"/>
        </w:rPr>
        <w:t xml:space="preserve"> pripravlja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prijedloge amandmana na zakone za članove Parlamentarne skupštine</w:t>
      </w:r>
      <w:r>
        <w:rPr>
          <w:rFonts w:ascii="Arial" w:hAnsi="Arial" w:cs="Arial"/>
          <w:sz w:val="20"/>
          <w:szCs w:val="20"/>
          <w:lang w:val="sl-SI"/>
        </w:rPr>
        <w:t xml:space="preserve">; 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zadužen je za pravnu i nomotehničku obradu podzakonskih akata </w:t>
      </w:r>
      <w:r>
        <w:rPr>
          <w:rFonts w:ascii="Arial" w:hAnsi="Arial" w:cs="Arial"/>
          <w:sz w:val="20"/>
          <w:szCs w:val="20"/>
          <w:lang w:val="sl-SI"/>
        </w:rPr>
        <w:t>Tajništva</w:t>
      </w:r>
      <w:r w:rsidRPr="00E1358C">
        <w:rPr>
          <w:rFonts w:ascii="Arial" w:hAnsi="Arial" w:cs="Arial"/>
          <w:sz w:val="20"/>
          <w:szCs w:val="20"/>
          <w:lang w:val="sl-SI"/>
        </w:rPr>
        <w:t>; radi na usklađivanju prijedloga zakona i drugih akata s Jedinstvenim pravilima za izradu pravnih propisa u</w:t>
      </w:r>
      <w:r>
        <w:rPr>
          <w:rFonts w:ascii="Arial" w:hAnsi="Arial" w:cs="Arial"/>
          <w:sz w:val="20"/>
          <w:szCs w:val="20"/>
          <w:lang w:val="sl-SI"/>
        </w:rPr>
        <w:t xml:space="preserve"> </w:t>
      </w:r>
      <w:r w:rsidRPr="00E1358C">
        <w:rPr>
          <w:rFonts w:ascii="Arial" w:hAnsi="Arial" w:cs="Arial"/>
          <w:sz w:val="20"/>
          <w:szCs w:val="20"/>
          <w:lang w:val="sl-SI"/>
        </w:rPr>
        <w:t>institucijama BiH;</w:t>
      </w:r>
      <w:r>
        <w:rPr>
          <w:rFonts w:ascii="Arial" w:hAnsi="Arial" w:cs="Arial"/>
          <w:sz w:val="20"/>
          <w:szCs w:val="20"/>
          <w:lang w:val="sl-SI"/>
        </w:rPr>
        <w:t xml:space="preserve"> 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periodično </w:t>
      </w:r>
      <w:r>
        <w:rPr>
          <w:rFonts w:ascii="Arial" w:hAnsi="Arial" w:cs="Arial"/>
          <w:sz w:val="20"/>
          <w:szCs w:val="20"/>
          <w:lang w:val="sl-SI"/>
        </w:rPr>
        <w:t>pripravlja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aktu</w:t>
      </w:r>
      <w:r>
        <w:rPr>
          <w:rFonts w:ascii="Arial" w:hAnsi="Arial" w:cs="Arial"/>
          <w:sz w:val="20"/>
          <w:szCs w:val="20"/>
          <w:lang w:val="sl-SI"/>
        </w:rPr>
        <w:t>a</w:t>
      </w:r>
      <w:r w:rsidRPr="00E1358C">
        <w:rPr>
          <w:rFonts w:ascii="Arial" w:hAnsi="Arial" w:cs="Arial"/>
          <w:sz w:val="20"/>
          <w:szCs w:val="20"/>
          <w:lang w:val="sl-SI"/>
        </w:rPr>
        <w:t>lne informacije i dokumentaciju iz oblasti zakonodavstva E</w:t>
      </w:r>
      <w:r>
        <w:rPr>
          <w:rFonts w:ascii="Arial" w:hAnsi="Arial" w:cs="Arial"/>
          <w:sz w:val="20"/>
          <w:szCs w:val="20"/>
          <w:lang w:val="sl-SI"/>
        </w:rPr>
        <w:t>u</w:t>
      </w:r>
      <w:r w:rsidRPr="00E1358C">
        <w:rPr>
          <w:rFonts w:ascii="Arial" w:hAnsi="Arial" w:cs="Arial"/>
          <w:sz w:val="20"/>
          <w:szCs w:val="20"/>
          <w:lang w:val="sl-SI"/>
        </w:rPr>
        <w:t>ropske</w:t>
      </w:r>
      <w:r>
        <w:rPr>
          <w:rFonts w:ascii="Arial" w:hAnsi="Arial" w:cs="Arial"/>
          <w:sz w:val="20"/>
          <w:szCs w:val="20"/>
          <w:lang w:val="sl-SI"/>
        </w:rPr>
        <w:t xml:space="preserve"> </w:t>
      </w:r>
      <w:r w:rsidRPr="00E1358C">
        <w:rPr>
          <w:rFonts w:ascii="Arial" w:hAnsi="Arial" w:cs="Arial"/>
          <w:sz w:val="20"/>
          <w:szCs w:val="20"/>
          <w:lang w:val="sl-SI"/>
        </w:rPr>
        <w:t>unije;</w:t>
      </w:r>
      <w:r>
        <w:rPr>
          <w:rFonts w:ascii="Arial" w:hAnsi="Arial" w:cs="Arial"/>
          <w:sz w:val="20"/>
          <w:szCs w:val="20"/>
          <w:lang w:val="sl-SI"/>
        </w:rPr>
        <w:t xml:space="preserve"> </w:t>
      </w:r>
      <w:r w:rsidRPr="00E1358C">
        <w:rPr>
          <w:rFonts w:ascii="Arial" w:hAnsi="Arial" w:cs="Arial"/>
          <w:sz w:val="20"/>
          <w:szCs w:val="20"/>
          <w:lang w:val="sl-SI"/>
        </w:rPr>
        <w:t>radi na u</w:t>
      </w:r>
      <w:r>
        <w:rPr>
          <w:rFonts w:ascii="Arial" w:hAnsi="Arial" w:cs="Arial"/>
          <w:sz w:val="20"/>
          <w:szCs w:val="20"/>
          <w:lang w:val="sl-SI"/>
        </w:rPr>
        <w:t>s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tvrđivanju prečišćenog teksta zakona ili drugih akata; </w:t>
      </w:r>
      <w:r>
        <w:rPr>
          <w:rFonts w:ascii="Arial" w:hAnsi="Arial" w:cs="Arial"/>
          <w:sz w:val="20"/>
          <w:szCs w:val="20"/>
          <w:lang w:val="sl-SI"/>
        </w:rPr>
        <w:t>pripravlja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stručna mišljenja u postupku autentičnog tumačenja;</w:t>
      </w:r>
      <w:r>
        <w:rPr>
          <w:rFonts w:ascii="Arial" w:hAnsi="Arial" w:cs="Arial"/>
          <w:sz w:val="20"/>
          <w:szCs w:val="20"/>
          <w:lang w:val="sl-SI"/>
        </w:rPr>
        <w:t xml:space="preserve"> </w:t>
      </w:r>
      <w:r w:rsidRPr="00E1358C">
        <w:rPr>
          <w:rFonts w:ascii="Arial" w:hAnsi="Arial" w:cs="Arial"/>
          <w:sz w:val="20"/>
          <w:szCs w:val="20"/>
          <w:lang w:val="sl-SI"/>
        </w:rPr>
        <w:t>aktivno s</w:t>
      </w:r>
      <w:r>
        <w:rPr>
          <w:rFonts w:ascii="Arial" w:hAnsi="Arial" w:cs="Arial"/>
          <w:sz w:val="20"/>
          <w:szCs w:val="20"/>
          <w:lang w:val="sl-SI"/>
        </w:rPr>
        <w:t>u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rađuje s Uredom </w:t>
      </w:r>
      <w:r>
        <w:rPr>
          <w:rFonts w:ascii="Arial" w:hAnsi="Arial" w:cs="Arial"/>
          <w:sz w:val="20"/>
          <w:szCs w:val="20"/>
          <w:lang w:val="sl-SI"/>
        </w:rPr>
        <w:t>tajnika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Zajedničk</w:t>
      </w:r>
      <w:r>
        <w:rPr>
          <w:rFonts w:ascii="Arial" w:hAnsi="Arial" w:cs="Arial"/>
          <w:sz w:val="20"/>
          <w:szCs w:val="20"/>
          <w:lang w:val="sl-SI"/>
        </w:rPr>
        <w:t>og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povjerenstva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za e</w:t>
      </w:r>
      <w:r>
        <w:rPr>
          <w:rFonts w:ascii="Arial" w:hAnsi="Arial" w:cs="Arial"/>
          <w:sz w:val="20"/>
          <w:szCs w:val="20"/>
          <w:lang w:val="sl-SI"/>
        </w:rPr>
        <w:t>u</w:t>
      </w:r>
      <w:r w:rsidRPr="00E1358C">
        <w:rPr>
          <w:rFonts w:ascii="Arial" w:hAnsi="Arial" w:cs="Arial"/>
          <w:sz w:val="20"/>
          <w:szCs w:val="20"/>
          <w:lang w:val="sl-SI"/>
        </w:rPr>
        <w:t>ropske integracije i ostalim uredima i sektorima;</w:t>
      </w:r>
      <w:r>
        <w:rPr>
          <w:rFonts w:ascii="Arial" w:hAnsi="Arial" w:cs="Arial"/>
          <w:sz w:val="20"/>
          <w:szCs w:val="20"/>
          <w:lang w:val="sl-SI"/>
        </w:rPr>
        <w:t xml:space="preserve"> pripravlja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stručne analize i mišljenja za domove, </w:t>
      </w:r>
      <w:r>
        <w:rPr>
          <w:rFonts w:ascii="Arial" w:hAnsi="Arial" w:cs="Arial"/>
          <w:sz w:val="20"/>
          <w:szCs w:val="20"/>
          <w:lang w:val="sl-SI"/>
        </w:rPr>
        <w:t>povjrenstva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i sektore o zakonima u proceduri i njihovoj usklađenosti sa zakonodavstvom EU;</w:t>
      </w:r>
      <w:r>
        <w:rPr>
          <w:rFonts w:ascii="Arial" w:hAnsi="Arial" w:cs="Arial"/>
          <w:sz w:val="20"/>
          <w:szCs w:val="20"/>
          <w:lang w:val="sl-SI"/>
        </w:rPr>
        <w:t xml:space="preserve"> 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razmatra i </w:t>
      </w:r>
      <w:r>
        <w:rPr>
          <w:rFonts w:ascii="Arial" w:hAnsi="Arial" w:cs="Arial"/>
          <w:sz w:val="20"/>
          <w:szCs w:val="20"/>
          <w:lang w:val="sl-SI"/>
        </w:rPr>
        <w:t>pripravlja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stručna mišljenja o prijedlozima zakona i drugih akata koje usvaja Parlamentarna skupština sa stanovišta njihove usklađenosti s e</w:t>
      </w:r>
      <w:r>
        <w:rPr>
          <w:rFonts w:ascii="Arial" w:hAnsi="Arial" w:cs="Arial"/>
          <w:sz w:val="20"/>
          <w:szCs w:val="20"/>
          <w:lang w:val="sl-SI"/>
        </w:rPr>
        <w:t>u</w:t>
      </w:r>
      <w:r w:rsidRPr="00E1358C">
        <w:rPr>
          <w:rFonts w:ascii="Arial" w:hAnsi="Arial" w:cs="Arial"/>
          <w:sz w:val="20"/>
          <w:szCs w:val="20"/>
          <w:lang w:val="sl-SI"/>
        </w:rPr>
        <w:t>ropskim zakonima kao i u pogledu ispunjenja proceduralnih i pravno-tehničkih zahtjeva definiranih poslovnicima i drugim aktima;</w:t>
      </w:r>
      <w:r>
        <w:rPr>
          <w:rFonts w:ascii="Arial" w:hAnsi="Arial" w:cs="Arial"/>
          <w:sz w:val="20"/>
          <w:szCs w:val="20"/>
          <w:lang w:val="sl-SI"/>
        </w:rPr>
        <w:t xml:space="preserve"> sudjeluje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u davanju mišljenja u postupku razmatranja zahtjeva za autentičnim tumačenjem odredbi zakona;</w:t>
      </w:r>
      <w:r>
        <w:rPr>
          <w:rFonts w:ascii="Arial" w:hAnsi="Arial" w:cs="Arial"/>
          <w:sz w:val="20"/>
          <w:szCs w:val="20"/>
          <w:lang w:val="sl-SI"/>
        </w:rPr>
        <w:t xml:space="preserve"> 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obavlja i druge poslove po nalogu </w:t>
      </w:r>
      <w:r w:rsidR="007B0301">
        <w:rPr>
          <w:rFonts w:ascii="Arial" w:hAnsi="Arial" w:cs="Arial"/>
          <w:sz w:val="20"/>
          <w:szCs w:val="20"/>
          <w:lang w:val="sl-SI"/>
        </w:rPr>
        <w:t>rukovoditelja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Sektora.</w:t>
      </w:r>
    </w:p>
    <w:p w14:paraId="41DD2CAC" w14:textId="01032724" w:rsidR="00332D2D" w:rsidRPr="00E1358C" w:rsidRDefault="00332D2D" w:rsidP="00332D2D">
      <w:pPr>
        <w:jc w:val="both"/>
        <w:rPr>
          <w:rFonts w:ascii="Arial" w:hAnsi="Arial" w:cs="Arial"/>
          <w:sz w:val="20"/>
          <w:szCs w:val="20"/>
          <w:lang w:val="sl-SI"/>
        </w:rPr>
      </w:pPr>
      <w:r w:rsidRPr="007B1D48">
        <w:rPr>
          <w:rFonts w:ascii="Arial" w:hAnsi="Arial" w:cs="Arial"/>
          <w:b/>
          <w:sz w:val="20"/>
          <w:szCs w:val="20"/>
          <w:lang w:val="sr-Latn-BA"/>
        </w:rPr>
        <w:t xml:space="preserve">Posebni </w:t>
      </w:r>
      <w:r w:rsidR="007B0301">
        <w:rPr>
          <w:rFonts w:ascii="Arial" w:hAnsi="Arial" w:cs="Arial"/>
          <w:b/>
          <w:sz w:val="20"/>
          <w:szCs w:val="20"/>
          <w:lang w:val="sr-Latn-BA"/>
        </w:rPr>
        <w:t>uvjeti</w:t>
      </w:r>
      <w:r w:rsidRPr="007B1D48">
        <w:rPr>
          <w:rFonts w:ascii="Arial" w:hAnsi="Arial" w:cs="Arial"/>
          <w:b/>
          <w:sz w:val="20"/>
          <w:szCs w:val="20"/>
          <w:lang w:val="sr-Latn-BA"/>
        </w:rPr>
        <w:t xml:space="preserve">: </w:t>
      </w:r>
      <w:r w:rsidRPr="00E1358C">
        <w:rPr>
          <w:rFonts w:ascii="Arial" w:hAnsi="Arial" w:cs="Arial"/>
          <w:sz w:val="20"/>
          <w:szCs w:val="20"/>
          <w:lang w:val="sl-SI"/>
        </w:rPr>
        <w:t>završen pravni fakultet – diplomirani pravnik</w:t>
      </w:r>
      <w:r>
        <w:rPr>
          <w:rFonts w:ascii="Arial" w:hAnsi="Arial" w:cs="Arial"/>
          <w:sz w:val="20"/>
          <w:szCs w:val="20"/>
          <w:lang w:val="sl-SI"/>
        </w:rPr>
        <w:t xml:space="preserve">; </w:t>
      </w:r>
      <w:r w:rsidRPr="00E1358C">
        <w:rPr>
          <w:rFonts w:ascii="Arial" w:hAnsi="Arial" w:cs="Arial"/>
          <w:sz w:val="20"/>
          <w:szCs w:val="20"/>
          <w:lang w:val="sl-SI"/>
        </w:rPr>
        <w:t>3 godine radnog iskustva u struci;</w:t>
      </w:r>
      <w:r>
        <w:rPr>
          <w:rFonts w:ascii="Arial" w:hAnsi="Arial" w:cs="Arial"/>
          <w:sz w:val="20"/>
          <w:szCs w:val="20"/>
          <w:lang w:val="sl-SI"/>
        </w:rPr>
        <w:t xml:space="preserve"> </w:t>
      </w:r>
      <w:r w:rsidRPr="00E1358C">
        <w:rPr>
          <w:rFonts w:ascii="Arial" w:hAnsi="Arial" w:cs="Arial"/>
          <w:sz w:val="20"/>
          <w:szCs w:val="20"/>
          <w:lang w:val="sl-SI"/>
        </w:rPr>
        <w:t>položen stručni upravni ili javni ispit;</w:t>
      </w:r>
      <w:r>
        <w:rPr>
          <w:rFonts w:ascii="Arial" w:hAnsi="Arial" w:cs="Arial"/>
          <w:sz w:val="20"/>
          <w:szCs w:val="20"/>
          <w:lang w:val="sl-SI"/>
        </w:rPr>
        <w:t xml:space="preserve"> </w:t>
      </w:r>
      <w:r w:rsidRPr="00E1358C">
        <w:rPr>
          <w:rFonts w:ascii="Arial" w:hAnsi="Arial" w:cs="Arial"/>
          <w:sz w:val="20"/>
          <w:szCs w:val="20"/>
          <w:lang w:val="sl-SI"/>
        </w:rPr>
        <w:t>poznavanje rada na računa</w:t>
      </w:r>
      <w:r w:rsidR="007B0301">
        <w:rPr>
          <w:rFonts w:ascii="Arial" w:hAnsi="Arial" w:cs="Arial"/>
          <w:sz w:val="20"/>
          <w:szCs w:val="20"/>
          <w:lang w:val="sl-SI"/>
        </w:rPr>
        <w:t>l</w:t>
      </w:r>
      <w:r w:rsidRPr="00E1358C">
        <w:rPr>
          <w:rFonts w:ascii="Arial" w:hAnsi="Arial" w:cs="Arial"/>
          <w:sz w:val="20"/>
          <w:szCs w:val="20"/>
          <w:lang w:val="sl-SI"/>
        </w:rPr>
        <w:t>u</w:t>
      </w:r>
      <w:r>
        <w:rPr>
          <w:rFonts w:ascii="Arial" w:hAnsi="Arial" w:cs="Arial"/>
          <w:sz w:val="20"/>
          <w:szCs w:val="20"/>
          <w:lang w:val="sl-SI"/>
        </w:rPr>
        <w:t xml:space="preserve">; </w:t>
      </w:r>
      <w:r w:rsidRPr="00E1358C">
        <w:rPr>
          <w:rFonts w:ascii="Arial" w:hAnsi="Arial" w:cs="Arial"/>
          <w:sz w:val="20"/>
          <w:szCs w:val="20"/>
          <w:lang w:val="sl-SI"/>
        </w:rPr>
        <w:t>znanje engleskog jezika</w:t>
      </w:r>
      <w:r>
        <w:rPr>
          <w:rFonts w:ascii="Arial" w:hAnsi="Arial" w:cs="Arial"/>
          <w:b/>
          <w:iCs/>
          <w:sz w:val="20"/>
          <w:szCs w:val="20"/>
          <w:lang w:val="sl-SI"/>
        </w:rPr>
        <w:t>.</w:t>
      </w:r>
    </w:p>
    <w:p w14:paraId="5D07AD2E" w14:textId="77777777" w:rsidR="00332D2D" w:rsidRPr="007B1D48" w:rsidRDefault="00332D2D" w:rsidP="00332D2D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>Status: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 xml:space="preserve"> državni službenik – </w:t>
      </w:r>
      <w:r>
        <w:rPr>
          <w:rFonts w:ascii="Arial" w:hAnsi="Arial" w:cs="Arial"/>
          <w:iCs/>
          <w:sz w:val="20"/>
          <w:szCs w:val="20"/>
          <w:lang w:val="sr-Latn-BA"/>
        </w:rPr>
        <w:t>stručni savjetnik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>.</w:t>
      </w:r>
    </w:p>
    <w:p w14:paraId="0A8BB0BB" w14:textId="06DF579E" w:rsidR="00332D2D" w:rsidRPr="007B1D48" w:rsidRDefault="00332D2D" w:rsidP="00332D2D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 xml:space="preserve">Broj </w:t>
      </w:r>
      <w:r w:rsidR="007B0301">
        <w:rPr>
          <w:rFonts w:ascii="Arial" w:hAnsi="Arial" w:cs="Arial"/>
          <w:b/>
          <w:iCs/>
          <w:sz w:val="20"/>
          <w:szCs w:val="20"/>
          <w:lang w:val="sr-Latn-BA"/>
        </w:rPr>
        <w:t>izvršitelja</w:t>
      </w: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2C07A271" w14:textId="77777777" w:rsidR="00332D2D" w:rsidRPr="007B1D48" w:rsidRDefault="00332D2D" w:rsidP="00332D2D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7B1D48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Mjesto rada: </w:t>
      </w:r>
      <w:r w:rsidRPr="007B1D48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Sarajevo</w:t>
      </w:r>
    </w:p>
    <w:bookmarkEnd w:id="0"/>
    <w:p w14:paraId="3BEF9ED8" w14:textId="77777777" w:rsidR="00332D2D" w:rsidRPr="007B1D48" w:rsidRDefault="00332D2D" w:rsidP="00332D2D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72AD9D7B" w14:textId="175D3771" w:rsidR="00332D2D" w:rsidRPr="007B1D48" w:rsidRDefault="00332D2D" w:rsidP="00332D2D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 ovaj oglas mogu se prijaviti samo osobe </w:t>
      </w:r>
      <w:r w:rsidR="007B0301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u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poslene kao državni službenici u </w:t>
      </w:r>
      <w:r w:rsidR="007B0301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Tajništvu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Parlamentarne skupštine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Bosn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e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i Hercegovin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e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.</w:t>
      </w:r>
    </w:p>
    <w:bookmarkEnd w:id="1"/>
    <w:p w14:paraId="2280C9DF" w14:textId="097F6FCC" w:rsidR="000B4469" w:rsidRDefault="000B4469" w:rsidP="00332D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</w:p>
    <w:p w14:paraId="41CD3E76" w14:textId="77777777" w:rsidR="00F96AC6" w:rsidRPr="000B4469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0B4469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Napomena za kandidate: </w:t>
      </w:r>
    </w:p>
    <w:p w14:paraId="79E21585" w14:textId="14389441" w:rsidR="00241601" w:rsidRPr="000B4469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Izborni proces se provodi </w:t>
      </w:r>
      <w:r w:rsidR="00EC6DBA" w:rsidRPr="000B4469">
        <w:rPr>
          <w:rFonts w:ascii="Arial" w:hAnsi="Arial" w:cs="Arial"/>
          <w:sz w:val="20"/>
          <w:szCs w:val="20"/>
          <w:lang w:val="sr-Latn-BA"/>
        </w:rPr>
        <w:t>sukladno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odredbama Pravilnika o </w:t>
      </w:r>
      <w:r w:rsidR="00066584" w:rsidRPr="000B4469">
        <w:rPr>
          <w:rFonts w:ascii="Arial" w:hAnsi="Arial" w:cs="Arial"/>
          <w:sz w:val="20"/>
          <w:szCs w:val="20"/>
          <w:lang w:val="sr-Latn-BA"/>
        </w:rPr>
        <w:t>uvjetima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i načinu obavljanja internih </w:t>
      </w:r>
      <w:r w:rsidR="00B973E5" w:rsidRPr="000B4469">
        <w:rPr>
          <w:rFonts w:ascii="Arial" w:hAnsi="Arial" w:cs="Arial"/>
          <w:sz w:val="20"/>
          <w:szCs w:val="20"/>
          <w:lang w:val="sr-Latn-BA"/>
        </w:rPr>
        <w:t>natječaja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, internih i eksternih premještaja državnih službenika u institucijama Bosne i Hercegovine („Službeni glasnik BiH“, br 62/10, 30/14 i 38/17) i Pravilnika o karakteru i sadržaju javnog </w:t>
      </w:r>
      <w:r w:rsidR="00B973E5" w:rsidRPr="000B4469">
        <w:rPr>
          <w:rFonts w:ascii="Arial" w:hAnsi="Arial" w:cs="Arial"/>
          <w:sz w:val="20"/>
          <w:szCs w:val="20"/>
          <w:lang w:val="sr-Latn-BA"/>
        </w:rPr>
        <w:t>natječaja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, načinu </w:t>
      </w:r>
      <w:r w:rsidR="000666D3">
        <w:rPr>
          <w:rFonts w:ascii="Arial" w:hAnsi="Arial" w:cs="Arial"/>
          <w:sz w:val="20"/>
          <w:szCs w:val="20"/>
          <w:lang w:val="sr-Latn-BA"/>
        </w:rPr>
        <w:t>provedbe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intervjua i obrascima za </w:t>
      </w:r>
      <w:r w:rsidR="000666D3">
        <w:rPr>
          <w:rFonts w:ascii="Arial" w:hAnsi="Arial" w:cs="Arial"/>
          <w:sz w:val="20"/>
          <w:szCs w:val="20"/>
          <w:lang w:val="sr-Latn-BA"/>
        </w:rPr>
        <w:t>provedbe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intervjua („Službeni glasnik BiH“, br: 63/16, 21/17 i 28/21). </w:t>
      </w:r>
      <w:r w:rsidR="00241601" w:rsidRPr="000B4469">
        <w:rPr>
          <w:rFonts w:ascii="Arial" w:hAnsi="Arial" w:cs="Arial"/>
          <w:sz w:val="20"/>
          <w:szCs w:val="20"/>
          <w:lang w:val="sr-Latn-BA"/>
        </w:rPr>
        <w:t xml:space="preserve">Više informacija o </w:t>
      </w:r>
      <w:r w:rsidR="00363EBA" w:rsidRPr="000B4469">
        <w:rPr>
          <w:rFonts w:ascii="Arial" w:hAnsi="Arial" w:cs="Arial"/>
          <w:sz w:val="20"/>
          <w:szCs w:val="20"/>
          <w:lang w:val="sr-Latn-BA"/>
        </w:rPr>
        <w:t>natječajnim</w:t>
      </w:r>
      <w:r w:rsidR="00241601" w:rsidRPr="000B4469">
        <w:rPr>
          <w:rFonts w:ascii="Arial" w:hAnsi="Arial" w:cs="Arial"/>
          <w:sz w:val="20"/>
          <w:szCs w:val="20"/>
          <w:lang w:val="sr-Latn-BA"/>
        </w:rPr>
        <w:t xml:space="preserve"> procedurama dostupno je na </w:t>
      </w:r>
      <w:hyperlink r:id="rId5" w:history="1">
        <w:r w:rsidR="00241601" w:rsidRPr="000B4469">
          <w:rPr>
            <w:rStyle w:val="Hyperlink"/>
            <w:rFonts w:ascii="Arial" w:hAnsi="Arial" w:cs="Arial"/>
            <w:sz w:val="20"/>
            <w:szCs w:val="20"/>
            <w:lang w:val="sr-Latn-BA"/>
          </w:rPr>
          <w:t>www.ads.gov.ba</w:t>
        </w:r>
      </w:hyperlink>
      <w:r w:rsidR="00241601" w:rsidRPr="000B4469">
        <w:rPr>
          <w:rFonts w:ascii="Arial" w:hAnsi="Arial" w:cs="Arial"/>
          <w:sz w:val="20"/>
          <w:szCs w:val="20"/>
          <w:lang w:val="sr-Latn-BA"/>
        </w:rPr>
        <w:t xml:space="preserve"> u dijelu „Zapošljavanje/Vrste </w:t>
      </w:r>
      <w:r w:rsidR="00363EBA" w:rsidRPr="000B4469">
        <w:rPr>
          <w:rFonts w:ascii="Arial" w:hAnsi="Arial" w:cs="Arial"/>
          <w:sz w:val="20"/>
          <w:szCs w:val="20"/>
          <w:lang w:val="sr-Latn-BA"/>
        </w:rPr>
        <w:t>natječajnih</w:t>
      </w:r>
      <w:r w:rsidR="00241601" w:rsidRPr="000B4469">
        <w:rPr>
          <w:rFonts w:ascii="Arial" w:hAnsi="Arial" w:cs="Arial"/>
          <w:sz w:val="20"/>
          <w:szCs w:val="20"/>
          <w:lang w:val="sr-Latn-BA"/>
        </w:rPr>
        <w:t xml:space="preserve"> procedura“.</w:t>
      </w:r>
    </w:p>
    <w:p w14:paraId="71609BA8" w14:textId="77777777" w:rsidR="00F96AC6" w:rsidRPr="000B4469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Za provođenje </w:t>
      </w:r>
      <w:r w:rsidR="00363EBA" w:rsidRPr="000B4469">
        <w:rPr>
          <w:rFonts w:ascii="Arial" w:hAnsi="Arial" w:cs="Arial"/>
          <w:sz w:val="20"/>
          <w:szCs w:val="20"/>
          <w:lang w:val="sr-Latn-BA"/>
        </w:rPr>
        <w:t>natječajne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procedure po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ovom </w:t>
      </w:r>
      <w:r w:rsidR="00AC689B" w:rsidRPr="000B4469">
        <w:rPr>
          <w:rFonts w:ascii="Arial" w:hAnsi="Arial" w:cs="Arial"/>
          <w:sz w:val="20"/>
          <w:szCs w:val="20"/>
          <w:lang w:val="sr-Latn-BA"/>
        </w:rPr>
        <w:t>natječaju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 formirat će se jedno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(1)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Povjerenstvo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za izbor.</w:t>
      </w:r>
    </w:p>
    <w:p w14:paraId="22405E1D" w14:textId="77777777" w:rsidR="00F96AC6" w:rsidRPr="000B4469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Povjerenstvo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za izbor utvrđuje ispunjavanje </w:t>
      </w:r>
      <w:r w:rsidRPr="000B4469">
        <w:rPr>
          <w:rFonts w:ascii="Arial" w:hAnsi="Arial" w:cs="Arial"/>
          <w:sz w:val="20"/>
          <w:szCs w:val="20"/>
          <w:lang w:val="sr-Latn-BA"/>
        </w:rPr>
        <w:t>uvjeta natječaja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na 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temelju 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dokumentacije dostavljene uz prijavu, te vrši izbor kandidata na </w:t>
      </w:r>
      <w:r w:rsidRPr="000B4469">
        <w:rPr>
          <w:rFonts w:ascii="Arial" w:hAnsi="Arial" w:cs="Arial"/>
          <w:sz w:val="20"/>
          <w:szCs w:val="20"/>
          <w:lang w:val="sr-Latn-BA"/>
        </w:rPr>
        <w:t>temelju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znanja, sposobnosti i kompetencija pokazanih na stručnom ispitu, koji se za kandidate prijavljene na interni </w:t>
      </w:r>
      <w:r w:rsidRPr="000B4469">
        <w:rPr>
          <w:rFonts w:ascii="Arial" w:hAnsi="Arial" w:cs="Arial"/>
          <w:sz w:val="20"/>
          <w:szCs w:val="20"/>
          <w:lang w:val="sr-Latn-BA"/>
        </w:rPr>
        <w:t>natječaj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sastoji od intervjua. </w:t>
      </w:r>
    </w:p>
    <w:p w14:paraId="1A674F89" w14:textId="583D6A12" w:rsidR="00F96AC6" w:rsidRPr="000B4469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Kandidati se obavještavaju o mjestu i vremenu održavanja intervjua od strane institucije i putem službene internet</w:t>
      </w:r>
      <w:r w:rsidR="000666D3">
        <w:rPr>
          <w:rFonts w:ascii="Arial" w:hAnsi="Arial" w:cs="Arial"/>
          <w:sz w:val="20"/>
          <w:szCs w:val="20"/>
          <w:lang w:val="sr-Latn-BA"/>
        </w:rPr>
        <w:t>-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stranice Agencije za državnu službu BiH. </w:t>
      </w:r>
    </w:p>
    <w:p w14:paraId="0862FBD0" w14:textId="77777777" w:rsidR="00F96AC6" w:rsidRPr="000B4469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Neo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visno o svim drugim zahtjevima iz ovog </w:t>
      </w:r>
      <w:r w:rsidR="00AC689B" w:rsidRPr="000B4469">
        <w:rPr>
          <w:rFonts w:ascii="Arial" w:hAnsi="Arial" w:cs="Arial"/>
          <w:sz w:val="20"/>
          <w:szCs w:val="20"/>
          <w:lang w:val="sr-Latn-BA"/>
        </w:rPr>
        <w:t>natječaja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, kandidati koji su završili studije po Bolonjskom </w:t>
      </w:r>
      <w:r w:rsidRPr="000B4469">
        <w:rPr>
          <w:rFonts w:ascii="Arial" w:hAnsi="Arial" w:cs="Arial"/>
          <w:sz w:val="20"/>
          <w:szCs w:val="20"/>
          <w:lang w:val="sr-Latn-BA"/>
        </w:rPr>
        <w:t>sustavu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studiranja, dužni su, pored o</w:t>
      </w:r>
      <w:r w:rsidRPr="000B4469">
        <w:rPr>
          <w:rFonts w:ascii="Arial" w:hAnsi="Arial" w:cs="Arial"/>
          <w:sz w:val="20"/>
          <w:szCs w:val="20"/>
          <w:lang w:val="sr-Latn-BA"/>
        </w:rPr>
        <w:t>stale tražene dokumentacije, ob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vezno dostaviti diplomu prvog ciklusa (ili osnovnog dodiplomskog studija), čak i ako se </w:t>
      </w:r>
      <w:r w:rsidR="00AC689B" w:rsidRPr="000B4469">
        <w:rPr>
          <w:rFonts w:ascii="Arial" w:hAnsi="Arial" w:cs="Arial"/>
          <w:sz w:val="20"/>
          <w:szCs w:val="20"/>
          <w:lang w:val="sr-Latn-BA"/>
        </w:rPr>
        <w:t>natječajem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traži drugi i treći ciklus Bolonjskog </w:t>
      </w:r>
      <w:r w:rsidRPr="000B4469">
        <w:rPr>
          <w:rFonts w:ascii="Arial" w:hAnsi="Arial" w:cs="Arial"/>
          <w:sz w:val="20"/>
          <w:szCs w:val="20"/>
          <w:lang w:val="sr-Latn-BA"/>
        </w:rPr>
        <w:t>sustava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studiranja, o</w:t>
      </w:r>
      <w:r w:rsidRPr="000B4469">
        <w:rPr>
          <w:rFonts w:ascii="Arial" w:hAnsi="Arial" w:cs="Arial"/>
          <w:sz w:val="20"/>
          <w:szCs w:val="20"/>
          <w:lang w:val="sr-Latn-BA"/>
        </w:rPr>
        <w:t>sim za integrir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>ane studije kod kojih je potrebno dostavi</w:t>
      </w:r>
      <w:r w:rsidRPr="000B4469">
        <w:rPr>
          <w:rFonts w:ascii="Arial" w:hAnsi="Arial" w:cs="Arial"/>
          <w:sz w:val="20"/>
          <w:szCs w:val="20"/>
          <w:lang w:val="sr-Latn-BA"/>
        </w:rPr>
        <w:t>ti i dokaz da se radi o integrir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>anom studiju, ako to nije vidljivo iz same osnovne diplome, dodatka diplo</w:t>
      </w:r>
      <w:r w:rsidRPr="000B4469">
        <w:rPr>
          <w:rFonts w:ascii="Arial" w:hAnsi="Arial" w:cs="Arial"/>
          <w:sz w:val="20"/>
          <w:szCs w:val="20"/>
          <w:lang w:val="sr-Latn-BA"/>
        </w:rPr>
        <w:t>mi ili rješenja o nostrificiranju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>/priznavanju.</w:t>
      </w:r>
    </w:p>
    <w:p w14:paraId="58630126" w14:textId="77777777" w:rsidR="00F96AC6" w:rsidRPr="000B4469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Pod radnim iskustvom podrazumijeva se radno iskustvo nakon stečene visoke stručne spreme, odnosno visokog obrazovanja.</w:t>
      </w:r>
    </w:p>
    <w:p w14:paraId="53B90E4C" w14:textId="77777777" w:rsidR="00547B7D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Kandidati koji budu pozvani na usmeni dio stručnog ispita (intervju), kao dokaz o ispu</w:t>
      </w:r>
      <w:r w:rsidR="00AC689B" w:rsidRPr="000B4469">
        <w:rPr>
          <w:rFonts w:ascii="Arial" w:hAnsi="Arial" w:cs="Arial"/>
          <w:sz w:val="20"/>
          <w:szCs w:val="20"/>
          <w:lang w:val="sr-Latn-BA"/>
        </w:rPr>
        <w:t>njavanju jednog od opći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h uvjeta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za postavljenje, u </w:t>
      </w:r>
      <w:r w:rsidR="000666D3">
        <w:rPr>
          <w:rFonts w:ascii="Arial" w:hAnsi="Arial" w:cs="Arial"/>
          <w:sz w:val="20"/>
          <w:szCs w:val="20"/>
          <w:lang w:val="sr-Latn-BA"/>
        </w:rPr>
        <w:t>sukladno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član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k</w:t>
      </w:r>
      <w:r w:rsidR="000666D3">
        <w:rPr>
          <w:rFonts w:ascii="Arial" w:hAnsi="Arial" w:cs="Arial"/>
          <w:sz w:val="20"/>
          <w:szCs w:val="20"/>
          <w:lang w:val="sr-Latn-BA"/>
        </w:rPr>
        <w:t>u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 22. stavak 1. to</w:t>
      </w:r>
      <w:r w:rsidRPr="000B4469">
        <w:rPr>
          <w:rFonts w:ascii="Arial" w:hAnsi="Arial" w:cs="Arial"/>
          <w:sz w:val="20"/>
          <w:szCs w:val="20"/>
          <w:lang w:val="sr-Latn-BA"/>
        </w:rPr>
        <w:t>čka g) Zakona o državnoj službi u instit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ucijama Bosne i Hercegovine, ob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vezni su na isti donijeti uvjerenje o nevođenju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kaznenog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postupka (ne starije od tri mjeseca). Iznimno, a u slučaju ako kandidat iz objektivnih razloga ne dostavi traženo uvjerenje na intervju, isto treba dostaviti najkasnije do uručenja rješenja o postavlјenju, odnosno preuzimanja dužnosti. </w:t>
      </w:r>
    </w:p>
    <w:p w14:paraId="58CA5DE4" w14:textId="77777777" w:rsidR="00547B7D" w:rsidRPr="00547B7D" w:rsidRDefault="00547B7D" w:rsidP="00547B7D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5BDD3B73" w14:textId="7D664DFA" w:rsidR="00241601" w:rsidRPr="00547B7D" w:rsidRDefault="00241601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547B7D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Priprema dokumentacije</w:t>
      </w:r>
      <w:r w:rsidRPr="00547B7D">
        <w:rPr>
          <w:rFonts w:ascii="Arial" w:hAnsi="Arial" w:cs="Arial"/>
          <w:b/>
          <w:sz w:val="20"/>
          <w:szCs w:val="20"/>
          <w:lang w:val="sr-Latn-BA"/>
        </w:rPr>
        <w:t>:</w:t>
      </w:r>
    </w:p>
    <w:p w14:paraId="513EA37C" w14:textId="100E2556" w:rsidR="00F96AC6" w:rsidRPr="000B4469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b/>
          <w:sz w:val="20"/>
          <w:szCs w:val="20"/>
          <w:lang w:val="sr-Latn-BA"/>
        </w:rPr>
        <w:t xml:space="preserve">Skreće se </w:t>
      </w:r>
      <w:r w:rsidR="000666D3">
        <w:rPr>
          <w:rFonts w:ascii="Arial" w:hAnsi="Arial" w:cs="Arial"/>
          <w:b/>
          <w:sz w:val="20"/>
          <w:szCs w:val="20"/>
          <w:lang w:val="sr-Latn-BA"/>
        </w:rPr>
        <w:t>pozornost</w:t>
      </w:r>
      <w:r w:rsidRPr="000B4469">
        <w:rPr>
          <w:rFonts w:ascii="Arial" w:hAnsi="Arial" w:cs="Arial"/>
          <w:b/>
          <w:sz w:val="20"/>
          <w:szCs w:val="20"/>
          <w:lang w:val="sr-Latn-BA"/>
        </w:rPr>
        <w:t xml:space="preserve"> kandidatima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0B4469">
        <w:rPr>
          <w:rFonts w:ascii="Arial" w:hAnsi="Arial" w:cs="Arial"/>
          <w:color w:val="0F1657"/>
          <w:sz w:val="20"/>
          <w:szCs w:val="20"/>
        </w:rPr>
        <w:t>da su</w:t>
      </w:r>
      <w:r w:rsidR="00610A93" w:rsidRPr="000B4469">
        <w:rPr>
          <w:rFonts w:ascii="Arial" w:hAnsi="Arial" w:cs="Arial"/>
          <w:color w:val="0F1657"/>
          <w:sz w:val="20"/>
          <w:szCs w:val="20"/>
        </w:rPr>
        <w:t xml:space="preserve"> potrebnu dokumentaciju na natječaj</w:t>
      </w:r>
      <w:r w:rsidRPr="000B4469">
        <w:rPr>
          <w:rFonts w:ascii="Arial" w:hAnsi="Arial" w:cs="Arial"/>
          <w:color w:val="0F1657"/>
          <w:sz w:val="20"/>
          <w:szCs w:val="20"/>
        </w:rPr>
        <w:t xml:space="preserve"> dužni dostaviti </w:t>
      </w:r>
      <w:r w:rsidR="00610A93" w:rsidRPr="000B4469">
        <w:rPr>
          <w:rFonts w:ascii="Arial" w:hAnsi="Arial" w:cs="Arial"/>
          <w:color w:val="0F1657"/>
          <w:sz w:val="20"/>
          <w:szCs w:val="20"/>
        </w:rPr>
        <w:t xml:space="preserve">sukladno </w:t>
      </w:r>
      <w:r w:rsidRPr="000B4469">
        <w:rPr>
          <w:rFonts w:ascii="Arial" w:hAnsi="Arial" w:cs="Arial"/>
          <w:color w:val="0F1657"/>
          <w:sz w:val="20"/>
          <w:szCs w:val="20"/>
        </w:rPr>
        <w:t> </w:t>
      </w:r>
      <w:hyperlink r:id="rId6" w:history="1">
        <w:r w:rsidR="00610A93" w:rsidRPr="000B4469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Pravilniku</w:t>
        </w:r>
        <w:r w:rsidRPr="000B4469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o karakteru i sadržaju javnog </w:t>
        </w:r>
        <w:r w:rsidR="005D121C" w:rsidRPr="000B4469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natječaja</w:t>
        </w:r>
        <w:r w:rsidRPr="000B4469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, načinu </w:t>
        </w:r>
        <w:r w:rsidR="000666D3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sprovedbe</w:t>
        </w:r>
        <w:r w:rsidRPr="000B4469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intervjua i obrascima za </w:t>
        </w:r>
        <w:r w:rsidR="000666D3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sprovedbe</w:t>
        </w:r>
        <w:r w:rsidRPr="000B4469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intervjua</w:t>
        </w:r>
      </w:hyperlink>
      <w:r w:rsidRPr="000B4469">
        <w:rPr>
          <w:rFonts w:ascii="Arial" w:hAnsi="Arial" w:cs="Arial"/>
          <w:color w:val="0F1657"/>
          <w:sz w:val="20"/>
          <w:szCs w:val="20"/>
        </w:rPr>
        <w:t>, a pose</w:t>
      </w:r>
      <w:r w:rsidR="000666D3">
        <w:rPr>
          <w:rFonts w:ascii="Arial" w:hAnsi="Arial" w:cs="Arial"/>
          <w:color w:val="0F1657"/>
          <w:sz w:val="20"/>
          <w:szCs w:val="20"/>
        </w:rPr>
        <w:t>bice</w:t>
      </w:r>
      <w:r w:rsidRPr="000B4469">
        <w:rPr>
          <w:rFonts w:ascii="Arial" w:hAnsi="Arial" w:cs="Arial"/>
          <w:color w:val="0F1657"/>
          <w:sz w:val="20"/>
          <w:szCs w:val="20"/>
        </w:rPr>
        <w:t xml:space="preserve"> da obrate </w:t>
      </w:r>
      <w:r w:rsidR="000666D3">
        <w:rPr>
          <w:rFonts w:ascii="Arial" w:hAnsi="Arial" w:cs="Arial"/>
          <w:color w:val="0F1657"/>
          <w:sz w:val="20"/>
          <w:szCs w:val="20"/>
        </w:rPr>
        <w:t>pozornost</w:t>
      </w:r>
      <w:r w:rsidRPr="000B4469">
        <w:rPr>
          <w:rFonts w:ascii="Arial" w:hAnsi="Arial" w:cs="Arial"/>
          <w:color w:val="0F1657"/>
          <w:sz w:val="20"/>
          <w:szCs w:val="20"/>
        </w:rPr>
        <w:t xml:space="preserve"> na izmijenjene i dopunjene odredbe navedenog </w:t>
      </w:r>
      <w:r w:rsidR="000666D3">
        <w:rPr>
          <w:rFonts w:ascii="Arial" w:hAnsi="Arial" w:cs="Arial"/>
          <w:color w:val="0F1657"/>
          <w:sz w:val="20"/>
          <w:szCs w:val="20"/>
        </w:rPr>
        <w:t>p</w:t>
      </w:r>
      <w:r w:rsidRPr="000B4469">
        <w:rPr>
          <w:rFonts w:ascii="Arial" w:hAnsi="Arial" w:cs="Arial"/>
          <w:color w:val="0F1657"/>
          <w:sz w:val="20"/>
          <w:szCs w:val="20"/>
        </w:rPr>
        <w:t xml:space="preserve">ravilnika, te da prilagode dokumentaciju, kako dokaze o radnom iskustvu, tako i preostale dokaze tražene tekstom </w:t>
      </w:r>
      <w:r w:rsidR="00610A93" w:rsidRPr="000B4469">
        <w:rPr>
          <w:rFonts w:ascii="Arial" w:hAnsi="Arial" w:cs="Arial"/>
          <w:color w:val="0F1657"/>
          <w:sz w:val="20"/>
          <w:szCs w:val="20"/>
        </w:rPr>
        <w:t>natječaja.</w:t>
      </w:r>
    </w:p>
    <w:p w14:paraId="6B12BDC9" w14:textId="73C0BAD8" w:rsidR="00F96AC6" w:rsidRPr="000B4469" w:rsidRDefault="00F96AC6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S tim u </w:t>
      </w:r>
      <w:r w:rsidR="000666D3">
        <w:rPr>
          <w:rFonts w:ascii="Arial" w:hAnsi="Arial" w:cs="Arial"/>
          <w:sz w:val="20"/>
          <w:szCs w:val="20"/>
          <w:lang w:val="sr-Latn-BA"/>
        </w:rPr>
        <w:t>s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vezi, kandidati se upućuju na pojašnjenje - tekst na službenoj internet stranici www.ads.gov.ba, u dijelu </w:t>
      </w:r>
      <w:hyperlink r:id="rId7" w:history="1">
        <w:r w:rsidRPr="000B4469">
          <w:rPr>
            <w:rStyle w:val="Hyperlink"/>
            <w:rFonts w:ascii="Arial" w:hAnsi="Arial" w:cs="Arial"/>
            <w:sz w:val="20"/>
            <w:szCs w:val="20"/>
            <w:lang w:val="sr-Latn-BA"/>
          </w:rPr>
          <w:t>„Zapošljavanje/Napomena za kandidate/Stop greškama u prijavama!“</w:t>
        </w:r>
      </w:hyperlink>
      <w:r w:rsidRPr="000B4469">
        <w:rPr>
          <w:rFonts w:ascii="Arial" w:hAnsi="Arial" w:cs="Arial"/>
          <w:sz w:val="20"/>
          <w:szCs w:val="20"/>
          <w:lang w:val="sr-Latn-BA"/>
        </w:rPr>
        <w:t>, te poseb</w:t>
      </w:r>
      <w:r w:rsidR="000666D3">
        <w:rPr>
          <w:rFonts w:ascii="Arial" w:hAnsi="Arial" w:cs="Arial"/>
          <w:sz w:val="20"/>
          <w:szCs w:val="20"/>
          <w:lang w:val="sr-Latn-BA"/>
        </w:rPr>
        <w:t>ice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odredbe Pravilnika o karakteru i sa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držaju javnog </w:t>
      </w:r>
      <w:r w:rsidR="00210A67" w:rsidRPr="000B4469">
        <w:rPr>
          <w:rFonts w:ascii="Arial" w:hAnsi="Arial" w:cs="Arial"/>
          <w:sz w:val="20"/>
          <w:szCs w:val="20"/>
          <w:lang w:val="sr-Latn-BA"/>
        </w:rPr>
        <w:t>natječaja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, načinu </w:t>
      </w:r>
      <w:r w:rsidR="000666D3">
        <w:rPr>
          <w:rFonts w:ascii="Arial" w:hAnsi="Arial" w:cs="Arial"/>
          <w:sz w:val="20"/>
          <w:szCs w:val="20"/>
          <w:lang w:val="sr-Latn-BA"/>
        </w:rPr>
        <w:t>sprovedbe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intervjua i obrascima za </w:t>
      </w:r>
      <w:r w:rsidR="000666D3">
        <w:rPr>
          <w:rFonts w:ascii="Arial" w:hAnsi="Arial" w:cs="Arial"/>
          <w:sz w:val="20"/>
          <w:szCs w:val="20"/>
          <w:lang w:val="sr-Latn-BA"/>
        </w:rPr>
        <w:t>sprovedbe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 intervjua, koje definiraju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dokumentaciju: prijavni obrazac; </w:t>
      </w:r>
      <w:r w:rsidR="00D575B2" w:rsidRPr="000B4469">
        <w:rPr>
          <w:rFonts w:ascii="Arial" w:hAnsi="Arial" w:cs="Arial"/>
          <w:sz w:val="20"/>
          <w:szCs w:val="20"/>
          <w:lang w:val="sr-Latn-BA"/>
        </w:rPr>
        <w:t>sveučilišnu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diplomu; važeće uvjerenje o državljanstvu; </w:t>
      </w:r>
      <w:hyperlink r:id="rId8" w:anchor="JI" w:tgtFrame="_blank" w:history="1">
        <w:r w:rsidRPr="000B4469">
          <w:rPr>
            <w:rFonts w:ascii="Arial" w:hAnsi="Arial" w:cs="Arial"/>
            <w:sz w:val="20"/>
            <w:szCs w:val="20"/>
            <w:lang w:val="sr-Latn-BA"/>
          </w:rPr>
          <w:t>uvjerenje o položenom stručnom upravnom odnosno javnom ispitu</w:t>
        </w:r>
      </w:hyperlink>
      <w:r w:rsidRPr="000B4469">
        <w:rPr>
          <w:rFonts w:ascii="Arial" w:hAnsi="Arial" w:cs="Arial"/>
          <w:sz w:val="20"/>
          <w:szCs w:val="20"/>
          <w:lang w:val="sr-Latn-BA"/>
        </w:rPr>
        <w:t>; dokaz o traženom radnom iskustvu;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 dokaz o traženoj razini znanja stra</w:t>
      </w:r>
      <w:r w:rsidRPr="000B4469">
        <w:rPr>
          <w:rFonts w:ascii="Arial" w:hAnsi="Arial" w:cs="Arial"/>
          <w:sz w:val="20"/>
          <w:szCs w:val="20"/>
          <w:lang w:val="sr-Latn-BA"/>
        </w:rPr>
        <w:t>nog jezika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; dokaz o traženoj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razini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znanja rada na računa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l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u; uvjerenje o nevođenju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kaznenog </w:t>
      </w:r>
      <w:r w:rsidRPr="000B4469">
        <w:rPr>
          <w:rFonts w:ascii="Arial" w:hAnsi="Arial" w:cs="Arial"/>
          <w:sz w:val="20"/>
          <w:szCs w:val="20"/>
          <w:lang w:val="sr-Latn-BA"/>
        </w:rPr>
        <w:t>postupka; rok i način dostavljanja prijave.</w:t>
      </w:r>
    </w:p>
    <w:p w14:paraId="4907BDE2" w14:textId="77777777" w:rsidR="00241601" w:rsidRPr="000B4469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490C564D" w14:textId="77777777" w:rsidR="00F96AC6" w:rsidRPr="000B4469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0B4469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Potrebni dokumenti:</w:t>
      </w:r>
    </w:p>
    <w:p w14:paraId="7957A195" w14:textId="77777777" w:rsidR="00F96AC6" w:rsidRPr="000B4469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>I Ovjereni</w:t>
      </w:r>
      <w:r w:rsidR="00F96AC6"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>preslici</w:t>
      </w:r>
      <w:r w:rsidR="00F96AC6"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: </w:t>
      </w:r>
    </w:p>
    <w:p w14:paraId="31DEDAA0" w14:textId="77777777" w:rsidR="00F96AC6" w:rsidRPr="000B4469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sveučilišne diplome (nostrificirane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>/priznate diplome, ukoliko fakultet nije završen u BiH ili je diploma stečena u nekoj drugoj državi nakon 06.04.1992. godine);</w:t>
      </w:r>
    </w:p>
    <w:p w14:paraId="4D75EB97" w14:textId="118CCE40" w:rsidR="00F96AC6" w:rsidRPr="000B4469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dodatka diplome za kandidate koji su visoko obrazovanje stekli po Bolonjskom </w:t>
      </w:r>
      <w:r w:rsidR="000666D3">
        <w:rPr>
          <w:rFonts w:ascii="Arial" w:hAnsi="Arial" w:cs="Arial"/>
          <w:sz w:val="20"/>
          <w:szCs w:val="20"/>
          <w:lang w:val="sr-Latn-BA"/>
        </w:rPr>
        <w:t>sustavu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studiranja; iznimno, samo u slučaju da visokoškolska ustanova dodatak diplomi nije </w:t>
      </w:r>
      <w:r w:rsidR="000666D3">
        <w:rPr>
          <w:rFonts w:ascii="Arial" w:hAnsi="Arial" w:cs="Arial"/>
          <w:sz w:val="20"/>
          <w:szCs w:val="20"/>
          <w:lang w:val="sr-Latn-BA"/>
        </w:rPr>
        <w:t>uopće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izdavala, niti za jednog diplomca, </w:t>
      </w:r>
      <w:r w:rsidR="00610A93" w:rsidRPr="000B4469">
        <w:rPr>
          <w:rFonts w:ascii="Arial" w:hAnsi="Arial" w:cs="Arial"/>
          <w:sz w:val="20"/>
          <w:szCs w:val="20"/>
          <w:lang w:val="sr-Latn-BA"/>
        </w:rPr>
        <w:t>kandidat je dužan da uz ovjereni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</w:t>
      </w:r>
      <w:r w:rsidR="00610A93" w:rsidRPr="000B4469">
        <w:rPr>
          <w:rFonts w:ascii="Arial" w:hAnsi="Arial" w:cs="Arial"/>
          <w:sz w:val="20"/>
          <w:szCs w:val="20"/>
          <w:lang w:val="sr-Latn-BA"/>
        </w:rPr>
        <w:t>preslik sveučilišne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diplome dostavi uvjerenje visokoškolske ustano</w:t>
      </w:r>
      <w:r w:rsidR="00610A93" w:rsidRPr="000B4469">
        <w:rPr>
          <w:rFonts w:ascii="Arial" w:hAnsi="Arial" w:cs="Arial"/>
          <w:sz w:val="20"/>
          <w:szCs w:val="20"/>
          <w:lang w:val="sr-Latn-BA"/>
        </w:rPr>
        <w:t>ve da dodatak diplomi nije uopć</w:t>
      </w:r>
      <w:r w:rsidRPr="000B4469">
        <w:rPr>
          <w:rFonts w:ascii="Arial" w:hAnsi="Arial" w:cs="Arial"/>
          <w:sz w:val="20"/>
          <w:szCs w:val="20"/>
          <w:lang w:val="sr-Latn-BA"/>
        </w:rPr>
        <w:t>e izdat, niti za jednog diplomca;</w:t>
      </w:r>
    </w:p>
    <w:p w14:paraId="3FDBD3ED" w14:textId="43E01B2F" w:rsidR="00F96AC6" w:rsidRPr="000B4469" w:rsidRDefault="00000000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9" w:anchor="UD" w:tgtFrame="_blank" w:history="1">
        <w:r w:rsidR="00F96AC6" w:rsidRPr="000B4469">
          <w:rPr>
            <w:rFonts w:ascii="Arial" w:hAnsi="Arial" w:cs="Arial"/>
            <w:sz w:val="20"/>
            <w:szCs w:val="20"/>
            <w:lang w:val="sr-Latn-BA"/>
          </w:rPr>
          <w:t>uvjerenja o državljanstvu</w:t>
        </w:r>
      </w:hyperlink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(ne starije od 6 mjeseci od dana izdavanja od strane nadležnog </w:t>
      </w:r>
      <w:r w:rsidR="000666D3">
        <w:rPr>
          <w:rFonts w:ascii="Arial" w:hAnsi="Arial" w:cs="Arial"/>
          <w:sz w:val="20"/>
          <w:szCs w:val="20"/>
          <w:lang w:val="sr-Latn-BA"/>
        </w:rPr>
        <w:t>tijela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); </w:t>
      </w:r>
    </w:p>
    <w:p w14:paraId="6F5DFD4B" w14:textId="77777777" w:rsidR="00F96AC6" w:rsidRPr="000B4469" w:rsidRDefault="00000000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0" w:anchor="JI" w:tgtFrame="_blank" w:history="1">
        <w:r w:rsidR="00F96AC6" w:rsidRPr="000B4469">
          <w:rPr>
            <w:rFonts w:ascii="Arial" w:hAnsi="Arial" w:cs="Arial"/>
            <w:sz w:val="20"/>
            <w:szCs w:val="20"/>
            <w:lang w:val="sr-Latn-BA"/>
          </w:rPr>
          <w:t>uvjerenja o položenom stručnom upravnom odnosno javnom ispitu</w:t>
        </w:r>
      </w:hyperlink>
      <w:r w:rsidR="00F96AC6" w:rsidRPr="000B4469">
        <w:rPr>
          <w:rFonts w:ascii="Arial" w:hAnsi="Arial" w:cs="Arial"/>
          <w:sz w:val="20"/>
          <w:szCs w:val="20"/>
          <w:lang w:val="sr-Latn-BA"/>
        </w:rPr>
        <w:t>;</w:t>
      </w:r>
    </w:p>
    <w:p w14:paraId="03CB0A0E" w14:textId="7E80AAC1" w:rsidR="00F96AC6" w:rsidRDefault="00000000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1" w:anchor="RI" w:tgtFrame="_blank" w:history="1">
        <w:r w:rsidR="00F96AC6" w:rsidRPr="000B4469">
          <w:rPr>
            <w:rFonts w:ascii="Arial" w:hAnsi="Arial" w:cs="Arial"/>
            <w:sz w:val="20"/>
            <w:szCs w:val="20"/>
            <w:lang w:val="sr-Latn-BA"/>
          </w:rPr>
          <w:t>potvrde ili uvjerenja kao dokaza o traženoj vrsti radnog iskustva</w:t>
        </w:r>
      </w:hyperlink>
      <w:r w:rsidR="00F96AC6" w:rsidRPr="000B4469">
        <w:rPr>
          <w:rFonts w:ascii="Arial" w:hAnsi="Arial" w:cs="Arial"/>
          <w:sz w:val="20"/>
          <w:szCs w:val="20"/>
          <w:lang w:val="sr-Latn-BA"/>
        </w:rPr>
        <w:t>;</w:t>
      </w:r>
    </w:p>
    <w:p w14:paraId="29239E5C" w14:textId="61EB4F0B" w:rsidR="00212FB2" w:rsidRPr="000B4469" w:rsidRDefault="00212FB2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dokaza o traženoj razini znanja stranog jezika;</w:t>
      </w:r>
    </w:p>
    <w:p w14:paraId="1F4D6C77" w14:textId="3D94D052" w:rsidR="00F96AC6" w:rsidRPr="000B4469" w:rsidRDefault="00610A93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dokaza o traženoj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0B4469">
        <w:rPr>
          <w:rFonts w:ascii="Arial" w:hAnsi="Arial" w:cs="Arial"/>
          <w:sz w:val="20"/>
          <w:szCs w:val="20"/>
          <w:lang w:val="sr-Latn-BA"/>
        </w:rPr>
        <w:t>razini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znanja rada na računa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l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>u</w:t>
      </w:r>
      <w:r w:rsidR="00406B3C">
        <w:rPr>
          <w:rFonts w:ascii="Arial" w:hAnsi="Arial" w:cs="Arial"/>
          <w:sz w:val="20"/>
          <w:szCs w:val="20"/>
          <w:lang w:val="sr-Latn-BA"/>
        </w:rPr>
        <w:t>.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</w:t>
      </w:r>
    </w:p>
    <w:p w14:paraId="7846DF9A" w14:textId="77777777" w:rsidR="00F96AC6" w:rsidRPr="000B4469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51FD16FF" w14:textId="77777777" w:rsidR="00F96AC6" w:rsidRPr="000B4469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II </w:t>
      </w:r>
      <w:r w:rsidR="00E20848"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>Vlasto</w:t>
      </w:r>
      <w:r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>ručno potpisan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: </w:t>
      </w:r>
    </w:p>
    <w:p w14:paraId="75681ECF" w14:textId="01135769" w:rsidR="00F96AC6" w:rsidRPr="000B4469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popunjen obrazac Agencije za državnu službu BiH: isti možete preuzeti na web</w:t>
      </w:r>
      <w:r w:rsidR="007225EA">
        <w:rPr>
          <w:rFonts w:ascii="Arial" w:hAnsi="Arial" w:cs="Arial"/>
          <w:sz w:val="20"/>
          <w:szCs w:val="20"/>
          <w:lang w:val="sr-Latn-BA"/>
        </w:rPr>
        <w:t>-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stranici Agencije: </w:t>
      </w:r>
      <w:hyperlink r:id="rId12" w:history="1">
        <w:r w:rsidR="00D4028F" w:rsidRPr="000B4469">
          <w:rPr>
            <w:rStyle w:val="Hyperlink"/>
            <w:rFonts w:ascii="Arial" w:hAnsi="Arial" w:cs="Arial"/>
            <w:sz w:val="20"/>
            <w:szCs w:val="20"/>
            <w:lang w:val="sr-Latn-BA"/>
          </w:rPr>
          <w:t>www.ads.gov.ba</w:t>
        </w:r>
      </w:hyperlink>
      <w:r w:rsidRPr="000B4469">
        <w:rPr>
          <w:rFonts w:ascii="Arial" w:hAnsi="Arial" w:cs="Arial"/>
          <w:sz w:val="20"/>
          <w:szCs w:val="20"/>
          <w:lang w:val="sr-Latn-BA"/>
        </w:rPr>
        <w:t>.</w:t>
      </w:r>
      <w:r w:rsidR="00D4028F" w:rsidRPr="000B4469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Napominjemo da potpisan i </w:t>
      </w:r>
      <w:hyperlink r:id="rId13" w:anchor="PO" w:tgtFrame="_blank" w:history="1">
        <w:r w:rsidRPr="000B4469">
          <w:rPr>
            <w:rFonts w:ascii="Arial" w:hAnsi="Arial" w:cs="Arial"/>
            <w:sz w:val="20"/>
            <w:szCs w:val="20"/>
            <w:lang w:val="sr-Latn-BA"/>
          </w:rPr>
          <w:t>popunjen obrazac</w:t>
        </w:r>
      </w:hyperlink>
      <w:r w:rsidRPr="000B4469">
        <w:rPr>
          <w:rFonts w:ascii="Arial" w:hAnsi="Arial" w:cs="Arial"/>
          <w:sz w:val="20"/>
          <w:szCs w:val="20"/>
          <w:lang w:val="sr-Latn-BA"/>
        </w:rPr>
        <w:t xml:space="preserve"> ne može služiti kao dokaz bilo kog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uvjeta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iz teksta </w:t>
      </w:r>
      <w:r w:rsidR="00AA5505" w:rsidRPr="000B4469">
        <w:rPr>
          <w:rFonts w:ascii="Arial" w:hAnsi="Arial" w:cs="Arial"/>
          <w:sz w:val="20"/>
          <w:szCs w:val="20"/>
          <w:lang w:val="sr-Latn-BA"/>
        </w:rPr>
        <w:t>natječaja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, isti olakšava rad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tijelu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koji vrši izbor i imenovanje, te predstavlja samo informacije o kandidatu, koje je potrebno dokazati traženom dokumentacijom.</w:t>
      </w:r>
    </w:p>
    <w:p w14:paraId="3672D3CD" w14:textId="77777777" w:rsidR="00F96AC6" w:rsidRPr="000B4469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6E3428D3" w14:textId="77777777" w:rsidR="00F96AC6" w:rsidRPr="000B4469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Ovjereni preslici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dokumenata nemaju ograničen rok važenja, pod </w:t>
      </w:r>
      <w:r w:rsidRPr="000B4469">
        <w:rPr>
          <w:rFonts w:ascii="Arial" w:hAnsi="Arial" w:cs="Arial"/>
          <w:sz w:val="20"/>
          <w:szCs w:val="20"/>
          <w:lang w:val="sr-Latn-BA"/>
        </w:rPr>
        <w:t>uvjetom da ni dokumenti čiji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su </w:t>
      </w:r>
      <w:r w:rsidRPr="000B4469">
        <w:rPr>
          <w:rFonts w:ascii="Arial" w:hAnsi="Arial" w:cs="Arial"/>
          <w:sz w:val="20"/>
          <w:szCs w:val="20"/>
          <w:lang w:val="sr-Latn-BA"/>
        </w:rPr>
        <w:t>preslici ovjereni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nemaju naznačen (preciziran) rok važenja.</w:t>
      </w:r>
    </w:p>
    <w:p w14:paraId="620F202F" w14:textId="77777777" w:rsidR="00F96AC6" w:rsidRPr="000B4469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9529CE3" w14:textId="77777777" w:rsidR="00241601" w:rsidRPr="000B4469" w:rsidRDefault="00241601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159AD4B" w14:textId="32694157" w:rsidR="00F96AC6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Sve tražene dokumente treba dostaviti najkasnije do </w:t>
      </w:r>
      <w:r w:rsidR="00803CA0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13.12.2023. </w:t>
      </w:r>
      <w:r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>godine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putem poštanske službe preporučenom pošiljkom na adresu: </w:t>
      </w:r>
    </w:p>
    <w:p w14:paraId="21DCABE5" w14:textId="77777777" w:rsidR="007E5143" w:rsidRPr="000B4469" w:rsidRDefault="007E5143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185A07C4" w14:textId="44A0BD61" w:rsidR="00F96AC6" w:rsidRPr="000B4469" w:rsidRDefault="00406B3C" w:rsidP="00F96AC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Tajništvo </w:t>
      </w:r>
      <w:r w:rsidR="007B0301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Parlamentarne skupštine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 w:rsidR="00F96AC6" w:rsidRPr="000B4469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Bosn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e</w:t>
      </w:r>
      <w:r w:rsidR="00F96AC6" w:rsidRPr="000B4469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i Hercegovin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e</w:t>
      </w:r>
    </w:p>
    <w:p w14:paraId="50E8A4DF" w14:textId="1A04DA7E" w:rsidR="00F96AC6" w:rsidRPr="000B4469" w:rsidRDefault="00F96AC6" w:rsidP="00F96AC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0B4469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„Interni </w:t>
      </w:r>
      <w:r w:rsidR="00BC62E3" w:rsidRPr="000B4469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natječaj</w:t>
      </w:r>
      <w:r w:rsidR="00A34B19" w:rsidRPr="000B4469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za popunu</w:t>
      </w:r>
      <w:r w:rsidRPr="000B4469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radnog mjesta državnog službenika u </w:t>
      </w:r>
      <w:r w:rsidR="00406B3C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Tajništvu </w:t>
      </w:r>
      <w:r w:rsidR="007B0301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Parlamentarne skupštine</w:t>
      </w:r>
      <w:r w:rsidRPr="000B4469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Bosn</w:t>
      </w:r>
      <w:r w:rsidR="00406B3C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e</w:t>
      </w:r>
      <w:r w:rsidRPr="000B4469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i Hercegovin</w:t>
      </w:r>
      <w:r w:rsidR="00406B3C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e</w:t>
      </w:r>
      <w:r w:rsidRPr="000B4469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“</w:t>
      </w:r>
    </w:p>
    <w:p w14:paraId="7E1B85FE" w14:textId="6697FE7C" w:rsidR="00F96AC6" w:rsidRDefault="007B0301" w:rsidP="00F96AC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Trg BiH 1</w:t>
      </w:r>
      <w:r w:rsidR="00406B3C" w:rsidRPr="00406B3C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, 71 000 Sarajevo.</w:t>
      </w:r>
    </w:p>
    <w:p w14:paraId="716ADC2A" w14:textId="77777777" w:rsidR="00406B3C" w:rsidRPr="000B4469" w:rsidRDefault="00406B3C" w:rsidP="00F96AC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</w:p>
    <w:p w14:paraId="00F05378" w14:textId="77777777" w:rsidR="00F96AC6" w:rsidRPr="000B4469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Ispunjavanje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uvjeta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utvrđenih ovim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natječajem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računa se sa danom predavanja prijave.</w:t>
      </w:r>
    </w:p>
    <w:p w14:paraId="1EBECF2E" w14:textId="77777777" w:rsidR="00F96AC6" w:rsidRPr="000B4469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Nepotpune, neblagovremene i neuredne prijave, prijave kandidata koji ne ispunjavaju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uvjete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ovog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natječaja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, kao i </w:t>
      </w:r>
      <w:r w:rsidR="00AA5505" w:rsidRPr="000B4469">
        <w:rPr>
          <w:rFonts w:ascii="Arial" w:hAnsi="Arial" w:cs="Arial"/>
          <w:sz w:val="20"/>
          <w:szCs w:val="20"/>
          <w:lang w:val="sr-Latn-BA"/>
        </w:rPr>
        <w:t>preslici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tražene dokumentacije </w:t>
      </w:r>
      <w:r w:rsidR="00AA5505" w:rsidRPr="000B4469">
        <w:rPr>
          <w:rFonts w:ascii="Arial" w:hAnsi="Arial" w:cs="Arial"/>
          <w:sz w:val="20"/>
          <w:szCs w:val="20"/>
          <w:lang w:val="sr-Latn-BA"/>
        </w:rPr>
        <w:t>koji nisu ovjereni</w:t>
      </w:r>
      <w:r w:rsidRPr="000B4469">
        <w:rPr>
          <w:rFonts w:ascii="Arial" w:hAnsi="Arial" w:cs="Arial"/>
          <w:sz w:val="20"/>
          <w:szCs w:val="20"/>
          <w:lang w:val="sr-Latn-BA"/>
        </w:rPr>
        <w:t>, neće se uzimati u razmatranje.</w:t>
      </w:r>
    </w:p>
    <w:p w14:paraId="191ECE1D" w14:textId="77777777" w:rsidR="003D6BB0" w:rsidRPr="000B4469" w:rsidRDefault="00000000">
      <w:pPr>
        <w:rPr>
          <w:rFonts w:ascii="Arial" w:hAnsi="Arial" w:cs="Arial"/>
          <w:sz w:val="20"/>
          <w:szCs w:val="20"/>
        </w:rPr>
      </w:pPr>
    </w:p>
    <w:sectPr w:rsidR="003D6BB0" w:rsidRPr="000B4469" w:rsidSect="001B596B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60007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933817">
    <w:abstractNumId w:val="2"/>
  </w:num>
  <w:num w:numId="3" w16cid:durableId="964433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66584"/>
    <w:rsid w:val="000666D3"/>
    <w:rsid w:val="000B4469"/>
    <w:rsid w:val="00210A67"/>
    <w:rsid w:val="00212FB2"/>
    <w:rsid w:val="00241601"/>
    <w:rsid w:val="002B5AF6"/>
    <w:rsid w:val="00332D2D"/>
    <w:rsid w:val="00363EBA"/>
    <w:rsid w:val="00406B3C"/>
    <w:rsid w:val="00547B7D"/>
    <w:rsid w:val="005677E4"/>
    <w:rsid w:val="005D121C"/>
    <w:rsid w:val="00610A93"/>
    <w:rsid w:val="007225EA"/>
    <w:rsid w:val="007B0301"/>
    <w:rsid w:val="007E5143"/>
    <w:rsid w:val="00803CA0"/>
    <w:rsid w:val="00871A41"/>
    <w:rsid w:val="00A34B19"/>
    <w:rsid w:val="00AA5505"/>
    <w:rsid w:val="00AC13FF"/>
    <w:rsid w:val="00AC689B"/>
    <w:rsid w:val="00B973E5"/>
    <w:rsid w:val="00BC62E3"/>
    <w:rsid w:val="00D4028F"/>
    <w:rsid w:val="00D4143C"/>
    <w:rsid w:val="00D575B2"/>
    <w:rsid w:val="00D84E03"/>
    <w:rsid w:val="00E20848"/>
    <w:rsid w:val="00EA473F"/>
    <w:rsid w:val="00EC6DBA"/>
    <w:rsid w:val="00EF157F"/>
    <w:rsid w:val="00F53A8F"/>
    <w:rsid w:val="00F9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7E373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s.gov.ba/bs-Latn-BA/articles/69/stop-greskama-u-prijavama" TargetMode="External"/><Relationship Id="rId12" Type="http://schemas.openxmlformats.org/officeDocument/2006/relationships/hyperlink" Target="http://www.ads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Muamer Hrvat</cp:lastModifiedBy>
  <cp:revision>29</cp:revision>
  <cp:lastPrinted>2021-11-17T14:26:00Z</cp:lastPrinted>
  <dcterms:created xsi:type="dcterms:W3CDTF">2021-11-17T13:06:00Z</dcterms:created>
  <dcterms:modified xsi:type="dcterms:W3CDTF">2023-11-27T14:10:00Z</dcterms:modified>
</cp:coreProperties>
</file>