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3C35D" w14:textId="499FCEB7"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r w:rsidR="007A0407">
        <w:rPr>
          <w:rFonts w:ascii="Arial" w:hAnsi="Arial" w:cs="Arial"/>
          <w:sz w:val="20"/>
          <w:szCs w:val="20"/>
          <w:lang w:val="bs-Latn-BA"/>
        </w:rPr>
        <w:t>Agencij</w:t>
      </w:r>
      <w:r w:rsidR="0049715C">
        <w:rPr>
          <w:rFonts w:ascii="Arial" w:hAnsi="Arial" w:cs="Arial"/>
          <w:sz w:val="20"/>
          <w:szCs w:val="20"/>
          <w:lang w:val="bs-Latn-BA"/>
        </w:rPr>
        <w:t>e</w:t>
      </w:r>
      <w:r w:rsidR="007A0407">
        <w:rPr>
          <w:rFonts w:ascii="Arial" w:hAnsi="Arial" w:cs="Arial"/>
          <w:sz w:val="20"/>
          <w:szCs w:val="20"/>
          <w:lang w:val="bs-Latn-BA"/>
        </w:rPr>
        <w:t xml:space="preserve"> za</w:t>
      </w:r>
      <w:r w:rsidR="0049715C">
        <w:rPr>
          <w:rFonts w:ascii="Arial" w:hAnsi="Arial" w:cs="Arial"/>
          <w:sz w:val="20"/>
          <w:szCs w:val="20"/>
          <w:lang w:val="bs-Latn-BA"/>
        </w:rPr>
        <w:t xml:space="preserve"> lijekove i medicinska sredstva </w:t>
      </w:r>
      <w:r w:rsidR="007A0407">
        <w:rPr>
          <w:rFonts w:ascii="Arial" w:hAnsi="Arial" w:cs="Arial"/>
          <w:sz w:val="20"/>
          <w:szCs w:val="20"/>
          <w:lang w:val="bs-Latn-BA"/>
        </w:rPr>
        <w:t>Bosne i Hercegovine</w:t>
      </w:r>
      <w:r w:rsidRPr="0030779D">
        <w:rPr>
          <w:rFonts w:ascii="Arial" w:hAnsi="Arial" w:cs="Arial"/>
          <w:sz w:val="20"/>
          <w:szCs w:val="20"/>
          <w:lang w:val="bs-Latn-BA"/>
        </w:rPr>
        <w:t>, 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63406C">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63406C">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2D71B6A1" w14:textId="569DB62E" w:rsidR="000352EA" w:rsidRPr="0030779D" w:rsidRDefault="0063406C" w:rsidP="000352EA">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popunjavanje radn</w:t>
      </w:r>
      <w:r w:rsidR="001B1984">
        <w:rPr>
          <w:rFonts w:ascii="Arial" w:hAnsi="Arial" w:cs="Arial"/>
          <w:b/>
          <w:bCs/>
          <w:color w:val="000000"/>
          <w:sz w:val="20"/>
          <w:szCs w:val="20"/>
          <w:lang w:val="bs-Latn-BA" w:eastAsia="bs-Latn-BA"/>
        </w:rPr>
        <w:t>ih</w:t>
      </w:r>
      <w:r w:rsidRPr="0030779D">
        <w:rPr>
          <w:rFonts w:ascii="Arial" w:hAnsi="Arial" w:cs="Arial"/>
          <w:b/>
          <w:bCs/>
          <w:color w:val="000000"/>
          <w:sz w:val="20"/>
          <w:szCs w:val="20"/>
          <w:lang w:val="bs-Latn-BA" w:eastAsia="bs-Latn-BA"/>
        </w:rPr>
        <w:t xml:space="preserve"> mjesta državn</w:t>
      </w:r>
      <w:r w:rsidR="001B1984">
        <w:rPr>
          <w:rFonts w:ascii="Arial" w:hAnsi="Arial" w:cs="Arial"/>
          <w:b/>
          <w:bCs/>
          <w:color w:val="000000"/>
          <w:sz w:val="20"/>
          <w:szCs w:val="20"/>
          <w:lang w:val="bs-Latn-BA" w:eastAsia="bs-Latn-BA"/>
        </w:rPr>
        <w:t>ih</w:t>
      </w:r>
      <w:r w:rsidRPr="0030779D">
        <w:rPr>
          <w:rFonts w:ascii="Arial" w:hAnsi="Arial" w:cs="Arial"/>
          <w:b/>
          <w:bCs/>
          <w:color w:val="000000"/>
          <w:sz w:val="20"/>
          <w:szCs w:val="20"/>
          <w:lang w:val="bs-Latn-BA" w:eastAsia="bs-Latn-BA"/>
        </w:rPr>
        <w:t xml:space="preserve"> službenika</w:t>
      </w:r>
      <w:r w:rsidR="000352EA" w:rsidRPr="0030779D">
        <w:rPr>
          <w:rFonts w:ascii="Arial" w:hAnsi="Arial" w:cs="Arial"/>
          <w:b/>
          <w:bCs/>
          <w:color w:val="000000"/>
          <w:sz w:val="20"/>
          <w:szCs w:val="20"/>
          <w:lang w:val="bs-Latn-BA" w:eastAsia="bs-Latn-BA"/>
        </w:rPr>
        <w:t xml:space="preserve"> </w:t>
      </w:r>
      <w:r w:rsidRPr="0030779D">
        <w:rPr>
          <w:rFonts w:ascii="Arial" w:hAnsi="Arial" w:cs="Arial"/>
          <w:b/>
          <w:bCs/>
          <w:color w:val="000000"/>
          <w:sz w:val="20"/>
          <w:szCs w:val="20"/>
          <w:lang w:val="bs-Latn-BA" w:eastAsia="bs-Latn-BA"/>
        </w:rPr>
        <w:t xml:space="preserve">u </w:t>
      </w:r>
      <w:bookmarkStart w:id="0" w:name="_Hlk126238598"/>
    </w:p>
    <w:p w14:paraId="7C07016F" w14:textId="4216E2C9" w:rsidR="0063406C" w:rsidRPr="0030779D" w:rsidRDefault="007A0407" w:rsidP="000352EA">
      <w:pPr>
        <w:jc w:val="center"/>
        <w:rPr>
          <w:rFonts w:ascii="Arial" w:hAnsi="Arial" w:cs="Arial"/>
          <w:b/>
          <w:bCs/>
          <w:color w:val="000000"/>
          <w:sz w:val="20"/>
          <w:szCs w:val="20"/>
          <w:lang w:val="bs-Latn-BA" w:eastAsia="bs-Latn-BA"/>
        </w:rPr>
      </w:pPr>
      <w:r>
        <w:rPr>
          <w:rFonts w:ascii="Arial" w:hAnsi="Arial" w:cs="Arial"/>
          <w:b/>
          <w:bCs/>
          <w:sz w:val="20"/>
          <w:szCs w:val="20"/>
          <w:lang w:val="bs-Latn-BA"/>
        </w:rPr>
        <w:t>Agencij</w:t>
      </w:r>
      <w:r w:rsidR="0049715C">
        <w:rPr>
          <w:rFonts w:ascii="Arial" w:hAnsi="Arial" w:cs="Arial"/>
          <w:b/>
          <w:bCs/>
          <w:sz w:val="20"/>
          <w:szCs w:val="20"/>
          <w:lang w:val="bs-Latn-BA"/>
        </w:rPr>
        <w:t>i</w:t>
      </w:r>
      <w:r>
        <w:rPr>
          <w:rFonts w:ascii="Arial" w:hAnsi="Arial" w:cs="Arial"/>
          <w:b/>
          <w:bCs/>
          <w:sz w:val="20"/>
          <w:szCs w:val="20"/>
          <w:lang w:val="bs-Latn-BA"/>
        </w:rPr>
        <w:t xml:space="preserve"> za </w:t>
      </w:r>
      <w:r w:rsidR="0049715C">
        <w:rPr>
          <w:rFonts w:ascii="Arial" w:hAnsi="Arial" w:cs="Arial"/>
          <w:b/>
          <w:bCs/>
          <w:sz w:val="20"/>
          <w:szCs w:val="20"/>
          <w:lang w:val="bs-Latn-BA"/>
        </w:rPr>
        <w:t>lijekove</w:t>
      </w:r>
      <w:r>
        <w:rPr>
          <w:rFonts w:ascii="Arial" w:hAnsi="Arial" w:cs="Arial"/>
          <w:b/>
          <w:bCs/>
          <w:sz w:val="20"/>
          <w:szCs w:val="20"/>
          <w:lang w:val="bs-Latn-BA"/>
        </w:rPr>
        <w:t xml:space="preserve"> i </w:t>
      </w:r>
      <w:r w:rsidR="0049715C">
        <w:rPr>
          <w:rFonts w:ascii="Arial" w:hAnsi="Arial" w:cs="Arial"/>
          <w:b/>
          <w:bCs/>
          <w:sz w:val="20"/>
          <w:szCs w:val="20"/>
          <w:lang w:val="bs-Latn-BA"/>
        </w:rPr>
        <w:t>medicinska sredstva</w:t>
      </w:r>
      <w:r w:rsidR="00FD1670">
        <w:rPr>
          <w:rFonts w:ascii="Arial" w:hAnsi="Arial" w:cs="Arial"/>
          <w:b/>
          <w:bCs/>
          <w:sz w:val="20"/>
          <w:szCs w:val="20"/>
          <w:lang w:val="bs-Latn-BA"/>
        </w:rPr>
        <w:t xml:space="preserve"> Bosn</w:t>
      </w:r>
      <w:r>
        <w:rPr>
          <w:rFonts w:ascii="Arial" w:hAnsi="Arial" w:cs="Arial"/>
          <w:b/>
          <w:bCs/>
          <w:sz w:val="20"/>
          <w:szCs w:val="20"/>
          <w:lang w:val="bs-Latn-BA"/>
        </w:rPr>
        <w:t>e</w:t>
      </w:r>
      <w:r w:rsidR="00FD1670">
        <w:rPr>
          <w:rFonts w:ascii="Arial" w:hAnsi="Arial" w:cs="Arial"/>
          <w:b/>
          <w:bCs/>
          <w:sz w:val="20"/>
          <w:szCs w:val="20"/>
          <w:lang w:val="bs-Latn-BA"/>
        </w:rPr>
        <w:t xml:space="preserve"> i Hercegovin</w:t>
      </w:r>
      <w:r>
        <w:rPr>
          <w:rFonts w:ascii="Arial" w:hAnsi="Arial" w:cs="Arial"/>
          <w:b/>
          <w:bCs/>
          <w:sz w:val="20"/>
          <w:szCs w:val="20"/>
          <w:lang w:val="bs-Latn-BA"/>
        </w:rPr>
        <w:t>e</w:t>
      </w:r>
    </w:p>
    <w:p w14:paraId="33CF0991" w14:textId="77777777" w:rsidR="0063406C" w:rsidRPr="0030779D" w:rsidRDefault="0063406C" w:rsidP="0063406C">
      <w:pPr>
        <w:jc w:val="both"/>
        <w:rPr>
          <w:rFonts w:ascii="Arial" w:hAnsi="Arial" w:cs="Arial"/>
          <w:b/>
          <w:bCs/>
          <w:sz w:val="20"/>
          <w:szCs w:val="20"/>
          <w:lang w:val="bs-Latn-BA"/>
        </w:rPr>
      </w:pPr>
    </w:p>
    <w:bookmarkEnd w:id="0"/>
    <w:p w14:paraId="420BE888" w14:textId="77777777" w:rsidR="007A0407" w:rsidRDefault="007A0407" w:rsidP="0063406C">
      <w:pPr>
        <w:jc w:val="both"/>
        <w:rPr>
          <w:rFonts w:ascii="Arial" w:hAnsi="Arial" w:cs="Arial"/>
          <w:b/>
          <w:bCs/>
          <w:sz w:val="20"/>
          <w:szCs w:val="20"/>
          <w:lang w:val="bs-Latn-BA"/>
        </w:rPr>
      </w:pPr>
    </w:p>
    <w:p w14:paraId="28AEDE76" w14:textId="0995252A" w:rsidR="0063406C"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bookmarkStart w:id="1" w:name="_Hlk128476020"/>
      <w:bookmarkStart w:id="2" w:name="_Hlk127280371"/>
      <w:r w:rsidR="0049715C">
        <w:rPr>
          <w:rFonts w:ascii="Arial" w:hAnsi="Arial" w:cs="Arial"/>
          <w:b/>
          <w:bCs/>
          <w:sz w:val="20"/>
          <w:szCs w:val="20"/>
          <w:lang w:val="bs-Latn-BA"/>
        </w:rPr>
        <w:t xml:space="preserve">Šef Laboratorije za mikrobiološku </w:t>
      </w:r>
      <w:r w:rsidR="00FC51BB">
        <w:rPr>
          <w:rFonts w:ascii="Arial" w:hAnsi="Arial" w:cs="Arial"/>
          <w:b/>
          <w:bCs/>
          <w:sz w:val="20"/>
          <w:szCs w:val="20"/>
          <w:lang w:val="bs-Latn-BA"/>
        </w:rPr>
        <w:t xml:space="preserve">i biološku </w:t>
      </w:r>
      <w:r w:rsidR="0049715C">
        <w:rPr>
          <w:rFonts w:ascii="Arial" w:hAnsi="Arial" w:cs="Arial"/>
          <w:b/>
          <w:bCs/>
          <w:sz w:val="20"/>
          <w:szCs w:val="20"/>
          <w:lang w:val="bs-Latn-BA"/>
        </w:rPr>
        <w:t>kontrolu kvaliteta lijeka</w:t>
      </w:r>
    </w:p>
    <w:bookmarkEnd w:id="1"/>
    <w:p w14:paraId="466280D6" w14:textId="08B6D823" w:rsidR="0049715C" w:rsidRPr="0030779D" w:rsidRDefault="0049715C" w:rsidP="0063406C">
      <w:pPr>
        <w:jc w:val="both"/>
        <w:rPr>
          <w:rFonts w:ascii="Arial" w:hAnsi="Arial" w:cs="Arial"/>
          <w:b/>
          <w:bCs/>
          <w:sz w:val="20"/>
          <w:szCs w:val="20"/>
          <w:lang w:val="bs-Latn-BA"/>
        </w:rPr>
      </w:pPr>
      <w:r>
        <w:rPr>
          <w:rFonts w:ascii="Arial" w:hAnsi="Arial" w:cs="Arial"/>
          <w:b/>
          <w:bCs/>
          <w:sz w:val="20"/>
          <w:szCs w:val="20"/>
          <w:lang w:val="bs-Latn-BA"/>
        </w:rPr>
        <w:t xml:space="preserve">1/02 </w:t>
      </w:r>
      <w:bookmarkStart w:id="3" w:name="_Hlk128476938"/>
      <w:r>
        <w:rPr>
          <w:rFonts w:ascii="Arial" w:hAnsi="Arial" w:cs="Arial"/>
          <w:b/>
          <w:bCs/>
          <w:sz w:val="20"/>
          <w:szCs w:val="20"/>
          <w:lang w:val="bs-Latn-BA"/>
        </w:rPr>
        <w:t xml:space="preserve">Stručni savjetnik za </w:t>
      </w:r>
      <w:r w:rsidR="00D336AD">
        <w:rPr>
          <w:rFonts w:ascii="Arial" w:hAnsi="Arial" w:cs="Arial"/>
          <w:b/>
          <w:bCs/>
          <w:sz w:val="20"/>
          <w:szCs w:val="20"/>
          <w:lang w:val="bs-Latn-BA"/>
        </w:rPr>
        <w:t>biofarmaceutsko-tehnološka ispitivanja</w:t>
      </w:r>
      <w:bookmarkEnd w:id="3"/>
    </w:p>
    <w:p w14:paraId="57992617" w14:textId="73730149" w:rsidR="0063406C" w:rsidRDefault="0063406C" w:rsidP="0063406C">
      <w:pPr>
        <w:jc w:val="both"/>
        <w:rPr>
          <w:rFonts w:ascii="Arial" w:hAnsi="Arial" w:cs="Arial"/>
          <w:b/>
          <w:bCs/>
          <w:sz w:val="20"/>
          <w:szCs w:val="20"/>
          <w:lang w:val="bs-Latn-BA"/>
        </w:rPr>
      </w:pPr>
    </w:p>
    <w:p w14:paraId="6AD822C4" w14:textId="77777777" w:rsidR="00FC51BB" w:rsidRDefault="00FC51BB" w:rsidP="0063406C">
      <w:pPr>
        <w:jc w:val="both"/>
        <w:rPr>
          <w:rFonts w:ascii="Arial" w:hAnsi="Arial" w:cs="Arial"/>
          <w:sz w:val="20"/>
          <w:szCs w:val="20"/>
          <w:lang w:val="bs-Latn-BA"/>
        </w:rPr>
      </w:pPr>
    </w:p>
    <w:p w14:paraId="12684A92" w14:textId="77777777" w:rsidR="00FC51BB" w:rsidRDefault="00FC51BB" w:rsidP="0063406C">
      <w:pPr>
        <w:jc w:val="both"/>
        <w:rPr>
          <w:rFonts w:ascii="Arial" w:hAnsi="Arial" w:cs="Arial"/>
          <w:sz w:val="20"/>
          <w:szCs w:val="20"/>
          <w:lang w:val="bs-Latn-BA"/>
        </w:rPr>
      </w:pPr>
    </w:p>
    <w:p w14:paraId="1E053FB6" w14:textId="04A0E886" w:rsidR="00CB0BA3" w:rsidRPr="00FC51BB" w:rsidRDefault="00CB0BA3" w:rsidP="0063406C">
      <w:pPr>
        <w:jc w:val="both"/>
        <w:rPr>
          <w:rFonts w:ascii="Arial" w:hAnsi="Arial" w:cs="Arial"/>
          <w:sz w:val="20"/>
          <w:szCs w:val="20"/>
          <w:lang w:val="bs-Latn-BA"/>
        </w:rPr>
      </w:pPr>
      <w:r w:rsidRPr="00FC51BB">
        <w:rPr>
          <w:rFonts w:ascii="Arial" w:hAnsi="Arial" w:cs="Arial"/>
          <w:sz w:val="20"/>
          <w:szCs w:val="20"/>
          <w:lang w:val="bs-Latn-BA"/>
        </w:rPr>
        <w:t>SEKTOR ZA MIKROBIOLOŠKU I BIOLOŠKU KONTROLU KVALITETA LIJEKA</w:t>
      </w:r>
      <w:r w:rsidR="00075EA8" w:rsidRPr="00FC51BB">
        <w:rPr>
          <w:rFonts w:ascii="Arial" w:hAnsi="Arial" w:cs="Arial"/>
          <w:sz w:val="20"/>
          <w:szCs w:val="20"/>
          <w:lang w:val="bs-Latn-BA"/>
        </w:rPr>
        <w:t xml:space="preserve"> I FI</w:t>
      </w:r>
      <w:r w:rsidR="008F3DAC">
        <w:rPr>
          <w:rFonts w:ascii="Arial" w:hAnsi="Arial" w:cs="Arial"/>
          <w:sz w:val="20"/>
          <w:szCs w:val="20"/>
          <w:lang w:val="bs-Latn-BA"/>
        </w:rPr>
        <w:t>T</w:t>
      </w:r>
      <w:r w:rsidR="00075EA8" w:rsidRPr="00FC51BB">
        <w:rPr>
          <w:rFonts w:ascii="Arial" w:hAnsi="Arial" w:cs="Arial"/>
          <w:sz w:val="20"/>
          <w:szCs w:val="20"/>
          <w:lang w:val="bs-Latn-BA"/>
        </w:rPr>
        <w:t>OLABORATORIJU – KONTROLNI LABORATORIJ AGENCIJE U SARAJEVU</w:t>
      </w:r>
    </w:p>
    <w:bookmarkEnd w:id="2"/>
    <w:p w14:paraId="14E99E9C" w14:textId="5CF1AAE4" w:rsidR="00A80803" w:rsidRPr="00927B42" w:rsidRDefault="00A80803" w:rsidP="0063406C">
      <w:pPr>
        <w:jc w:val="both"/>
        <w:rPr>
          <w:rFonts w:ascii="Arial" w:hAnsi="Arial" w:cs="Arial"/>
          <w:sz w:val="20"/>
          <w:szCs w:val="20"/>
          <w:lang w:val="bs-Latn-BA"/>
        </w:rPr>
      </w:pPr>
      <w:r w:rsidRPr="00927B42">
        <w:rPr>
          <w:rFonts w:ascii="Arial" w:hAnsi="Arial" w:cs="Arial"/>
          <w:sz w:val="20"/>
          <w:szCs w:val="20"/>
          <w:lang w:val="bs-Latn-BA"/>
        </w:rPr>
        <w:t>Lab</w:t>
      </w:r>
      <w:r w:rsidR="00FC51BB">
        <w:rPr>
          <w:rFonts w:ascii="Arial" w:hAnsi="Arial" w:cs="Arial"/>
          <w:sz w:val="20"/>
          <w:szCs w:val="20"/>
          <w:lang w:val="bs-Latn-BA"/>
        </w:rPr>
        <w:t>o</w:t>
      </w:r>
      <w:r w:rsidRPr="00927B42">
        <w:rPr>
          <w:rFonts w:ascii="Arial" w:hAnsi="Arial" w:cs="Arial"/>
          <w:sz w:val="20"/>
          <w:szCs w:val="20"/>
          <w:lang w:val="bs-Latn-BA"/>
        </w:rPr>
        <w:t>ratoriji za mikrobiološka i biološka ispitivanja</w:t>
      </w:r>
    </w:p>
    <w:p w14:paraId="39D05876" w14:textId="77777777" w:rsidR="00A80803" w:rsidRPr="00CB0BA3" w:rsidRDefault="00A80803" w:rsidP="0063406C">
      <w:pPr>
        <w:jc w:val="both"/>
        <w:rPr>
          <w:rFonts w:ascii="Arial" w:hAnsi="Arial" w:cs="Arial"/>
          <w:b/>
          <w:bCs/>
          <w:sz w:val="20"/>
          <w:szCs w:val="20"/>
          <w:lang w:val="bs-Latn-BA"/>
        </w:rPr>
      </w:pPr>
    </w:p>
    <w:p w14:paraId="1F7DF204" w14:textId="77777777" w:rsidR="00FC51BB" w:rsidRDefault="00FC51BB" w:rsidP="00FC51BB">
      <w:pPr>
        <w:jc w:val="both"/>
        <w:rPr>
          <w:rFonts w:ascii="Arial" w:hAnsi="Arial" w:cs="Arial"/>
          <w:b/>
          <w:bCs/>
          <w:sz w:val="20"/>
          <w:szCs w:val="20"/>
          <w:u w:val="single"/>
          <w:lang w:val="bs-Latn-BA"/>
        </w:rPr>
      </w:pPr>
      <w:r w:rsidRPr="00FC51BB">
        <w:rPr>
          <w:rFonts w:ascii="Arial" w:hAnsi="Arial" w:cs="Arial"/>
          <w:b/>
          <w:bCs/>
          <w:sz w:val="20"/>
          <w:szCs w:val="20"/>
          <w:u w:val="single"/>
          <w:lang w:val="bs-Latn-BA"/>
        </w:rPr>
        <w:t>1/01 Šef Laboratorije za mikrobiološku i biološku kontrolu kvaliteta lijeka</w:t>
      </w:r>
    </w:p>
    <w:p w14:paraId="44963307" w14:textId="2713052E" w:rsidR="00C24E36" w:rsidRPr="0030779D" w:rsidRDefault="0063406C" w:rsidP="00FC51BB">
      <w:pPr>
        <w:jc w:val="both"/>
        <w:rPr>
          <w:rFonts w:ascii="Arial" w:hAnsi="Arial" w:cs="Arial"/>
          <w:sz w:val="20"/>
          <w:szCs w:val="20"/>
          <w:lang w:val="bs-Latn-BA"/>
        </w:rPr>
      </w:pPr>
      <w:r w:rsidRPr="00CB0BA3">
        <w:rPr>
          <w:rFonts w:ascii="Arial" w:hAnsi="Arial" w:cs="Arial"/>
          <w:b/>
          <w:sz w:val="20"/>
          <w:szCs w:val="20"/>
          <w:lang w:val="bs-Latn-BA"/>
        </w:rPr>
        <w:t>Opis poslova i radnih zadataka</w:t>
      </w:r>
      <w:r w:rsidRPr="00CB0BA3">
        <w:rPr>
          <w:rFonts w:ascii="Arial" w:hAnsi="Arial" w:cs="Arial"/>
          <w:sz w:val="20"/>
          <w:szCs w:val="20"/>
          <w:lang w:val="bs-Latn-BA"/>
        </w:rPr>
        <w:t xml:space="preserve">: </w:t>
      </w:r>
      <w:r w:rsidR="00CB0BA3" w:rsidRPr="00CB0BA3">
        <w:rPr>
          <w:rFonts w:ascii="Arial" w:hAnsi="Arial" w:cs="Arial"/>
          <w:sz w:val="20"/>
          <w:szCs w:val="20"/>
          <w:lang w:val="bs-Latn-BA"/>
        </w:rPr>
        <w:t>Planira, organizuje, rukovodi i kontroliše izvršenje svih stručno operativnih</w:t>
      </w:r>
      <w:r w:rsidR="00CB0BA3">
        <w:rPr>
          <w:rFonts w:ascii="Arial" w:hAnsi="Arial" w:cs="Arial"/>
          <w:sz w:val="20"/>
          <w:szCs w:val="20"/>
          <w:lang w:val="bs-Latn-BA"/>
        </w:rPr>
        <w:t>/</w:t>
      </w:r>
      <w:r w:rsidR="00CB0BA3" w:rsidRPr="00CB0BA3">
        <w:rPr>
          <w:rFonts w:ascii="Arial" w:hAnsi="Arial" w:cs="Arial"/>
          <w:sz w:val="20"/>
          <w:szCs w:val="20"/>
          <w:lang w:val="bs-Latn-BA"/>
        </w:rPr>
        <w:t xml:space="preserve"> zadataka i poslova u laboratoriji;</w:t>
      </w:r>
      <w:r w:rsidR="00CB0BA3" w:rsidRPr="00CB0BA3">
        <w:rPr>
          <w:rFonts w:ascii="Arial" w:hAnsi="Arial" w:cs="Arial"/>
          <w:bCs/>
          <w:sz w:val="20"/>
          <w:szCs w:val="20"/>
          <w:lang w:val="bs-Latn-BA"/>
        </w:rPr>
        <w:t xml:space="preserve"> operativno obavlja poslove iz djelokruga rada Odsjeka;</w:t>
      </w:r>
      <w:r w:rsidR="00CB0BA3" w:rsidRPr="00CB0BA3">
        <w:rPr>
          <w:rFonts w:ascii="Arial" w:hAnsi="Arial" w:cs="Arial"/>
          <w:sz w:val="20"/>
          <w:szCs w:val="20"/>
          <w:lang w:val="bs-Latn-BA"/>
        </w:rPr>
        <w:t xml:space="preserve"> kontroli</w:t>
      </w:r>
      <w:r w:rsidR="00FC51BB">
        <w:rPr>
          <w:rFonts w:ascii="Arial" w:hAnsi="Arial" w:cs="Arial"/>
          <w:sz w:val="20"/>
          <w:szCs w:val="20"/>
          <w:lang w:val="bs-Latn-BA"/>
        </w:rPr>
        <w:t>še</w:t>
      </w:r>
      <w:r w:rsidR="00CB0BA3" w:rsidRPr="00CB0BA3">
        <w:rPr>
          <w:rFonts w:ascii="Arial" w:hAnsi="Arial" w:cs="Arial"/>
          <w:sz w:val="20"/>
          <w:szCs w:val="20"/>
          <w:lang w:val="bs-Latn-BA"/>
        </w:rPr>
        <w:t xml:space="preserve"> i nadzire rad </w:t>
      </w:r>
      <w:r w:rsidR="00FC51BB">
        <w:rPr>
          <w:rFonts w:ascii="Arial" w:hAnsi="Arial" w:cs="Arial"/>
          <w:sz w:val="20"/>
          <w:szCs w:val="20"/>
          <w:lang w:val="bs-Latn-BA"/>
        </w:rPr>
        <w:t>za</w:t>
      </w:r>
      <w:r w:rsidR="00CB0BA3" w:rsidRPr="00CB0BA3">
        <w:rPr>
          <w:rFonts w:ascii="Arial" w:hAnsi="Arial" w:cs="Arial"/>
          <w:sz w:val="20"/>
          <w:szCs w:val="20"/>
          <w:lang w:val="bs-Latn-BA"/>
        </w:rPr>
        <w:t>poslenika; kontroliš</w:t>
      </w:r>
      <w:r w:rsidR="00C42418">
        <w:rPr>
          <w:rFonts w:ascii="Arial" w:hAnsi="Arial" w:cs="Arial"/>
          <w:sz w:val="20"/>
          <w:szCs w:val="20"/>
          <w:lang w:val="bs-Latn-BA"/>
        </w:rPr>
        <w:t>e</w:t>
      </w:r>
      <w:r w:rsidR="00CB0BA3" w:rsidRPr="00CB0BA3">
        <w:rPr>
          <w:rFonts w:ascii="Arial" w:hAnsi="Arial" w:cs="Arial"/>
          <w:sz w:val="20"/>
          <w:szCs w:val="20"/>
          <w:lang w:val="bs-Latn-BA"/>
        </w:rPr>
        <w:t xml:space="preserve"> i odobrava mikrobiološke/biološke analize; predlaže mjere za unapređenje rada i razvoja Odsjeka; prati važeću regulativu; predlaže i nadzire program edukacije i provjere znanja </w:t>
      </w:r>
      <w:r w:rsidR="00FC51BB">
        <w:rPr>
          <w:rFonts w:ascii="Arial" w:hAnsi="Arial" w:cs="Arial"/>
          <w:sz w:val="20"/>
          <w:szCs w:val="20"/>
          <w:lang w:val="bs-Latn-BA"/>
        </w:rPr>
        <w:t>za</w:t>
      </w:r>
      <w:r w:rsidR="00CB0BA3" w:rsidRPr="00CB0BA3">
        <w:rPr>
          <w:rFonts w:ascii="Arial" w:hAnsi="Arial" w:cs="Arial"/>
          <w:sz w:val="20"/>
          <w:szCs w:val="20"/>
          <w:lang w:val="bs-Latn-BA"/>
        </w:rPr>
        <w:t>poslenika Odsjeka, magistra farmacije pripravnika i specijalizanta; priprema programe, planove rada i izve</w:t>
      </w:r>
      <w:r w:rsidR="00CB0BA3">
        <w:rPr>
          <w:rFonts w:ascii="Arial" w:hAnsi="Arial" w:cs="Arial"/>
          <w:sz w:val="20"/>
          <w:szCs w:val="20"/>
          <w:lang w:val="bs-Latn-BA"/>
        </w:rPr>
        <w:t>š</w:t>
      </w:r>
      <w:r w:rsidR="00CB0BA3" w:rsidRPr="00CB0BA3">
        <w:rPr>
          <w:rFonts w:ascii="Arial" w:hAnsi="Arial" w:cs="Arial"/>
          <w:sz w:val="20"/>
          <w:szCs w:val="20"/>
          <w:lang w:val="bs-Latn-BA"/>
        </w:rPr>
        <w:t>taje o radu (najmanje jednom godišnje)  iz delokruga rada; nadzire provođenje mjera upravljanja kvalitetom u Odsjeku; predlaže mjere za unapređenje rada i razvoja Odsjeka učestvuje u izradi Plana nabavke laboratorijske opreme, potrošnog materijala i hemikalija</w:t>
      </w:r>
      <w:r w:rsidR="00C42418">
        <w:rPr>
          <w:rFonts w:ascii="Arial" w:hAnsi="Arial" w:cs="Arial"/>
          <w:sz w:val="20"/>
          <w:szCs w:val="20"/>
          <w:lang w:val="bs-Latn-BA"/>
        </w:rPr>
        <w:t>;</w:t>
      </w:r>
      <w:r w:rsidR="00CB0BA3" w:rsidRPr="00CB0BA3">
        <w:rPr>
          <w:rFonts w:ascii="Arial" w:hAnsi="Arial" w:cs="Arial"/>
          <w:sz w:val="20"/>
          <w:szCs w:val="20"/>
          <w:lang w:val="bs-Latn-BA"/>
        </w:rPr>
        <w:t xml:space="preserve"> u koordinaciji sa Odsjekom za tehničko održavanje učestvuje u izradi plana kvalifikacije opreme (interne i eksterne) i nadzire provođenje istih</w:t>
      </w:r>
      <w:r w:rsidR="00C42418">
        <w:rPr>
          <w:rFonts w:ascii="Arial" w:hAnsi="Arial" w:cs="Arial"/>
          <w:sz w:val="20"/>
          <w:szCs w:val="20"/>
          <w:lang w:val="bs-Latn-BA"/>
        </w:rPr>
        <w:t>;</w:t>
      </w:r>
      <w:r w:rsidR="00CB0BA3" w:rsidRPr="00CB0BA3">
        <w:rPr>
          <w:rFonts w:ascii="Arial" w:hAnsi="Arial" w:cs="Arial"/>
          <w:sz w:val="20"/>
          <w:szCs w:val="20"/>
          <w:lang w:val="bs-Latn-BA"/>
        </w:rPr>
        <w:t xml:space="preserve"> obavlja i druge poslove koje mu odrede nadređeni.</w:t>
      </w:r>
      <w:r w:rsidR="00CB0BA3">
        <w:rPr>
          <w:rFonts w:ascii="Arial" w:hAnsi="Arial" w:cs="Arial"/>
          <w:sz w:val="20"/>
          <w:szCs w:val="20"/>
          <w:lang w:val="bs-Latn-BA"/>
        </w:rPr>
        <w:t xml:space="preserve"> </w:t>
      </w:r>
      <w:r w:rsidR="00CB0BA3" w:rsidRPr="00CB0BA3">
        <w:rPr>
          <w:rFonts w:ascii="Arial" w:hAnsi="Arial" w:cs="Arial"/>
          <w:sz w:val="20"/>
          <w:szCs w:val="20"/>
          <w:lang w:val="bs-Latn-BA"/>
        </w:rPr>
        <w:t>Odgovara nadređenima za</w:t>
      </w:r>
      <w:r w:rsidR="00CB0BA3" w:rsidRPr="00CB0BA3">
        <w:rPr>
          <w:rFonts w:ascii="Arial" w:hAnsi="Arial" w:cs="Arial"/>
          <w:b/>
          <w:sz w:val="20"/>
          <w:szCs w:val="20"/>
          <w:lang w:val="bs-Latn-BA"/>
        </w:rPr>
        <w:t xml:space="preserve"> </w:t>
      </w:r>
      <w:r w:rsidR="00CB0BA3" w:rsidRPr="00CB0BA3">
        <w:rPr>
          <w:rFonts w:ascii="Arial" w:hAnsi="Arial" w:cs="Arial"/>
          <w:sz w:val="20"/>
          <w:szCs w:val="20"/>
          <w:lang w:val="bs-Latn-BA"/>
        </w:rPr>
        <w:t xml:space="preserve">rad </w:t>
      </w:r>
      <w:r w:rsidR="00FC51BB">
        <w:rPr>
          <w:rFonts w:ascii="Arial" w:hAnsi="Arial" w:cs="Arial"/>
          <w:sz w:val="20"/>
          <w:szCs w:val="20"/>
          <w:lang w:val="bs-Latn-BA"/>
        </w:rPr>
        <w:t>za</w:t>
      </w:r>
      <w:r w:rsidR="00CB0BA3" w:rsidRPr="00CB0BA3">
        <w:rPr>
          <w:rFonts w:ascii="Arial" w:hAnsi="Arial" w:cs="Arial"/>
          <w:sz w:val="20"/>
          <w:szCs w:val="20"/>
          <w:lang w:val="bs-Latn-BA"/>
        </w:rPr>
        <w:t>poslenika i izvršenje rada Odsjeka</w:t>
      </w:r>
      <w:r w:rsidR="00CB0BA3" w:rsidRPr="00CB0BA3">
        <w:rPr>
          <w:rFonts w:ascii="Arial" w:hAnsi="Arial" w:cs="Arial"/>
          <w:b/>
          <w:sz w:val="20"/>
          <w:szCs w:val="20"/>
          <w:lang w:val="bs-Latn-BA"/>
        </w:rPr>
        <w:t>;</w:t>
      </w:r>
      <w:r w:rsidR="00CB0BA3">
        <w:rPr>
          <w:rFonts w:ascii="Arial" w:hAnsi="Arial" w:cs="Arial"/>
          <w:b/>
          <w:sz w:val="20"/>
          <w:szCs w:val="20"/>
          <w:lang w:val="bs-Latn-BA"/>
        </w:rPr>
        <w:t xml:space="preserve"> </w:t>
      </w:r>
      <w:r w:rsidR="00CB0BA3" w:rsidRPr="00CB0BA3">
        <w:rPr>
          <w:rFonts w:ascii="Arial" w:hAnsi="Arial" w:cs="Arial"/>
          <w:sz w:val="20"/>
          <w:szCs w:val="20"/>
          <w:lang w:val="bs-Latn-BA"/>
        </w:rPr>
        <w:t>provođenje mjera zaštite na radu</w:t>
      </w:r>
      <w:r w:rsidR="00CB0BA3" w:rsidRPr="00CB0BA3">
        <w:rPr>
          <w:rFonts w:ascii="Arial" w:hAnsi="Arial" w:cs="Arial"/>
          <w:b/>
          <w:sz w:val="20"/>
          <w:szCs w:val="20"/>
          <w:lang w:val="bs-Latn-BA"/>
        </w:rPr>
        <w:t xml:space="preserve">; </w:t>
      </w:r>
      <w:r w:rsidR="00CB0BA3" w:rsidRPr="00CB0BA3">
        <w:rPr>
          <w:rFonts w:ascii="Arial" w:hAnsi="Arial" w:cs="Arial"/>
          <w:sz w:val="20"/>
          <w:szCs w:val="20"/>
          <w:lang w:val="bs-Latn-BA"/>
        </w:rPr>
        <w:t>provođenje mjera upravljanja kvalitetom</w:t>
      </w:r>
      <w:r w:rsidR="00CB0BA3" w:rsidRPr="00CB0BA3">
        <w:rPr>
          <w:rFonts w:ascii="Arial" w:hAnsi="Arial" w:cs="Arial"/>
          <w:b/>
          <w:sz w:val="20"/>
          <w:szCs w:val="20"/>
          <w:lang w:val="bs-Latn-BA"/>
        </w:rPr>
        <w:t xml:space="preserve">; </w:t>
      </w:r>
      <w:r w:rsidR="00CB0BA3" w:rsidRPr="00CB0BA3">
        <w:rPr>
          <w:rFonts w:ascii="Arial" w:hAnsi="Arial" w:cs="Arial"/>
          <w:sz w:val="20"/>
          <w:szCs w:val="20"/>
          <w:lang w:val="bs-Latn-BA"/>
        </w:rPr>
        <w:t>zaštitu poslovnih tajni u djelokrugu rada Odsjeka</w:t>
      </w:r>
      <w:r w:rsidR="00CB0BA3">
        <w:rPr>
          <w:rFonts w:ascii="Arial" w:hAnsi="Arial" w:cs="Arial"/>
          <w:sz w:val="20"/>
          <w:szCs w:val="20"/>
          <w:lang w:val="bs-Latn-BA"/>
        </w:rPr>
        <w:t xml:space="preserve">. </w:t>
      </w:r>
      <w:r w:rsidR="00CB0BA3" w:rsidRPr="00CB0BA3">
        <w:rPr>
          <w:rFonts w:ascii="Arial" w:hAnsi="Arial" w:cs="Arial"/>
          <w:sz w:val="20"/>
          <w:szCs w:val="20"/>
          <w:lang w:val="bs-Latn-BA"/>
        </w:rPr>
        <w:t>Ovlašten je za planiranje ljudskih tehničkih, materijalnih i proceduralnih resursa potrebnih za realizaciju dužnosti i zadataka u okviru radnog mjesta</w:t>
      </w:r>
      <w:r w:rsidR="00CB0BA3">
        <w:rPr>
          <w:rFonts w:ascii="Arial" w:hAnsi="Arial" w:cs="Arial"/>
          <w:sz w:val="20"/>
          <w:szCs w:val="20"/>
          <w:lang w:val="bs-Latn-BA"/>
        </w:rPr>
        <w:t>.</w:t>
      </w:r>
    </w:p>
    <w:p w14:paraId="6E630EF7" w14:textId="4CE81D39" w:rsidR="0063406C" w:rsidRPr="00075EA8" w:rsidRDefault="0063406C" w:rsidP="00FC51BB">
      <w:pPr>
        <w:autoSpaceDE w:val="0"/>
        <w:autoSpaceDN w:val="0"/>
        <w:adjustRightInd w:val="0"/>
        <w:jc w:val="both"/>
        <w:rPr>
          <w:rFonts w:ascii="Arial" w:hAnsi="Arial" w:cs="Arial"/>
          <w:sz w:val="20"/>
          <w:szCs w:val="20"/>
        </w:rPr>
      </w:pPr>
      <w:r w:rsidRPr="0030779D">
        <w:rPr>
          <w:rFonts w:ascii="Arial" w:hAnsi="Arial" w:cs="Arial"/>
          <w:b/>
          <w:sz w:val="20"/>
          <w:szCs w:val="20"/>
          <w:lang w:val="bs-Latn-BA"/>
        </w:rPr>
        <w:t>Posebni u</w:t>
      </w:r>
      <w:r w:rsidR="00466E69">
        <w:rPr>
          <w:rFonts w:ascii="Arial" w:hAnsi="Arial" w:cs="Arial"/>
          <w:b/>
          <w:sz w:val="20"/>
          <w:szCs w:val="20"/>
          <w:lang w:val="bs-Latn-BA"/>
        </w:rPr>
        <w:t>slovi</w:t>
      </w:r>
      <w:bookmarkStart w:id="4" w:name="_Hlk127952144"/>
      <w:r w:rsidRPr="00075EA8">
        <w:rPr>
          <w:rFonts w:ascii="Arial" w:hAnsi="Arial" w:cs="Arial"/>
          <w:b/>
          <w:sz w:val="20"/>
          <w:szCs w:val="20"/>
          <w:lang w:val="bs-Latn-BA"/>
        </w:rPr>
        <w:t xml:space="preserve">: </w:t>
      </w:r>
      <w:r w:rsidR="00075EA8" w:rsidRPr="00075EA8">
        <w:rPr>
          <w:rFonts w:ascii="Arial" w:hAnsi="Arial" w:cs="Arial"/>
          <w:sz w:val="20"/>
          <w:szCs w:val="20"/>
        </w:rPr>
        <w:t>Visoka stručna sprema (</w:t>
      </w:r>
      <w:r w:rsidR="00075EA8" w:rsidRPr="00075EA8">
        <w:rPr>
          <w:rFonts w:ascii="Arial" w:hAnsi="Arial" w:cs="Arial"/>
          <w:sz w:val="20"/>
          <w:szCs w:val="20"/>
          <w:lang w:val="pl-PL"/>
        </w:rPr>
        <w:t>VII</w:t>
      </w:r>
      <w:r w:rsidR="00075EA8" w:rsidRPr="00075EA8">
        <w:rPr>
          <w:rFonts w:ascii="Arial" w:hAnsi="Arial" w:cs="Arial"/>
          <w:sz w:val="20"/>
          <w:szCs w:val="20"/>
        </w:rPr>
        <w:t xml:space="preserve"> stepen) – završen fakultet farmaceutskog smjera s</w:t>
      </w:r>
      <w:r w:rsidR="00075EA8">
        <w:rPr>
          <w:rFonts w:ascii="Arial" w:hAnsi="Arial" w:cs="Arial"/>
          <w:sz w:val="20"/>
          <w:szCs w:val="20"/>
        </w:rPr>
        <w:t>a</w:t>
      </w:r>
      <w:r w:rsidR="00FC51BB">
        <w:rPr>
          <w:rFonts w:ascii="Arial" w:hAnsi="Arial" w:cs="Arial"/>
          <w:sz w:val="20"/>
          <w:szCs w:val="20"/>
        </w:rPr>
        <w:t xml:space="preserve"> </w:t>
      </w:r>
      <w:r w:rsidR="00075EA8" w:rsidRPr="00075EA8">
        <w:rPr>
          <w:rFonts w:ascii="Arial" w:hAnsi="Arial" w:cs="Arial"/>
          <w:sz w:val="20"/>
          <w:szCs w:val="20"/>
        </w:rPr>
        <w:t>odgovarajućom zdravstvenom specijalizacijom</w:t>
      </w:r>
      <w:r w:rsidR="00C34573">
        <w:rPr>
          <w:rFonts w:ascii="Arial" w:hAnsi="Arial" w:cs="Arial"/>
          <w:sz w:val="20"/>
          <w:szCs w:val="20"/>
        </w:rPr>
        <w:t>;</w:t>
      </w:r>
      <w:r w:rsidR="00075EA8" w:rsidRPr="00075EA8">
        <w:rPr>
          <w:rFonts w:ascii="Arial" w:hAnsi="Arial" w:cs="Arial"/>
          <w:sz w:val="20"/>
          <w:szCs w:val="20"/>
        </w:rPr>
        <w:t xml:space="preserve"> najmanje </w:t>
      </w:r>
      <w:r w:rsidR="00855A8D">
        <w:rPr>
          <w:rFonts w:ascii="Arial" w:hAnsi="Arial" w:cs="Arial"/>
          <w:sz w:val="20"/>
          <w:szCs w:val="20"/>
        </w:rPr>
        <w:t xml:space="preserve">četiri (4) </w:t>
      </w:r>
      <w:r w:rsidR="00075EA8" w:rsidRPr="00075EA8">
        <w:rPr>
          <w:rFonts w:ascii="Arial" w:hAnsi="Arial" w:cs="Arial"/>
          <w:sz w:val="20"/>
          <w:szCs w:val="20"/>
        </w:rPr>
        <w:t>godin</w:t>
      </w:r>
      <w:r w:rsidR="00075EA8" w:rsidRPr="00075EA8">
        <w:rPr>
          <w:rFonts w:ascii="Arial" w:hAnsi="Arial" w:cs="Arial"/>
          <w:sz w:val="20"/>
          <w:szCs w:val="20"/>
          <w:lang w:val="sr-Cyrl-CS"/>
        </w:rPr>
        <w:t>e</w:t>
      </w:r>
      <w:r w:rsidR="00075EA8" w:rsidRPr="00075EA8">
        <w:rPr>
          <w:rFonts w:ascii="Arial" w:hAnsi="Arial" w:cs="Arial"/>
          <w:sz w:val="20"/>
          <w:szCs w:val="20"/>
        </w:rPr>
        <w:t xml:space="preserve"> radnog iskustva</w:t>
      </w:r>
      <w:r w:rsidR="00C34573">
        <w:rPr>
          <w:rFonts w:ascii="Arial" w:hAnsi="Arial" w:cs="Arial"/>
          <w:sz w:val="20"/>
          <w:szCs w:val="20"/>
        </w:rPr>
        <w:t>;</w:t>
      </w:r>
      <w:r w:rsidR="00075EA8" w:rsidRPr="00075EA8">
        <w:rPr>
          <w:rFonts w:ascii="Arial" w:hAnsi="Arial" w:cs="Arial"/>
          <w:sz w:val="20"/>
          <w:szCs w:val="20"/>
        </w:rPr>
        <w:t xml:space="preserve"> </w:t>
      </w:r>
      <w:r w:rsidR="00075EA8" w:rsidRPr="00075EA8">
        <w:rPr>
          <w:rFonts w:ascii="Arial" w:hAnsi="Arial" w:cs="Arial"/>
          <w:sz w:val="20"/>
          <w:szCs w:val="20"/>
          <w:lang w:val="pl-PL"/>
        </w:rPr>
        <w:t>aktivno</w:t>
      </w:r>
      <w:r w:rsidR="00075EA8" w:rsidRPr="00075EA8">
        <w:rPr>
          <w:rFonts w:ascii="Arial" w:hAnsi="Arial" w:cs="Arial"/>
          <w:sz w:val="20"/>
          <w:szCs w:val="20"/>
        </w:rPr>
        <w:t xml:space="preserve"> </w:t>
      </w:r>
      <w:r w:rsidR="00075EA8" w:rsidRPr="00075EA8">
        <w:rPr>
          <w:rFonts w:ascii="Arial" w:hAnsi="Arial" w:cs="Arial"/>
          <w:sz w:val="20"/>
          <w:szCs w:val="20"/>
          <w:lang w:val="pl-PL"/>
        </w:rPr>
        <w:t>znanje</w:t>
      </w:r>
      <w:r w:rsidR="00FC51BB">
        <w:rPr>
          <w:rFonts w:ascii="Arial" w:hAnsi="Arial" w:cs="Arial"/>
          <w:sz w:val="20"/>
          <w:szCs w:val="20"/>
        </w:rPr>
        <w:t xml:space="preserve"> </w:t>
      </w:r>
      <w:r w:rsidR="00075EA8" w:rsidRPr="00075EA8">
        <w:rPr>
          <w:rFonts w:ascii="Arial" w:hAnsi="Arial" w:cs="Arial"/>
          <w:sz w:val="20"/>
          <w:szCs w:val="20"/>
          <w:lang w:val="pl-PL"/>
        </w:rPr>
        <w:t>engleskog</w:t>
      </w:r>
      <w:r w:rsidR="00075EA8" w:rsidRPr="00075EA8">
        <w:rPr>
          <w:rFonts w:ascii="Arial" w:hAnsi="Arial" w:cs="Arial"/>
          <w:sz w:val="20"/>
          <w:szCs w:val="20"/>
        </w:rPr>
        <w:t xml:space="preserve"> </w:t>
      </w:r>
      <w:r w:rsidR="00075EA8" w:rsidRPr="00075EA8">
        <w:rPr>
          <w:rFonts w:ascii="Arial" w:hAnsi="Arial" w:cs="Arial"/>
          <w:sz w:val="20"/>
          <w:szCs w:val="20"/>
          <w:lang w:val="pl-PL"/>
        </w:rPr>
        <w:t>jezika</w:t>
      </w:r>
      <w:r w:rsidR="00C34573">
        <w:rPr>
          <w:rFonts w:ascii="Arial" w:hAnsi="Arial" w:cs="Arial"/>
          <w:sz w:val="20"/>
          <w:szCs w:val="20"/>
          <w:lang w:val="pl-PL"/>
        </w:rPr>
        <w:t>;</w:t>
      </w:r>
      <w:r w:rsidR="00FC51BB">
        <w:rPr>
          <w:rFonts w:ascii="Arial" w:hAnsi="Arial" w:cs="Arial"/>
          <w:sz w:val="20"/>
          <w:szCs w:val="20"/>
        </w:rPr>
        <w:t xml:space="preserve"> </w:t>
      </w:r>
      <w:r w:rsidR="00075EA8" w:rsidRPr="00075EA8">
        <w:rPr>
          <w:rFonts w:ascii="Arial" w:hAnsi="Arial" w:cs="Arial"/>
          <w:sz w:val="20"/>
          <w:szCs w:val="20"/>
        </w:rPr>
        <w:t>poznavanje</w:t>
      </w:r>
      <w:r w:rsidR="00075EA8">
        <w:rPr>
          <w:rFonts w:ascii="Arial" w:hAnsi="Arial" w:cs="Arial"/>
          <w:sz w:val="20"/>
          <w:szCs w:val="20"/>
        </w:rPr>
        <w:t xml:space="preserve"> </w:t>
      </w:r>
      <w:r w:rsidR="00075EA8" w:rsidRPr="00075EA8">
        <w:rPr>
          <w:rFonts w:ascii="Arial" w:hAnsi="Arial" w:cs="Arial"/>
          <w:sz w:val="20"/>
          <w:szCs w:val="20"/>
        </w:rPr>
        <w:t>rada na računaru</w:t>
      </w:r>
      <w:r w:rsidR="00075EA8" w:rsidRPr="00075EA8">
        <w:rPr>
          <w:rFonts w:ascii="Arial" w:hAnsi="Arial" w:cs="Arial"/>
        </w:rPr>
        <w:t xml:space="preserve"> </w:t>
      </w:r>
      <w:r w:rsidR="00075EA8" w:rsidRPr="00075EA8">
        <w:rPr>
          <w:rFonts w:ascii="Arial" w:hAnsi="Arial" w:cs="Arial"/>
          <w:lang w:val="pl-PL"/>
        </w:rPr>
        <w:t>i</w:t>
      </w:r>
      <w:r w:rsidR="00075EA8" w:rsidRPr="00075EA8">
        <w:rPr>
          <w:rFonts w:ascii="Arial" w:hAnsi="Arial" w:cs="Arial"/>
        </w:rPr>
        <w:t xml:space="preserve"> </w:t>
      </w:r>
      <w:r w:rsidR="00075EA8" w:rsidRPr="00075EA8">
        <w:rPr>
          <w:rFonts w:ascii="Arial" w:hAnsi="Arial" w:cs="Arial"/>
          <w:sz w:val="20"/>
          <w:szCs w:val="20"/>
        </w:rPr>
        <w:t>položen stručni upravni ispit</w:t>
      </w:r>
      <w:r w:rsidR="00075EA8">
        <w:rPr>
          <w:rFonts w:ascii="Arial" w:hAnsi="Arial" w:cs="Arial"/>
          <w:sz w:val="20"/>
          <w:szCs w:val="20"/>
        </w:rPr>
        <w:t>.</w:t>
      </w:r>
    </w:p>
    <w:bookmarkEnd w:id="4"/>
    <w:p w14:paraId="4F51243F" w14:textId="0EB7B51E" w:rsidR="00FF7DFD" w:rsidRPr="0044104E" w:rsidRDefault="0063406C" w:rsidP="00FF7DFD">
      <w:pPr>
        <w:pStyle w:val="Header"/>
        <w:jc w:val="both"/>
        <w:rPr>
          <w:rFonts w:ascii="Arial" w:hAnsi="Arial" w:cs="Arial"/>
          <w:szCs w:val="20"/>
          <w:lang w:val="bs-Latn-BA"/>
        </w:rPr>
      </w:pPr>
      <w:r w:rsidRPr="0030779D">
        <w:rPr>
          <w:rFonts w:ascii="Arial" w:hAnsi="Arial" w:cs="Arial"/>
          <w:b/>
          <w:iCs/>
          <w:szCs w:val="20"/>
          <w:lang w:val="bs-Latn-BA"/>
        </w:rPr>
        <w:t>Status:</w:t>
      </w:r>
      <w:r w:rsidRPr="0030779D">
        <w:rPr>
          <w:rFonts w:ascii="Arial" w:hAnsi="Arial" w:cs="Arial"/>
          <w:iCs/>
          <w:szCs w:val="20"/>
          <w:lang w:val="bs-Latn-BA"/>
        </w:rPr>
        <w:t xml:space="preserve"> </w:t>
      </w:r>
      <w:r w:rsidR="00FF7DFD" w:rsidRPr="0044104E">
        <w:rPr>
          <w:rFonts w:ascii="Arial" w:hAnsi="Arial" w:cs="Arial"/>
          <w:szCs w:val="20"/>
          <w:lang w:val="bs-Latn-BA"/>
        </w:rPr>
        <w:t>državni službenik</w:t>
      </w:r>
      <w:r w:rsidR="00652601">
        <w:rPr>
          <w:rFonts w:ascii="Arial" w:hAnsi="Arial" w:cs="Arial"/>
          <w:szCs w:val="20"/>
          <w:lang w:val="bs-Latn-BA"/>
        </w:rPr>
        <w:t xml:space="preserve"> – </w:t>
      </w:r>
      <w:r w:rsidR="00075EA8">
        <w:rPr>
          <w:rFonts w:ascii="Arial" w:hAnsi="Arial" w:cs="Arial"/>
          <w:szCs w:val="20"/>
          <w:lang w:val="bs-Latn-BA"/>
        </w:rPr>
        <w:t>šef unutrašnje organizacione jedinice</w:t>
      </w:r>
    </w:p>
    <w:p w14:paraId="25BC10AA" w14:textId="50348494" w:rsidR="0063406C" w:rsidRPr="0030779D" w:rsidRDefault="0063406C" w:rsidP="0063406C">
      <w:pPr>
        <w:jc w:val="both"/>
        <w:rPr>
          <w:rFonts w:ascii="Arial" w:hAnsi="Arial" w:cs="Arial"/>
          <w:iCs/>
          <w:sz w:val="20"/>
          <w:szCs w:val="20"/>
          <w:lang w:val="bs-Latn-BA"/>
        </w:rPr>
      </w:pPr>
      <w:r w:rsidRPr="0030779D">
        <w:rPr>
          <w:rFonts w:ascii="Arial" w:hAnsi="Arial" w:cs="Arial"/>
          <w:b/>
          <w:iCs/>
          <w:sz w:val="20"/>
          <w:szCs w:val="20"/>
          <w:lang w:val="bs-Latn-BA"/>
        </w:rPr>
        <w:t>Broj izvrši</w:t>
      </w:r>
      <w:r w:rsidR="00855A8D">
        <w:rPr>
          <w:rFonts w:ascii="Arial" w:hAnsi="Arial" w:cs="Arial"/>
          <w:b/>
          <w:iCs/>
          <w:sz w:val="20"/>
          <w:szCs w:val="20"/>
          <w:lang w:val="bs-Latn-BA"/>
        </w:rPr>
        <w:t>laca</w:t>
      </w:r>
      <w:r w:rsidRPr="0044104E">
        <w:rPr>
          <w:rFonts w:ascii="Arial" w:hAnsi="Arial" w:cs="Arial"/>
          <w:b/>
          <w:iCs/>
          <w:sz w:val="20"/>
          <w:szCs w:val="20"/>
          <w:lang w:val="bs-Latn-BA"/>
        </w:rPr>
        <w:t>:</w:t>
      </w:r>
      <w:r w:rsidR="0044104E" w:rsidRPr="0044104E">
        <w:rPr>
          <w:rFonts w:ascii="Arial" w:hAnsi="Arial" w:cs="Arial"/>
          <w:b/>
          <w:iCs/>
          <w:sz w:val="20"/>
          <w:szCs w:val="20"/>
          <w:lang w:val="bs-Latn-BA"/>
        </w:rPr>
        <w:t xml:space="preserve"> </w:t>
      </w:r>
      <w:r w:rsidR="0044104E" w:rsidRPr="0044104E">
        <w:rPr>
          <w:rFonts w:ascii="Arial" w:hAnsi="Arial" w:cs="Arial"/>
          <w:bCs/>
          <w:iCs/>
          <w:sz w:val="20"/>
          <w:szCs w:val="20"/>
          <w:lang w:val="bs-Latn-BA"/>
        </w:rPr>
        <w:t>1</w:t>
      </w:r>
      <w:r w:rsidRPr="0044104E">
        <w:rPr>
          <w:rFonts w:ascii="Arial" w:hAnsi="Arial" w:cs="Arial"/>
          <w:bCs/>
          <w:iCs/>
          <w:sz w:val="20"/>
          <w:szCs w:val="20"/>
          <w:lang w:val="bs-Latn-BA"/>
        </w:rPr>
        <w:t xml:space="preserve"> </w:t>
      </w:r>
      <w:r w:rsidR="0044104E" w:rsidRPr="0044104E">
        <w:rPr>
          <w:rFonts w:ascii="Arial" w:hAnsi="Arial" w:cs="Arial"/>
          <w:bCs/>
          <w:iCs/>
          <w:sz w:val="20"/>
          <w:szCs w:val="20"/>
          <w:lang w:val="bs-Latn-BA"/>
        </w:rPr>
        <w:t>(</w:t>
      </w:r>
      <w:r w:rsidRPr="0044104E">
        <w:rPr>
          <w:rFonts w:ascii="Arial" w:hAnsi="Arial" w:cs="Arial"/>
          <w:bCs/>
          <w:iCs/>
          <w:sz w:val="20"/>
          <w:szCs w:val="20"/>
          <w:lang w:val="bs-Latn-BA"/>
        </w:rPr>
        <w:t>jedan</w:t>
      </w:r>
      <w:r w:rsidR="0044104E" w:rsidRPr="0044104E">
        <w:rPr>
          <w:rFonts w:ascii="Arial" w:hAnsi="Arial" w:cs="Arial"/>
          <w:bCs/>
          <w:iCs/>
          <w:sz w:val="20"/>
          <w:szCs w:val="20"/>
          <w:lang w:val="bs-Latn-BA"/>
        </w:rPr>
        <w:t>)</w:t>
      </w:r>
      <w:r w:rsidRPr="0030779D">
        <w:rPr>
          <w:rFonts w:ascii="Arial" w:hAnsi="Arial" w:cs="Arial"/>
          <w:iCs/>
          <w:sz w:val="20"/>
          <w:szCs w:val="20"/>
          <w:lang w:val="bs-Latn-BA"/>
        </w:rPr>
        <w:t xml:space="preserve"> </w:t>
      </w:r>
    </w:p>
    <w:p w14:paraId="3AD7FD9C" w14:textId="33C49EB3" w:rsidR="0063406C" w:rsidRDefault="0063406C" w:rsidP="0063406C">
      <w:pPr>
        <w:jc w:val="both"/>
        <w:rPr>
          <w:rFonts w:ascii="Arial" w:hAnsi="Arial" w:cs="Arial"/>
          <w:bCs/>
          <w:iCs/>
          <w:color w:val="000000" w:themeColor="text1"/>
          <w:sz w:val="20"/>
          <w:szCs w:val="20"/>
          <w:lang w:val="bs-Latn-BA"/>
        </w:rPr>
      </w:pPr>
      <w:r w:rsidRPr="0030779D">
        <w:rPr>
          <w:rFonts w:ascii="Arial" w:hAnsi="Arial" w:cs="Arial"/>
          <w:b/>
          <w:iCs/>
          <w:color w:val="000000" w:themeColor="text1"/>
          <w:sz w:val="20"/>
          <w:szCs w:val="20"/>
          <w:lang w:val="bs-Latn-BA"/>
        </w:rPr>
        <w:t>Mjesto rada</w:t>
      </w:r>
      <w:r w:rsidRPr="00343495">
        <w:rPr>
          <w:rFonts w:ascii="Arial" w:hAnsi="Arial" w:cs="Arial"/>
          <w:b/>
          <w:iCs/>
          <w:color w:val="000000" w:themeColor="text1"/>
          <w:sz w:val="20"/>
          <w:szCs w:val="20"/>
          <w:lang w:val="bs-Latn-BA"/>
        </w:rPr>
        <w:t xml:space="preserve">: </w:t>
      </w:r>
      <w:r w:rsidR="003B6EF7" w:rsidRPr="00343495">
        <w:rPr>
          <w:rFonts w:ascii="Arial" w:hAnsi="Arial" w:cs="Arial"/>
          <w:bCs/>
          <w:iCs/>
          <w:color w:val="000000" w:themeColor="text1"/>
          <w:sz w:val="20"/>
          <w:szCs w:val="20"/>
          <w:lang w:val="bs-Latn-BA"/>
        </w:rPr>
        <w:t>Sarajevo</w:t>
      </w:r>
    </w:p>
    <w:p w14:paraId="59D17EE0" w14:textId="54FD375B" w:rsidR="00A80803" w:rsidRDefault="00A80803" w:rsidP="0063406C">
      <w:pPr>
        <w:jc w:val="both"/>
        <w:rPr>
          <w:rFonts w:ascii="Arial" w:hAnsi="Arial" w:cs="Arial"/>
          <w:bCs/>
          <w:iCs/>
          <w:color w:val="000000" w:themeColor="text1"/>
          <w:sz w:val="20"/>
          <w:szCs w:val="20"/>
          <w:lang w:val="bs-Latn-BA"/>
        </w:rPr>
      </w:pPr>
    </w:p>
    <w:p w14:paraId="438B07D7" w14:textId="77777777" w:rsidR="00FC51BB" w:rsidRDefault="00FC51BB" w:rsidP="0063406C">
      <w:pPr>
        <w:jc w:val="both"/>
        <w:rPr>
          <w:rFonts w:ascii="Arial" w:hAnsi="Arial" w:cs="Arial"/>
          <w:bCs/>
          <w:iCs/>
          <w:color w:val="000000" w:themeColor="text1"/>
          <w:sz w:val="20"/>
          <w:szCs w:val="20"/>
          <w:lang w:val="bs-Latn-BA"/>
        </w:rPr>
      </w:pPr>
    </w:p>
    <w:p w14:paraId="47CD4CB8" w14:textId="46018653" w:rsidR="00A80803" w:rsidRPr="00FC51BB" w:rsidRDefault="00A80803" w:rsidP="0063406C">
      <w:pPr>
        <w:jc w:val="both"/>
        <w:rPr>
          <w:rFonts w:ascii="Arial" w:hAnsi="Arial" w:cs="Arial"/>
          <w:bCs/>
          <w:iCs/>
          <w:color w:val="000000" w:themeColor="text1"/>
          <w:sz w:val="20"/>
          <w:szCs w:val="20"/>
          <w:lang w:val="bs-Latn-BA"/>
        </w:rPr>
      </w:pPr>
      <w:r w:rsidRPr="00FC51BB">
        <w:rPr>
          <w:rFonts w:ascii="Arial" w:hAnsi="Arial" w:cs="Arial"/>
          <w:bCs/>
          <w:iCs/>
          <w:color w:val="000000" w:themeColor="text1"/>
          <w:sz w:val="20"/>
          <w:szCs w:val="20"/>
          <w:lang w:val="bs-Latn-BA"/>
        </w:rPr>
        <w:t>SEKTOR ZA FARMACEUTSKO – HEMIJSKU KONTROLU KVALITETA LIJEKA, KONTROLNI LABORATORIJ AGENCIJE U SARAJEVU</w:t>
      </w:r>
    </w:p>
    <w:p w14:paraId="439DA1B8" w14:textId="7FB5EAEC" w:rsidR="009B01BF" w:rsidRDefault="00BA145F" w:rsidP="0063406C">
      <w:pPr>
        <w:jc w:val="both"/>
        <w:rPr>
          <w:rFonts w:ascii="Arial" w:hAnsi="Arial" w:cs="Arial"/>
          <w:bCs/>
          <w:iCs/>
          <w:color w:val="000000" w:themeColor="text1"/>
          <w:sz w:val="20"/>
          <w:szCs w:val="20"/>
          <w:lang w:val="bs-Latn-BA"/>
        </w:rPr>
      </w:pPr>
      <w:r>
        <w:rPr>
          <w:rFonts w:ascii="Arial" w:hAnsi="Arial" w:cs="Arial"/>
          <w:bCs/>
          <w:iCs/>
          <w:color w:val="000000" w:themeColor="text1"/>
          <w:sz w:val="20"/>
          <w:szCs w:val="20"/>
          <w:lang w:val="bs-Latn-BA"/>
        </w:rPr>
        <w:t>Odsjek za biofarmaceutsko-</w:t>
      </w:r>
      <w:r w:rsidR="00A80803">
        <w:rPr>
          <w:rFonts w:ascii="Arial" w:hAnsi="Arial" w:cs="Arial"/>
          <w:bCs/>
          <w:iCs/>
          <w:color w:val="000000" w:themeColor="text1"/>
          <w:sz w:val="20"/>
          <w:szCs w:val="20"/>
          <w:lang w:val="bs-Latn-BA"/>
        </w:rPr>
        <w:t xml:space="preserve">tehnološka ispitivanja </w:t>
      </w:r>
    </w:p>
    <w:p w14:paraId="1F72A481" w14:textId="77777777" w:rsidR="00A80803" w:rsidRDefault="00A80803" w:rsidP="0063406C">
      <w:pPr>
        <w:jc w:val="both"/>
        <w:rPr>
          <w:rFonts w:ascii="Arial" w:hAnsi="Arial" w:cs="Arial"/>
          <w:bCs/>
          <w:iCs/>
          <w:color w:val="000000" w:themeColor="text1"/>
          <w:sz w:val="20"/>
          <w:szCs w:val="20"/>
          <w:lang w:val="bs-Latn-BA"/>
        </w:rPr>
      </w:pPr>
    </w:p>
    <w:p w14:paraId="0B7F32C8" w14:textId="31478742" w:rsidR="009B01BF" w:rsidRPr="00FC51BB" w:rsidRDefault="009B01BF" w:rsidP="0063406C">
      <w:pPr>
        <w:jc w:val="both"/>
        <w:rPr>
          <w:rFonts w:ascii="Arial" w:hAnsi="Arial" w:cs="Arial"/>
          <w:b/>
          <w:iCs/>
          <w:color w:val="000000" w:themeColor="text1"/>
          <w:sz w:val="20"/>
          <w:szCs w:val="20"/>
          <w:u w:val="single"/>
          <w:lang w:val="bs-Latn-BA"/>
        </w:rPr>
      </w:pPr>
      <w:r w:rsidRPr="00FC51BB">
        <w:rPr>
          <w:rFonts w:ascii="Arial" w:hAnsi="Arial" w:cs="Arial"/>
          <w:b/>
          <w:iCs/>
          <w:color w:val="000000" w:themeColor="text1"/>
          <w:sz w:val="20"/>
          <w:szCs w:val="20"/>
          <w:u w:val="single"/>
          <w:lang w:val="bs-Latn-BA"/>
        </w:rPr>
        <w:t xml:space="preserve">1/02 </w:t>
      </w:r>
      <w:r w:rsidR="00BA145F" w:rsidRPr="00FC51BB">
        <w:rPr>
          <w:rFonts w:ascii="Arial" w:hAnsi="Arial" w:cs="Arial"/>
          <w:b/>
          <w:bCs/>
          <w:sz w:val="20"/>
          <w:szCs w:val="20"/>
          <w:u w:val="single"/>
          <w:lang w:val="bs-Latn-BA"/>
        </w:rPr>
        <w:t>Stručni savjetnik za biofarmaceutsko-tehnološka ispitivanja</w:t>
      </w:r>
    </w:p>
    <w:p w14:paraId="2B182FC3" w14:textId="1E3CA711" w:rsidR="009B01BF" w:rsidRPr="00722210" w:rsidRDefault="009B01BF" w:rsidP="00343495">
      <w:pPr>
        <w:jc w:val="both"/>
        <w:rPr>
          <w:rFonts w:ascii="Arial" w:hAnsi="Arial" w:cs="Arial"/>
          <w:bCs/>
          <w:iCs/>
          <w:color w:val="000000" w:themeColor="text1"/>
          <w:sz w:val="20"/>
          <w:szCs w:val="20"/>
          <w:lang w:val="bs-Latn-BA"/>
        </w:rPr>
      </w:pPr>
      <w:r w:rsidRPr="009B01BF">
        <w:rPr>
          <w:rFonts w:ascii="Arial" w:hAnsi="Arial" w:cs="Arial"/>
          <w:b/>
          <w:iCs/>
          <w:color w:val="000000" w:themeColor="text1"/>
          <w:sz w:val="20"/>
          <w:szCs w:val="20"/>
          <w:lang w:val="bs-Latn-BA"/>
        </w:rPr>
        <w:t>Opis poslova i radnih zadataka:</w:t>
      </w:r>
      <w:r>
        <w:rPr>
          <w:rFonts w:ascii="Arial" w:hAnsi="Arial" w:cs="Arial"/>
          <w:b/>
          <w:iCs/>
          <w:color w:val="000000" w:themeColor="text1"/>
          <w:sz w:val="20"/>
          <w:szCs w:val="20"/>
          <w:lang w:val="bs-Latn-BA"/>
        </w:rPr>
        <w:t xml:space="preserve"> </w:t>
      </w:r>
      <w:r w:rsidR="00722210" w:rsidRPr="00722210">
        <w:rPr>
          <w:rFonts w:ascii="Arial" w:hAnsi="Arial" w:cs="Arial"/>
          <w:sz w:val="20"/>
          <w:szCs w:val="20"/>
          <w:lang w:val="bs-Latn-BA"/>
        </w:rPr>
        <w:t>Učestvuje u najsloženijim poslovima provjere kvaliteta lijekova, ljekovitih supstanci, medicinskih sredstava i drugog, na osnovu radnog naloga i uputstva Šefa Laboratorija. Odgovoran je za ostvarene rezultate u svom domenu rada. Prema potrebi, učestvuje u provjeri kvaliteta preparata složenim tehnikama zastupljenim unutar Laboratorija i odgovara za pravilno provođenje analize i dobijenih rezultata</w:t>
      </w:r>
      <w:r w:rsidR="00722210">
        <w:rPr>
          <w:rFonts w:ascii="Arial" w:hAnsi="Arial" w:cs="Arial"/>
          <w:sz w:val="20"/>
          <w:szCs w:val="20"/>
          <w:lang w:val="bs-Latn-BA"/>
        </w:rPr>
        <w:t>;</w:t>
      </w:r>
      <w:r w:rsidR="00722210" w:rsidRPr="00722210">
        <w:rPr>
          <w:rFonts w:ascii="Arial" w:hAnsi="Arial" w:cs="Arial"/>
          <w:sz w:val="20"/>
          <w:szCs w:val="20"/>
          <w:lang w:val="bs-Latn-BA"/>
        </w:rPr>
        <w:t xml:space="preserve"> učestvuje u implementiranju novih analitičkih metoda i odgovara za pravilnu primjenu procedure za uvođenje novih metoda</w:t>
      </w:r>
      <w:r w:rsidR="00722210">
        <w:rPr>
          <w:rFonts w:ascii="Arial" w:hAnsi="Arial" w:cs="Arial"/>
          <w:sz w:val="20"/>
          <w:szCs w:val="20"/>
          <w:lang w:val="bs-Latn-BA"/>
        </w:rPr>
        <w:t>;</w:t>
      </w:r>
      <w:r w:rsidR="00722210" w:rsidRPr="00722210">
        <w:rPr>
          <w:rFonts w:ascii="Arial" w:hAnsi="Arial" w:cs="Arial"/>
          <w:sz w:val="20"/>
          <w:szCs w:val="20"/>
          <w:lang w:val="bs-Latn-BA"/>
        </w:rPr>
        <w:t xml:space="preserve"> učestvuje u provođenju Plana interne kvalifikacije opreme te odgovara za dobijene rezultate</w:t>
      </w:r>
      <w:r w:rsidR="00722210">
        <w:rPr>
          <w:rFonts w:ascii="Arial" w:hAnsi="Arial" w:cs="Arial"/>
          <w:sz w:val="20"/>
          <w:szCs w:val="20"/>
          <w:lang w:val="bs-Latn-BA"/>
        </w:rPr>
        <w:t>;</w:t>
      </w:r>
      <w:r w:rsidR="00722210" w:rsidRPr="00722210">
        <w:rPr>
          <w:rFonts w:ascii="Arial" w:hAnsi="Arial" w:cs="Arial"/>
          <w:sz w:val="20"/>
          <w:szCs w:val="20"/>
          <w:lang w:val="bs-Latn-BA"/>
        </w:rPr>
        <w:t xml:space="preserve"> učestvuje u upravljanu sistemom kvaliteta</w:t>
      </w:r>
      <w:r w:rsidR="00722210">
        <w:rPr>
          <w:rFonts w:ascii="Arial" w:hAnsi="Arial" w:cs="Arial"/>
          <w:sz w:val="20"/>
          <w:szCs w:val="20"/>
          <w:lang w:val="bs-Latn-BA"/>
        </w:rPr>
        <w:t>;</w:t>
      </w:r>
      <w:r w:rsidR="00722210" w:rsidRPr="00722210">
        <w:rPr>
          <w:rFonts w:ascii="Arial" w:hAnsi="Arial" w:cs="Arial"/>
          <w:sz w:val="20"/>
          <w:szCs w:val="20"/>
          <w:lang w:val="bs-Latn-BA"/>
        </w:rPr>
        <w:t xml:space="preserve"> učestvuje u kreiranju i provođenju</w:t>
      </w:r>
      <w:r w:rsidR="00FC51BB">
        <w:rPr>
          <w:rFonts w:ascii="Arial" w:hAnsi="Arial" w:cs="Arial"/>
          <w:sz w:val="20"/>
          <w:szCs w:val="20"/>
          <w:lang w:val="bs-Latn-BA"/>
        </w:rPr>
        <w:t xml:space="preserve"> </w:t>
      </w:r>
      <w:r w:rsidR="00722210" w:rsidRPr="00722210">
        <w:rPr>
          <w:rFonts w:ascii="Arial" w:hAnsi="Arial" w:cs="Arial"/>
          <w:sz w:val="20"/>
          <w:szCs w:val="20"/>
          <w:lang w:val="bs-Latn-BA"/>
        </w:rPr>
        <w:t>validiranja internih</w:t>
      </w:r>
      <w:r w:rsidR="00FC51BB">
        <w:rPr>
          <w:rFonts w:ascii="Arial" w:hAnsi="Arial" w:cs="Arial"/>
          <w:sz w:val="20"/>
          <w:szCs w:val="20"/>
          <w:lang w:val="bs-Latn-BA"/>
        </w:rPr>
        <w:t xml:space="preserve"> </w:t>
      </w:r>
      <w:r w:rsidR="00722210" w:rsidRPr="00722210">
        <w:rPr>
          <w:rFonts w:ascii="Arial" w:hAnsi="Arial" w:cs="Arial"/>
          <w:sz w:val="20"/>
          <w:szCs w:val="20"/>
          <w:lang w:val="bs-Latn-BA"/>
        </w:rPr>
        <w:t>analitičkih procedura i odgovara za dobijene rezultate</w:t>
      </w:r>
      <w:r w:rsidR="00722210">
        <w:rPr>
          <w:rFonts w:ascii="Arial" w:hAnsi="Arial" w:cs="Arial"/>
          <w:sz w:val="20"/>
          <w:szCs w:val="20"/>
          <w:lang w:val="bs-Latn-BA"/>
        </w:rPr>
        <w:t>;</w:t>
      </w:r>
      <w:r w:rsidR="00722210" w:rsidRPr="00722210">
        <w:rPr>
          <w:rFonts w:ascii="Arial" w:hAnsi="Arial" w:cs="Arial"/>
          <w:sz w:val="20"/>
          <w:szCs w:val="20"/>
          <w:lang w:val="bs-Latn-BA"/>
        </w:rPr>
        <w:t xml:space="preserve"> učestvuje u provođenju Plana edukacije za zaposlenike</w:t>
      </w:r>
      <w:r w:rsidR="00722210">
        <w:rPr>
          <w:rFonts w:ascii="Arial" w:hAnsi="Arial" w:cs="Arial"/>
          <w:sz w:val="20"/>
          <w:szCs w:val="20"/>
          <w:lang w:val="bs-Latn-BA"/>
        </w:rPr>
        <w:t>;</w:t>
      </w:r>
      <w:r w:rsidR="00722210" w:rsidRPr="00722210">
        <w:rPr>
          <w:rFonts w:ascii="Arial" w:hAnsi="Arial" w:cs="Arial"/>
          <w:sz w:val="20"/>
          <w:szCs w:val="20"/>
          <w:lang w:val="bs-Latn-BA"/>
        </w:rPr>
        <w:t xml:space="preserve"> magistre farmacije pripravnike i specijalizante</w:t>
      </w:r>
      <w:r w:rsidR="00722210">
        <w:rPr>
          <w:rFonts w:ascii="Arial" w:hAnsi="Arial" w:cs="Arial"/>
          <w:sz w:val="20"/>
          <w:szCs w:val="20"/>
          <w:lang w:val="bs-Latn-BA"/>
        </w:rPr>
        <w:t>;</w:t>
      </w:r>
      <w:r w:rsidR="00722210" w:rsidRPr="00722210">
        <w:rPr>
          <w:rFonts w:ascii="Arial" w:hAnsi="Arial" w:cs="Arial"/>
          <w:sz w:val="20"/>
          <w:szCs w:val="20"/>
          <w:lang w:val="bs-Latn-BA"/>
        </w:rPr>
        <w:t xml:space="preserve"> izrađuje i podnosi Šefu laboratorija (najmanje jednom godišnje) Izvještaj o radu i obavlja druge poslove koje mu odrede nadređeni. Odgovara nadređenima za</w:t>
      </w:r>
      <w:r w:rsidR="00722210" w:rsidRPr="00722210">
        <w:rPr>
          <w:rFonts w:ascii="Arial" w:hAnsi="Arial" w:cs="Arial"/>
          <w:b/>
          <w:sz w:val="20"/>
          <w:szCs w:val="20"/>
          <w:lang w:val="bs-Latn-BA"/>
        </w:rPr>
        <w:t xml:space="preserve"> </w:t>
      </w:r>
      <w:r w:rsidR="00722210" w:rsidRPr="00722210">
        <w:rPr>
          <w:rFonts w:ascii="Arial" w:hAnsi="Arial" w:cs="Arial"/>
          <w:sz w:val="20"/>
          <w:szCs w:val="20"/>
          <w:lang w:val="bs-Latn-BA"/>
        </w:rPr>
        <w:t>ažurno i uredno obavljanje poslova iz svog djelokruga rada.</w:t>
      </w:r>
    </w:p>
    <w:p w14:paraId="7607C0F8" w14:textId="08169CB7" w:rsidR="00343495" w:rsidRPr="00855A8D" w:rsidRDefault="00466E69" w:rsidP="00FC51BB">
      <w:pPr>
        <w:contextualSpacing/>
        <w:jc w:val="both"/>
        <w:rPr>
          <w:rFonts w:ascii="Arial" w:hAnsi="Arial" w:cs="Arial"/>
          <w:iCs/>
          <w:sz w:val="20"/>
          <w:szCs w:val="20"/>
          <w:lang w:val="bs-Latn-BA"/>
        </w:rPr>
      </w:pPr>
      <w:r>
        <w:rPr>
          <w:rFonts w:ascii="Arial" w:hAnsi="Arial" w:cs="Arial"/>
          <w:b/>
          <w:iCs/>
          <w:color w:val="000000" w:themeColor="text1"/>
          <w:sz w:val="20"/>
          <w:szCs w:val="20"/>
          <w:lang w:val="bs-Latn-BA"/>
        </w:rPr>
        <w:t xml:space="preserve">Posebni uslovi: </w:t>
      </w:r>
      <w:r w:rsidR="00343495" w:rsidRPr="00855A8D">
        <w:rPr>
          <w:rFonts w:ascii="Arial" w:hAnsi="Arial" w:cs="Arial"/>
          <w:b/>
          <w:sz w:val="20"/>
          <w:szCs w:val="20"/>
          <w:lang w:val="bs-Latn-BA"/>
        </w:rPr>
        <w:t>:</w:t>
      </w:r>
      <w:r w:rsidR="00343495" w:rsidRPr="00855A8D">
        <w:rPr>
          <w:rFonts w:ascii="Arial" w:hAnsi="Arial" w:cs="Arial"/>
          <w:iCs/>
          <w:sz w:val="20"/>
          <w:szCs w:val="20"/>
          <w:lang w:val="bs-Latn-BA"/>
        </w:rPr>
        <w:t>.</w:t>
      </w:r>
      <w:r w:rsidR="00855A8D" w:rsidRPr="00855A8D">
        <w:rPr>
          <w:rFonts w:ascii="Arial" w:hAnsi="Arial" w:cs="Arial"/>
          <w:sz w:val="20"/>
          <w:szCs w:val="20"/>
          <w:lang w:val="sr-Cyrl-CS"/>
        </w:rPr>
        <w:t xml:space="preserve"> Visoka stručna sprema (</w:t>
      </w:r>
      <w:r w:rsidR="00855A8D" w:rsidRPr="00855A8D">
        <w:rPr>
          <w:rFonts w:ascii="Arial" w:hAnsi="Arial" w:cs="Arial"/>
          <w:sz w:val="20"/>
          <w:szCs w:val="20"/>
        </w:rPr>
        <w:t>VII</w:t>
      </w:r>
      <w:r w:rsidR="00855A8D" w:rsidRPr="00855A8D">
        <w:rPr>
          <w:rFonts w:ascii="Arial" w:hAnsi="Arial" w:cs="Arial"/>
          <w:sz w:val="20"/>
          <w:szCs w:val="20"/>
          <w:lang w:val="sr-Cyrl-CS"/>
        </w:rPr>
        <w:t xml:space="preserve"> stepen)</w:t>
      </w:r>
      <w:r w:rsidR="00855A8D" w:rsidRPr="00855A8D">
        <w:rPr>
          <w:rFonts w:ascii="Arial" w:hAnsi="Arial" w:cs="Arial"/>
          <w:sz w:val="20"/>
          <w:szCs w:val="20"/>
        </w:rPr>
        <w:t xml:space="preserve"> - farmaceutski fakultet, specijalista ispitivanja i kontrole lijekova</w:t>
      </w:r>
      <w:r w:rsidR="00B316EA">
        <w:rPr>
          <w:rFonts w:ascii="Arial" w:hAnsi="Arial" w:cs="Arial"/>
          <w:sz w:val="20"/>
          <w:szCs w:val="20"/>
        </w:rPr>
        <w:t>;</w:t>
      </w:r>
      <w:r w:rsidR="00855A8D" w:rsidRPr="00855A8D">
        <w:rPr>
          <w:rFonts w:ascii="Arial" w:hAnsi="Arial" w:cs="Arial"/>
          <w:sz w:val="20"/>
          <w:szCs w:val="20"/>
        </w:rPr>
        <w:t xml:space="preserve"> poznavanje engleskog jezika</w:t>
      </w:r>
      <w:r w:rsidR="00B316EA">
        <w:rPr>
          <w:rFonts w:ascii="Arial" w:hAnsi="Arial" w:cs="Arial"/>
          <w:sz w:val="20"/>
          <w:szCs w:val="20"/>
        </w:rPr>
        <w:t>;</w:t>
      </w:r>
      <w:r w:rsidR="00855A8D" w:rsidRPr="00855A8D">
        <w:rPr>
          <w:rFonts w:ascii="Arial" w:hAnsi="Arial" w:cs="Arial"/>
          <w:sz w:val="20"/>
          <w:szCs w:val="20"/>
        </w:rPr>
        <w:t xml:space="preserve"> najmanje tri (3) godine radnog staža</w:t>
      </w:r>
      <w:r w:rsidR="00B316EA">
        <w:rPr>
          <w:rFonts w:ascii="Arial" w:hAnsi="Arial" w:cs="Arial"/>
          <w:sz w:val="20"/>
          <w:szCs w:val="20"/>
        </w:rPr>
        <w:t>;</w:t>
      </w:r>
      <w:r w:rsidR="00855A8D">
        <w:rPr>
          <w:rFonts w:ascii="Arial" w:hAnsi="Arial" w:cs="Arial"/>
          <w:sz w:val="20"/>
          <w:szCs w:val="20"/>
        </w:rPr>
        <w:t xml:space="preserve"> </w:t>
      </w:r>
      <w:r w:rsidR="00855A8D" w:rsidRPr="00855A8D">
        <w:rPr>
          <w:rFonts w:ascii="Arial" w:hAnsi="Arial" w:cs="Arial"/>
          <w:sz w:val="20"/>
          <w:szCs w:val="20"/>
        </w:rPr>
        <w:t>poznavanje rada na računaru</w:t>
      </w:r>
      <w:r w:rsidR="00B316EA">
        <w:rPr>
          <w:rFonts w:ascii="Arial" w:hAnsi="Arial" w:cs="Arial"/>
          <w:sz w:val="20"/>
          <w:szCs w:val="20"/>
        </w:rPr>
        <w:t xml:space="preserve"> i </w:t>
      </w:r>
      <w:r w:rsidR="00855A8D" w:rsidRPr="00855A8D">
        <w:rPr>
          <w:rFonts w:ascii="Arial" w:hAnsi="Arial" w:cs="Arial"/>
          <w:sz w:val="20"/>
          <w:szCs w:val="20"/>
        </w:rPr>
        <w:t xml:space="preserve"> položen stručni upravni ispit</w:t>
      </w:r>
      <w:r w:rsidR="00855A8D">
        <w:rPr>
          <w:rFonts w:ascii="Arial" w:hAnsi="Arial" w:cs="Arial"/>
          <w:sz w:val="20"/>
          <w:szCs w:val="20"/>
        </w:rPr>
        <w:t>.</w:t>
      </w:r>
    </w:p>
    <w:p w14:paraId="5BFB00B1" w14:textId="3D88AFA1" w:rsidR="00343495" w:rsidRDefault="00343495" w:rsidP="00343495">
      <w:pPr>
        <w:contextualSpacing/>
        <w:jc w:val="both"/>
        <w:rPr>
          <w:rFonts w:ascii="Arial" w:hAnsi="Arial" w:cs="Arial"/>
          <w:sz w:val="20"/>
          <w:szCs w:val="20"/>
          <w:lang w:val="bs-Latn-BA"/>
        </w:rPr>
      </w:pPr>
      <w:r>
        <w:rPr>
          <w:rFonts w:ascii="Arial" w:hAnsi="Arial" w:cs="Arial"/>
          <w:b/>
          <w:bCs/>
          <w:sz w:val="20"/>
          <w:szCs w:val="20"/>
          <w:lang w:val="bs-Latn-BA"/>
        </w:rPr>
        <w:t xml:space="preserve">Status: </w:t>
      </w:r>
      <w:r>
        <w:rPr>
          <w:rFonts w:ascii="Arial" w:hAnsi="Arial" w:cs="Arial"/>
          <w:sz w:val="20"/>
          <w:szCs w:val="20"/>
          <w:lang w:val="bs-Latn-BA"/>
        </w:rPr>
        <w:t>državni službenik</w:t>
      </w:r>
      <w:r w:rsidR="00652601">
        <w:rPr>
          <w:rFonts w:ascii="Arial" w:hAnsi="Arial" w:cs="Arial"/>
          <w:sz w:val="20"/>
          <w:szCs w:val="20"/>
          <w:lang w:val="bs-Latn-BA"/>
        </w:rPr>
        <w:t xml:space="preserve"> – stručni savjetnik</w:t>
      </w:r>
    </w:p>
    <w:p w14:paraId="3FC68EC0" w14:textId="4A62CB62" w:rsidR="00652601" w:rsidRDefault="00652601" w:rsidP="00343495">
      <w:pPr>
        <w:contextualSpacing/>
        <w:jc w:val="both"/>
        <w:rPr>
          <w:rFonts w:ascii="Arial" w:hAnsi="Arial" w:cs="Arial"/>
          <w:sz w:val="20"/>
          <w:szCs w:val="20"/>
          <w:lang w:val="bs-Latn-BA"/>
        </w:rPr>
      </w:pPr>
      <w:r w:rsidRPr="00652601">
        <w:rPr>
          <w:rFonts w:ascii="Arial" w:hAnsi="Arial" w:cs="Arial"/>
          <w:b/>
          <w:bCs/>
          <w:sz w:val="20"/>
          <w:szCs w:val="20"/>
          <w:lang w:val="bs-Latn-BA"/>
        </w:rPr>
        <w:t>Broj izvrši</w:t>
      </w:r>
      <w:r w:rsidR="00855A8D">
        <w:rPr>
          <w:rFonts w:ascii="Arial" w:hAnsi="Arial" w:cs="Arial"/>
          <w:b/>
          <w:bCs/>
          <w:sz w:val="20"/>
          <w:szCs w:val="20"/>
          <w:lang w:val="bs-Latn-BA"/>
        </w:rPr>
        <w:t>lac</w:t>
      </w:r>
      <w:r w:rsidRPr="00652601">
        <w:rPr>
          <w:rFonts w:ascii="Arial" w:hAnsi="Arial" w:cs="Arial"/>
          <w:b/>
          <w:bCs/>
          <w:sz w:val="20"/>
          <w:szCs w:val="20"/>
          <w:lang w:val="bs-Latn-BA"/>
        </w:rPr>
        <w:t>:</w:t>
      </w:r>
      <w:r>
        <w:rPr>
          <w:rFonts w:ascii="Arial" w:hAnsi="Arial" w:cs="Arial"/>
          <w:b/>
          <w:bCs/>
          <w:sz w:val="20"/>
          <w:szCs w:val="20"/>
          <w:lang w:val="bs-Latn-BA"/>
        </w:rPr>
        <w:t xml:space="preserve"> </w:t>
      </w:r>
      <w:r>
        <w:rPr>
          <w:rFonts w:ascii="Arial" w:hAnsi="Arial" w:cs="Arial"/>
          <w:sz w:val="20"/>
          <w:szCs w:val="20"/>
          <w:lang w:val="bs-Latn-BA"/>
        </w:rPr>
        <w:t>1 (jedan)</w:t>
      </w:r>
    </w:p>
    <w:p w14:paraId="50906F2D" w14:textId="1F45A043" w:rsidR="00652601" w:rsidRDefault="00652601" w:rsidP="00343495">
      <w:pPr>
        <w:contextualSpacing/>
        <w:jc w:val="both"/>
        <w:rPr>
          <w:rFonts w:ascii="Arial" w:hAnsi="Arial" w:cs="Arial"/>
          <w:sz w:val="20"/>
          <w:szCs w:val="20"/>
          <w:lang w:val="bs-Latn-BA"/>
        </w:rPr>
      </w:pPr>
      <w:r w:rsidRPr="00652601">
        <w:rPr>
          <w:rFonts w:ascii="Arial" w:hAnsi="Arial" w:cs="Arial"/>
          <w:b/>
          <w:bCs/>
          <w:sz w:val="20"/>
          <w:szCs w:val="20"/>
          <w:lang w:val="bs-Latn-BA"/>
        </w:rPr>
        <w:t xml:space="preserve">Mjesto rada: </w:t>
      </w:r>
      <w:r w:rsidRPr="00652601">
        <w:rPr>
          <w:rFonts w:ascii="Arial" w:hAnsi="Arial" w:cs="Arial"/>
          <w:sz w:val="20"/>
          <w:szCs w:val="20"/>
          <w:lang w:val="bs-Latn-BA"/>
        </w:rPr>
        <w:t>S</w:t>
      </w:r>
      <w:r>
        <w:rPr>
          <w:rFonts w:ascii="Arial" w:hAnsi="Arial" w:cs="Arial"/>
          <w:sz w:val="20"/>
          <w:szCs w:val="20"/>
          <w:lang w:val="bs-Latn-BA"/>
        </w:rPr>
        <w:t>arajevo</w:t>
      </w:r>
    </w:p>
    <w:p w14:paraId="64394D69" w14:textId="77777777" w:rsidR="00652601" w:rsidRPr="00652601" w:rsidRDefault="00652601" w:rsidP="00343495">
      <w:pPr>
        <w:contextualSpacing/>
        <w:jc w:val="both"/>
        <w:rPr>
          <w:rFonts w:ascii="Arial" w:hAnsi="Arial" w:cs="Arial"/>
          <w:b/>
          <w:bCs/>
          <w:sz w:val="20"/>
          <w:szCs w:val="20"/>
          <w:lang w:val="bs-Latn-BA"/>
        </w:rPr>
      </w:pPr>
    </w:p>
    <w:p w14:paraId="4283BE70" w14:textId="77777777" w:rsidR="0063406C" w:rsidRPr="0030779D" w:rsidRDefault="0063406C" w:rsidP="0063406C">
      <w:pPr>
        <w:jc w:val="both"/>
        <w:rPr>
          <w:rFonts w:ascii="Arial" w:hAnsi="Arial" w:cs="Arial"/>
          <w:iCs/>
          <w:sz w:val="20"/>
          <w:szCs w:val="20"/>
          <w:lang w:val="bs-Latn-BA"/>
        </w:rPr>
      </w:pPr>
    </w:p>
    <w:p w14:paraId="532D9EC9" w14:textId="6B613D0E"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652601">
        <w:rPr>
          <w:rFonts w:ascii="Arial" w:hAnsi="Arial" w:cs="Arial"/>
          <w:b/>
          <w:i/>
          <w:sz w:val="20"/>
          <w:szCs w:val="20"/>
          <w:u w:val="single"/>
          <w:lang w:val="bs-Latn-BA"/>
        </w:rPr>
        <w:t xml:space="preserve">Agenciji za </w:t>
      </w:r>
      <w:r w:rsidR="00C0084F">
        <w:rPr>
          <w:rFonts w:ascii="Arial" w:hAnsi="Arial" w:cs="Arial"/>
          <w:b/>
          <w:i/>
          <w:sz w:val="20"/>
          <w:szCs w:val="20"/>
          <w:u w:val="single"/>
          <w:lang w:val="bs-Latn-BA"/>
        </w:rPr>
        <w:t>lijekove i medicinska sredstva</w:t>
      </w:r>
      <w:r w:rsidR="00652601">
        <w:rPr>
          <w:rFonts w:ascii="Arial" w:hAnsi="Arial" w:cs="Arial"/>
          <w:b/>
          <w:i/>
          <w:sz w:val="20"/>
          <w:szCs w:val="20"/>
          <w:u w:val="single"/>
          <w:lang w:val="bs-Latn-BA"/>
        </w:rPr>
        <w:t xml:space="preserve"> </w:t>
      </w:r>
      <w:r w:rsidRPr="0030779D">
        <w:rPr>
          <w:rFonts w:ascii="Arial" w:hAnsi="Arial" w:cs="Arial"/>
          <w:b/>
          <w:i/>
          <w:sz w:val="20"/>
          <w:szCs w:val="20"/>
          <w:u w:val="single"/>
          <w:lang w:val="bs-Latn-BA"/>
        </w:rPr>
        <w:t>Bosn</w:t>
      </w:r>
      <w:r w:rsidR="000B1A6B" w:rsidRPr="0030779D">
        <w:rPr>
          <w:rFonts w:ascii="Arial" w:hAnsi="Arial" w:cs="Arial"/>
          <w:b/>
          <w:i/>
          <w:sz w:val="20"/>
          <w:szCs w:val="20"/>
          <w:u w:val="single"/>
          <w:lang w:val="bs-Latn-BA"/>
        </w:rPr>
        <w:t>e</w:t>
      </w:r>
      <w:r w:rsidRPr="0030779D">
        <w:rPr>
          <w:rFonts w:ascii="Arial" w:hAnsi="Arial" w:cs="Arial"/>
          <w:b/>
          <w:i/>
          <w:sz w:val="20"/>
          <w:szCs w:val="20"/>
          <w:u w:val="single"/>
          <w:lang w:val="bs-Latn-BA"/>
        </w:rPr>
        <w:t xml:space="preserve"> i Hercegovin</w:t>
      </w:r>
      <w:r w:rsidR="000B1A6B" w:rsidRPr="0030779D">
        <w:rPr>
          <w:rFonts w:ascii="Arial" w:hAnsi="Arial" w:cs="Arial"/>
          <w:b/>
          <w:i/>
          <w:sz w:val="20"/>
          <w:szCs w:val="20"/>
          <w:u w:val="single"/>
          <w:lang w:val="bs-Latn-BA"/>
        </w:rPr>
        <w:t>e</w:t>
      </w:r>
      <w:r w:rsidRPr="0030779D">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77777777"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485425DA" w14:textId="56D26F01" w:rsidR="00B667B9" w:rsidRPr="000F193D" w:rsidRDefault="00F96AC6" w:rsidP="00B667B9">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6BDFB055" w14:textId="77777777" w:rsidR="004B1920" w:rsidRPr="0030779D" w:rsidRDefault="004B1920" w:rsidP="00F96AC6">
      <w:pPr>
        <w:pStyle w:val="NormalWeb"/>
        <w:spacing w:before="0" w:beforeAutospacing="0" w:after="0" w:afterAutospacing="0"/>
        <w:ind w:right="27"/>
        <w:jc w:val="both"/>
        <w:rPr>
          <w:rFonts w:ascii="Arial" w:hAnsi="Arial" w:cs="Arial"/>
          <w:b/>
          <w:i/>
          <w:sz w:val="20"/>
          <w:szCs w:val="20"/>
          <w:u w:val="single"/>
          <w:lang w:val="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000B71"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000B71"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0187B440" w:rsidR="00ED5365" w:rsidRDefault="00000B71"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4E1A9D7E" w14:textId="0B60F51B" w:rsidR="00652601" w:rsidRDefault="003D7347" w:rsidP="003D7347">
      <w:pPr>
        <w:pStyle w:val="ListParagraph"/>
        <w:numPr>
          <w:ilvl w:val="0"/>
          <w:numId w:val="2"/>
        </w:numPr>
        <w:tabs>
          <w:tab w:val="left" w:pos="284"/>
        </w:tabs>
        <w:ind w:left="142" w:right="28" w:hanging="142"/>
        <w:jc w:val="both"/>
        <w:rPr>
          <w:rFonts w:ascii="Arial" w:hAnsi="Arial" w:cs="Arial"/>
          <w:sz w:val="20"/>
          <w:szCs w:val="20"/>
          <w:lang w:val="bs-Latn-BA"/>
        </w:rPr>
      </w:pPr>
      <w:bookmarkStart w:id="5" w:name="_Hlk128483478"/>
      <w:r>
        <w:rPr>
          <w:rFonts w:ascii="Arial" w:hAnsi="Arial" w:cs="Arial"/>
          <w:sz w:val="20"/>
          <w:szCs w:val="20"/>
          <w:lang w:val="bs-Latn-BA"/>
        </w:rPr>
        <w:t>uvjerenja</w:t>
      </w:r>
      <w:r w:rsidR="00782F4A" w:rsidRPr="003D7347">
        <w:rPr>
          <w:rFonts w:ascii="Arial" w:hAnsi="Arial" w:cs="Arial"/>
          <w:sz w:val="20"/>
          <w:szCs w:val="20"/>
          <w:lang w:val="bs-Latn-BA"/>
        </w:rPr>
        <w:t>/potvrde/certifikata o aktivnom znanju traženog jezika, najmanje B2 nivoa ili ekvivalenta nivou B2</w:t>
      </w:r>
      <w:r w:rsidR="00652601" w:rsidRPr="003D7347">
        <w:rPr>
          <w:rFonts w:ascii="Arial" w:hAnsi="Arial" w:cs="Arial"/>
          <w:sz w:val="20"/>
          <w:szCs w:val="20"/>
          <w:lang w:val="bs-Latn-BA"/>
        </w:rPr>
        <w:t>;</w:t>
      </w:r>
      <w:r w:rsidR="00FC51BB">
        <w:rPr>
          <w:rFonts w:ascii="Arial" w:hAnsi="Arial" w:cs="Arial"/>
          <w:sz w:val="20"/>
          <w:szCs w:val="20"/>
          <w:lang w:val="bs-Latn-BA"/>
        </w:rPr>
        <w:t xml:space="preserve"> (samo za poziciju 1/01);</w:t>
      </w:r>
    </w:p>
    <w:bookmarkEnd w:id="5"/>
    <w:p w14:paraId="41899556" w14:textId="2982A910" w:rsidR="00A461B3" w:rsidRPr="00A461B3" w:rsidRDefault="00A461B3" w:rsidP="00A461B3">
      <w:pPr>
        <w:pStyle w:val="ListParagraph"/>
        <w:numPr>
          <w:ilvl w:val="0"/>
          <w:numId w:val="2"/>
        </w:numPr>
        <w:tabs>
          <w:tab w:val="left" w:pos="284"/>
        </w:tabs>
        <w:ind w:left="142" w:right="28" w:hanging="142"/>
        <w:jc w:val="both"/>
        <w:rPr>
          <w:rFonts w:ascii="Arial" w:hAnsi="Arial" w:cs="Arial"/>
          <w:sz w:val="20"/>
          <w:szCs w:val="20"/>
        </w:rPr>
      </w:pPr>
      <w:r>
        <w:rPr>
          <w:rFonts w:ascii="Arial" w:hAnsi="Arial" w:cs="Arial"/>
          <w:sz w:val="20"/>
          <w:szCs w:val="20"/>
        </w:rPr>
        <w:t>dokaza o traženom nivou znanja engleskog jezika</w:t>
      </w:r>
      <w:r w:rsidR="00FC51BB">
        <w:rPr>
          <w:rFonts w:ascii="Arial" w:hAnsi="Arial" w:cs="Arial"/>
          <w:sz w:val="20"/>
          <w:szCs w:val="20"/>
        </w:rPr>
        <w:t xml:space="preserve"> (samo za poziciju 1/02)</w:t>
      </w:r>
      <w:r>
        <w:rPr>
          <w:rFonts w:ascii="Arial" w:hAnsi="Arial" w:cs="Arial"/>
          <w:sz w:val="20"/>
          <w:szCs w:val="20"/>
        </w:rPr>
        <w:t>;</w:t>
      </w:r>
    </w:p>
    <w:p w14:paraId="02BFE6E2" w14:textId="313F4511" w:rsidR="00ED5365" w:rsidRPr="0030779D"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30779D">
        <w:rPr>
          <w:rFonts w:ascii="Arial" w:hAnsi="Arial" w:cs="Arial"/>
          <w:sz w:val="20"/>
          <w:szCs w:val="20"/>
          <w:lang w:val="bs-Latn-BA"/>
        </w:rPr>
        <w:t>dokaz</w:t>
      </w:r>
      <w:r w:rsidR="00233EA1">
        <w:rPr>
          <w:rFonts w:ascii="Arial" w:hAnsi="Arial" w:cs="Arial"/>
          <w:sz w:val="20"/>
          <w:szCs w:val="20"/>
          <w:lang w:val="bs-Latn-BA"/>
        </w:rPr>
        <w:t xml:space="preserve">a </w:t>
      </w:r>
      <w:r w:rsidRPr="0030779D">
        <w:rPr>
          <w:rFonts w:ascii="Arial" w:hAnsi="Arial" w:cs="Arial"/>
          <w:sz w:val="20"/>
          <w:szCs w:val="20"/>
          <w:lang w:val="bs-Latn-BA"/>
        </w:rPr>
        <w:t>o traženom nivou znanja rada na računaru</w:t>
      </w:r>
      <w:r w:rsidR="00604F53" w:rsidRPr="0030779D">
        <w:rPr>
          <w:rFonts w:ascii="Arial" w:hAnsi="Arial" w:cs="Arial"/>
          <w:sz w:val="20"/>
          <w:szCs w:val="20"/>
          <w:lang w:val="bs-Latn-BA"/>
        </w:rPr>
        <w:t>.</w:t>
      </w:r>
    </w:p>
    <w:p w14:paraId="0FC578DA" w14:textId="77777777" w:rsidR="00F96AC6" w:rsidRPr="0030779D"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w:t>
      </w:r>
      <w:r w:rsidRPr="0030779D">
        <w:rPr>
          <w:rFonts w:ascii="Arial" w:hAnsi="Arial" w:cs="Arial"/>
          <w:sz w:val="20"/>
          <w:szCs w:val="20"/>
          <w:lang w:val="bs-Latn-BA"/>
        </w:rPr>
        <w:lastRenderedPageBreak/>
        <w:t>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6D25435D"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AE7656">
        <w:rPr>
          <w:rFonts w:ascii="Arial" w:hAnsi="Arial" w:cs="Arial"/>
          <w:sz w:val="20"/>
          <w:szCs w:val="20"/>
          <w:lang w:val="bs-Latn-BA"/>
        </w:rPr>
        <w:t xml:space="preserve"> </w:t>
      </w:r>
      <w:bookmarkStart w:id="6" w:name="_Hlk129602127"/>
      <w:r w:rsidR="00000B71" w:rsidRPr="00000B71">
        <w:rPr>
          <w:rFonts w:ascii="Arial" w:hAnsi="Arial" w:cs="Arial"/>
          <w:b/>
          <w:bCs/>
          <w:sz w:val="20"/>
          <w:szCs w:val="20"/>
          <w:u w:val="single"/>
          <w:lang w:val="bs-Latn-BA"/>
        </w:rPr>
        <w:t>28.03.</w:t>
      </w:r>
      <w:r w:rsidR="000B1A6B" w:rsidRPr="00000B71">
        <w:rPr>
          <w:rFonts w:ascii="Arial" w:hAnsi="Arial" w:cs="Arial"/>
          <w:b/>
          <w:bCs/>
          <w:sz w:val="20"/>
          <w:szCs w:val="20"/>
          <w:u w:val="single"/>
          <w:lang w:val="bs-Latn-BA"/>
        </w:rPr>
        <w:t>2023.</w:t>
      </w:r>
      <w:r w:rsidR="000B1A6B" w:rsidRPr="000F193D">
        <w:rPr>
          <w:rFonts w:ascii="Arial" w:hAnsi="Arial" w:cs="Arial"/>
          <w:b/>
          <w:bCs/>
          <w:sz w:val="20"/>
          <w:szCs w:val="20"/>
          <w:u w:val="thick"/>
          <w:lang w:val="bs-Latn-BA"/>
        </w:rPr>
        <w:t xml:space="preserve"> </w:t>
      </w:r>
      <w:bookmarkEnd w:id="6"/>
      <w:r w:rsidRPr="000F193D">
        <w:rPr>
          <w:rFonts w:ascii="Arial" w:hAnsi="Arial" w:cs="Arial"/>
          <w:b/>
          <w:bCs/>
          <w:sz w:val="20"/>
          <w:szCs w:val="20"/>
          <w:u w:val="thick"/>
          <w:lang w:val="bs-Latn-BA"/>
        </w:rPr>
        <w:t>godine</w:t>
      </w:r>
      <w:r w:rsidRPr="0030779D">
        <w:rPr>
          <w:rFonts w:ascii="Arial" w:hAnsi="Arial" w:cs="Arial"/>
          <w:sz w:val="20"/>
          <w:szCs w:val="20"/>
          <w:lang w:val="bs-Latn-BA"/>
        </w:rPr>
        <w:t xml:space="preserve"> 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2EC218E4" w14:textId="3FDE8424" w:rsidR="009E1FAC" w:rsidRDefault="009E1FAC" w:rsidP="009E1FAC">
      <w:pPr>
        <w:rPr>
          <w:rFonts w:ascii="Arial" w:hAnsi="Arial" w:cs="Arial"/>
          <w:b/>
          <w:bCs/>
          <w:sz w:val="20"/>
          <w:szCs w:val="20"/>
          <w:lang w:val="bs-Latn-BA"/>
        </w:rPr>
      </w:pPr>
      <w:bookmarkStart w:id="7" w:name="_Hlk124853617"/>
      <w:bookmarkStart w:id="8" w:name="_Hlk118716499"/>
      <w:bookmarkStart w:id="9" w:name="_Hlk118715968"/>
      <w:bookmarkStart w:id="10" w:name="_Hlk124853574"/>
    </w:p>
    <w:p w14:paraId="560C27BF" w14:textId="3EA6CDD7" w:rsidR="00850BFF" w:rsidRPr="00850BFF" w:rsidRDefault="00FF6557" w:rsidP="00850BFF">
      <w:pPr>
        <w:jc w:val="both"/>
        <w:rPr>
          <w:rFonts w:ascii="Arial" w:hAnsi="Arial" w:cs="Arial"/>
          <w:b/>
          <w:bCs/>
          <w:sz w:val="20"/>
          <w:szCs w:val="20"/>
          <w:u w:val="single"/>
          <w:lang w:val="bs-Latn-BA"/>
        </w:rPr>
      </w:pPr>
      <w:r w:rsidRPr="00850BFF">
        <w:rPr>
          <w:rFonts w:ascii="Arial" w:hAnsi="Arial" w:cs="Arial"/>
          <w:b/>
          <w:bCs/>
          <w:sz w:val="20"/>
          <w:szCs w:val="20"/>
          <w:lang w:val="bs-Latn-BA"/>
        </w:rPr>
        <w:t>Agencija za</w:t>
      </w:r>
      <w:r w:rsidR="00850BFF" w:rsidRPr="00850BFF">
        <w:rPr>
          <w:rFonts w:ascii="Arial" w:hAnsi="Arial" w:cs="Arial"/>
          <w:b/>
          <w:bCs/>
          <w:sz w:val="20"/>
          <w:szCs w:val="20"/>
          <w:lang w:val="bs-Latn-BA"/>
        </w:rPr>
        <w:t xml:space="preserve">  lijekove i medicinska sredstva Bosne i Hercegovine</w:t>
      </w:r>
    </w:p>
    <w:p w14:paraId="6741A570" w14:textId="2348762B" w:rsidR="009E1FAC" w:rsidRPr="00850BFF" w:rsidRDefault="009E1FAC" w:rsidP="009E1FAC">
      <w:pPr>
        <w:rPr>
          <w:rFonts w:ascii="Arial" w:hAnsi="Arial" w:cs="Arial"/>
          <w:b/>
          <w:bCs/>
          <w:sz w:val="20"/>
          <w:szCs w:val="20"/>
          <w:lang w:val="bs-Latn-BA"/>
        </w:rPr>
      </w:pPr>
      <w:r w:rsidRPr="00850BFF">
        <w:rPr>
          <w:rFonts w:ascii="Arial" w:hAnsi="Arial" w:cs="Arial"/>
          <w:b/>
          <w:bCs/>
          <w:color w:val="000000"/>
          <w:sz w:val="20"/>
          <w:szCs w:val="20"/>
          <w:lang w:val="bs-Latn-BA" w:eastAsia="bs-Latn-BA"/>
        </w:rPr>
        <w:t xml:space="preserve">„Interni </w:t>
      </w:r>
      <w:r w:rsidR="002261F2" w:rsidRPr="00850BFF">
        <w:rPr>
          <w:rFonts w:ascii="Arial" w:hAnsi="Arial" w:cs="Arial"/>
          <w:b/>
          <w:bCs/>
          <w:color w:val="000000"/>
          <w:sz w:val="20"/>
          <w:szCs w:val="20"/>
          <w:lang w:val="bs-Latn-BA" w:eastAsia="bs-Latn-BA"/>
        </w:rPr>
        <w:t>oglas</w:t>
      </w:r>
      <w:r w:rsidRPr="00850BFF">
        <w:rPr>
          <w:rFonts w:ascii="Arial" w:hAnsi="Arial" w:cs="Arial"/>
          <w:b/>
          <w:bCs/>
          <w:color w:val="000000"/>
          <w:sz w:val="20"/>
          <w:szCs w:val="20"/>
          <w:lang w:val="bs-Latn-BA" w:eastAsia="bs-Latn-BA"/>
        </w:rPr>
        <w:t xml:space="preserve"> za popu</w:t>
      </w:r>
      <w:r w:rsidR="00FF6557" w:rsidRPr="00850BFF">
        <w:rPr>
          <w:rFonts w:ascii="Arial" w:hAnsi="Arial" w:cs="Arial"/>
          <w:b/>
          <w:bCs/>
          <w:color w:val="000000"/>
          <w:sz w:val="20"/>
          <w:szCs w:val="20"/>
          <w:lang w:val="bs-Latn-BA" w:eastAsia="bs-Latn-BA"/>
        </w:rPr>
        <w:t>njavanje</w:t>
      </w:r>
      <w:r w:rsidRPr="00850BFF">
        <w:rPr>
          <w:rFonts w:ascii="Arial" w:hAnsi="Arial" w:cs="Arial"/>
          <w:b/>
          <w:bCs/>
          <w:color w:val="000000"/>
          <w:sz w:val="20"/>
          <w:szCs w:val="20"/>
          <w:lang w:val="bs-Latn-BA" w:eastAsia="bs-Latn-BA"/>
        </w:rPr>
        <w:t xml:space="preserve"> radn</w:t>
      </w:r>
      <w:r w:rsidR="00FF6557" w:rsidRPr="00850BFF">
        <w:rPr>
          <w:rFonts w:ascii="Arial" w:hAnsi="Arial" w:cs="Arial"/>
          <w:b/>
          <w:bCs/>
          <w:color w:val="000000"/>
          <w:sz w:val="20"/>
          <w:szCs w:val="20"/>
          <w:lang w:val="bs-Latn-BA" w:eastAsia="bs-Latn-BA"/>
        </w:rPr>
        <w:t>ih</w:t>
      </w:r>
      <w:r w:rsidRPr="00850BFF">
        <w:rPr>
          <w:rFonts w:ascii="Arial" w:hAnsi="Arial" w:cs="Arial"/>
          <w:b/>
          <w:bCs/>
          <w:color w:val="000000"/>
          <w:sz w:val="20"/>
          <w:szCs w:val="20"/>
          <w:lang w:val="bs-Latn-BA" w:eastAsia="bs-Latn-BA"/>
        </w:rPr>
        <w:t xml:space="preserve"> mjesta državn</w:t>
      </w:r>
      <w:r w:rsidR="00FF6557" w:rsidRPr="00850BFF">
        <w:rPr>
          <w:rFonts w:ascii="Arial" w:hAnsi="Arial" w:cs="Arial"/>
          <w:b/>
          <w:bCs/>
          <w:color w:val="000000"/>
          <w:sz w:val="20"/>
          <w:szCs w:val="20"/>
          <w:lang w:val="bs-Latn-BA" w:eastAsia="bs-Latn-BA"/>
        </w:rPr>
        <w:t xml:space="preserve">ih </w:t>
      </w:r>
      <w:r w:rsidRPr="00850BFF">
        <w:rPr>
          <w:rFonts w:ascii="Arial" w:hAnsi="Arial" w:cs="Arial"/>
          <w:b/>
          <w:bCs/>
          <w:color w:val="000000"/>
          <w:sz w:val="20"/>
          <w:szCs w:val="20"/>
          <w:lang w:val="bs-Latn-BA" w:eastAsia="bs-Latn-BA"/>
        </w:rPr>
        <w:t xml:space="preserve">službenika u </w:t>
      </w:r>
      <w:r w:rsidR="00FF6557" w:rsidRPr="00850BFF">
        <w:rPr>
          <w:rFonts w:ascii="Arial" w:hAnsi="Arial" w:cs="Arial"/>
          <w:b/>
          <w:bCs/>
          <w:color w:val="000000"/>
          <w:sz w:val="20"/>
          <w:szCs w:val="20"/>
          <w:lang w:val="bs-Latn-BA" w:eastAsia="bs-Latn-BA"/>
        </w:rPr>
        <w:t xml:space="preserve">Agenciji </w:t>
      </w:r>
      <w:r w:rsidR="00850BFF" w:rsidRPr="00850BFF">
        <w:rPr>
          <w:rFonts w:ascii="Arial" w:hAnsi="Arial" w:cs="Arial"/>
          <w:b/>
          <w:bCs/>
          <w:color w:val="000000"/>
          <w:sz w:val="20"/>
          <w:szCs w:val="20"/>
          <w:lang w:val="bs-Latn-BA" w:eastAsia="bs-Latn-BA"/>
        </w:rPr>
        <w:t>za</w:t>
      </w:r>
      <w:r w:rsidR="00697937">
        <w:rPr>
          <w:rFonts w:ascii="Arial" w:hAnsi="Arial" w:cs="Arial"/>
          <w:b/>
          <w:bCs/>
          <w:color w:val="000000"/>
          <w:sz w:val="20"/>
          <w:szCs w:val="20"/>
          <w:lang w:val="bs-Latn-BA" w:eastAsia="bs-Latn-BA"/>
        </w:rPr>
        <w:t xml:space="preserve"> lijekove</w:t>
      </w:r>
      <w:r w:rsidR="000F193D">
        <w:rPr>
          <w:rFonts w:ascii="Arial" w:hAnsi="Arial" w:cs="Arial"/>
          <w:b/>
          <w:bCs/>
          <w:color w:val="000000"/>
          <w:sz w:val="20"/>
          <w:szCs w:val="20"/>
          <w:lang w:val="bs-Latn-BA" w:eastAsia="bs-Latn-BA"/>
        </w:rPr>
        <w:t xml:space="preserve"> </w:t>
      </w:r>
      <w:r w:rsidR="00697937">
        <w:rPr>
          <w:rFonts w:ascii="Arial" w:hAnsi="Arial" w:cs="Arial"/>
          <w:b/>
          <w:bCs/>
          <w:color w:val="000000"/>
          <w:sz w:val="20"/>
          <w:szCs w:val="20"/>
          <w:lang w:val="bs-Latn-BA" w:eastAsia="bs-Latn-BA"/>
        </w:rPr>
        <w:t>i</w:t>
      </w:r>
      <w:r w:rsidR="003F6F09">
        <w:rPr>
          <w:rFonts w:ascii="Arial" w:hAnsi="Arial" w:cs="Arial"/>
          <w:b/>
          <w:bCs/>
          <w:color w:val="000000"/>
          <w:sz w:val="20"/>
          <w:szCs w:val="20"/>
          <w:lang w:val="bs-Latn-BA" w:eastAsia="bs-Latn-BA"/>
        </w:rPr>
        <w:t xml:space="preserve"> medicinska sredstva</w:t>
      </w:r>
      <w:r w:rsidR="00850BFF" w:rsidRPr="00850BFF">
        <w:rPr>
          <w:rFonts w:ascii="Arial" w:hAnsi="Arial" w:cs="Arial"/>
          <w:b/>
          <w:bCs/>
          <w:color w:val="000000"/>
          <w:sz w:val="20"/>
          <w:szCs w:val="20"/>
          <w:lang w:val="bs-Latn-BA" w:eastAsia="bs-Latn-BA"/>
        </w:rPr>
        <w:t xml:space="preserve"> </w:t>
      </w:r>
      <w:r w:rsidRPr="00850BFF">
        <w:rPr>
          <w:rFonts w:ascii="Arial" w:hAnsi="Arial" w:cs="Arial"/>
          <w:b/>
          <w:bCs/>
          <w:sz w:val="20"/>
          <w:szCs w:val="20"/>
          <w:lang w:val="bs-Latn-BA"/>
        </w:rPr>
        <w:t>BiH“</w:t>
      </w:r>
    </w:p>
    <w:p w14:paraId="6FECC2C3" w14:textId="3996A865" w:rsidR="003641D5" w:rsidRDefault="009E1FAC" w:rsidP="003641D5">
      <w:pPr>
        <w:ind w:right="27"/>
        <w:jc w:val="both"/>
        <w:rPr>
          <w:rFonts w:ascii="Arial" w:hAnsi="Arial" w:cs="Arial"/>
          <w:b/>
          <w:bCs/>
          <w:color w:val="000000"/>
          <w:sz w:val="20"/>
          <w:szCs w:val="20"/>
          <w:lang w:val="bs-Latn-BA" w:eastAsia="bs-Latn-BA"/>
        </w:rPr>
      </w:pPr>
      <w:r w:rsidRPr="00850BFF">
        <w:rPr>
          <w:rFonts w:ascii="Arial" w:hAnsi="Arial" w:cs="Arial"/>
          <w:b/>
          <w:bCs/>
          <w:color w:val="000000"/>
          <w:sz w:val="20"/>
          <w:szCs w:val="20"/>
          <w:lang w:val="bs-Latn-BA" w:eastAsia="bs-Latn-BA"/>
        </w:rPr>
        <w:t>Ulica</w:t>
      </w:r>
      <w:r w:rsidR="00850BFF">
        <w:rPr>
          <w:rFonts w:ascii="Arial" w:hAnsi="Arial" w:cs="Arial"/>
          <w:b/>
          <w:bCs/>
          <w:color w:val="000000"/>
          <w:sz w:val="20"/>
          <w:szCs w:val="20"/>
          <w:lang w:val="bs-Latn-BA" w:eastAsia="bs-Latn-BA"/>
        </w:rPr>
        <w:t xml:space="preserve"> Veljka Mlađenovića bb</w:t>
      </w:r>
      <w:r w:rsidRPr="00850BFF">
        <w:rPr>
          <w:rFonts w:ascii="Arial" w:hAnsi="Arial" w:cs="Arial"/>
          <w:b/>
          <w:bCs/>
          <w:color w:val="000000"/>
          <w:sz w:val="20"/>
          <w:szCs w:val="20"/>
          <w:lang w:val="bs-Latn-BA" w:eastAsia="bs-Latn-BA"/>
        </w:rPr>
        <w:t xml:space="preserve">, </w:t>
      </w:r>
      <w:r w:rsidR="00850BFF">
        <w:rPr>
          <w:rFonts w:ascii="Arial" w:hAnsi="Arial" w:cs="Arial"/>
          <w:b/>
          <w:bCs/>
          <w:color w:val="000000"/>
          <w:sz w:val="20"/>
          <w:szCs w:val="20"/>
          <w:lang w:val="bs-Latn-BA" w:eastAsia="bs-Latn-BA"/>
        </w:rPr>
        <w:t>78 000 Banja Luka</w:t>
      </w:r>
      <w:bookmarkEnd w:id="7"/>
      <w:bookmarkEnd w:id="8"/>
      <w:bookmarkEnd w:id="9"/>
      <w:bookmarkEnd w:id="10"/>
    </w:p>
    <w:p w14:paraId="49194295" w14:textId="77777777" w:rsidR="00850BFF" w:rsidRPr="0030779D" w:rsidRDefault="00850BFF" w:rsidP="003641D5">
      <w:pPr>
        <w:ind w:right="27"/>
        <w:jc w:val="both"/>
        <w:rPr>
          <w:rFonts w:ascii="Arial" w:hAnsi="Arial" w:cs="Arial"/>
          <w:b/>
          <w:color w:val="000000"/>
          <w:sz w:val="20"/>
          <w:szCs w:val="20"/>
          <w:lang w:val="bs-Latn-BA" w:eastAsia="bs-Latn-BA"/>
        </w:rPr>
      </w:pPr>
    </w:p>
    <w:p w14:paraId="508C997C" w14:textId="77777777" w:rsidR="00F96AC6" w:rsidRPr="0030779D" w:rsidRDefault="00F96AC6" w:rsidP="00F96AC6">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3D6BB0" w:rsidRPr="0030779D" w:rsidRDefault="00000B71">
      <w:pPr>
        <w:rPr>
          <w:rFonts w:ascii="Arial" w:hAnsi="Arial" w:cs="Arial"/>
          <w:sz w:val="20"/>
          <w:szCs w:val="20"/>
          <w:lang w:val="bs-Latn-BA"/>
        </w:rPr>
      </w:pPr>
    </w:p>
    <w:sectPr w:rsidR="003D6BB0" w:rsidRPr="0030779D"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0B71"/>
    <w:rsid w:val="000104F3"/>
    <w:rsid w:val="000200B9"/>
    <w:rsid w:val="00030AC3"/>
    <w:rsid w:val="000352EA"/>
    <w:rsid w:val="00041106"/>
    <w:rsid w:val="00054B24"/>
    <w:rsid w:val="00057C22"/>
    <w:rsid w:val="00075EA8"/>
    <w:rsid w:val="0009162A"/>
    <w:rsid w:val="000B1A6B"/>
    <w:rsid w:val="000F193D"/>
    <w:rsid w:val="0012188F"/>
    <w:rsid w:val="00173674"/>
    <w:rsid w:val="00197732"/>
    <w:rsid w:val="001B1984"/>
    <w:rsid w:val="001C2690"/>
    <w:rsid w:val="001C310F"/>
    <w:rsid w:val="002261F2"/>
    <w:rsid w:val="00233EA1"/>
    <w:rsid w:val="00241601"/>
    <w:rsid w:val="002549FB"/>
    <w:rsid w:val="00261878"/>
    <w:rsid w:val="002E1630"/>
    <w:rsid w:val="0030779D"/>
    <w:rsid w:val="00343495"/>
    <w:rsid w:val="00345207"/>
    <w:rsid w:val="003641D5"/>
    <w:rsid w:val="003869F1"/>
    <w:rsid w:val="003A108F"/>
    <w:rsid w:val="003B6EF7"/>
    <w:rsid w:val="003D7347"/>
    <w:rsid w:val="003E66F6"/>
    <w:rsid w:val="003F6F09"/>
    <w:rsid w:val="00411D07"/>
    <w:rsid w:val="0044104E"/>
    <w:rsid w:val="00441E6D"/>
    <w:rsid w:val="00466E69"/>
    <w:rsid w:val="00472469"/>
    <w:rsid w:val="0049715C"/>
    <w:rsid w:val="004B1920"/>
    <w:rsid w:val="004D4765"/>
    <w:rsid w:val="004E0B23"/>
    <w:rsid w:val="00526BD7"/>
    <w:rsid w:val="0057038F"/>
    <w:rsid w:val="005F7BE1"/>
    <w:rsid w:val="00604F53"/>
    <w:rsid w:val="0063406C"/>
    <w:rsid w:val="00652601"/>
    <w:rsid w:val="00657339"/>
    <w:rsid w:val="00697937"/>
    <w:rsid w:val="006B1826"/>
    <w:rsid w:val="00707DF1"/>
    <w:rsid w:val="007113DB"/>
    <w:rsid w:val="00722210"/>
    <w:rsid w:val="00734885"/>
    <w:rsid w:val="0075183E"/>
    <w:rsid w:val="00782F4A"/>
    <w:rsid w:val="0078370B"/>
    <w:rsid w:val="007A0407"/>
    <w:rsid w:val="007A5C97"/>
    <w:rsid w:val="007B1D48"/>
    <w:rsid w:val="007F641F"/>
    <w:rsid w:val="00850BFF"/>
    <w:rsid w:val="00855A8D"/>
    <w:rsid w:val="00867CAB"/>
    <w:rsid w:val="00871A41"/>
    <w:rsid w:val="00875A89"/>
    <w:rsid w:val="00883E1E"/>
    <w:rsid w:val="008C445F"/>
    <w:rsid w:val="008D53D8"/>
    <w:rsid w:val="008F3DAC"/>
    <w:rsid w:val="00927B42"/>
    <w:rsid w:val="00973B02"/>
    <w:rsid w:val="009955C4"/>
    <w:rsid w:val="009B01BF"/>
    <w:rsid w:val="009B62EB"/>
    <w:rsid w:val="009D1730"/>
    <w:rsid w:val="009D62EA"/>
    <w:rsid w:val="009E1FAC"/>
    <w:rsid w:val="00A24691"/>
    <w:rsid w:val="00A25053"/>
    <w:rsid w:val="00A273FF"/>
    <w:rsid w:val="00A323B1"/>
    <w:rsid w:val="00A461B3"/>
    <w:rsid w:val="00A80803"/>
    <w:rsid w:val="00AD3DE0"/>
    <w:rsid w:val="00AE7656"/>
    <w:rsid w:val="00B316EA"/>
    <w:rsid w:val="00B573FB"/>
    <w:rsid w:val="00B649F6"/>
    <w:rsid w:val="00B667B9"/>
    <w:rsid w:val="00BA145F"/>
    <w:rsid w:val="00BF38AB"/>
    <w:rsid w:val="00BF5995"/>
    <w:rsid w:val="00C0084F"/>
    <w:rsid w:val="00C11CA4"/>
    <w:rsid w:val="00C24E36"/>
    <w:rsid w:val="00C259C7"/>
    <w:rsid w:val="00C34573"/>
    <w:rsid w:val="00C40766"/>
    <w:rsid w:val="00C42418"/>
    <w:rsid w:val="00C97890"/>
    <w:rsid w:val="00CB0BA3"/>
    <w:rsid w:val="00CD636A"/>
    <w:rsid w:val="00CF3270"/>
    <w:rsid w:val="00D336AD"/>
    <w:rsid w:val="00D5483A"/>
    <w:rsid w:val="00D57F26"/>
    <w:rsid w:val="00D77666"/>
    <w:rsid w:val="00D8224C"/>
    <w:rsid w:val="00D91A96"/>
    <w:rsid w:val="00E54E7C"/>
    <w:rsid w:val="00E62D3D"/>
    <w:rsid w:val="00E87518"/>
    <w:rsid w:val="00EA473F"/>
    <w:rsid w:val="00EC2A6F"/>
    <w:rsid w:val="00EC3A68"/>
    <w:rsid w:val="00EC6F85"/>
    <w:rsid w:val="00ED5365"/>
    <w:rsid w:val="00EE329D"/>
    <w:rsid w:val="00EF1F55"/>
    <w:rsid w:val="00F2700B"/>
    <w:rsid w:val="00F53A8F"/>
    <w:rsid w:val="00F86502"/>
    <w:rsid w:val="00F96AC6"/>
    <w:rsid w:val="00FC32B4"/>
    <w:rsid w:val="00FC4BE1"/>
    <w:rsid w:val="00FC51BB"/>
    <w:rsid w:val="00FD0FCF"/>
    <w:rsid w:val="00FD1670"/>
    <w:rsid w:val="00FF6557"/>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6</cp:revision>
  <cp:lastPrinted>2023-01-17T12:15:00Z</cp:lastPrinted>
  <dcterms:created xsi:type="dcterms:W3CDTF">2023-03-02T09:42:00Z</dcterms:created>
  <dcterms:modified xsi:type="dcterms:W3CDTF">2023-03-13T11:15:00Z</dcterms:modified>
</cp:coreProperties>
</file>