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D1D" w:rsidRPr="00E425B1" w:rsidRDefault="00CC5852" w:rsidP="00857D1D">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r w:rsidRPr="00E425B1">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D52C35" w:rsidRPr="00E425B1">
        <w:rPr>
          <w:rFonts w:ascii="Arial" w:hAnsi="Arial" w:cs="Arial"/>
          <w:sz w:val="20"/>
          <w:szCs w:val="20"/>
          <w:lang w:val="sr-Cyrl-BA"/>
        </w:rPr>
        <w:t>Агенција за државну службу Босне и Херцеговине</w:t>
      </w:r>
      <w:r w:rsidR="00833768" w:rsidRPr="00E425B1">
        <w:rPr>
          <w:rFonts w:ascii="Arial" w:hAnsi="Arial" w:cs="Arial"/>
          <w:sz w:val="20"/>
          <w:szCs w:val="20"/>
          <w:lang w:val="sr-Cyrl-BA"/>
        </w:rPr>
        <w:t xml:space="preserve">, </w:t>
      </w:r>
      <w:r w:rsidR="00857D1D" w:rsidRPr="00E425B1">
        <w:rPr>
          <w:rFonts w:ascii="Arial" w:hAnsi="Arial" w:cs="Arial"/>
          <w:sz w:val="20"/>
          <w:szCs w:val="20"/>
          <w:lang w:val="sr-Cyrl-BA"/>
        </w:rPr>
        <w:t>на захтјев Министарства обране Босне и Херцеговине, расписује</w:t>
      </w:r>
    </w:p>
    <w:p w:rsidR="00857D1D" w:rsidRPr="00E425B1" w:rsidRDefault="00857D1D" w:rsidP="00857D1D">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rsidR="00857D1D" w:rsidRPr="00E425B1" w:rsidRDefault="00857D1D" w:rsidP="00857D1D">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rsidR="00857D1D" w:rsidRPr="00E425B1" w:rsidRDefault="00857D1D" w:rsidP="00857D1D">
      <w:pPr>
        <w:pStyle w:val="NormalWeb"/>
        <w:shd w:val="clear" w:color="auto" w:fill="FFFFFF"/>
        <w:spacing w:before="0" w:beforeAutospacing="0" w:after="0" w:afterAutospacing="0"/>
        <w:jc w:val="center"/>
        <w:rPr>
          <w:rFonts w:ascii="Arial" w:hAnsi="Arial" w:cs="Arial"/>
          <w:color w:val="000000"/>
          <w:sz w:val="18"/>
          <w:szCs w:val="18"/>
          <w:lang w:val="sr-Cyrl-BA" w:eastAsia="bs-Latn-BA"/>
        </w:rPr>
      </w:pPr>
      <w:r w:rsidRPr="00E425B1">
        <w:rPr>
          <w:rFonts w:ascii="Arial" w:hAnsi="Arial" w:cs="Arial"/>
          <w:b/>
          <w:bCs/>
          <w:color w:val="000000"/>
          <w:sz w:val="20"/>
          <w:szCs w:val="20"/>
          <w:lang w:val="sr-Cyrl-BA" w:eastAsia="bs-Latn-BA"/>
        </w:rPr>
        <w:t>ИНТЕРНИ ОГЛАС</w:t>
      </w:r>
    </w:p>
    <w:p w:rsidR="00857D1D" w:rsidRPr="00E425B1" w:rsidRDefault="00857D1D" w:rsidP="00857D1D">
      <w:pPr>
        <w:shd w:val="clear" w:color="auto" w:fill="FFFFFF"/>
        <w:jc w:val="center"/>
        <w:rPr>
          <w:rFonts w:ascii="Arial" w:hAnsi="Arial" w:cs="Arial"/>
          <w:b/>
          <w:bCs/>
          <w:color w:val="000000"/>
          <w:sz w:val="20"/>
          <w:szCs w:val="20"/>
          <w:lang w:val="sr-Cyrl-BA" w:eastAsia="bs-Latn-BA"/>
        </w:rPr>
      </w:pPr>
      <w:r w:rsidRPr="00E425B1">
        <w:rPr>
          <w:rFonts w:ascii="Arial" w:hAnsi="Arial" w:cs="Arial"/>
          <w:b/>
          <w:bCs/>
          <w:color w:val="000000"/>
          <w:sz w:val="20"/>
          <w:szCs w:val="20"/>
          <w:lang w:val="sr-Cyrl-BA" w:eastAsia="bs-Latn-BA"/>
        </w:rPr>
        <w:t xml:space="preserve">за попуњавање радних мјеста државних службеника у </w:t>
      </w:r>
    </w:p>
    <w:p w:rsidR="00857D1D" w:rsidRPr="00E425B1" w:rsidRDefault="00857D1D" w:rsidP="00857D1D">
      <w:pPr>
        <w:suppressAutoHyphens/>
        <w:jc w:val="center"/>
        <w:rPr>
          <w:rFonts w:ascii="Arial" w:hAnsi="Arial" w:cs="Arial"/>
          <w:b/>
          <w:sz w:val="20"/>
          <w:szCs w:val="20"/>
          <w:lang w:val="sr-Cyrl-BA" w:eastAsia="ar-SA"/>
        </w:rPr>
      </w:pPr>
      <w:r w:rsidRPr="00E425B1">
        <w:rPr>
          <w:rFonts w:ascii="Arial" w:hAnsi="Arial" w:cs="Arial"/>
          <w:b/>
          <w:bCs/>
          <w:color w:val="000000"/>
          <w:sz w:val="20"/>
          <w:szCs w:val="20"/>
          <w:lang w:val="sr-Cyrl-BA" w:eastAsia="bs-Latn-BA"/>
        </w:rPr>
        <w:t>Министарству одбране Босне и Херцеговине</w:t>
      </w:r>
    </w:p>
    <w:p w:rsidR="00857D1D" w:rsidRPr="00E425B1" w:rsidRDefault="00857D1D" w:rsidP="00857D1D">
      <w:pPr>
        <w:suppressAutoHyphens/>
        <w:jc w:val="both"/>
        <w:rPr>
          <w:rFonts w:ascii="Arial" w:hAnsi="Arial" w:cs="Arial"/>
          <w:b/>
          <w:sz w:val="20"/>
          <w:szCs w:val="20"/>
          <w:lang w:val="sr-Cyrl-BA" w:eastAsia="ar-SA"/>
        </w:rPr>
      </w:pPr>
    </w:p>
    <w:p w:rsidR="00857D1D" w:rsidRPr="00E425B1" w:rsidRDefault="00857D1D" w:rsidP="00857D1D">
      <w:pPr>
        <w:suppressAutoHyphens/>
        <w:jc w:val="both"/>
        <w:rPr>
          <w:rFonts w:ascii="Arial" w:hAnsi="Arial" w:cs="Arial"/>
          <w:b/>
          <w:sz w:val="20"/>
          <w:szCs w:val="20"/>
          <w:lang w:val="sr-Cyrl-BA" w:eastAsia="ar-SA"/>
        </w:rPr>
      </w:pPr>
      <w:r w:rsidRPr="00E425B1">
        <w:rPr>
          <w:rFonts w:ascii="Arial" w:hAnsi="Arial" w:cs="Arial"/>
          <w:b/>
          <w:sz w:val="20"/>
          <w:szCs w:val="20"/>
          <w:lang w:val="sr-Cyrl-BA" w:eastAsia="ar-SA"/>
        </w:rPr>
        <w:t>1/01 Стручни савјетник за имплементацију и координацију усклађености политика</w:t>
      </w:r>
    </w:p>
    <w:p w:rsidR="00857D1D" w:rsidRPr="00E425B1" w:rsidRDefault="00857D1D" w:rsidP="00857D1D">
      <w:pPr>
        <w:suppressAutoHyphens/>
        <w:jc w:val="both"/>
        <w:rPr>
          <w:rFonts w:ascii="Arial" w:hAnsi="Arial" w:cs="Arial"/>
          <w:b/>
          <w:sz w:val="20"/>
          <w:szCs w:val="20"/>
          <w:lang w:val="sr-Cyrl-BA" w:eastAsia="ar-SA"/>
        </w:rPr>
      </w:pPr>
      <w:r w:rsidRPr="00E425B1">
        <w:rPr>
          <w:rFonts w:ascii="Arial" w:hAnsi="Arial" w:cs="Arial"/>
          <w:b/>
          <w:sz w:val="20"/>
          <w:szCs w:val="20"/>
          <w:lang w:val="sr-Cyrl-BA" w:eastAsia="ar-SA"/>
        </w:rPr>
        <w:t>1/02 Виши стручни сарадник за цивилно-војну сарадњу</w:t>
      </w:r>
    </w:p>
    <w:p w:rsidR="00857D1D" w:rsidRPr="00E425B1" w:rsidRDefault="00857D1D" w:rsidP="00857D1D">
      <w:pPr>
        <w:suppressAutoHyphens/>
        <w:jc w:val="both"/>
        <w:rPr>
          <w:rFonts w:ascii="Arial" w:hAnsi="Arial" w:cs="Arial"/>
          <w:b/>
          <w:sz w:val="20"/>
          <w:szCs w:val="20"/>
          <w:lang w:val="sr-Cyrl-BA" w:eastAsia="ar-SA"/>
        </w:rPr>
      </w:pPr>
      <w:r w:rsidRPr="00E425B1">
        <w:rPr>
          <w:rFonts w:ascii="Arial" w:hAnsi="Arial" w:cs="Arial"/>
          <w:b/>
          <w:sz w:val="20"/>
          <w:szCs w:val="20"/>
          <w:lang w:val="sr-Cyrl-BA" w:eastAsia="ar-SA"/>
        </w:rPr>
        <w:t>1/03 Стручни савјетник за аналитичке послове</w:t>
      </w:r>
    </w:p>
    <w:p w:rsidR="00857D1D" w:rsidRPr="00E425B1" w:rsidRDefault="00857D1D" w:rsidP="00857D1D">
      <w:pPr>
        <w:suppressAutoHyphens/>
        <w:jc w:val="both"/>
        <w:rPr>
          <w:rFonts w:ascii="Arial" w:hAnsi="Arial" w:cs="Arial"/>
          <w:b/>
          <w:sz w:val="20"/>
          <w:szCs w:val="20"/>
          <w:lang w:val="sr-Cyrl-BA" w:eastAsia="ar-SA"/>
        </w:rPr>
      </w:pPr>
      <w:r w:rsidRPr="00E425B1">
        <w:rPr>
          <w:rFonts w:ascii="Arial" w:hAnsi="Arial" w:cs="Arial"/>
          <w:b/>
          <w:sz w:val="20"/>
          <w:szCs w:val="20"/>
          <w:lang w:val="sr-Cyrl-BA" w:eastAsia="ar-SA"/>
        </w:rPr>
        <w:t>1/04 Стручни савјетник за стратешко планирање</w:t>
      </w:r>
    </w:p>
    <w:p w:rsidR="00857D1D" w:rsidRPr="00E425B1" w:rsidRDefault="00857D1D" w:rsidP="00857D1D">
      <w:pPr>
        <w:suppressAutoHyphens/>
        <w:jc w:val="both"/>
        <w:rPr>
          <w:rFonts w:ascii="Arial" w:hAnsi="Arial" w:cs="Arial"/>
          <w:b/>
          <w:sz w:val="20"/>
          <w:szCs w:val="20"/>
          <w:lang w:val="sr-Cyrl-BA" w:eastAsia="ar-SA"/>
        </w:rPr>
      </w:pPr>
      <w:r w:rsidRPr="00E425B1">
        <w:rPr>
          <w:rFonts w:ascii="Arial" w:hAnsi="Arial" w:cs="Arial"/>
          <w:b/>
          <w:sz w:val="20"/>
          <w:szCs w:val="20"/>
          <w:lang w:val="sr-Cyrl-BA" w:eastAsia="ar-SA"/>
        </w:rPr>
        <w:t>1/05 Стручни савјетник за контраобавјештајну политику и везу са комплементарним агенцијама</w:t>
      </w:r>
    </w:p>
    <w:p w:rsidR="00857D1D" w:rsidRPr="00E425B1" w:rsidRDefault="00857D1D" w:rsidP="00857D1D">
      <w:pPr>
        <w:suppressAutoHyphens/>
        <w:jc w:val="both"/>
        <w:rPr>
          <w:rFonts w:ascii="Arial" w:hAnsi="Arial" w:cs="Arial"/>
          <w:b/>
          <w:sz w:val="20"/>
          <w:szCs w:val="20"/>
          <w:lang w:val="sr-Cyrl-BA" w:eastAsia="ar-SA"/>
        </w:rPr>
      </w:pPr>
      <w:r w:rsidRPr="00E425B1">
        <w:rPr>
          <w:rFonts w:ascii="Arial" w:hAnsi="Arial" w:cs="Arial"/>
          <w:b/>
          <w:sz w:val="20"/>
          <w:szCs w:val="20"/>
          <w:lang w:val="sr-Cyrl-BA" w:eastAsia="ar-SA"/>
        </w:rPr>
        <w:t>1/06 Стручни савјетник за управљање персоналном евиденцијом</w:t>
      </w:r>
    </w:p>
    <w:p w:rsidR="00857D1D" w:rsidRPr="00E425B1" w:rsidRDefault="00857D1D" w:rsidP="00857D1D">
      <w:pPr>
        <w:suppressAutoHyphens/>
        <w:jc w:val="both"/>
        <w:rPr>
          <w:rFonts w:ascii="Arial" w:hAnsi="Arial" w:cs="Arial"/>
          <w:b/>
          <w:sz w:val="20"/>
          <w:szCs w:val="20"/>
          <w:lang w:val="sr-Cyrl-BA" w:eastAsia="ar-SA"/>
        </w:rPr>
      </w:pPr>
      <w:r w:rsidRPr="00E425B1">
        <w:rPr>
          <w:rFonts w:ascii="Arial" w:hAnsi="Arial" w:cs="Arial"/>
          <w:b/>
          <w:sz w:val="20"/>
          <w:szCs w:val="20"/>
          <w:lang w:val="sr-Cyrl-BA" w:eastAsia="ar-SA"/>
        </w:rPr>
        <w:t>1/07 Стручни савјетник за развој информационих система логистике</w:t>
      </w:r>
    </w:p>
    <w:p w:rsidR="00857D1D" w:rsidRPr="00E425B1" w:rsidRDefault="00857D1D" w:rsidP="00857D1D">
      <w:pPr>
        <w:suppressAutoHyphens/>
        <w:jc w:val="both"/>
        <w:rPr>
          <w:rFonts w:ascii="Arial" w:hAnsi="Arial" w:cs="Arial"/>
          <w:b/>
          <w:sz w:val="20"/>
          <w:szCs w:val="20"/>
          <w:lang w:val="sr-Cyrl-BA" w:eastAsia="ar-SA"/>
        </w:rPr>
      </w:pPr>
      <w:r w:rsidRPr="00E425B1">
        <w:rPr>
          <w:rFonts w:ascii="Arial" w:hAnsi="Arial" w:cs="Arial"/>
          <w:b/>
          <w:sz w:val="20"/>
          <w:szCs w:val="20"/>
          <w:lang w:val="sr-Cyrl-BA" w:eastAsia="ar-SA"/>
        </w:rPr>
        <w:t>1/08 Стручни савјетник за одржавање муниције и УБС-а</w:t>
      </w:r>
    </w:p>
    <w:p w:rsidR="00857D1D" w:rsidRPr="00E425B1" w:rsidRDefault="00857D1D" w:rsidP="00857D1D">
      <w:pPr>
        <w:suppressAutoHyphens/>
        <w:jc w:val="both"/>
        <w:rPr>
          <w:rFonts w:ascii="Arial" w:hAnsi="Arial" w:cs="Arial"/>
          <w:b/>
          <w:sz w:val="20"/>
          <w:szCs w:val="20"/>
          <w:lang w:val="sr-Cyrl-BA" w:eastAsia="ar-SA"/>
        </w:rPr>
      </w:pPr>
      <w:r w:rsidRPr="00E425B1">
        <w:rPr>
          <w:rFonts w:ascii="Arial" w:hAnsi="Arial" w:cs="Arial"/>
          <w:b/>
          <w:sz w:val="20"/>
          <w:szCs w:val="20"/>
          <w:lang w:val="sr-Cyrl-BA" w:eastAsia="ar-SA"/>
        </w:rPr>
        <w:t>1/09 Стручни савјетник за обрачун плата и накнада</w:t>
      </w:r>
    </w:p>
    <w:p w:rsidR="00857D1D" w:rsidRPr="00E425B1" w:rsidRDefault="00857D1D" w:rsidP="00857D1D">
      <w:pPr>
        <w:suppressAutoHyphens/>
        <w:jc w:val="both"/>
        <w:rPr>
          <w:rFonts w:ascii="Arial" w:hAnsi="Arial" w:cs="Arial"/>
          <w:b/>
          <w:sz w:val="20"/>
          <w:szCs w:val="20"/>
          <w:lang w:val="sr-Cyrl-BA" w:eastAsia="ar-SA"/>
        </w:rPr>
      </w:pPr>
      <w:r w:rsidRPr="00E425B1">
        <w:rPr>
          <w:rFonts w:ascii="Arial" w:hAnsi="Arial" w:cs="Arial"/>
          <w:b/>
          <w:sz w:val="20"/>
          <w:szCs w:val="20"/>
          <w:lang w:val="sr-Cyrl-BA" w:eastAsia="ar-SA"/>
        </w:rPr>
        <w:t>1/10 Виши стручни сарадник за анализу извршења буџета</w:t>
      </w:r>
    </w:p>
    <w:p w:rsidR="00857D1D" w:rsidRPr="00E425B1" w:rsidRDefault="00857D1D" w:rsidP="00857D1D">
      <w:pPr>
        <w:suppressAutoHyphens/>
        <w:jc w:val="both"/>
        <w:rPr>
          <w:rFonts w:ascii="Arial" w:hAnsi="Arial" w:cs="Arial"/>
          <w:b/>
          <w:sz w:val="20"/>
          <w:szCs w:val="20"/>
          <w:lang w:val="sr-Cyrl-BA" w:eastAsia="ar-SA"/>
        </w:rPr>
      </w:pPr>
      <w:r w:rsidRPr="00E425B1">
        <w:rPr>
          <w:rFonts w:ascii="Arial" w:hAnsi="Arial" w:cs="Arial"/>
          <w:b/>
          <w:sz w:val="20"/>
          <w:szCs w:val="20"/>
          <w:lang w:val="sr-Cyrl-BA" w:eastAsia="ar-SA"/>
        </w:rPr>
        <w:t>1/11 Стручни савјетник за спор и радни спор</w:t>
      </w:r>
    </w:p>
    <w:p w:rsidR="00857D1D" w:rsidRPr="00E425B1" w:rsidRDefault="00857D1D" w:rsidP="00857D1D">
      <w:pPr>
        <w:suppressAutoHyphens/>
        <w:jc w:val="both"/>
        <w:rPr>
          <w:rFonts w:ascii="Arial" w:hAnsi="Arial" w:cs="Arial"/>
          <w:b/>
          <w:sz w:val="20"/>
          <w:szCs w:val="20"/>
          <w:lang w:val="sr-Cyrl-BA" w:eastAsia="ar-SA"/>
        </w:rPr>
      </w:pPr>
      <w:r w:rsidRPr="00E425B1">
        <w:rPr>
          <w:rFonts w:ascii="Arial" w:hAnsi="Arial" w:cs="Arial"/>
          <w:b/>
          <w:sz w:val="20"/>
          <w:szCs w:val="20"/>
          <w:lang w:val="sr-Cyrl-BA" w:eastAsia="ar-SA"/>
        </w:rPr>
        <w:t>1/12 Стручни савјетник за сарадњу са Међународним судом у Хагу и Тужилаштвом БиХ</w:t>
      </w:r>
    </w:p>
    <w:p w:rsidR="00857D1D" w:rsidRPr="00E425B1" w:rsidRDefault="00857D1D" w:rsidP="00857D1D">
      <w:pPr>
        <w:suppressAutoHyphens/>
        <w:jc w:val="both"/>
        <w:rPr>
          <w:rFonts w:ascii="Arial" w:hAnsi="Arial" w:cs="Arial"/>
          <w:sz w:val="20"/>
          <w:szCs w:val="20"/>
          <w:lang w:val="sr-Cyrl-BA" w:eastAsia="ar-SA"/>
        </w:rPr>
      </w:pPr>
    </w:p>
    <w:p w:rsidR="00857D1D" w:rsidRPr="00E425B1" w:rsidRDefault="00857D1D" w:rsidP="00857D1D">
      <w:pPr>
        <w:suppressAutoHyphens/>
        <w:jc w:val="both"/>
        <w:rPr>
          <w:rFonts w:ascii="Arial" w:hAnsi="Arial" w:cs="Arial"/>
          <w:sz w:val="20"/>
          <w:szCs w:val="20"/>
          <w:lang w:val="sr-Cyrl-BA" w:eastAsia="ar-SA"/>
        </w:rPr>
      </w:pPr>
    </w:p>
    <w:p w:rsidR="00857D1D" w:rsidRPr="00E425B1" w:rsidRDefault="00857D1D" w:rsidP="00857D1D">
      <w:pPr>
        <w:jc w:val="both"/>
        <w:rPr>
          <w:rFonts w:ascii="Arial" w:hAnsi="Arial" w:cs="Arial"/>
          <w:sz w:val="20"/>
          <w:szCs w:val="20"/>
          <w:lang w:val="sr-Cyrl-BA"/>
        </w:rPr>
      </w:pPr>
      <w:r w:rsidRPr="00E425B1">
        <w:rPr>
          <w:rFonts w:ascii="Arial" w:hAnsi="Arial" w:cs="Arial"/>
          <w:sz w:val="20"/>
          <w:szCs w:val="20"/>
          <w:lang w:val="sr-Cyrl-BA"/>
        </w:rPr>
        <w:t>СЕКТОР ЗА ПОЛИТИКУ И ПЛАНОВЕ</w:t>
      </w:r>
    </w:p>
    <w:p w:rsidR="00857D1D" w:rsidRPr="00E425B1" w:rsidRDefault="00FC7B3C" w:rsidP="00857D1D">
      <w:pPr>
        <w:jc w:val="both"/>
        <w:rPr>
          <w:rFonts w:ascii="Arial" w:hAnsi="Arial" w:cs="Arial"/>
          <w:sz w:val="20"/>
          <w:szCs w:val="20"/>
          <w:lang w:val="sr-Cyrl-BA"/>
        </w:rPr>
      </w:pPr>
      <w:r w:rsidRPr="00E425B1">
        <w:rPr>
          <w:rFonts w:ascii="Arial" w:hAnsi="Arial" w:cs="Arial"/>
          <w:sz w:val="20"/>
          <w:szCs w:val="20"/>
          <w:lang w:val="sr-Cyrl-BA"/>
        </w:rPr>
        <w:t>Одсјек за политике</w:t>
      </w:r>
    </w:p>
    <w:p w:rsidR="00FC7B3C" w:rsidRPr="00E425B1" w:rsidRDefault="00FC7B3C" w:rsidP="00857D1D">
      <w:pPr>
        <w:jc w:val="both"/>
        <w:rPr>
          <w:rFonts w:ascii="Arial" w:hAnsi="Arial" w:cs="Arial"/>
          <w:sz w:val="20"/>
          <w:szCs w:val="20"/>
          <w:u w:val="single"/>
          <w:lang w:val="sr-Cyrl-BA"/>
        </w:rPr>
      </w:pPr>
    </w:p>
    <w:p w:rsidR="00857D1D" w:rsidRPr="00E425B1" w:rsidRDefault="00857D1D" w:rsidP="00857D1D">
      <w:pPr>
        <w:jc w:val="both"/>
        <w:rPr>
          <w:rFonts w:ascii="Arial" w:hAnsi="Arial" w:cs="Arial"/>
          <w:b/>
          <w:bCs/>
          <w:sz w:val="20"/>
          <w:szCs w:val="20"/>
          <w:u w:val="single"/>
          <w:lang w:val="sr-Cyrl-BA"/>
        </w:rPr>
      </w:pPr>
      <w:r w:rsidRPr="00E425B1">
        <w:rPr>
          <w:rFonts w:ascii="Arial" w:hAnsi="Arial" w:cs="Arial"/>
          <w:b/>
          <w:bCs/>
          <w:sz w:val="20"/>
          <w:szCs w:val="20"/>
          <w:u w:val="single"/>
          <w:lang w:val="sr-Cyrl-BA"/>
        </w:rPr>
        <w:t xml:space="preserve">1/01 Стручни савјетник за имплементацију и координацију усклађености политика </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Опис послова и радних задатака</w:t>
      </w:r>
      <w:r w:rsidRPr="00E425B1">
        <w:rPr>
          <w:rFonts w:ascii="Arial" w:hAnsi="Arial" w:cs="Arial"/>
          <w:sz w:val="20"/>
          <w:szCs w:val="20"/>
          <w:lang w:val="sr-Cyrl-BA"/>
        </w:rPr>
        <w:t xml:space="preserve">: Врши </w:t>
      </w:r>
      <w:proofErr w:type="spellStart"/>
      <w:r w:rsidRPr="00E425B1">
        <w:rPr>
          <w:rFonts w:ascii="Arial" w:hAnsi="Arial" w:cs="Arial"/>
          <w:sz w:val="20"/>
          <w:szCs w:val="20"/>
          <w:lang w:val="sr-Cyrl-BA"/>
        </w:rPr>
        <w:t>преглед</w:t>
      </w:r>
      <w:proofErr w:type="spellEnd"/>
      <w:r w:rsidRPr="00E425B1">
        <w:rPr>
          <w:rFonts w:ascii="Arial" w:hAnsi="Arial" w:cs="Arial"/>
          <w:sz w:val="20"/>
          <w:szCs w:val="20"/>
          <w:lang w:val="sr-Cyrl-BA"/>
        </w:rPr>
        <w:t xml:space="preserve"> приједлога политика на нивоу Министарства одбране БиХ и осигурава њихову усклађеност са Законом о одбрани БиХ, Законом о служби у Оружаним снагама БиХ, законима и прописима БиХ, политикама на снази у Министарству одбране БиХ и НАТО стандардима. Координира активности и предлаже предузимање мјера и поступака ради осигурања усклађености политика. Даје приједлоге и учествује у изради, ажурирању и доградњи политика Министарства одбране БиХ с циљем осигурања њихове усклађености са усвојеним политикама у одбрамбеном систему. Прати имплементацију политика, припрема и врши израду смјерница и приједлога за усаглашавање политика Министарства одбране БиХ. Врши </w:t>
      </w:r>
      <w:proofErr w:type="spellStart"/>
      <w:r w:rsidRPr="00E425B1">
        <w:rPr>
          <w:rFonts w:ascii="Arial" w:hAnsi="Arial" w:cs="Arial"/>
          <w:sz w:val="20"/>
          <w:szCs w:val="20"/>
          <w:lang w:val="sr-Cyrl-BA"/>
        </w:rPr>
        <w:t>преглед</w:t>
      </w:r>
      <w:proofErr w:type="spellEnd"/>
      <w:r w:rsidRPr="00E425B1">
        <w:rPr>
          <w:rFonts w:ascii="Arial" w:hAnsi="Arial" w:cs="Arial"/>
          <w:sz w:val="20"/>
          <w:szCs w:val="20"/>
          <w:lang w:val="sr-Cyrl-BA"/>
        </w:rPr>
        <w:t xml:space="preserve"> политика међународних </w:t>
      </w:r>
      <w:proofErr w:type="spellStart"/>
      <w:r w:rsidR="005E5AEF" w:rsidRPr="00E425B1">
        <w:rPr>
          <w:rFonts w:ascii="Arial" w:hAnsi="Arial" w:cs="Arial"/>
          <w:sz w:val="20"/>
          <w:szCs w:val="20"/>
          <w:lang w:val="sr-Cyrl-BA"/>
        </w:rPr>
        <w:t>безбједнос</w:t>
      </w:r>
      <w:r w:rsidRPr="00E425B1">
        <w:rPr>
          <w:rFonts w:ascii="Arial" w:hAnsi="Arial" w:cs="Arial"/>
          <w:sz w:val="20"/>
          <w:szCs w:val="20"/>
          <w:lang w:val="sr-Cyrl-BA"/>
        </w:rPr>
        <w:t>них</w:t>
      </w:r>
      <w:proofErr w:type="spellEnd"/>
      <w:r w:rsidRPr="00E425B1">
        <w:rPr>
          <w:rFonts w:ascii="Arial" w:hAnsi="Arial" w:cs="Arial"/>
          <w:sz w:val="20"/>
          <w:szCs w:val="20"/>
          <w:lang w:val="sr-Cyrl-BA"/>
        </w:rPr>
        <w:t xml:space="preserve"> и одбрамбених организација и даје приједлоге за усклађивање политика Министарства одбране БиХ. Врши израду извјештаја, информација и аналитичких материјала из надлежности. Успоставља, води и одржава евиденцију везано за усклађивање политика Министарства одбране БиХ. Обавља и друге послове и задатке по налогу шефа Одсјека. За свој рад одговоран је шефу Одсјека. </w:t>
      </w:r>
    </w:p>
    <w:p w:rsidR="00857D1D" w:rsidRPr="00E425B1" w:rsidRDefault="00857D1D" w:rsidP="00857D1D">
      <w:pPr>
        <w:jc w:val="both"/>
        <w:rPr>
          <w:rFonts w:ascii="Arial" w:hAnsi="Arial" w:cs="Arial"/>
          <w:iCs/>
          <w:sz w:val="20"/>
          <w:szCs w:val="20"/>
          <w:lang w:val="sr-Cyrl-BA"/>
        </w:rPr>
      </w:pPr>
      <w:r w:rsidRPr="00E425B1">
        <w:rPr>
          <w:rFonts w:ascii="Arial" w:hAnsi="Arial" w:cs="Arial"/>
          <w:b/>
          <w:sz w:val="20"/>
          <w:szCs w:val="20"/>
          <w:lang w:val="sr-Cyrl-BA"/>
        </w:rPr>
        <w:t xml:space="preserve">Посебни услови: </w:t>
      </w:r>
      <w:r w:rsidRPr="00E425B1">
        <w:rPr>
          <w:rFonts w:ascii="Arial" w:hAnsi="Arial" w:cs="Arial"/>
          <w:iCs/>
          <w:sz w:val="20"/>
          <w:szCs w:val="20"/>
          <w:lang w:val="sr-Cyrl-BA"/>
        </w:rPr>
        <w:t xml:space="preserve">ВСС, VII степен, Војна академија, Факултет политичких наука – Одсјек одбрана и </w:t>
      </w:r>
      <w:r w:rsidR="005E5AEF" w:rsidRPr="00E425B1">
        <w:rPr>
          <w:rFonts w:ascii="Arial" w:hAnsi="Arial" w:cs="Arial"/>
          <w:iCs/>
          <w:sz w:val="20"/>
          <w:szCs w:val="20"/>
          <w:lang w:val="sr-Cyrl-BA"/>
        </w:rPr>
        <w:t>безбједнос</w:t>
      </w:r>
      <w:r w:rsidRPr="00E425B1">
        <w:rPr>
          <w:rFonts w:ascii="Arial" w:hAnsi="Arial" w:cs="Arial"/>
          <w:iCs/>
          <w:sz w:val="20"/>
          <w:szCs w:val="20"/>
          <w:lang w:val="sr-Cyrl-BA"/>
        </w:rPr>
        <w:t>т или други факултет друштвеног смјера; стручни испит; познавање рада на рачунару; 3 године радног искуства у струци.</w:t>
      </w:r>
    </w:p>
    <w:p w:rsidR="00857D1D" w:rsidRPr="00E425B1" w:rsidRDefault="00857D1D" w:rsidP="00857D1D">
      <w:pPr>
        <w:jc w:val="both"/>
        <w:rPr>
          <w:rFonts w:ascii="Arial" w:hAnsi="Arial" w:cs="Arial"/>
          <w:iCs/>
          <w:sz w:val="20"/>
          <w:szCs w:val="20"/>
          <w:lang w:val="sr-Cyrl-BA"/>
        </w:rPr>
      </w:pPr>
      <w:r w:rsidRPr="00E425B1">
        <w:rPr>
          <w:rFonts w:ascii="Arial" w:hAnsi="Arial" w:cs="Arial"/>
          <w:b/>
          <w:iCs/>
          <w:sz w:val="20"/>
          <w:szCs w:val="20"/>
          <w:lang w:val="sr-Cyrl-BA"/>
        </w:rPr>
        <w:t>Статус:</w:t>
      </w:r>
      <w:r w:rsidRPr="00E425B1">
        <w:rPr>
          <w:rFonts w:ascii="Arial" w:hAnsi="Arial" w:cs="Arial"/>
          <w:iCs/>
          <w:sz w:val="20"/>
          <w:szCs w:val="20"/>
          <w:lang w:val="sr-Cyrl-BA"/>
        </w:rPr>
        <w:t xml:space="preserve"> државни службеник - Стручни савјетник</w:t>
      </w:r>
    </w:p>
    <w:p w:rsidR="00857D1D" w:rsidRPr="00E425B1" w:rsidRDefault="00857D1D" w:rsidP="00857D1D">
      <w:pPr>
        <w:jc w:val="both"/>
        <w:rPr>
          <w:rFonts w:ascii="Arial" w:hAnsi="Arial" w:cs="Arial"/>
          <w:iCs/>
          <w:sz w:val="20"/>
          <w:szCs w:val="20"/>
          <w:lang w:val="sr-Cyrl-BA"/>
        </w:rPr>
      </w:pPr>
      <w:r w:rsidRPr="00E425B1">
        <w:rPr>
          <w:rFonts w:ascii="Arial" w:hAnsi="Arial" w:cs="Arial"/>
          <w:b/>
          <w:iCs/>
          <w:sz w:val="20"/>
          <w:szCs w:val="20"/>
          <w:lang w:val="sr-Cyrl-BA"/>
        </w:rPr>
        <w:t xml:space="preserve">Број извршилаца: </w:t>
      </w:r>
      <w:r w:rsidRPr="00E425B1">
        <w:rPr>
          <w:rFonts w:ascii="Arial" w:hAnsi="Arial" w:cs="Arial"/>
          <w:iCs/>
          <w:sz w:val="20"/>
          <w:szCs w:val="20"/>
          <w:lang w:val="sr-Cyrl-BA"/>
        </w:rPr>
        <w:t>један (1)</w:t>
      </w:r>
    </w:p>
    <w:p w:rsidR="00857D1D" w:rsidRPr="00E425B1" w:rsidRDefault="00857D1D" w:rsidP="00857D1D">
      <w:pPr>
        <w:jc w:val="both"/>
        <w:rPr>
          <w:rFonts w:ascii="Arial" w:hAnsi="Arial" w:cs="Arial"/>
          <w:iCs/>
          <w:sz w:val="20"/>
          <w:szCs w:val="20"/>
          <w:lang w:val="sr-Cyrl-BA"/>
        </w:rPr>
      </w:pPr>
    </w:p>
    <w:p w:rsidR="00FC7B3C" w:rsidRPr="00E425B1" w:rsidRDefault="00FC7B3C" w:rsidP="00857D1D">
      <w:pPr>
        <w:jc w:val="both"/>
        <w:rPr>
          <w:rFonts w:ascii="Arial" w:hAnsi="Arial" w:cs="Arial"/>
          <w:iCs/>
          <w:sz w:val="20"/>
          <w:szCs w:val="20"/>
          <w:lang w:val="sr-Cyrl-BA"/>
        </w:rPr>
      </w:pPr>
    </w:p>
    <w:p w:rsidR="00857D1D" w:rsidRPr="00E425B1" w:rsidRDefault="00FC7B3C" w:rsidP="00857D1D">
      <w:pPr>
        <w:jc w:val="both"/>
        <w:rPr>
          <w:rFonts w:ascii="Arial" w:hAnsi="Arial" w:cs="Arial"/>
          <w:bCs/>
          <w:sz w:val="20"/>
          <w:szCs w:val="20"/>
          <w:lang w:val="sr-Cyrl-BA"/>
        </w:rPr>
      </w:pPr>
      <w:r w:rsidRPr="00E425B1">
        <w:rPr>
          <w:rFonts w:ascii="Arial" w:hAnsi="Arial" w:cs="Arial"/>
          <w:bCs/>
          <w:sz w:val="20"/>
          <w:szCs w:val="20"/>
          <w:lang w:val="sr-Cyrl-BA"/>
        </w:rPr>
        <w:t>Одсјек за планове и програме</w:t>
      </w:r>
    </w:p>
    <w:p w:rsidR="00FC7B3C" w:rsidRPr="00E425B1" w:rsidRDefault="00FC7B3C" w:rsidP="00857D1D">
      <w:pPr>
        <w:jc w:val="both"/>
        <w:rPr>
          <w:rFonts w:ascii="Arial" w:hAnsi="Arial" w:cs="Arial"/>
          <w:b/>
          <w:bCs/>
          <w:sz w:val="20"/>
          <w:szCs w:val="20"/>
          <w:lang w:val="sr-Cyrl-BA"/>
        </w:rPr>
      </w:pPr>
    </w:p>
    <w:p w:rsidR="00857D1D" w:rsidRPr="00E425B1" w:rsidRDefault="00857D1D" w:rsidP="00857D1D">
      <w:pPr>
        <w:jc w:val="both"/>
        <w:rPr>
          <w:rFonts w:ascii="Arial" w:hAnsi="Arial" w:cs="Arial"/>
          <w:b/>
          <w:bCs/>
          <w:sz w:val="20"/>
          <w:szCs w:val="20"/>
          <w:u w:val="single"/>
          <w:lang w:val="sr-Cyrl-BA"/>
        </w:rPr>
      </w:pPr>
      <w:r w:rsidRPr="00E425B1">
        <w:rPr>
          <w:rFonts w:ascii="Arial" w:hAnsi="Arial" w:cs="Arial"/>
          <w:b/>
          <w:bCs/>
          <w:sz w:val="20"/>
          <w:szCs w:val="20"/>
          <w:u w:val="single"/>
          <w:lang w:val="sr-Cyrl-BA"/>
        </w:rPr>
        <w:t xml:space="preserve">1/02 Виши стручни сарадник за цивилно-војну сарадњу </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Опис послова и радних задатака:</w:t>
      </w:r>
      <w:r w:rsidRPr="00E425B1">
        <w:rPr>
          <w:rFonts w:ascii="Arial" w:hAnsi="Arial" w:cs="Arial"/>
          <w:sz w:val="20"/>
          <w:szCs w:val="20"/>
          <w:lang w:val="sr-Cyrl-BA"/>
        </w:rPr>
        <w:t xml:space="preserve"> У сарадњи са Заједничким штабом, припрема приједлоге политика и смјерница за израду планова и програма цивилно-војне сарадње (ЦИМИЦ) у мирнодопском периоду и у кризним ситуацијама. Координира и учествује у изради планова и програма цивилно-војне сарадње са институцијама власти, домаћим и иностраним владиним и невладиним организацијама, страним државама, међународним организацијама и представницима међународне заједнице у БиХ. Даје мишљења на приједлоге споразума, планова и програма цивилно-војне сарадње. Координира припрему Оружаних снага БиХ за</w:t>
      </w:r>
      <w:r w:rsidRPr="00E425B1">
        <w:rPr>
          <w:rFonts w:ascii="Arial" w:hAnsi="Arial" w:cs="Arial"/>
          <w:b/>
          <w:sz w:val="20"/>
          <w:szCs w:val="20"/>
          <w:lang w:val="sr-Cyrl-BA"/>
        </w:rPr>
        <w:t xml:space="preserve"> </w:t>
      </w:r>
      <w:r w:rsidRPr="00E425B1">
        <w:rPr>
          <w:rFonts w:ascii="Arial" w:hAnsi="Arial" w:cs="Arial"/>
          <w:sz w:val="20"/>
          <w:szCs w:val="20"/>
          <w:lang w:val="sr-Cyrl-BA"/>
        </w:rPr>
        <w:t xml:space="preserve">пружање помоћи цивилним властима у случајевима природних и технолошких катастрофа и несрећа. Осигурава да смјернице и планови за помоћ цивилним властима буду у складу са Одбрамбеном политиком БиХ и компатибилни са НАТО стандардима. Прати усклађеност планова одбрамбених структура везаних за кризне ситуације и врши координацију у њиховом провођењу. Врши израду приједлога политике цивилно-војне сарадње и даје приједлоге за </w:t>
      </w:r>
      <w:proofErr w:type="spellStart"/>
      <w:r w:rsidRPr="00E425B1">
        <w:rPr>
          <w:rFonts w:ascii="Arial" w:hAnsi="Arial" w:cs="Arial"/>
          <w:sz w:val="20"/>
          <w:szCs w:val="20"/>
          <w:lang w:val="sr-Cyrl-BA"/>
        </w:rPr>
        <w:t>унапређење</w:t>
      </w:r>
      <w:proofErr w:type="spellEnd"/>
      <w:r w:rsidRPr="00E425B1">
        <w:rPr>
          <w:rFonts w:ascii="Arial" w:hAnsi="Arial" w:cs="Arial"/>
          <w:sz w:val="20"/>
          <w:szCs w:val="20"/>
          <w:lang w:val="sr-Cyrl-BA"/>
        </w:rPr>
        <w:t xml:space="preserve"> цивилно-војних односа у дијелу израде процедура војне помоћи цивилним властима. Израђује информативне и извјештајно-аналитичке материјале из надлежности. Предузима активности на упознавању органа цивилне власти са процедурама и активностима </w:t>
      </w:r>
      <w:r w:rsidRPr="00E425B1">
        <w:rPr>
          <w:rFonts w:ascii="Arial" w:hAnsi="Arial" w:cs="Arial"/>
          <w:sz w:val="20"/>
          <w:szCs w:val="20"/>
          <w:lang w:val="sr-Cyrl-BA"/>
        </w:rPr>
        <w:lastRenderedPageBreak/>
        <w:t>у примјени политике. Обавља и друге послове и задатке по налогу шефа Одсјека. За свој рад одговоран је шефу Одсјека.</w:t>
      </w:r>
    </w:p>
    <w:p w:rsidR="00857D1D" w:rsidRPr="00E425B1" w:rsidRDefault="00857D1D" w:rsidP="00857D1D">
      <w:pPr>
        <w:jc w:val="both"/>
        <w:rPr>
          <w:rFonts w:ascii="Arial" w:hAnsi="Arial" w:cs="Arial"/>
          <w:iCs/>
          <w:sz w:val="20"/>
          <w:szCs w:val="20"/>
          <w:lang w:val="sr-Cyrl-BA"/>
        </w:rPr>
      </w:pPr>
      <w:r w:rsidRPr="00E425B1">
        <w:rPr>
          <w:rFonts w:ascii="Arial" w:hAnsi="Arial" w:cs="Arial"/>
          <w:b/>
          <w:sz w:val="20"/>
          <w:szCs w:val="20"/>
          <w:lang w:val="sr-Cyrl-BA"/>
        </w:rPr>
        <w:t xml:space="preserve">Посебни услови: </w:t>
      </w:r>
      <w:r w:rsidRPr="00E425B1">
        <w:rPr>
          <w:rFonts w:ascii="Arial" w:hAnsi="Arial" w:cs="Arial"/>
          <w:iCs/>
          <w:sz w:val="20"/>
          <w:szCs w:val="20"/>
          <w:lang w:val="sr-Cyrl-BA"/>
        </w:rPr>
        <w:t xml:space="preserve">ВСС, VII степен, Војна академија, Факултет политичких наука – Одсјек одбрана и </w:t>
      </w:r>
      <w:r w:rsidR="005E5AEF" w:rsidRPr="00E425B1">
        <w:rPr>
          <w:rFonts w:ascii="Arial" w:hAnsi="Arial" w:cs="Arial"/>
          <w:iCs/>
          <w:sz w:val="20"/>
          <w:szCs w:val="20"/>
          <w:lang w:val="sr-Cyrl-BA"/>
        </w:rPr>
        <w:t>безбједнос</w:t>
      </w:r>
      <w:r w:rsidRPr="00E425B1">
        <w:rPr>
          <w:rFonts w:ascii="Arial" w:hAnsi="Arial" w:cs="Arial"/>
          <w:iCs/>
          <w:sz w:val="20"/>
          <w:szCs w:val="20"/>
          <w:lang w:val="sr-Cyrl-BA"/>
        </w:rPr>
        <w:t>т или други факултет друштвеног смјера; стручни испит; познавање рада на рачунару; 2 године радног искуства у струци.</w:t>
      </w:r>
    </w:p>
    <w:p w:rsidR="00857D1D" w:rsidRPr="00E425B1" w:rsidRDefault="00857D1D" w:rsidP="00857D1D">
      <w:pPr>
        <w:jc w:val="both"/>
        <w:rPr>
          <w:rFonts w:ascii="Arial" w:hAnsi="Arial" w:cs="Arial"/>
          <w:iCs/>
          <w:sz w:val="20"/>
          <w:szCs w:val="20"/>
          <w:lang w:val="sr-Cyrl-BA"/>
        </w:rPr>
      </w:pPr>
      <w:r w:rsidRPr="00E425B1">
        <w:rPr>
          <w:rFonts w:ascii="Arial" w:hAnsi="Arial" w:cs="Arial"/>
          <w:b/>
          <w:iCs/>
          <w:sz w:val="20"/>
          <w:szCs w:val="20"/>
          <w:lang w:val="sr-Cyrl-BA"/>
        </w:rPr>
        <w:t>Статус:</w:t>
      </w:r>
      <w:r w:rsidRPr="00E425B1">
        <w:rPr>
          <w:rFonts w:ascii="Arial" w:hAnsi="Arial" w:cs="Arial"/>
          <w:iCs/>
          <w:sz w:val="20"/>
          <w:szCs w:val="20"/>
          <w:lang w:val="sr-Cyrl-BA"/>
        </w:rPr>
        <w:t xml:space="preserve"> државни службеник - Виши стручни сарадник</w:t>
      </w:r>
      <w:r w:rsidRPr="00E425B1">
        <w:rPr>
          <w:rFonts w:ascii="Arial" w:hAnsi="Arial" w:cs="Arial"/>
          <w:b/>
          <w:iCs/>
          <w:sz w:val="20"/>
          <w:szCs w:val="20"/>
          <w:lang w:val="sr-Cyrl-BA"/>
        </w:rPr>
        <w:t xml:space="preserve"> </w:t>
      </w:r>
    </w:p>
    <w:p w:rsidR="00857D1D" w:rsidRPr="00E425B1" w:rsidRDefault="00857D1D" w:rsidP="00857D1D">
      <w:pPr>
        <w:jc w:val="both"/>
        <w:rPr>
          <w:rFonts w:ascii="Arial" w:hAnsi="Arial" w:cs="Arial"/>
          <w:iCs/>
          <w:sz w:val="20"/>
          <w:szCs w:val="20"/>
          <w:lang w:val="sr-Cyrl-BA"/>
        </w:rPr>
      </w:pPr>
      <w:r w:rsidRPr="00E425B1">
        <w:rPr>
          <w:rFonts w:ascii="Arial" w:hAnsi="Arial" w:cs="Arial"/>
          <w:b/>
          <w:iCs/>
          <w:sz w:val="20"/>
          <w:szCs w:val="20"/>
          <w:lang w:val="sr-Cyrl-BA"/>
        </w:rPr>
        <w:t xml:space="preserve">Број извршилаца: </w:t>
      </w:r>
      <w:r w:rsidRPr="00E425B1">
        <w:rPr>
          <w:rFonts w:ascii="Arial" w:hAnsi="Arial" w:cs="Arial"/>
          <w:iCs/>
          <w:sz w:val="20"/>
          <w:szCs w:val="20"/>
          <w:lang w:val="sr-Cyrl-BA"/>
        </w:rPr>
        <w:t>један (1)</w:t>
      </w:r>
    </w:p>
    <w:p w:rsidR="00857D1D" w:rsidRPr="00E425B1" w:rsidRDefault="00857D1D" w:rsidP="00857D1D">
      <w:pPr>
        <w:jc w:val="both"/>
        <w:rPr>
          <w:rFonts w:ascii="Arial" w:hAnsi="Arial" w:cs="Arial"/>
          <w:iCs/>
          <w:sz w:val="20"/>
          <w:szCs w:val="20"/>
          <w:lang w:val="sr-Cyrl-BA"/>
        </w:rPr>
      </w:pPr>
    </w:p>
    <w:p w:rsidR="00857D1D" w:rsidRPr="00E425B1" w:rsidRDefault="00857D1D" w:rsidP="00857D1D">
      <w:pPr>
        <w:jc w:val="both"/>
        <w:rPr>
          <w:rFonts w:ascii="Arial" w:hAnsi="Arial" w:cs="Arial"/>
          <w:iCs/>
          <w:sz w:val="20"/>
          <w:szCs w:val="20"/>
          <w:lang w:val="sr-Cyrl-BA"/>
        </w:rPr>
      </w:pPr>
    </w:p>
    <w:p w:rsidR="00857D1D" w:rsidRPr="00E425B1" w:rsidRDefault="00857D1D" w:rsidP="00857D1D">
      <w:pPr>
        <w:jc w:val="both"/>
        <w:rPr>
          <w:rFonts w:ascii="Arial" w:hAnsi="Arial" w:cs="Arial"/>
          <w:iCs/>
          <w:sz w:val="20"/>
          <w:szCs w:val="20"/>
          <w:lang w:val="sr-Cyrl-BA"/>
        </w:rPr>
      </w:pPr>
      <w:r w:rsidRPr="00E425B1">
        <w:rPr>
          <w:rFonts w:ascii="Arial" w:hAnsi="Arial" w:cs="Arial"/>
          <w:iCs/>
          <w:sz w:val="20"/>
          <w:szCs w:val="20"/>
          <w:lang w:val="sr-Cyrl-BA"/>
        </w:rPr>
        <w:t>СЕКТОР ЗА МЕЂУНАРОДНУ САРАДЊУ</w:t>
      </w:r>
    </w:p>
    <w:p w:rsidR="00FC7B3C" w:rsidRPr="00E425B1" w:rsidRDefault="00FC7B3C" w:rsidP="00FC7B3C">
      <w:pPr>
        <w:jc w:val="both"/>
        <w:rPr>
          <w:rFonts w:ascii="Arial" w:hAnsi="Arial" w:cs="Arial"/>
          <w:iCs/>
          <w:sz w:val="20"/>
          <w:szCs w:val="20"/>
          <w:lang w:val="sr-Latn-BA"/>
        </w:rPr>
      </w:pPr>
      <w:proofErr w:type="spellStart"/>
      <w:r w:rsidRPr="00E425B1">
        <w:rPr>
          <w:rFonts w:ascii="Arial" w:hAnsi="Arial" w:cs="Arial"/>
          <w:iCs/>
          <w:sz w:val="20"/>
          <w:szCs w:val="20"/>
          <w:lang w:val="sr-Latn-BA"/>
        </w:rPr>
        <w:t>Одсјек</w:t>
      </w:r>
      <w:proofErr w:type="spellEnd"/>
      <w:r w:rsidRPr="00E425B1">
        <w:rPr>
          <w:rFonts w:ascii="Arial" w:hAnsi="Arial" w:cs="Arial"/>
          <w:iCs/>
          <w:sz w:val="20"/>
          <w:szCs w:val="20"/>
          <w:lang w:val="sr-Latn-BA"/>
        </w:rPr>
        <w:t xml:space="preserve"> </w:t>
      </w:r>
      <w:proofErr w:type="spellStart"/>
      <w:r w:rsidRPr="00E425B1">
        <w:rPr>
          <w:rFonts w:ascii="Arial" w:hAnsi="Arial" w:cs="Arial"/>
          <w:iCs/>
          <w:sz w:val="20"/>
          <w:szCs w:val="20"/>
          <w:lang w:val="sr-Latn-BA"/>
        </w:rPr>
        <w:t>за</w:t>
      </w:r>
      <w:proofErr w:type="spellEnd"/>
      <w:r w:rsidRPr="00E425B1">
        <w:rPr>
          <w:rFonts w:ascii="Arial" w:hAnsi="Arial" w:cs="Arial"/>
          <w:iCs/>
          <w:sz w:val="20"/>
          <w:szCs w:val="20"/>
          <w:lang w:val="sr-Latn-BA"/>
        </w:rPr>
        <w:t xml:space="preserve"> </w:t>
      </w:r>
      <w:proofErr w:type="spellStart"/>
      <w:r w:rsidRPr="00E425B1">
        <w:rPr>
          <w:rFonts w:ascii="Arial" w:hAnsi="Arial" w:cs="Arial"/>
          <w:iCs/>
          <w:sz w:val="20"/>
          <w:szCs w:val="20"/>
          <w:lang w:val="sr-Latn-BA"/>
        </w:rPr>
        <w:t>међународне</w:t>
      </w:r>
      <w:proofErr w:type="spellEnd"/>
      <w:r w:rsidRPr="00E425B1">
        <w:rPr>
          <w:rFonts w:ascii="Arial" w:hAnsi="Arial" w:cs="Arial"/>
          <w:iCs/>
          <w:sz w:val="20"/>
          <w:szCs w:val="20"/>
          <w:lang w:val="sr-Latn-BA"/>
        </w:rPr>
        <w:t xml:space="preserve"> </w:t>
      </w:r>
      <w:proofErr w:type="spellStart"/>
      <w:r w:rsidRPr="00E425B1">
        <w:rPr>
          <w:rFonts w:ascii="Arial" w:hAnsi="Arial" w:cs="Arial"/>
          <w:iCs/>
          <w:sz w:val="20"/>
          <w:szCs w:val="20"/>
          <w:lang w:val="sr-Latn-BA"/>
        </w:rPr>
        <w:t>обавезе</w:t>
      </w:r>
      <w:proofErr w:type="spellEnd"/>
    </w:p>
    <w:p w:rsidR="00FC7B3C" w:rsidRPr="00E425B1" w:rsidRDefault="00FC7B3C" w:rsidP="00857D1D">
      <w:pPr>
        <w:jc w:val="both"/>
        <w:rPr>
          <w:rFonts w:ascii="Arial" w:hAnsi="Arial" w:cs="Arial"/>
          <w:iCs/>
          <w:sz w:val="20"/>
          <w:szCs w:val="20"/>
          <w:lang w:val="sr-Cyrl-BA"/>
        </w:rPr>
      </w:pPr>
    </w:p>
    <w:p w:rsidR="00857D1D" w:rsidRPr="00E425B1" w:rsidRDefault="00857D1D" w:rsidP="00857D1D">
      <w:pPr>
        <w:jc w:val="both"/>
        <w:rPr>
          <w:rFonts w:ascii="Arial" w:hAnsi="Arial" w:cs="Arial"/>
          <w:b/>
          <w:bCs/>
          <w:sz w:val="20"/>
          <w:szCs w:val="20"/>
          <w:u w:val="single"/>
          <w:lang w:val="sr-Cyrl-BA"/>
        </w:rPr>
      </w:pPr>
      <w:r w:rsidRPr="00E425B1">
        <w:rPr>
          <w:rFonts w:ascii="Arial" w:hAnsi="Arial" w:cs="Arial"/>
          <w:b/>
          <w:bCs/>
          <w:sz w:val="20"/>
          <w:szCs w:val="20"/>
          <w:u w:val="single"/>
          <w:lang w:val="sr-Cyrl-BA"/>
        </w:rPr>
        <w:t>1/03 Стручни савјетник за аналитичке послове</w:t>
      </w:r>
    </w:p>
    <w:p w:rsidR="00857D1D" w:rsidRPr="00E425B1" w:rsidRDefault="00857D1D" w:rsidP="00857D1D">
      <w:pPr>
        <w:jc w:val="both"/>
        <w:rPr>
          <w:rFonts w:ascii="Arial" w:hAnsi="Arial" w:cs="Arial"/>
          <w:bCs/>
          <w:iCs/>
          <w:sz w:val="20"/>
          <w:szCs w:val="20"/>
          <w:lang w:val="sr-Cyrl-BA"/>
        </w:rPr>
      </w:pPr>
      <w:r w:rsidRPr="00E425B1">
        <w:rPr>
          <w:rFonts w:ascii="Arial" w:hAnsi="Arial" w:cs="Arial"/>
          <w:b/>
          <w:sz w:val="20"/>
          <w:szCs w:val="20"/>
          <w:lang w:val="sr-Cyrl-BA"/>
        </w:rPr>
        <w:t>Опис послова радних задатака:</w:t>
      </w:r>
      <w:r w:rsidRPr="00E425B1">
        <w:rPr>
          <w:rFonts w:ascii="Arial" w:hAnsi="Arial" w:cs="Arial"/>
          <w:sz w:val="20"/>
          <w:szCs w:val="20"/>
          <w:lang w:val="sr-Cyrl-BA"/>
        </w:rPr>
        <w:t xml:space="preserve"> Обавља процјене и израђује планове</w:t>
      </w:r>
      <w:r w:rsidRPr="00E425B1">
        <w:rPr>
          <w:rFonts w:ascii="Arial" w:hAnsi="Arial" w:cs="Arial"/>
          <w:b/>
          <w:sz w:val="20"/>
          <w:szCs w:val="20"/>
          <w:lang w:val="sr-Cyrl-BA"/>
        </w:rPr>
        <w:t xml:space="preserve"> </w:t>
      </w:r>
      <w:r w:rsidRPr="00E425B1">
        <w:rPr>
          <w:rFonts w:ascii="Arial" w:hAnsi="Arial" w:cs="Arial"/>
          <w:sz w:val="20"/>
          <w:szCs w:val="20"/>
          <w:lang w:val="sr-Cyrl-BA"/>
        </w:rPr>
        <w:t xml:space="preserve">везане за податке добивене кроз размјену информација са другим земљама. Осигурава улазне информације, даје смјернице, координира и прати активност на испуњењу обавеза проистеклих из међународних споразума и уговора из подручја одбране и </w:t>
      </w:r>
      <w:r w:rsidR="005E5AEF" w:rsidRPr="00E425B1">
        <w:rPr>
          <w:rFonts w:ascii="Arial" w:hAnsi="Arial" w:cs="Arial"/>
          <w:sz w:val="20"/>
          <w:szCs w:val="20"/>
          <w:lang w:val="sr-Cyrl-BA"/>
        </w:rPr>
        <w:t>безбједнос</w:t>
      </w:r>
      <w:r w:rsidRPr="00E425B1">
        <w:rPr>
          <w:rFonts w:ascii="Arial" w:hAnsi="Arial" w:cs="Arial"/>
          <w:sz w:val="20"/>
          <w:szCs w:val="20"/>
          <w:lang w:val="sr-Cyrl-BA"/>
        </w:rPr>
        <w:t xml:space="preserve">ти, резолуција УН-а и одлука релевантних међународних организација, припрема приједлоге и предлаже приоритете у дијелу имплементације међународних споразума везаних за контролу наоружања и војне опреме. Извршава и друге послове које му одреди шеф Одсјека. </w:t>
      </w:r>
      <w:r w:rsidRPr="00E425B1">
        <w:rPr>
          <w:rFonts w:ascii="Arial" w:hAnsi="Arial" w:cs="Arial"/>
          <w:bCs/>
          <w:iCs/>
          <w:sz w:val="20"/>
          <w:szCs w:val="20"/>
          <w:lang w:val="sr-Cyrl-BA"/>
        </w:rPr>
        <w:t>За свој рад одговоран је шефу Одсјека.</w:t>
      </w:r>
    </w:p>
    <w:p w:rsidR="00857D1D" w:rsidRPr="00E425B1" w:rsidRDefault="00857D1D" w:rsidP="00857D1D">
      <w:pPr>
        <w:jc w:val="both"/>
        <w:rPr>
          <w:rFonts w:ascii="Arial" w:hAnsi="Arial" w:cs="Arial"/>
          <w:bCs/>
          <w:sz w:val="20"/>
          <w:szCs w:val="20"/>
          <w:lang w:val="sr-Cyrl-BA"/>
        </w:rPr>
      </w:pPr>
      <w:r w:rsidRPr="00E425B1">
        <w:rPr>
          <w:rFonts w:ascii="Arial" w:hAnsi="Arial" w:cs="Arial"/>
          <w:b/>
          <w:sz w:val="20"/>
          <w:szCs w:val="20"/>
          <w:lang w:val="sr-Cyrl-BA"/>
        </w:rPr>
        <w:t xml:space="preserve">Посебни услови: </w:t>
      </w:r>
      <w:r w:rsidRPr="00E425B1">
        <w:rPr>
          <w:rFonts w:ascii="Arial" w:hAnsi="Arial" w:cs="Arial"/>
          <w:bCs/>
          <w:iCs/>
          <w:sz w:val="20"/>
          <w:szCs w:val="20"/>
          <w:lang w:val="sr-Cyrl-BA"/>
        </w:rPr>
        <w:t xml:space="preserve">ВСС, VII степен, </w:t>
      </w:r>
      <w:r w:rsidRPr="00E425B1">
        <w:rPr>
          <w:rFonts w:ascii="Arial" w:hAnsi="Arial" w:cs="Arial"/>
          <w:iCs/>
          <w:sz w:val="20"/>
          <w:szCs w:val="20"/>
          <w:lang w:val="sr-Cyrl-BA"/>
        </w:rPr>
        <w:t xml:space="preserve">Факултет политичких наука-Одсјек одбрана и </w:t>
      </w:r>
      <w:r w:rsidR="005E5AEF" w:rsidRPr="00E425B1">
        <w:rPr>
          <w:rFonts w:ascii="Arial" w:hAnsi="Arial" w:cs="Arial"/>
          <w:iCs/>
          <w:sz w:val="20"/>
          <w:szCs w:val="20"/>
          <w:lang w:val="sr-Cyrl-BA"/>
        </w:rPr>
        <w:t>безбједнос</w:t>
      </w:r>
      <w:r w:rsidRPr="00E425B1">
        <w:rPr>
          <w:rFonts w:ascii="Arial" w:hAnsi="Arial" w:cs="Arial"/>
          <w:iCs/>
          <w:sz w:val="20"/>
          <w:szCs w:val="20"/>
          <w:lang w:val="sr-Cyrl-BA"/>
        </w:rPr>
        <w:t>т или други факултет друштвених наука; стручни испит;</w:t>
      </w:r>
      <w:r w:rsidRPr="00E425B1">
        <w:rPr>
          <w:rFonts w:ascii="Arial" w:hAnsi="Arial" w:cs="Arial"/>
          <w:bCs/>
          <w:iCs/>
          <w:sz w:val="20"/>
          <w:szCs w:val="20"/>
          <w:lang w:val="sr-Cyrl-BA"/>
        </w:rPr>
        <w:t xml:space="preserve"> </w:t>
      </w:r>
      <w:r w:rsidRPr="00E425B1">
        <w:rPr>
          <w:rFonts w:ascii="Arial" w:hAnsi="Arial" w:cs="Arial"/>
          <w:iCs/>
          <w:sz w:val="20"/>
          <w:szCs w:val="20"/>
          <w:lang w:val="sr-Cyrl-BA"/>
        </w:rPr>
        <w:t xml:space="preserve">активно </w:t>
      </w:r>
      <w:r w:rsidRPr="00E425B1">
        <w:rPr>
          <w:rFonts w:ascii="Arial" w:hAnsi="Arial" w:cs="Arial"/>
          <w:bCs/>
          <w:iCs/>
          <w:sz w:val="20"/>
          <w:szCs w:val="20"/>
          <w:lang w:val="sr-Cyrl-BA"/>
        </w:rPr>
        <w:t xml:space="preserve">знање енглеског језика; познавање рада на рачунару; 3 године радног искуства </w:t>
      </w:r>
      <w:r w:rsidRPr="00E425B1">
        <w:rPr>
          <w:rFonts w:ascii="Arial" w:hAnsi="Arial" w:cs="Arial"/>
          <w:iCs/>
          <w:sz w:val="20"/>
          <w:szCs w:val="20"/>
          <w:lang w:val="sr-Cyrl-BA"/>
        </w:rPr>
        <w:t>на истим или сличним пословима.</w:t>
      </w:r>
      <w:r w:rsidRPr="00E425B1">
        <w:rPr>
          <w:rFonts w:ascii="Arial" w:hAnsi="Arial" w:cs="Arial"/>
          <w:bCs/>
          <w:iCs/>
          <w:sz w:val="20"/>
          <w:szCs w:val="20"/>
          <w:lang w:val="sr-Cyrl-BA"/>
        </w:rPr>
        <w:t xml:space="preserve"> </w:t>
      </w:r>
    </w:p>
    <w:p w:rsidR="00857D1D" w:rsidRPr="00E425B1" w:rsidRDefault="00857D1D" w:rsidP="00857D1D">
      <w:pPr>
        <w:jc w:val="both"/>
        <w:rPr>
          <w:rFonts w:ascii="Arial" w:hAnsi="Arial" w:cs="Arial"/>
          <w:bCs/>
          <w:sz w:val="20"/>
          <w:szCs w:val="20"/>
          <w:lang w:val="sr-Cyrl-BA"/>
        </w:rPr>
      </w:pPr>
      <w:r w:rsidRPr="00E425B1">
        <w:rPr>
          <w:rFonts w:ascii="Arial" w:hAnsi="Arial" w:cs="Arial"/>
          <w:b/>
          <w:bCs/>
          <w:sz w:val="20"/>
          <w:szCs w:val="20"/>
          <w:lang w:val="sr-Cyrl-BA"/>
        </w:rPr>
        <w:t xml:space="preserve">Статус: </w:t>
      </w:r>
      <w:r w:rsidRPr="00E425B1">
        <w:rPr>
          <w:rFonts w:ascii="Arial" w:hAnsi="Arial" w:cs="Arial"/>
          <w:iCs/>
          <w:sz w:val="20"/>
          <w:szCs w:val="20"/>
          <w:lang w:val="sr-Cyrl-BA"/>
        </w:rPr>
        <w:t>државни службеник</w:t>
      </w:r>
      <w:r w:rsidRPr="00E425B1">
        <w:rPr>
          <w:rFonts w:ascii="Arial" w:hAnsi="Arial" w:cs="Arial"/>
          <w:bCs/>
          <w:sz w:val="20"/>
          <w:szCs w:val="20"/>
          <w:lang w:val="sr-Cyrl-BA"/>
        </w:rPr>
        <w:t xml:space="preserve"> - Стручни савјетник</w:t>
      </w:r>
    </w:p>
    <w:p w:rsidR="00857D1D" w:rsidRPr="00E425B1" w:rsidRDefault="00857D1D" w:rsidP="00857D1D">
      <w:pPr>
        <w:jc w:val="both"/>
        <w:rPr>
          <w:rFonts w:ascii="Arial" w:hAnsi="Arial" w:cs="Arial"/>
          <w:bCs/>
          <w:iCs/>
          <w:sz w:val="20"/>
          <w:szCs w:val="20"/>
          <w:lang w:val="sr-Cyrl-BA"/>
        </w:rPr>
      </w:pPr>
      <w:r w:rsidRPr="00E425B1">
        <w:rPr>
          <w:rFonts w:ascii="Arial" w:hAnsi="Arial" w:cs="Arial"/>
          <w:b/>
          <w:bCs/>
          <w:sz w:val="20"/>
          <w:szCs w:val="20"/>
          <w:lang w:val="sr-Cyrl-BA"/>
        </w:rPr>
        <w:t xml:space="preserve">Број извршилаца: </w:t>
      </w:r>
      <w:r w:rsidRPr="00E425B1">
        <w:rPr>
          <w:rFonts w:ascii="Arial" w:hAnsi="Arial" w:cs="Arial"/>
          <w:bCs/>
          <w:iCs/>
          <w:sz w:val="20"/>
          <w:szCs w:val="20"/>
          <w:lang w:val="sr-Cyrl-BA"/>
        </w:rPr>
        <w:t>један (1)</w:t>
      </w:r>
    </w:p>
    <w:p w:rsidR="00857D1D" w:rsidRPr="00E425B1" w:rsidRDefault="00857D1D" w:rsidP="00857D1D">
      <w:pPr>
        <w:jc w:val="both"/>
        <w:rPr>
          <w:rFonts w:ascii="Arial" w:hAnsi="Arial" w:cs="Arial"/>
          <w:bCs/>
          <w:iCs/>
          <w:sz w:val="20"/>
          <w:szCs w:val="20"/>
          <w:lang w:val="sr-Cyrl-BA"/>
        </w:rPr>
      </w:pPr>
    </w:p>
    <w:p w:rsidR="00857D1D" w:rsidRPr="00E425B1" w:rsidRDefault="00857D1D" w:rsidP="00857D1D">
      <w:pPr>
        <w:jc w:val="both"/>
        <w:rPr>
          <w:rFonts w:ascii="Arial" w:hAnsi="Arial" w:cs="Arial"/>
          <w:bCs/>
          <w:iCs/>
          <w:sz w:val="20"/>
          <w:szCs w:val="20"/>
          <w:lang w:val="sr-Cyrl-BA"/>
        </w:rPr>
      </w:pPr>
    </w:p>
    <w:p w:rsidR="00857D1D" w:rsidRPr="00E425B1" w:rsidRDefault="00857D1D" w:rsidP="00857D1D">
      <w:pPr>
        <w:jc w:val="both"/>
        <w:rPr>
          <w:rFonts w:ascii="Arial" w:hAnsi="Arial" w:cs="Arial"/>
          <w:bCs/>
          <w:iCs/>
          <w:sz w:val="20"/>
          <w:szCs w:val="20"/>
          <w:lang w:val="sr-Cyrl-BA"/>
        </w:rPr>
      </w:pPr>
      <w:r w:rsidRPr="00E425B1">
        <w:rPr>
          <w:rFonts w:ascii="Arial" w:hAnsi="Arial" w:cs="Arial"/>
          <w:bCs/>
          <w:iCs/>
          <w:sz w:val="20"/>
          <w:szCs w:val="20"/>
          <w:lang w:val="sr-Cyrl-BA"/>
        </w:rPr>
        <w:t>СЕКТОР ЗА ОБАВЈЕШТАЈНО – СИГУРНОСНЕ ПОСЛОВЕ</w:t>
      </w:r>
    </w:p>
    <w:p w:rsidR="00857D1D" w:rsidRPr="00E425B1" w:rsidRDefault="00FC7B3C" w:rsidP="00857D1D">
      <w:pPr>
        <w:jc w:val="both"/>
        <w:rPr>
          <w:rFonts w:ascii="Arial" w:hAnsi="Arial" w:cs="Arial"/>
          <w:bCs/>
          <w:iCs/>
          <w:sz w:val="20"/>
          <w:szCs w:val="20"/>
          <w:lang w:val="sr-Cyrl-BA"/>
        </w:rPr>
      </w:pPr>
      <w:r w:rsidRPr="00E425B1">
        <w:rPr>
          <w:rFonts w:ascii="Arial" w:hAnsi="Arial" w:cs="Arial"/>
          <w:bCs/>
          <w:iCs/>
          <w:sz w:val="20"/>
          <w:szCs w:val="20"/>
          <w:lang w:val="sr-Cyrl-BA"/>
        </w:rPr>
        <w:t xml:space="preserve">Одсјек за политике и програме војно - </w:t>
      </w:r>
      <w:proofErr w:type="spellStart"/>
      <w:r w:rsidRPr="00E425B1">
        <w:rPr>
          <w:rFonts w:ascii="Arial" w:hAnsi="Arial" w:cs="Arial"/>
          <w:bCs/>
          <w:iCs/>
          <w:sz w:val="20"/>
          <w:szCs w:val="20"/>
          <w:lang w:val="sr-Cyrl-BA"/>
        </w:rPr>
        <w:t>обавјештајних</w:t>
      </w:r>
      <w:proofErr w:type="spellEnd"/>
      <w:r w:rsidRPr="00E425B1">
        <w:rPr>
          <w:rFonts w:ascii="Arial" w:hAnsi="Arial" w:cs="Arial"/>
          <w:bCs/>
          <w:iCs/>
          <w:sz w:val="20"/>
          <w:szCs w:val="20"/>
          <w:lang w:val="sr-Cyrl-BA"/>
        </w:rPr>
        <w:t xml:space="preserve"> послова</w:t>
      </w:r>
    </w:p>
    <w:p w:rsidR="00FC7B3C" w:rsidRPr="00E425B1" w:rsidRDefault="00FC7B3C" w:rsidP="00857D1D">
      <w:pPr>
        <w:jc w:val="both"/>
        <w:rPr>
          <w:rFonts w:ascii="Arial" w:hAnsi="Arial" w:cs="Arial"/>
          <w:bCs/>
          <w:iCs/>
          <w:sz w:val="20"/>
          <w:szCs w:val="20"/>
          <w:u w:val="single"/>
          <w:lang w:val="sr-Cyrl-BA"/>
        </w:rPr>
      </w:pPr>
    </w:p>
    <w:p w:rsidR="00857D1D" w:rsidRPr="00E425B1" w:rsidRDefault="00857D1D" w:rsidP="00857D1D">
      <w:pPr>
        <w:jc w:val="both"/>
        <w:rPr>
          <w:rFonts w:ascii="Arial" w:hAnsi="Arial" w:cs="Arial"/>
          <w:b/>
          <w:sz w:val="20"/>
          <w:szCs w:val="20"/>
          <w:u w:val="single"/>
          <w:lang w:val="sr-Cyrl-BA"/>
        </w:rPr>
      </w:pPr>
      <w:r w:rsidRPr="00E425B1">
        <w:rPr>
          <w:rFonts w:ascii="Arial" w:hAnsi="Arial" w:cs="Arial"/>
          <w:b/>
          <w:sz w:val="20"/>
          <w:szCs w:val="20"/>
          <w:u w:val="single"/>
          <w:lang w:val="sr-Cyrl-BA"/>
        </w:rPr>
        <w:t xml:space="preserve">1/04 Стручни савјетник за стратешко планирање </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Опис послова и радних задатака:</w:t>
      </w:r>
      <w:r w:rsidRPr="00E425B1">
        <w:rPr>
          <w:rFonts w:ascii="Arial" w:hAnsi="Arial" w:cs="Arial"/>
          <w:sz w:val="20"/>
          <w:szCs w:val="20"/>
          <w:lang w:val="sr-Cyrl-BA"/>
        </w:rPr>
        <w:t xml:space="preserve"> Успоставља политике и стандарде </w:t>
      </w:r>
      <w:proofErr w:type="spellStart"/>
      <w:r w:rsidRPr="00E425B1">
        <w:rPr>
          <w:rFonts w:ascii="Arial" w:hAnsi="Arial" w:cs="Arial"/>
          <w:sz w:val="20"/>
          <w:szCs w:val="20"/>
          <w:lang w:val="sr-Cyrl-BA"/>
        </w:rPr>
        <w:t>обавјештајне</w:t>
      </w:r>
      <w:proofErr w:type="spellEnd"/>
      <w:r w:rsidRPr="00E425B1">
        <w:rPr>
          <w:rFonts w:ascii="Arial" w:hAnsi="Arial" w:cs="Arial"/>
          <w:sz w:val="20"/>
          <w:szCs w:val="20"/>
          <w:lang w:val="sr-Cyrl-BA"/>
        </w:rPr>
        <w:t xml:space="preserve"> и </w:t>
      </w:r>
      <w:proofErr w:type="spellStart"/>
      <w:r w:rsidR="005E5AEF" w:rsidRPr="00E425B1">
        <w:rPr>
          <w:rFonts w:ascii="Arial" w:hAnsi="Arial" w:cs="Arial"/>
          <w:sz w:val="20"/>
          <w:szCs w:val="20"/>
          <w:lang w:val="sr-Cyrl-BA"/>
        </w:rPr>
        <w:t>безбједнос</w:t>
      </w:r>
      <w:r w:rsidRPr="00E425B1">
        <w:rPr>
          <w:rFonts w:ascii="Arial" w:hAnsi="Arial" w:cs="Arial"/>
          <w:sz w:val="20"/>
          <w:szCs w:val="20"/>
          <w:lang w:val="sr-Cyrl-BA"/>
        </w:rPr>
        <w:t>не</w:t>
      </w:r>
      <w:proofErr w:type="spellEnd"/>
      <w:r w:rsidRPr="00E425B1">
        <w:rPr>
          <w:rFonts w:ascii="Arial" w:hAnsi="Arial" w:cs="Arial"/>
          <w:sz w:val="20"/>
          <w:szCs w:val="20"/>
          <w:lang w:val="sr-Cyrl-BA"/>
        </w:rPr>
        <w:t xml:space="preserve"> обуке. Савјетује Шефа Одсјека о планирању, оперативним и организацијским питањима. Учествује у координацији и имплементацији спровођења стратешких планова и програма на нивоу Сектора. Врши и друге послове по наређењу Шефа Одсјека. За свој рад одговара Шефу Одсјека.</w:t>
      </w:r>
    </w:p>
    <w:p w:rsidR="00857D1D" w:rsidRPr="00E425B1" w:rsidRDefault="00857D1D" w:rsidP="00857D1D">
      <w:pPr>
        <w:jc w:val="both"/>
        <w:rPr>
          <w:rFonts w:ascii="Arial" w:hAnsi="Arial" w:cs="Arial"/>
          <w:iCs/>
          <w:sz w:val="20"/>
          <w:szCs w:val="20"/>
          <w:lang w:val="sr-Cyrl-BA"/>
        </w:rPr>
      </w:pPr>
      <w:r w:rsidRPr="00E425B1">
        <w:rPr>
          <w:rFonts w:ascii="Arial" w:hAnsi="Arial" w:cs="Arial"/>
          <w:b/>
          <w:sz w:val="20"/>
          <w:szCs w:val="20"/>
          <w:lang w:val="sr-Cyrl-BA"/>
        </w:rPr>
        <w:t xml:space="preserve">Посебни услови: </w:t>
      </w:r>
      <w:r w:rsidRPr="00E425B1">
        <w:rPr>
          <w:rFonts w:ascii="Arial" w:hAnsi="Arial" w:cs="Arial"/>
          <w:iCs/>
          <w:sz w:val="20"/>
          <w:szCs w:val="20"/>
          <w:lang w:val="sr-Cyrl-BA"/>
        </w:rPr>
        <w:t xml:space="preserve">ВСС, VII степен, стручни испит, Факултет политичких наука-Одсјек одбрана и </w:t>
      </w:r>
      <w:r w:rsidR="005E5AEF" w:rsidRPr="00E425B1">
        <w:rPr>
          <w:rFonts w:ascii="Arial" w:hAnsi="Arial" w:cs="Arial"/>
          <w:iCs/>
          <w:sz w:val="20"/>
          <w:szCs w:val="20"/>
          <w:lang w:val="sr-Cyrl-BA"/>
        </w:rPr>
        <w:t>безбједнос</w:t>
      </w:r>
      <w:r w:rsidRPr="00E425B1">
        <w:rPr>
          <w:rFonts w:ascii="Arial" w:hAnsi="Arial" w:cs="Arial"/>
          <w:iCs/>
          <w:sz w:val="20"/>
          <w:szCs w:val="20"/>
          <w:lang w:val="sr-Cyrl-BA"/>
        </w:rPr>
        <w:t>т или други факултет друштвених наука; познавање рада на рачунару; 3 године радног искуства у струци.</w:t>
      </w:r>
    </w:p>
    <w:p w:rsidR="00857D1D" w:rsidRPr="00E425B1" w:rsidRDefault="00857D1D" w:rsidP="00857D1D">
      <w:pPr>
        <w:jc w:val="both"/>
        <w:rPr>
          <w:rFonts w:ascii="Arial" w:hAnsi="Arial" w:cs="Arial"/>
          <w:bCs/>
          <w:sz w:val="20"/>
          <w:szCs w:val="20"/>
          <w:lang w:val="sr-Cyrl-BA"/>
        </w:rPr>
      </w:pPr>
      <w:r w:rsidRPr="00E425B1">
        <w:rPr>
          <w:rFonts w:ascii="Arial" w:hAnsi="Arial" w:cs="Arial"/>
          <w:b/>
          <w:bCs/>
          <w:sz w:val="20"/>
          <w:szCs w:val="20"/>
          <w:lang w:val="sr-Cyrl-BA"/>
        </w:rPr>
        <w:t xml:space="preserve">Статус: </w:t>
      </w:r>
      <w:r w:rsidRPr="00E425B1">
        <w:rPr>
          <w:rFonts w:ascii="Arial" w:hAnsi="Arial" w:cs="Arial"/>
          <w:iCs/>
          <w:sz w:val="20"/>
          <w:szCs w:val="20"/>
          <w:lang w:val="sr-Cyrl-BA"/>
        </w:rPr>
        <w:t>државни службеник</w:t>
      </w:r>
      <w:r w:rsidRPr="00E425B1">
        <w:rPr>
          <w:rFonts w:ascii="Arial" w:hAnsi="Arial" w:cs="Arial"/>
          <w:bCs/>
          <w:sz w:val="20"/>
          <w:szCs w:val="20"/>
          <w:lang w:val="sr-Cyrl-BA"/>
        </w:rPr>
        <w:t xml:space="preserve"> - Стручни савјетник</w:t>
      </w:r>
    </w:p>
    <w:p w:rsidR="00857D1D" w:rsidRPr="00E425B1" w:rsidRDefault="00857D1D" w:rsidP="00857D1D">
      <w:pPr>
        <w:jc w:val="both"/>
        <w:rPr>
          <w:rFonts w:ascii="Arial" w:hAnsi="Arial" w:cs="Arial"/>
          <w:iCs/>
          <w:sz w:val="20"/>
          <w:szCs w:val="20"/>
          <w:lang w:val="sr-Cyrl-BA"/>
        </w:rPr>
      </w:pPr>
      <w:r w:rsidRPr="00E425B1">
        <w:rPr>
          <w:rFonts w:ascii="Arial" w:hAnsi="Arial" w:cs="Arial"/>
          <w:b/>
          <w:iCs/>
          <w:sz w:val="20"/>
          <w:szCs w:val="20"/>
          <w:lang w:val="sr-Cyrl-BA"/>
        </w:rPr>
        <w:t xml:space="preserve">Број извршилаца: </w:t>
      </w:r>
      <w:r w:rsidRPr="00E425B1">
        <w:rPr>
          <w:rFonts w:ascii="Arial" w:hAnsi="Arial" w:cs="Arial"/>
          <w:iCs/>
          <w:sz w:val="20"/>
          <w:szCs w:val="20"/>
          <w:lang w:val="sr-Cyrl-BA"/>
        </w:rPr>
        <w:t>један (1)</w:t>
      </w:r>
    </w:p>
    <w:p w:rsidR="00857D1D" w:rsidRPr="00E425B1" w:rsidRDefault="00857D1D" w:rsidP="00857D1D">
      <w:pPr>
        <w:jc w:val="both"/>
        <w:rPr>
          <w:rFonts w:ascii="Arial" w:hAnsi="Arial" w:cs="Arial"/>
          <w:iCs/>
          <w:sz w:val="20"/>
          <w:szCs w:val="20"/>
          <w:lang w:val="sr-Cyrl-BA"/>
        </w:rPr>
      </w:pPr>
    </w:p>
    <w:p w:rsidR="00FC7B3C" w:rsidRPr="00E425B1" w:rsidRDefault="00FC7B3C" w:rsidP="00857D1D">
      <w:pPr>
        <w:jc w:val="both"/>
        <w:rPr>
          <w:rFonts w:ascii="Arial" w:hAnsi="Arial" w:cs="Arial"/>
          <w:iCs/>
          <w:sz w:val="20"/>
          <w:szCs w:val="20"/>
          <w:lang w:val="sr-Cyrl-BA"/>
        </w:rPr>
      </w:pPr>
    </w:p>
    <w:p w:rsidR="00857D1D" w:rsidRPr="00E425B1" w:rsidRDefault="00FC7B3C" w:rsidP="00857D1D">
      <w:pPr>
        <w:jc w:val="both"/>
        <w:rPr>
          <w:rFonts w:ascii="Arial" w:hAnsi="Arial" w:cs="Arial"/>
          <w:iCs/>
          <w:sz w:val="20"/>
          <w:szCs w:val="20"/>
          <w:lang w:val="sr-Cyrl-BA"/>
        </w:rPr>
      </w:pPr>
      <w:r w:rsidRPr="00E425B1">
        <w:rPr>
          <w:rFonts w:ascii="Arial" w:hAnsi="Arial" w:cs="Arial"/>
          <w:iCs/>
          <w:sz w:val="20"/>
          <w:szCs w:val="20"/>
          <w:lang w:val="sr-Cyrl-BA"/>
        </w:rPr>
        <w:t>Одсјек за сигурност и контраобавјештајне послове</w:t>
      </w:r>
    </w:p>
    <w:p w:rsidR="00FC7B3C" w:rsidRPr="00E425B1" w:rsidRDefault="00FC7B3C" w:rsidP="00857D1D">
      <w:pPr>
        <w:jc w:val="both"/>
        <w:rPr>
          <w:rFonts w:ascii="Arial" w:hAnsi="Arial" w:cs="Arial"/>
          <w:iCs/>
          <w:sz w:val="20"/>
          <w:szCs w:val="20"/>
          <w:lang w:val="sr-Cyrl-BA"/>
        </w:rPr>
      </w:pPr>
    </w:p>
    <w:p w:rsidR="00857D1D" w:rsidRPr="00E425B1" w:rsidRDefault="00857D1D" w:rsidP="00857D1D">
      <w:pPr>
        <w:jc w:val="both"/>
        <w:rPr>
          <w:rFonts w:ascii="Arial" w:hAnsi="Arial" w:cs="Arial"/>
          <w:b/>
          <w:iCs/>
          <w:sz w:val="20"/>
          <w:szCs w:val="20"/>
          <w:u w:val="single"/>
          <w:lang w:val="sr-Cyrl-BA"/>
        </w:rPr>
      </w:pPr>
      <w:r w:rsidRPr="00E425B1">
        <w:rPr>
          <w:rFonts w:ascii="Arial" w:hAnsi="Arial" w:cs="Arial"/>
          <w:b/>
          <w:iCs/>
          <w:sz w:val="20"/>
          <w:szCs w:val="20"/>
          <w:u w:val="single"/>
          <w:lang w:val="sr-Cyrl-BA"/>
        </w:rPr>
        <w:t xml:space="preserve">1/05 Стручни савјетник за контраобавјештајну политику и везу са комплементарним агенцијама </w:t>
      </w:r>
    </w:p>
    <w:p w:rsidR="00857D1D" w:rsidRPr="00E425B1" w:rsidRDefault="00857D1D" w:rsidP="00857D1D">
      <w:pPr>
        <w:jc w:val="both"/>
        <w:rPr>
          <w:rFonts w:ascii="Arial" w:hAnsi="Arial" w:cs="Arial"/>
          <w:iCs/>
          <w:sz w:val="20"/>
          <w:szCs w:val="20"/>
          <w:lang w:val="sr-Cyrl-BA"/>
        </w:rPr>
      </w:pPr>
      <w:r w:rsidRPr="00E425B1">
        <w:rPr>
          <w:rFonts w:ascii="Arial" w:hAnsi="Arial" w:cs="Arial"/>
          <w:b/>
          <w:sz w:val="20"/>
          <w:szCs w:val="20"/>
          <w:lang w:val="sr-Cyrl-BA"/>
        </w:rPr>
        <w:t xml:space="preserve">Опис послова и радних задатака: </w:t>
      </w:r>
      <w:r w:rsidRPr="00E425B1">
        <w:rPr>
          <w:rFonts w:ascii="Arial" w:hAnsi="Arial" w:cs="Arial"/>
          <w:iCs/>
          <w:sz w:val="20"/>
          <w:szCs w:val="20"/>
          <w:lang w:val="sr-Cyrl-BA"/>
        </w:rPr>
        <w:t>Израђује Контраобавјештајне политике. Служи као средишња тачка за пријем информација. Координира све контраобавјештајне истраге с</w:t>
      </w:r>
      <w:r w:rsidRPr="00E425B1">
        <w:rPr>
          <w:rFonts w:ascii="Arial" w:hAnsi="Arial" w:cs="Arial"/>
          <w:b/>
          <w:iCs/>
          <w:sz w:val="20"/>
          <w:szCs w:val="20"/>
          <w:lang w:val="sr-Cyrl-BA"/>
        </w:rPr>
        <w:t xml:space="preserve"> </w:t>
      </w:r>
      <w:r w:rsidRPr="00E425B1">
        <w:rPr>
          <w:rFonts w:ascii="Arial" w:hAnsi="Arial" w:cs="Arial"/>
          <w:iCs/>
          <w:sz w:val="20"/>
          <w:szCs w:val="20"/>
          <w:lang w:val="sr-Cyrl-BA"/>
        </w:rPr>
        <w:t>ОСА БиХ и другим комплементарним агенцијама. Брине се о успостави политике и процедура за контраобавјештајну секцију у ОСА БиХ. Врши и друге послове по наређењу Шефа Одсјека. За свој рад одговара Шефу Одсјека.</w:t>
      </w:r>
    </w:p>
    <w:p w:rsidR="00857D1D" w:rsidRPr="00E425B1" w:rsidRDefault="00857D1D" w:rsidP="00857D1D">
      <w:pPr>
        <w:jc w:val="both"/>
        <w:rPr>
          <w:rFonts w:ascii="Arial" w:hAnsi="Arial" w:cs="Arial"/>
          <w:iCs/>
          <w:sz w:val="20"/>
          <w:szCs w:val="20"/>
          <w:lang w:val="sr-Cyrl-BA"/>
        </w:rPr>
      </w:pPr>
      <w:r w:rsidRPr="00E425B1">
        <w:rPr>
          <w:rFonts w:ascii="Arial" w:hAnsi="Arial" w:cs="Arial"/>
          <w:b/>
          <w:sz w:val="20"/>
          <w:szCs w:val="20"/>
          <w:lang w:val="sr-Cyrl-BA"/>
        </w:rPr>
        <w:t xml:space="preserve">Посебни услови: </w:t>
      </w:r>
      <w:r w:rsidRPr="00E425B1">
        <w:rPr>
          <w:rFonts w:ascii="Arial" w:hAnsi="Arial" w:cs="Arial"/>
          <w:iCs/>
          <w:sz w:val="20"/>
          <w:szCs w:val="20"/>
          <w:lang w:val="sr-Cyrl-BA"/>
        </w:rPr>
        <w:t xml:space="preserve">ВСС, VII степен, Факултет политичких наука-Одсјек одбрана и </w:t>
      </w:r>
      <w:r w:rsidR="005E5AEF" w:rsidRPr="00E425B1">
        <w:rPr>
          <w:rFonts w:ascii="Arial" w:hAnsi="Arial" w:cs="Arial"/>
          <w:iCs/>
          <w:sz w:val="20"/>
          <w:szCs w:val="20"/>
          <w:lang w:val="sr-Cyrl-BA"/>
        </w:rPr>
        <w:t>безбједнос</w:t>
      </w:r>
      <w:r w:rsidRPr="00E425B1">
        <w:rPr>
          <w:rFonts w:ascii="Arial" w:hAnsi="Arial" w:cs="Arial"/>
          <w:iCs/>
          <w:sz w:val="20"/>
          <w:szCs w:val="20"/>
          <w:lang w:val="sr-Cyrl-BA"/>
        </w:rPr>
        <w:t>т или други факултет друштвених наука; стручни испит; познавање рада на рачунару; 3 године радног искуства у струци.</w:t>
      </w:r>
    </w:p>
    <w:p w:rsidR="00857D1D" w:rsidRPr="00E425B1" w:rsidRDefault="00857D1D" w:rsidP="00857D1D">
      <w:pPr>
        <w:jc w:val="both"/>
        <w:rPr>
          <w:rFonts w:ascii="Arial" w:hAnsi="Arial" w:cs="Arial"/>
          <w:bCs/>
          <w:sz w:val="20"/>
          <w:szCs w:val="20"/>
          <w:lang w:val="sr-Cyrl-BA"/>
        </w:rPr>
      </w:pPr>
      <w:r w:rsidRPr="00E425B1">
        <w:rPr>
          <w:rFonts w:ascii="Arial" w:hAnsi="Arial" w:cs="Arial"/>
          <w:b/>
          <w:bCs/>
          <w:sz w:val="20"/>
          <w:szCs w:val="20"/>
          <w:lang w:val="sr-Cyrl-BA"/>
        </w:rPr>
        <w:t xml:space="preserve">Статус: </w:t>
      </w:r>
      <w:r w:rsidRPr="00E425B1">
        <w:rPr>
          <w:rFonts w:ascii="Arial" w:hAnsi="Arial" w:cs="Arial"/>
          <w:iCs/>
          <w:sz w:val="20"/>
          <w:szCs w:val="20"/>
          <w:lang w:val="sr-Cyrl-BA"/>
        </w:rPr>
        <w:t>државни службеник</w:t>
      </w:r>
      <w:r w:rsidRPr="00E425B1">
        <w:rPr>
          <w:rFonts w:ascii="Arial" w:hAnsi="Arial" w:cs="Arial"/>
          <w:bCs/>
          <w:sz w:val="20"/>
          <w:szCs w:val="20"/>
          <w:lang w:val="sr-Cyrl-BA"/>
        </w:rPr>
        <w:t xml:space="preserve"> - Стручни савјетник</w:t>
      </w:r>
    </w:p>
    <w:p w:rsidR="00857D1D" w:rsidRPr="00E425B1" w:rsidRDefault="00857D1D" w:rsidP="00857D1D">
      <w:pPr>
        <w:jc w:val="both"/>
        <w:rPr>
          <w:rFonts w:ascii="Arial" w:hAnsi="Arial" w:cs="Arial"/>
          <w:iCs/>
          <w:sz w:val="20"/>
          <w:szCs w:val="20"/>
          <w:lang w:val="sr-Cyrl-BA"/>
        </w:rPr>
      </w:pPr>
      <w:r w:rsidRPr="00E425B1">
        <w:rPr>
          <w:rFonts w:ascii="Arial" w:hAnsi="Arial" w:cs="Arial"/>
          <w:b/>
          <w:iCs/>
          <w:sz w:val="20"/>
          <w:szCs w:val="20"/>
          <w:lang w:val="sr-Cyrl-BA"/>
        </w:rPr>
        <w:t xml:space="preserve">Број извршилаца: </w:t>
      </w:r>
      <w:r w:rsidRPr="00E425B1">
        <w:rPr>
          <w:rFonts w:ascii="Arial" w:hAnsi="Arial" w:cs="Arial"/>
          <w:iCs/>
          <w:sz w:val="20"/>
          <w:szCs w:val="20"/>
          <w:lang w:val="sr-Cyrl-BA"/>
        </w:rPr>
        <w:t>један (1)</w:t>
      </w:r>
    </w:p>
    <w:p w:rsidR="00857D1D" w:rsidRPr="00E425B1" w:rsidRDefault="00857D1D" w:rsidP="00857D1D">
      <w:pPr>
        <w:jc w:val="both"/>
        <w:rPr>
          <w:rFonts w:ascii="Arial" w:hAnsi="Arial" w:cs="Arial"/>
          <w:iCs/>
          <w:sz w:val="20"/>
          <w:szCs w:val="20"/>
          <w:lang w:val="sr-Cyrl-BA"/>
        </w:rPr>
      </w:pPr>
    </w:p>
    <w:p w:rsidR="00857D1D" w:rsidRPr="00E425B1" w:rsidRDefault="00857D1D" w:rsidP="00857D1D">
      <w:pPr>
        <w:jc w:val="both"/>
        <w:rPr>
          <w:rFonts w:ascii="Arial" w:hAnsi="Arial" w:cs="Arial"/>
          <w:iCs/>
          <w:sz w:val="20"/>
          <w:szCs w:val="20"/>
          <w:lang w:val="sr-Cyrl-BA"/>
        </w:rPr>
      </w:pPr>
    </w:p>
    <w:p w:rsidR="00857D1D" w:rsidRPr="00E425B1" w:rsidRDefault="00857D1D" w:rsidP="00857D1D">
      <w:pPr>
        <w:jc w:val="both"/>
        <w:rPr>
          <w:rFonts w:ascii="Arial" w:hAnsi="Arial" w:cs="Arial"/>
          <w:iCs/>
          <w:sz w:val="20"/>
          <w:szCs w:val="20"/>
          <w:lang w:val="sr-Cyrl-BA"/>
        </w:rPr>
      </w:pPr>
      <w:r w:rsidRPr="00E425B1">
        <w:rPr>
          <w:rFonts w:ascii="Arial" w:hAnsi="Arial" w:cs="Arial"/>
          <w:iCs/>
          <w:sz w:val="20"/>
          <w:szCs w:val="20"/>
          <w:lang w:val="sr-Cyrl-BA"/>
        </w:rPr>
        <w:t>СЕКТОР ЗА УПРАВЉАЊЕ ПЕРСОНАЛОМ</w:t>
      </w:r>
    </w:p>
    <w:p w:rsidR="00857D1D" w:rsidRPr="00E425B1" w:rsidRDefault="00FC7B3C" w:rsidP="00857D1D">
      <w:pPr>
        <w:jc w:val="both"/>
        <w:rPr>
          <w:rFonts w:ascii="Arial" w:hAnsi="Arial" w:cs="Arial"/>
          <w:iCs/>
          <w:sz w:val="20"/>
          <w:szCs w:val="20"/>
          <w:lang w:val="sr-Cyrl-BA"/>
        </w:rPr>
      </w:pPr>
      <w:r w:rsidRPr="00E425B1">
        <w:rPr>
          <w:rFonts w:ascii="Arial" w:hAnsi="Arial" w:cs="Arial"/>
          <w:iCs/>
          <w:sz w:val="20"/>
          <w:szCs w:val="20"/>
          <w:lang w:val="sr-Cyrl-BA"/>
        </w:rPr>
        <w:t>Одсјек за управљање цивилним персоналом</w:t>
      </w:r>
    </w:p>
    <w:p w:rsidR="00FC7B3C" w:rsidRPr="00E425B1" w:rsidRDefault="00FC7B3C" w:rsidP="00857D1D">
      <w:pPr>
        <w:jc w:val="both"/>
        <w:rPr>
          <w:rFonts w:ascii="Arial" w:hAnsi="Arial" w:cs="Arial"/>
          <w:iCs/>
          <w:sz w:val="20"/>
          <w:szCs w:val="20"/>
          <w:lang w:val="sr-Cyrl-BA"/>
        </w:rPr>
      </w:pPr>
    </w:p>
    <w:p w:rsidR="00857D1D" w:rsidRPr="00E425B1" w:rsidRDefault="00857D1D" w:rsidP="00857D1D">
      <w:pPr>
        <w:jc w:val="both"/>
        <w:rPr>
          <w:rFonts w:ascii="Arial" w:hAnsi="Arial" w:cs="Arial"/>
          <w:b/>
          <w:bCs/>
          <w:sz w:val="20"/>
          <w:szCs w:val="20"/>
          <w:u w:val="single"/>
          <w:lang w:val="sr-Cyrl-BA"/>
        </w:rPr>
      </w:pPr>
      <w:r w:rsidRPr="00E425B1">
        <w:rPr>
          <w:rFonts w:ascii="Arial" w:hAnsi="Arial" w:cs="Arial"/>
          <w:b/>
          <w:bCs/>
          <w:sz w:val="20"/>
          <w:szCs w:val="20"/>
          <w:u w:val="single"/>
          <w:lang w:val="sr-Cyrl-BA"/>
        </w:rPr>
        <w:t>1/06 Стручни савјетник за управљање персоналном евиденцијом</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 xml:space="preserve">Опис послова и радних задатака: </w:t>
      </w:r>
      <w:r w:rsidRPr="00E425B1">
        <w:rPr>
          <w:rFonts w:ascii="Arial" w:hAnsi="Arial" w:cs="Arial"/>
          <w:sz w:val="20"/>
          <w:szCs w:val="20"/>
          <w:lang w:val="sr-Cyrl-BA"/>
        </w:rPr>
        <w:t xml:space="preserve">Израђује прописе и процедуре за формирање и одржавање главне евиденције персонала и војне евиденције о извршавању дужности за ПВЛ и цивилна лица у МО и ОС БиХ. Предузима мјере и активности планирања, контроле, усмјеравања, организовања обуке за ажурирање, одржавање, </w:t>
      </w:r>
      <w:proofErr w:type="spellStart"/>
      <w:r w:rsidRPr="00E425B1">
        <w:rPr>
          <w:rFonts w:ascii="Arial" w:hAnsi="Arial" w:cs="Arial"/>
          <w:sz w:val="20"/>
          <w:szCs w:val="20"/>
          <w:lang w:val="sr-Cyrl-BA"/>
        </w:rPr>
        <w:t>кориштење</w:t>
      </w:r>
      <w:proofErr w:type="spellEnd"/>
      <w:r w:rsidRPr="00E425B1">
        <w:rPr>
          <w:rFonts w:ascii="Arial" w:hAnsi="Arial" w:cs="Arial"/>
          <w:sz w:val="20"/>
          <w:szCs w:val="20"/>
          <w:lang w:val="sr-Cyrl-BA"/>
        </w:rPr>
        <w:t xml:space="preserve"> и располагање главном евиденцијом персонала и војном евиденцијом о </w:t>
      </w:r>
      <w:r w:rsidRPr="00E425B1">
        <w:rPr>
          <w:rFonts w:ascii="Arial" w:hAnsi="Arial" w:cs="Arial"/>
          <w:sz w:val="20"/>
          <w:szCs w:val="20"/>
          <w:lang w:val="sr-Cyrl-BA"/>
        </w:rPr>
        <w:lastRenderedPageBreak/>
        <w:t xml:space="preserve">извршавању дужности. Ради и друге послове и задатке по захтјеву шефа Одсјека. За свој рад одговоран је шефу Одсјека. </w:t>
      </w:r>
    </w:p>
    <w:p w:rsidR="00857D1D" w:rsidRPr="00E425B1" w:rsidRDefault="00857D1D" w:rsidP="00857D1D">
      <w:pPr>
        <w:jc w:val="both"/>
        <w:rPr>
          <w:rFonts w:ascii="Arial" w:hAnsi="Arial" w:cs="Arial"/>
          <w:iCs/>
          <w:sz w:val="20"/>
          <w:szCs w:val="20"/>
          <w:lang w:val="sr-Cyrl-BA"/>
        </w:rPr>
      </w:pPr>
      <w:r w:rsidRPr="00E425B1">
        <w:rPr>
          <w:rFonts w:ascii="Arial" w:hAnsi="Arial" w:cs="Arial"/>
          <w:b/>
          <w:sz w:val="20"/>
          <w:szCs w:val="20"/>
          <w:lang w:val="sr-Cyrl-BA"/>
        </w:rPr>
        <w:t xml:space="preserve">Посебни услови: </w:t>
      </w:r>
      <w:r w:rsidRPr="00E425B1">
        <w:rPr>
          <w:rFonts w:ascii="Arial" w:hAnsi="Arial" w:cs="Arial"/>
          <w:iCs/>
          <w:sz w:val="20"/>
          <w:szCs w:val="20"/>
          <w:lang w:val="sr-Cyrl-BA"/>
        </w:rPr>
        <w:t>ВСС, VII степен, Факултет политичких наука или други факултет друштвених наука; положен стручни испит; познавање рада на рачунару; 3 године радног искуства.</w:t>
      </w:r>
    </w:p>
    <w:p w:rsidR="00857D1D" w:rsidRPr="00E425B1" w:rsidRDefault="00857D1D" w:rsidP="00857D1D">
      <w:pPr>
        <w:jc w:val="both"/>
        <w:rPr>
          <w:rFonts w:ascii="Arial" w:hAnsi="Arial" w:cs="Arial"/>
          <w:bCs/>
          <w:sz w:val="20"/>
          <w:szCs w:val="20"/>
          <w:lang w:val="sr-Cyrl-BA"/>
        </w:rPr>
      </w:pPr>
      <w:r w:rsidRPr="00E425B1">
        <w:rPr>
          <w:rFonts w:ascii="Arial" w:hAnsi="Arial" w:cs="Arial"/>
          <w:b/>
          <w:bCs/>
          <w:sz w:val="20"/>
          <w:szCs w:val="20"/>
          <w:lang w:val="sr-Cyrl-BA"/>
        </w:rPr>
        <w:t xml:space="preserve">Статус: </w:t>
      </w:r>
      <w:r w:rsidRPr="00E425B1">
        <w:rPr>
          <w:rFonts w:ascii="Arial" w:hAnsi="Arial" w:cs="Arial"/>
          <w:iCs/>
          <w:sz w:val="20"/>
          <w:szCs w:val="20"/>
          <w:lang w:val="sr-Cyrl-BA"/>
        </w:rPr>
        <w:t>државни службеник</w:t>
      </w:r>
      <w:r w:rsidRPr="00E425B1">
        <w:rPr>
          <w:rFonts w:ascii="Arial" w:hAnsi="Arial" w:cs="Arial"/>
          <w:bCs/>
          <w:sz w:val="20"/>
          <w:szCs w:val="20"/>
          <w:lang w:val="sr-Cyrl-BA"/>
        </w:rPr>
        <w:t xml:space="preserve"> - Стручни савјетник</w:t>
      </w:r>
    </w:p>
    <w:p w:rsidR="00857D1D" w:rsidRPr="00E425B1" w:rsidRDefault="00857D1D" w:rsidP="00857D1D">
      <w:pPr>
        <w:jc w:val="both"/>
        <w:rPr>
          <w:rFonts w:ascii="Arial" w:hAnsi="Arial" w:cs="Arial"/>
          <w:iCs/>
          <w:sz w:val="20"/>
          <w:szCs w:val="20"/>
          <w:lang w:val="sr-Cyrl-BA"/>
        </w:rPr>
      </w:pPr>
      <w:r w:rsidRPr="00E425B1">
        <w:rPr>
          <w:rFonts w:ascii="Arial" w:hAnsi="Arial" w:cs="Arial"/>
          <w:b/>
          <w:iCs/>
          <w:sz w:val="20"/>
          <w:szCs w:val="20"/>
          <w:lang w:val="sr-Cyrl-BA"/>
        </w:rPr>
        <w:t xml:space="preserve">Број извршилаца: </w:t>
      </w:r>
      <w:r w:rsidRPr="00E425B1">
        <w:rPr>
          <w:rFonts w:ascii="Arial" w:hAnsi="Arial" w:cs="Arial"/>
          <w:iCs/>
          <w:sz w:val="20"/>
          <w:szCs w:val="20"/>
          <w:lang w:val="sr-Cyrl-BA"/>
        </w:rPr>
        <w:t>један (1)</w:t>
      </w:r>
    </w:p>
    <w:p w:rsidR="00857D1D" w:rsidRPr="00E425B1" w:rsidRDefault="00857D1D" w:rsidP="00857D1D">
      <w:pPr>
        <w:jc w:val="both"/>
        <w:rPr>
          <w:rFonts w:ascii="Arial" w:hAnsi="Arial" w:cs="Arial"/>
          <w:iCs/>
          <w:sz w:val="20"/>
          <w:szCs w:val="20"/>
          <w:lang w:val="sr-Cyrl-BA"/>
        </w:rPr>
      </w:pPr>
    </w:p>
    <w:p w:rsidR="00857D1D" w:rsidRPr="00E425B1" w:rsidRDefault="00857D1D" w:rsidP="00857D1D">
      <w:pPr>
        <w:jc w:val="both"/>
        <w:rPr>
          <w:rFonts w:ascii="Arial" w:hAnsi="Arial" w:cs="Arial"/>
          <w:iCs/>
          <w:sz w:val="20"/>
          <w:szCs w:val="20"/>
          <w:lang w:val="sr-Cyrl-BA"/>
        </w:rPr>
      </w:pPr>
    </w:p>
    <w:p w:rsidR="00857D1D" w:rsidRPr="00E425B1" w:rsidRDefault="00857D1D" w:rsidP="00857D1D">
      <w:pPr>
        <w:jc w:val="both"/>
        <w:rPr>
          <w:rFonts w:ascii="Arial" w:hAnsi="Arial" w:cs="Arial"/>
          <w:iCs/>
          <w:sz w:val="20"/>
          <w:szCs w:val="20"/>
          <w:lang w:val="sr-Cyrl-BA"/>
        </w:rPr>
      </w:pPr>
      <w:r w:rsidRPr="00E425B1">
        <w:rPr>
          <w:rFonts w:ascii="Arial" w:hAnsi="Arial" w:cs="Arial"/>
          <w:iCs/>
          <w:sz w:val="20"/>
          <w:szCs w:val="20"/>
          <w:lang w:val="sr-Cyrl-BA"/>
        </w:rPr>
        <w:t>СЕКТОР ЗА НАБАВКУ И ЛОГИСТИКУ</w:t>
      </w:r>
    </w:p>
    <w:p w:rsidR="00FC7B3C" w:rsidRPr="00E425B1" w:rsidRDefault="00FC7B3C" w:rsidP="00FC7B3C">
      <w:pPr>
        <w:jc w:val="both"/>
        <w:rPr>
          <w:rFonts w:ascii="Arial" w:hAnsi="Arial" w:cs="Arial"/>
          <w:sz w:val="20"/>
          <w:szCs w:val="20"/>
          <w:lang w:val="sr-Latn-BA"/>
        </w:rPr>
      </w:pPr>
      <w:proofErr w:type="spellStart"/>
      <w:r w:rsidRPr="00E425B1">
        <w:rPr>
          <w:rFonts w:ascii="Arial" w:hAnsi="Arial" w:cs="Arial"/>
          <w:sz w:val="20"/>
          <w:szCs w:val="20"/>
          <w:lang w:val="sr-Latn-BA"/>
        </w:rPr>
        <w:t>Одсјек</w:t>
      </w:r>
      <w:proofErr w:type="spellEnd"/>
      <w:r w:rsidRPr="00E425B1">
        <w:rPr>
          <w:rFonts w:ascii="Arial" w:hAnsi="Arial" w:cs="Arial"/>
          <w:sz w:val="20"/>
          <w:szCs w:val="20"/>
          <w:lang w:val="sr-Latn-BA"/>
        </w:rPr>
        <w:t xml:space="preserve"> </w:t>
      </w:r>
      <w:proofErr w:type="spellStart"/>
      <w:r w:rsidRPr="00E425B1">
        <w:rPr>
          <w:rFonts w:ascii="Arial" w:hAnsi="Arial" w:cs="Arial"/>
          <w:sz w:val="20"/>
          <w:szCs w:val="20"/>
          <w:lang w:val="sr-Latn-BA"/>
        </w:rPr>
        <w:t>за</w:t>
      </w:r>
      <w:proofErr w:type="spellEnd"/>
      <w:r w:rsidRPr="00E425B1">
        <w:rPr>
          <w:rFonts w:ascii="Arial" w:hAnsi="Arial" w:cs="Arial"/>
          <w:sz w:val="20"/>
          <w:szCs w:val="20"/>
          <w:lang w:val="sr-Latn-BA"/>
        </w:rPr>
        <w:t xml:space="preserve"> </w:t>
      </w:r>
      <w:proofErr w:type="spellStart"/>
      <w:r w:rsidRPr="00E425B1">
        <w:rPr>
          <w:rFonts w:ascii="Arial" w:hAnsi="Arial" w:cs="Arial"/>
          <w:sz w:val="20"/>
          <w:szCs w:val="20"/>
          <w:lang w:val="sr-Latn-BA"/>
        </w:rPr>
        <w:t>политику</w:t>
      </w:r>
      <w:proofErr w:type="spellEnd"/>
      <w:r w:rsidRPr="00E425B1">
        <w:rPr>
          <w:rFonts w:ascii="Arial" w:hAnsi="Arial" w:cs="Arial"/>
          <w:sz w:val="20"/>
          <w:szCs w:val="20"/>
          <w:lang w:val="sr-Latn-BA"/>
        </w:rPr>
        <w:t xml:space="preserve">, </w:t>
      </w:r>
      <w:proofErr w:type="spellStart"/>
      <w:r w:rsidRPr="00E425B1">
        <w:rPr>
          <w:rFonts w:ascii="Arial" w:hAnsi="Arial" w:cs="Arial"/>
          <w:sz w:val="20"/>
          <w:szCs w:val="20"/>
          <w:lang w:val="sr-Latn-BA"/>
        </w:rPr>
        <w:t>планове</w:t>
      </w:r>
      <w:proofErr w:type="spellEnd"/>
      <w:r w:rsidRPr="00E425B1">
        <w:rPr>
          <w:rFonts w:ascii="Arial" w:hAnsi="Arial" w:cs="Arial"/>
          <w:sz w:val="20"/>
          <w:szCs w:val="20"/>
          <w:lang w:val="sr-Latn-BA"/>
        </w:rPr>
        <w:t xml:space="preserve"> </w:t>
      </w:r>
      <w:r w:rsidRPr="00E425B1">
        <w:rPr>
          <w:rFonts w:ascii="Arial" w:hAnsi="Arial" w:cs="Arial"/>
          <w:sz w:val="20"/>
          <w:szCs w:val="20"/>
          <w:lang w:val="sr-Latn-BA"/>
        </w:rPr>
        <w:t>и</w:t>
      </w:r>
      <w:r w:rsidRPr="00E425B1">
        <w:rPr>
          <w:rFonts w:ascii="Arial" w:hAnsi="Arial" w:cs="Arial"/>
          <w:sz w:val="20"/>
          <w:szCs w:val="20"/>
          <w:lang w:val="sr-Latn-BA"/>
        </w:rPr>
        <w:t xml:space="preserve"> </w:t>
      </w:r>
      <w:proofErr w:type="spellStart"/>
      <w:r w:rsidRPr="00E425B1">
        <w:rPr>
          <w:rFonts w:ascii="Arial" w:hAnsi="Arial" w:cs="Arial"/>
          <w:sz w:val="20"/>
          <w:szCs w:val="20"/>
          <w:lang w:val="sr-Latn-BA"/>
        </w:rPr>
        <w:t>логистичке</w:t>
      </w:r>
      <w:proofErr w:type="spellEnd"/>
      <w:r w:rsidRPr="00E425B1">
        <w:rPr>
          <w:rFonts w:ascii="Arial" w:hAnsi="Arial" w:cs="Arial"/>
          <w:sz w:val="20"/>
          <w:szCs w:val="20"/>
          <w:lang w:val="sr-Latn-BA"/>
        </w:rPr>
        <w:t xml:space="preserve"> </w:t>
      </w:r>
      <w:proofErr w:type="spellStart"/>
      <w:r w:rsidRPr="00E425B1">
        <w:rPr>
          <w:rFonts w:ascii="Arial" w:hAnsi="Arial" w:cs="Arial"/>
          <w:sz w:val="20"/>
          <w:szCs w:val="20"/>
          <w:lang w:val="sr-Latn-BA"/>
        </w:rPr>
        <w:t>операције</w:t>
      </w:r>
      <w:proofErr w:type="spellEnd"/>
    </w:p>
    <w:p w:rsidR="00857D1D" w:rsidRPr="00E425B1" w:rsidRDefault="00857D1D" w:rsidP="00857D1D">
      <w:pPr>
        <w:jc w:val="both"/>
        <w:rPr>
          <w:rFonts w:ascii="Arial" w:hAnsi="Arial" w:cs="Arial"/>
          <w:iCs/>
          <w:sz w:val="20"/>
          <w:szCs w:val="20"/>
          <w:lang w:val="sr-Cyrl-BA"/>
        </w:rPr>
      </w:pPr>
    </w:p>
    <w:p w:rsidR="00857D1D" w:rsidRPr="00E425B1" w:rsidRDefault="00857D1D" w:rsidP="00857D1D">
      <w:pPr>
        <w:jc w:val="both"/>
        <w:rPr>
          <w:rFonts w:ascii="Arial" w:hAnsi="Arial" w:cs="Arial"/>
          <w:b/>
          <w:sz w:val="20"/>
          <w:szCs w:val="20"/>
          <w:u w:val="single"/>
          <w:lang w:val="sr-Cyrl-BA"/>
        </w:rPr>
      </w:pPr>
      <w:r w:rsidRPr="00E425B1">
        <w:rPr>
          <w:rFonts w:ascii="Arial" w:hAnsi="Arial" w:cs="Arial"/>
          <w:b/>
          <w:sz w:val="20"/>
          <w:szCs w:val="20"/>
          <w:u w:val="single"/>
          <w:lang w:val="sr-Cyrl-BA"/>
        </w:rPr>
        <w:t>1/07 Стручни савјетник за развој информационих система логистике</w:t>
      </w:r>
    </w:p>
    <w:p w:rsidR="00857D1D" w:rsidRPr="00E425B1" w:rsidRDefault="00857D1D" w:rsidP="00857D1D">
      <w:pPr>
        <w:jc w:val="both"/>
        <w:rPr>
          <w:rFonts w:ascii="Arial" w:hAnsi="Arial" w:cs="Arial"/>
          <w:b/>
          <w:sz w:val="20"/>
          <w:szCs w:val="20"/>
          <w:lang w:val="sr-Cyrl-BA"/>
        </w:rPr>
      </w:pPr>
      <w:r w:rsidRPr="00E425B1">
        <w:rPr>
          <w:rFonts w:ascii="Arial" w:hAnsi="Arial" w:cs="Arial"/>
          <w:b/>
          <w:sz w:val="20"/>
          <w:szCs w:val="20"/>
          <w:lang w:val="sr-Cyrl-BA"/>
        </w:rPr>
        <w:t xml:space="preserve">Опис послова и радних задатака: </w:t>
      </w:r>
      <w:r w:rsidRPr="00E425B1">
        <w:rPr>
          <w:rFonts w:ascii="Arial" w:hAnsi="Arial" w:cs="Arial"/>
          <w:sz w:val="20"/>
          <w:szCs w:val="20"/>
          <w:lang w:val="sr-Cyrl-BA"/>
        </w:rPr>
        <w:t>Успоставља политике и смјернице за развој информационих сустава логистике, праћења развоја информацијске технологије, потицање развоја и истраживања информацијске технологије у циљу израде и ажурирања јединствене базе података у логистичком суставу</w:t>
      </w:r>
      <w:r w:rsidRPr="00E425B1">
        <w:rPr>
          <w:rFonts w:ascii="Arial" w:hAnsi="Arial" w:cs="Arial"/>
          <w:b/>
          <w:sz w:val="20"/>
          <w:szCs w:val="20"/>
          <w:lang w:val="sr-Cyrl-BA"/>
        </w:rPr>
        <w:t>.</w:t>
      </w:r>
      <w:r w:rsidRPr="00E425B1">
        <w:rPr>
          <w:rFonts w:ascii="Arial" w:hAnsi="Arial" w:cs="Arial"/>
          <w:sz w:val="20"/>
          <w:szCs w:val="20"/>
          <w:lang w:val="sr-Cyrl-BA"/>
        </w:rPr>
        <w:t xml:space="preserve"> Обавља и друге послове и задатке по налогу шефа Одсјека. За свој рад одговоран је шефу Одсјека.</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 xml:space="preserve">Посебни услови: </w:t>
      </w:r>
      <w:r w:rsidRPr="00E425B1">
        <w:rPr>
          <w:rFonts w:ascii="Arial" w:hAnsi="Arial" w:cs="Arial"/>
          <w:sz w:val="20"/>
          <w:szCs w:val="20"/>
          <w:lang w:val="sr-Cyrl-BA"/>
        </w:rPr>
        <w:t>ВСС, VII степен, Факултет техничког смјера; познавање рада на рачунару; 3 године радног искуства у струци.</w:t>
      </w:r>
    </w:p>
    <w:p w:rsidR="00857D1D" w:rsidRPr="00E425B1" w:rsidRDefault="00857D1D" w:rsidP="00857D1D">
      <w:pPr>
        <w:jc w:val="both"/>
        <w:rPr>
          <w:rFonts w:ascii="Arial" w:hAnsi="Arial" w:cs="Arial"/>
          <w:bCs/>
          <w:sz w:val="20"/>
          <w:szCs w:val="20"/>
          <w:lang w:val="sr-Cyrl-BA"/>
        </w:rPr>
      </w:pPr>
      <w:r w:rsidRPr="00E425B1">
        <w:rPr>
          <w:rFonts w:ascii="Arial" w:hAnsi="Arial" w:cs="Arial"/>
          <w:b/>
          <w:bCs/>
          <w:sz w:val="20"/>
          <w:szCs w:val="20"/>
          <w:lang w:val="sr-Cyrl-BA"/>
        </w:rPr>
        <w:t xml:space="preserve">Статус: </w:t>
      </w:r>
      <w:r w:rsidRPr="00E425B1">
        <w:rPr>
          <w:rFonts w:ascii="Arial" w:hAnsi="Arial" w:cs="Arial"/>
          <w:iCs/>
          <w:sz w:val="20"/>
          <w:szCs w:val="20"/>
          <w:lang w:val="sr-Cyrl-BA"/>
        </w:rPr>
        <w:t>државни службеник</w:t>
      </w:r>
      <w:r w:rsidRPr="00E425B1">
        <w:rPr>
          <w:rFonts w:ascii="Arial" w:hAnsi="Arial" w:cs="Arial"/>
          <w:bCs/>
          <w:sz w:val="20"/>
          <w:szCs w:val="20"/>
          <w:lang w:val="sr-Cyrl-BA"/>
        </w:rPr>
        <w:t xml:space="preserve"> - Стручни савјетник</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 xml:space="preserve">Број извршилаца: </w:t>
      </w:r>
      <w:r w:rsidRPr="00E425B1">
        <w:rPr>
          <w:rFonts w:ascii="Arial" w:hAnsi="Arial" w:cs="Arial"/>
          <w:sz w:val="20"/>
          <w:szCs w:val="20"/>
          <w:lang w:val="sr-Cyrl-BA"/>
        </w:rPr>
        <w:t>један (1)</w:t>
      </w:r>
    </w:p>
    <w:p w:rsidR="00857D1D" w:rsidRPr="00E425B1" w:rsidRDefault="00857D1D" w:rsidP="00857D1D">
      <w:pPr>
        <w:jc w:val="both"/>
        <w:rPr>
          <w:rFonts w:ascii="Arial" w:hAnsi="Arial" w:cs="Arial"/>
          <w:sz w:val="20"/>
          <w:szCs w:val="20"/>
          <w:lang w:val="sr-Cyrl-BA"/>
        </w:rPr>
      </w:pPr>
    </w:p>
    <w:p w:rsidR="00FC7B3C" w:rsidRPr="00E425B1" w:rsidRDefault="00FC7B3C" w:rsidP="00857D1D">
      <w:pPr>
        <w:jc w:val="both"/>
        <w:rPr>
          <w:rFonts w:ascii="Arial" w:hAnsi="Arial" w:cs="Arial"/>
          <w:sz w:val="20"/>
          <w:szCs w:val="20"/>
          <w:lang w:val="sr-Cyrl-BA"/>
        </w:rPr>
      </w:pPr>
    </w:p>
    <w:p w:rsidR="00FC7B3C" w:rsidRPr="00E425B1" w:rsidRDefault="00FC7B3C" w:rsidP="00FC7B3C">
      <w:pPr>
        <w:jc w:val="both"/>
        <w:rPr>
          <w:rFonts w:ascii="Arial" w:hAnsi="Arial" w:cs="Arial"/>
          <w:sz w:val="20"/>
          <w:szCs w:val="20"/>
          <w:lang w:val="sr-Latn-BA"/>
        </w:rPr>
      </w:pPr>
      <w:proofErr w:type="spellStart"/>
      <w:r w:rsidRPr="00E425B1">
        <w:rPr>
          <w:rFonts w:ascii="Arial" w:hAnsi="Arial" w:cs="Arial"/>
          <w:sz w:val="20"/>
          <w:szCs w:val="20"/>
          <w:lang w:val="sr-Latn-BA"/>
        </w:rPr>
        <w:t>Одсјек</w:t>
      </w:r>
      <w:proofErr w:type="spellEnd"/>
      <w:r w:rsidRPr="00E425B1">
        <w:rPr>
          <w:rFonts w:ascii="Arial" w:hAnsi="Arial" w:cs="Arial"/>
          <w:sz w:val="20"/>
          <w:szCs w:val="20"/>
          <w:lang w:val="sr-Latn-BA"/>
        </w:rPr>
        <w:t xml:space="preserve"> </w:t>
      </w:r>
      <w:proofErr w:type="spellStart"/>
      <w:r w:rsidRPr="00E425B1">
        <w:rPr>
          <w:rFonts w:ascii="Arial" w:hAnsi="Arial" w:cs="Arial"/>
          <w:sz w:val="20"/>
          <w:szCs w:val="20"/>
          <w:lang w:val="sr-Latn-BA"/>
        </w:rPr>
        <w:t>за</w:t>
      </w:r>
      <w:proofErr w:type="spellEnd"/>
      <w:r w:rsidRPr="00E425B1">
        <w:rPr>
          <w:rFonts w:ascii="Arial" w:hAnsi="Arial" w:cs="Arial"/>
          <w:sz w:val="20"/>
          <w:szCs w:val="20"/>
          <w:lang w:val="sr-Latn-BA"/>
        </w:rPr>
        <w:t xml:space="preserve"> </w:t>
      </w:r>
      <w:proofErr w:type="spellStart"/>
      <w:r w:rsidRPr="00E425B1">
        <w:rPr>
          <w:rFonts w:ascii="Arial" w:hAnsi="Arial" w:cs="Arial"/>
          <w:sz w:val="20"/>
          <w:szCs w:val="20"/>
          <w:lang w:val="sr-Latn-BA"/>
        </w:rPr>
        <w:t>одржавање</w:t>
      </w:r>
      <w:proofErr w:type="spellEnd"/>
    </w:p>
    <w:p w:rsidR="00857D1D" w:rsidRPr="00E425B1" w:rsidRDefault="00857D1D" w:rsidP="00857D1D">
      <w:pPr>
        <w:jc w:val="both"/>
        <w:rPr>
          <w:rFonts w:ascii="Arial" w:hAnsi="Arial" w:cs="Arial"/>
          <w:sz w:val="20"/>
          <w:szCs w:val="20"/>
          <w:lang w:val="sr-Cyrl-BA"/>
        </w:rPr>
      </w:pPr>
    </w:p>
    <w:p w:rsidR="00857D1D" w:rsidRPr="00E425B1" w:rsidRDefault="00857D1D" w:rsidP="00857D1D">
      <w:pPr>
        <w:jc w:val="both"/>
        <w:rPr>
          <w:rFonts w:ascii="Arial" w:hAnsi="Arial" w:cs="Arial"/>
          <w:b/>
          <w:sz w:val="20"/>
          <w:szCs w:val="20"/>
          <w:u w:val="single"/>
          <w:lang w:val="sr-Cyrl-BA"/>
        </w:rPr>
      </w:pPr>
      <w:r w:rsidRPr="00E425B1">
        <w:rPr>
          <w:rFonts w:ascii="Arial" w:hAnsi="Arial" w:cs="Arial"/>
          <w:b/>
          <w:sz w:val="20"/>
          <w:szCs w:val="20"/>
          <w:u w:val="single"/>
          <w:lang w:val="sr-Cyrl-BA"/>
        </w:rPr>
        <w:t>1/08 Стручни савјетник за одржавање муниције и УБС-а</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 xml:space="preserve">Опис послова и радних задатака: </w:t>
      </w:r>
      <w:r w:rsidRPr="00E425B1">
        <w:rPr>
          <w:rFonts w:ascii="Arial" w:hAnsi="Arial" w:cs="Arial"/>
          <w:sz w:val="20"/>
          <w:szCs w:val="20"/>
          <w:lang w:val="sr-Cyrl-BA"/>
        </w:rPr>
        <w:t>Прописује и израђује планове одржавања муниције и УБС-а, прописује организацију и технологију за одржавање муниције и МЕС-а. Израђује регулативе из области одржавања муниције и УБС-а. Осигурава неопходну документацију за управљање, руковање, одржавање, чување и складиштење муниције и МЕС-а. Обавља и друге послове које му додјели шеф Одсјека. За свој рад одговоран је шефу Одсјека.</w:t>
      </w:r>
    </w:p>
    <w:p w:rsidR="00857D1D" w:rsidRPr="00E425B1" w:rsidRDefault="00857D1D" w:rsidP="00857D1D">
      <w:pPr>
        <w:jc w:val="both"/>
        <w:rPr>
          <w:rFonts w:ascii="Arial" w:hAnsi="Arial" w:cs="Arial"/>
          <w:sz w:val="20"/>
          <w:szCs w:val="20"/>
          <w:lang w:val="sr-Cyrl-BA"/>
        </w:rPr>
      </w:pPr>
      <w:r w:rsidRPr="00E425B1">
        <w:rPr>
          <w:rFonts w:ascii="Arial" w:hAnsi="Arial" w:cs="Arial"/>
          <w:sz w:val="20"/>
          <w:szCs w:val="20"/>
          <w:lang w:val="sr-Cyrl-BA"/>
        </w:rPr>
        <w:t>Послови основне дјелатности: студијско-аналитички и стручно-оперативни, најсложенији.</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 xml:space="preserve">Посебни услови: </w:t>
      </w:r>
      <w:r w:rsidRPr="00E425B1">
        <w:rPr>
          <w:rFonts w:ascii="Arial" w:hAnsi="Arial" w:cs="Arial"/>
          <w:sz w:val="20"/>
          <w:szCs w:val="20"/>
          <w:lang w:val="sr-Cyrl-BA"/>
        </w:rPr>
        <w:t>ВСС, VII степен, Факултет техничког смјера; познавање рада на рачунару; 3 године радног искуства у струци.</w:t>
      </w:r>
    </w:p>
    <w:p w:rsidR="00857D1D" w:rsidRPr="00E425B1" w:rsidRDefault="00857D1D" w:rsidP="00857D1D">
      <w:pPr>
        <w:jc w:val="both"/>
        <w:rPr>
          <w:rFonts w:ascii="Arial" w:hAnsi="Arial" w:cs="Arial"/>
          <w:bCs/>
          <w:sz w:val="20"/>
          <w:szCs w:val="20"/>
          <w:lang w:val="sr-Cyrl-BA"/>
        </w:rPr>
      </w:pPr>
      <w:r w:rsidRPr="00E425B1">
        <w:rPr>
          <w:rFonts w:ascii="Arial" w:hAnsi="Arial" w:cs="Arial"/>
          <w:b/>
          <w:bCs/>
          <w:sz w:val="20"/>
          <w:szCs w:val="20"/>
          <w:lang w:val="sr-Cyrl-BA"/>
        </w:rPr>
        <w:t xml:space="preserve">Статус: </w:t>
      </w:r>
      <w:r w:rsidRPr="00E425B1">
        <w:rPr>
          <w:rFonts w:ascii="Arial" w:hAnsi="Arial" w:cs="Arial"/>
          <w:iCs/>
          <w:sz w:val="20"/>
          <w:szCs w:val="20"/>
          <w:lang w:val="sr-Cyrl-BA"/>
        </w:rPr>
        <w:t>државни службеник</w:t>
      </w:r>
      <w:r w:rsidRPr="00E425B1">
        <w:rPr>
          <w:rFonts w:ascii="Arial" w:hAnsi="Arial" w:cs="Arial"/>
          <w:bCs/>
          <w:sz w:val="20"/>
          <w:szCs w:val="20"/>
          <w:lang w:val="sr-Cyrl-BA"/>
        </w:rPr>
        <w:t xml:space="preserve"> - Стручни савјетник</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 xml:space="preserve">Број извршилаца: </w:t>
      </w:r>
      <w:r w:rsidRPr="00E425B1">
        <w:rPr>
          <w:rFonts w:ascii="Arial" w:hAnsi="Arial" w:cs="Arial"/>
          <w:sz w:val="20"/>
          <w:szCs w:val="20"/>
          <w:lang w:val="sr-Cyrl-BA"/>
        </w:rPr>
        <w:t>један (1)</w:t>
      </w:r>
    </w:p>
    <w:p w:rsidR="00857D1D" w:rsidRPr="00E425B1" w:rsidRDefault="00857D1D" w:rsidP="00857D1D">
      <w:pPr>
        <w:jc w:val="both"/>
        <w:rPr>
          <w:rFonts w:ascii="Arial" w:hAnsi="Arial" w:cs="Arial"/>
          <w:sz w:val="20"/>
          <w:szCs w:val="20"/>
          <w:lang w:val="sr-Cyrl-BA"/>
        </w:rPr>
      </w:pPr>
    </w:p>
    <w:p w:rsidR="00857D1D" w:rsidRPr="00E425B1" w:rsidRDefault="00857D1D" w:rsidP="00857D1D">
      <w:pPr>
        <w:jc w:val="both"/>
        <w:rPr>
          <w:rFonts w:ascii="Arial" w:hAnsi="Arial" w:cs="Arial"/>
          <w:sz w:val="20"/>
          <w:szCs w:val="20"/>
          <w:lang w:val="sr-Cyrl-BA"/>
        </w:rPr>
      </w:pPr>
    </w:p>
    <w:p w:rsidR="00857D1D" w:rsidRPr="00E425B1" w:rsidRDefault="00857D1D" w:rsidP="00857D1D">
      <w:pPr>
        <w:jc w:val="both"/>
        <w:rPr>
          <w:rFonts w:ascii="Arial" w:hAnsi="Arial" w:cs="Arial"/>
          <w:iCs/>
          <w:sz w:val="20"/>
          <w:szCs w:val="20"/>
          <w:lang w:val="sr-Cyrl-BA"/>
        </w:rPr>
      </w:pPr>
      <w:r w:rsidRPr="00E425B1">
        <w:rPr>
          <w:rFonts w:ascii="Arial" w:hAnsi="Arial" w:cs="Arial"/>
          <w:iCs/>
          <w:sz w:val="20"/>
          <w:szCs w:val="20"/>
          <w:lang w:val="sr-Cyrl-BA"/>
        </w:rPr>
        <w:t>СЕКТОР ЗА ФИНАНСИЈЕ И БУЏЕТ</w:t>
      </w:r>
    </w:p>
    <w:p w:rsidR="00FC7B3C" w:rsidRPr="00E425B1" w:rsidRDefault="00FC7B3C" w:rsidP="00FC7B3C">
      <w:pPr>
        <w:jc w:val="both"/>
        <w:rPr>
          <w:rFonts w:ascii="Arial" w:hAnsi="Arial" w:cs="Arial"/>
          <w:sz w:val="20"/>
          <w:szCs w:val="20"/>
          <w:lang w:val="sr-Latn-BA"/>
        </w:rPr>
      </w:pPr>
      <w:proofErr w:type="spellStart"/>
      <w:r w:rsidRPr="00E425B1">
        <w:rPr>
          <w:rFonts w:ascii="Arial" w:hAnsi="Arial" w:cs="Arial"/>
          <w:sz w:val="20"/>
          <w:szCs w:val="20"/>
          <w:lang w:val="sr-Latn-BA"/>
        </w:rPr>
        <w:t>Одсјек</w:t>
      </w:r>
      <w:proofErr w:type="spellEnd"/>
      <w:r w:rsidRPr="00E425B1">
        <w:rPr>
          <w:rFonts w:ascii="Arial" w:hAnsi="Arial" w:cs="Arial"/>
          <w:sz w:val="20"/>
          <w:szCs w:val="20"/>
          <w:lang w:val="sr-Latn-BA"/>
        </w:rPr>
        <w:t xml:space="preserve"> </w:t>
      </w:r>
      <w:proofErr w:type="spellStart"/>
      <w:r w:rsidRPr="00E425B1">
        <w:rPr>
          <w:rFonts w:ascii="Arial" w:hAnsi="Arial" w:cs="Arial"/>
          <w:sz w:val="20"/>
          <w:szCs w:val="20"/>
          <w:lang w:val="sr-Latn-BA"/>
        </w:rPr>
        <w:t>за</w:t>
      </w:r>
      <w:proofErr w:type="spellEnd"/>
      <w:r w:rsidRPr="00E425B1">
        <w:rPr>
          <w:rFonts w:ascii="Arial" w:hAnsi="Arial" w:cs="Arial"/>
          <w:sz w:val="20"/>
          <w:szCs w:val="20"/>
          <w:lang w:val="sr-Latn-BA"/>
        </w:rPr>
        <w:t xml:space="preserve"> </w:t>
      </w:r>
      <w:proofErr w:type="spellStart"/>
      <w:r w:rsidRPr="00E425B1">
        <w:rPr>
          <w:rFonts w:ascii="Arial" w:hAnsi="Arial" w:cs="Arial"/>
          <w:sz w:val="20"/>
          <w:szCs w:val="20"/>
          <w:lang w:val="sr-Latn-BA"/>
        </w:rPr>
        <w:t>обрачун</w:t>
      </w:r>
      <w:proofErr w:type="spellEnd"/>
      <w:r w:rsidRPr="00E425B1">
        <w:rPr>
          <w:rFonts w:ascii="Arial" w:hAnsi="Arial" w:cs="Arial"/>
          <w:sz w:val="20"/>
          <w:szCs w:val="20"/>
          <w:lang w:val="sr-Latn-BA"/>
        </w:rPr>
        <w:t xml:space="preserve"> </w:t>
      </w:r>
      <w:proofErr w:type="spellStart"/>
      <w:r w:rsidRPr="00E425B1">
        <w:rPr>
          <w:rFonts w:ascii="Arial" w:hAnsi="Arial" w:cs="Arial"/>
          <w:sz w:val="20"/>
          <w:szCs w:val="20"/>
          <w:lang w:val="sr-Latn-BA"/>
        </w:rPr>
        <w:t>плата</w:t>
      </w:r>
      <w:proofErr w:type="spellEnd"/>
      <w:r w:rsidRPr="00E425B1">
        <w:rPr>
          <w:rFonts w:ascii="Arial" w:hAnsi="Arial" w:cs="Arial"/>
          <w:sz w:val="20"/>
          <w:szCs w:val="20"/>
          <w:lang w:val="sr-Latn-BA"/>
        </w:rPr>
        <w:t xml:space="preserve"> </w:t>
      </w:r>
      <w:r w:rsidRPr="00E425B1">
        <w:rPr>
          <w:rFonts w:ascii="Arial" w:hAnsi="Arial" w:cs="Arial"/>
          <w:sz w:val="20"/>
          <w:szCs w:val="20"/>
          <w:lang w:val="sr-Latn-BA"/>
        </w:rPr>
        <w:t>и</w:t>
      </w:r>
      <w:r w:rsidRPr="00E425B1">
        <w:rPr>
          <w:rFonts w:ascii="Arial" w:hAnsi="Arial" w:cs="Arial"/>
          <w:sz w:val="20"/>
          <w:szCs w:val="20"/>
          <w:lang w:val="sr-Latn-BA"/>
        </w:rPr>
        <w:t xml:space="preserve"> </w:t>
      </w:r>
      <w:proofErr w:type="spellStart"/>
      <w:r w:rsidRPr="00E425B1">
        <w:rPr>
          <w:rFonts w:ascii="Arial" w:hAnsi="Arial" w:cs="Arial"/>
          <w:sz w:val="20"/>
          <w:szCs w:val="20"/>
          <w:lang w:val="sr-Latn-BA"/>
        </w:rPr>
        <w:t>накнада</w:t>
      </w:r>
      <w:proofErr w:type="spellEnd"/>
    </w:p>
    <w:p w:rsidR="00FC7B3C" w:rsidRPr="00E425B1" w:rsidRDefault="00FC7B3C" w:rsidP="00857D1D">
      <w:pPr>
        <w:jc w:val="both"/>
        <w:rPr>
          <w:rFonts w:ascii="Arial" w:hAnsi="Arial" w:cs="Arial"/>
          <w:iCs/>
          <w:sz w:val="20"/>
          <w:szCs w:val="20"/>
          <w:lang w:val="sr-Cyrl-BA"/>
        </w:rPr>
      </w:pPr>
    </w:p>
    <w:p w:rsidR="00857D1D" w:rsidRPr="00E425B1" w:rsidRDefault="00857D1D" w:rsidP="00857D1D">
      <w:pPr>
        <w:jc w:val="both"/>
        <w:rPr>
          <w:rFonts w:ascii="Arial" w:hAnsi="Arial" w:cs="Arial"/>
          <w:i/>
          <w:iCs/>
          <w:sz w:val="20"/>
          <w:szCs w:val="20"/>
          <w:u w:val="single"/>
          <w:lang w:val="sr-Cyrl-BA"/>
        </w:rPr>
      </w:pPr>
      <w:r w:rsidRPr="00E425B1">
        <w:rPr>
          <w:rFonts w:ascii="Arial" w:hAnsi="Arial" w:cs="Arial"/>
          <w:b/>
          <w:bCs/>
          <w:sz w:val="20"/>
          <w:szCs w:val="20"/>
          <w:u w:val="single"/>
          <w:lang w:val="sr-Cyrl-BA"/>
        </w:rPr>
        <w:t>1/09 Стручни савјетник за обрачун плата и накнада</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 xml:space="preserve">Опис послова и радних задатака: </w:t>
      </w:r>
      <w:r w:rsidRPr="00E425B1">
        <w:rPr>
          <w:rFonts w:ascii="Arial" w:hAnsi="Arial" w:cs="Arial"/>
          <w:noProof/>
          <w:sz w:val="20"/>
          <w:szCs w:val="20"/>
          <w:lang w:val="sr-Cyrl-BA"/>
        </w:rPr>
        <w:t>Координира обрачун плаћа и накнада</w:t>
      </w:r>
      <w:r w:rsidRPr="00E425B1">
        <w:rPr>
          <w:rFonts w:ascii="Arial" w:hAnsi="Arial" w:cs="Arial"/>
          <w:b/>
          <w:noProof/>
          <w:sz w:val="20"/>
          <w:szCs w:val="20"/>
          <w:lang w:val="sr-Cyrl-BA"/>
        </w:rPr>
        <w:t xml:space="preserve"> </w:t>
      </w:r>
      <w:r w:rsidRPr="00E425B1">
        <w:rPr>
          <w:rFonts w:ascii="Arial" w:hAnsi="Arial" w:cs="Arial"/>
          <w:noProof/>
          <w:sz w:val="20"/>
          <w:szCs w:val="20"/>
          <w:lang w:val="sr-Cyrl-BA"/>
        </w:rPr>
        <w:t xml:space="preserve">за упослене у Министарства одбране и ОС БиХ, обезбјеђује спровођење законских прописа из те области, врши израду анализа, извјештаја и информација на основу одговарајућих података из области обрачуна и исплате плаћа и накнада за упосленике. Врши израду мјесечних и годишњих извјештаја према одговарајућем заводу за МИО/ПИО и Пореској управи, врши контролу и координацију над обезбјеђењем поврата средстава за боловање преко 42 дана, у складу са ентитетским прописима из области здравственог и пензијског осигурања. Учествује у изради законских и подзаконских прописа из области обрачуна и исплате плаћа и других личних примања за упослене у Министарства одбране и ОС БиХ, извршава све друге задатке које му одреди непосредно надређени. </w:t>
      </w:r>
      <w:r w:rsidRPr="00E425B1">
        <w:rPr>
          <w:rFonts w:ascii="Arial" w:hAnsi="Arial" w:cs="Arial"/>
          <w:sz w:val="20"/>
          <w:szCs w:val="20"/>
          <w:lang w:val="sr-Cyrl-BA"/>
        </w:rPr>
        <w:t xml:space="preserve">За свој рад одговоран је шефу Одсјека. </w:t>
      </w:r>
    </w:p>
    <w:p w:rsidR="00857D1D" w:rsidRPr="00E425B1" w:rsidRDefault="00857D1D" w:rsidP="00857D1D">
      <w:pPr>
        <w:jc w:val="both"/>
        <w:rPr>
          <w:rFonts w:ascii="Arial" w:hAnsi="Arial" w:cs="Arial"/>
          <w:iCs/>
          <w:sz w:val="20"/>
          <w:szCs w:val="20"/>
          <w:lang w:val="sr-Cyrl-BA"/>
        </w:rPr>
      </w:pPr>
      <w:r w:rsidRPr="00E425B1">
        <w:rPr>
          <w:rFonts w:ascii="Arial" w:hAnsi="Arial" w:cs="Arial"/>
          <w:b/>
          <w:sz w:val="20"/>
          <w:szCs w:val="20"/>
          <w:lang w:val="sr-Cyrl-BA"/>
        </w:rPr>
        <w:t xml:space="preserve">Посебни услови: </w:t>
      </w:r>
      <w:r w:rsidRPr="00E425B1">
        <w:rPr>
          <w:rFonts w:ascii="Arial" w:hAnsi="Arial" w:cs="Arial"/>
          <w:iCs/>
          <w:sz w:val="20"/>
          <w:szCs w:val="20"/>
          <w:lang w:val="sr-Cyrl-BA"/>
        </w:rPr>
        <w:t>ВСС, VII степен, Економски факултет; познавање рада на рачунару; 3 године радног искуства у струци.</w:t>
      </w:r>
    </w:p>
    <w:p w:rsidR="00857D1D" w:rsidRPr="00E425B1" w:rsidRDefault="00857D1D" w:rsidP="00857D1D">
      <w:pPr>
        <w:jc w:val="both"/>
        <w:rPr>
          <w:rFonts w:ascii="Arial" w:hAnsi="Arial" w:cs="Arial"/>
          <w:bCs/>
          <w:sz w:val="20"/>
          <w:szCs w:val="20"/>
          <w:lang w:val="sr-Cyrl-BA"/>
        </w:rPr>
      </w:pPr>
      <w:r w:rsidRPr="00E425B1">
        <w:rPr>
          <w:rFonts w:ascii="Arial" w:hAnsi="Arial" w:cs="Arial"/>
          <w:b/>
          <w:bCs/>
          <w:sz w:val="20"/>
          <w:szCs w:val="20"/>
          <w:lang w:val="sr-Cyrl-BA"/>
        </w:rPr>
        <w:t xml:space="preserve">Статус: </w:t>
      </w:r>
      <w:r w:rsidRPr="00E425B1">
        <w:rPr>
          <w:rFonts w:ascii="Arial" w:hAnsi="Arial" w:cs="Arial"/>
          <w:iCs/>
          <w:sz w:val="20"/>
          <w:szCs w:val="20"/>
          <w:lang w:val="sr-Cyrl-BA"/>
        </w:rPr>
        <w:t>државни службеник</w:t>
      </w:r>
      <w:r w:rsidRPr="00E425B1">
        <w:rPr>
          <w:rFonts w:ascii="Arial" w:hAnsi="Arial" w:cs="Arial"/>
          <w:bCs/>
          <w:sz w:val="20"/>
          <w:szCs w:val="20"/>
          <w:lang w:val="sr-Cyrl-BA"/>
        </w:rPr>
        <w:t xml:space="preserve"> - Стручни савјетник</w:t>
      </w:r>
    </w:p>
    <w:p w:rsidR="00857D1D" w:rsidRPr="00E425B1" w:rsidRDefault="00857D1D" w:rsidP="00857D1D">
      <w:pPr>
        <w:jc w:val="both"/>
        <w:rPr>
          <w:rFonts w:ascii="Arial" w:hAnsi="Arial" w:cs="Arial"/>
          <w:iCs/>
          <w:sz w:val="20"/>
          <w:szCs w:val="20"/>
          <w:lang w:val="sr-Cyrl-BA"/>
        </w:rPr>
      </w:pPr>
      <w:r w:rsidRPr="00E425B1">
        <w:rPr>
          <w:rFonts w:ascii="Arial" w:hAnsi="Arial" w:cs="Arial"/>
          <w:b/>
          <w:iCs/>
          <w:sz w:val="20"/>
          <w:szCs w:val="20"/>
          <w:lang w:val="sr-Cyrl-BA"/>
        </w:rPr>
        <w:t xml:space="preserve">Број извршилаца: </w:t>
      </w:r>
      <w:r w:rsidRPr="00E425B1">
        <w:rPr>
          <w:rFonts w:ascii="Arial" w:hAnsi="Arial" w:cs="Arial"/>
          <w:iCs/>
          <w:sz w:val="20"/>
          <w:szCs w:val="20"/>
          <w:lang w:val="sr-Cyrl-BA"/>
        </w:rPr>
        <w:t>један (1)</w:t>
      </w:r>
    </w:p>
    <w:p w:rsidR="00857D1D" w:rsidRPr="00E425B1" w:rsidRDefault="00857D1D" w:rsidP="00857D1D">
      <w:pPr>
        <w:jc w:val="both"/>
        <w:rPr>
          <w:rFonts w:ascii="Arial" w:hAnsi="Arial" w:cs="Arial"/>
          <w:iCs/>
          <w:sz w:val="20"/>
          <w:szCs w:val="20"/>
          <w:lang w:val="sr-Cyrl-BA"/>
        </w:rPr>
      </w:pPr>
    </w:p>
    <w:p w:rsidR="00FC7B3C" w:rsidRPr="00E425B1" w:rsidRDefault="00FC7B3C" w:rsidP="00857D1D">
      <w:pPr>
        <w:jc w:val="both"/>
        <w:rPr>
          <w:rFonts w:ascii="Arial" w:hAnsi="Arial" w:cs="Arial"/>
          <w:iCs/>
          <w:sz w:val="20"/>
          <w:szCs w:val="20"/>
          <w:lang w:val="sr-Cyrl-BA"/>
        </w:rPr>
      </w:pPr>
    </w:p>
    <w:p w:rsidR="00FC7B3C" w:rsidRPr="00E425B1" w:rsidRDefault="00FC7B3C" w:rsidP="00857D1D">
      <w:pPr>
        <w:jc w:val="both"/>
        <w:rPr>
          <w:rFonts w:ascii="Arial" w:hAnsi="Arial" w:cs="Arial"/>
          <w:iCs/>
          <w:sz w:val="20"/>
          <w:szCs w:val="20"/>
          <w:lang w:val="sr-Cyrl-BA"/>
        </w:rPr>
      </w:pPr>
      <w:r w:rsidRPr="00E425B1">
        <w:rPr>
          <w:rFonts w:ascii="Arial" w:hAnsi="Arial" w:cs="Arial"/>
          <w:iCs/>
          <w:sz w:val="20"/>
          <w:szCs w:val="20"/>
          <w:lang w:val="sr-Cyrl-BA"/>
        </w:rPr>
        <w:t>Одсјек за програм и буџет</w:t>
      </w:r>
    </w:p>
    <w:p w:rsidR="00857D1D" w:rsidRPr="00E425B1" w:rsidRDefault="00857D1D" w:rsidP="00857D1D">
      <w:pPr>
        <w:jc w:val="both"/>
        <w:rPr>
          <w:rFonts w:ascii="Arial" w:hAnsi="Arial" w:cs="Arial"/>
          <w:iCs/>
          <w:sz w:val="20"/>
          <w:szCs w:val="20"/>
          <w:lang w:val="sr-Cyrl-BA"/>
        </w:rPr>
      </w:pPr>
    </w:p>
    <w:p w:rsidR="00857D1D" w:rsidRPr="00E425B1" w:rsidRDefault="00857D1D" w:rsidP="00857D1D">
      <w:pPr>
        <w:jc w:val="both"/>
        <w:rPr>
          <w:rFonts w:ascii="Arial" w:hAnsi="Arial" w:cs="Arial"/>
          <w:b/>
          <w:bCs/>
          <w:sz w:val="20"/>
          <w:szCs w:val="20"/>
          <w:u w:val="single"/>
          <w:lang w:val="sr-Cyrl-BA"/>
        </w:rPr>
      </w:pPr>
      <w:r w:rsidRPr="00E425B1">
        <w:rPr>
          <w:rFonts w:ascii="Arial" w:hAnsi="Arial" w:cs="Arial"/>
          <w:b/>
          <w:bCs/>
          <w:sz w:val="20"/>
          <w:szCs w:val="20"/>
          <w:u w:val="single"/>
          <w:lang w:val="sr-Cyrl-BA"/>
        </w:rPr>
        <w:t>1/10 Виши стручни сарадник за анализу извршења буџета</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 xml:space="preserve">Опис послова и радних задатака: </w:t>
      </w:r>
      <w:r w:rsidRPr="00E425B1">
        <w:rPr>
          <w:rFonts w:ascii="Arial" w:hAnsi="Arial" w:cs="Arial"/>
          <w:noProof/>
          <w:sz w:val="20"/>
          <w:szCs w:val="20"/>
          <w:lang w:val="sr-Cyrl-BA"/>
        </w:rPr>
        <w:t xml:space="preserve">Израда аналитичких, информативних и других материјала у оквиру прописане методологије (типски извјештаји, редовне или периодичне информације), припрема и ради контролно - аналитичке извјештаје о извршењу финансијских планова о набавама, радовима и услугама, анализира економску оправданост набаве, радова и услуга за потребе Министарства одбране и ОС БиХ, </w:t>
      </w:r>
      <w:r w:rsidRPr="00E425B1">
        <w:rPr>
          <w:rFonts w:ascii="Arial" w:hAnsi="Arial" w:cs="Arial"/>
          <w:noProof/>
          <w:sz w:val="20"/>
          <w:szCs w:val="20"/>
          <w:lang w:val="sr-Cyrl-BA"/>
        </w:rPr>
        <w:lastRenderedPageBreak/>
        <w:t xml:space="preserve">учествује у изради периодичних извјештаја и годишњих обрачуна, извршава све друге задатке које му одреди непосредно надређени. </w:t>
      </w:r>
      <w:r w:rsidRPr="00E425B1">
        <w:rPr>
          <w:rFonts w:ascii="Arial" w:hAnsi="Arial" w:cs="Arial"/>
          <w:sz w:val="20"/>
          <w:szCs w:val="20"/>
          <w:lang w:val="sr-Cyrl-BA"/>
        </w:rPr>
        <w:t xml:space="preserve">За свој рад одговоран је шефу Одсјека. </w:t>
      </w:r>
    </w:p>
    <w:p w:rsidR="00857D1D" w:rsidRPr="00E425B1" w:rsidRDefault="00857D1D" w:rsidP="00857D1D">
      <w:pPr>
        <w:jc w:val="both"/>
        <w:rPr>
          <w:rFonts w:ascii="Arial" w:hAnsi="Arial" w:cs="Arial"/>
          <w:iCs/>
          <w:sz w:val="20"/>
          <w:szCs w:val="20"/>
          <w:lang w:val="sr-Cyrl-BA"/>
        </w:rPr>
      </w:pPr>
      <w:r w:rsidRPr="00E425B1">
        <w:rPr>
          <w:rFonts w:ascii="Arial" w:hAnsi="Arial" w:cs="Arial"/>
          <w:b/>
          <w:sz w:val="20"/>
          <w:szCs w:val="20"/>
          <w:lang w:val="sr-Cyrl-BA"/>
        </w:rPr>
        <w:t xml:space="preserve">Посебни услови: </w:t>
      </w:r>
      <w:r w:rsidRPr="00E425B1">
        <w:rPr>
          <w:rFonts w:ascii="Arial" w:hAnsi="Arial" w:cs="Arial"/>
          <w:iCs/>
          <w:sz w:val="20"/>
          <w:szCs w:val="20"/>
          <w:lang w:val="sr-Cyrl-BA"/>
        </w:rPr>
        <w:t>ВСС, VII степен, Економски факултет; стручни испит; познавање рада на рачунару; 2 године радног искуства у струци.</w:t>
      </w:r>
    </w:p>
    <w:p w:rsidR="00857D1D" w:rsidRPr="00E425B1" w:rsidRDefault="00857D1D" w:rsidP="00857D1D">
      <w:pPr>
        <w:jc w:val="both"/>
        <w:rPr>
          <w:rFonts w:ascii="Arial" w:hAnsi="Arial" w:cs="Arial"/>
          <w:iCs/>
          <w:sz w:val="20"/>
          <w:szCs w:val="20"/>
          <w:lang w:val="sr-Cyrl-BA"/>
        </w:rPr>
      </w:pPr>
      <w:r w:rsidRPr="00E425B1">
        <w:rPr>
          <w:rFonts w:ascii="Arial" w:hAnsi="Arial" w:cs="Arial"/>
          <w:b/>
          <w:iCs/>
          <w:sz w:val="20"/>
          <w:szCs w:val="20"/>
          <w:lang w:val="sr-Cyrl-BA"/>
        </w:rPr>
        <w:t>Статус:</w:t>
      </w:r>
      <w:r w:rsidRPr="00E425B1">
        <w:rPr>
          <w:rFonts w:ascii="Arial" w:hAnsi="Arial" w:cs="Arial"/>
          <w:iCs/>
          <w:sz w:val="20"/>
          <w:szCs w:val="20"/>
          <w:lang w:val="sr-Cyrl-BA"/>
        </w:rPr>
        <w:t xml:space="preserve"> државни службеник - Виши стручни сарадник</w:t>
      </w:r>
    </w:p>
    <w:p w:rsidR="00857D1D" w:rsidRPr="00E425B1" w:rsidRDefault="00857D1D" w:rsidP="00857D1D">
      <w:pPr>
        <w:jc w:val="both"/>
        <w:rPr>
          <w:rFonts w:ascii="Arial" w:hAnsi="Arial" w:cs="Arial"/>
          <w:iCs/>
          <w:sz w:val="20"/>
          <w:szCs w:val="20"/>
          <w:lang w:val="sr-Cyrl-BA"/>
        </w:rPr>
      </w:pPr>
      <w:r w:rsidRPr="00E425B1">
        <w:rPr>
          <w:rFonts w:ascii="Arial" w:hAnsi="Arial" w:cs="Arial"/>
          <w:b/>
          <w:iCs/>
          <w:sz w:val="20"/>
          <w:szCs w:val="20"/>
          <w:lang w:val="sr-Cyrl-BA"/>
        </w:rPr>
        <w:t xml:space="preserve">Број извршилаца: </w:t>
      </w:r>
      <w:r w:rsidRPr="00E425B1">
        <w:rPr>
          <w:rFonts w:ascii="Arial" w:hAnsi="Arial" w:cs="Arial"/>
          <w:iCs/>
          <w:sz w:val="20"/>
          <w:szCs w:val="20"/>
          <w:lang w:val="sr-Cyrl-BA"/>
        </w:rPr>
        <w:t>један (1)</w:t>
      </w:r>
    </w:p>
    <w:p w:rsidR="00857D1D" w:rsidRPr="00E425B1" w:rsidRDefault="00857D1D" w:rsidP="00857D1D">
      <w:pPr>
        <w:jc w:val="both"/>
        <w:rPr>
          <w:rFonts w:ascii="Arial" w:hAnsi="Arial" w:cs="Arial"/>
          <w:iCs/>
          <w:sz w:val="20"/>
          <w:szCs w:val="20"/>
          <w:lang w:val="sr-Cyrl-BA"/>
        </w:rPr>
      </w:pPr>
    </w:p>
    <w:p w:rsidR="00857D1D" w:rsidRPr="00E425B1" w:rsidRDefault="00857D1D" w:rsidP="00857D1D">
      <w:pPr>
        <w:jc w:val="both"/>
        <w:rPr>
          <w:rFonts w:ascii="Arial" w:hAnsi="Arial" w:cs="Arial"/>
          <w:iCs/>
          <w:sz w:val="20"/>
          <w:szCs w:val="20"/>
          <w:lang w:val="sr-Cyrl-BA"/>
        </w:rPr>
      </w:pPr>
    </w:p>
    <w:p w:rsidR="00857D1D" w:rsidRPr="00E425B1" w:rsidRDefault="00857D1D" w:rsidP="00857D1D">
      <w:pPr>
        <w:jc w:val="both"/>
        <w:rPr>
          <w:rFonts w:ascii="Arial" w:hAnsi="Arial" w:cs="Arial"/>
          <w:iCs/>
          <w:sz w:val="20"/>
          <w:szCs w:val="20"/>
          <w:lang w:val="sr-Cyrl-BA"/>
        </w:rPr>
      </w:pPr>
      <w:r w:rsidRPr="00E425B1">
        <w:rPr>
          <w:rFonts w:ascii="Arial" w:hAnsi="Arial" w:cs="Arial"/>
          <w:iCs/>
          <w:sz w:val="20"/>
          <w:szCs w:val="20"/>
          <w:lang w:val="sr-Cyrl-BA"/>
        </w:rPr>
        <w:t>ОДЈЕЉЕЊЕ ЗА ОПШТЕ И ЗАЈЕДНИЧКЕ ПОСЛОВЕ</w:t>
      </w:r>
    </w:p>
    <w:p w:rsidR="00FC7B3C" w:rsidRPr="00E425B1" w:rsidRDefault="00FC7B3C" w:rsidP="00FC7B3C">
      <w:pPr>
        <w:jc w:val="both"/>
        <w:rPr>
          <w:rFonts w:ascii="Arial" w:hAnsi="Arial" w:cs="Arial"/>
          <w:iCs/>
          <w:sz w:val="20"/>
          <w:szCs w:val="20"/>
          <w:lang w:val="sr-Latn-BA"/>
        </w:rPr>
      </w:pPr>
      <w:proofErr w:type="spellStart"/>
      <w:r w:rsidRPr="00E425B1">
        <w:rPr>
          <w:rFonts w:ascii="Arial" w:hAnsi="Arial" w:cs="Arial"/>
          <w:iCs/>
          <w:sz w:val="20"/>
          <w:szCs w:val="20"/>
          <w:lang w:val="sr-Latn-BA"/>
        </w:rPr>
        <w:t>Одсјек</w:t>
      </w:r>
      <w:proofErr w:type="spellEnd"/>
      <w:r w:rsidRPr="00E425B1">
        <w:rPr>
          <w:rFonts w:ascii="Arial" w:hAnsi="Arial" w:cs="Arial"/>
          <w:iCs/>
          <w:sz w:val="20"/>
          <w:szCs w:val="20"/>
          <w:lang w:val="sr-Latn-BA"/>
        </w:rPr>
        <w:t xml:space="preserve"> </w:t>
      </w:r>
      <w:proofErr w:type="spellStart"/>
      <w:r w:rsidRPr="00E425B1">
        <w:rPr>
          <w:rFonts w:ascii="Arial" w:hAnsi="Arial" w:cs="Arial"/>
          <w:iCs/>
          <w:sz w:val="20"/>
          <w:szCs w:val="20"/>
          <w:lang w:val="sr-Latn-BA"/>
        </w:rPr>
        <w:t>за</w:t>
      </w:r>
      <w:proofErr w:type="spellEnd"/>
      <w:r w:rsidRPr="00E425B1">
        <w:rPr>
          <w:rFonts w:ascii="Arial" w:hAnsi="Arial" w:cs="Arial"/>
          <w:iCs/>
          <w:sz w:val="20"/>
          <w:szCs w:val="20"/>
          <w:lang w:val="sr-Latn-BA"/>
        </w:rPr>
        <w:t xml:space="preserve"> </w:t>
      </w:r>
      <w:proofErr w:type="spellStart"/>
      <w:r w:rsidRPr="00E425B1">
        <w:rPr>
          <w:rFonts w:ascii="Arial" w:hAnsi="Arial" w:cs="Arial"/>
          <w:iCs/>
          <w:sz w:val="20"/>
          <w:szCs w:val="20"/>
          <w:lang w:val="sr-Latn-BA"/>
        </w:rPr>
        <w:t>правне</w:t>
      </w:r>
      <w:proofErr w:type="spellEnd"/>
      <w:r w:rsidRPr="00E425B1">
        <w:rPr>
          <w:rFonts w:ascii="Arial" w:hAnsi="Arial" w:cs="Arial"/>
          <w:iCs/>
          <w:sz w:val="20"/>
          <w:szCs w:val="20"/>
          <w:lang w:val="sr-Latn-BA"/>
        </w:rPr>
        <w:t xml:space="preserve"> </w:t>
      </w:r>
      <w:proofErr w:type="spellStart"/>
      <w:r w:rsidRPr="00E425B1">
        <w:rPr>
          <w:rFonts w:ascii="Arial" w:hAnsi="Arial" w:cs="Arial"/>
          <w:iCs/>
          <w:sz w:val="20"/>
          <w:szCs w:val="20"/>
          <w:lang w:val="sr-Latn-BA"/>
        </w:rPr>
        <w:t>послове</w:t>
      </w:r>
      <w:proofErr w:type="spellEnd"/>
    </w:p>
    <w:p w:rsidR="00FC7B3C" w:rsidRPr="00E425B1" w:rsidRDefault="00FC7B3C" w:rsidP="00857D1D">
      <w:pPr>
        <w:jc w:val="both"/>
        <w:rPr>
          <w:rFonts w:ascii="Arial" w:hAnsi="Arial" w:cs="Arial"/>
          <w:iCs/>
          <w:sz w:val="20"/>
          <w:szCs w:val="20"/>
          <w:lang w:val="sr-Cyrl-BA"/>
        </w:rPr>
      </w:pPr>
    </w:p>
    <w:p w:rsidR="00857D1D" w:rsidRPr="00E425B1" w:rsidRDefault="00857D1D" w:rsidP="00857D1D">
      <w:pPr>
        <w:jc w:val="both"/>
        <w:rPr>
          <w:rFonts w:ascii="Arial" w:hAnsi="Arial" w:cs="Arial"/>
          <w:b/>
          <w:bCs/>
          <w:sz w:val="20"/>
          <w:szCs w:val="20"/>
          <w:u w:val="single"/>
          <w:lang w:val="sr-Cyrl-BA"/>
        </w:rPr>
      </w:pPr>
      <w:r w:rsidRPr="00E425B1">
        <w:rPr>
          <w:rFonts w:ascii="Arial" w:hAnsi="Arial" w:cs="Arial"/>
          <w:b/>
          <w:bCs/>
          <w:sz w:val="20"/>
          <w:szCs w:val="20"/>
          <w:u w:val="single"/>
          <w:lang w:val="sr-Cyrl-BA"/>
        </w:rPr>
        <w:t>1/11 Стручни савјетник за спор и радни спор</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 xml:space="preserve">Опис послова и радних задатака: </w:t>
      </w:r>
      <w:r w:rsidRPr="00E425B1">
        <w:rPr>
          <w:rFonts w:ascii="Arial" w:hAnsi="Arial" w:cs="Arial"/>
          <w:sz w:val="20"/>
          <w:szCs w:val="20"/>
          <w:lang w:val="sr-Cyrl-BA"/>
        </w:rPr>
        <w:t>Сарађује са надлежним заступницима органа Босне и Херцеговине, судовима и другим органима везано за спорове који се воде против Министарства одбране. Прибавља од организационих јединица Министарства одбране списе предмета и исте комплетира ради достављања надлежном заступнику Босне и Херцеговине. Очитује се по тужбама против Министарства одбране и доставља изјашњења на тужбе надлежном заступнику Министарства одбране. Обавља и друге правне послове по налогу шефа Одсјека.</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 xml:space="preserve">Посебни услови: </w:t>
      </w:r>
      <w:r w:rsidRPr="00E425B1">
        <w:rPr>
          <w:rFonts w:ascii="Arial" w:hAnsi="Arial" w:cs="Arial"/>
          <w:sz w:val="20"/>
          <w:szCs w:val="20"/>
          <w:lang w:val="sr-Cyrl-BA"/>
        </w:rPr>
        <w:t>ВСС, VII степен, Правни факултет; стручни испит; познавање рада на рачунару; 3 године радног искуства на истим или сличним пословима.</w:t>
      </w:r>
    </w:p>
    <w:p w:rsidR="00857D1D" w:rsidRPr="00E425B1" w:rsidRDefault="00857D1D" w:rsidP="00857D1D">
      <w:pPr>
        <w:jc w:val="both"/>
        <w:rPr>
          <w:rFonts w:ascii="Arial" w:hAnsi="Arial" w:cs="Arial"/>
          <w:bCs/>
          <w:sz w:val="20"/>
          <w:szCs w:val="20"/>
          <w:lang w:val="sr-Cyrl-BA"/>
        </w:rPr>
      </w:pPr>
      <w:r w:rsidRPr="00E425B1">
        <w:rPr>
          <w:rFonts w:ascii="Arial" w:hAnsi="Arial" w:cs="Arial"/>
          <w:b/>
          <w:bCs/>
          <w:sz w:val="20"/>
          <w:szCs w:val="20"/>
          <w:lang w:val="sr-Cyrl-BA"/>
        </w:rPr>
        <w:t xml:space="preserve">Статус: </w:t>
      </w:r>
      <w:r w:rsidRPr="00E425B1">
        <w:rPr>
          <w:rFonts w:ascii="Arial" w:hAnsi="Arial" w:cs="Arial"/>
          <w:iCs/>
          <w:sz w:val="20"/>
          <w:szCs w:val="20"/>
          <w:lang w:val="sr-Cyrl-BA"/>
        </w:rPr>
        <w:t>државни службеник</w:t>
      </w:r>
      <w:r w:rsidRPr="00E425B1">
        <w:rPr>
          <w:rFonts w:ascii="Arial" w:hAnsi="Arial" w:cs="Arial"/>
          <w:bCs/>
          <w:sz w:val="20"/>
          <w:szCs w:val="20"/>
          <w:lang w:val="sr-Cyrl-BA"/>
        </w:rPr>
        <w:t xml:space="preserve"> - Стручни савјетник</w:t>
      </w:r>
    </w:p>
    <w:p w:rsidR="00857D1D" w:rsidRPr="00E425B1" w:rsidRDefault="00857D1D" w:rsidP="00857D1D">
      <w:pPr>
        <w:jc w:val="both"/>
        <w:rPr>
          <w:rFonts w:ascii="Arial" w:hAnsi="Arial" w:cs="Arial"/>
          <w:sz w:val="20"/>
          <w:szCs w:val="20"/>
          <w:lang w:val="sr-Cyrl-BA"/>
        </w:rPr>
      </w:pPr>
      <w:r w:rsidRPr="00E425B1">
        <w:rPr>
          <w:rFonts w:ascii="Arial" w:hAnsi="Arial" w:cs="Arial"/>
          <w:b/>
          <w:sz w:val="20"/>
          <w:szCs w:val="20"/>
          <w:lang w:val="sr-Cyrl-BA"/>
        </w:rPr>
        <w:t>Број извршилаца</w:t>
      </w:r>
      <w:r w:rsidR="0071104D" w:rsidRPr="00E425B1">
        <w:rPr>
          <w:rFonts w:ascii="Arial" w:hAnsi="Arial" w:cs="Arial"/>
          <w:b/>
          <w:sz w:val="20"/>
          <w:szCs w:val="20"/>
          <w:lang w:val="sr-Cyrl-BA"/>
        </w:rPr>
        <w:t>:</w:t>
      </w:r>
      <w:r w:rsidR="0071104D" w:rsidRPr="00E425B1">
        <w:rPr>
          <w:rFonts w:ascii="Arial" w:hAnsi="Arial" w:cs="Arial"/>
          <w:sz w:val="20"/>
          <w:szCs w:val="20"/>
          <w:lang w:val="sr-Cyrl-BA"/>
        </w:rPr>
        <w:t xml:space="preserve"> један</w:t>
      </w:r>
      <w:r w:rsidR="0071104D" w:rsidRPr="00E425B1">
        <w:rPr>
          <w:rFonts w:ascii="Arial" w:hAnsi="Arial" w:cs="Arial"/>
          <w:b/>
          <w:sz w:val="20"/>
          <w:szCs w:val="20"/>
          <w:lang w:val="sr-Cyrl-BA"/>
        </w:rPr>
        <w:t xml:space="preserve"> </w:t>
      </w:r>
      <w:r w:rsidRPr="00E425B1">
        <w:rPr>
          <w:rFonts w:ascii="Arial" w:hAnsi="Arial" w:cs="Arial"/>
          <w:sz w:val="20"/>
          <w:szCs w:val="20"/>
          <w:lang w:val="sr-Cyrl-BA"/>
        </w:rPr>
        <w:t>(1)</w:t>
      </w:r>
    </w:p>
    <w:p w:rsidR="00857D1D" w:rsidRPr="00E425B1" w:rsidRDefault="00857D1D" w:rsidP="00857D1D">
      <w:pPr>
        <w:jc w:val="both"/>
        <w:rPr>
          <w:rFonts w:ascii="Arial" w:hAnsi="Arial" w:cs="Arial"/>
          <w:sz w:val="20"/>
          <w:szCs w:val="20"/>
          <w:lang w:val="sr-Cyrl-BA"/>
        </w:rPr>
      </w:pPr>
    </w:p>
    <w:p w:rsidR="00857D1D" w:rsidRPr="00E425B1" w:rsidRDefault="00857D1D" w:rsidP="00857D1D">
      <w:pPr>
        <w:jc w:val="both"/>
        <w:rPr>
          <w:rFonts w:ascii="Arial" w:hAnsi="Arial" w:cs="Arial"/>
          <w:sz w:val="20"/>
          <w:szCs w:val="20"/>
          <w:u w:val="single"/>
          <w:lang w:val="sr-Cyrl-BA"/>
        </w:rPr>
      </w:pPr>
    </w:p>
    <w:p w:rsidR="00857D1D" w:rsidRPr="00E425B1" w:rsidRDefault="00857D1D" w:rsidP="00857D1D">
      <w:pPr>
        <w:jc w:val="both"/>
        <w:rPr>
          <w:rFonts w:ascii="Arial" w:hAnsi="Arial" w:cs="Arial"/>
          <w:b/>
          <w:iCs/>
          <w:sz w:val="20"/>
          <w:szCs w:val="20"/>
          <w:u w:val="single"/>
          <w:lang w:val="sr-Cyrl-BA"/>
        </w:rPr>
      </w:pPr>
      <w:r w:rsidRPr="00E425B1">
        <w:rPr>
          <w:rFonts w:ascii="Arial" w:hAnsi="Arial" w:cs="Arial"/>
          <w:b/>
          <w:iCs/>
          <w:sz w:val="20"/>
          <w:szCs w:val="20"/>
          <w:u w:val="single"/>
          <w:lang w:val="sr-Cyrl-BA"/>
        </w:rPr>
        <w:t>1/12 Стручни савјетник за сарадњу са Међународним судом у Хагу и Тужилаштвом БиХ</w:t>
      </w:r>
    </w:p>
    <w:p w:rsidR="00857D1D" w:rsidRPr="00E425B1" w:rsidRDefault="00857D1D" w:rsidP="00857D1D">
      <w:pPr>
        <w:jc w:val="both"/>
        <w:rPr>
          <w:rFonts w:ascii="Arial" w:hAnsi="Arial" w:cs="Arial"/>
          <w:iCs/>
          <w:sz w:val="20"/>
          <w:szCs w:val="20"/>
          <w:lang w:val="sr-Cyrl-BA"/>
        </w:rPr>
      </w:pPr>
      <w:r w:rsidRPr="00E425B1">
        <w:rPr>
          <w:rFonts w:ascii="Arial" w:hAnsi="Arial" w:cs="Arial"/>
          <w:b/>
          <w:sz w:val="20"/>
          <w:szCs w:val="20"/>
          <w:lang w:val="sr-Cyrl-BA"/>
        </w:rPr>
        <w:t xml:space="preserve">Опис послова и радних задатака: </w:t>
      </w:r>
      <w:r w:rsidRPr="00E425B1">
        <w:rPr>
          <w:rFonts w:ascii="Arial" w:hAnsi="Arial" w:cs="Arial"/>
          <w:iCs/>
          <w:sz w:val="20"/>
          <w:szCs w:val="20"/>
          <w:lang w:val="sr-Cyrl-BA"/>
        </w:rPr>
        <w:t xml:space="preserve">На основу захтјева тужитеља Међународног суда у Хагу и Тужилаштва БиХ, за учињене ратне злочине на простору бивше Југославије, анализира и припрема доказе и документе са којима располаже Министарство одбране Босне и Херцеговине, а који се достављају Међународном суду. Припрема документе и доказе који се односе на учињене ратне злочине по захтјеву бранитеља лица која су осумњичена или оптужена за ратне злочине на подручју бивше Југославије. У раду сарађује са руководиоцем и службеницима Сектора за </w:t>
      </w:r>
      <w:proofErr w:type="spellStart"/>
      <w:r w:rsidRPr="00E425B1">
        <w:rPr>
          <w:rFonts w:ascii="Arial" w:hAnsi="Arial" w:cs="Arial"/>
          <w:iCs/>
          <w:sz w:val="20"/>
          <w:szCs w:val="20"/>
          <w:lang w:val="sr-Cyrl-BA"/>
        </w:rPr>
        <w:t>обавјештајно-</w:t>
      </w:r>
      <w:r w:rsidR="005E5AEF" w:rsidRPr="00E425B1">
        <w:rPr>
          <w:rFonts w:ascii="Arial" w:hAnsi="Arial" w:cs="Arial"/>
          <w:iCs/>
          <w:sz w:val="20"/>
          <w:szCs w:val="20"/>
          <w:lang w:val="sr-Cyrl-BA"/>
        </w:rPr>
        <w:t>безбједнос</w:t>
      </w:r>
      <w:r w:rsidRPr="00E425B1">
        <w:rPr>
          <w:rFonts w:ascii="Arial" w:hAnsi="Arial" w:cs="Arial"/>
          <w:iCs/>
          <w:sz w:val="20"/>
          <w:szCs w:val="20"/>
          <w:lang w:val="sr-Cyrl-BA"/>
        </w:rPr>
        <w:t>не</w:t>
      </w:r>
      <w:proofErr w:type="spellEnd"/>
      <w:r w:rsidRPr="00E425B1">
        <w:rPr>
          <w:rFonts w:ascii="Arial" w:hAnsi="Arial" w:cs="Arial"/>
          <w:iCs/>
          <w:sz w:val="20"/>
          <w:szCs w:val="20"/>
          <w:lang w:val="sr-Cyrl-BA"/>
        </w:rPr>
        <w:t xml:space="preserve"> послове, другим организацијским јединицама </w:t>
      </w:r>
      <w:proofErr w:type="spellStart"/>
      <w:r w:rsidRPr="00E425B1">
        <w:rPr>
          <w:rFonts w:ascii="Arial" w:hAnsi="Arial" w:cs="Arial"/>
          <w:iCs/>
          <w:sz w:val="20"/>
          <w:szCs w:val="20"/>
          <w:lang w:val="sr-Cyrl-BA"/>
        </w:rPr>
        <w:t>МОБиХ</w:t>
      </w:r>
      <w:proofErr w:type="spellEnd"/>
      <w:r w:rsidRPr="00E425B1">
        <w:rPr>
          <w:rFonts w:ascii="Arial" w:hAnsi="Arial" w:cs="Arial"/>
          <w:iCs/>
          <w:sz w:val="20"/>
          <w:szCs w:val="20"/>
          <w:lang w:val="sr-Cyrl-BA"/>
        </w:rPr>
        <w:t xml:space="preserve"> и Заједничким штабом </w:t>
      </w:r>
      <w:proofErr w:type="spellStart"/>
      <w:r w:rsidRPr="00E425B1">
        <w:rPr>
          <w:rFonts w:ascii="Arial" w:hAnsi="Arial" w:cs="Arial"/>
          <w:iCs/>
          <w:sz w:val="20"/>
          <w:szCs w:val="20"/>
          <w:lang w:val="sr-Cyrl-BA"/>
        </w:rPr>
        <w:t>ОСБиХ</w:t>
      </w:r>
      <w:proofErr w:type="spellEnd"/>
      <w:r w:rsidRPr="00E425B1">
        <w:rPr>
          <w:rFonts w:ascii="Arial" w:hAnsi="Arial" w:cs="Arial"/>
          <w:iCs/>
          <w:sz w:val="20"/>
          <w:szCs w:val="20"/>
          <w:lang w:val="sr-Cyrl-BA"/>
        </w:rPr>
        <w:t>. За свој рад одговара шефу Одсјека.</w:t>
      </w:r>
    </w:p>
    <w:p w:rsidR="00857D1D" w:rsidRPr="00E425B1" w:rsidRDefault="00857D1D" w:rsidP="00857D1D">
      <w:pPr>
        <w:jc w:val="both"/>
        <w:rPr>
          <w:rFonts w:ascii="Arial" w:hAnsi="Arial" w:cs="Arial"/>
          <w:iCs/>
          <w:sz w:val="20"/>
          <w:szCs w:val="20"/>
          <w:lang w:val="sr-Cyrl-BA"/>
        </w:rPr>
      </w:pPr>
      <w:r w:rsidRPr="00E425B1">
        <w:rPr>
          <w:rFonts w:ascii="Arial" w:hAnsi="Arial" w:cs="Arial"/>
          <w:b/>
          <w:sz w:val="20"/>
          <w:szCs w:val="20"/>
          <w:lang w:val="sr-Cyrl-BA"/>
        </w:rPr>
        <w:t xml:space="preserve">Посебни услови: </w:t>
      </w:r>
      <w:r w:rsidRPr="00E425B1">
        <w:rPr>
          <w:rFonts w:ascii="Arial" w:hAnsi="Arial" w:cs="Arial"/>
          <w:iCs/>
          <w:sz w:val="20"/>
          <w:szCs w:val="20"/>
          <w:lang w:val="sr-Cyrl-BA"/>
        </w:rPr>
        <w:t xml:space="preserve">ВСС, VII степен, Правни факултет или Факултет политичких наука-Одсјек одбрана и </w:t>
      </w:r>
      <w:r w:rsidR="005E5AEF" w:rsidRPr="00E425B1">
        <w:rPr>
          <w:rFonts w:ascii="Arial" w:hAnsi="Arial" w:cs="Arial"/>
          <w:iCs/>
          <w:sz w:val="20"/>
          <w:szCs w:val="20"/>
          <w:lang w:val="sr-Cyrl-BA"/>
        </w:rPr>
        <w:t>безбједнос</w:t>
      </w:r>
      <w:r w:rsidRPr="00E425B1">
        <w:rPr>
          <w:rFonts w:ascii="Arial" w:hAnsi="Arial" w:cs="Arial"/>
          <w:iCs/>
          <w:sz w:val="20"/>
          <w:szCs w:val="20"/>
          <w:lang w:val="sr-Cyrl-BA"/>
        </w:rPr>
        <w:t>т; положен стручни испит; познавање рада на рачунару; 3 године радног искуства у струци.</w:t>
      </w:r>
    </w:p>
    <w:p w:rsidR="00857D1D" w:rsidRPr="00E425B1" w:rsidRDefault="00857D1D" w:rsidP="00857D1D">
      <w:pPr>
        <w:jc w:val="both"/>
        <w:rPr>
          <w:rFonts w:ascii="Arial" w:hAnsi="Arial" w:cs="Arial"/>
          <w:bCs/>
          <w:sz w:val="20"/>
          <w:szCs w:val="20"/>
          <w:lang w:val="sr-Cyrl-BA"/>
        </w:rPr>
      </w:pPr>
      <w:r w:rsidRPr="00E425B1">
        <w:rPr>
          <w:rFonts w:ascii="Arial" w:hAnsi="Arial" w:cs="Arial"/>
          <w:b/>
          <w:bCs/>
          <w:sz w:val="20"/>
          <w:szCs w:val="20"/>
          <w:lang w:val="sr-Cyrl-BA"/>
        </w:rPr>
        <w:t xml:space="preserve">Статус: </w:t>
      </w:r>
      <w:r w:rsidRPr="00E425B1">
        <w:rPr>
          <w:rFonts w:ascii="Arial" w:hAnsi="Arial" w:cs="Arial"/>
          <w:iCs/>
          <w:sz w:val="20"/>
          <w:szCs w:val="20"/>
          <w:lang w:val="sr-Cyrl-BA"/>
        </w:rPr>
        <w:t>државни службеник</w:t>
      </w:r>
      <w:r w:rsidRPr="00E425B1">
        <w:rPr>
          <w:rFonts w:ascii="Arial" w:hAnsi="Arial" w:cs="Arial"/>
          <w:bCs/>
          <w:sz w:val="20"/>
          <w:szCs w:val="20"/>
          <w:lang w:val="sr-Cyrl-BA"/>
        </w:rPr>
        <w:t xml:space="preserve"> - Стручни савјетник</w:t>
      </w:r>
    </w:p>
    <w:p w:rsidR="00857D1D" w:rsidRPr="00E425B1" w:rsidRDefault="00857D1D" w:rsidP="00857D1D">
      <w:pPr>
        <w:jc w:val="both"/>
        <w:rPr>
          <w:rFonts w:ascii="Arial" w:hAnsi="Arial" w:cs="Arial"/>
          <w:iCs/>
          <w:sz w:val="20"/>
          <w:szCs w:val="20"/>
          <w:lang w:val="sr-Cyrl-BA"/>
        </w:rPr>
      </w:pPr>
      <w:r w:rsidRPr="00E425B1">
        <w:rPr>
          <w:rFonts w:ascii="Arial" w:hAnsi="Arial" w:cs="Arial"/>
          <w:b/>
          <w:iCs/>
          <w:sz w:val="20"/>
          <w:szCs w:val="20"/>
          <w:lang w:val="sr-Cyrl-BA"/>
        </w:rPr>
        <w:t xml:space="preserve">Број извршилаца: </w:t>
      </w:r>
      <w:r w:rsidRPr="00E425B1">
        <w:rPr>
          <w:rFonts w:ascii="Arial" w:hAnsi="Arial" w:cs="Arial"/>
          <w:iCs/>
          <w:sz w:val="20"/>
          <w:szCs w:val="20"/>
          <w:lang w:val="sr-Cyrl-BA"/>
        </w:rPr>
        <w:t>два (2)</w:t>
      </w:r>
    </w:p>
    <w:p w:rsidR="00857D1D" w:rsidRPr="00E425B1" w:rsidRDefault="00857D1D" w:rsidP="00857D1D">
      <w:pPr>
        <w:jc w:val="both"/>
        <w:rPr>
          <w:rFonts w:ascii="Arial" w:hAnsi="Arial" w:cs="Arial"/>
          <w:sz w:val="20"/>
          <w:szCs w:val="20"/>
          <w:lang w:val="sr-Cyrl-BA"/>
        </w:rPr>
      </w:pPr>
    </w:p>
    <w:p w:rsidR="00857D1D" w:rsidRPr="00E425B1" w:rsidRDefault="00857D1D" w:rsidP="00857D1D">
      <w:pPr>
        <w:jc w:val="both"/>
        <w:rPr>
          <w:rFonts w:ascii="Arial" w:hAnsi="Arial" w:cs="Arial"/>
          <w:iCs/>
          <w:sz w:val="20"/>
          <w:szCs w:val="20"/>
          <w:lang w:val="sr-Cyrl-BA"/>
        </w:rPr>
      </w:pPr>
    </w:p>
    <w:p w:rsidR="00857D1D" w:rsidRPr="00E425B1" w:rsidRDefault="00857D1D" w:rsidP="00857D1D">
      <w:pPr>
        <w:jc w:val="both"/>
        <w:rPr>
          <w:rFonts w:ascii="Arial" w:hAnsi="Arial" w:cs="Arial"/>
          <w:b/>
          <w:sz w:val="20"/>
          <w:szCs w:val="20"/>
          <w:u w:val="single"/>
          <w:lang w:val="sr-Cyrl-BA"/>
        </w:rPr>
      </w:pPr>
      <w:r w:rsidRPr="00E425B1">
        <w:rPr>
          <w:rFonts w:ascii="Arial" w:hAnsi="Arial" w:cs="Arial"/>
          <w:b/>
          <w:sz w:val="20"/>
          <w:szCs w:val="20"/>
          <w:u w:val="single"/>
          <w:lang w:val="sr-Cyrl-BA"/>
        </w:rPr>
        <w:t>На овај оглас могу се пријавити само особе запослене као државни службеници у Министарству обране БиХ.</w:t>
      </w:r>
    </w:p>
    <w:p w:rsidR="00695D87" w:rsidRPr="00E425B1" w:rsidRDefault="00695D87" w:rsidP="00857D1D">
      <w:pPr>
        <w:pStyle w:val="NormalWeb"/>
        <w:shd w:val="clear" w:color="auto" w:fill="FFFFFF"/>
        <w:spacing w:before="0" w:beforeAutospacing="0" w:after="0" w:afterAutospacing="0"/>
        <w:jc w:val="both"/>
        <w:rPr>
          <w:rFonts w:ascii="Arial" w:hAnsi="Arial" w:cs="Arial"/>
          <w:sz w:val="20"/>
          <w:szCs w:val="20"/>
          <w:lang w:val="sr-Cyrl-BA"/>
        </w:rPr>
      </w:pPr>
    </w:p>
    <w:p w:rsidR="005B3DF2" w:rsidRPr="00E425B1" w:rsidRDefault="001A738E" w:rsidP="00695D87">
      <w:pPr>
        <w:pStyle w:val="NormalWeb"/>
        <w:shd w:val="clear" w:color="auto" w:fill="FFFFFF"/>
        <w:spacing w:before="0" w:beforeAutospacing="0" w:after="0" w:afterAutospacing="0"/>
        <w:jc w:val="both"/>
        <w:rPr>
          <w:rFonts w:ascii="Arial" w:hAnsi="Arial" w:cs="Arial"/>
          <w:b/>
          <w:i/>
          <w:sz w:val="20"/>
          <w:szCs w:val="20"/>
          <w:u w:val="single"/>
          <w:lang w:val="sr-Cyrl-BA"/>
        </w:rPr>
      </w:pPr>
      <w:r w:rsidRPr="00E425B1">
        <w:rPr>
          <w:rFonts w:ascii="Arial" w:hAnsi="Arial" w:cs="Arial"/>
          <w:b/>
          <w:i/>
          <w:sz w:val="20"/>
          <w:szCs w:val="20"/>
          <w:u w:val="single"/>
          <w:lang w:val="sr-Cyrl-BA"/>
        </w:rPr>
        <w:t>Напомена</w:t>
      </w:r>
      <w:r w:rsidR="005B3DF2" w:rsidRPr="00E425B1">
        <w:rPr>
          <w:rFonts w:ascii="Arial" w:hAnsi="Arial" w:cs="Arial"/>
          <w:b/>
          <w:i/>
          <w:sz w:val="20"/>
          <w:szCs w:val="20"/>
          <w:u w:val="single"/>
          <w:lang w:val="sr-Cyrl-BA"/>
        </w:rPr>
        <w:t xml:space="preserve"> </w:t>
      </w:r>
      <w:r w:rsidRPr="00E425B1">
        <w:rPr>
          <w:rFonts w:ascii="Arial" w:hAnsi="Arial" w:cs="Arial"/>
          <w:b/>
          <w:i/>
          <w:sz w:val="20"/>
          <w:szCs w:val="20"/>
          <w:u w:val="single"/>
          <w:lang w:val="sr-Cyrl-BA"/>
        </w:rPr>
        <w:t>за</w:t>
      </w:r>
      <w:r w:rsidR="005B3DF2" w:rsidRPr="00E425B1">
        <w:rPr>
          <w:rFonts w:ascii="Arial" w:hAnsi="Arial" w:cs="Arial"/>
          <w:b/>
          <w:i/>
          <w:sz w:val="20"/>
          <w:szCs w:val="20"/>
          <w:u w:val="single"/>
          <w:lang w:val="sr-Cyrl-BA"/>
        </w:rPr>
        <w:t xml:space="preserve"> </w:t>
      </w:r>
      <w:r w:rsidRPr="00E425B1">
        <w:rPr>
          <w:rFonts w:ascii="Arial" w:hAnsi="Arial" w:cs="Arial"/>
          <w:b/>
          <w:i/>
          <w:sz w:val="20"/>
          <w:szCs w:val="20"/>
          <w:u w:val="single"/>
          <w:lang w:val="sr-Cyrl-BA"/>
        </w:rPr>
        <w:t>све</w:t>
      </w:r>
      <w:r w:rsidR="005B3DF2" w:rsidRPr="00E425B1">
        <w:rPr>
          <w:rFonts w:ascii="Arial" w:hAnsi="Arial" w:cs="Arial"/>
          <w:b/>
          <w:i/>
          <w:sz w:val="20"/>
          <w:szCs w:val="20"/>
          <w:u w:val="single"/>
          <w:lang w:val="sr-Cyrl-BA"/>
        </w:rPr>
        <w:t xml:space="preserve"> </w:t>
      </w:r>
      <w:r w:rsidRPr="00E425B1">
        <w:rPr>
          <w:rFonts w:ascii="Arial" w:hAnsi="Arial" w:cs="Arial"/>
          <w:b/>
          <w:i/>
          <w:sz w:val="20"/>
          <w:szCs w:val="20"/>
          <w:u w:val="single"/>
          <w:lang w:val="sr-Cyrl-BA"/>
        </w:rPr>
        <w:t>кандидате</w:t>
      </w:r>
      <w:r w:rsidR="005B3DF2" w:rsidRPr="00E425B1">
        <w:rPr>
          <w:rFonts w:ascii="Arial" w:hAnsi="Arial" w:cs="Arial"/>
          <w:b/>
          <w:i/>
          <w:sz w:val="20"/>
          <w:szCs w:val="20"/>
          <w:u w:val="single"/>
          <w:lang w:val="sr-Cyrl-BA"/>
        </w:rPr>
        <w:t xml:space="preserve">: </w:t>
      </w:r>
    </w:p>
    <w:p w:rsidR="00BB7EA0" w:rsidRPr="00E425B1"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425B1">
        <w:rPr>
          <w:rFonts w:ascii="Arial" w:hAnsi="Arial" w:cs="Arial"/>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rsidR="00BB7EA0" w:rsidRPr="00E425B1"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425B1">
        <w:rPr>
          <w:rFonts w:ascii="Arial" w:hAnsi="Arial" w:cs="Arial"/>
          <w:sz w:val="20"/>
          <w:szCs w:val="20"/>
          <w:lang w:val="sr-Cyrl-BA"/>
        </w:rPr>
        <w:t xml:space="preserve">Кандидати се обавјештавају о мјесту и </w:t>
      </w:r>
      <w:proofErr w:type="spellStart"/>
      <w:r w:rsidRPr="00E425B1">
        <w:rPr>
          <w:rFonts w:ascii="Arial" w:hAnsi="Arial" w:cs="Arial"/>
          <w:sz w:val="20"/>
          <w:szCs w:val="20"/>
          <w:lang w:val="sr-Cyrl-BA"/>
        </w:rPr>
        <w:t>времену</w:t>
      </w:r>
      <w:proofErr w:type="spellEnd"/>
      <w:r w:rsidRPr="00E425B1">
        <w:rPr>
          <w:rFonts w:ascii="Arial" w:hAnsi="Arial" w:cs="Arial"/>
          <w:sz w:val="20"/>
          <w:szCs w:val="20"/>
          <w:lang w:val="sr-Cyrl-BA"/>
        </w:rPr>
        <w:t xml:space="preserve"> одржавања интервјуа од стране институције и путем службене интернет странице Агенције за државну службу БиХ. </w:t>
      </w:r>
    </w:p>
    <w:p w:rsidR="00BB7EA0" w:rsidRPr="00E425B1"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425B1">
        <w:rPr>
          <w:rFonts w:ascii="Arial" w:hAnsi="Arial" w:cs="Arial"/>
          <w:sz w:val="20"/>
          <w:szCs w:val="20"/>
          <w:lang w:val="sr-Cyrl-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E425B1">
        <w:rPr>
          <w:rFonts w:ascii="Arial" w:hAnsi="Arial" w:cs="Arial"/>
          <w:sz w:val="20"/>
          <w:szCs w:val="20"/>
          <w:lang w:val="sr-Cyrl-BA"/>
        </w:rPr>
        <w:t>додипломског</w:t>
      </w:r>
      <w:proofErr w:type="spellEnd"/>
      <w:r w:rsidRPr="00E425B1">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964510" w:rsidRPr="00E425B1" w:rsidRDefault="00BB7EA0" w:rsidP="0096451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425B1">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C147A4" w:rsidRPr="00E425B1" w:rsidRDefault="00833768" w:rsidP="00C147A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425B1">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E425B1">
        <w:rPr>
          <w:rFonts w:ascii="Arial" w:hAnsi="Arial" w:cs="Arial"/>
          <w:sz w:val="20"/>
          <w:szCs w:val="20"/>
          <w:lang w:val="sr-Cyrl-BA"/>
        </w:rPr>
        <w:t>невођењу</w:t>
      </w:r>
      <w:proofErr w:type="spellEnd"/>
      <w:r w:rsidRPr="00E425B1">
        <w:rPr>
          <w:rFonts w:ascii="Arial" w:hAnsi="Arial" w:cs="Arial"/>
          <w:sz w:val="20"/>
          <w:szCs w:val="20"/>
          <w:lang w:val="sr-Cyrl-BA"/>
        </w:rPr>
        <w:t xml:space="preserve"> кривичног поступка (не старије од три мјесеца). Из</w:t>
      </w:r>
      <w:r w:rsidR="00262D41" w:rsidRPr="00E425B1">
        <w:rPr>
          <w:rFonts w:ascii="Arial" w:hAnsi="Arial" w:cs="Arial"/>
          <w:sz w:val="20"/>
          <w:szCs w:val="20"/>
          <w:lang w:val="sr-Cyrl-BA"/>
        </w:rPr>
        <w:t>узет</w:t>
      </w:r>
      <w:r w:rsidRPr="00E425B1">
        <w:rPr>
          <w:rFonts w:ascii="Arial" w:hAnsi="Arial" w:cs="Arial"/>
          <w:sz w:val="20"/>
          <w:szCs w:val="20"/>
          <w:lang w:val="sr-Cyrl-BA"/>
        </w:rPr>
        <w:t xml:space="preserve">но, а у случају ако кандидат из објективних разлога не достави тражено увјерење на интервју, исто треба доставити </w:t>
      </w:r>
      <w:r w:rsidR="00964510" w:rsidRPr="00E425B1">
        <w:rPr>
          <w:rFonts w:ascii="Arial" w:hAnsi="Arial" w:cs="Arial"/>
          <w:sz w:val="20"/>
          <w:szCs w:val="20"/>
          <w:lang w:val="sr-Cyrl-BA"/>
        </w:rPr>
        <w:t>најкасније до уручења рјешења о постављењу, односно преузимања дужности</w:t>
      </w:r>
      <w:r w:rsidRPr="00E425B1">
        <w:rPr>
          <w:rFonts w:ascii="Arial" w:hAnsi="Arial" w:cs="Arial"/>
          <w:sz w:val="20"/>
          <w:szCs w:val="20"/>
          <w:lang w:val="sr-Cyrl-BA"/>
        </w:rPr>
        <w:t>.</w:t>
      </w:r>
    </w:p>
    <w:p w:rsidR="00C147A4" w:rsidRPr="00E425B1" w:rsidRDefault="00C147A4" w:rsidP="00C147A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425B1">
        <w:rPr>
          <w:rFonts w:ascii="Arial" w:hAnsi="Arial" w:cs="Arial"/>
          <w:sz w:val="20"/>
          <w:szCs w:val="20"/>
          <w:lang w:val="sr-Cyrl-BA"/>
        </w:rPr>
        <w:t>За спровођење конкурсне процедуре по овом Интерном огласу формираће се једна (1) Комисија за избор.</w:t>
      </w:r>
    </w:p>
    <w:p w:rsidR="00A817C3" w:rsidRPr="00E425B1" w:rsidRDefault="00A817C3" w:rsidP="00A32940">
      <w:pPr>
        <w:ind w:right="27"/>
        <w:jc w:val="both"/>
        <w:rPr>
          <w:rFonts w:ascii="Arial" w:hAnsi="Arial" w:cs="Arial"/>
          <w:b/>
          <w:sz w:val="20"/>
          <w:szCs w:val="20"/>
          <w:u w:val="single"/>
          <w:lang w:val="sr-Cyrl-BA"/>
        </w:rPr>
      </w:pPr>
    </w:p>
    <w:p w:rsidR="008D2840" w:rsidRPr="00E425B1" w:rsidRDefault="008D2840" w:rsidP="00A32940">
      <w:pPr>
        <w:ind w:right="27"/>
        <w:jc w:val="both"/>
        <w:rPr>
          <w:rFonts w:ascii="Arial" w:hAnsi="Arial" w:cs="Arial"/>
          <w:b/>
          <w:sz w:val="20"/>
          <w:szCs w:val="20"/>
          <w:u w:val="single"/>
          <w:lang w:val="sr-Cyrl-BA"/>
        </w:rPr>
      </w:pPr>
    </w:p>
    <w:p w:rsidR="005B3DF2" w:rsidRPr="00E425B1" w:rsidRDefault="001A738E" w:rsidP="00A32940">
      <w:pPr>
        <w:ind w:right="27"/>
        <w:jc w:val="both"/>
        <w:rPr>
          <w:rFonts w:ascii="Arial" w:hAnsi="Arial" w:cs="Arial"/>
          <w:b/>
          <w:sz w:val="20"/>
          <w:szCs w:val="20"/>
          <w:u w:val="single"/>
          <w:lang w:val="sr-Cyrl-BA"/>
        </w:rPr>
      </w:pPr>
      <w:r w:rsidRPr="00E425B1">
        <w:rPr>
          <w:rFonts w:ascii="Arial" w:hAnsi="Arial" w:cs="Arial"/>
          <w:b/>
          <w:sz w:val="20"/>
          <w:szCs w:val="20"/>
          <w:u w:val="single"/>
          <w:lang w:val="sr-Cyrl-BA"/>
        </w:rPr>
        <w:lastRenderedPageBreak/>
        <w:t>Потребни</w:t>
      </w:r>
      <w:r w:rsidR="005B3DF2" w:rsidRPr="00E425B1">
        <w:rPr>
          <w:rFonts w:ascii="Arial" w:hAnsi="Arial" w:cs="Arial"/>
          <w:b/>
          <w:sz w:val="20"/>
          <w:szCs w:val="20"/>
          <w:u w:val="single"/>
          <w:lang w:val="sr-Cyrl-BA"/>
        </w:rPr>
        <w:t xml:space="preserve"> </w:t>
      </w:r>
      <w:r w:rsidRPr="00E425B1">
        <w:rPr>
          <w:rFonts w:ascii="Arial" w:hAnsi="Arial" w:cs="Arial"/>
          <w:b/>
          <w:sz w:val="20"/>
          <w:szCs w:val="20"/>
          <w:u w:val="single"/>
          <w:lang w:val="sr-Cyrl-BA"/>
        </w:rPr>
        <w:t>документи</w:t>
      </w:r>
      <w:r w:rsidR="005B3DF2" w:rsidRPr="00E425B1">
        <w:rPr>
          <w:rFonts w:ascii="Arial" w:hAnsi="Arial" w:cs="Arial"/>
          <w:b/>
          <w:sz w:val="20"/>
          <w:szCs w:val="20"/>
          <w:u w:val="single"/>
          <w:lang w:val="sr-Cyrl-BA"/>
        </w:rPr>
        <w:t xml:space="preserve">: </w:t>
      </w:r>
    </w:p>
    <w:p w:rsidR="00C724F8" w:rsidRPr="00E425B1" w:rsidRDefault="001A738E" w:rsidP="00E5585A">
      <w:pPr>
        <w:ind w:right="28"/>
        <w:jc w:val="both"/>
        <w:rPr>
          <w:rFonts w:ascii="Arial" w:hAnsi="Arial" w:cs="Arial"/>
          <w:b/>
          <w:sz w:val="20"/>
          <w:szCs w:val="20"/>
          <w:u w:val="single"/>
          <w:lang w:val="sr-Cyrl-BA"/>
        </w:rPr>
      </w:pPr>
      <w:r w:rsidRPr="00E425B1">
        <w:rPr>
          <w:rFonts w:ascii="Arial" w:hAnsi="Arial" w:cs="Arial"/>
          <w:b/>
          <w:sz w:val="20"/>
          <w:szCs w:val="20"/>
          <w:u w:val="single"/>
          <w:lang w:val="sr-Cyrl-BA"/>
        </w:rPr>
        <w:t>I</w:t>
      </w:r>
      <w:r w:rsidR="00C724F8" w:rsidRPr="00E425B1">
        <w:rPr>
          <w:rFonts w:ascii="Arial" w:hAnsi="Arial" w:cs="Arial"/>
          <w:b/>
          <w:sz w:val="20"/>
          <w:szCs w:val="20"/>
          <w:u w:val="single"/>
          <w:lang w:val="sr-Cyrl-BA"/>
        </w:rPr>
        <w:t xml:space="preserve"> </w:t>
      </w:r>
      <w:r w:rsidRPr="00E425B1">
        <w:rPr>
          <w:rFonts w:ascii="Arial" w:hAnsi="Arial" w:cs="Arial"/>
          <w:b/>
          <w:sz w:val="20"/>
          <w:szCs w:val="20"/>
          <w:u w:val="single"/>
          <w:lang w:val="sr-Cyrl-BA"/>
        </w:rPr>
        <w:t>Овјерене</w:t>
      </w:r>
      <w:r w:rsidR="00C724F8" w:rsidRPr="00E425B1">
        <w:rPr>
          <w:rFonts w:ascii="Arial" w:hAnsi="Arial" w:cs="Arial"/>
          <w:b/>
          <w:sz w:val="20"/>
          <w:szCs w:val="20"/>
          <w:u w:val="single"/>
          <w:lang w:val="sr-Cyrl-BA"/>
        </w:rPr>
        <w:t xml:space="preserve"> </w:t>
      </w:r>
      <w:r w:rsidRPr="00E425B1">
        <w:rPr>
          <w:rFonts w:ascii="Arial" w:hAnsi="Arial" w:cs="Arial"/>
          <w:b/>
          <w:sz w:val="20"/>
          <w:szCs w:val="20"/>
          <w:u w:val="single"/>
          <w:lang w:val="sr-Cyrl-BA"/>
        </w:rPr>
        <w:t>копије</w:t>
      </w:r>
      <w:r w:rsidR="00C724F8" w:rsidRPr="00E425B1">
        <w:rPr>
          <w:rFonts w:ascii="Arial" w:hAnsi="Arial" w:cs="Arial"/>
          <w:b/>
          <w:sz w:val="20"/>
          <w:szCs w:val="20"/>
          <w:u w:val="single"/>
          <w:lang w:val="sr-Cyrl-BA"/>
        </w:rPr>
        <w:t xml:space="preserve">: </w:t>
      </w:r>
    </w:p>
    <w:p w:rsidR="00E0256F" w:rsidRPr="00E425B1" w:rsidRDefault="00E0256F" w:rsidP="00E0256F">
      <w:pPr>
        <w:pStyle w:val="ListParagraph"/>
        <w:numPr>
          <w:ilvl w:val="0"/>
          <w:numId w:val="5"/>
        </w:numPr>
        <w:ind w:left="284" w:right="28" w:hanging="284"/>
        <w:jc w:val="both"/>
        <w:rPr>
          <w:rFonts w:ascii="Arial" w:hAnsi="Arial" w:cs="Arial"/>
          <w:sz w:val="20"/>
          <w:szCs w:val="20"/>
          <w:lang w:val="sr-Cyrl-BA"/>
        </w:rPr>
      </w:pPr>
      <w:r w:rsidRPr="00E425B1">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E0256F" w:rsidRPr="00E425B1" w:rsidRDefault="00E0256F" w:rsidP="00E0256F">
      <w:pPr>
        <w:pStyle w:val="ListParagraph"/>
        <w:numPr>
          <w:ilvl w:val="0"/>
          <w:numId w:val="5"/>
        </w:numPr>
        <w:ind w:left="284" w:right="28" w:hanging="284"/>
        <w:jc w:val="both"/>
        <w:rPr>
          <w:rFonts w:ascii="Arial" w:hAnsi="Arial" w:cs="Arial"/>
          <w:sz w:val="20"/>
          <w:szCs w:val="20"/>
          <w:lang w:val="sr-Cyrl-BA"/>
        </w:rPr>
      </w:pPr>
      <w:r w:rsidRPr="00E425B1">
        <w:rPr>
          <w:rFonts w:ascii="Arial" w:hAnsi="Arial" w:cs="Arial"/>
          <w:sz w:val="20"/>
          <w:szCs w:val="20"/>
          <w:lang w:val="sr-Cyrl-BA"/>
        </w:rPr>
        <w:t>додатка дипломе за кандидате који су високо образовање стекли по Болоњском систему студирања; из</w:t>
      </w:r>
      <w:r w:rsidR="00262D41" w:rsidRPr="00E425B1">
        <w:rPr>
          <w:rFonts w:ascii="Arial" w:hAnsi="Arial" w:cs="Arial"/>
          <w:sz w:val="20"/>
          <w:szCs w:val="20"/>
          <w:lang w:val="sr-Cyrl-BA"/>
        </w:rPr>
        <w:t>узет</w:t>
      </w:r>
      <w:r w:rsidRPr="00E425B1">
        <w:rPr>
          <w:rFonts w:ascii="Arial" w:hAnsi="Arial" w:cs="Arial"/>
          <w:sz w:val="20"/>
          <w:szCs w:val="20"/>
          <w:lang w:val="sr-Cyrl-BA"/>
        </w:rPr>
        <w:t>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A724B4" w:rsidRPr="00E425B1" w:rsidRDefault="00E425B1"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5" w:anchor="UD" w:tgtFrame="_blank" w:history="1">
        <w:r w:rsidR="001A738E" w:rsidRPr="00E425B1">
          <w:rPr>
            <w:rFonts w:ascii="Arial" w:hAnsi="Arial" w:cs="Arial"/>
            <w:sz w:val="20"/>
            <w:szCs w:val="20"/>
            <w:lang w:val="sr-Cyrl-BA"/>
          </w:rPr>
          <w:t>увјерења</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о</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држављанству</w:t>
        </w:r>
      </w:hyperlink>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не</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старије</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од</w:t>
      </w:r>
      <w:r w:rsidR="00A724B4" w:rsidRPr="00E425B1">
        <w:rPr>
          <w:rFonts w:ascii="Arial" w:hAnsi="Arial" w:cs="Arial"/>
          <w:sz w:val="20"/>
          <w:szCs w:val="20"/>
          <w:lang w:val="sr-Cyrl-BA"/>
        </w:rPr>
        <w:t xml:space="preserve"> 6 </w:t>
      </w:r>
      <w:r w:rsidR="001A738E" w:rsidRPr="00E425B1">
        <w:rPr>
          <w:rFonts w:ascii="Arial" w:hAnsi="Arial" w:cs="Arial"/>
          <w:sz w:val="20"/>
          <w:szCs w:val="20"/>
          <w:lang w:val="sr-Cyrl-BA"/>
        </w:rPr>
        <w:t>мјесеци</w:t>
      </w:r>
      <w:r w:rsidR="003B5E87" w:rsidRPr="00E425B1">
        <w:rPr>
          <w:rFonts w:ascii="Arial" w:hAnsi="Arial" w:cs="Arial"/>
          <w:sz w:val="20"/>
          <w:szCs w:val="20"/>
          <w:lang w:val="sr-Cyrl-BA"/>
        </w:rPr>
        <w:t xml:space="preserve"> </w:t>
      </w:r>
      <w:r w:rsidR="001A738E" w:rsidRPr="00E425B1">
        <w:rPr>
          <w:rFonts w:ascii="Arial" w:hAnsi="Arial" w:cs="Arial"/>
          <w:sz w:val="20"/>
          <w:szCs w:val="20"/>
          <w:lang w:val="sr-Cyrl-BA"/>
        </w:rPr>
        <w:t>од</w:t>
      </w:r>
      <w:r w:rsidR="003B5E87" w:rsidRPr="00E425B1">
        <w:rPr>
          <w:rFonts w:ascii="Arial" w:hAnsi="Arial" w:cs="Arial"/>
          <w:sz w:val="20"/>
          <w:szCs w:val="20"/>
          <w:lang w:val="sr-Cyrl-BA"/>
        </w:rPr>
        <w:t xml:space="preserve"> </w:t>
      </w:r>
      <w:r w:rsidR="001A738E" w:rsidRPr="00E425B1">
        <w:rPr>
          <w:rFonts w:ascii="Arial" w:hAnsi="Arial" w:cs="Arial"/>
          <w:sz w:val="20"/>
          <w:szCs w:val="20"/>
          <w:lang w:val="sr-Cyrl-BA"/>
        </w:rPr>
        <w:t>дана</w:t>
      </w:r>
      <w:r w:rsidR="003B5E87" w:rsidRPr="00E425B1">
        <w:rPr>
          <w:rFonts w:ascii="Arial" w:hAnsi="Arial" w:cs="Arial"/>
          <w:sz w:val="20"/>
          <w:szCs w:val="20"/>
          <w:lang w:val="sr-Cyrl-BA"/>
        </w:rPr>
        <w:t xml:space="preserve"> </w:t>
      </w:r>
      <w:r w:rsidR="001A738E" w:rsidRPr="00E425B1">
        <w:rPr>
          <w:rFonts w:ascii="Arial" w:hAnsi="Arial" w:cs="Arial"/>
          <w:sz w:val="20"/>
          <w:szCs w:val="20"/>
          <w:lang w:val="sr-Cyrl-BA"/>
        </w:rPr>
        <w:t>издавања</w:t>
      </w:r>
      <w:r w:rsidR="00BD49B8" w:rsidRPr="00E425B1">
        <w:rPr>
          <w:rFonts w:ascii="Arial" w:hAnsi="Arial" w:cs="Arial"/>
          <w:sz w:val="20"/>
          <w:szCs w:val="20"/>
          <w:lang w:val="sr-Cyrl-BA"/>
        </w:rPr>
        <w:t xml:space="preserve"> </w:t>
      </w:r>
      <w:r w:rsidR="001A738E" w:rsidRPr="00E425B1">
        <w:rPr>
          <w:rFonts w:ascii="Arial" w:hAnsi="Arial" w:cs="Arial"/>
          <w:sz w:val="20"/>
          <w:szCs w:val="20"/>
          <w:lang w:val="sr-Cyrl-BA"/>
        </w:rPr>
        <w:t>од</w:t>
      </w:r>
      <w:r w:rsidR="00BD49B8" w:rsidRPr="00E425B1">
        <w:rPr>
          <w:rFonts w:ascii="Arial" w:hAnsi="Arial" w:cs="Arial"/>
          <w:sz w:val="20"/>
          <w:szCs w:val="20"/>
          <w:lang w:val="sr-Cyrl-BA"/>
        </w:rPr>
        <w:t xml:space="preserve"> </w:t>
      </w:r>
      <w:r w:rsidR="001A738E" w:rsidRPr="00E425B1">
        <w:rPr>
          <w:rFonts w:ascii="Arial" w:hAnsi="Arial" w:cs="Arial"/>
          <w:sz w:val="20"/>
          <w:szCs w:val="20"/>
          <w:lang w:val="sr-Cyrl-BA"/>
        </w:rPr>
        <w:t>стране</w:t>
      </w:r>
      <w:r w:rsidR="00BD49B8" w:rsidRPr="00E425B1">
        <w:rPr>
          <w:rFonts w:ascii="Arial" w:hAnsi="Arial" w:cs="Arial"/>
          <w:sz w:val="20"/>
          <w:szCs w:val="20"/>
          <w:lang w:val="sr-Cyrl-BA"/>
        </w:rPr>
        <w:t xml:space="preserve"> </w:t>
      </w:r>
      <w:r w:rsidR="001A738E" w:rsidRPr="00E425B1">
        <w:rPr>
          <w:rFonts w:ascii="Arial" w:hAnsi="Arial" w:cs="Arial"/>
          <w:sz w:val="20"/>
          <w:szCs w:val="20"/>
          <w:lang w:val="sr-Cyrl-BA"/>
        </w:rPr>
        <w:t>надлежног</w:t>
      </w:r>
      <w:r w:rsidR="00BD49B8" w:rsidRPr="00E425B1">
        <w:rPr>
          <w:rFonts w:ascii="Arial" w:hAnsi="Arial" w:cs="Arial"/>
          <w:sz w:val="20"/>
          <w:szCs w:val="20"/>
          <w:lang w:val="sr-Cyrl-BA"/>
        </w:rPr>
        <w:t xml:space="preserve"> </w:t>
      </w:r>
      <w:r w:rsidR="001A738E" w:rsidRPr="00E425B1">
        <w:rPr>
          <w:rFonts w:ascii="Arial" w:hAnsi="Arial" w:cs="Arial"/>
          <w:sz w:val="20"/>
          <w:szCs w:val="20"/>
          <w:lang w:val="sr-Cyrl-BA"/>
        </w:rPr>
        <w:t>органа</w:t>
      </w:r>
      <w:r w:rsidR="003B5E87" w:rsidRPr="00E425B1">
        <w:rPr>
          <w:rFonts w:ascii="Arial" w:hAnsi="Arial" w:cs="Arial"/>
          <w:sz w:val="20"/>
          <w:szCs w:val="20"/>
          <w:lang w:val="sr-Cyrl-BA"/>
        </w:rPr>
        <w:t>)</w:t>
      </w:r>
      <w:r w:rsidR="00A724B4" w:rsidRPr="00E425B1">
        <w:rPr>
          <w:rFonts w:ascii="Arial" w:hAnsi="Arial" w:cs="Arial"/>
          <w:sz w:val="20"/>
          <w:szCs w:val="20"/>
          <w:lang w:val="sr-Cyrl-BA"/>
        </w:rPr>
        <w:t xml:space="preserve">; </w:t>
      </w:r>
    </w:p>
    <w:p w:rsidR="00AE200B" w:rsidRPr="00E425B1" w:rsidRDefault="00E425B1"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6" w:anchor="JI" w:tgtFrame="_blank" w:history="1">
        <w:r w:rsidR="001A738E" w:rsidRPr="00E425B1">
          <w:rPr>
            <w:rFonts w:ascii="Arial" w:hAnsi="Arial" w:cs="Arial"/>
            <w:sz w:val="20"/>
            <w:szCs w:val="20"/>
            <w:lang w:val="sr-Cyrl-BA"/>
          </w:rPr>
          <w:t>увјерења</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о</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положеном</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стручном</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управном</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односно</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јавном</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испиту</w:t>
        </w:r>
      </w:hyperlink>
      <w:r w:rsidR="00A724B4" w:rsidRPr="00E425B1">
        <w:rPr>
          <w:rFonts w:ascii="Arial" w:hAnsi="Arial" w:cs="Arial"/>
          <w:sz w:val="20"/>
          <w:szCs w:val="20"/>
          <w:lang w:val="sr-Cyrl-BA"/>
        </w:rPr>
        <w:t>;</w:t>
      </w:r>
    </w:p>
    <w:p w:rsidR="00857D1D" w:rsidRPr="00E425B1" w:rsidRDefault="00E425B1" w:rsidP="00857D1D">
      <w:pPr>
        <w:pStyle w:val="ListParagraph"/>
        <w:numPr>
          <w:ilvl w:val="0"/>
          <w:numId w:val="5"/>
        </w:numPr>
        <w:tabs>
          <w:tab w:val="left" w:pos="284"/>
        </w:tabs>
        <w:ind w:left="284" w:right="28" w:hanging="284"/>
        <w:jc w:val="both"/>
        <w:rPr>
          <w:rFonts w:ascii="Arial" w:hAnsi="Arial" w:cs="Arial"/>
          <w:sz w:val="20"/>
          <w:szCs w:val="20"/>
          <w:lang w:val="sr-Cyrl-BA"/>
        </w:rPr>
      </w:pPr>
      <w:hyperlink r:id="rId7" w:anchor="RI" w:tgtFrame="_blank" w:history="1">
        <w:r w:rsidR="001A738E" w:rsidRPr="00E425B1">
          <w:rPr>
            <w:rFonts w:ascii="Arial" w:hAnsi="Arial" w:cs="Arial"/>
            <w:sz w:val="20"/>
            <w:szCs w:val="20"/>
            <w:lang w:val="sr-Cyrl-BA"/>
          </w:rPr>
          <w:t>потврде</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или</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увјерења</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као</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доказа</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о</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траженој</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врсти</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радног</w:t>
        </w:r>
        <w:r w:rsidR="00A724B4" w:rsidRPr="00E425B1">
          <w:rPr>
            <w:rFonts w:ascii="Arial" w:hAnsi="Arial" w:cs="Arial"/>
            <w:sz w:val="20"/>
            <w:szCs w:val="20"/>
            <w:lang w:val="sr-Cyrl-BA"/>
          </w:rPr>
          <w:t xml:space="preserve"> </w:t>
        </w:r>
        <w:r w:rsidR="001A738E" w:rsidRPr="00E425B1">
          <w:rPr>
            <w:rFonts w:ascii="Arial" w:hAnsi="Arial" w:cs="Arial"/>
            <w:sz w:val="20"/>
            <w:szCs w:val="20"/>
            <w:lang w:val="sr-Cyrl-BA"/>
          </w:rPr>
          <w:t>искуства</w:t>
        </w:r>
      </w:hyperlink>
      <w:r w:rsidR="00A724B4" w:rsidRPr="00E425B1">
        <w:rPr>
          <w:rFonts w:ascii="Arial" w:hAnsi="Arial" w:cs="Arial"/>
          <w:sz w:val="20"/>
          <w:szCs w:val="20"/>
          <w:lang w:val="sr-Cyrl-BA"/>
        </w:rPr>
        <w:t>;</w:t>
      </w:r>
    </w:p>
    <w:p w:rsidR="00857D1D" w:rsidRPr="00E425B1" w:rsidRDefault="00857D1D" w:rsidP="00857D1D">
      <w:pPr>
        <w:pStyle w:val="ListParagraph"/>
        <w:numPr>
          <w:ilvl w:val="0"/>
          <w:numId w:val="5"/>
        </w:numPr>
        <w:tabs>
          <w:tab w:val="left" w:pos="284"/>
        </w:tabs>
        <w:ind w:left="284" w:right="28" w:hanging="284"/>
        <w:jc w:val="both"/>
        <w:rPr>
          <w:rFonts w:ascii="Arial" w:hAnsi="Arial" w:cs="Arial"/>
          <w:sz w:val="20"/>
          <w:szCs w:val="20"/>
          <w:lang w:val="sr-Cyrl-BA"/>
        </w:rPr>
      </w:pPr>
      <w:r w:rsidRPr="00E425B1">
        <w:rPr>
          <w:rFonts w:ascii="Arial" w:eastAsia="Calibri" w:hAnsi="Arial" w:cs="Arial"/>
          <w:sz w:val="20"/>
          <w:szCs w:val="20"/>
          <w:lang w:val="sr-Cyrl-BA"/>
        </w:rPr>
        <w:t>увјерења/потврде/цертификата о активном знању траженог језика – енглески, најмање Б2 нивоа или еквивалента нивоа Б2 (само за позицију 1/03;);</w:t>
      </w:r>
    </w:p>
    <w:p w:rsidR="0062251C" w:rsidRPr="00E425B1" w:rsidRDefault="00D73CF1" w:rsidP="004E64CE">
      <w:pPr>
        <w:pStyle w:val="ListParagraph"/>
        <w:numPr>
          <w:ilvl w:val="0"/>
          <w:numId w:val="5"/>
        </w:numPr>
        <w:tabs>
          <w:tab w:val="left" w:pos="284"/>
        </w:tabs>
        <w:ind w:left="284" w:right="28" w:hanging="284"/>
        <w:jc w:val="both"/>
        <w:rPr>
          <w:rFonts w:ascii="Arial" w:hAnsi="Arial" w:cs="Arial"/>
          <w:sz w:val="20"/>
          <w:szCs w:val="20"/>
          <w:lang w:val="sr-Cyrl-BA"/>
        </w:rPr>
      </w:pPr>
      <w:r w:rsidRPr="00E425B1">
        <w:rPr>
          <w:rFonts w:ascii="Arial" w:hAnsi="Arial" w:cs="Arial"/>
          <w:sz w:val="20"/>
          <w:szCs w:val="20"/>
          <w:lang w:val="sr-Cyrl-BA"/>
        </w:rPr>
        <w:t>доказа</w:t>
      </w:r>
      <w:r w:rsidR="0062251C" w:rsidRPr="00E425B1">
        <w:rPr>
          <w:rFonts w:ascii="Arial" w:hAnsi="Arial" w:cs="Arial"/>
          <w:sz w:val="20"/>
          <w:szCs w:val="20"/>
          <w:lang w:val="sr-Cyrl-BA"/>
        </w:rPr>
        <w:t xml:space="preserve"> </w:t>
      </w:r>
      <w:r w:rsidRPr="00E425B1">
        <w:rPr>
          <w:rFonts w:ascii="Arial" w:hAnsi="Arial" w:cs="Arial"/>
          <w:sz w:val="20"/>
          <w:szCs w:val="20"/>
          <w:lang w:val="sr-Cyrl-BA"/>
        </w:rPr>
        <w:t>о</w:t>
      </w:r>
      <w:r w:rsidR="0062251C" w:rsidRPr="00E425B1">
        <w:rPr>
          <w:rFonts w:ascii="Arial" w:hAnsi="Arial" w:cs="Arial"/>
          <w:sz w:val="20"/>
          <w:szCs w:val="20"/>
          <w:lang w:val="sr-Cyrl-BA"/>
        </w:rPr>
        <w:t xml:space="preserve"> </w:t>
      </w:r>
      <w:r w:rsidRPr="00E425B1">
        <w:rPr>
          <w:rFonts w:ascii="Arial" w:hAnsi="Arial" w:cs="Arial"/>
          <w:sz w:val="20"/>
          <w:szCs w:val="20"/>
          <w:lang w:val="sr-Cyrl-BA"/>
        </w:rPr>
        <w:t>траженом</w:t>
      </w:r>
      <w:r w:rsidR="0062251C" w:rsidRPr="00E425B1">
        <w:rPr>
          <w:rFonts w:ascii="Arial" w:hAnsi="Arial" w:cs="Arial"/>
          <w:sz w:val="20"/>
          <w:szCs w:val="20"/>
          <w:lang w:val="sr-Cyrl-BA"/>
        </w:rPr>
        <w:t xml:space="preserve"> </w:t>
      </w:r>
      <w:r w:rsidRPr="00E425B1">
        <w:rPr>
          <w:rFonts w:ascii="Arial" w:hAnsi="Arial" w:cs="Arial"/>
          <w:sz w:val="20"/>
          <w:szCs w:val="20"/>
          <w:lang w:val="sr-Cyrl-BA"/>
        </w:rPr>
        <w:t>нивоу</w:t>
      </w:r>
      <w:r w:rsidR="0062251C" w:rsidRPr="00E425B1">
        <w:rPr>
          <w:rFonts w:ascii="Arial" w:hAnsi="Arial" w:cs="Arial"/>
          <w:sz w:val="20"/>
          <w:szCs w:val="20"/>
          <w:lang w:val="sr-Cyrl-BA"/>
        </w:rPr>
        <w:t xml:space="preserve"> </w:t>
      </w:r>
      <w:r w:rsidRPr="00E425B1">
        <w:rPr>
          <w:rFonts w:ascii="Arial" w:hAnsi="Arial" w:cs="Arial"/>
          <w:sz w:val="20"/>
          <w:szCs w:val="20"/>
          <w:lang w:val="sr-Cyrl-BA"/>
        </w:rPr>
        <w:t>знања</w:t>
      </w:r>
      <w:r w:rsidR="0062251C" w:rsidRPr="00E425B1">
        <w:rPr>
          <w:rFonts w:ascii="Arial" w:hAnsi="Arial" w:cs="Arial"/>
          <w:sz w:val="20"/>
          <w:szCs w:val="20"/>
          <w:lang w:val="sr-Cyrl-BA"/>
        </w:rPr>
        <w:t xml:space="preserve"> </w:t>
      </w:r>
      <w:r w:rsidRPr="00E425B1">
        <w:rPr>
          <w:rFonts w:ascii="Arial" w:hAnsi="Arial" w:cs="Arial"/>
          <w:sz w:val="20"/>
          <w:szCs w:val="20"/>
          <w:lang w:val="sr-Cyrl-BA"/>
        </w:rPr>
        <w:t>рада</w:t>
      </w:r>
      <w:r w:rsidR="0062251C" w:rsidRPr="00E425B1">
        <w:rPr>
          <w:rFonts w:ascii="Arial" w:hAnsi="Arial" w:cs="Arial"/>
          <w:sz w:val="20"/>
          <w:szCs w:val="20"/>
          <w:lang w:val="sr-Cyrl-BA"/>
        </w:rPr>
        <w:t xml:space="preserve"> </w:t>
      </w:r>
      <w:r w:rsidRPr="00E425B1">
        <w:rPr>
          <w:rFonts w:ascii="Arial" w:hAnsi="Arial" w:cs="Arial"/>
          <w:sz w:val="20"/>
          <w:szCs w:val="20"/>
          <w:lang w:val="sr-Cyrl-BA"/>
        </w:rPr>
        <w:t>на</w:t>
      </w:r>
      <w:r w:rsidR="0062251C" w:rsidRPr="00E425B1">
        <w:rPr>
          <w:rFonts w:ascii="Arial" w:hAnsi="Arial" w:cs="Arial"/>
          <w:sz w:val="20"/>
          <w:szCs w:val="20"/>
          <w:lang w:val="sr-Cyrl-BA"/>
        </w:rPr>
        <w:t xml:space="preserve"> </w:t>
      </w:r>
      <w:r w:rsidRPr="00E425B1">
        <w:rPr>
          <w:rFonts w:ascii="Arial" w:hAnsi="Arial" w:cs="Arial"/>
          <w:sz w:val="20"/>
          <w:szCs w:val="20"/>
          <w:lang w:val="sr-Cyrl-BA"/>
        </w:rPr>
        <w:t>рачунару</w:t>
      </w:r>
      <w:r w:rsidR="0062251C" w:rsidRPr="00E425B1">
        <w:rPr>
          <w:rFonts w:ascii="Arial" w:hAnsi="Arial" w:cs="Arial"/>
          <w:sz w:val="20"/>
          <w:szCs w:val="20"/>
          <w:lang w:val="sr-Cyrl-BA"/>
        </w:rPr>
        <w:t>;</w:t>
      </w:r>
    </w:p>
    <w:p w:rsidR="00900B88" w:rsidRPr="00E425B1" w:rsidRDefault="00900B88" w:rsidP="0062251C">
      <w:pPr>
        <w:tabs>
          <w:tab w:val="left" w:pos="284"/>
        </w:tabs>
        <w:ind w:right="27"/>
        <w:jc w:val="both"/>
        <w:rPr>
          <w:rFonts w:ascii="Arial" w:hAnsi="Arial" w:cs="Arial"/>
          <w:b/>
          <w:sz w:val="20"/>
          <w:szCs w:val="20"/>
          <w:u w:val="single"/>
          <w:lang w:val="sr-Cyrl-BA"/>
        </w:rPr>
      </w:pPr>
    </w:p>
    <w:p w:rsidR="00C724F8" w:rsidRPr="00E425B1" w:rsidRDefault="001A738E" w:rsidP="00433108">
      <w:pPr>
        <w:tabs>
          <w:tab w:val="left" w:pos="284"/>
        </w:tabs>
        <w:ind w:left="284" w:right="27" w:hanging="284"/>
        <w:jc w:val="both"/>
        <w:rPr>
          <w:rFonts w:ascii="Arial" w:hAnsi="Arial" w:cs="Arial"/>
          <w:sz w:val="20"/>
          <w:szCs w:val="20"/>
          <w:lang w:val="sr-Cyrl-BA"/>
        </w:rPr>
      </w:pPr>
      <w:r w:rsidRPr="00E425B1">
        <w:rPr>
          <w:rFonts w:ascii="Arial" w:hAnsi="Arial" w:cs="Arial"/>
          <w:b/>
          <w:sz w:val="20"/>
          <w:szCs w:val="20"/>
          <w:u w:val="single"/>
          <w:lang w:val="sr-Cyrl-BA"/>
        </w:rPr>
        <w:t>II</w:t>
      </w:r>
      <w:r w:rsidR="00C724F8" w:rsidRPr="00E425B1">
        <w:rPr>
          <w:rFonts w:ascii="Arial" w:hAnsi="Arial" w:cs="Arial"/>
          <w:b/>
          <w:sz w:val="20"/>
          <w:szCs w:val="20"/>
          <w:u w:val="single"/>
          <w:lang w:val="sr-Cyrl-BA"/>
        </w:rPr>
        <w:t xml:space="preserve"> </w:t>
      </w:r>
      <w:r w:rsidRPr="00E425B1">
        <w:rPr>
          <w:rFonts w:ascii="Arial" w:hAnsi="Arial" w:cs="Arial"/>
          <w:b/>
          <w:sz w:val="20"/>
          <w:szCs w:val="20"/>
          <w:u w:val="single"/>
          <w:lang w:val="sr-Cyrl-BA"/>
        </w:rPr>
        <w:t>Својеручно</w:t>
      </w:r>
      <w:r w:rsidR="00C724F8" w:rsidRPr="00E425B1">
        <w:rPr>
          <w:rFonts w:ascii="Arial" w:hAnsi="Arial" w:cs="Arial"/>
          <w:b/>
          <w:sz w:val="20"/>
          <w:szCs w:val="20"/>
          <w:u w:val="single"/>
          <w:lang w:val="sr-Cyrl-BA"/>
        </w:rPr>
        <w:t xml:space="preserve"> </w:t>
      </w:r>
      <w:r w:rsidRPr="00E425B1">
        <w:rPr>
          <w:rFonts w:ascii="Arial" w:hAnsi="Arial" w:cs="Arial"/>
          <w:b/>
          <w:sz w:val="20"/>
          <w:szCs w:val="20"/>
          <w:u w:val="single"/>
          <w:lang w:val="sr-Cyrl-BA"/>
        </w:rPr>
        <w:t>потписан</w:t>
      </w:r>
      <w:r w:rsidR="00C724F8" w:rsidRPr="00E425B1">
        <w:rPr>
          <w:rFonts w:ascii="Arial" w:hAnsi="Arial" w:cs="Arial"/>
          <w:sz w:val="20"/>
          <w:szCs w:val="20"/>
          <w:lang w:val="sr-Cyrl-BA"/>
        </w:rPr>
        <w:t xml:space="preserve">: </w:t>
      </w:r>
    </w:p>
    <w:p w:rsidR="00A724B4" w:rsidRPr="00E425B1" w:rsidRDefault="001A738E" w:rsidP="00DB6D51">
      <w:pPr>
        <w:pStyle w:val="ListParagraph"/>
        <w:numPr>
          <w:ilvl w:val="0"/>
          <w:numId w:val="1"/>
        </w:numPr>
        <w:tabs>
          <w:tab w:val="clear" w:pos="720"/>
          <w:tab w:val="num" w:pos="284"/>
        </w:tabs>
        <w:ind w:left="284" w:right="27" w:hanging="284"/>
        <w:jc w:val="both"/>
        <w:rPr>
          <w:rFonts w:ascii="Arial" w:hAnsi="Arial" w:cs="Arial"/>
          <w:sz w:val="20"/>
          <w:szCs w:val="20"/>
          <w:lang w:val="sr-Cyrl-BA"/>
        </w:rPr>
      </w:pPr>
      <w:r w:rsidRPr="00E425B1">
        <w:rPr>
          <w:rFonts w:ascii="Arial" w:hAnsi="Arial" w:cs="Arial"/>
          <w:sz w:val="20"/>
          <w:szCs w:val="20"/>
          <w:lang w:val="sr-Cyrl-BA"/>
        </w:rPr>
        <w:t>попуњен</w:t>
      </w:r>
      <w:r w:rsidR="00A724B4" w:rsidRPr="00E425B1">
        <w:rPr>
          <w:rFonts w:ascii="Arial" w:hAnsi="Arial" w:cs="Arial"/>
          <w:sz w:val="20"/>
          <w:szCs w:val="20"/>
          <w:lang w:val="sr-Cyrl-BA"/>
        </w:rPr>
        <w:t xml:space="preserve"> </w:t>
      </w:r>
      <w:r w:rsidRPr="00E425B1">
        <w:rPr>
          <w:rFonts w:ascii="Arial" w:hAnsi="Arial" w:cs="Arial"/>
          <w:sz w:val="20"/>
          <w:szCs w:val="20"/>
          <w:lang w:val="sr-Cyrl-BA"/>
        </w:rPr>
        <w:t>образац</w:t>
      </w:r>
      <w:r w:rsidR="00A724B4" w:rsidRPr="00E425B1">
        <w:rPr>
          <w:rFonts w:ascii="Arial" w:hAnsi="Arial" w:cs="Arial"/>
          <w:sz w:val="20"/>
          <w:szCs w:val="20"/>
          <w:lang w:val="sr-Cyrl-BA"/>
        </w:rPr>
        <w:t xml:space="preserve"> </w:t>
      </w:r>
      <w:r w:rsidRPr="00E425B1">
        <w:rPr>
          <w:rFonts w:ascii="Arial" w:hAnsi="Arial" w:cs="Arial"/>
          <w:sz w:val="20"/>
          <w:szCs w:val="20"/>
          <w:lang w:val="sr-Cyrl-BA"/>
        </w:rPr>
        <w:t>Агенције</w:t>
      </w:r>
      <w:r w:rsidR="00A724B4" w:rsidRPr="00E425B1">
        <w:rPr>
          <w:rFonts w:ascii="Arial" w:hAnsi="Arial" w:cs="Arial"/>
          <w:sz w:val="20"/>
          <w:szCs w:val="20"/>
          <w:lang w:val="sr-Cyrl-BA"/>
        </w:rPr>
        <w:t xml:space="preserve"> </w:t>
      </w:r>
      <w:r w:rsidRPr="00E425B1">
        <w:rPr>
          <w:rFonts w:ascii="Arial" w:hAnsi="Arial" w:cs="Arial"/>
          <w:sz w:val="20"/>
          <w:szCs w:val="20"/>
          <w:lang w:val="sr-Cyrl-BA"/>
        </w:rPr>
        <w:t>за</w:t>
      </w:r>
      <w:r w:rsidR="00A724B4" w:rsidRPr="00E425B1">
        <w:rPr>
          <w:rFonts w:ascii="Arial" w:hAnsi="Arial" w:cs="Arial"/>
          <w:sz w:val="20"/>
          <w:szCs w:val="20"/>
          <w:lang w:val="sr-Cyrl-BA"/>
        </w:rPr>
        <w:t xml:space="preserve"> </w:t>
      </w:r>
      <w:r w:rsidRPr="00E425B1">
        <w:rPr>
          <w:rFonts w:ascii="Arial" w:hAnsi="Arial" w:cs="Arial"/>
          <w:sz w:val="20"/>
          <w:szCs w:val="20"/>
          <w:lang w:val="sr-Cyrl-BA"/>
        </w:rPr>
        <w:t>државну</w:t>
      </w:r>
      <w:r w:rsidR="00A724B4" w:rsidRPr="00E425B1">
        <w:rPr>
          <w:rFonts w:ascii="Arial" w:hAnsi="Arial" w:cs="Arial"/>
          <w:sz w:val="20"/>
          <w:szCs w:val="20"/>
          <w:lang w:val="sr-Cyrl-BA"/>
        </w:rPr>
        <w:t xml:space="preserve"> </w:t>
      </w:r>
      <w:r w:rsidRPr="00E425B1">
        <w:rPr>
          <w:rFonts w:ascii="Arial" w:hAnsi="Arial" w:cs="Arial"/>
          <w:sz w:val="20"/>
          <w:szCs w:val="20"/>
          <w:lang w:val="sr-Cyrl-BA"/>
        </w:rPr>
        <w:t>службу</w:t>
      </w:r>
      <w:r w:rsidR="00A724B4" w:rsidRPr="00E425B1">
        <w:rPr>
          <w:rFonts w:ascii="Arial" w:hAnsi="Arial" w:cs="Arial"/>
          <w:sz w:val="20"/>
          <w:szCs w:val="20"/>
          <w:lang w:val="sr-Cyrl-BA"/>
        </w:rPr>
        <w:t xml:space="preserve"> </w:t>
      </w:r>
      <w:r w:rsidRPr="00E425B1">
        <w:rPr>
          <w:rFonts w:ascii="Arial" w:hAnsi="Arial" w:cs="Arial"/>
          <w:sz w:val="20"/>
          <w:szCs w:val="20"/>
          <w:lang w:val="sr-Cyrl-BA"/>
        </w:rPr>
        <w:t>БиХ</w:t>
      </w:r>
      <w:r w:rsidR="00A724B4" w:rsidRPr="00E425B1">
        <w:rPr>
          <w:rFonts w:ascii="Arial" w:hAnsi="Arial" w:cs="Arial"/>
          <w:sz w:val="20"/>
          <w:szCs w:val="20"/>
          <w:lang w:val="sr-Cyrl-BA"/>
        </w:rPr>
        <w:t xml:space="preserve">: </w:t>
      </w:r>
      <w:r w:rsidRPr="00E425B1">
        <w:rPr>
          <w:rFonts w:ascii="Arial" w:hAnsi="Arial" w:cs="Arial"/>
          <w:sz w:val="20"/>
          <w:szCs w:val="20"/>
          <w:lang w:val="sr-Cyrl-BA"/>
        </w:rPr>
        <w:t>исти</w:t>
      </w:r>
      <w:r w:rsidR="00A724B4" w:rsidRPr="00E425B1">
        <w:rPr>
          <w:rFonts w:ascii="Arial" w:hAnsi="Arial" w:cs="Arial"/>
          <w:sz w:val="20"/>
          <w:szCs w:val="20"/>
          <w:lang w:val="sr-Cyrl-BA"/>
        </w:rPr>
        <w:t xml:space="preserve"> </w:t>
      </w:r>
      <w:r w:rsidRPr="00E425B1">
        <w:rPr>
          <w:rFonts w:ascii="Arial" w:hAnsi="Arial" w:cs="Arial"/>
          <w:sz w:val="20"/>
          <w:szCs w:val="20"/>
          <w:lang w:val="sr-Cyrl-BA"/>
        </w:rPr>
        <w:t>можете</w:t>
      </w:r>
      <w:r w:rsidR="00A724B4" w:rsidRPr="00E425B1">
        <w:rPr>
          <w:rFonts w:ascii="Arial" w:hAnsi="Arial" w:cs="Arial"/>
          <w:sz w:val="20"/>
          <w:szCs w:val="20"/>
          <w:lang w:val="sr-Cyrl-BA"/>
        </w:rPr>
        <w:t xml:space="preserve"> </w:t>
      </w:r>
      <w:r w:rsidRPr="00E425B1">
        <w:rPr>
          <w:rFonts w:ascii="Arial" w:hAnsi="Arial" w:cs="Arial"/>
          <w:sz w:val="20"/>
          <w:szCs w:val="20"/>
          <w:lang w:val="sr-Cyrl-BA"/>
        </w:rPr>
        <w:t>преузети</w:t>
      </w:r>
      <w:r w:rsidR="00A724B4" w:rsidRPr="00E425B1">
        <w:rPr>
          <w:rFonts w:ascii="Arial" w:hAnsi="Arial" w:cs="Arial"/>
          <w:sz w:val="20"/>
          <w:szCs w:val="20"/>
          <w:lang w:val="sr-Cyrl-BA"/>
        </w:rPr>
        <w:t xml:space="preserve"> </w:t>
      </w:r>
      <w:r w:rsidRPr="00E425B1">
        <w:rPr>
          <w:rFonts w:ascii="Arial" w:hAnsi="Arial" w:cs="Arial"/>
          <w:sz w:val="20"/>
          <w:szCs w:val="20"/>
          <w:lang w:val="sr-Cyrl-BA"/>
        </w:rPr>
        <w:t>на</w:t>
      </w:r>
      <w:r w:rsidR="00A724B4" w:rsidRPr="00E425B1">
        <w:rPr>
          <w:rFonts w:ascii="Arial" w:hAnsi="Arial" w:cs="Arial"/>
          <w:sz w:val="20"/>
          <w:szCs w:val="20"/>
          <w:lang w:val="sr-Cyrl-BA"/>
        </w:rPr>
        <w:t xml:space="preserve"> </w:t>
      </w:r>
      <w:r w:rsidR="002C7359" w:rsidRPr="00E425B1">
        <w:rPr>
          <w:rFonts w:ascii="Arial" w:hAnsi="Arial" w:cs="Arial"/>
          <w:sz w:val="20"/>
          <w:szCs w:val="20"/>
          <w:lang w:val="sr-Cyrl-BA"/>
        </w:rPr>
        <w:t>интернет</w:t>
      </w:r>
      <w:r w:rsidR="00A724B4" w:rsidRPr="00E425B1">
        <w:rPr>
          <w:rFonts w:ascii="Arial" w:hAnsi="Arial" w:cs="Arial"/>
          <w:sz w:val="20"/>
          <w:szCs w:val="20"/>
          <w:lang w:val="sr-Cyrl-BA"/>
        </w:rPr>
        <w:t xml:space="preserve"> </w:t>
      </w:r>
      <w:r w:rsidRPr="00E425B1">
        <w:rPr>
          <w:rFonts w:ascii="Arial" w:hAnsi="Arial" w:cs="Arial"/>
          <w:sz w:val="20"/>
          <w:szCs w:val="20"/>
          <w:lang w:val="sr-Cyrl-BA"/>
        </w:rPr>
        <w:t>страници</w:t>
      </w:r>
      <w:r w:rsidR="00A724B4" w:rsidRPr="00E425B1">
        <w:rPr>
          <w:rFonts w:ascii="Arial" w:hAnsi="Arial" w:cs="Arial"/>
          <w:sz w:val="20"/>
          <w:szCs w:val="20"/>
          <w:lang w:val="sr-Cyrl-BA"/>
        </w:rPr>
        <w:t xml:space="preserve"> </w:t>
      </w:r>
      <w:r w:rsidRPr="00E425B1">
        <w:rPr>
          <w:rFonts w:ascii="Arial" w:hAnsi="Arial" w:cs="Arial"/>
          <w:sz w:val="20"/>
          <w:szCs w:val="20"/>
          <w:lang w:val="sr-Cyrl-BA"/>
        </w:rPr>
        <w:t>Агенције</w:t>
      </w:r>
      <w:r w:rsidR="00A724B4" w:rsidRPr="00E425B1">
        <w:rPr>
          <w:rFonts w:ascii="Arial" w:hAnsi="Arial" w:cs="Arial"/>
          <w:sz w:val="20"/>
          <w:szCs w:val="20"/>
          <w:lang w:val="sr-Cyrl-BA"/>
        </w:rPr>
        <w:t>: www.</w:t>
      </w:r>
      <w:r w:rsidR="00A817C3" w:rsidRPr="00E425B1">
        <w:rPr>
          <w:rFonts w:ascii="Arial" w:hAnsi="Arial" w:cs="Arial"/>
          <w:sz w:val="20"/>
          <w:szCs w:val="20"/>
          <w:lang w:val="sr-Cyrl-BA"/>
        </w:rPr>
        <w:t>ads</w:t>
      </w:r>
      <w:r w:rsidR="00A724B4" w:rsidRPr="00E425B1">
        <w:rPr>
          <w:rFonts w:ascii="Arial" w:hAnsi="Arial" w:cs="Arial"/>
          <w:sz w:val="20"/>
          <w:szCs w:val="20"/>
          <w:lang w:val="sr-Cyrl-BA"/>
        </w:rPr>
        <w:t>.</w:t>
      </w:r>
      <w:r w:rsidR="00A817C3" w:rsidRPr="00E425B1">
        <w:rPr>
          <w:rFonts w:ascii="Arial" w:hAnsi="Arial" w:cs="Arial"/>
          <w:sz w:val="20"/>
          <w:szCs w:val="20"/>
          <w:lang w:val="sr-Cyrl-BA"/>
        </w:rPr>
        <w:t>gov</w:t>
      </w:r>
      <w:r w:rsidR="00A724B4" w:rsidRPr="00E425B1">
        <w:rPr>
          <w:rFonts w:ascii="Arial" w:hAnsi="Arial" w:cs="Arial"/>
          <w:sz w:val="20"/>
          <w:szCs w:val="20"/>
          <w:lang w:val="sr-Cyrl-BA"/>
        </w:rPr>
        <w:t>.</w:t>
      </w:r>
      <w:r w:rsidR="00A817C3" w:rsidRPr="00E425B1">
        <w:rPr>
          <w:rFonts w:ascii="Arial" w:hAnsi="Arial" w:cs="Arial"/>
          <w:sz w:val="20"/>
          <w:szCs w:val="20"/>
          <w:lang w:val="sr-Cyrl-BA"/>
        </w:rPr>
        <w:t>ba</w:t>
      </w:r>
      <w:r w:rsidR="00B55F89" w:rsidRPr="00E425B1">
        <w:rPr>
          <w:rFonts w:ascii="Arial" w:hAnsi="Arial" w:cs="Arial"/>
          <w:sz w:val="20"/>
          <w:szCs w:val="20"/>
          <w:lang w:val="sr-Cyrl-BA"/>
        </w:rPr>
        <w:t xml:space="preserve">. </w:t>
      </w:r>
      <w:r w:rsidRPr="00E425B1">
        <w:rPr>
          <w:rFonts w:ascii="Arial" w:hAnsi="Arial" w:cs="Arial"/>
          <w:sz w:val="20"/>
          <w:szCs w:val="20"/>
          <w:lang w:val="sr-Cyrl-BA"/>
        </w:rPr>
        <w:t>Напомињемо</w:t>
      </w:r>
      <w:r w:rsidR="00A724B4" w:rsidRPr="00E425B1">
        <w:rPr>
          <w:rFonts w:ascii="Arial" w:hAnsi="Arial" w:cs="Arial"/>
          <w:sz w:val="20"/>
          <w:szCs w:val="20"/>
          <w:lang w:val="sr-Cyrl-BA"/>
        </w:rPr>
        <w:t xml:space="preserve"> </w:t>
      </w:r>
      <w:r w:rsidRPr="00E425B1">
        <w:rPr>
          <w:rFonts w:ascii="Arial" w:hAnsi="Arial" w:cs="Arial"/>
          <w:sz w:val="20"/>
          <w:szCs w:val="20"/>
          <w:lang w:val="sr-Cyrl-BA"/>
        </w:rPr>
        <w:t>да</w:t>
      </w:r>
      <w:r w:rsidR="00A724B4" w:rsidRPr="00E425B1">
        <w:rPr>
          <w:rFonts w:ascii="Arial" w:hAnsi="Arial" w:cs="Arial"/>
          <w:sz w:val="20"/>
          <w:szCs w:val="20"/>
          <w:lang w:val="sr-Cyrl-BA"/>
        </w:rPr>
        <w:t xml:space="preserve"> </w:t>
      </w:r>
      <w:r w:rsidRPr="00E425B1">
        <w:rPr>
          <w:rFonts w:ascii="Arial" w:hAnsi="Arial" w:cs="Arial"/>
          <w:sz w:val="20"/>
          <w:szCs w:val="20"/>
          <w:lang w:val="sr-Cyrl-BA"/>
        </w:rPr>
        <w:t>потписан</w:t>
      </w:r>
      <w:r w:rsidR="00A724B4" w:rsidRPr="00E425B1">
        <w:rPr>
          <w:rFonts w:ascii="Arial" w:hAnsi="Arial" w:cs="Arial"/>
          <w:sz w:val="20"/>
          <w:szCs w:val="20"/>
          <w:lang w:val="sr-Cyrl-BA"/>
        </w:rPr>
        <w:t xml:space="preserve"> </w:t>
      </w:r>
      <w:r w:rsidRPr="00E425B1">
        <w:rPr>
          <w:rFonts w:ascii="Arial" w:hAnsi="Arial" w:cs="Arial"/>
          <w:sz w:val="20"/>
          <w:szCs w:val="20"/>
          <w:lang w:val="sr-Cyrl-BA"/>
        </w:rPr>
        <w:t>и</w:t>
      </w:r>
      <w:r w:rsidR="00A724B4" w:rsidRPr="00E425B1">
        <w:rPr>
          <w:rFonts w:ascii="Arial" w:hAnsi="Arial" w:cs="Arial"/>
          <w:sz w:val="20"/>
          <w:szCs w:val="20"/>
          <w:lang w:val="sr-Cyrl-BA"/>
        </w:rPr>
        <w:t xml:space="preserve"> </w:t>
      </w:r>
      <w:hyperlink r:id="rId8" w:anchor="PO" w:tgtFrame="_blank" w:history="1">
        <w:r w:rsidRPr="00E425B1">
          <w:rPr>
            <w:rFonts w:ascii="Arial" w:hAnsi="Arial" w:cs="Arial"/>
            <w:sz w:val="20"/>
            <w:szCs w:val="20"/>
            <w:lang w:val="sr-Cyrl-BA"/>
          </w:rPr>
          <w:t>попуњен</w:t>
        </w:r>
        <w:r w:rsidR="00A724B4" w:rsidRPr="00E425B1">
          <w:rPr>
            <w:rFonts w:ascii="Arial" w:hAnsi="Arial" w:cs="Arial"/>
            <w:sz w:val="20"/>
            <w:szCs w:val="20"/>
            <w:lang w:val="sr-Cyrl-BA"/>
          </w:rPr>
          <w:t xml:space="preserve"> </w:t>
        </w:r>
        <w:r w:rsidRPr="00E425B1">
          <w:rPr>
            <w:rFonts w:ascii="Arial" w:hAnsi="Arial" w:cs="Arial"/>
            <w:sz w:val="20"/>
            <w:szCs w:val="20"/>
            <w:lang w:val="sr-Cyrl-BA"/>
          </w:rPr>
          <w:t>образац</w:t>
        </w:r>
      </w:hyperlink>
      <w:r w:rsidR="00A724B4" w:rsidRPr="00E425B1">
        <w:rPr>
          <w:rFonts w:ascii="Arial" w:hAnsi="Arial" w:cs="Arial"/>
          <w:sz w:val="20"/>
          <w:szCs w:val="20"/>
          <w:lang w:val="sr-Cyrl-BA"/>
        </w:rPr>
        <w:t xml:space="preserve"> </w:t>
      </w:r>
      <w:r w:rsidRPr="00E425B1">
        <w:rPr>
          <w:rFonts w:ascii="Arial" w:hAnsi="Arial" w:cs="Arial"/>
          <w:sz w:val="20"/>
          <w:szCs w:val="20"/>
          <w:lang w:val="sr-Cyrl-BA"/>
        </w:rPr>
        <w:t>не</w:t>
      </w:r>
      <w:r w:rsidR="00A724B4" w:rsidRPr="00E425B1">
        <w:rPr>
          <w:rFonts w:ascii="Arial" w:hAnsi="Arial" w:cs="Arial"/>
          <w:sz w:val="20"/>
          <w:szCs w:val="20"/>
          <w:lang w:val="sr-Cyrl-BA"/>
        </w:rPr>
        <w:t xml:space="preserve"> </w:t>
      </w:r>
      <w:r w:rsidRPr="00E425B1">
        <w:rPr>
          <w:rFonts w:ascii="Arial" w:hAnsi="Arial" w:cs="Arial"/>
          <w:sz w:val="20"/>
          <w:szCs w:val="20"/>
          <w:lang w:val="sr-Cyrl-BA"/>
        </w:rPr>
        <w:t>може</w:t>
      </w:r>
      <w:r w:rsidR="00A724B4" w:rsidRPr="00E425B1">
        <w:rPr>
          <w:rFonts w:ascii="Arial" w:hAnsi="Arial" w:cs="Arial"/>
          <w:sz w:val="20"/>
          <w:szCs w:val="20"/>
          <w:lang w:val="sr-Cyrl-BA"/>
        </w:rPr>
        <w:t xml:space="preserve"> </w:t>
      </w:r>
      <w:r w:rsidRPr="00E425B1">
        <w:rPr>
          <w:rFonts w:ascii="Arial" w:hAnsi="Arial" w:cs="Arial"/>
          <w:sz w:val="20"/>
          <w:szCs w:val="20"/>
          <w:lang w:val="sr-Cyrl-BA"/>
        </w:rPr>
        <w:t>служити</w:t>
      </w:r>
      <w:r w:rsidR="00A724B4" w:rsidRPr="00E425B1">
        <w:rPr>
          <w:rFonts w:ascii="Arial" w:hAnsi="Arial" w:cs="Arial"/>
          <w:sz w:val="20"/>
          <w:szCs w:val="20"/>
          <w:lang w:val="sr-Cyrl-BA"/>
        </w:rPr>
        <w:t xml:space="preserve"> </w:t>
      </w:r>
      <w:r w:rsidRPr="00E425B1">
        <w:rPr>
          <w:rFonts w:ascii="Arial" w:hAnsi="Arial" w:cs="Arial"/>
          <w:sz w:val="20"/>
          <w:szCs w:val="20"/>
          <w:lang w:val="sr-Cyrl-BA"/>
        </w:rPr>
        <w:t>као</w:t>
      </w:r>
      <w:r w:rsidR="00A724B4" w:rsidRPr="00E425B1">
        <w:rPr>
          <w:rFonts w:ascii="Arial" w:hAnsi="Arial" w:cs="Arial"/>
          <w:sz w:val="20"/>
          <w:szCs w:val="20"/>
          <w:lang w:val="sr-Cyrl-BA"/>
        </w:rPr>
        <w:t xml:space="preserve"> </w:t>
      </w:r>
      <w:r w:rsidRPr="00E425B1">
        <w:rPr>
          <w:rFonts w:ascii="Arial" w:hAnsi="Arial" w:cs="Arial"/>
          <w:sz w:val="20"/>
          <w:szCs w:val="20"/>
          <w:lang w:val="sr-Cyrl-BA"/>
        </w:rPr>
        <w:t>доказ</w:t>
      </w:r>
      <w:r w:rsidR="00A724B4" w:rsidRPr="00E425B1">
        <w:rPr>
          <w:rFonts w:ascii="Arial" w:hAnsi="Arial" w:cs="Arial"/>
          <w:sz w:val="20"/>
          <w:szCs w:val="20"/>
          <w:lang w:val="sr-Cyrl-BA"/>
        </w:rPr>
        <w:t xml:space="preserve"> </w:t>
      </w:r>
      <w:r w:rsidRPr="00E425B1">
        <w:rPr>
          <w:rFonts w:ascii="Arial" w:hAnsi="Arial" w:cs="Arial"/>
          <w:sz w:val="20"/>
          <w:szCs w:val="20"/>
          <w:lang w:val="sr-Cyrl-BA"/>
        </w:rPr>
        <w:t>било</w:t>
      </w:r>
      <w:r w:rsidR="00A724B4" w:rsidRPr="00E425B1">
        <w:rPr>
          <w:rFonts w:ascii="Arial" w:hAnsi="Arial" w:cs="Arial"/>
          <w:sz w:val="20"/>
          <w:szCs w:val="20"/>
          <w:lang w:val="sr-Cyrl-BA"/>
        </w:rPr>
        <w:t xml:space="preserve"> </w:t>
      </w:r>
      <w:r w:rsidRPr="00E425B1">
        <w:rPr>
          <w:rFonts w:ascii="Arial" w:hAnsi="Arial" w:cs="Arial"/>
          <w:sz w:val="20"/>
          <w:szCs w:val="20"/>
          <w:lang w:val="sr-Cyrl-BA"/>
        </w:rPr>
        <w:t>ког</w:t>
      </w:r>
      <w:r w:rsidR="00A724B4" w:rsidRPr="00E425B1">
        <w:rPr>
          <w:rFonts w:ascii="Arial" w:hAnsi="Arial" w:cs="Arial"/>
          <w:sz w:val="20"/>
          <w:szCs w:val="20"/>
          <w:lang w:val="sr-Cyrl-BA"/>
        </w:rPr>
        <w:t xml:space="preserve"> </w:t>
      </w:r>
      <w:r w:rsidRPr="00E425B1">
        <w:rPr>
          <w:rFonts w:ascii="Arial" w:hAnsi="Arial" w:cs="Arial"/>
          <w:sz w:val="20"/>
          <w:szCs w:val="20"/>
          <w:lang w:val="sr-Cyrl-BA"/>
        </w:rPr>
        <w:t>услова</w:t>
      </w:r>
      <w:r w:rsidR="00A724B4" w:rsidRPr="00E425B1">
        <w:rPr>
          <w:rFonts w:ascii="Arial" w:hAnsi="Arial" w:cs="Arial"/>
          <w:sz w:val="20"/>
          <w:szCs w:val="20"/>
          <w:lang w:val="sr-Cyrl-BA"/>
        </w:rPr>
        <w:t xml:space="preserve"> </w:t>
      </w:r>
      <w:r w:rsidRPr="00E425B1">
        <w:rPr>
          <w:rFonts w:ascii="Arial" w:hAnsi="Arial" w:cs="Arial"/>
          <w:sz w:val="20"/>
          <w:szCs w:val="20"/>
          <w:lang w:val="sr-Cyrl-BA"/>
        </w:rPr>
        <w:t>из</w:t>
      </w:r>
      <w:r w:rsidR="00A724B4" w:rsidRPr="00E425B1">
        <w:rPr>
          <w:rFonts w:ascii="Arial" w:hAnsi="Arial" w:cs="Arial"/>
          <w:sz w:val="20"/>
          <w:szCs w:val="20"/>
          <w:lang w:val="sr-Cyrl-BA"/>
        </w:rPr>
        <w:t xml:space="preserve"> </w:t>
      </w:r>
      <w:r w:rsidRPr="00E425B1">
        <w:rPr>
          <w:rFonts w:ascii="Arial" w:hAnsi="Arial" w:cs="Arial"/>
          <w:sz w:val="20"/>
          <w:szCs w:val="20"/>
          <w:lang w:val="sr-Cyrl-BA"/>
        </w:rPr>
        <w:t>текста</w:t>
      </w:r>
      <w:r w:rsidR="00A724B4" w:rsidRPr="00E425B1">
        <w:rPr>
          <w:rFonts w:ascii="Arial" w:hAnsi="Arial" w:cs="Arial"/>
          <w:sz w:val="20"/>
          <w:szCs w:val="20"/>
          <w:lang w:val="sr-Cyrl-BA"/>
        </w:rPr>
        <w:t xml:space="preserve"> </w:t>
      </w:r>
      <w:r w:rsidRPr="00E425B1">
        <w:rPr>
          <w:rFonts w:ascii="Arial" w:hAnsi="Arial" w:cs="Arial"/>
          <w:sz w:val="20"/>
          <w:szCs w:val="20"/>
          <w:lang w:val="sr-Cyrl-BA"/>
        </w:rPr>
        <w:t>огласа</w:t>
      </w:r>
      <w:r w:rsidR="00A724B4" w:rsidRPr="00E425B1">
        <w:rPr>
          <w:rFonts w:ascii="Arial" w:hAnsi="Arial" w:cs="Arial"/>
          <w:sz w:val="20"/>
          <w:szCs w:val="20"/>
          <w:lang w:val="sr-Cyrl-BA"/>
        </w:rPr>
        <w:t xml:space="preserve">, </w:t>
      </w:r>
      <w:r w:rsidRPr="00E425B1">
        <w:rPr>
          <w:rFonts w:ascii="Arial" w:hAnsi="Arial" w:cs="Arial"/>
          <w:sz w:val="20"/>
          <w:szCs w:val="20"/>
          <w:lang w:val="sr-Cyrl-BA"/>
        </w:rPr>
        <w:t>исти</w:t>
      </w:r>
      <w:r w:rsidR="00A724B4" w:rsidRPr="00E425B1">
        <w:rPr>
          <w:rFonts w:ascii="Arial" w:hAnsi="Arial" w:cs="Arial"/>
          <w:sz w:val="20"/>
          <w:szCs w:val="20"/>
          <w:lang w:val="sr-Cyrl-BA"/>
        </w:rPr>
        <w:t xml:space="preserve"> </w:t>
      </w:r>
      <w:r w:rsidRPr="00E425B1">
        <w:rPr>
          <w:rFonts w:ascii="Arial" w:hAnsi="Arial" w:cs="Arial"/>
          <w:sz w:val="20"/>
          <w:szCs w:val="20"/>
          <w:lang w:val="sr-Cyrl-BA"/>
        </w:rPr>
        <w:t>олакшава</w:t>
      </w:r>
      <w:r w:rsidR="00A724B4" w:rsidRPr="00E425B1">
        <w:rPr>
          <w:rFonts w:ascii="Arial" w:hAnsi="Arial" w:cs="Arial"/>
          <w:sz w:val="20"/>
          <w:szCs w:val="20"/>
          <w:lang w:val="sr-Cyrl-BA"/>
        </w:rPr>
        <w:t xml:space="preserve"> </w:t>
      </w:r>
      <w:r w:rsidRPr="00E425B1">
        <w:rPr>
          <w:rFonts w:ascii="Arial" w:hAnsi="Arial" w:cs="Arial"/>
          <w:sz w:val="20"/>
          <w:szCs w:val="20"/>
          <w:lang w:val="sr-Cyrl-BA"/>
        </w:rPr>
        <w:t>рад</w:t>
      </w:r>
      <w:r w:rsidR="00A724B4" w:rsidRPr="00E425B1">
        <w:rPr>
          <w:rFonts w:ascii="Arial" w:hAnsi="Arial" w:cs="Arial"/>
          <w:sz w:val="20"/>
          <w:szCs w:val="20"/>
          <w:lang w:val="sr-Cyrl-BA"/>
        </w:rPr>
        <w:t xml:space="preserve"> </w:t>
      </w:r>
      <w:r w:rsidRPr="00E425B1">
        <w:rPr>
          <w:rFonts w:ascii="Arial" w:hAnsi="Arial" w:cs="Arial"/>
          <w:sz w:val="20"/>
          <w:szCs w:val="20"/>
          <w:lang w:val="sr-Cyrl-BA"/>
        </w:rPr>
        <w:t>органу</w:t>
      </w:r>
      <w:r w:rsidR="00A724B4" w:rsidRPr="00E425B1">
        <w:rPr>
          <w:rFonts w:ascii="Arial" w:hAnsi="Arial" w:cs="Arial"/>
          <w:sz w:val="20"/>
          <w:szCs w:val="20"/>
          <w:lang w:val="sr-Cyrl-BA"/>
        </w:rPr>
        <w:t xml:space="preserve"> </w:t>
      </w:r>
      <w:r w:rsidRPr="00E425B1">
        <w:rPr>
          <w:rFonts w:ascii="Arial" w:hAnsi="Arial" w:cs="Arial"/>
          <w:sz w:val="20"/>
          <w:szCs w:val="20"/>
          <w:lang w:val="sr-Cyrl-BA"/>
        </w:rPr>
        <w:t>који</w:t>
      </w:r>
      <w:r w:rsidR="00A724B4" w:rsidRPr="00E425B1">
        <w:rPr>
          <w:rFonts w:ascii="Arial" w:hAnsi="Arial" w:cs="Arial"/>
          <w:sz w:val="20"/>
          <w:szCs w:val="20"/>
          <w:lang w:val="sr-Cyrl-BA"/>
        </w:rPr>
        <w:t xml:space="preserve"> </w:t>
      </w:r>
      <w:r w:rsidRPr="00E425B1">
        <w:rPr>
          <w:rFonts w:ascii="Arial" w:hAnsi="Arial" w:cs="Arial"/>
          <w:sz w:val="20"/>
          <w:szCs w:val="20"/>
          <w:lang w:val="sr-Cyrl-BA"/>
        </w:rPr>
        <w:t>врши</w:t>
      </w:r>
      <w:r w:rsidR="00A724B4" w:rsidRPr="00E425B1">
        <w:rPr>
          <w:rFonts w:ascii="Arial" w:hAnsi="Arial" w:cs="Arial"/>
          <w:sz w:val="20"/>
          <w:szCs w:val="20"/>
          <w:lang w:val="sr-Cyrl-BA"/>
        </w:rPr>
        <w:t xml:space="preserve"> </w:t>
      </w:r>
      <w:r w:rsidRPr="00E425B1">
        <w:rPr>
          <w:rFonts w:ascii="Arial" w:hAnsi="Arial" w:cs="Arial"/>
          <w:sz w:val="20"/>
          <w:szCs w:val="20"/>
          <w:lang w:val="sr-Cyrl-BA"/>
        </w:rPr>
        <w:t>избор</w:t>
      </w:r>
      <w:r w:rsidR="00A724B4" w:rsidRPr="00E425B1">
        <w:rPr>
          <w:rFonts w:ascii="Arial" w:hAnsi="Arial" w:cs="Arial"/>
          <w:sz w:val="20"/>
          <w:szCs w:val="20"/>
          <w:lang w:val="sr-Cyrl-BA"/>
        </w:rPr>
        <w:t xml:space="preserve"> </w:t>
      </w:r>
      <w:r w:rsidRPr="00E425B1">
        <w:rPr>
          <w:rFonts w:ascii="Arial" w:hAnsi="Arial" w:cs="Arial"/>
          <w:sz w:val="20"/>
          <w:szCs w:val="20"/>
          <w:lang w:val="sr-Cyrl-BA"/>
        </w:rPr>
        <w:t>и</w:t>
      </w:r>
      <w:r w:rsidR="00A724B4" w:rsidRPr="00E425B1">
        <w:rPr>
          <w:rFonts w:ascii="Arial" w:hAnsi="Arial" w:cs="Arial"/>
          <w:sz w:val="20"/>
          <w:szCs w:val="20"/>
          <w:lang w:val="sr-Cyrl-BA"/>
        </w:rPr>
        <w:t xml:space="preserve"> </w:t>
      </w:r>
      <w:r w:rsidRPr="00E425B1">
        <w:rPr>
          <w:rFonts w:ascii="Arial" w:hAnsi="Arial" w:cs="Arial"/>
          <w:sz w:val="20"/>
          <w:szCs w:val="20"/>
          <w:lang w:val="sr-Cyrl-BA"/>
        </w:rPr>
        <w:t>именовање</w:t>
      </w:r>
      <w:r w:rsidR="00A724B4" w:rsidRPr="00E425B1">
        <w:rPr>
          <w:rFonts w:ascii="Arial" w:hAnsi="Arial" w:cs="Arial"/>
          <w:sz w:val="20"/>
          <w:szCs w:val="20"/>
          <w:lang w:val="sr-Cyrl-BA"/>
        </w:rPr>
        <w:t xml:space="preserve">, </w:t>
      </w:r>
      <w:r w:rsidRPr="00E425B1">
        <w:rPr>
          <w:rFonts w:ascii="Arial" w:hAnsi="Arial" w:cs="Arial"/>
          <w:sz w:val="20"/>
          <w:szCs w:val="20"/>
          <w:lang w:val="sr-Cyrl-BA"/>
        </w:rPr>
        <w:t>те</w:t>
      </w:r>
      <w:r w:rsidR="00A724B4" w:rsidRPr="00E425B1">
        <w:rPr>
          <w:rFonts w:ascii="Arial" w:hAnsi="Arial" w:cs="Arial"/>
          <w:sz w:val="20"/>
          <w:szCs w:val="20"/>
          <w:lang w:val="sr-Cyrl-BA"/>
        </w:rPr>
        <w:t xml:space="preserve"> </w:t>
      </w:r>
      <w:r w:rsidRPr="00E425B1">
        <w:rPr>
          <w:rFonts w:ascii="Arial" w:hAnsi="Arial" w:cs="Arial"/>
          <w:sz w:val="20"/>
          <w:szCs w:val="20"/>
          <w:lang w:val="sr-Cyrl-BA"/>
        </w:rPr>
        <w:t>представља</w:t>
      </w:r>
      <w:r w:rsidR="00A724B4" w:rsidRPr="00E425B1">
        <w:rPr>
          <w:rFonts w:ascii="Arial" w:hAnsi="Arial" w:cs="Arial"/>
          <w:sz w:val="20"/>
          <w:szCs w:val="20"/>
          <w:lang w:val="sr-Cyrl-BA"/>
        </w:rPr>
        <w:t xml:space="preserve"> </w:t>
      </w:r>
      <w:r w:rsidRPr="00E425B1">
        <w:rPr>
          <w:rFonts w:ascii="Arial" w:hAnsi="Arial" w:cs="Arial"/>
          <w:sz w:val="20"/>
          <w:szCs w:val="20"/>
          <w:lang w:val="sr-Cyrl-BA"/>
        </w:rPr>
        <w:t>само</w:t>
      </w:r>
      <w:r w:rsidR="00A724B4" w:rsidRPr="00E425B1">
        <w:rPr>
          <w:rFonts w:ascii="Arial" w:hAnsi="Arial" w:cs="Arial"/>
          <w:sz w:val="20"/>
          <w:szCs w:val="20"/>
          <w:lang w:val="sr-Cyrl-BA"/>
        </w:rPr>
        <w:t xml:space="preserve"> </w:t>
      </w:r>
      <w:r w:rsidRPr="00E425B1">
        <w:rPr>
          <w:rFonts w:ascii="Arial" w:hAnsi="Arial" w:cs="Arial"/>
          <w:sz w:val="20"/>
          <w:szCs w:val="20"/>
          <w:lang w:val="sr-Cyrl-BA"/>
        </w:rPr>
        <w:t>информације</w:t>
      </w:r>
      <w:r w:rsidR="00A724B4" w:rsidRPr="00E425B1">
        <w:rPr>
          <w:rFonts w:ascii="Arial" w:hAnsi="Arial" w:cs="Arial"/>
          <w:sz w:val="20"/>
          <w:szCs w:val="20"/>
          <w:lang w:val="sr-Cyrl-BA"/>
        </w:rPr>
        <w:t xml:space="preserve"> </w:t>
      </w:r>
      <w:r w:rsidRPr="00E425B1">
        <w:rPr>
          <w:rFonts w:ascii="Arial" w:hAnsi="Arial" w:cs="Arial"/>
          <w:sz w:val="20"/>
          <w:szCs w:val="20"/>
          <w:lang w:val="sr-Cyrl-BA"/>
        </w:rPr>
        <w:t>о</w:t>
      </w:r>
      <w:r w:rsidR="00A724B4" w:rsidRPr="00E425B1">
        <w:rPr>
          <w:rFonts w:ascii="Arial" w:hAnsi="Arial" w:cs="Arial"/>
          <w:sz w:val="20"/>
          <w:szCs w:val="20"/>
          <w:lang w:val="sr-Cyrl-BA"/>
        </w:rPr>
        <w:t xml:space="preserve"> </w:t>
      </w:r>
      <w:r w:rsidRPr="00E425B1">
        <w:rPr>
          <w:rFonts w:ascii="Arial" w:hAnsi="Arial" w:cs="Arial"/>
          <w:sz w:val="20"/>
          <w:szCs w:val="20"/>
          <w:lang w:val="sr-Cyrl-BA"/>
        </w:rPr>
        <w:t>кандидату</w:t>
      </w:r>
      <w:r w:rsidR="00A724B4" w:rsidRPr="00E425B1">
        <w:rPr>
          <w:rFonts w:ascii="Arial" w:hAnsi="Arial" w:cs="Arial"/>
          <w:sz w:val="20"/>
          <w:szCs w:val="20"/>
          <w:lang w:val="sr-Cyrl-BA"/>
        </w:rPr>
        <w:t xml:space="preserve">, </w:t>
      </w:r>
      <w:r w:rsidRPr="00E425B1">
        <w:rPr>
          <w:rFonts w:ascii="Arial" w:hAnsi="Arial" w:cs="Arial"/>
          <w:sz w:val="20"/>
          <w:szCs w:val="20"/>
          <w:lang w:val="sr-Cyrl-BA"/>
        </w:rPr>
        <w:t>које</w:t>
      </w:r>
      <w:r w:rsidR="00A724B4" w:rsidRPr="00E425B1">
        <w:rPr>
          <w:rFonts w:ascii="Arial" w:hAnsi="Arial" w:cs="Arial"/>
          <w:sz w:val="20"/>
          <w:szCs w:val="20"/>
          <w:lang w:val="sr-Cyrl-BA"/>
        </w:rPr>
        <w:t xml:space="preserve"> </w:t>
      </w:r>
      <w:r w:rsidRPr="00E425B1">
        <w:rPr>
          <w:rFonts w:ascii="Arial" w:hAnsi="Arial" w:cs="Arial"/>
          <w:sz w:val="20"/>
          <w:szCs w:val="20"/>
          <w:lang w:val="sr-Cyrl-BA"/>
        </w:rPr>
        <w:t>је</w:t>
      </w:r>
      <w:r w:rsidR="00A724B4" w:rsidRPr="00E425B1">
        <w:rPr>
          <w:rFonts w:ascii="Arial" w:hAnsi="Arial" w:cs="Arial"/>
          <w:sz w:val="20"/>
          <w:szCs w:val="20"/>
          <w:lang w:val="sr-Cyrl-BA"/>
        </w:rPr>
        <w:t xml:space="preserve"> </w:t>
      </w:r>
      <w:r w:rsidRPr="00E425B1">
        <w:rPr>
          <w:rFonts w:ascii="Arial" w:hAnsi="Arial" w:cs="Arial"/>
          <w:sz w:val="20"/>
          <w:szCs w:val="20"/>
          <w:lang w:val="sr-Cyrl-BA"/>
        </w:rPr>
        <w:t>потребно</w:t>
      </w:r>
      <w:r w:rsidR="00A724B4" w:rsidRPr="00E425B1">
        <w:rPr>
          <w:rFonts w:ascii="Arial" w:hAnsi="Arial" w:cs="Arial"/>
          <w:sz w:val="20"/>
          <w:szCs w:val="20"/>
          <w:lang w:val="sr-Cyrl-BA"/>
        </w:rPr>
        <w:t xml:space="preserve"> </w:t>
      </w:r>
      <w:r w:rsidRPr="00E425B1">
        <w:rPr>
          <w:rFonts w:ascii="Arial" w:hAnsi="Arial" w:cs="Arial"/>
          <w:sz w:val="20"/>
          <w:szCs w:val="20"/>
          <w:lang w:val="sr-Cyrl-BA"/>
        </w:rPr>
        <w:t>доказати</w:t>
      </w:r>
      <w:r w:rsidR="00A724B4" w:rsidRPr="00E425B1">
        <w:rPr>
          <w:rFonts w:ascii="Arial" w:hAnsi="Arial" w:cs="Arial"/>
          <w:sz w:val="20"/>
          <w:szCs w:val="20"/>
          <w:lang w:val="sr-Cyrl-BA"/>
        </w:rPr>
        <w:t xml:space="preserve"> </w:t>
      </w:r>
      <w:r w:rsidRPr="00E425B1">
        <w:rPr>
          <w:rFonts w:ascii="Arial" w:hAnsi="Arial" w:cs="Arial"/>
          <w:sz w:val="20"/>
          <w:szCs w:val="20"/>
          <w:lang w:val="sr-Cyrl-BA"/>
        </w:rPr>
        <w:t>траженом</w:t>
      </w:r>
      <w:r w:rsidR="00A724B4" w:rsidRPr="00E425B1">
        <w:rPr>
          <w:rFonts w:ascii="Arial" w:hAnsi="Arial" w:cs="Arial"/>
          <w:sz w:val="20"/>
          <w:szCs w:val="20"/>
          <w:lang w:val="sr-Cyrl-BA"/>
        </w:rPr>
        <w:t xml:space="preserve"> </w:t>
      </w:r>
      <w:r w:rsidRPr="00E425B1">
        <w:rPr>
          <w:rFonts w:ascii="Arial" w:hAnsi="Arial" w:cs="Arial"/>
          <w:sz w:val="20"/>
          <w:szCs w:val="20"/>
          <w:lang w:val="sr-Cyrl-BA"/>
        </w:rPr>
        <w:t>документацијом</w:t>
      </w:r>
      <w:r w:rsidR="00A724B4" w:rsidRPr="00E425B1">
        <w:rPr>
          <w:rFonts w:ascii="Arial" w:hAnsi="Arial" w:cs="Arial"/>
          <w:sz w:val="20"/>
          <w:szCs w:val="20"/>
          <w:lang w:val="sr-Cyrl-BA"/>
        </w:rPr>
        <w:t>.</w:t>
      </w:r>
    </w:p>
    <w:p w:rsidR="00730B5E" w:rsidRPr="00E425B1" w:rsidRDefault="00730B5E" w:rsidP="00730B5E">
      <w:pPr>
        <w:pStyle w:val="NormalWeb"/>
        <w:shd w:val="clear" w:color="auto" w:fill="FFFFFF"/>
        <w:spacing w:before="0" w:beforeAutospacing="0" w:after="0" w:afterAutospacing="0"/>
        <w:ind w:right="27"/>
        <w:jc w:val="both"/>
        <w:rPr>
          <w:rFonts w:ascii="Arial" w:hAnsi="Arial" w:cs="Arial"/>
          <w:sz w:val="20"/>
          <w:szCs w:val="20"/>
          <w:lang w:val="sr-Cyrl-BA"/>
        </w:rPr>
      </w:pPr>
    </w:p>
    <w:p w:rsidR="00730B5E" w:rsidRPr="00E425B1" w:rsidRDefault="001A738E" w:rsidP="00730B5E">
      <w:pPr>
        <w:pStyle w:val="NormalWeb"/>
        <w:shd w:val="clear" w:color="auto" w:fill="FFFFFF"/>
        <w:spacing w:before="0" w:beforeAutospacing="0" w:after="0" w:afterAutospacing="0"/>
        <w:ind w:right="27"/>
        <w:jc w:val="both"/>
        <w:rPr>
          <w:rFonts w:ascii="Arial" w:hAnsi="Arial" w:cs="Arial"/>
          <w:sz w:val="20"/>
          <w:szCs w:val="20"/>
          <w:lang w:val="sr-Cyrl-BA"/>
        </w:rPr>
      </w:pPr>
      <w:r w:rsidRPr="00E425B1">
        <w:rPr>
          <w:rFonts w:ascii="Arial" w:hAnsi="Arial" w:cs="Arial"/>
          <w:sz w:val="20"/>
          <w:szCs w:val="20"/>
          <w:lang w:val="sr-Cyrl-BA"/>
        </w:rPr>
        <w:t>Овјерене</w:t>
      </w:r>
      <w:r w:rsidR="00730B5E" w:rsidRPr="00E425B1">
        <w:rPr>
          <w:rFonts w:ascii="Arial" w:hAnsi="Arial" w:cs="Arial"/>
          <w:sz w:val="20"/>
          <w:szCs w:val="20"/>
          <w:lang w:val="sr-Cyrl-BA"/>
        </w:rPr>
        <w:t xml:space="preserve"> </w:t>
      </w:r>
      <w:r w:rsidRPr="00E425B1">
        <w:rPr>
          <w:rFonts w:ascii="Arial" w:hAnsi="Arial" w:cs="Arial"/>
          <w:sz w:val="20"/>
          <w:szCs w:val="20"/>
          <w:lang w:val="sr-Cyrl-BA"/>
        </w:rPr>
        <w:t>копије</w:t>
      </w:r>
      <w:r w:rsidR="00730B5E" w:rsidRPr="00E425B1">
        <w:rPr>
          <w:rFonts w:ascii="Arial" w:hAnsi="Arial" w:cs="Arial"/>
          <w:sz w:val="20"/>
          <w:szCs w:val="20"/>
          <w:lang w:val="sr-Cyrl-BA"/>
        </w:rPr>
        <w:t xml:space="preserve"> </w:t>
      </w:r>
      <w:r w:rsidRPr="00E425B1">
        <w:rPr>
          <w:rFonts w:ascii="Arial" w:hAnsi="Arial" w:cs="Arial"/>
          <w:sz w:val="20"/>
          <w:szCs w:val="20"/>
          <w:lang w:val="sr-Cyrl-BA"/>
        </w:rPr>
        <w:t>докумената</w:t>
      </w:r>
      <w:r w:rsidR="00730B5E" w:rsidRPr="00E425B1">
        <w:rPr>
          <w:rFonts w:ascii="Arial" w:hAnsi="Arial" w:cs="Arial"/>
          <w:sz w:val="20"/>
          <w:szCs w:val="20"/>
          <w:lang w:val="sr-Cyrl-BA"/>
        </w:rPr>
        <w:t xml:space="preserve"> </w:t>
      </w:r>
      <w:r w:rsidRPr="00E425B1">
        <w:rPr>
          <w:rFonts w:ascii="Arial" w:hAnsi="Arial" w:cs="Arial"/>
          <w:sz w:val="20"/>
          <w:szCs w:val="20"/>
          <w:lang w:val="sr-Cyrl-BA"/>
        </w:rPr>
        <w:t>немају</w:t>
      </w:r>
      <w:r w:rsidR="00730B5E" w:rsidRPr="00E425B1">
        <w:rPr>
          <w:rFonts w:ascii="Arial" w:hAnsi="Arial" w:cs="Arial"/>
          <w:sz w:val="20"/>
          <w:szCs w:val="20"/>
          <w:lang w:val="sr-Cyrl-BA"/>
        </w:rPr>
        <w:t xml:space="preserve"> </w:t>
      </w:r>
      <w:r w:rsidRPr="00E425B1">
        <w:rPr>
          <w:rFonts w:ascii="Arial" w:hAnsi="Arial" w:cs="Arial"/>
          <w:sz w:val="20"/>
          <w:szCs w:val="20"/>
          <w:lang w:val="sr-Cyrl-BA"/>
        </w:rPr>
        <w:t>ограничен</w:t>
      </w:r>
      <w:r w:rsidR="00730B5E" w:rsidRPr="00E425B1">
        <w:rPr>
          <w:rFonts w:ascii="Arial" w:hAnsi="Arial" w:cs="Arial"/>
          <w:sz w:val="20"/>
          <w:szCs w:val="20"/>
          <w:lang w:val="sr-Cyrl-BA"/>
        </w:rPr>
        <w:t xml:space="preserve"> </w:t>
      </w:r>
      <w:r w:rsidRPr="00E425B1">
        <w:rPr>
          <w:rFonts w:ascii="Arial" w:hAnsi="Arial" w:cs="Arial"/>
          <w:sz w:val="20"/>
          <w:szCs w:val="20"/>
          <w:lang w:val="sr-Cyrl-BA"/>
        </w:rPr>
        <w:t>рок</w:t>
      </w:r>
      <w:r w:rsidR="00730B5E" w:rsidRPr="00E425B1">
        <w:rPr>
          <w:rFonts w:ascii="Arial" w:hAnsi="Arial" w:cs="Arial"/>
          <w:sz w:val="20"/>
          <w:szCs w:val="20"/>
          <w:lang w:val="sr-Cyrl-BA"/>
        </w:rPr>
        <w:t xml:space="preserve"> </w:t>
      </w:r>
      <w:r w:rsidRPr="00E425B1">
        <w:rPr>
          <w:rFonts w:ascii="Arial" w:hAnsi="Arial" w:cs="Arial"/>
          <w:sz w:val="20"/>
          <w:szCs w:val="20"/>
          <w:lang w:val="sr-Cyrl-BA"/>
        </w:rPr>
        <w:t>важења</w:t>
      </w:r>
      <w:r w:rsidR="00730B5E" w:rsidRPr="00E425B1">
        <w:rPr>
          <w:rFonts w:ascii="Arial" w:hAnsi="Arial" w:cs="Arial"/>
          <w:sz w:val="20"/>
          <w:szCs w:val="20"/>
          <w:lang w:val="sr-Cyrl-BA"/>
        </w:rPr>
        <w:t xml:space="preserve">, </w:t>
      </w:r>
      <w:r w:rsidRPr="00E425B1">
        <w:rPr>
          <w:rFonts w:ascii="Arial" w:hAnsi="Arial" w:cs="Arial"/>
          <w:sz w:val="20"/>
          <w:szCs w:val="20"/>
          <w:lang w:val="sr-Cyrl-BA"/>
        </w:rPr>
        <w:t>под</w:t>
      </w:r>
      <w:r w:rsidR="00730B5E" w:rsidRPr="00E425B1">
        <w:rPr>
          <w:rFonts w:ascii="Arial" w:hAnsi="Arial" w:cs="Arial"/>
          <w:sz w:val="20"/>
          <w:szCs w:val="20"/>
          <w:lang w:val="sr-Cyrl-BA"/>
        </w:rPr>
        <w:t xml:space="preserve"> </w:t>
      </w:r>
      <w:r w:rsidRPr="00E425B1">
        <w:rPr>
          <w:rFonts w:ascii="Arial" w:hAnsi="Arial" w:cs="Arial"/>
          <w:sz w:val="20"/>
          <w:szCs w:val="20"/>
          <w:lang w:val="sr-Cyrl-BA"/>
        </w:rPr>
        <w:t>условом</w:t>
      </w:r>
      <w:r w:rsidR="00730B5E" w:rsidRPr="00E425B1">
        <w:rPr>
          <w:rFonts w:ascii="Arial" w:hAnsi="Arial" w:cs="Arial"/>
          <w:sz w:val="20"/>
          <w:szCs w:val="20"/>
          <w:lang w:val="sr-Cyrl-BA"/>
        </w:rPr>
        <w:t xml:space="preserve"> </w:t>
      </w:r>
      <w:r w:rsidRPr="00E425B1">
        <w:rPr>
          <w:rFonts w:ascii="Arial" w:hAnsi="Arial" w:cs="Arial"/>
          <w:sz w:val="20"/>
          <w:szCs w:val="20"/>
          <w:lang w:val="sr-Cyrl-BA"/>
        </w:rPr>
        <w:t>да</w:t>
      </w:r>
      <w:r w:rsidR="00730B5E" w:rsidRPr="00E425B1">
        <w:rPr>
          <w:rFonts w:ascii="Arial" w:hAnsi="Arial" w:cs="Arial"/>
          <w:sz w:val="20"/>
          <w:szCs w:val="20"/>
          <w:lang w:val="sr-Cyrl-BA"/>
        </w:rPr>
        <w:t xml:space="preserve"> </w:t>
      </w:r>
      <w:r w:rsidRPr="00E425B1">
        <w:rPr>
          <w:rFonts w:ascii="Arial" w:hAnsi="Arial" w:cs="Arial"/>
          <w:sz w:val="20"/>
          <w:szCs w:val="20"/>
          <w:lang w:val="sr-Cyrl-BA"/>
        </w:rPr>
        <w:t>ни</w:t>
      </w:r>
      <w:r w:rsidR="00730B5E" w:rsidRPr="00E425B1">
        <w:rPr>
          <w:rFonts w:ascii="Arial" w:hAnsi="Arial" w:cs="Arial"/>
          <w:sz w:val="20"/>
          <w:szCs w:val="20"/>
          <w:lang w:val="sr-Cyrl-BA"/>
        </w:rPr>
        <w:t xml:space="preserve"> </w:t>
      </w:r>
      <w:r w:rsidRPr="00E425B1">
        <w:rPr>
          <w:rFonts w:ascii="Arial" w:hAnsi="Arial" w:cs="Arial"/>
          <w:sz w:val="20"/>
          <w:szCs w:val="20"/>
          <w:lang w:val="sr-Cyrl-BA"/>
        </w:rPr>
        <w:t>документи</w:t>
      </w:r>
      <w:r w:rsidR="00730B5E" w:rsidRPr="00E425B1">
        <w:rPr>
          <w:rFonts w:ascii="Arial" w:hAnsi="Arial" w:cs="Arial"/>
          <w:sz w:val="20"/>
          <w:szCs w:val="20"/>
          <w:lang w:val="sr-Cyrl-BA"/>
        </w:rPr>
        <w:t xml:space="preserve"> </w:t>
      </w:r>
      <w:r w:rsidRPr="00E425B1">
        <w:rPr>
          <w:rFonts w:ascii="Arial" w:hAnsi="Arial" w:cs="Arial"/>
          <w:sz w:val="20"/>
          <w:szCs w:val="20"/>
          <w:lang w:val="sr-Cyrl-BA"/>
        </w:rPr>
        <w:t>чије</w:t>
      </w:r>
      <w:r w:rsidR="00730B5E" w:rsidRPr="00E425B1">
        <w:rPr>
          <w:rFonts w:ascii="Arial" w:hAnsi="Arial" w:cs="Arial"/>
          <w:sz w:val="20"/>
          <w:szCs w:val="20"/>
          <w:lang w:val="sr-Cyrl-BA"/>
        </w:rPr>
        <w:t xml:space="preserve"> </w:t>
      </w:r>
      <w:r w:rsidRPr="00E425B1">
        <w:rPr>
          <w:rFonts w:ascii="Arial" w:hAnsi="Arial" w:cs="Arial"/>
          <w:sz w:val="20"/>
          <w:szCs w:val="20"/>
          <w:lang w:val="sr-Cyrl-BA"/>
        </w:rPr>
        <w:t>су</w:t>
      </w:r>
      <w:r w:rsidR="00730B5E" w:rsidRPr="00E425B1">
        <w:rPr>
          <w:rFonts w:ascii="Arial" w:hAnsi="Arial" w:cs="Arial"/>
          <w:sz w:val="20"/>
          <w:szCs w:val="20"/>
          <w:lang w:val="sr-Cyrl-BA"/>
        </w:rPr>
        <w:t xml:space="preserve"> </w:t>
      </w:r>
      <w:r w:rsidRPr="00E425B1">
        <w:rPr>
          <w:rFonts w:ascii="Arial" w:hAnsi="Arial" w:cs="Arial"/>
          <w:sz w:val="20"/>
          <w:szCs w:val="20"/>
          <w:lang w:val="sr-Cyrl-BA"/>
        </w:rPr>
        <w:t>копије</w:t>
      </w:r>
      <w:r w:rsidR="00730B5E" w:rsidRPr="00E425B1">
        <w:rPr>
          <w:rFonts w:ascii="Arial" w:hAnsi="Arial" w:cs="Arial"/>
          <w:sz w:val="20"/>
          <w:szCs w:val="20"/>
          <w:lang w:val="sr-Cyrl-BA"/>
        </w:rPr>
        <w:t xml:space="preserve"> </w:t>
      </w:r>
      <w:r w:rsidRPr="00E425B1">
        <w:rPr>
          <w:rFonts w:ascii="Arial" w:hAnsi="Arial" w:cs="Arial"/>
          <w:sz w:val="20"/>
          <w:szCs w:val="20"/>
          <w:lang w:val="sr-Cyrl-BA"/>
        </w:rPr>
        <w:t>овјерене</w:t>
      </w:r>
      <w:r w:rsidR="00730B5E" w:rsidRPr="00E425B1">
        <w:rPr>
          <w:rFonts w:ascii="Arial" w:hAnsi="Arial" w:cs="Arial"/>
          <w:sz w:val="20"/>
          <w:szCs w:val="20"/>
          <w:lang w:val="sr-Cyrl-BA"/>
        </w:rPr>
        <w:t xml:space="preserve"> </w:t>
      </w:r>
      <w:r w:rsidRPr="00E425B1">
        <w:rPr>
          <w:rFonts w:ascii="Arial" w:hAnsi="Arial" w:cs="Arial"/>
          <w:sz w:val="20"/>
          <w:szCs w:val="20"/>
          <w:lang w:val="sr-Cyrl-BA"/>
        </w:rPr>
        <w:t>немају</w:t>
      </w:r>
      <w:r w:rsidR="00730B5E" w:rsidRPr="00E425B1">
        <w:rPr>
          <w:rFonts w:ascii="Arial" w:hAnsi="Arial" w:cs="Arial"/>
          <w:sz w:val="20"/>
          <w:szCs w:val="20"/>
          <w:lang w:val="sr-Cyrl-BA"/>
        </w:rPr>
        <w:t xml:space="preserve"> </w:t>
      </w:r>
      <w:r w:rsidRPr="00E425B1">
        <w:rPr>
          <w:rFonts w:ascii="Arial" w:hAnsi="Arial" w:cs="Arial"/>
          <w:sz w:val="20"/>
          <w:szCs w:val="20"/>
          <w:lang w:val="sr-Cyrl-BA"/>
        </w:rPr>
        <w:t>назначен</w:t>
      </w:r>
      <w:r w:rsidR="00730B5E" w:rsidRPr="00E425B1">
        <w:rPr>
          <w:rFonts w:ascii="Arial" w:hAnsi="Arial" w:cs="Arial"/>
          <w:sz w:val="20"/>
          <w:szCs w:val="20"/>
          <w:lang w:val="sr-Cyrl-BA"/>
        </w:rPr>
        <w:t xml:space="preserve"> (</w:t>
      </w:r>
      <w:r w:rsidRPr="00E425B1">
        <w:rPr>
          <w:rFonts w:ascii="Arial" w:hAnsi="Arial" w:cs="Arial"/>
          <w:sz w:val="20"/>
          <w:szCs w:val="20"/>
          <w:lang w:val="sr-Cyrl-BA"/>
        </w:rPr>
        <w:t>прецизиран</w:t>
      </w:r>
      <w:r w:rsidR="00730B5E" w:rsidRPr="00E425B1">
        <w:rPr>
          <w:rFonts w:ascii="Arial" w:hAnsi="Arial" w:cs="Arial"/>
          <w:sz w:val="20"/>
          <w:szCs w:val="20"/>
          <w:lang w:val="sr-Cyrl-BA"/>
        </w:rPr>
        <w:t xml:space="preserve">) </w:t>
      </w:r>
      <w:r w:rsidRPr="00E425B1">
        <w:rPr>
          <w:rFonts w:ascii="Arial" w:hAnsi="Arial" w:cs="Arial"/>
          <w:sz w:val="20"/>
          <w:szCs w:val="20"/>
          <w:lang w:val="sr-Cyrl-BA"/>
        </w:rPr>
        <w:t>рок</w:t>
      </w:r>
      <w:r w:rsidR="00730B5E" w:rsidRPr="00E425B1">
        <w:rPr>
          <w:rFonts w:ascii="Arial" w:hAnsi="Arial" w:cs="Arial"/>
          <w:sz w:val="20"/>
          <w:szCs w:val="20"/>
          <w:lang w:val="sr-Cyrl-BA"/>
        </w:rPr>
        <w:t xml:space="preserve"> </w:t>
      </w:r>
      <w:r w:rsidRPr="00E425B1">
        <w:rPr>
          <w:rFonts w:ascii="Arial" w:hAnsi="Arial" w:cs="Arial"/>
          <w:sz w:val="20"/>
          <w:szCs w:val="20"/>
          <w:lang w:val="sr-Cyrl-BA"/>
        </w:rPr>
        <w:t>важења</w:t>
      </w:r>
      <w:r w:rsidR="00730B5E" w:rsidRPr="00E425B1">
        <w:rPr>
          <w:rFonts w:ascii="Arial" w:hAnsi="Arial" w:cs="Arial"/>
          <w:sz w:val="20"/>
          <w:szCs w:val="20"/>
          <w:lang w:val="sr-Cyrl-BA"/>
        </w:rPr>
        <w:t>.</w:t>
      </w:r>
    </w:p>
    <w:p w:rsidR="00730B5E" w:rsidRPr="00E425B1" w:rsidRDefault="00730B5E" w:rsidP="00730B5E">
      <w:pPr>
        <w:shd w:val="clear" w:color="auto" w:fill="FFFFFF"/>
        <w:ind w:right="27"/>
        <w:jc w:val="both"/>
        <w:rPr>
          <w:rFonts w:ascii="Arial" w:hAnsi="Arial" w:cs="Arial"/>
          <w:sz w:val="20"/>
          <w:szCs w:val="20"/>
          <w:lang w:val="sr-Cyrl-BA"/>
        </w:rPr>
      </w:pPr>
    </w:p>
    <w:p w:rsidR="005B3DF2" w:rsidRPr="00E425B1" w:rsidRDefault="005B3DF2" w:rsidP="00A32940">
      <w:pPr>
        <w:ind w:right="27"/>
        <w:jc w:val="both"/>
        <w:rPr>
          <w:rFonts w:ascii="Arial" w:hAnsi="Arial" w:cs="Arial"/>
          <w:sz w:val="20"/>
          <w:szCs w:val="20"/>
          <w:lang w:val="sr-Cyrl-BA"/>
        </w:rPr>
      </w:pPr>
    </w:p>
    <w:p w:rsidR="000518D9" w:rsidRPr="00E425B1" w:rsidRDefault="000518D9" w:rsidP="000518D9">
      <w:pPr>
        <w:shd w:val="clear" w:color="auto" w:fill="FFFFFF"/>
        <w:jc w:val="both"/>
        <w:rPr>
          <w:rFonts w:ascii="Arial" w:hAnsi="Arial" w:cs="Arial"/>
          <w:b/>
          <w:sz w:val="20"/>
          <w:szCs w:val="20"/>
          <w:u w:val="single"/>
          <w:lang w:val="sr-Cyrl-BA"/>
        </w:rPr>
      </w:pPr>
      <w:r w:rsidRPr="00E425B1">
        <w:rPr>
          <w:rFonts w:ascii="Arial" w:hAnsi="Arial" w:cs="Arial"/>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rsidR="000518D9" w:rsidRPr="00E425B1"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425B1">
        <w:rPr>
          <w:rFonts w:ascii="Arial" w:eastAsia="Calibri" w:hAnsi="Arial" w:cs="Arial"/>
          <w:sz w:val="20"/>
          <w:szCs w:val="20"/>
          <w:lang w:val="sr-Cyrl-BA"/>
        </w:rPr>
        <w:t xml:space="preserve">Увјерење о дипломирању старије од годину дана. </w:t>
      </w:r>
      <w:r w:rsidRPr="00E425B1">
        <w:rPr>
          <w:rFonts w:ascii="Arial" w:hAnsi="Arial" w:cs="Arial"/>
          <w:sz w:val="20"/>
          <w:szCs w:val="20"/>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425B1">
        <w:rPr>
          <w:rFonts w:ascii="Arial" w:eastAsia="Calibri" w:hAnsi="Arial" w:cs="Arial"/>
          <w:sz w:val="20"/>
          <w:szCs w:val="20"/>
          <w:lang w:val="sr-Cyrl-BA"/>
        </w:rPr>
        <w:t xml:space="preserve"> текста огласа. Исте не могу доказати стечено звање завршеног </w:t>
      </w:r>
      <w:proofErr w:type="spellStart"/>
      <w:r w:rsidRPr="00E425B1">
        <w:rPr>
          <w:rFonts w:ascii="Arial" w:eastAsia="Calibri" w:hAnsi="Arial" w:cs="Arial"/>
          <w:sz w:val="20"/>
          <w:szCs w:val="20"/>
          <w:lang w:val="sr-Cyrl-BA"/>
        </w:rPr>
        <w:t>додипломског</w:t>
      </w:r>
      <w:proofErr w:type="spellEnd"/>
      <w:r w:rsidRPr="00E425B1">
        <w:rPr>
          <w:rFonts w:ascii="Arial" w:eastAsia="Calibri" w:hAnsi="Arial" w:cs="Arial"/>
          <w:sz w:val="20"/>
          <w:szCs w:val="20"/>
          <w:lang w:val="sr-Cyrl-BA"/>
        </w:rPr>
        <w:t xml:space="preserve"> (основног) студија. </w:t>
      </w:r>
      <w:r w:rsidRPr="00E425B1">
        <w:rPr>
          <w:rFonts w:ascii="Arial" w:eastAsia="Calibri" w:hAnsi="Arial" w:cs="Arial"/>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rsidR="000518D9" w:rsidRPr="00E425B1" w:rsidRDefault="000518D9" w:rsidP="000518D9">
      <w:pPr>
        <w:numPr>
          <w:ilvl w:val="0"/>
          <w:numId w:val="2"/>
        </w:numPr>
        <w:autoSpaceDE w:val="0"/>
        <w:autoSpaceDN w:val="0"/>
        <w:adjustRightInd w:val="0"/>
        <w:ind w:left="426" w:right="27" w:hanging="284"/>
        <w:contextualSpacing/>
        <w:jc w:val="both"/>
        <w:rPr>
          <w:rFonts w:ascii="Arial" w:hAnsi="Arial" w:cs="Arial"/>
          <w:sz w:val="20"/>
          <w:szCs w:val="20"/>
          <w:lang w:val="sr-Cyrl-BA"/>
        </w:rPr>
      </w:pPr>
      <w:r w:rsidRPr="00E425B1">
        <w:rPr>
          <w:rFonts w:ascii="Arial" w:hAnsi="Arial" w:cs="Arial"/>
          <w:bCs/>
          <w:sz w:val="20"/>
          <w:szCs w:val="20"/>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0518D9" w:rsidRPr="00E425B1"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425B1">
        <w:rPr>
          <w:rFonts w:ascii="Arial" w:eastAsia="Calibri" w:hAnsi="Arial" w:cs="Arial"/>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EB2831" w:rsidRPr="00E425B1" w:rsidRDefault="000518D9" w:rsidP="00EB2831">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425B1">
        <w:rPr>
          <w:rFonts w:ascii="Arial" w:eastAsia="Calibri" w:hAnsi="Arial" w:cs="Arial"/>
          <w:sz w:val="20"/>
          <w:szCs w:val="20"/>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E425B1">
        <w:rPr>
          <w:rFonts w:ascii="Arial" w:eastAsia="Calibri" w:hAnsi="Arial" w:cs="Arial"/>
          <w:sz w:val="20"/>
          <w:szCs w:val="20"/>
          <w:lang w:val="sr-Cyrl-BA"/>
        </w:rPr>
        <w:t>проведе</w:t>
      </w:r>
      <w:proofErr w:type="spellEnd"/>
      <w:r w:rsidRPr="00E425B1">
        <w:rPr>
          <w:rFonts w:ascii="Arial" w:eastAsia="Calibri" w:hAnsi="Arial" w:cs="Arial"/>
          <w:sz w:val="20"/>
          <w:szCs w:val="20"/>
          <w:lang w:val="sr-Cyrl-BA"/>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112E3B" w:rsidRPr="00E425B1">
        <w:rPr>
          <w:rFonts w:ascii="Arial" w:hAnsi="Arial" w:cs="Arial"/>
          <w:iCs/>
          <w:sz w:val="20"/>
          <w:szCs w:val="20"/>
          <w:lang w:val="sr-Cyrl-BA"/>
        </w:rPr>
        <w:t xml:space="preserve">надлежног завода/фонда за </w:t>
      </w:r>
      <w:r w:rsidRPr="00E425B1">
        <w:rPr>
          <w:rFonts w:ascii="Arial" w:eastAsia="Calibri" w:hAnsi="Arial" w:cs="Arial"/>
          <w:sz w:val="20"/>
          <w:szCs w:val="20"/>
          <w:lang w:val="sr-Cyrl-BA"/>
        </w:rPr>
        <w:t xml:space="preserve">ПИО о подацима регистрованим у матичној евиденцији без потврде </w:t>
      </w:r>
      <w:r w:rsidR="00112E3B" w:rsidRPr="00E425B1">
        <w:rPr>
          <w:rFonts w:ascii="Arial" w:hAnsi="Arial" w:cs="Arial"/>
          <w:iCs/>
          <w:sz w:val="20"/>
          <w:szCs w:val="20"/>
          <w:lang w:val="sr-Cyrl-BA"/>
        </w:rPr>
        <w:t xml:space="preserve">надлежног завода/фонда за </w:t>
      </w:r>
      <w:r w:rsidRPr="00E425B1">
        <w:rPr>
          <w:rFonts w:ascii="Arial" w:eastAsia="Calibri" w:hAnsi="Arial" w:cs="Arial"/>
          <w:sz w:val="20"/>
          <w:szCs w:val="20"/>
          <w:lang w:val="sr-Cyrl-BA"/>
        </w:rPr>
        <w:t>ПИО гдје је наведена</w:t>
      </w:r>
      <w:r w:rsidR="003B0555" w:rsidRPr="00E425B1">
        <w:rPr>
          <w:rFonts w:ascii="Arial" w:eastAsia="Calibri" w:hAnsi="Arial" w:cs="Arial"/>
          <w:sz w:val="20"/>
          <w:szCs w:val="20"/>
          <w:lang w:val="sr-Cyrl-BA"/>
        </w:rPr>
        <w:t xml:space="preserve"> и разјашњена</w:t>
      </w:r>
      <w:r w:rsidRPr="00E425B1">
        <w:rPr>
          <w:rFonts w:ascii="Arial" w:eastAsia="Calibri" w:hAnsi="Arial" w:cs="Arial"/>
          <w:sz w:val="20"/>
          <w:szCs w:val="20"/>
          <w:lang w:val="sr-Cyrl-BA"/>
        </w:rPr>
        <w:t xml:space="preserve"> шифра занимања. Такође, не достављати документа која не садрже елементе потврде или увјерења, односно документа у којима није </w:t>
      </w:r>
      <w:proofErr w:type="spellStart"/>
      <w:r w:rsidRPr="00E425B1">
        <w:rPr>
          <w:rFonts w:ascii="Arial" w:eastAsia="Calibri" w:hAnsi="Arial" w:cs="Arial"/>
          <w:sz w:val="20"/>
          <w:szCs w:val="20"/>
          <w:lang w:val="sr-Cyrl-BA"/>
        </w:rPr>
        <w:t>децидно</w:t>
      </w:r>
      <w:proofErr w:type="spellEnd"/>
      <w:r w:rsidRPr="00E425B1">
        <w:rPr>
          <w:rFonts w:ascii="Arial" w:eastAsia="Calibri" w:hAnsi="Arial" w:cs="Arial"/>
          <w:sz w:val="20"/>
          <w:szCs w:val="20"/>
          <w:lang w:val="sr-Cyrl-BA"/>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857D1D" w:rsidRPr="00E425B1" w:rsidRDefault="00857D1D" w:rsidP="00857D1D">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425B1">
        <w:rPr>
          <w:rFonts w:ascii="Arial" w:eastAsia="Calibri" w:hAnsi="Arial" w:cs="Arial"/>
          <w:sz w:val="20"/>
          <w:szCs w:val="20"/>
          <w:lang w:val="sr-Cyrl-BA"/>
        </w:rPr>
        <w:t xml:space="preserve">У погледу доказивања нивоа знања страног језика или рада на рачунару </w:t>
      </w:r>
      <w:r w:rsidRPr="00E425B1">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E425B1">
        <w:rPr>
          <w:rFonts w:ascii="Arial" w:hAnsi="Arial" w:cs="Arial"/>
          <w:sz w:val="20"/>
          <w:szCs w:val="20"/>
          <w:lang w:val="sr-Cyrl-BA"/>
        </w:rPr>
        <w:t xml:space="preserve"> Оцјене из индекса – положени испити не могу доказати активно знање језика.</w:t>
      </w:r>
    </w:p>
    <w:p w:rsidR="000518D9" w:rsidRPr="00E425B1"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425B1">
        <w:rPr>
          <w:rFonts w:ascii="Arial" w:eastAsia="Calibri" w:hAnsi="Arial" w:cs="Arial"/>
          <w:sz w:val="20"/>
          <w:szCs w:val="20"/>
          <w:lang w:val="sr-Cyrl-BA"/>
        </w:rPr>
        <w:t>Непотписан, непопуњен, исправљен или измијењен пријавни образац.</w:t>
      </w:r>
    </w:p>
    <w:p w:rsidR="000518D9" w:rsidRPr="00E425B1" w:rsidRDefault="000518D9" w:rsidP="000518D9">
      <w:pPr>
        <w:autoSpaceDE w:val="0"/>
        <w:autoSpaceDN w:val="0"/>
        <w:adjustRightInd w:val="0"/>
        <w:spacing w:line="276" w:lineRule="auto"/>
        <w:ind w:right="28"/>
        <w:contextualSpacing/>
        <w:jc w:val="both"/>
        <w:rPr>
          <w:rFonts w:ascii="Arial" w:eastAsia="Calibri" w:hAnsi="Arial" w:cs="Arial"/>
          <w:sz w:val="20"/>
          <w:szCs w:val="20"/>
          <w:lang w:val="sr-Cyrl-BA"/>
        </w:rPr>
      </w:pPr>
    </w:p>
    <w:p w:rsidR="000518D9" w:rsidRPr="00E425B1" w:rsidRDefault="000518D9" w:rsidP="000518D9">
      <w:pPr>
        <w:autoSpaceDE w:val="0"/>
        <w:autoSpaceDN w:val="0"/>
        <w:adjustRightInd w:val="0"/>
        <w:ind w:right="28"/>
        <w:contextualSpacing/>
        <w:jc w:val="both"/>
        <w:rPr>
          <w:rFonts w:ascii="Arial" w:eastAsia="Calibri" w:hAnsi="Arial" w:cs="Arial"/>
          <w:sz w:val="20"/>
          <w:szCs w:val="20"/>
          <w:lang w:val="sr-Cyrl-BA"/>
        </w:rPr>
      </w:pPr>
      <w:r w:rsidRPr="00E425B1">
        <w:rPr>
          <w:rFonts w:ascii="Arial" w:eastAsia="Calibri" w:hAnsi="Arial" w:cs="Arial"/>
          <w:sz w:val="20"/>
          <w:szCs w:val="20"/>
          <w:lang w:val="sr-Cyrl-BA"/>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5B3DF2" w:rsidRPr="00E425B1" w:rsidRDefault="005B3DF2" w:rsidP="00A32940">
      <w:pPr>
        <w:autoSpaceDE w:val="0"/>
        <w:autoSpaceDN w:val="0"/>
        <w:adjustRightInd w:val="0"/>
        <w:ind w:right="27"/>
        <w:rPr>
          <w:rFonts w:ascii="Arial" w:hAnsi="Arial" w:cs="Arial"/>
          <w:sz w:val="20"/>
          <w:szCs w:val="20"/>
          <w:lang w:val="sr-Cyrl-BA"/>
        </w:rPr>
      </w:pPr>
    </w:p>
    <w:p w:rsidR="00415B0B" w:rsidRPr="00E425B1" w:rsidRDefault="001A738E" w:rsidP="00415B0B">
      <w:pPr>
        <w:ind w:right="-86"/>
        <w:jc w:val="both"/>
        <w:rPr>
          <w:rFonts w:ascii="Arial" w:hAnsi="Arial" w:cs="Arial"/>
          <w:sz w:val="20"/>
          <w:szCs w:val="20"/>
          <w:lang w:val="sr-Cyrl-BA"/>
        </w:rPr>
      </w:pPr>
      <w:r w:rsidRPr="00E425B1">
        <w:rPr>
          <w:rFonts w:ascii="Arial" w:hAnsi="Arial" w:cs="Arial"/>
          <w:sz w:val="20"/>
          <w:szCs w:val="20"/>
          <w:lang w:val="sr-Cyrl-BA"/>
        </w:rPr>
        <w:t>Изборни</w:t>
      </w:r>
      <w:r w:rsidR="00415B0B" w:rsidRPr="00E425B1">
        <w:rPr>
          <w:rFonts w:ascii="Arial" w:hAnsi="Arial" w:cs="Arial"/>
          <w:sz w:val="20"/>
          <w:szCs w:val="20"/>
          <w:lang w:val="sr-Cyrl-BA"/>
        </w:rPr>
        <w:t xml:space="preserve"> </w:t>
      </w:r>
      <w:r w:rsidRPr="00E425B1">
        <w:rPr>
          <w:rFonts w:ascii="Arial" w:hAnsi="Arial" w:cs="Arial"/>
          <w:sz w:val="20"/>
          <w:szCs w:val="20"/>
          <w:lang w:val="sr-Cyrl-BA"/>
        </w:rPr>
        <w:t>процес</w:t>
      </w:r>
      <w:r w:rsidR="00415B0B" w:rsidRPr="00E425B1">
        <w:rPr>
          <w:rFonts w:ascii="Arial" w:hAnsi="Arial" w:cs="Arial"/>
          <w:sz w:val="20"/>
          <w:szCs w:val="20"/>
          <w:lang w:val="sr-Cyrl-BA"/>
        </w:rPr>
        <w:t xml:space="preserve"> </w:t>
      </w:r>
      <w:r w:rsidRPr="00E425B1">
        <w:rPr>
          <w:rFonts w:ascii="Arial" w:hAnsi="Arial" w:cs="Arial"/>
          <w:sz w:val="20"/>
          <w:szCs w:val="20"/>
          <w:lang w:val="sr-Cyrl-BA"/>
        </w:rPr>
        <w:t>се</w:t>
      </w:r>
      <w:r w:rsidR="00415B0B" w:rsidRPr="00E425B1">
        <w:rPr>
          <w:rFonts w:ascii="Arial" w:hAnsi="Arial" w:cs="Arial"/>
          <w:sz w:val="20"/>
          <w:szCs w:val="20"/>
          <w:lang w:val="sr-Cyrl-BA"/>
        </w:rPr>
        <w:t xml:space="preserve"> </w:t>
      </w:r>
      <w:r w:rsidRPr="00E425B1">
        <w:rPr>
          <w:rFonts w:ascii="Arial" w:hAnsi="Arial" w:cs="Arial"/>
          <w:sz w:val="20"/>
          <w:szCs w:val="20"/>
          <w:lang w:val="sr-Cyrl-BA"/>
        </w:rPr>
        <w:t>проводи</w:t>
      </w:r>
      <w:r w:rsidR="00415B0B" w:rsidRPr="00E425B1">
        <w:rPr>
          <w:rFonts w:ascii="Arial" w:hAnsi="Arial" w:cs="Arial"/>
          <w:sz w:val="20"/>
          <w:szCs w:val="20"/>
          <w:lang w:val="sr-Cyrl-BA"/>
        </w:rPr>
        <w:t xml:space="preserve"> </w:t>
      </w:r>
      <w:r w:rsidRPr="00E425B1">
        <w:rPr>
          <w:rFonts w:ascii="Arial" w:hAnsi="Arial" w:cs="Arial"/>
          <w:sz w:val="20"/>
          <w:szCs w:val="20"/>
          <w:lang w:val="sr-Cyrl-BA"/>
        </w:rPr>
        <w:t>у</w:t>
      </w:r>
      <w:r w:rsidR="00415B0B" w:rsidRPr="00E425B1">
        <w:rPr>
          <w:rFonts w:ascii="Arial" w:hAnsi="Arial" w:cs="Arial"/>
          <w:sz w:val="20"/>
          <w:szCs w:val="20"/>
          <w:lang w:val="sr-Cyrl-BA"/>
        </w:rPr>
        <w:t xml:space="preserve"> </w:t>
      </w:r>
      <w:r w:rsidRPr="00E425B1">
        <w:rPr>
          <w:rFonts w:ascii="Arial" w:hAnsi="Arial" w:cs="Arial"/>
          <w:sz w:val="20"/>
          <w:szCs w:val="20"/>
          <w:lang w:val="sr-Cyrl-BA"/>
        </w:rPr>
        <w:t>складу</w:t>
      </w:r>
      <w:r w:rsidR="00415B0B" w:rsidRPr="00E425B1">
        <w:rPr>
          <w:rFonts w:ascii="Arial" w:hAnsi="Arial" w:cs="Arial"/>
          <w:sz w:val="20"/>
          <w:szCs w:val="20"/>
          <w:lang w:val="sr-Cyrl-BA"/>
        </w:rPr>
        <w:t xml:space="preserve"> </w:t>
      </w:r>
      <w:r w:rsidRPr="00E425B1">
        <w:rPr>
          <w:rFonts w:ascii="Arial" w:hAnsi="Arial" w:cs="Arial"/>
          <w:sz w:val="20"/>
          <w:szCs w:val="20"/>
          <w:lang w:val="sr-Cyrl-BA"/>
        </w:rPr>
        <w:t>са</w:t>
      </w:r>
      <w:r w:rsidR="00415B0B" w:rsidRPr="00E425B1">
        <w:rPr>
          <w:rFonts w:ascii="Arial" w:hAnsi="Arial" w:cs="Arial"/>
          <w:sz w:val="20"/>
          <w:szCs w:val="20"/>
          <w:lang w:val="sr-Cyrl-BA"/>
        </w:rPr>
        <w:t xml:space="preserve"> </w:t>
      </w:r>
      <w:r w:rsidRPr="00E425B1">
        <w:rPr>
          <w:rFonts w:ascii="Arial" w:hAnsi="Arial" w:cs="Arial"/>
          <w:sz w:val="20"/>
          <w:szCs w:val="20"/>
          <w:lang w:val="sr-Cyrl-BA"/>
        </w:rPr>
        <w:t>одредбама</w:t>
      </w:r>
      <w:r w:rsidR="00415B0B" w:rsidRPr="00E425B1">
        <w:rPr>
          <w:rFonts w:ascii="Arial" w:hAnsi="Arial" w:cs="Arial"/>
          <w:sz w:val="20"/>
          <w:szCs w:val="20"/>
          <w:lang w:val="sr-Cyrl-BA"/>
        </w:rPr>
        <w:t xml:space="preserve"> </w:t>
      </w:r>
      <w:r w:rsidRPr="00E425B1">
        <w:rPr>
          <w:rFonts w:ascii="Arial" w:hAnsi="Arial" w:cs="Arial"/>
          <w:sz w:val="20"/>
          <w:szCs w:val="20"/>
          <w:lang w:val="sr-Cyrl-BA"/>
        </w:rPr>
        <w:t>Правилника</w:t>
      </w:r>
      <w:r w:rsidR="00415B0B" w:rsidRPr="00E425B1">
        <w:rPr>
          <w:rFonts w:ascii="Arial" w:hAnsi="Arial" w:cs="Arial"/>
          <w:sz w:val="20"/>
          <w:szCs w:val="20"/>
          <w:lang w:val="sr-Cyrl-BA"/>
        </w:rPr>
        <w:t xml:space="preserve"> </w:t>
      </w:r>
      <w:r w:rsidRPr="00E425B1">
        <w:rPr>
          <w:rFonts w:ascii="Arial" w:hAnsi="Arial" w:cs="Arial"/>
          <w:sz w:val="20"/>
          <w:szCs w:val="20"/>
          <w:lang w:val="sr-Cyrl-BA"/>
        </w:rPr>
        <w:t>о</w:t>
      </w:r>
      <w:r w:rsidR="00415B0B" w:rsidRPr="00E425B1">
        <w:rPr>
          <w:rFonts w:ascii="Arial" w:hAnsi="Arial" w:cs="Arial"/>
          <w:sz w:val="20"/>
          <w:szCs w:val="20"/>
          <w:lang w:val="sr-Cyrl-BA"/>
        </w:rPr>
        <w:t xml:space="preserve"> </w:t>
      </w:r>
      <w:r w:rsidRPr="00E425B1">
        <w:rPr>
          <w:rFonts w:ascii="Arial" w:hAnsi="Arial" w:cs="Arial"/>
          <w:sz w:val="20"/>
          <w:szCs w:val="20"/>
          <w:lang w:val="sr-Cyrl-BA"/>
        </w:rPr>
        <w:t>условима</w:t>
      </w:r>
      <w:r w:rsidR="00415B0B" w:rsidRPr="00E425B1">
        <w:rPr>
          <w:rFonts w:ascii="Arial" w:hAnsi="Arial" w:cs="Arial"/>
          <w:sz w:val="20"/>
          <w:szCs w:val="20"/>
          <w:lang w:val="sr-Cyrl-BA"/>
        </w:rPr>
        <w:t xml:space="preserve"> </w:t>
      </w:r>
      <w:r w:rsidRPr="00E425B1">
        <w:rPr>
          <w:rFonts w:ascii="Arial" w:hAnsi="Arial" w:cs="Arial"/>
          <w:sz w:val="20"/>
          <w:szCs w:val="20"/>
          <w:lang w:val="sr-Cyrl-BA"/>
        </w:rPr>
        <w:t>и</w:t>
      </w:r>
      <w:r w:rsidR="00415B0B" w:rsidRPr="00E425B1">
        <w:rPr>
          <w:rFonts w:ascii="Arial" w:hAnsi="Arial" w:cs="Arial"/>
          <w:sz w:val="20"/>
          <w:szCs w:val="20"/>
          <w:lang w:val="sr-Cyrl-BA"/>
        </w:rPr>
        <w:t xml:space="preserve"> </w:t>
      </w:r>
      <w:r w:rsidRPr="00E425B1">
        <w:rPr>
          <w:rFonts w:ascii="Arial" w:hAnsi="Arial" w:cs="Arial"/>
          <w:sz w:val="20"/>
          <w:szCs w:val="20"/>
          <w:lang w:val="sr-Cyrl-BA"/>
        </w:rPr>
        <w:t>начину</w:t>
      </w:r>
      <w:r w:rsidR="00415B0B" w:rsidRPr="00E425B1">
        <w:rPr>
          <w:rFonts w:ascii="Arial" w:hAnsi="Arial" w:cs="Arial"/>
          <w:sz w:val="20"/>
          <w:szCs w:val="20"/>
          <w:lang w:val="sr-Cyrl-BA"/>
        </w:rPr>
        <w:t xml:space="preserve"> </w:t>
      </w:r>
      <w:r w:rsidRPr="00E425B1">
        <w:rPr>
          <w:rFonts w:ascii="Arial" w:hAnsi="Arial" w:cs="Arial"/>
          <w:sz w:val="20"/>
          <w:szCs w:val="20"/>
          <w:lang w:val="sr-Cyrl-BA"/>
        </w:rPr>
        <w:t>обављања</w:t>
      </w:r>
      <w:r w:rsidR="00415B0B" w:rsidRPr="00E425B1">
        <w:rPr>
          <w:rFonts w:ascii="Arial" w:hAnsi="Arial" w:cs="Arial"/>
          <w:sz w:val="20"/>
          <w:szCs w:val="20"/>
          <w:lang w:val="sr-Cyrl-BA"/>
        </w:rPr>
        <w:t xml:space="preserve"> </w:t>
      </w:r>
      <w:r w:rsidRPr="00E425B1">
        <w:rPr>
          <w:rFonts w:ascii="Arial" w:hAnsi="Arial" w:cs="Arial"/>
          <w:sz w:val="20"/>
          <w:szCs w:val="20"/>
          <w:lang w:val="sr-Cyrl-BA"/>
        </w:rPr>
        <w:t>интерних</w:t>
      </w:r>
      <w:r w:rsidR="00415B0B" w:rsidRPr="00E425B1">
        <w:rPr>
          <w:rFonts w:ascii="Arial" w:hAnsi="Arial" w:cs="Arial"/>
          <w:sz w:val="20"/>
          <w:szCs w:val="20"/>
          <w:lang w:val="sr-Cyrl-BA"/>
        </w:rPr>
        <w:t xml:space="preserve"> </w:t>
      </w:r>
      <w:r w:rsidRPr="00E425B1">
        <w:rPr>
          <w:rFonts w:ascii="Arial" w:hAnsi="Arial" w:cs="Arial"/>
          <w:sz w:val="20"/>
          <w:szCs w:val="20"/>
          <w:lang w:val="sr-Cyrl-BA"/>
        </w:rPr>
        <w:t>конкурса</w:t>
      </w:r>
      <w:r w:rsidR="00415B0B" w:rsidRPr="00E425B1">
        <w:rPr>
          <w:rFonts w:ascii="Arial" w:hAnsi="Arial" w:cs="Arial"/>
          <w:sz w:val="20"/>
          <w:szCs w:val="20"/>
          <w:lang w:val="sr-Cyrl-BA"/>
        </w:rPr>
        <w:t xml:space="preserve">, </w:t>
      </w:r>
      <w:r w:rsidRPr="00E425B1">
        <w:rPr>
          <w:rFonts w:ascii="Arial" w:hAnsi="Arial" w:cs="Arial"/>
          <w:sz w:val="20"/>
          <w:szCs w:val="20"/>
          <w:lang w:val="sr-Cyrl-BA"/>
        </w:rPr>
        <w:t>интерних</w:t>
      </w:r>
      <w:r w:rsidR="00415B0B" w:rsidRPr="00E425B1">
        <w:rPr>
          <w:rFonts w:ascii="Arial" w:hAnsi="Arial" w:cs="Arial"/>
          <w:sz w:val="20"/>
          <w:szCs w:val="20"/>
          <w:lang w:val="sr-Cyrl-BA"/>
        </w:rPr>
        <w:t xml:space="preserve"> </w:t>
      </w:r>
      <w:r w:rsidRPr="00E425B1">
        <w:rPr>
          <w:rFonts w:ascii="Arial" w:hAnsi="Arial" w:cs="Arial"/>
          <w:sz w:val="20"/>
          <w:szCs w:val="20"/>
          <w:lang w:val="sr-Cyrl-BA"/>
        </w:rPr>
        <w:t>и</w:t>
      </w:r>
      <w:r w:rsidR="00415B0B" w:rsidRPr="00E425B1">
        <w:rPr>
          <w:rFonts w:ascii="Arial" w:hAnsi="Arial" w:cs="Arial"/>
          <w:sz w:val="20"/>
          <w:szCs w:val="20"/>
          <w:lang w:val="sr-Cyrl-BA"/>
        </w:rPr>
        <w:t xml:space="preserve"> </w:t>
      </w:r>
      <w:r w:rsidRPr="00E425B1">
        <w:rPr>
          <w:rFonts w:ascii="Arial" w:hAnsi="Arial" w:cs="Arial"/>
          <w:sz w:val="20"/>
          <w:szCs w:val="20"/>
          <w:lang w:val="sr-Cyrl-BA"/>
        </w:rPr>
        <w:t>екстерних</w:t>
      </w:r>
      <w:r w:rsidR="00415B0B" w:rsidRPr="00E425B1">
        <w:rPr>
          <w:rFonts w:ascii="Arial" w:hAnsi="Arial" w:cs="Arial"/>
          <w:sz w:val="20"/>
          <w:szCs w:val="20"/>
          <w:lang w:val="sr-Cyrl-BA"/>
        </w:rPr>
        <w:t xml:space="preserve"> </w:t>
      </w:r>
      <w:r w:rsidRPr="00E425B1">
        <w:rPr>
          <w:rFonts w:ascii="Arial" w:hAnsi="Arial" w:cs="Arial"/>
          <w:sz w:val="20"/>
          <w:szCs w:val="20"/>
          <w:lang w:val="sr-Cyrl-BA"/>
        </w:rPr>
        <w:t>премјештаја</w:t>
      </w:r>
      <w:r w:rsidR="00415B0B" w:rsidRPr="00E425B1">
        <w:rPr>
          <w:rFonts w:ascii="Arial" w:hAnsi="Arial" w:cs="Arial"/>
          <w:sz w:val="20"/>
          <w:szCs w:val="20"/>
          <w:lang w:val="sr-Cyrl-BA"/>
        </w:rPr>
        <w:t xml:space="preserve"> </w:t>
      </w:r>
      <w:r w:rsidRPr="00E425B1">
        <w:rPr>
          <w:rFonts w:ascii="Arial" w:hAnsi="Arial" w:cs="Arial"/>
          <w:sz w:val="20"/>
          <w:szCs w:val="20"/>
          <w:lang w:val="sr-Cyrl-BA"/>
        </w:rPr>
        <w:t>државних</w:t>
      </w:r>
      <w:r w:rsidR="00415B0B" w:rsidRPr="00E425B1">
        <w:rPr>
          <w:rFonts w:ascii="Arial" w:hAnsi="Arial" w:cs="Arial"/>
          <w:sz w:val="20"/>
          <w:szCs w:val="20"/>
          <w:lang w:val="sr-Cyrl-BA"/>
        </w:rPr>
        <w:t xml:space="preserve"> </w:t>
      </w:r>
      <w:r w:rsidRPr="00E425B1">
        <w:rPr>
          <w:rFonts w:ascii="Arial" w:hAnsi="Arial" w:cs="Arial"/>
          <w:sz w:val="20"/>
          <w:szCs w:val="20"/>
          <w:lang w:val="sr-Cyrl-BA"/>
        </w:rPr>
        <w:t>службеника</w:t>
      </w:r>
      <w:r w:rsidR="00415B0B" w:rsidRPr="00E425B1">
        <w:rPr>
          <w:rFonts w:ascii="Arial" w:hAnsi="Arial" w:cs="Arial"/>
          <w:sz w:val="20"/>
          <w:szCs w:val="20"/>
          <w:lang w:val="sr-Cyrl-BA"/>
        </w:rPr>
        <w:t xml:space="preserve"> </w:t>
      </w:r>
      <w:r w:rsidRPr="00E425B1">
        <w:rPr>
          <w:rFonts w:ascii="Arial" w:hAnsi="Arial" w:cs="Arial"/>
          <w:sz w:val="20"/>
          <w:szCs w:val="20"/>
          <w:lang w:val="sr-Cyrl-BA"/>
        </w:rPr>
        <w:t>у</w:t>
      </w:r>
      <w:r w:rsidR="00415B0B" w:rsidRPr="00E425B1">
        <w:rPr>
          <w:rFonts w:ascii="Arial" w:hAnsi="Arial" w:cs="Arial"/>
          <w:sz w:val="20"/>
          <w:szCs w:val="20"/>
          <w:lang w:val="sr-Cyrl-BA"/>
        </w:rPr>
        <w:t xml:space="preserve"> </w:t>
      </w:r>
      <w:r w:rsidRPr="00E425B1">
        <w:rPr>
          <w:rFonts w:ascii="Arial" w:hAnsi="Arial" w:cs="Arial"/>
          <w:sz w:val="20"/>
          <w:szCs w:val="20"/>
          <w:lang w:val="sr-Cyrl-BA"/>
        </w:rPr>
        <w:t>институцијама</w:t>
      </w:r>
      <w:r w:rsidR="00415B0B" w:rsidRPr="00E425B1">
        <w:rPr>
          <w:rFonts w:ascii="Arial" w:hAnsi="Arial" w:cs="Arial"/>
          <w:sz w:val="20"/>
          <w:szCs w:val="20"/>
          <w:lang w:val="sr-Cyrl-BA"/>
        </w:rPr>
        <w:t xml:space="preserve"> </w:t>
      </w:r>
      <w:r w:rsidRPr="00E425B1">
        <w:rPr>
          <w:rFonts w:ascii="Arial" w:hAnsi="Arial" w:cs="Arial"/>
          <w:sz w:val="20"/>
          <w:szCs w:val="20"/>
          <w:lang w:val="sr-Cyrl-BA"/>
        </w:rPr>
        <w:t>Босне</w:t>
      </w:r>
      <w:r w:rsidR="00415B0B" w:rsidRPr="00E425B1">
        <w:rPr>
          <w:rFonts w:ascii="Arial" w:hAnsi="Arial" w:cs="Arial"/>
          <w:sz w:val="20"/>
          <w:szCs w:val="20"/>
          <w:lang w:val="sr-Cyrl-BA"/>
        </w:rPr>
        <w:t xml:space="preserve"> </w:t>
      </w:r>
      <w:r w:rsidRPr="00E425B1">
        <w:rPr>
          <w:rFonts w:ascii="Arial" w:hAnsi="Arial" w:cs="Arial"/>
          <w:sz w:val="20"/>
          <w:szCs w:val="20"/>
          <w:lang w:val="sr-Cyrl-BA"/>
        </w:rPr>
        <w:t>и</w:t>
      </w:r>
      <w:r w:rsidR="00415B0B" w:rsidRPr="00E425B1">
        <w:rPr>
          <w:rFonts w:ascii="Arial" w:hAnsi="Arial" w:cs="Arial"/>
          <w:sz w:val="20"/>
          <w:szCs w:val="20"/>
          <w:lang w:val="sr-Cyrl-BA"/>
        </w:rPr>
        <w:t xml:space="preserve"> </w:t>
      </w:r>
      <w:r w:rsidRPr="00E425B1">
        <w:rPr>
          <w:rFonts w:ascii="Arial" w:hAnsi="Arial" w:cs="Arial"/>
          <w:sz w:val="20"/>
          <w:szCs w:val="20"/>
          <w:lang w:val="sr-Cyrl-BA"/>
        </w:rPr>
        <w:t>Херцеговине</w:t>
      </w:r>
      <w:r w:rsidR="00415B0B" w:rsidRPr="00E425B1">
        <w:rPr>
          <w:rFonts w:ascii="Arial" w:hAnsi="Arial" w:cs="Arial"/>
          <w:sz w:val="20"/>
          <w:szCs w:val="20"/>
          <w:lang w:val="sr-Cyrl-BA"/>
        </w:rPr>
        <w:t xml:space="preserve"> </w:t>
      </w:r>
      <w:r w:rsidR="00415B0B" w:rsidRPr="00E425B1">
        <w:rPr>
          <w:rFonts w:ascii="Arial" w:hAnsi="Arial" w:cs="Arial"/>
          <w:sz w:val="20"/>
          <w:szCs w:val="20"/>
          <w:lang w:val="sr-Cyrl-BA"/>
        </w:rPr>
        <w:lastRenderedPageBreak/>
        <w:t>(„</w:t>
      </w:r>
      <w:r w:rsidRPr="00E425B1">
        <w:rPr>
          <w:rFonts w:ascii="Arial" w:hAnsi="Arial" w:cs="Arial"/>
          <w:sz w:val="20"/>
          <w:szCs w:val="20"/>
          <w:lang w:val="sr-Cyrl-BA"/>
        </w:rPr>
        <w:t>Службени</w:t>
      </w:r>
      <w:r w:rsidR="00C862AD" w:rsidRPr="00E425B1">
        <w:rPr>
          <w:rFonts w:ascii="Arial" w:hAnsi="Arial" w:cs="Arial"/>
          <w:sz w:val="20"/>
          <w:szCs w:val="20"/>
          <w:lang w:val="sr-Cyrl-BA"/>
        </w:rPr>
        <w:t xml:space="preserve"> </w:t>
      </w:r>
      <w:r w:rsidRPr="00E425B1">
        <w:rPr>
          <w:rFonts w:ascii="Arial" w:hAnsi="Arial" w:cs="Arial"/>
          <w:sz w:val="20"/>
          <w:szCs w:val="20"/>
          <w:lang w:val="sr-Cyrl-BA"/>
        </w:rPr>
        <w:t>гласник</w:t>
      </w:r>
      <w:r w:rsidR="00C862AD" w:rsidRPr="00E425B1">
        <w:rPr>
          <w:rFonts w:ascii="Arial" w:hAnsi="Arial" w:cs="Arial"/>
          <w:sz w:val="20"/>
          <w:szCs w:val="20"/>
          <w:lang w:val="sr-Cyrl-BA"/>
        </w:rPr>
        <w:t xml:space="preserve"> </w:t>
      </w:r>
      <w:r w:rsidRPr="00E425B1">
        <w:rPr>
          <w:rFonts w:ascii="Arial" w:hAnsi="Arial" w:cs="Arial"/>
          <w:sz w:val="20"/>
          <w:szCs w:val="20"/>
          <w:lang w:val="sr-Cyrl-BA"/>
        </w:rPr>
        <w:t>БиХ</w:t>
      </w:r>
      <w:r w:rsidR="00C862AD" w:rsidRPr="00E425B1">
        <w:rPr>
          <w:rFonts w:ascii="Arial" w:hAnsi="Arial" w:cs="Arial"/>
          <w:sz w:val="20"/>
          <w:szCs w:val="20"/>
          <w:lang w:val="sr-Cyrl-BA"/>
        </w:rPr>
        <w:t xml:space="preserve">“, </w:t>
      </w:r>
      <w:r w:rsidRPr="00E425B1">
        <w:rPr>
          <w:rFonts w:ascii="Arial" w:hAnsi="Arial" w:cs="Arial"/>
          <w:sz w:val="20"/>
          <w:szCs w:val="20"/>
          <w:lang w:val="sr-Cyrl-BA"/>
        </w:rPr>
        <w:t>бр</w:t>
      </w:r>
      <w:r w:rsidR="00C862AD" w:rsidRPr="00E425B1">
        <w:rPr>
          <w:rFonts w:ascii="Arial" w:hAnsi="Arial" w:cs="Arial"/>
          <w:sz w:val="20"/>
          <w:szCs w:val="20"/>
          <w:lang w:val="sr-Cyrl-BA"/>
        </w:rPr>
        <w:t xml:space="preserve"> 62/10, </w:t>
      </w:r>
      <w:r w:rsidR="00415B0B" w:rsidRPr="00E425B1">
        <w:rPr>
          <w:rFonts w:ascii="Arial" w:hAnsi="Arial" w:cs="Arial"/>
          <w:sz w:val="20"/>
          <w:szCs w:val="20"/>
          <w:lang w:val="sr-Cyrl-BA"/>
        </w:rPr>
        <w:t>30/14</w:t>
      </w:r>
      <w:r w:rsidR="00C862AD" w:rsidRPr="00E425B1">
        <w:rPr>
          <w:rFonts w:ascii="Arial" w:hAnsi="Arial" w:cs="Arial"/>
          <w:sz w:val="20"/>
          <w:szCs w:val="20"/>
          <w:lang w:val="sr-Cyrl-BA"/>
        </w:rPr>
        <w:t xml:space="preserve"> </w:t>
      </w:r>
      <w:r w:rsidRPr="00E425B1">
        <w:rPr>
          <w:rFonts w:ascii="Arial" w:hAnsi="Arial" w:cs="Arial"/>
          <w:sz w:val="20"/>
          <w:szCs w:val="20"/>
          <w:lang w:val="sr-Cyrl-BA"/>
        </w:rPr>
        <w:t>и</w:t>
      </w:r>
      <w:r w:rsidR="00C862AD" w:rsidRPr="00E425B1">
        <w:rPr>
          <w:rFonts w:ascii="Arial" w:hAnsi="Arial" w:cs="Arial"/>
          <w:sz w:val="20"/>
          <w:szCs w:val="20"/>
          <w:lang w:val="sr-Cyrl-BA"/>
        </w:rPr>
        <w:t xml:space="preserve"> 38/17</w:t>
      </w:r>
      <w:r w:rsidR="00415B0B" w:rsidRPr="00E425B1">
        <w:rPr>
          <w:rFonts w:ascii="Arial" w:hAnsi="Arial" w:cs="Arial"/>
          <w:sz w:val="20"/>
          <w:szCs w:val="20"/>
          <w:lang w:val="sr-Cyrl-BA"/>
        </w:rPr>
        <w:t xml:space="preserve">) </w:t>
      </w:r>
      <w:r w:rsidRPr="00E425B1">
        <w:rPr>
          <w:rFonts w:ascii="Arial" w:hAnsi="Arial" w:cs="Arial"/>
          <w:sz w:val="20"/>
          <w:szCs w:val="20"/>
          <w:lang w:val="sr-Cyrl-BA"/>
        </w:rPr>
        <w:t>и</w:t>
      </w:r>
      <w:r w:rsidR="00415B0B" w:rsidRPr="00E425B1">
        <w:rPr>
          <w:rFonts w:ascii="Arial" w:hAnsi="Arial" w:cs="Arial"/>
          <w:sz w:val="20"/>
          <w:szCs w:val="20"/>
          <w:lang w:val="sr-Cyrl-BA"/>
        </w:rPr>
        <w:t xml:space="preserve"> </w:t>
      </w:r>
      <w:r w:rsidRPr="00E425B1">
        <w:rPr>
          <w:rFonts w:ascii="Arial" w:hAnsi="Arial" w:cs="Arial"/>
          <w:sz w:val="20"/>
          <w:szCs w:val="20"/>
          <w:lang w:val="sr-Cyrl-BA"/>
        </w:rPr>
        <w:t>Правилника</w:t>
      </w:r>
      <w:r w:rsidR="00415B0B" w:rsidRPr="00E425B1">
        <w:rPr>
          <w:rFonts w:ascii="Arial" w:hAnsi="Arial" w:cs="Arial"/>
          <w:sz w:val="20"/>
          <w:szCs w:val="20"/>
          <w:lang w:val="sr-Cyrl-BA"/>
        </w:rPr>
        <w:t xml:space="preserve"> </w:t>
      </w:r>
      <w:r w:rsidRPr="00E425B1">
        <w:rPr>
          <w:rFonts w:ascii="Arial" w:hAnsi="Arial" w:cs="Arial"/>
          <w:sz w:val="20"/>
          <w:szCs w:val="20"/>
          <w:lang w:val="sr-Cyrl-BA"/>
        </w:rPr>
        <w:t>о</w:t>
      </w:r>
      <w:r w:rsidR="00415B0B" w:rsidRPr="00E425B1">
        <w:rPr>
          <w:rFonts w:ascii="Arial" w:hAnsi="Arial" w:cs="Arial"/>
          <w:sz w:val="20"/>
          <w:szCs w:val="20"/>
          <w:lang w:val="sr-Cyrl-BA"/>
        </w:rPr>
        <w:t xml:space="preserve"> </w:t>
      </w:r>
      <w:r w:rsidRPr="00E425B1">
        <w:rPr>
          <w:rFonts w:ascii="Arial" w:hAnsi="Arial" w:cs="Arial"/>
          <w:sz w:val="20"/>
          <w:szCs w:val="20"/>
          <w:lang w:val="sr-Cyrl-BA"/>
        </w:rPr>
        <w:t>карактеру</w:t>
      </w:r>
      <w:r w:rsidR="00415B0B" w:rsidRPr="00E425B1">
        <w:rPr>
          <w:rFonts w:ascii="Arial" w:hAnsi="Arial" w:cs="Arial"/>
          <w:sz w:val="20"/>
          <w:szCs w:val="20"/>
          <w:lang w:val="sr-Cyrl-BA"/>
        </w:rPr>
        <w:t xml:space="preserve"> </w:t>
      </w:r>
      <w:r w:rsidRPr="00E425B1">
        <w:rPr>
          <w:rFonts w:ascii="Arial" w:hAnsi="Arial" w:cs="Arial"/>
          <w:sz w:val="20"/>
          <w:szCs w:val="20"/>
          <w:lang w:val="sr-Cyrl-BA"/>
        </w:rPr>
        <w:t>и</w:t>
      </w:r>
      <w:r w:rsidR="00415B0B" w:rsidRPr="00E425B1">
        <w:rPr>
          <w:rFonts w:ascii="Arial" w:hAnsi="Arial" w:cs="Arial"/>
          <w:sz w:val="20"/>
          <w:szCs w:val="20"/>
          <w:lang w:val="sr-Cyrl-BA"/>
        </w:rPr>
        <w:t xml:space="preserve"> </w:t>
      </w:r>
      <w:r w:rsidRPr="00E425B1">
        <w:rPr>
          <w:rFonts w:ascii="Arial" w:hAnsi="Arial" w:cs="Arial"/>
          <w:sz w:val="20"/>
          <w:szCs w:val="20"/>
          <w:lang w:val="sr-Cyrl-BA"/>
        </w:rPr>
        <w:t>садржају</w:t>
      </w:r>
      <w:r w:rsidR="00415B0B" w:rsidRPr="00E425B1">
        <w:rPr>
          <w:rFonts w:ascii="Arial" w:hAnsi="Arial" w:cs="Arial"/>
          <w:sz w:val="20"/>
          <w:szCs w:val="20"/>
          <w:lang w:val="sr-Cyrl-BA"/>
        </w:rPr>
        <w:t xml:space="preserve"> </w:t>
      </w:r>
      <w:r w:rsidRPr="00E425B1">
        <w:rPr>
          <w:rFonts w:ascii="Arial" w:hAnsi="Arial" w:cs="Arial"/>
          <w:sz w:val="20"/>
          <w:szCs w:val="20"/>
          <w:lang w:val="sr-Cyrl-BA"/>
        </w:rPr>
        <w:t>јавног</w:t>
      </w:r>
      <w:r w:rsidR="00415B0B" w:rsidRPr="00E425B1">
        <w:rPr>
          <w:rFonts w:ascii="Arial" w:hAnsi="Arial" w:cs="Arial"/>
          <w:sz w:val="20"/>
          <w:szCs w:val="20"/>
          <w:lang w:val="sr-Cyrl-BA"/>
        </w:rPr>
        <w:t xml:space="preserve"> </w:t>
      </w:r>
      <w:r w:rsidRPr="00E425B1">
        <w:rPr>
          <w:rFonts w:ascii="Arial" w:hAnsi="Arial" w:cs="Arial"/>
          <w:sz w:val="20"/>
          <w:szCs w:val="20"/>
          <w:lang w:val="sr-Cyrl-BA"/>
        </w:rPr>
        <w:t>конкурса</w:t>
      </w:r>
      <w:r w:rsidR="00415B0B" w:rsidRPr="00E425B1">
        <w:rPr>
          <w:rFonts w:ascii="Arial" w:hAnsi="Arial" w:cs="Arial"/>
          <w:sz w:val="20"/>
          <w:szCs w:val="20"/>
          <w:lang w:val="sr-Cyrl-BA"/>
        </w:rPr>
        <w:t xml:space="preserve">, </w:t>
      </w:r>
      <w:r w:rsidRPr="00E425B1">
        <w:rPr>
          <w:rFonts w:ascii="Arial" w:hAnsi="Arial" w:cs="Arial"/>
          <w:sz w:val="20"/>
          <w:szCs w:val="20"/>
          <w:lang w:val="sr-Cyrl-BA"/>
        </w:rPr>
        <w:t>начину</w:t>
      </w:r>
      <w:r w:rsidR="00415B0B" w:rsidRPr="00E425B1">
        <w:rPr>
          <w:rFonts w:ascii="Arial" w:hAnsi="Arial" w:cs="Arial"/>
          <w:sz w:val="20"/>
          <w:szCs w:val="20"/>
          <w:lang w:val="sr-Cyrl-BA"/>
        </w:rPr>
        <w:t xml:space="preserve"> </w:t>
      </w:r>
      <w:r w:rsidRPr="00E425B1">
        <w:rPr>
          <w:rFonts w:ascii="Arial" w:hAnsi="Arial" w:cs="Arial"/>
          <w:sz w:val="20"/>
          <w:szCs w:val="20"/>
          <w:lang w:val="sr-Cyrl-BA"/>
        </w:rPr>
        <w:t>спровођења</w:t>
      </w:r>
      <w:r w:rsidR="00415B0B" w:rsidRPr="00E425B1">
        <w:rPr>
          <w:rFonts w:ascii="Arial" w:hAnsi="Arial" w:cs="Arial"/>
          <w:sz w:val="20"/>
          <w:szCs w:val="20"/>
          <w:lang w:val="sr-Cyrl-BA"/>
        </w:rPr>
        <w:t xml:space="preserve"> </w:t>
      </w:r>
      <w:r w:rsidRPr="00E425B1">
        <w:rPr>
          <w:rFonts w:ascii="Arial" w:hAnsi="Arial" w:cs="Arial"/>
          <w:sz w:val="20"/>
          <w:szCs w:val="20"/>
          <w:lang w:val="sr-Cyrl-BA"/>
        </w:rPr>
        <w:t>интервјуа</w:t>
      </w:r>
      <w:r w:rsidR="00415B0B" w:rsidRPr="00E425B1">
        <w:rPr>
          <w:rFonts w:ascii="Arial" w:hAnsi="Arial" w:cs="Arial"/>
          <w:sz w:val="20"/>
          <w:szCs w:val="20"/>
          <w:lang w:val="sr-Cyrl-BA"/>
        </w:rPr>
        <w:t xml:space="preserve"> </w:t>
      </w:r>
      <w:r w:rsidRPr="00E425B1">
        <w:rPr>
          <w:rFonts w:ascii="Arial" w:hAnsi="Arial" w:cs="Arial"/>
          <w:sz w:val="20"/>
          <w:szCs w:val="20"/>
          <w:lang w:val="sr-Cyrl-BA"/>
        </w:rPr>
        <w:t>и</w:t>
      </w:r>
      <w:r w:rsidR="00415B0B" w:rsidRPr="00E425B1">
        <w:rPr>
          <w:rFonts w:ascii="Arial" w:hAnsi="Arial" w:cs="Arial"/>
          <w:sz w:val="20"/>
          <w:szCs w:val="20"/>
          <w:lang w:val="sr-Cyrl-BA"/>
        </w:rPr>
        <w:t xml:space="preserve"> </w:t>
      </w:r>
      <w:r w:rsidRPr="00E425B1">
        <w:rPr>
          <w:rFonts w:ascii="Arial" w:hAnsi="Arial" w:cs="Arial"/>
          <w:sz w:val="20"/>
          <w:szCs w:val="20"/>
          <w:lang w:val="sr-Cyrl-BA"/>
        </w:rPr>
        <w:t>обрасцима</w:t>
      </w:r>
      <w:r w:rsidR="00415B0B" w:rsidRPr="00E425B1">
        <w:rPr>
          <w:rFonts w:ascii="Arial" w:hAnsi="Arial" w:cs="Arial"/>
          <w:sz w:val="20"/>
          <w:szCs w:val="20"/>
          <w:lang w:val="sr-Cyrl-BA"/>
        </w:rPr>
        <w:t xml:space="preserve"> </w:t>
      </w:r>
      <w:r w:rsidRPr="00E425B1">
        <w:rPr>
          <w:rFonts w:ascii="Arial" w:hAnsi="Arial" w:cs="Arial"/>
          <w:sz w:val="20"/>
          <w:szCs w:val="20"/>
          <w:lang w:val="sr-Cyrl-BA"/>
        </w:rPr>
        <w:t>за</w:t>
      </w:r>
      <w:r w:rsidR="00415B0B" w:rsidRPr="00E425B1">
        <w:rPr>
          <w:rFonts w:ascii="Arial" w:hAnsi="Arial" w:cs="Arial"/>
          <w:sz w:val="20"/>
          <w:szCs w:val="20"/>
          <w:lang w:val="sr-Cyrl-BA"/>
        </w:rPr>
        <w:t xml:space="preserve"> </w:t>
      </w:r>
      <w:r w:rsidRPr="00E425B1">
        <w:rPr>
          <w:rFonts w:ascii="Arial" w:hAnsi="Arial" w:cs="Arial"/>
          <w:sz w:val="20"/>
          <w:szCs w:val="20"/>
          <w:lang w:val="sr-Cyrl-BA"/>
        </w:rPr>
        <w:t>спровођење</w:t>
      </w:r>
      <w:r w:rsidR="00415B0B" w:rsidRPr="00E425B1">
        <w:rPr>
          <w:rFonts w:ascii="Arial" w:hAnsi="Arial" w:cs="Arial"/>
          <w:sz w:val="20"/>
          <w:szCs w:val="20"/>
          <w:lang w:val="sr-Cyrl-BA"/>
        </w:rPr>
        <w:t xml:space="preserve"> </w:t>
      </w:r>
      <w:r w:rsidRPr="00E425B1">
        <w:rPr>
          <w:rFonts w:ascii="Arial" w:hAnsi="Arial" w:cs="Arial"/>
          <w:sz w:val="20"/>
          <w:szCs w:val="20"/>
          <w:lang w:val="sr-Cyrl-BA"/>
        </w:rPr>
        <w:t>интервјуа</w:t>
      </w:r>
      <w:r w:rsidR="00415B0B" w:rsidRPr="00E425B1">
        <w:rPr>
          <w:rFonts w:ascii="Arial" w:hAnsi="Arial" w:cs="Arial"/>
          <w:sz w:val="20"/>
          <w:szCs w:val="20"/>
          <w:lang w:val="sr-Cyrl-BA"/>
        </w:rPr>
        <w:t xml:space="preserve"> („</w:t>
      </w:r>
      <w:r w:rsidRPr="00E425B1">
        <w:rPr>
          <w:rFonts w:ascii="Arial" w:hAnsi="Arial" w:cs="Arial"/>
          <w:sz w:val="20"/>
          <w:szCs w:val="20"/>
          <w:lang w:val="sr-Cyrl-BA"/>
        </w:rPr>
        <w:t>Службени</w:t>
      </w:r>
      <w:r w:rsidR="00415B0B" w:rsidRPr="00E425B1">
        <w:rPr>
          <w:rFonts w:ascii="Arial" w:hAnsi="Arial" w:cs="Arial"/>
          <w:sz w:val="20"/>
          <w:szCs w:val="20"/>
          <w:lang w:val="sr-Cyrl-BA"/>
        </w:rPr>
        <w:t xml:space="preserve"> </w:t>
      </w:r>
      <w:r w:rsidRPr="00E425B1">
        <w:rPr>
          <w:rFonts w:ascii="Arial" w:hAnsi="Arial" w:cs="Arial"/>
          <w:sz w:val="20"/>
          <w:szCs w:val="20"/>
          <w:lang w:val="sr-Cyrl-BA"/>
        </w:rPr>
        <w:t>гласник</w:t>
      </w:r>
      <w:r w:rsidR="00415B0B" w:rsidRPr="00E425B1">
        <w:rPr>
          <w:rFonts w:ascii="Arial" w:hAnsi="Arial" w:cs="Arial"/>
          <w:sz w:val="20"/>
          <w:szCs w:val="20"/>
          <w:lang w:val="sr-Cyrl-BA"/>
        </w:rPr>
        <w:t xml:space="preserve"> </w:t>
      </w:r>
      <w:r w:rsidRPr="00E425B1">
        <w:rPr>
          <w:rFonts w:ascii="Arial" w:hAnsi="Arial" w:cs="Arial"/>
          <w:sz w:val="20"/>
          <w:szCs w:val="20"/>
          <w:lang w:val="sr-Cyrl-BA"/>
        </w:rPr>
        <w:t>БиХ</w:t>
      </w:r>
      <w:r w:rsidR="00415B0B" w:rsidRPr="00E425B1">
        <w:rPr>
          <w:rFonts w:ascii="Arial" w:hAnsi="Arial" w:cs="Arial"/>
          <w:sz w:val="20"/>
          <w:szCs w:val="20"/>
          <w:lang w:val="sr-Cyrl-BA"/>
        </w:rPr>
        <w:t>“</w:t>
      </w:r>
      <w:r w:rsidR="00D35170" w:rsidRPr="00E425B1">
        <w:rPr>
          <w:rFonts w:ascii="Arial" w:hAnsi="Arial" w:cs="Arial"/>
          <w:sz w:val="20"/>
          <w:szCs w:val="20"/>
          <w:lang w:val="sr-Cyrl-BA"/>
        </w:rPr>
        <w:t xml:space="preserve">, </w:t>
      </w:r>
      <w:r w:rsidRPr="00E425B1">
        <w:rPr>
          <w:rFonts w:ascii="Arial" w:hAnsi="Arial" w:cs="Arial"/>
          <w:sz w:val="20"/>
          <w:szCs w:val="20"/>
          <w:lang w:val="sr-Cyrl-BA"/>
        </w:rPr>
        <w:t>бр</w:t>
      </w:r>
      <w:r w:rsidR="00D35170" w:rsidRPr="00E425B1">
        <w:rPr>
          <w:rFonts w:ascii="Arial" w:hAnsi="Arial" w:cs="Arial"/>
          <w:sz w:val="20"/>
          <w:szCs w:val="20"/>
          <w:lang w:val="sr-Cyrl-BA"/>
        </w:rPr>
        <w:t>:</w:t>
      </w:r>
      <w:r w:rsidR="00415B0B" w:rsidRPr="00E425B1">
        <w:rPr>
          <w:rFonts w:ascii="Arial" w:hAnsi="Arial" w:cs="Arial"/>
          <w:sz w:val="20"/>
          <w:szCs w:val="20"/>
          <w:lang w:val="sr-Cyrl-BA"/>
        </w:rPr>
        <w:t xml:space="preserve"> 63/16</w:t>
      </w:r>
      <w:r w:rsidR="00857D1D" w:rsidRPr="00E425B1">
        <w:rPr>
          <w:rFonts w:ascii="Arial" w:hAnsi="Arial" w:cs="Arial"/>
          <w:sz w:val="20"/>
          <w:szCs w:val="20"/>
          <w:lang w:val="sr-Cyrl-BA"/>
        </w:rPr>
        <w:t>,</w:t>
      </w:r>
      <w:r w:rsidR="00D35170" w:rsidRPr="00E425B1">
        <w:rPr>
          <w:rFonts w:ascii="Arial" w:hAnsi="Arial" w:cs="Arial"/>
          <w:sz w:val="20"/>
          <w:szCs w:val="20"/>
          <w:lang w:val="sr-Cyrl-BA"/>
        </w:rPr>
        <w:t xml:space="preserve"> 21/17</w:t>
      </w:r>
      <w:r w:rsidR="00857D1D" w:rsidRPr="00E425B1">
        <w:rPr>
          <w:rFonts w:ascii="Arial" w:hAnsi="Arial" w:cs="Arial"/>
          <w:sz w:val="20"/>
          <w:szCs w:val="20"/>
          <w:lang w:val="sr-Cyrl-BA"/>
        </w:rPr>
        <w:t xml:space="preserve"> и 28/2</w:t>
      </w:r>
      <w:r w:rsidR="00734333" w:rsidRPr="00E425B1">
        <w:rPr>
          <w:rFonts w:ascii="Arial" w:hAnsi="Arial" w:cs="Arial"/>
          <w:sz w:val="20"/>
          <w:szCs w:val="20"/>
          <w:lang w:val="sr-Latn-BA"/>
        </w:rPr>
        <w:t>1</w:t>
      </w:r>
      <w:r w:rsidR="00415B0B" w:rsidRPr="00E425B1">
        <w:rPr>
          <w:rFonts w:ascii="Arial" w:hAnsi="Arial" w:cs="Arial"/>
          <w:sz w:val="20"/>
          <w:szCs w:val="20"/>
          <w:lang w:val="sr-Cyrl-BA"/>
        </w:rPr>
        <w:t>)</w:t>
      </w:r>
      <w:r w:rsidR="004E1850" w:rsidRPr="00E425B1">
        <w:rPr>
          <w:rFonts w:ascii="Arial" w:hAnsi="Arial" w:cs="Arial"/>
          <w:sz w:val="20"/>
          <w:szCs w:val="20"/>
          <w:lang w:val="sr-Cyrl-BA"/>
        </w:rPr>
        <w:t xml:space="preserve">, </w:t>
      </w:r>
      <w:r w:rsidRPr="00E425B1">
        <w:rPr>
          <w:rFonts w:ascii="Arial" w:hAnsi="Arial" w:cs="Arial"/>
          <w:sz w:val="20"/>
          <w:szCs w:val="20"/>
          <w:lang w:val="sr-Cyrl-BA"/>
        </w:rPr>
        <w:t>чији</w:t>
      </w:r>
      <w:r w:rsidR="00CE57C1" w:rsidRPr="00E425B1">
        <w:rPr>
          <w:rFonts w:ascii="Arial" w:hAnsi="Arial" w:cs="Arial"/>
          <w:sz w:val="20"/>
          <w:szCs w:val="20"/>
          <w:lang w:val="sr-Cyrl-BA"/>
        </w:rPr>
        <w:t xml:space="preserve"> </w:t>
      </w:r>
      <w:r w:rsidRPr="00E425B1">
        <w:rPr>
          <w:rFonts w:ascii="Arial" w:hAnsi="Arial" w:cs="Arial"/>
          <w:sz w:val="20"/>
          <w:szCs w:val="20"/>
          <w:lang w:val="sr-Cyrl-BA"/>
        </w:rPr>
        <w:t>је</w:t>
      </w:r>
      <w:r w:rsidR="00CE57C1" w:rsidRPr="00E425B1">
        <w:rPr>
          <w:rFonts w:ascii="Arial" w:hAnsi="Arial" w:cs="Arial"/>
          <w:sz w:val="20"/>
          <w:szCs w:val="20"/>
          <w:lang w:val="sr-Cyrl-BA"/>
        </w:rPr>
        <w:t xml:space="preserve"> </w:t>
      </w:r>
      <w:r w:rsidRPr="00E425B1">
        <w:rPr>
          <w:rFonts w:ascii="Arial" w:hAnsi="Arial" w:cs="Arial"/>
          <w:sz w:val="20"/>
          <w:szCs w:val="20"/>
          <w:lang w:val="sr-Cyrl-BA"/>
        </w:rPr>
        <w:t>саставни</w:t>
      </w:r>
      <w:r w:rsidR="00CE57C1" w:rsidRPr="00E425B1">
        <w:rPr>
          <w:rFonts w:ascii="Arial" w:hAnsi="Arial" w:cs="Arial"/>
          <w:sz w:val="20"/>
          <w:szCs w:val="20"/>
          <w:lang w:val="sr-Cyrl-BA"/>
        </w:rPr>
        <w:t xml:space="preserve"> </w:t>
      </w:r>
      <w:r w:rsidRPr="00E425B1">
        <w:rPr>
          <w:rFonts w:ascii="Arial" w:hAnsi="Arial" w:cs="Arial"/>
          <w:sz w:val="20"/>
          <w:szCs w:val="20"/>
          <w:lang w:val="sr-Cyrl-BA"/>
        </w:rPr>
        <w:t>дио</w:t>
      </w:r>
      <w:r w:rsidR="00CE57C1" w:rsidRPr="00E425B1">
        <w:rPr>
          <w:rFonts w:ascii="Arial" w:hAnsi="Arial" w:cs="Arial"/>
          <w:sz w:val="20"/>
          <w:szCs w:val="20"/>
          <w:lang w:val="sr-Cyrl-BA"/>
        </w:rPr>
        <w:t xml:space="preserve"> </w:t>
      </w:r>
      <w:r w:rsidRPr="00E425B1">
        <w:rPr>
          <w:rFonts w:ascii="Arial" w:hAnsi="Arial" w:cs="Arial"/>
          <w:sz w:val="20"/>
          <w:szCs w:val="20"/>
          <w:lang w:val="sr-Cyrl-BA"/>
        </w:rPr>
        <w:t>Оквир</w:t>
      </w:r>
      <w:r w:rsidR="004E1850" w:rsidRPr="00E425B1">
        <w:rPr>
          <w:rFonts w:ascii="Arial" w:hAnsi="Arial" w:cs="Arial"/>
          <w:sz w:val="20"/>
          <w:szCs w:val="20"/>
          <w:lang w:val="sr-Cyrl-BA"/>
        </w:rPr>
        <w:t xml:space="preserve"> </w:t>
      </w:r>
      <w:r w:rsidRPr="00E425B1">
        <w:rPr>
          <w:rFonts w:ascii="Arial" w:hAnsi="Arial" w:cs="Arial"/>
          <w:sz w:val="20"/>
          <w:szCs w:val="20"/>
          <w:lang w:val="sr-Cyrl-BA"/>
        </w:rPr>
        <w:t>компетенција</w:t>
      </w:r>
      <w:r w:rsidR="00415B0B" w:rsidRPr="00E425B1">
        <w:rPr>
          <w:rFonts w:ascii="Arial" w:hAnsi="Arial" w:cs="Arial"/>
          <w:sz w:val="20"/>
          <w:szCs w:val="20"/>
          <w:lang w:val="sr-Cyrl-BA"/>
        </w:rPr>
        <w:t>.</w:t>
      </w:r>
    </w:p>
    <w:p w:rsidR="005B3DF2" w:rsidRPr="00E425B1" w:rsidRDefault="005B3DF2" w:rsidP="00A32940">
      <w:pPr>
        <w:ind w:right="27"/>
        <w:jc w:val="both"/>
        <w:rPr>
          <w:rFonts w:ascii="Arial" w:hAnsi="Arial" w:cs="Arial"/>
          <w:sz w:val="20"/>
          <w:szCs w:val="20"/>
          <w:lang w:val="sr-Cyrl-BA"/>
        </w:rPr>
      </w:pPr>
    </w:p>
    <w:p w:rsidR="00A724B4" w:rsidRPr="00E425B1" w:rsidRDefault="001A738E" w:rsidP="00A724B4">
      <w:pPr>
        <w:ind w:right="27"/>
        <w:jc w:val="both"/>
        <w:rPr>
          <w:rFonts w:ascii="Arial" w:hAnsi="Arial" w:cs="Arial"/>
          <w:sz w:val="20"/>
          <w:szCs w:val="20"/>
          <w:lang w:val="sr-Cyrl-BA"/>
        </w:rPr>
      </w:pPr>
      <w:r w:rsidRPr="00E425B1">
        <w:rPr>
          <w:rFonts w:ascii="Arial" w:hAnsi="Arial" w:cs="Arial"/>
          <w:sz w:val="20"/>
          <w:szCs w:val="20"/>
          <w:lang w:val="sr-Cyrl-BA"/>
        </w:rPr>
        <w:t>Све</w:t>
      </w:r>
      <w:r w:rsidR="00A724B4" w:rsidRPr="00E425B1">
        <w:rPr>
          <w:rFonts w:ascii="Arial" w:hAnsi="Arial" w:cs="Arial"/>
          <w:sz w:val="20"/>
          <w:szCs w:val="20"/>
          <w:lang w:val="sr-Cyrl-BA"/>
        </w:rPr>
        <w:t xml:space="preserve"> </w:t>
      </w:r>
      <w:r w:rsidRPr="00E425B1">
        <w:rPr>
          <w:rFonts w:ascii="Arial" w:hAnsi="Arial" w:cs="Arial"/>
          <w:sz w:val="20"/>
          <w:szCs w:val="20"/>
          <w:lang w:val="sr-Cyrl-BA"/>
        </w:rPr>
        <w:t>тражене</w:t>
      </w:r>
      <w:r w:rsidR="00A724B4" w:rsidRPr="00E425B1">
        <w:rPr>
          <w:rFonts w:ascii="Arial" w:hAnsi="Arial" w:cs="Arial"/>
          <w:sz w:val="20"/>
          <w:szCs w:val="20"/>
          <w:lang w:val="sr-Cyrl-BA"/>
        </w:rPr>
        <w:t xml:space="preserve"> </w:t>
      </w:r>
      <w:r w:rsidRPr="00E425B1">
        <w:rPr>
          <w:rFonts w:ascii="Arial" w:hAnsi="Arial" w:cs="Arial"/>
          <w:sz w:val="20"/>
          <w:szCs w:val="20"/>
          <w:lang w:val="sr-Cyrl-BA"/>
        </w:rPr>
        <w:t>документе</w:t>
      </w:r>
      <w:r w:rsidR="00A724B4" w:rsidRPr="00E425B1">
        <w:rPr>
          <w:rFonts w:ascii="Arial" w:hAnsi="Arial" w:cs="Arial"/>
          <w:sz w:val="20"/>
          <w:szCs w:val="20"/>
          <w:lang w:val="sr-Cyrl-BA"/>
        </w:rPr>
        <w:t xml:space="preserve"> </w:t>
      </w:r>
      <w:r w:rsidRPr="00E425B1">
        <w:rPr>
          <w:rFonts w:ascii="Arial" w:hAnsi="Arial" w:cs="Arial"/>
          <w:sz w:val="20"/>
          <w:szCs w:val="20"/>
          <w:lang w:val="sr-Cyrl-BA"/>
        </w:rPr>
        <w:t>треба</w:t>
      </w:r>
      <w:r w:rsidR="00A724B4" w:rsidRPr="00E425B1">
        <w:rPr>
          <w:rFonts w:ascii="Arial" w:hAnsi="Arial" w:cs="Arial"/>
          <w:sz w:val="20"/>
          <w:szCs w:val="20"/>
          <w:lang w:val="sr-Cyrl-BA"/>
        </w:rPr>
        <w:t xml:space="preserve"> </w:t>
      </w:r>
      <w:r w:rsidRPr="00E425B1">
        <w:rPr>
          <w:rFonts w:ascii="Arial" w:hAnsi="Arial" w:cs="Arial"/>
          <w:sz w:val="20"/>
          <w:szCs w:val="20"/>
          <w:lang w:val="sr-Cyrl-BA"/>
        </w:rPr>
        <w:t>доставити</w:t>
      </w:r>
      <w:r w:rsidR="00A724B4" w:rsidRPr="00E425B1">
        <w:rPr>
          <w:rFonts w:ascii="Arial" w:hAnsi="Arial" w:cs="Arial"/>
          <w:sz w:val="20"/>
          <w:szCs w:val="20"/>
          <w:lang w:val="sr-Cyrl-BA"/>
        </w:rPr>
        <w:t xml:space="preserve"> </w:t>
      </w:r>
      <w:r w:rsidRPr="00E425B1">
        <w:rPr>
          <w:rFonts w:ascii="Arial" w:hAnsi="Arial" w:cs="Arial"/>
          <w:sz w:val="20"/>
          <w:szCs w:val="20"/>
          <w:lang w:val="sr-Cyrl-BA"/>
        </w:rPr>
        <w:t>најкасније</w:t>
      </w:r>
      <w:r w:rsidR="00A724B4" w:rsidRPr="00E425B1">
        <w:rPr>
          <w:rFonts w:ascii="Arial" w:hAnsi="Arial" w:cs="Arial"/>
          <w:sz w:val="20"/>
          <w:szCs w:val="20"/>
          <w:lang w:val="sr-Cyrl-BA"/>
        </w:rPr>
        <w:t xml:space="preserve"> </w:t>
      </w:r>
      <w:r w:rsidRPr="00E425B1">
        <w:rPr>
          <w:rFonts w:ascii="Arial" w:hAnsi="Arial" w:cs="Arial"/>
          <w:sz w:val="20"/>
          <w:szCs w:val="20"/>
          <w:lang w:val="sr-Cyrl-BA"/>
        </w:rPr>
        <w:t>до</w:t>
      </w:r>
      <w:r w:rsidR="00730094" w:rsidRPr="00E425B1">
        <w:rPr>
          <w:rFonts w:ascii="Arial" w:hAnsi="Arial" w:cs="Arial"/>
          <w:sz w:val="20"/>
          <w:szCs w:val="20"/>
          <w:lang w:val="sr-Cyrl-BA"/>
        </w:rPr>
        <w:t xml:space="preserve"> </w:t>
      </w:r>
      <w:r w:rsidR="00A76264" w:rsidRPr="00E425B1">
        <w:rPr>
          <w:rFonts w:ascii="Arial" w:hAnsi="Arial" w:cs="Arial"/>
          <w:b/>
          <w:sz w:val="20"/>
          <w:szCs w:val="20"/>
          <w:u w:val="single"/>
          <w:lang w:val="sr-Latn-BA"/>
        </w:rPr>
        <w:t>24.06.</w:t>
      </w:r>
      <w:r w:rsidR="00A724B4" w:rsidRPr="00E425B1">
        <w:rPr>
          <w:rFonts w:ascii="Arial" w:hAnsi="Arial" w:cs="Arial"/>
          <w:b/>
          <w:sz w:val="20"/>
          <w:szCs w:val="20"/>
          <w:u w:val="single"/>
          <w:lang w:val="sr-Cyrl-BA"/>
        </w:rPr>
        <w:t>20</w:t>
      </w:r>
      <w:r w:rsidR="00D52C35" w:rsidRPr="00E425B1">
        <w:rPr>
          <w:rFonts w:ascii="Arial" w:hAnsi="Arial" w:cs="Arial"/>
          <w:b/>
          <w:sz w:val="20"/>
          <w:szCs w:val="20"/>
          <w:u w:val="single"/>
          <w:lang w:val="sr-Cyrl-BA"/>
        </w:rPr>
        <w:t>2</w:t>
      </w:r>
      <w:r w:rsidR="00511E82" w:rsidRPr="00E425B1">
        <w:rPr>
          <w:rFonts w:ascii="Arial" w:hAnsi="Arial" w:cs="Arial"/>
          <w:b/>
          <w:sz w:val="20"/>
          <w:szCs w:val="20"/>
          <w:u w:val="single"/>
          <w:lang w:val="sr-Cyrl-BA"/>
        </w:rPr>
        <w:t>1</w:t>
      </w:r>
      <w:r w:rsidR="00A724B4" w:rsidRPr="00E425B1">
        <w:rPr>
          <w:rFonts w:ascii="Arial" w:hAnsi="Arial" w:cs="Arial"/>
          <w:b/>
          <w:sz w:val="20"/>
          <w:szCs w:val="20"/>
          <w:u w:val="single"/>
          <w:lang w:val="sr-Cyrl-BA"/>
        </w:rPr>
        <w:t>.</w:t>
      </w:r>
      <w:r w:rsidR="00175C2B" w:rsidRPr="00E425B1">
        <w:rPr>
          <w:rFonts w:ascii="Arial" w:hAnsi="Arial" w:cs="Arial"/>
          <w:b/>
          <w:sz w:val="20"/>
          <w:szCs w:val="20"/>
          <w:u w:val="single"/>
          <w:lang w:val="sr-Cyrl-BA"/>
        </w:rPr>
        <w:t xml:space="preserve"> </w:t>
      </w:r>
      <w:r w:rsidRPr="00E425B1">
        <w:rPr>
          <w:rFonts w:ascii="Arial" w:hAnsi="Arial" w:cs="Arial"/>
          <w:b/>
          <w:sz w:val="20"/>
          <w:szCs w:val="20"/>
          <w:u w:val="single"/>
          <w:lang w:val="sr-Cyrl-BA"/>
        </w:rPr>
        <w:t>године</w:t>
      </w:r>
      <w:r w:rsidR="00A724B4" w:rsidRPr="00E425B1">
        <w:rPr>
          <w:rFonts w:ascii="Arial" w:hAnsi="Arial" w:cs="Arial"/>
          <w:sz w:val="20"/>
          <w:szCs w:val="20"/>
          <w:lang w:val="sr-Cyrl-BA"/>
        </w:rPr>
        <w:t xml:space="preserve"> </w:t>
      </w:r>
      <w:r w:rsidRPr="00E425B1">
        <w:rPr>
          <w:rFonts w:ascii="Arial" w:hAnsi="Arial" w:cs="Arial"/>
          <w:sz w:val="20"/>
          <w:szCs w:val="20"/>
          <w:lang w:val="sr-Cyrl-BA"/>
        </w:rPr>
        <w:t>путем</w:t>
      </w:r>
      <w:r w:rsidR="00A724B4" w:rsidRPr="00E425B1">
        <w:rPr>
          <w:rFonts w:ascii="Arial" w:hAnsi="Arial" w:cs="Arial"/>
          <w:sz w:val="20"/>
          <w:szCs w:val="20"/>
          <w:lang w:val="sr-Cyrl-BA"/>
        </w:rPr>
        <w:t xml:space="preserve"> </w:t>
      </w:r>
      <w:r w:rsidRPr="00E425B1">
        <w:rPr>
          <w:rFonts w:ascii="Arial" w:hAnsi="Arial" w:cs="Arial"/>
          <w:sz w:val="20"/>
          <w:szCs w:val="20"/>
          <w:lang w:val="sr-Cyrl-BA"/>
        </w:rPr>
        <w:t>поштанске</w:t>
      </w:r>
      <w:r w:rsidR="00A724B4" w:rsidRPr="00E425B1">
        <w:rPr>
          <w:rFonts w:ascii="Arial" w:hAnsi="Arial" w:cs="Arial"/>
          <w:sz w:val="20"/>
          <w:szCs w:val="20"/>
          <w:lang w:val="sr-Cyrl-BA"/>
        </w:rPr>
        <w:t xml:space="preserve"> </w:t>
      </w:r>
      <w:r w:rsidRPr="00E425B1">
        <w:rPr>
          <w:rFonts w:ascii="Arial" w:hAnsi="Arial" w:cs="Arial"/>
          <w:sz w:val="20"/>
          <w:szCs w:val="20"/>
          <w:lang w:val="sr-Cyrl-BA"/>
        </w:rPr>
        <w:t>службе</w:t>
      </w:r>
      <w:r w:rsidR="00A724B4" w:rsidRPr="00E425B1">
        <w:rPr>
          <w:rFonts w:ascii="Arial" w:hAnsi="Arial" w:cs="Arial"/>
          <w:sz w:val="20"/>
          <w:szCs w:val="20"/>
          <w:lang w:val="sr-Cyrl-BA"/>
        </w:rPr>
        <w:t xml:space="preserve"> </w:t>
      </w:r>
      <w:r w:rsidRPr="00E425B1">
        <w:rPr>
          <w:rFonts w:ascii="Arial" w:hAnsi="Arial" w:cs="Arial"/>
          <w:sz w:val="20"/>
          <w:szCs w:val="20"/>
          <w:lang w:val="sr-Cyrl-BA"/>
        </w:rPr>
        <w:t>препорученом</w:t>
      </w:r>
      <w:r w:rsidR="00A724B4" w:rsidRPr="00E425B1">
        <w:rPr>
          <w:rFonts w:ascii="Arial" w:hAnsi="Arial" w:cs="Arial"/>
          <w:sz w:val="20"/>
          <w:szCs w:val="20"/>
          <w:lang w:val="sr-Cyrl-BA"/>
        </w:rPr>
        <w:t xml:space="preserve"> </w:t>
      </w:r>
      <w:r w:rsidRPr="00E425B1">
        <w:rPr>
          <w:rFonts w:ascii="Arial" w:hAnsi="Arial" w:cs="Arial"/>
          <w:sz w:val="20"/>
          <w:szCs w:val="20"/>
          <w:lang w:val="sr-Cyrl-BA"/>
        </w:rPr>
        <w:t>пошиљком</w:t>
      </w:r>
      <w:r w:rsidR="00A724B4" w:rsidRPr="00E425B1">
        <w:rPr>
          <w:rFonts w:ascii="Arial" w:hAnsi="Arial" w:cs="Arial"/>
          <w:sz w:val="20"/>
          <w:szCs w:val="20"/>
          <w:lang w:val="sr-Cyrl-BA"/>
        </w:rPr>
        <w:t xml:space="preserve"> </w:t>
      </w:r>
      <w:r w:rsidRPr="00E425B1">
        <w:rPr>
          <w:rFonts w:ascii="Arial" w:hAnsi="Arial" w:cs="Arial"/>
          <w:sz w:val="20"/>
          <w:szCs w:val="20"/>
          <w:lang w:val="sr-Cyrl-BA"/>
        </w:rPr>
        <w:t>на</w:t>
      </w:r>
      <w:r w:rsidR="00A724B4" w:rsidRPr="00E425B1">
        <w:rPr>
          <w:rFonts w:ascii="Arial" w:hAnsi="Arial" w:cs="Arial"/>
          <w:sz w:val="20"/>
          <w:szCs w:val="20"/>
          <w:lang w:val="sr-Cyrl-BA"/>
        </w:rPr>
        <w:t xml:space="preserve"> </w:t>
      </w:r>
      <w:r w:rsidRPr="00E425B1">
        <w:rPr>
          <w:rFonts w:ascii="Arial" w:hAnsi="Arial" w:cs="Arial"/>
          <w:sz w:val="20"/>
          <w:szCs w:val="20"/>
          <w:lang w:val="sr-Cyrl-BA"/>
        </w:rPr>
        <w:t>адресу</w:t>
      </w:r>
      <w:r w:rsidR="00A724B4" w:rsidRPr="00E425B1">
        <w:rPr>
          <w:rFonts w:ascii="Arial" w:hAnsi="Arial" w:cs="Arial"/>
          <w:sz w:val="20"/>
          <w:szCs w:val="20"/>
          <w:lang w:val="sr-Cyrl-BA"/>
        </w:rPr>
        <w:t>:</w:t>
      </w:r>
      <w:r w:rsidR="00A817C3" w:rsidRPr="00E425B1">
        <w:rPr>
          <w:rFonts w:ascii="Arial" w:hAnsi="Arial" w:cs="Arial"/>
          <w:sz w:val="20"/>
          <w:szCs w:val="20"/>
          <w:lang w:val="sr-Cyrl-BA"/>
        </w:rPr>
        <w:t xml:space="preserve"> </w:t>
      </w:r>
    </w:p>
    <w:p w:rsidR="00D52C35" w:rsidRPr="00E425B1" w:rsidRDefault="00D52C35" w:rsidP="00D52C35">
      <w:pPr>
        <w:ind w:right="27"/>
        <w:jc w:val="both"/>
        <w:rPr>
          <w:rFonts w:ascii="Arial" w:hAnsi="Arial" w:cs="Arial"/>
          <w:b/>
          <w:sz w:val="20"/>
          <w:szCs w:val="20"/>
          <w:lang w:val="sr-Cyrl-BA"/>
        </w:rPr>
      </w:pPr>
    </w:p>
    <w:p w:rsidR="00857D1D" w:rsidRPr="00E425B1" w:rsidRDefault="00857D1D" w:rsidP="00857D1D">
      <w:pPr>
        <w:ind w:right="27"/>
        <w:jc w:val="both"/>
        <w:rPr>
          <w:rFonts w:ascii="Arial" w:hAnsi="Arial" w:cs="Arial"/>
          <w:b/>
          <w:color w:val="000000"/>
          <w:sz w:val="20"/>
          <w:szCs w:val="20"/>
          <w:lang w:val="sr-Cyrl-BA" w:eastAsia="bs-Latn-BA"/>
        </w:rPr>
      </w:pPr>
      <w:r w:rsidRPr="00E425B1">
        <w:rPr>
          <w:rFonts w:ascii="Arial" w:hAnsi="Arial" w:cs="Arial"/>
          <w:b/>
          <w:color w:val="000000"/>
          <w:sz w:val="20"/>
          <w:szCs w:val="20"/>
          <w:lang w:val="sr-Cyrl-BA" w:eastAsia="bs-Latn-BA"/>
        </w:rPr>
        <w:t xml:space="preserve">Министарство одбране БиХ </w:t>
      </w:r>
    </w:p>
    <w:p w:rsidR="00857D1D" w:rsidRPr="00E425B1" w:rsidRDefault="00857D1D" w:rsidP="00857D1D">
      <w:pPr>
        <w:ind w:right="27"/>
        <w:jc w:val="both"/>
        <w:rPr>
          <w:rFonts w:ascii="Arial" w:hAnsi="Arial" w:cs="Arial"/>
          <w:b/>
          <w:color w:val="000000"/>
          <w:sz w:val="20"/>
          <w:szCs w:val="20"/>
          <w:lang w:val="sr-Cyrl-BA" w:eastAsia="bs-Latn-BA"/>
        </w:rPr>
      </w:pPr>
      <w:r w:rsidRPr="00E425B1">
        <w:rPr>
          <w:rFonts w:ascii="Arial" w:hAnsi="Arial" w:cs="Arial"/>
          <w:b/>
          <w:color w:val="000000"/>
          <w:sz w:val="20"/>
          <w:szCs w:val="20"/>
          <w:lang w:val="sr-Cyrl-BA" w:eastAsia="bs-Latn-BA"/>
        </w:rPr>
        <w:t>„Интерни оглас за попуњавање радних мјеста државних службеника у Министарству одбране БиХ”</w:t>
      </w:r>
    </w:p>
    <w:p w:rsidR="00857D1D" w:rsidRPr="00E425B1" w:rsidRDefault="00857D1D" w:rsidP="00857D1D">
      <w:pPr>
        <w:ind w:right="27"/>
        <w:jc w:val="both"/>
        <w:rPr>
          <w:rFonts w:ascii="Arial" w:hAnsi="Arial" w:cs="Arial"/>
          <w:b/>
          <w:color w:val="000000"/>
          <w:sz w:val="20"/>
          <w:szCs w:val="20"/>
          <w:lang w:val="sr-Cyrl-BA" w:eastAsia="bs-Latn-BA"/>
        </w:rPr>
      </w:pPr>
      <w:r w:rsidRPr="00E425B1">
        <w:rPr>
          <w:rFonts w:ascii="Arial" w:hAnsi="Arial" w:cs="Arial"/>
          <w:b/>
          <w:color w:val="000000"/>
          <w:sz w:val="20"/>
          <w:szCs w:val="20"/>
          <w:lang w:val="sr-Cyrl-BA" w:eastAsia="bs-Latn-BA"/>
        </w:rPr>
        <w:t xml:space="preserve">71000 Сарајево, </w:t>
      </w:r>
      <w:proofErr w:type="spellStart"/>
      <w:r w:rsidRPr="00E425B1">
        <w:rPr>
          <w:rFonts w:ascii="Arial" w:hAnsi="Arial" w:cs="Arial"/>
          <w:b/>
          <w:color w:val="000000"/>
          <w:sz w:val="20"/>
          <w:szCs w:val="20"/>
          <w:lang w:val="sr-Cyrl-BA" w:eastAsia="bs-Latn-BA"/>
        </w:rPr>
        <w:t>Хамдије</w:t>
      </w:r>
      <w:proofErr w:type="spellEnd"/>
      <w:r w:rsidRPr="00E425B1">
        <w:rPr>
          <w:rFonts w:ascii="Arial" w:hAnsi="Arial" w:cs="Arial"/>
          <w:b/>
          <w:color w:val="000000"/>
          <w:sz w:val="20"/>
          <w:szCs w:val="20"/>
          <w:lang w:val="sr-Cyrl-BA" w:eastAsia="bs-Latn-BA"/>
        </w:rPr>
        <w:t xml:space="preserve"> </w:t>
      </w:r>
      <w:proofErr w:type="spellStart"/>
      <w:r w:rsidRPr="00E425B1">
        <w:rPr>
          <w:rFonts w:ascii="Arial" w:hAnsi="Arial" w:cs="Arial"/>
          <w:b/>
          <w:color w:val="000000"/>
          <w:sz w:val="20"/>
          <w:szCs w:val="20"/>
          <w:lang w:val="sr-Cyrl-BA" w:eastAsia="bs-Latn-BA"/>
        </w:rPr>
        <w:t>Крешевљаковића</w:t>
      </w:r>
      <w:proofErr w:type="spellEnd"/>
      <w:r w:rsidRPr="00E425B1">
        <w:rPr>
          <w:rFonts w:ascii="Arial" w:hAnsi="Arial" w:cs="Arial"/>
          <w:b/>
          <w:color w:val="000000"/>
          <w:sz w:val="20"/>
          <w:szCs w:val="20"/>
          <w:lang w:val="sr-Cyrl-BA" w:eastAsia="bs-Latn-BA"/>
        </w:rPr>
        <w:t xml:space="preserve"> 98</w:t>
      </w:r>
    </w:p>
    <w:p w:rsidR="00F23E6E" w:rsidRPr="00E425B1" w:rsidRDefault="00F23E6E" w:rsidP="000518D9">
      <w:pPr>
        <w:jc w:val="both"/>
        <w:rPr>
          <w:rFonts w:ascii="Arial" w:hAnsi="Arial" w:cs="Arial"/>
          <w:b/>
          <w:sz w:val="20"/>
          <w:szCs w:val="20"/>
          <w:lang w:val="sr-Cyrl-BA"/>
        </w:rPr>
      </w:pPr>
    </w:p>
    <w:p w:rsidR="00DA40DB" w:rsidRPr="00E425B1" w:rsidRDefault="001A738E" w:rsidP="00A724B4">
      <w:pPr>
        <w:ind w:right="27"/>
        <w:jc w:val="both"/>
        <w:rPr>
          <w:rFonts w:ascii="Arial" w:hAnsi="Arial" w:cs="Arial"/>
          <w:b/>
          <w:sz w:val="20"/>
          <w:szCs w:val="20"/>
          <w:lang w:val="sr-Cyrl-BA"/>
        </w:rPr>
      </w:pPr>
      <w:r w:rsidRPr="00E425B1">
        <w:rPr>
          <w:rFonts w:ascii="Arial" w:hAnsi="Arial" w:cs="Arial"/>
          <w:sz w:val="20"/>
          <w:szCs w:val="20"/>
          <w:lang w:val="sr-Cyrl-BA"/>
        </w:rPr>
        <w:t>Испуњавање</w:t>
      </w:r>
      <w:r w:rsidR="00BC7A95" w:rsidRPr="00E425B1">
        <w:rPr>
          <w:rFonts w:ascii="Arial" w:hAnsi="Arial" w:cs="Arial"/>
          <w:sz w:val="20"/>
          <w:szCs w:val="20"/>
          <w:lang w:val="sr-Cyrl-BA"/>
        </w:rPr>
        <w:t xml:space="preserve"> </w:t>
      </w:r>
      <w:r w:rsidRPr="00E425B1">
        <w:rPr>
          <w:rFonts w:ascii="Arial" w:hAnsi="Arial" w:cs="Arial"/>
          <w:sz w:val="20"/>
          <w:szCs w:val="20"/>
          <w:lang w:val="sr-Cyrl-BA"/>
        </w:rPr>
        <w:t>услова</w:t>
      </w:r>
      <w:r w:rsidR="00BC7A95" w:rsidRPr="00E425B1">
        <w:rPr>
          <w:rFonts w:ascii="Arial" w:hAnsi="Arial" w:cs="Arial"/>
          <w:sz w:val="20"/>
          <w:szCs w:val="20"/>
          <w:lang w:val="sr-Cyrl-BA"/>
        </w:rPr>
        <w:t xml:space="preserve"> </w:t>
      </w:r>
      <w:r w:rsidRPr="00E425B1">
        <w:rPr>
          <w:rFonts w:ascii="Arial" w:hAnsi="Arial" w:cs="Arial"/>
          <w:sz w:val="20"/>
          <w:szCs w:val="20"/>
          <w:lang w:val="sr-Cyrl-BA"/>
        </w:rPr>
        <w:t>утврђених</w:t>
      </w:r>
      <w:r w:rsidR="00DA40DB" w:rsidRPr="00E425B1">
        <w:rPr>
          <w:rFonts w:ascii="Arial" w:hAnsi="Arial" w:cs="Arial"/>
          <w:sz w:val="20"/>
          <w:szCs w:val="20"/>
          <w:lang w:val="sr-Cyrl-BA"/>
        </w:rPr>
        <w:t xml:space="preserve"> </w:t>
      </w:r>
      <w:r w:rsidRPr="00E425B1">
        <w:rPr>
          <w:rFonts w:ascii="Arial" w:hAnsi="Arial" w:cs="Arial"/>
          <w:sz w:val="20"/>
          <w:szCs w:val="20"/>
          <w:lang w:val="sr-Cyrl-BA"/>
        </w:rPr>
        <w:t>овим</w:t>
      </w:r>
      <w:r w:rsidR="00DA40DB" w:rsidRPr="00E425B1">
        <w:rPr>
          <w:rFonts w:ascii="Arial" w:hAnsi="Arial" w:cs="Arial"/>
          <w:sz w:val="20"/>
          <w:szCs w:val="20"/>
          <w:lang w:val="sr-Cyrl-BA"/>
        </w:rPr>
        <w:t xml:space="preserve"> </w:t>
      </w:r>
      <w:r w:rsidRPr="00E425B1">
        <w:rPr>
          <w:rFonts w:ascii="Arial" w:hAnsi="Arial" w:cs="Arial"/>
          <w:sz w:val="20"/>
          <w:szCs w:val="20"/>
          <w:lang w:val="sr-Cyrl-BA"/>
        </w:rPr>
        <w:t>огласом</w:t>
      </w:r>
      <w:r w:rsidR="00DA40DB" w:rsidRPr="00E425B1">
        <w:rPr>
          <w:rFonts w:ascii="Arial" w:hAnsi="Arial" w:cs="Arial"/>
          <w:sz w:val="20"/>
          <w:szCs w:val="20"/>
          <w:lang w:val="sr-Cyrl-BA"/>
        </w:rPr>
        <w:t xml:space="preserve"> </w:t>
      </w:r>
      <w:r w:rsidRPr="00E425B1">
        <w:rPr>
          <w:rFonts w:ascii="Arial" w:hAnsi="Arial" w:cs="Arial"/>
          <w:sz w:val="20"/>
          <w:szCs w:val="20"/>
          <w:lang w:val="sr-Cyrl-BA"/>
        </w:rPr>
        <w:t>рачуна</w:t>
      </w:r>
      <w:r w:rsidR="00DA40DB" w:rsidRPr="00E425B1">
        <w:rPr>
          <w:rFonts w:ascii="Arial" w:hAnsi="Arial" w:cs="Arial"/>
          <w:sz w:val="20"/>
          <w:szCs w:val="20"/>
          <w:lang w:val="sr-Cyrl-BA"/>
        </w:rPr>
        <w:t xml:space="preserve"> </w:t>
      </w:r>
      <w:r w:rsidRPr="00E425B1">
        <w:rPr>
          <w:rFonts w:ascii="Arial" w:hAnsi="Arial" w:cs="Arial"/>
          <w:sz w:val="20"/>
          <w:szCs w:val="20"/>
          <w:lang w:val="sr-Cyrl-BA"/>
        </w:rPr>
        <w:t>се</w:t>
      </w:r>
      <w:r w:rsidR="00DA40DB" w:rsidRPr="00E425B1">
        <w:rPr>
          <w:rFonts w:ascii="Arial" w:hAnsi="Arial" w:cs="Arial"/>
          <w:sz w:val="20"/>
          <w:szCs w:val="20"/>
          <w:lang w:val="sr-Cyrl-BA"/>
        </w:rPr>
        <w:t xml:space="preserve"> </w:t>
      </w:r>
      <w:r w:rsidRPr="00E425B1">
        <w:rPr>
          <w:rFonts w:ascii="Arial" w:hAnsi="Arial" w:cs="Arial"/>
          <w:sz w:val="20"/>
          <w:szCs w:val="20"/>
          <w:lang w:val="sr-Cyrl-BA"/>
        </w:rPr>
        <w:t>са</w:t>
      </w:r>
      <w:r w:rsidR="004B1549" w:rsidRPr="00E425B1">
        <w:rPr>
          <w:rFonts w:ascii="Arial" w:hAnsi="Arial" w:cs="Arial"/>
          <w:sz w:val="20"/>
          <w:szCs w:val="20"/>
          <w:lang w:val="sr-Cyrl-BA"/>
        </w:rPr>
        <w:t xml:space="preserve"> </w:t>
      </w:r>
      <w:r w:rsidRPr="00E425B1">
        <w:rPr>
          <w:rFonts w:ascii="Arial" w:hAnsi="Arial" w:cs="Arial"/>
          <w:sz w:val="20"/>
          <w:szCs w:val="20"/>
          <w:lang w:val="sr-Cyrl-BA"/>
        </w:rPr>
        <w:t>даном</w:t>
      </w:r>
      <w:r w:rsidR="004B1549" w:rsidRPr="00E425B1">
        <w:rPr>
          <w:rFonts w:ascii="Arial" w:hAnsi="Arial" w:cs="Arial"/>
          <w:sz w:val="20"/>
          <w:szCs w:val="20"/>
          <w:lang w:val="sr-Cyrl-BA"/>
        </w:rPr>
        <w:t xml:space="preserve"> </w:t>
      </w:r>
      <w:r w:rsidRPr="00E425B1">
        <w:rPr>
          <w:rFonts w:ascii="Arial" w:hAnsi="Arial" w:cs="Arial"/>
          <w:sz w:val="20"/>
          <w:szCs w:val="20"/>
          <w:lang w:val="sr-Cyrl-BA"/>
        </w:rPr>
        <w:t>предавања</w:t>
      </w:r>
      <w:r w:rsidR="00DA40DB" w:rsidRPr="00E425B1">
        <w:rPr>
          <w:rFonts w:ascii="Arial" w:hAnsi="Arial" w:cs="Arial"/>
          <w:sz w:val="20"/>
          <w:szCs w:val="20"/>
          <w:lang w:val="sr-Cyrl-BA"/>
        </w:rPr>
        <w:t xml:space="preserve"> </w:t>
      </w:r>
      <w:r w:rsidRPr="00E425B1">
        <w:rPr>
          <w:rFonts w:ascii="Arial" w:hAnsi="Arial" w:cs="Arial"/>
          <w:sz w:val="20"/>
          <w:szCs w:val="20"/>
          <w:lang w:val="sr-Cyrl-BA"/>
        </w:rPr>
        <w:t>пријаве</w:t>
      </w:r>
      <w:r w:rsidR="00DA40DB" w:rsidRPr="00E425B1">
        <w:rPr>
          <w:rFonts w:ascii="Arial" w:hAnsi="Arial" w:cs="Arial"/>
          <w:sz w:val="20"/>
          <w:szCs w:val="20"/>
          <w:lang w:val="sr-Cyrl-BA"/>
        </w:rPr>
        <w:t>.</w:t>
      </w:r>
    </w:p>
    <w:p w:rsidR="00A32940" w:rsidRPr="00857D1D" w:rsidRDefault="001A738E">
      <w:pPr>
        <w:ind w:right="27"/>
        <w:jc w:val="both"/>
        <w:rPr>
          <w:rFonts w:ascii="Arial" w:hAnsi="Arial" w:cs="Arial"/>
          <w:sz w:val="20"/>
          <w:szCs w:val="20"/>
          <w:lang w:val="sr-Cyrl-BA"/>
        </w:rPr>
      </w:pPr>
      <w:r w:rsidRPr="00E425B1">
        <w:rPr>
          <w:rFonts w:ascii="Arial" w:hAnsi="Arial" w:cs="Arial"/>
          <w:sz w:val="20"/>
          <w:szCs w:val="20"/>
          <w:lang w:val="sr-Cyrl-BA"/>
        </w:rPr>
        <w:t>Непотпуне</w:t>
      </w:r>
      <w:r w:rsidR="00DA40DB" w:rsidRPr="00E425B1">
        <w:rPr>
          <w:rFonts w:ascii="Arial" w:hAnsi="Arial" w:cs="Arial"/>
          <w:sz w:val="20"/>
          <w:szCs w:val="20"/>
          <w:lang w:val="sr-Cyrl-BA"/>
        </w:rPr>
        <w:t xml:space="preserve">, </w:t>
      </w:r>
      <w:r w:rsidRPr="00E425B1">
        <w:rPr>
          <w:rFonts w:ascii="Arial" w:hAnsi="Arial" w:cs="Arial"/>
          <w:sz w:val="20"/>
          <w:szCs w:val="20"/>
          <w:lang w:val="sr-Cyrl-BA"/>
        </w:rPr>
        <w:t>неблаговремене</w:t>
      </w:r>
      <w:r w:rsidR="00DA40DB" w:rsidRPr="00E425B1">
        <w:rPr>
          <w:rFonts w:ascii="Arial" w:hAnsi="Arial" w:cs="Arial"/>
          <w:sz w:val="20"/>
          <w:szCs w:val="20"/>
          <w:lang w:val="sr-Cyrl-BA"/>
        </w:rPr>
        <w:t xml:space="preserve"> </w:t>
      </w:r>
      <w:r w:rsidRPr="00E425B1">
        <w:rPr>
          <w:rFonts w:ascii="Arial" w:hAnsi="Arial" w:cs="Arial"/>
          <w:sz w:val="20"/>
          <w:szCs w:val="20"/>
          <w:lang w:val="sr-Cyrl-BA"/>
        </w:rPr>
        <w:t>и</w:t>
      </w:r>
      <w:r w:rsidR="00DA40DB" w:rsidRPr="00E425B1">
        <w:rPr>
          <w:rFonts w:ascii="Arial" w:hAnsi="Arial" w:cs="Arial"/>
          <w:sz w:val="20"/>
          <w:szCs w:val="20"/>
          <w:lang w:val="sr-Cyrl-BA"/>
        </w:rPr>
        <w:t xml:space="preserve"> </w:t>
      </w:r>
      <w:r w:rsidRPr="00E425B1">
        <w:rPr>
          <w:rFonts w:ascii="Arial" w:hAnsi="Arial" w:cs="Arial"/>
          <w:sz w:val="20"/>
          <w:szCs w:val="20"/>
          <w:lang w:val="sr-Cyrl-BA"/>
        </w:rPr>
        <w:t>неуредне</w:t>
      </w:r>
      <w:r w:rsidR="00DA40DB" w:rsidRPr="00E425B1">
        <w:rPr>
          <w:rFonts w:ascii="Arial" w:hAnsi="Arial" w:cs="Arial"/>
          <w:sz w:val="20"/>
          <w:szCs w:val="20"/>
          <w:lang w:val="sr-Cyrl-BA"/>
        </w:rPr>
        <w:t xml:space="preserve"> </w:t>
      </w:r>
      <w:r w:rsidRPr="00E425B1">
        <w:rPr>
          <w:rFonts w:ascii="Arial" w:hAnsi="Arial" w:cs="Arial"/>
          <w:sz w:val="20"/>
          <w:szCs w:val="20"/>
          <w:lang w:val="sr-Cyrl-BA"/>
        </w:rPr>
        <w:t>пријаве</w:t>
      </w:r>
      <w:r w:rsidR="00DA40DB" w:rsidRPr="00E425B1">
        <w:rPr>
          <w:rFonts w:ascii="Arial" w:hAnsi="Arial" w:cs="Arial"/>
          <w:sz w:val="20"/>
          <w:szCs w:val="20"/>
          <w:lang w:val="sr-Cyrl-BA"/>
        </w:rPr>
        <w:t xml:space="preserve">, </w:t>
      </w:r>
      <w:r w:rsidRPr="00E425B1">
        <w:rPr>
          <w:rFonts w:ascii="Arial" w:hAnsi="Arial" w:cs="Arial"/>
          <w:sz w:val="20"/>
          <w:szCs w:val="20"/>
          <w:lang w:val="sr-Cyrl-BA"/>
        </w:rPr>
        <w:t>пријаве</w:t>
      </w:r>
      <w:r w:rsidR="00DA40DB" w:rsidRPr="00E425B1">
        <w:rPr>
          <w:rFonts w:ascii="Arial" w:hAnsi="Arial" w:cs="Arial"/>
          <w:sz w:val="20"/>
          <w:szCs w:val="20"/>
          <w:lang w:val="sr-Cyrl-BA"/>
        </w:rPr>
        <w:t xml:space="preserve"> </w:t>
      </w:r>
      <w:r w:rsidRPr="00E425B1">
        <w:rPr>
          <w:rFonts w:ascii="Arial" w:hAnsi="Arial" w:cs="Arial"/>
          <w:sz w:val="20"/>
          <w:szCs w:val="20"/>
          <w:lang w:val="sr-Cyrl-BA"/>
        </w:rPr>
        <w:t>кандидата</w:t>
      </w:r>
      <w:r w:rsidR="00DA40DB" w:rsidRPr="00E425B1">
        <w:rPr>
          <w:rFonts w:ascii="Arial" w:hAnsi="Arial" w:cs="Arial"/>
          <w:sz w:val="20"/>
          <w:szCs w:val="20"/>
          <w:lang w:val="sr-Cyrl-BA"/>
        </w:rPr>
        <w:t xml:space="preserve"> </w:t>
      </w:r>
      <w:r w:rsidRPr="00E425B1">
        <w:rPr>
          <w:rFonts w:ascii="Arial" w:hAnsi="Arial" w:cs="Arial"/>
          <w:sz w:val="20"/>
          <w:szCs w:val="20"/>
          <w:lang w:val="sr-Cyrl-BA"/>
        </w:rPr>
        <w:t>који</w:t>
      </w:r>
      <w:r w:rsidR="00DA40DB" w:rsidRPr="00E425B1">
        <w:rPr>
          <w:rFonts w:ascii="Arial" w:hAnsi="Arial" w:cs="Arial"/>
          <w:sz w:val="20"/>
          <w:szCs w:val="20"/>
          <w:lang w:val="sr-Cyrl-BA"/>
        </w:rPr>
        <w:t xml:space="preserve"> </w:t>
      </w:r>
      <w:r w:rsidRPr="00E425B1">
        <w:rPr>
          <w:rFonts w:ascii="Arial" w:hAnsi="Arial" w:cs="Arial"/>
          <w:sz w:val="20"/>
          <w:szCs w:val="20"/>
          <w:lang w:val="sr-Cyrl-BA"/>
        </w:rPr>
        <w:t>не</w:t>
      </w:r>
      <w:r w:rsidR="00DA40DB" w:rsidRPr="00E425B1">
        <w:rPr>
          <w:rFonts w:ascii="Arial" w:hAnsi="Arial" w:cs="Arial"/>
          <w:sz w:val="20"/>
          <w:szCs w:val="20"/>
          <w:lang w:val="sr-Cyrl-BA"/>
        </w:rPr>
        <w:t xml:space="preserve"> </w:t>
      </w:r>
      <w:r w:rsidRPr="00E425B1">
        <w:rPr>
          <w:rFonts w:ascii="Arial" w:hAnsi="Arial" w:cs="Arial"/>
          <w:sz w:val="20"/>
          <w:szCs w:val="20"/>
          <w:lang w:val="sr-Cyrl-BA"/>
        </w:rPr>
        <w:t>испуњавају</w:t>
      </w:r>
      <w:r w:rsidR="00DA40DB" w:rsidRPr="00E425B1">
        <w:rPr>
          <w:rFonts w:ascii="Arial" w:hAnsi="Arial" w:cs="Arial"/>
          <w:sz w:val="20"/>
          <w:szCs w:val="20"/>
          <w:lang w:val="sr-Cyrl-BA"/>
        </w:rPr>
        <w:t xml:space="preserve"> </w:t>
      </w:r>
      <w:r w:rsidRPr="00E425B1">
        <w:rPr>
          <w:rFonts w:ascii="Arial" w:hAnsi="Arial" w:cs="Arial"/>
          <w:sz w:val="20"/>
          <w:szCs w:val="20"/>
          <w:lang w:val="sr-Cyrl-BA"/>
        </w:rPr>
        <w:t>услове</w:t>
      </w:r>
      <w:r w:rsidR="00DA40DB" w:rsidRPr="00E425B1">
        <w:rPr>
          <w:rFonts w:ascii="Arial" w:hAnsi="Arial" w:cs="Arial"/>
          <w:sz w:val="20"/>
          <w:szCs w:val="20"/>
          <w:lang w:val="sr-Cyrl-BA"/>
        </w:rPr>
        <w:t xml:space="preserve"> </w:t>
      </w:r>
      <w:r w:rsidRPr="00E425B1">
        <w:rPr>
          <w:rFonts w:ascii="Arial" w:hAnsi="Arial" w:cs="Arial"/>
          <w:sz w:val="20"/>
          <w:szCs w:val="20"/>
          <w:lang w:val="sr-Cyrl-BA"/>
        </w:rPr>
        <w:t>овог</w:t>
      </w:r>
      <w:r w:rsidR="00DA40DB" w:rsidRPr="00E425B1">
        <w:rPr>
          <w:rFonts w:ascii="Arial" w:hAnsi="Arial" w:cs="Arial"/>
          <w:sz w:val="20"/>
          <w:szCs w:val="20"/>
          <w:lang w:val="sr-Cyrl-BA"/>
        </w:rPr>
        <w:t xml:space="preserve"> </w:t>
      </w:r>
      <w:r w:rsidRPr="00E425B1">
        <w:rPr>
          <w:rFonts w:ascii="Arial" w:hAnsi="Arial" w:cs="Arial"/>
          <w:sz w:val="20"/>
          <w:szCs w:val="20"/>
          <w:lang w:val="sr-Cyrl-BA"/>
        </w:rPr>
        <w:t>Огласа</w:t>
      </w:r>
      <w:r w:rsidR="00DA40DB" w:rsidRPr="00E425B1">
        <w:rPr>
          <w:rFonts w:ascii="Arial" w:hAnsi="Arial" w:cs="Arial"/>
          <w:sz w:val="20"/>
          <w:szCs w:val="20"/>
          <w:lang w:val="sr-Cyrl-BA"/>
        </w:rPr>
        <w:t xml:space="preserve">, </w:t>
      </w:r>
      <w:r w:rsidRPr="00E425B1">
        <w:rPr>
          <w:rFonts w:ascii="Arial" w:hAnsi="Arial" w:cs="Arial"/>
          <w:sz w:val="20"/>
          <w:szCs w:val="20"/>
          <w:lang w:val="sr-Cyrl-BA"/>
        </w:rPr>
        <w:t>као</w:t>
      </w:r>
      <w:r w:rsidR="00DA40DB" w:rsidRPr="00E425B1">
        <w:rPr>
          <w:rFonts w:ascii="Arial" w:hAnsi="Arial" w:cs="Arial"/>
          <w:sz w:val="20"/>
          <w:szCs w:val="20"/>
          <w:lang w:val="sr-Cyrl-BA"/>
        </w:rPr>
        <w:t xml:space="preserve"> </w:t>
      </w:r>
      <w:r w:rsidRPr="00E425B1">
        <w:rPr>
          <w:rFonts w:ascii="Arial" w:hAnsi="Arial" w:cs="Arial"/>
          <w:sz w:val="20"/>
          <w:szCs w:val="20"/>
          <w:lang w:val="sr-Cyrl-BA"/>
        </w:rPr>
        <w:t>и</w:t>
      </w:r>
      <w:r w:rsidR="00DA40DB" w:rsidRPr="00E425B1">
        <w:rPr>
          <w:rFonts w:ascii="Arial" w:hAnsi="Arial" w:cs="Arial"/>
          <w:sz w:val="20"/>
          <w:szCs w:val="20"/>
          <w:lang w:val="sr-Cyrl-BA"/>
        </w:rPr>
        <w:t xml:space="preserve"> </w:t>
      </w:r>
      <w:r w:rsidRPr="00E425B1">
        <w:rPr>
          <w:rFonts w:ascii="Arial" w:hAnsi="Arial" w:cs="Arial"/>
          <w:sz w:val="20"/>
          <w:szCs w:val="20"/>
          <w:lang w:val="sr-Cyrl-BA"/>
        </w:rPr>
        <w:t>копије</w:t>
      </w:r>
      <w:r w:rsidR="00DA40DB" w:rsidRPr="00E425B1">
        <w:rPr>
          <w:rFonts w:ascii="Arial" w:hAnsi="Arial" w:cs="Arial"/>
          <w:sz w:val="20"/>
          <w:szCs w:val="20"/>
          <w:lang w:val="sr-Cyrl-BA"/>
        </w:rPr>
        <w:t xml:space="preserve"> </w:t>
      </w:r>
      <w:r w:rsidRPr="00E425B1">
        <w:rPr>
          <w:rFonts w:ascii="Arial" w:hAnsi="Arial" w:cs="Arial"/>
          <w:sz w:val="20"/>
          <w:szCs w:val="20"/>
          <w:lang w:val="sr-Cyrl-BA"/>
        </w:rPr>
        <w:t>тражене</w:t>
      </w:r>
      <w:r w:rsidR="00DA40DB" w:rsidRPr="00E425B1">
        <w:rPr>
          <w:rFonts w:ascii="Arial" w:hAnsi="Arial" w:cs="Arial"/>
          <w:sz w:val="20"/>
          <w:szCs w:val="20"/>
          <w:lang w:val="sr-Cyrl-BA"/>
        </w:rPr>
        <w:t xml:space="preserve"> </w:t>
      </w:r>
      <w:r w:rsidRPr="00E425B1">
        <w:rPr>
          <w:rFonts w:ascii="Arial" w:hAnsi="Arial" w:cs="Arial"/>
          <w:sz w:val="20"/>
          <w:szCs w:val="20"/>
          <w:lang w:val="sr-Cyrl-BA"/>
        </w:rPr>
        <w:t>документације</w:t>
      </w:r>
      <w:r w:rsidR="00DA40DB" w:rsidRPr="00E425B1">
        <w:rPr>
          <w:rFonts w:ascii="Arial" w:hAnsi="Arial" w:cs="Arial"/>
          <w:sz w:val="20"/>
          <w:szCs w:val="20"/>
          <w:lang w:val="sr-Cyrl-BA"/>
        </w:rPr>
        <w:t xml:space="preserve"> </w:t>
      </w:r>
      <w:r w:rsidRPr="00E425B1">
        <w:rPr>
          <w:rFonts w:ascii="Arial" w:hAnsi="Arial" w:cs="Arial"/>
          <w:sz w:val="20"/>
          <w:szCs w:val="20"/>
          <w:lang w:val="sr-Cyrl-BA"/>
        </w:rPr>
        <w:t>које</w:t>
      </w:r>
      <w:r w:rsidR="00DA40DB" w:rsidRPr="00E425B1">
        <w:rPr>
          <w:rFonts w:ascii="Arial" w:hAnsi="Arial" w:cs="Arial"/>
          <w:sz w:val="20"/>
          <w:szCs w:val="20"/>
          <w:lang w:val="sr-Cyrl-BA"/>
        </w:rPr>
        <w:t xml:space="preserve"> </w:t>
      </w:r>
      <w:r w:rsidRPr="00E425B1">
        <w:rPr>
          <w:rFonts w:ascii="Arial" w:hAnsi="Arial" w:cs="Arial"/>
          <w:sz w:val="20"/>
          <w:szCs w:val="20"/>
          <w:lang w:val="sr-Cyrl-BA"/>
        </w:rPr>
        <w:t>нису</w:t>
      </w:r>
      <w:r w:rsidR="00DA40DB" w:rsidRPr="00E425B1">
        <w:rPr>
          <w:rFonts w:ascii="Arial" w:hAnsi="Arial" w:cs="Arial"/>
          <w:sz w:val="20"/>
          <w:szCs w:val="20"/>
          <w:lang w:val="sr-Cyrl-BA"/>
        </w:rPr>
        <w:t xml:space="preserve"> </w:t>
      </w:r>
      <w:r w:rsidRPr="00E425B1">
        <w:rPr>
          <w:rFonts w:ascii="Arial" w:hAnsi="Arial" w:cs="Arial"/>
          <w:sz w:val="20"/>
          <w:szCs w:val="20"/>
          <w:lang w:val="sr-Cyrl-BA"/>
        </w:rPr>
        <w:t>овјерене</w:t>
      </w:r>
      <w:r w:rsidR="00DA40DB" w:rsidRPr="00E425B1">
        <w:rPr>
          <w:rFonts w:ascii="Arial" w:hAnsi="Arial" w:cs="Arial"/>
          <w:sz w:val="20"/>
          <w:szCs w:val="20"/>
          <w:lang w:val="sr-Cyrl-BA"/>
        </w:rPr>
        <w:t xml:space="preserve">, </w:t>
      </w:r>
      <w:r w:rsidRPr="00E425B1">
        <w:rPr>
          <w:rFonts w:ascii="Arial" w:hAnsi="Arial" w:cs="Arial"/>
          <w:sz w:val="20"/>
          <w:szCs w:val="20"/>
          <w:lang w:val="sr-Cyrl-BA"/>
        </w:rPr>
        <w:t>неће</w:t>
      </w:r>
      <w:r w:rsidR="00DA40DB" w:rsidRPr="00E425B1">
        <w:rPr>
          <w:rFonts w:ascii="Arial" w:hAnsi="Arial" w:cs="Arial"/>
          <w:sz w:val="20"/>
          <w:szCs w:val="20"/>
          <w:lang w:val="sr-Cyrl-BA"/>
        </w:rPr>
        <w:t xml:space="preserve"> </w:t>
      </w:r>
      <w:r w:rsidRPr="00E425B1">
        <w:rPr>
          <w:rFonts w:ascii="Arial" w:hAnsi="Arial" w:cs="Arial"/>
          <w:sz w:val="20"/>
          <w:szCs w:val="20"/>
          <w:lang w:val="sr-Cyrl-BA"/>
        </w:rPr>
        <w:t>се</w:t>
      </w:r>
      <w:r w:rsidR="00DA40DB" w:rsidRPr="00E425B1">
        <w:rPr>
          <w:rFonts w:ascii="Arial" w:hAnsi="Arial" w:cs="Arial"/>
          <w:sz w:val="20"/>
          <w:szCs w:val="20"/>
          <w:lang w:val="sr-Cyrl-BA"/>
        </w:rPr>
        <w:t xml:space="preserve"> </w:t>
      </w:r>
      <w:r w:rsidRPr="00E425B1">
        <w:rPr>
          <w:rFonts w:ascii="Arial" w:hAnsi="Arial" w:cs="Arial"/>
          <w:sz w:val="20"/>
          <w:szCs w:val="20"/>
          <w:lang w:val="sr-Cyrl-BA"/>
        </w:rPr>
        <w:t>узимати</w:t>
      </w:r>
      <w:r w:rsidR="00DA40DB" w:rsidRPr="00E425B1">
        <w:rPr>
          <w:rFonts w:ascii="Arial" w:hAnsi="Arial" w:cs="Arial"/>
          <w:sz w:val="20"/>
          <w:szCs w:val="20"/>
          <w:lang w:val="sr-Cyrl-BA"/>
        </w:rPr>
        <w:t xml:space="preserve"> </w:t>
      </w:r>
      <w:r w:rsidRPr="00E425B1">
        <w:rPr>
          <w:rFonts w:ascii="Arial" w:hAnsi="Arial" w:cs="Arial"/>
          <w:sz w:val="20"/>
          <w:szCs w:val="20"/>
          <w:lang w:val="sr-Cyrl-BA"/>
        </w:rPr>
        <w:t>у</w:t>
      </w:r>
      <w:r w:rsidR="00DA40DB" w:rsidRPr="00E425B1">
        <w:rPr>
          <w:rFonts w:ascii="Arial" w:hAnsi="Arial" w:cs="Arial"/>
          <w:sz w:val="20"/>
          <w:szCs w:val="20"/>
          <w:lang w:val="sr-Cyrl-BA"/>
        </w:rPr>
        <w:t xml:space="preserve"> </w:t>
      </w:r>
      <w:r w:rsidRPr="00E425B1">
        <w:rPr>
          <w:rFonts w:ascii="Arial" w:hAnsi="Arial" w:cs="Arial"/>
          <w:sz w:val="20"/>
          <w:szCs w:val="20"/>
          <w:lang w:val="sr-Cyrl-BA"/>
        </w:rPr>
        <w:t>разматрање</w:t>
      </w:r>
      <w:r w:rsidR="00DA40DB" w:rsidRPr="00E425B1">
        <w:rPr>
          <w:rFonts w:ascii="Arial" w:hAnsi="Arial" w:cs="Arial"/>
          <w:sz w:val="20"/>
          <w:szCs w:val="20"/>
          <w:lang w:val="sr-Cyrl-BA"/>
        </w:rPr>
        <w:t>.</w:t>
      </w:r>
      <w:bookmarkStart w:id="0" w:name="_GoBack"/>
      <w:bookmarkEnd w:id="0"/>
    </w:p>
    <w:sectPr w:rsidR="00A32940" w:rsidRPr="00857D1D" w:rsidSect="00AF16B4">
      <w:pgSz w:w="11906" w:h="16838" w:code="9"/>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25761"/>
    <w:rsid w:val="00026FDE"/>
    <w:rsid w:val="000314D4"/>
    <w:rsid w:val="00031C33"/>
    <w:rsid w:val="00034284"/>
    <w:rsid w:val="000444F4"/>
    <w:rsid w:val="00045D4B"/>
    <w:rsid w:val="000518D9"/>
    <w:rsid w:val="00067439"/>
    <w:rsid w:val="00067462"/>
    <w:rsid w:val="00067F4D"/>
    <w:rsid w:val="00071728"/>
    <w:rsid w:val="00075AA7"/>
    <w:rsid w:val="00081E79"/>
    <w:rsid w:val="00082C3C"/>
    <w:rsid w:val="00083E46"/>
    <w:rsid w:val="000A6E97"/>
    <w:rsid w:val="000B1FB9"/>
    <w:rsid w:val="000B5E60"/>
    <w:rsid w:val="000B7541"/>
    <w:rsid w:val="000C244E"/>
    <w:rsid w:val="000C2974"/>
    <w:rsid w:val="000C50AA"/>
    <w:rsid w:val="000C65EF"/>
    <w:rsid w:val="000D7AE6"/>
    <w:rsid w:val="000D7C93"/>
    <w:rsid w:val="000E1868"/>
    <w:rsid w:val="000F7497"/>
    <w:rsid w:val="00100574"/>
    <w:rsid w:val="00100EB3"/>
    <w:rsid w:val="00103F40"/>
    <w:rsid w:val="00104CAC"/>
    <w:rsid w:val="00105F75"/>
    <w:rsid w:val="00112E3B"/>
    <w:rsid w:val="001214EB"/>
    <w:rsid w:val="0013252F"/>
    <w:rsid w:val="00140C37"/>
    <w:rsid w:val="00143A45"/>
    <w:rsid w:val="001532D2"/>
    <w:rsid w:val="00156843"/>
    <w:rsid w:val="00162E9E"/>
    <w:rsid w:val="00163404"/>
    <w:rsid w:val="001666F3"/>
    <w:rsid w:val="001720DF"/>
    <w:rsid w:val="00174E24"/>
    <w:rsid w:val="00175C2B"/>
    <w:rsid w:val="001777A5"/>
    <w:rsid w:val="00177B13"/>
    <w:rsid w:val="00183D83"/>
    <w:rsid w:val="001A1175"/>
    <w:rsid w:val="001A65CF"/>
    <w:rsid w:val="001A738E"/>
    <w:rsid w:val="001B651C"/>
    <w:rsid w:val="001C59B8"/>
    <w:rsid w:val="001E1DD9"/>
    <w:rsid w:val="001E27D8"/>
    <w:rsid w:val="00201205"/>
    <w:rsid w:val="00206B0F"/>
    <w:rsid w:val="00212C75"/>
    <w:rsid w:val="00223B09"/>
    <w:rsid w:val="002242B8"/>
    <w:rsid w:val="00224E61"/>
    <w:rsid w:val="00230BB6"/>
    <w:rsid w:val="002312F9"/>
    <w:rsid w:val="00231930"/>
    <w:rsid w:val="002417BF"/>
    <w:rsid w:val="00245530"/>
    <w:rsid w:val="002619D1"/>
    <w:rsid w:val="00262D41"/>
    <w:rsid w:val="00264BD9"/>
    <w:rsid w:val="00265E11"/>
    <w:rsid w:val="002674CB"/>
    <w:rsid w:val="002728B9"/>
    <w:rsid w:val="00281A04"/>
    <w:rsid w:val="00281FF2"/>
    <w:rsid w:val="00282538"/>
    <w:rsid w:val="00284297"/>
    <w:rsid w:val="0028545E"/>
    <w:rsid w:val="002871E4"/>
    <w:rsid w:val="002931C8"/>
    <w:rsid w:val="0029776A"/>
    <w:rsid w:val="00297F68"/>
    <w:rsid w:val="002A14EE"/>
    <w:rsid w:val="002A2606"/>
    <w:rsid w:val="002A661C"/>
    <w:rsid w:val="002B010A"/>
    <w:rsid w:val="002B0ABE"/>
    <w:rsid w:val="002B41D3"/>
    <w:rsid w:val="002B6053"/>
    <w:rsid w:val="002B6775"/>
    <w:rsid w:val="002C05AC"/>
    <w:rsid w:val="002C3368"/>
    <w:rsid w:val="002C37E5"/>
    <w:rsid w:val="002C7359"/>
    <w:rsid w:val="002D16E1"/>
    <w:rsid w:val="002D7A23"/>
    <w:rsid w:val="002F178F"/>
    <w:rsid w:val="002F27C9"/>
    <w:rsid w:val="00300BB6"/>
    <w:rsid w:val="00301B1A"/>
    <w:rsid w:val="00301FD5"/>
    <w:rsid w:val="003033DF"/>
    <w:rsid w:val="003117A4"/>
    <w:rsid w:val="00314127"/>
    <w:rsid w:val="00322DF6"/>
    <w:rsid w:val="00325CB5"/>
    <w:rsid w:val="00330115"/>
    <w:rsid w:val="00332117"/>
    <w:rsid w:val="00342958"/>
    <w:rsid w:val="00370BA8"/>
    <w:rsid w:val="00371CF0"/>
    <w:rsid w:val="00374686"/>
    <w:rsid w:val="00376460"/>
    <w:rsid w:val="003818EA"/>
    <w:rsid w:val="003851F7"/>
    <w:rsid w:val="00391966"/>
    <w:rsid w:val="003950C4"/>
    <w:rsid w:val="003A0559"/>
    <w:rsid w:val="003A488C"/>
    <w:rsid w:val="003B0555"/>
    <w:rsid w:val="003B114B"/>
    <w:rsid w:val="003B5E87"/>
    <w:rsid w:val="003D03C2"/>
    <w:rsid w:val="003D34EE"/>
    <w:rsid w:val="003D7BE4"/>
    <w:rsid w:val="003E19E8"/>
    <w:rsid w:val="003E25AA"/>
    <w:rsid w:val="003E2C90"/>
    <w:rsid w:val="003E7E1C"/>
    <w:rsid w:val="003F5C40"/>
    <w:rsid w:val="00401C52"/>
    <w:rsid w:val="00407524"/>
    <w:rsid w:val="00410717"/>
    <w:rsid w:val="00412832"/>
    <w:rsid w:val="00414B17"/>
    <w:rsid w:val="00415B0B"/>
    <w:rsid w:val="00416EF1"/>
    <w:rsid w:val="00423785"/>
    <w:rsid w:val="00424D31"/>
    <w:rsid w:val="00432D28"/>
    <w:rsid w:val="00433108"/>
    <w:rsid w:val="00434B79"/>
    <w:rsid w:val="00436F63"/>
    <w:rsid w:val="004402B7"/>
    <w:rsid w:val="00440EF6"/>
    <w:rsid w:val="00446102"/>
    <w:rsid w:val="0045762F"/>
    <w:rsid w:val="00460687"/>
    <w:rsid w:val="00461CE7"/>
    <w:rsid w:val="00462750"/>
    <w:rsid w:val="00464299"/>
    <w:rsid w:val="00472C02"/>
    <w:rsid w:val="00474EDD"/>
    <w:rsid w:val="00476FC8"/>
    <w:rsid w:val="004802FC"/>
    <w:rsid w:val="004826BD"/>
    <w:rsid w:val="00485043"/>
    <w:rsid w:val="00485A6A"/>
    <w:rsid w:val="00485FF5"/>
    <w:rsid w:val="00490DC3"/>
    <w:rsid w:val="004917EE"/>
    <w:rsid w:val="00492F30"/>
    <w:rsid w:val="00496C0C"/>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1E82"/>
    <w:rsid w:val="00515661"/>
    <w:rsid w:val="00516A04"/>
    <w:rsid w:val="00524DF2"/>
    <w:rsid w:val="00527051"/>
    <w:rsid w:val="00534DCC"/>
    <w:rsid w:val="00535407"/>
    <w:rsid w:val="00541128"/>
    <w:rsid w:val="00543C8B"/>
    <w:rsid w:val="005471AA"/>
    <w:rsid w:val="00547B69"/>
    <w:rsid w:val="0056585C"/>
    <w:rsid w:val="00565B4A"/>
    <w:rsid w:val="005701DD"/>
    <w:rsid w:val="00571C94"/>
    <w:rsid w:val="0057308F"/>
    <w:rsid w:val="0058168E"/>
    <w:rsid w:val="00581AF3"/>
    <w:rsid w:val="0058280A"/>
    <w:rsid w:val="00586ECC"/>
    <w:rsid w:val="00591235"/>
    <w:rsid w:val="00593018"/>
    <w:rsid w:val="005947BB"/>
    <w:rsid w:val="00596804"/>
    <w:rsid w:val="005A2E3E"/>
    <w:rsid w:val="005A4968"/>
    <w:rsid w:val="005A514B"/>
    <w:rsid w:val="005B2F67"/>
    <w:rsid w:val="005B3DF2"/>
    <w:rsid w:val="005B424B"/>
    <w:rsid w:val="005B6B36"/>
    <w:rsid w:val="005C2E57"/>
    <w:rsid w:val="005C394B"/>
    <w:rsid w:val="005C6D53"/>
    <w:rsid w:val="005D2AC3"/>
    <w:rsid w:val="005E0726"/>
    <w:rsid w:val="005E2121"/>
    <w:rsid w:val="005E4CBA"/>
    <w:rsid w:val="005E5AEF"/>
    <w:rsid w:val="005E6CE5"/>
    <w:rsid w:val="005F7FB2"/>
    <w:rsid w:val="00604C5B"/>
    <w:rsid w:val="00606F1C"/>
    <w:rsid w:val="0061190E"/>
    <w:rsid w:val="00615999"/>
    <w:rsid w:val="0062251C"/>
    <w:rsid w:val="00622C41"/>
    <w:rsid w:val="00622E39"/>
    <w:rsid w:val="00622FF8"/>
    <w:rsid w:val="00630F2D"/>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95D87"/>
    <w:rsid w:val="006A00FE"/>
    <w:rsid w:val="006A7C23"/>
    <w:rsid w:val="006B3A1A"/>
    <w:rsid w:val="006C37C9"/>
    <w:rsid w:val="006C3820"/>
    <w:rsid w:val="006C49CA"/>
    <w:rsid w:val="006C56F8"/>
    <w:rsid w:val="006E0F9F"/>
    <w:rsid w:val="00700DB4"/>
    <w:rsid w:val="0071104D"/>
    <w:rsid w:val="00716DE0"/>
    <w:rsid w:val="00722DB7"/>
    <w:rsid w:val="007237D4"/>
    <w:rsid w:val="00724B69"/>
    <w:rsid w:val="00730094"/>
    <w:rsid w:val="00730B5E"/>
    <w:rsid w:val="00734333"/>
    <w:rsid w:val="00744FA9"/>
    <w:rsid w:val="00747876"/>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C050C"/>
    <w:rsid w:val="007C2FD7"/>
    <w:rsid w:val="007D0D7F"/>
    <w:rsid w:val="007D3C7C"/>
    <w:rsid w:val="007E570E"/>
    <w:rsid w:val="007E62BA"/>
    <w:rsid w:val="007F5923"/>
    <w:rsid w:val="00803201"/>
    <w:rsid w:val="00811685"/>
    <w:rsid w:val="00814B85"/>
    <w:rsid w:val="0081541A"/>
    <w:rsid w:val="00823DD5"/>
    <w:rsid w:val="0083209F"/>
    <w:rsid w:val="008323DE"/>
    <w:rsid w:val="00833768"/>
    <w:rsid w:val="00833A30"/>
    <w:rsid w:val="00843EA2"/>
    <w:rsid w:val="008440EF"/>
    <w:rsid w:val="0085366C"/>
    <w:rsid w:val="008570F2"/>
    <w:rsid w:val="00857D1D"/>
    <w:rsid w:val="00865D84"/>
    <w:rsid w:val="00867419"/>
    <w:rsid w:val="0087444C"/>
    <w:rsid w:val="0088099B"/>
    <w:rsid w:val="0088123E"/>
    <w:rsid w:val="008A4846"/>
    <w:rsid w:val="008A4E50"/>
    <w:rsid w:val="008A65A5"/>
    <w:rsid w:val="008A7519"/>
    <w:rsid w:val="008B31C2"/>
    <w:rsid w:val="008D2840"/>
    <w:rsid w:val="008D4342"/>
    <w:rsid w:val="008D4A96"/>
    <w:rsid w:val="008D5A24"/>
    <w:rsid w:val="008E119D"/>
    <w:rsid w:val="008E35C3"/>
    <w:rsid w:val="008E73AE"/>
    <w:rsid w:val="008F277C"/>
    <w:rsid w:val="008F68DB"/>
    <w:rsid w:val="008F6EBE"/>
    <w:rsid w:val="0090099F"/>
    <w:rsid w:val="00900B88"/>
    <w:rsid w:val="009102D0"/>
    <w:rsid w:val="00912BC7"/>
    <w:rsid w:val="00921A6D"/>
    <w:rsid w:val="00926240"/>
    <w:rsid w:val="00930E7D"/>
    <w:rsid w:val="009327D0"/>
    <w:rsid w:val="00932D14"/>
    <w:rsid w:val="00932F62"/>
    <w:rsid w:val="009347CB"/>
    <w:rsid w:val="0093566E"/>
    <w:rsid w:val="009435F9"/>
    <w:rsid w:val="00946C04"/>
    <w:rsid w:val="009526C8"/>
    <w:rsid w:val="00954F59"/>
    <w:rsid w:val="00955DC0"/>
    <w:rsid w:val="00964510"/>
    <w:rsid w:val="0096561D"/>
    <w:rsid w:val="0098500D"/>
    <w:rsid w:val="00991795"/>
    <w:rsid w:val="009938EE"/>
    <w:rsid w:val="0099429B"/>
    <w:rsid w:val="009947B1"/>
    <w:rsid w:val="009A00B8"/>
    <w:rsid w:val="009A55EE"/>
    <w:rsid w:val="009B18E9"/>
    <w:rsid w:val="009C0A13"/>
    <w:rsid w:val="009C1B9C"/>
    <w:rsid w:val="009C54DE"/>
    <w:rsid w:val="009D125A"/>
    <w:rsid w:val="009F3EBD"/>
    <w:rsid w:val="009F537F"/>
    <w:rsid w:val="009F6C89"/>
    <w:rsid w:val="00A02100"/>
    <w:rsid w:val="00A161C1"/>
    <w:rsid w:val="00A16696"/>
    <w:rsid w:val="00A17428"/>
    <w:rsid w:val="00A23026"/>
    <w:rsid w:val="00A23552"/>
    <w:rsid w:val="00A24E03"/>
    <w:rsid w:val="00A26B6B"/>
    <w:rsid w:val="00A314F1"/>
    <w:rsid w:val="00A32940"/>
    <w:rsid w:val="00A34271"/>
    <w:rsid w:val="00A35687"/>
    <w:rsid w:val="00A368BD"/>
    <w:rsid w:val="00A42732"/>
    <w:rsid w:val="00A52063"/>
    <w:rsid w:val="00A52A76"/>
    <w:rsid w:val="00A53503"/>
    <w:rsid w:val="00A53B43"/>
    <w:rsid w:val="00A724B4"/>
    <w:rsid w:val="00A741E5"/>
    <w:rsid w:val="00A76264"/>
    <w:rsid w:val="00A817C3"/>
    <w:rsid w:val="00A82D2D"/>
    <w:rsid w:val="00A90CC0"/>
    <w:rsid w:val="00AA0753"/>
    <w:rsid w:val="00AA44D4"/>
    <w:rsid w:val="00AA718F"/>
    <w:rsid w:val="00AB0C3D"/>
    <w:rsid w:val="00AB1D56"/>
    <w:rsid w:val="00AB54FE"/>
    <w:rsid w:val="00AB6BE5"/>
    <w:rsid w:val="00AB71ED"/>
    <w:rsid w:val="00AC0D1B"/>
    <w:rsid w:val="00AC788D"/>
    <w:rsid w:val="00AD522D"/>
    <w:rsid w:val="00AD5393"/>
    <w:rsid w:val="00AE200B"/>
    <w:rsid w:val="00AE7B1B"/>
    <w:rsid w:val="00AF16B4"/>
    <w:rsid w:val="00AF21F5"/>
    <w:rsid w:val="00AF2548"/>
    <w:rsid w:val="00AF27FA"/>
    <w:rsid w:val="00AF294B"/>
    <w:rsid w:val="00AF754F"/>
    <w:rsid w:val="00B01EAB"/>
    <w:rsid w:val="00B029AA"/>
    <w:rsid w:val="00B04EAC"/>
    <w:rsid w:val="00B102BC"/>
    <w:rsid w:val="00B145E2"/>
    <w:rsid w:val="00B16AC2"/>
    <w:rsid w:val="00B204F7"/>
    <w:rsid w:val="00B21349"/>
    <w:rsid w:val="00B2412F"/>
    <w:rsid w:val="00B32ACA"/>
    <w:rsid w:val="00B40317"/>
    <w:rsid w:val="00B418B1"/>
    <w:rsid w:val="00B432CF"/>
    <w:rsid w:val="00B435A1"/>
    <w:rsid w:val="00B450D4"/>
    <w:rsid w:val="00B54788"/>
    <w:rsid w:val="00B55518"/>
    <w:rsid w:val="00B55F89"/>
    <w:rsid w:val="00B66A67"/>
    <w:rsid w:val="00B716F2"/>
    <w:rsid w:val="00B742DD"/>
    <w:rsid w:val="00B801E3"/>
    <w:rsid w:val="00B813A9"/>
    <w:rsid w:val="00B84DF6"/>
    <w:rsid w:val="00B86C56"/>
    <w:rsid w:val="00B91314"/>
    <w:rsid w:val="00B91D35"/>
    <w:rsid w:val="00BA02E6"/>
    <w:rsid w:val="00BA07C3"/>
    <w:rsid w:val="00BA40AF"/>
    <w:rsid w:val="00BA65E0"/>
    <w:rsid w:val="00BB3BCA"/>
    <w:rsid w:val="00BB7EA0"/>
    <w:rsid w:val="00BC0B11"/>
    <w:rsid w:val="00BC2A1F"/>
    <w:rsid w:val="00BC3A13"/>
    <w:rsid w:val="00BC6196"/>
    <w:rsid w:val="00BC72C5"/>
    <w:rsid w:val="00BC74A2"/>
    <w:rsid w:val="00BC793B"/>
    <w:rsid w:val="00BC7A95"/>
    <w:rsid w:val="00BC7C72"/>
    <w:rsid w:val="00BD1C0E"/>
    <w:rsid w:val="00BD49B8"/>
    <w:rsid w:val="00BD5ABE"/>
    <w:rsid w:val="00BD5F5F"/>
    <w:rsid w:val="00BE27FF"/>
    <w:rsid w:val="00BE6680"/>
    <w:rsid w:val="00BF5F91"/>
    <w:rsid w:val="00BF60FB"/>
    <w:rsid w:val="00BF7B2B"/>
    <w:rsid w:val="00C03A18"/>
    <w:rsid w:val="00C147A4"/>
    <w:rsid w:val="00C241B8"/>
    <w:rsid w:val="00C258E8"/>
    <w:rsid w:val="00C25CA3"/>
    <w:rsid w:val="00C26F93"/>
    <w:rsid w:val="00C348A2"/>
    <w:rsid w:val="00C35AFB"/>
    <w:rsid w:val="00C37992"/>
    <w:rsid w:val="00C43895"/>
    <w:rsid w:val="00C44897"/>
    <w:rsid w:val="00C46D1C"/>
    <w:rsid w:val="00C47B2D"/>
    <w:rsid w:val="00C53502"/>
    <w:rsid w:val="00C55C28"/>
    <w:rsid w:val="00C5663D"/>
    <w:rsid w:val="00C60789"/>
    <w:rsid w:val="00C63368"/>
    <w:rsid w:val="00C6456B"/>
    <w:rsid w:val="00C67BDE"/>
    <w:rsid w:val="00C702B7"/>
    <w:rsid w:val="00C724F8"/>
    <w:rsid w:val="00C74D64"/>
    <w:rsid w:val="00C76AF1"/>
    <w:rsid w:val="00C862AD"/>
    <w:rsid w:val="00C86874"/>
    <w:rsid w:val="00C86CB4"/>
    <w:rsid w:val="00C90E7E"/>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D01CC4"/>
    <w:rsid w:val="00D0462E"/>
    <w:rsid w:val="00D067EF"/>
    <w:rsid w:val="00D073A7"/>
    <w:rsid w:val="00D175B8"/>
    <w:rsid w:val="00D24750"/>
    <w:rsid w:val="00D35170"/>
    <w:rsid w:val="00D4061F"/>
    <w:rsid w:val="00D50BF9"/>
    <w:rsid w:val="00D519D2"/>
    <w:rsid w:val="00D52C35"/>
    <w:rsid w:val="00D52F5E"/>
    <w:rsid w:val="00D67199"/>
    <w:rsid w:val="00D67DBE"/>
    <w:rsid w:val="00D7093A"/>
    <w:rsid w:val="00D73CF1"/>
    <w:rsid w:val="00D805FB"/>
    <w:rsid w:val="00D81615"/>
    <w:rsid w:val="00D91480"/>
    <w:rsid w:val="00D922E2"/>
    <w:rsid w:val="00D9460F"/>
    <w:rsid w:val="00DA40DB"/>
    <w:rsid w:val="00DA5983"/>
    <w:rsid w:val="00DB233A"/>
    <w:rsid w:val="00DB6D51"/>
    <w:rsid w:val="00DB7F84"/>
    <w:rsid w:val="00DC4055"/>
    <w:rsid w:val="00DF1721"/>
    <w:rsid w:val="00DF1CAE"/>
    <w:rsid w:val="00E0256F"/>
    <w:rsid w:val="00E07F42"/>
    <w:rsid w:val="00E168E6"/>
    <w:rsid w:val="00E219D1"/>
    <w:rsid w:val="00E22D36"/>
    <w:rsid w:val="00E244A6"/>
    <w:rsid w:val="00E310CD"/>
    <w:rsid w:val="00E34847"/>
    <w:rsid w:val="00E34CD6"/>
    <w:rsid w:val="00E35727"/>
    <w:rsid w:val="00E37E35"/>
    <w:rsid w:val="00E425B1"/>
    <w:rsid w:val="00E4517D"/>
    <w:rsid w:val="00E52D1C"/>
    <w:rsid w:val="00E5337A"/>
    <w:rsid w:val="00E5585A"/>
    <w:rsid w:val="00E573D6"/>
    <w:rsid w:val="00E57526"/>
    <w:rsid w:val="00E57BBF"/>
    <w:rsid w:val="00E60A18"/>
    <w:rsid w:val="00E66BEF"/>
    <w:rsid w:val="00E66E50"/>
    <w:rsid w:val="00E715B3"/>
    <w:rsid w:val="00E74092"/>
    <w:rsid w:val="00E81780"/>
    <w:rsid w:val="00E93169"/>
    <w:rsid w:val="00E95DB9"/>
    <w:rsid w:val="00E96B08"/>
    <w:rsid w:val="00EA1237"/>
    <w:rsid w:val="00EA3C8C"/>
    <w:rsid w:val="00EA3D48"/>
    <w:rsid w:val="00EB2831"/>
    <w:rsid w:val="00EC0472"/>
    <w:rsid w:val="00EC6351"/>
    <w:rsid w:val="00ED3BAD"/>
    <w:rsid w:val="00EE1D1D"/>
    <w:rsid w:val="00EE43E7"/>
    <w:rsid w:val="00EE46FF"/>
    <w:rsid w:val="00EE75EB"/>
    <w:rsid w:val="00EE7754"/>
    <w:rsid w:val="00EF3804"/>
    <w:rsid w:val="00EF48CA"/>
    <w:rsid w:val="00EF6B25"/>
    <w:rsid w:val="00EF789E"/>
    <w:rsid w:val="00F06768"/>
    <w:rsid w:val="00F07D8D"/>
    <w:rsid w:val="00F13762"/>
    <w:rsid w:val="00F14837"/>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10BB"/>
    <w:rsid w:val="00F6740A"/>
    <w:rsid w:val="00F73791"/>
    <w:rsid w:val="00F90B8E"/>
    <w:rsid w:val="00F954E1"/>
    <w:rsid w:val="00F95942"/>
    <w:rsid w:val="00FA038B"/>
    <w:rsid w:val="00FA213D"/>
    <w:rsid w:val="00FA50C8"/>
    <w:rsid w:val="00FB01E7"/>
    <w:rsid w:val="00FB63C9"/>
    <w:rsid w:val="00FC1885"/>
    <w:rsid w:val="00FC3958"/>
    <w:rsid w:val="00FC5AC8"/>
    <w:rsid w:val="00FC7114"/>
    <w:rsid w:val="00FC7661"/>
    <w:rsid w:val="00FC7B3C"/>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0522603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6</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Boro Šarčević</cp:lastModifiedBy>
  <cp:revision>256</cp:revision>
  <cp:lastPrinted>2021-05-31T11:18:00Z</cp:lastPrinted>
  <dcterms:created xsi:type="dcterms:W3CDTF">2015-02-11T10:37:00Z</dcterms:created>
  <dcterms:modified xsi:type="dcterms:W3CDTF">2021-06-11T11:03:00Z</dcterms:modified>
</cp:coreProperties>
</file>