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8BD" w14:textId="77777777" w:rsidR="00024EAD" w:rsidRPr="00BF3683" w:rsidRDefault="009B37A3" w:rsidP="00024EAD">
      <w:pPr>
        <w:jc w:val="both"/>
        <w:rPr>
          <w:rFonts w:ascii="Arial" w:eastAsia="Calibri" w:hAnsi="Arial" w:cs="Arial"/>
          <w:sz w:val="20"/>
          <w:szCs w:val="20"/>
          <w:lang w:val="sr-Latn-BA" w:eastAsia="en-US"/>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1538D1" w:rsidRPr="00B0730D">
        <w:rPr>
          <w:rFonts w:ascii="Arial" w:eastAsia="Calibri" w:hAnsi="Arial" w:cs="Arial"/>
          <w:sz w:val="20"/>
          <w:szCs w:val="20"/>
          <w:lang w:val="sr-Latn-BA" w:eastAsia="en-US"/>
        </w:rPr>
        <w:t xml:space="preserve"> i 93/17</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BF3683">
        <w:rPr>
          <w:rFonts w:ascii="Arial" w:eastAsia="Calibri" w:hAnsi="Arial" w:cs="Arial"/>
          <w:sz w:val="20"/>
          <w:szCs w:val="20"/>
          <w:lang w:val="sr-Latn-BA" w:eastAsia="en-US"/>
        </w:rPr>
        <w:t xml:space="preserve">na zahtjev </w:t>
      </w:r>
      <w:bookmarkStart w:id="4" w:name="_Hlk138317355"/>
      <w:r w:rsidR="00024EAD" w:rsidRPr="00BF3683">
        <w:rPr>
          <w:rFonts w:ascii="Arial" w:eastAsia="Calibri" w:hAnsi="Arial" w:cs="Arial"/>
          <w:sz w:val="20"/>
          <w:szCs w:val="20"/>
          <w:lang w:val="sr-Latn-BA" w:eastAsia="en-US"/>
        </w:rPr>
        <w:t xml:space="preserve">Ministarstva sigurnosti  </w:t>
      </w:r>
      <w:bookmarkEnd w:id="4"/>
      <w:r w:rsidR="00024EAD" w:rsidRPr="00BF3683">
        <w:rPr>
          <w:rFonts w:ascii="Arial" w:eastAsia="Calibri" w:hAnsi="Arial" w:cs="Arial"/>
          <w:sz w:val="20"/>
          <w:szCs w:val="20"/>
          <w:lang w:val="sr-Latn-BA" w:eastAsia="en-US"/>
        </w:rPr>
        <w:t>Bosne i Hercegovine, raspisuje</w:t>
      </w:r>
    </w:p>
    <w:p w14:paraId="429644C4" w14:textId="77777777" w:rsidR="00024EAD" w:rsidRPr="00BF3683" w:rsidRDefault="00024EAD" w:rsidP="00024EAD">
      <w:pPr>
        <w:jc w:val="both"/>
        <w:rPr>
          <w:rFonts w:ascii="Arial" w:eastAsia="Calibri" w:hAnsi="Arial" w:cs="Arial"/>
          <w:sz w:val="20"/>
          <w:szCs w:val="20"/>
          <w:lang w:val="sr-Latn-BA" w:eastAsia="en-US"/>
        </w:rPr>
      </w:pPr>
    </w:p>
    <w:p w14:paraId="19D8DF55" w14:textId="77777777" w:rsidR="00024EAD" w:rsidRPr="00BF3683" w:rsidRDefault="00024EAD" w:rsidP="00024EAD">
      <w:pPr>
        <w:jc w:val="center"/>
        <w:rPr>
          <w:rFonts w:ascii="Arial" w:eastAsia="Calibri" w:hAnsi="Arial" w:cs="Arial"/>
          <w:sz w:val="20"/>
          <w:szCs w:val="20"/>
          <w:lang w:val="sr-Latn-BA" w:eastAsia="en-US"/>
        </w:rPr>
      </w:pPr>
    </w:p>
    <w:p w14:paraId="2FFC8856" w14:textId="77777777" w:rsidR="00024EAD" w:rsidRPr="00BF3683" w:rsidRDefault="00024EAD" w:rsidP="00024EAD">
      <w:pPr>
        <w:jc w:val="center"/>
        <w:rPr>
          <w:rFonts w:ascii="Arial" w:eastAsia="Calibri" w:hAnsi="Arial" w:cs="Arial"/>
          <w:b/>
          <w:sz w:val="20"/>
          <w:szCs w:val="20"/>
          <w:lang w:val="sr-Latn-BA" w:eastAsia="en-US"/>
        </w:rPr>
      </w:pPr>
      <w:r w:rsidRPr="00BF3683">
        <w:rPr>
          <w:rFonts w:ascii="Arial" w:eastAsia="Calibri" w:hAnsi="Arial" w:cs="Arial"/>
          <w:b/>
          <w:sz w:val="20"/>
          <w:szCs w:val="20"/>
          <w:lang w:val="sr-Latn-BA" w:eastAsia="en-US"/>
        </w:rPr>
        <w:t>JAVNI OGLAS</w:t>
      </w:r>
    </w:p>
    <w:p w14:paraId="06071786" w14:textId="77777777" w:rsidR="00024EAD" w:rsidRPr="00BF3683" w:rsidRDefault="00024EAD" w:rsidP="00024EAD">
      <w:pPr>
        <w:jc w:val="center"/>
        <w:rPr>
          <w:rFonts w:ascii="Arial" w:eastAsia="Calibri" w:hAnsi="Arial" w:cs="Arial"/>
          <w:b/>
          <w:sz w:val="20"/>
          <w:szCs w:val="20"/>
          <w:lang w:val="sr-Latn-BA" w:eastAsia="en-US"/>
        </w:rPr>
      </w:pPr>
      <w:bookmarkStart w:id="5" w:name="_Hlk128480402"/>
      <w:r w:rsidRPr="00BF3683">
        <w:rPr>
          <w:rFonts w:ascii="Arial" w:eastAsia="Calibri" w:hAnsi="Arial" w:cs="Arial"/>
          <w:b/>
          <w:sz w:val="20"/>
          <w:szCs w:val="20"/>
          <w:lang w:val="sr-Latn-BA" w:eastAsia="en-US"/>
        </w:rPr>
        <w:t>za popunjavanje radnih mjesta državnih službenika u</w:t>
      </w:r>
    </w:p>
    <w:p w14:paraId="591E1FB5" w14:textId="77777777" w:rsidR="00024EAD" w:rsidRPr="00BF3683" w:rsidRDefault="00024EAD" w:rsidP="00024EAD">
      <w:pPr>
        <w:jc w:val="center"/>
        <w:rPr>
          <w:rFonts w:ascii="Arial" w:eastAsia="Calibri" w:hAnsi="Arial" w:cs="Arial"/>
          <w:b/>
          <w:bCs/>
          <w:sz w:val="20"/>
          <w:szCs w:val="20"/>
          <w:lang w:val="sr-Latn-BA" w:eastAsia="en-US"/>
        </w:rPr>
      </w:pPr>
      <w:r w:rsidRPr="00BF3683">
        <w:rPr>
          <w:rFonts w:ascii="Arial" w:eastAsia="Calibri" w:hAnsi="Arial" w:cs="Arial"/>
          <w:b/>
          <w:bCs/>
          <w:sz w:val="20"/>
          <w:szCs w:val="20"/>
          <w:lang w:val="sr-Latn-BA" w:eastAsia="en-US"/>
        </w:rPr>
        <w:t>Ministarstvu sigurnosti Bosne i Hercegovine</w:t>
      </w:r>
    </w:p>
    <w:p w14:paraId="73B34D26" w14:textId="77777777" w:rsidR="00024EAD" w:rsidRPr="00BF3683" w:rsidRDefault="00024EAD" w:rsidP="00024EAD">
      <w:pPr>
        <w:jc w:val="both"/>
        <w:rPr>
          <w:rFonts w:ascii="Arial" w:eastAsia="Calibri" w:hAnsi="Arial" w:cs="Arial"/>
          <w:b/>
          <w:bCs/>
          <w:sz w:val="20"/>
          <w:szCs w:val="20"/>
          <w:lang w:val="sr-Latn-BA" w:eastAsia="en-US"/>
        </w:rPr>
      </w:pPr>
    </w:p>
    <w:p w14:paraId="40A3A84F" w14:textId="77777777" w:rsidR="00024EAD" w:rsidRPr="00BF3683" w:rsidRDefault="00024EAD" w:rsidP="00024EAD">
      <w:pPr>
        <w:jc w:val="both"/>
        <w:rPr>
          <w:rFonts w:ascii="Arial" w:eastAsia="Calibri" w:hAnsi="Arial" w:cs="Arial"/>
          <w:b/>
          <w:sz w:val="20"/>
          <w:szCs w:val="20"/>
          <w:lang w:val="sr-Latn-BA" w:eastAsia="en-US"/>
        </w:rPr>
      </w:pPr>
    </w:p>
    <w:p w14:paraId="617CC221" w14:textId="10F0FC3D" w:rsidR="00024EAD" w:rsidRPr="00BF3683" w:rsidRDefault="00024EAD" w:rsidP="00024EAD">
      <w:pPr>
        <w:jc w:val="both"/>
        <w:rPr>
          <w:rFonts w:ascii="Arial" w:eastAsia="Calibri" w:hAnsi="Arial" w:cs="Arial"/>
          <w:b/>
          <w:bCs/>
          <w:sz w:val="20"/>
          <w:szCs w:val="20"/>
          <w:lang w:val="bs-Latn-BA" w:eastAsia="en-US"/>
        </w:rPr>
      </w:pPr>
      <w:r w:rsidRPr="00BF3683">
        <w:rPr>
          <w:rFonts w:ascii="Arial" w:eastAsia="Calibri" w:hAnsi="Arial" w:cs="Arial"/>
          <w:b/>
          <w:sz w:val="20"/>
          <w:szCs w:val="20"/>
          <w:lang w:val="sr-Latn-BA" w:eastAsia="en-US"/>
        </w:rPr>
        <w:t xml:space="preserve">1/01 </w:t>
      </w:r>
      <w:r w:rsidRPr="00BF3683">
        <w:rPr>
          <w:rFonts w:ascii="Arial" w:hAnsi="Arial" w:cs="Arial"/>
          <w:b/>
          <w:bCs/>
          <w:sz w:val="20"/>
          <w:szCs w:val="20"/>
          <w:lang w:val="bs-Latn-BA"/>
        </w:rPr>
        <w:t xml:space="preserve">Viši stručni saradnik </w:t>
      </w:r>
      <w:r w:rsidR="00A84012">
        <w:rPr>
          <w:rFonts w:ascii="Arial" w:hAnsi="Arial" w:cs="Arial"/>
          <w:b/>
          <w:bCs/>
          <w:sz w:val="20"/>
          <w:szCs w:val="20"/>
          <w:lang w:val="bs-Latn-BA"/>
        </w:rPr>
        <w:t xml:space="preserve">za </w:t>
      </w:r>
      <w:r w:rsidRPr="00BF3683">
        <w:rPr>
          <w:rFonts w:ascii="Arial" w:hAnsi="Arial" w:cs="Arial"/>
          <w:b/>
          <w:bCs/>
          <w:sz w:val="20"/>
          <w:szCs w:val="20"/>
          <w:lang w:val="bs-Latn-BA"/>
        </w:rPr>
        <w:t>evropske integracije</w:t>
      </w:r>
    </w:p>
    <w:p w14:paraId="0A304741" w14:textId="77777777" w:rsidR="00024EAD" w:rsidRDefault="00024EAD" w:rsidP="00024EAD">
      <w:pPr>
        <w:rPr>
          <w:rFonts w:ascii="Arial" w:hAnsi="Arial" w:cs="Arial"/>
          <w:b/>
          <w:bCs/>
          <w:sz w:val="20"/>
          <w:szCs w:val="20"/>
          <w:lang w:val="bs-Latn-BA"/>
        </w:rPr>
      </w:pPr>
      <w:r w:rsidRPr="00BF3683">
        <w:rPr>
          <w:rFonts w:ascii="Arial" w:eastAsia="Calibri" w:hAnsi="Arial" w:cs="Arial"/>
          <w:b/>
          <w:bCs/>
          <w:sz w:val="20"/>
          <w:szCs w:val="20"/>
          <w:lang w:val="bs-Latn-BA" w:eastAsia="en-US"/>
        </w:rPr>
        <w:t>1/02</w:t>
      </w:r>
      <w:bookmarkStart w:id="6" w:name="_Hlk138319073"/>
      <w:r>
        <w:rPr>
          <w:rFonts w:ascii="Arial" w:eastAsia="Calibri" w:hAnsi="Arial" w:cs="Arial"/>
          <w:b/>
          <w:bCs/>
          <w:sz w:val="20"/>
          <w:szCs w:val="20"/>
          <w:lang w:val="bs-Latn-BA" w:eastAsia="en-US"/>
        </w:rPr>
        <w:t xml:space="preserve"> </w:t>
      </w:r>
      <w:r w:rsidRPr="00BF3683">
        <w:rPr>
          <w:rFonts w:ascii="Arial" w:hAnsi="Arial" w:cs="Arial"/>
          <w:b/>
          <w:bCs/>
          <w:sz w:val="20"/>
          <w:szCs w:val="20"/>
          <w:lang w:val="bs-Latn-BA"/>
        </w:rPr>
        <w:t>Stručni savjetnik za ratne zločine i krivična djela kažnjiva po međunarodnom ratnom i</w:t>
      </w:r>
      <w:r>
        <w:rPr>
          <w:rFonts w:ascii="Arial" w:hAnsi="Arial" w:cs="Arial"/>
          <w:b/>
          <w:bCs/>
          <w:sz w:val="20"/>
          <w:szCs w:val="20"/>
          <w:lang w:val="bs-Latn-BA"/>
        </w:rPr>
        <w:t xml:space="preserve"> </w:t>
      </w:r>
    </w:p>
    <w:p w14:paraId="792A453A" w14:textId="77777777" w:rsidR="00024EAD" w:rsidRPr="00BF3683" w:rsidRDefault="00024EAD" w:rsidP="00024EAD">
      <w:pPr>
        <w:rPr>
          <w:rFonts w:ascii="Arial" w:eastAsia="Calibri" w:hAnsi="Arial" w:cs="Arial"/>
          <w:b/>
          <w:bCs/>
          <w:sz w:val="20"/>
          <w:szCs w:val="20"/>
          <w:lang w:val="bs-Latn-BA" w:eastAsia="en-US"/>
        </w:rPr>
      </w:pPr>
      <w:r w:rsidRPr="00BF3683">
        <w:rPr>
          <w:rFonts w:ascii="Arial" w:hAnsi="Arial" w:cs="Arial"/>
          <w:b/>
          <w:bCs/>
          <w:sz w:val="20"/>
          <w:szCs w:val="20"/>
          <w:lang w:val="bs-Latn-BA"/>
        </w:rPr>
        <w:t xml:space="preserve">humanitarnom pravu </w:t>
      </w:r>
    </w:p>
    <w:p w14:paraId="65AEC03F" w14:textId="77777777" w:rsidR="00024EAD" w:rsidRPr="00BF3683" w:rsidRDefault="00024EAD" w:rsidP="00024EAD">
      <w:pPr>
        <w:rPr>
          <w:rFonts w:ascii="Arial" w:eastAsia="Calibri" w:hAnsi="Arial" w:cs="Arial"/>
          <w:b/>
          <w:sz w:val="20"/>
          <w:szCs w:val="20"/>
          <w:u w:val="single"/>
          <w:lang w:val="bs-Latn-BA" w:eastAsia="en-US"/>
        </w:rPr>
      </w:pPr>
    </w:p>
    <w:p w14:paraId="7C122C97" w14:textId="77777777" w:rsidR="00024EAD" w:rsidRPr="00BF3683" w:rsidRDefault="00024EAD" w:rsidP="00024EAD">
      <w:pPr>
        <w:jc w:val="both"/>
        <w:rPr>
          <w:rFonts w:ascii="Arial" w:eastAsia="Calibri" w:hAnsi="Arial" w:cs="Arial"/>
          <w:b/>
          <w:sz w:val="20"/>
          <w:szCs w:val="20"/>
          <w:u w:val="single"/>
          <w:lang w:val="bs-Latn-BA" w:eastAsia="en-US"/>
        </w:rPr>
      </w:pPr>
    </w:p>
    <w:bookmarkEnd w:id="6"/>
    <w:p w14:paraId="604598C9" w14:textId="1FB522F6" w:rsidR="00024EAD" w:rsidRPr="00BF3683" w:rsidRDefault="00024EAD" w:rsidP="00024EAD">
      <w:pPr>
        <w:jc w:val="both"/>
        <w:rPr>
          <w:rFonts w:ascii="Arial" w:hAnsi="Arial" w:cs="Arial"/>
          <w:color w:val="000000"/>
          <w:sz w:val="20"/>
          <w:szCs w:val="20"/>
          <w:lang w:val="bs-Latn-BA" w:eastAsia="en-US"/>
        </w:rPr>
      </w:pPr>
      <w:r w:rsidRPr="00BF3683">
        <w:rPr>
          <w:rFonts w:ascii="Arial" w:hAnsi="Arial" w:cs="Arial"/>
          <w:sz w:val="20"/>
          <w:szCs w:val="20"/>
          <w:lang w:val="bs-Latn-BA"/>
        </w:rPr>
        <w:t>SEKTOR ZA MEĐUNARODNU SARADNJU</w:t>
      </w:r>
      <w:r w:rsidR="00F859FA">
        <w:rPr>
          <w:rFonts w:ascii="Arial" w:hAnsi="Arial" w:cs="Arial"/>
          <w:sz w:val="20"/>
          <w:szCs w:val="20"/>
          <w:lang w:val="bs-Latn-BA"/>
        </w:rPr>
        <w:t xml:space="preserve"> I EVROPSKE INTEGRACIJE</w:t>
      </w:r>
    </w:p>
    <w:p w14:paraId="690341A4" w14:textId="77777777" w:rsidR="00024EAD" w:rsidRPr="00BF3683" w:rsidRDefault="00024EAD" w:rsidP="00024EAD">
      <w:pPr>
        <w:jc w:val="both"/>
        <w:rPr>
          <w:rFonts w:ascii="Arial" w:hAnsi="Arial" w:cs="Arial"/>
          <w:sz w:val="20"/>
          <w:szCs w:val="20"/>
          <w:lang w:val="bs-Latn-BA"/>
        </w:rPr>
      </w:pPr>
      <w:r>
        <w:rPr>
          <w:rFonts w:ascii="Arial" w:hAnsi="Arial" w:cs="Arial"/>
          <w:sz w:val="20"/>
          <w:szCs w:val="20"/>
          <w:lang w:val="bs-Latn-BA"/>
        </w:rPr>
        <w:t>O</w:t>
      </w:r>
      <w:r w:rsidRPr="00BF3683">
        <w:rPr>
          <w:rFonts w:ascii="Arial" w:hAnsi="Arial" w:cs="Arial"/>
          <w:sz w:val="20"/>
          <w:szCs w:val="20"/>
          <w:lang w:val="bs-Latn-BA"/>
        </w:rPr>
        <w:t>dsjek za evropske integracije</w:t>
      </w:r>
    </w:p>
    <w:p w14:paraId="3CFA1CA0" w14:textId="77777777" w:rsidR="00024EAD" w:rsidRPr="00BF3683" w:rsidRDefault="00024EAD" w:rsidP="00024EAD">
      <w:pPr>
        <w:jc w:val="both"/>
        <w:rPr>
          <w:rFonts w:ascii="Arial" w:eastAsia="Calibri" w:hAnsi="Arial" w:cs="Arial"/>
          <w:b/>
          <w:sz w:val="20"/>
          <w:szCs w:val="20"/>
          <w:u w:val="single"/>
          <w:lang w:val="bs-Latn-BA" w:eastAsia="en-US"/>
        </w:rPr>
      </w:pPr>
    </w:p>
    <w:p w14:paraId="6228FD1D" w14:textId="6D7796A1" w:rsidR="00024EAD" w:rsidRPr="00BF3683" w:rsidRDefault="00024EAD" w:rsidP="00024EAD">
      <w:pPr>
        <w:jc w:val="both"/>
        <w:rPr>
          <w:rFonts w:ascii="Arial" w:eastAsia="Calibri" w:hAnsi="Arial" w:cs="Arial"/>
          <w:b/>
          <w:sz w:val="20"/>
          <w:szCs w:val="20"/>
          <w:u w:val="single"/>
          <w:lang w:val="bs-Latn-BA" w:eastAsia="en-US"/>
        </w:rPr>
      </w:pPr>
      <w:r w:rsidRPr="00BF3683">
        <w:rPr>
          <w:rFonts w:ascii="Arial" w:eastAsia="Calibri" w:hAnsi="Arial" w:cs="Arial"/>
          <w:b/>
          <w:sz w:val="20"/>
          <w:szCs w:val="20"/>
          <w:u w:val="single"/>
          <w:lang w:val="bs-Latn-BA" w:eastAsia="en-US"/>
        </w:rPr>
        <w:t xml:space="preserve">1/01  </w:t>
      </w:r>
      <w:bookmarkStart w:id="7" w:name="_Hlk129351414"/>
      <w:r w:rsidRPr="00BF3683">
        <w:rPr>
          <w:rFonts w:ascii="Arial" w:hAnsi="Arial" w:cs="Arial"/>
          <w:b/>
          <w:sz w:val="20"/>
          <w:szCs w:val="20"/>
          <w:u w:val="single"/>
          <w:lang w:val="bs-Latn-BA"/>
        </w:rPr>
        <w:t>Viši stručni saradnik</w:t>
      </w:r>
      <w:r w:rsidR="00A84012">
        <w:rPr>
          <w:rFonts w:ascii="Arial" w:hAnsi="Arial" w:cs="Arial"/>
          <w:b/>
          <w:sz w:val="20"/>
          <w:szCs w:val="20"/>
          <w:u w:val="single"/>
          <w:lang w:val="bs-Latn-BA"/>
        </w:rPr>
        <w:t xml:space="preserve"> za</w:t>
      </w:r>
      <w:r w:rsidRPr="00BF3683">
        <w:rPr>
          <w:rFonts w:ascii="Arial" w:hAnsi="Arial" w:cs="Arial"/>
          <w:b/>
          <w:sz w:val="20"/>
          <w:szCs w:val="20"/>
          <w:u w:val="single"/>
          <w:lang w:val="bs-Latn-BA"/>
        </w:rPr>
        <w:t xml:space="preserve"> evropske integracije</w:t>
      </w:r>
    </w:p>
    <w:p w14:paraId="59833D51" w14:textId="77777777" w:rsidR="00024EAD" w:rsidRPr="00BF3683" w:rsidRDefault="00024EAD" w:rsidP="00024EAD">
      <w:pPr>
        <w:ind w:left="-5" w:right="109"/>
        <w:jc w:val="both"/>
        <w:rPr>
          <w:rFonts w:ascii="Arial" w:hAnsi="Arial" w:cs="Arial"/>
          <w:sz w:val="20"/>
          <w:szCs w:val="20"/>
          <w:lang w:val="bs-Latn-BA"/>
        </w:rPr>
      </w:pPr>
      <w:r w:rsidRPr="00BF3683">
        <w:rPr>
          <w:rFonts w:ascii="Arial" w:eastAsia="Calibri" w:hAnsi="Arial" w:cs="Arial"/>
          <w:b/>
          <w:sz w:val="20"/>
          <w:szCs w:val="20"/>
          <w:lang w:val="bs-Latn-BA" w:eastAsia="en-US"/>
        </w:rPr>
        <w:t xml:space="preserve">Opis poslova i radnih zadataka: </w:t>
      </w:r>
      <w:r w:rsidRPr="00BF3683">
        <w:rPr>
          <w:rFonts w:ascii="Arial" w:hAnsi="Arial" w:cs="Arial"/>
          <w:sz w:val="20"/>
          <w:szCs w:val="20"/>
          <w:lang w:val="bs-Latn-BA"/>
        </w:rPr>
        <w:t xml:space="preserve">Viši sručni saradnik za evropske integracije obavlja najsloženije studijsko-analitičke poslove iz djelokrga rada Sektora. Prati i koordinira aktivnosti na provođenju sporazuma sa Evropskom unijom i realizira projekte Evropkse komisije, s posebnim osvrtom na finansijski aspekt, priprema i koordinira sudjelovanje predstavnika ministarstava, upravnih organizacija u sastavu ministarstva, kao i ostalih organa za provođenje zakona u poslovima vezanim za evropske integracije. Analizira djelotvornost, efikasnost i svrsishodnost pojedinih projekata te predlaže ocjenu njihove opravdanosti. Obavlja i druge poslove po nalogu pomoćnika ministra i šefa odsjeka kome podnosi izvještaj o svom radu.  </w:t>
      </w:r>
    </w:p>
    <w:p w14:paraId="1AD428F7" w14:textId="77777777" w:rsidR="00024EAD" w:rsidRPr="00BF3683" w:rsidRDefault="00024EAD" w:rsidP="00024EAD">
      <w:pPr>
        <w:pStyle w:val="ListParagraph"/>
        <w:spacing w:after="0" w:line="240" w:lineRule="auto"/>
        <w:ind w:left="0"/>
        <w:jc w:val="both"/>
        <w:rPr>
          <w:rFonts w:ascii="Arial" w:hAnsi="Arial" w:cs="Arial"/>
          <w:sz w:val="20"/>
          <w:szCs w:val="20"/>
          <w:lang w:val="bs-Latn-BA"/>
        </w:rPr>
      </w:pPr>
      <w:r w:rsidRPr="00BF3683">
        <w:rPr>
          <w:rFonts w:ascii="Arial" w:hAnsi="Arial" w:cs="Arial"/>
          <w:b/>
          <w:sz w:val="20"/>
          <w:szCs w:val="20"/>
          <w:lang w:val="bs-Latn-BA"/>
        </w:rPr>
        <w:t>Posebni uslovi:</w:t>
      </w:r>
      <w:r w:rsidRPr="00BF3683">
        <w:rPr>
          <w:rFonts w:ascii="Arial" w:hAnsi="Arial" w:cs="Arial"/>
          <w:sz w:val="20"/>
          <w:szCs w:val="20"/>
          <w:lang w:val="bs-Latn-BA"/>
        </w:rPr>
        <w:t xml:space="preserve"> Pravni fakultet ili Ekonomski fakultet ili Filozofski ili Fakultet političkih nauka ili Fakultet kriminalističkih nauka ili Visoka škola smjer kriminalistika ili sigurnost</w:t>
      </w:r>
      <w:r>
        <w:rPr>
          <w:rFonts w:ascii="Arial" w:hAnsi="Arial" w:cs="Arial"/>
          <w:sz w:val="20"/>
          <w:szCs w:val="20"/>
          <w:lang w:val="bs-Latn-BA"/>
        </w:rPr>
        <w:t>;</w:t>
      </w:r>
      <w:r w:rsidRPr="00BF3683">
        <w:rPr>
          <w:rFonts w:ascii="Arial" w:hAnsi="Arial" w:cs="Arial"/>
          <w:sz w:val="20"/>
          <w:szCs w:val="20"/>
          <w:lang w:val="bs-Latn-BA"/>
        </w:rPr>
        <w:t xml:space="preserve"> položen stručni upravni ispit</w:t>
      </w:r>
      <w:r>
        <w:rPr>
          <w:rFonts w:ascii="Arial" w:hAnsi="Arial" w:cs="Arial"/>
          <w:sz w:val="20"/>
          <w:szCs w:val="20"/>
          <w:lang w:val="bs-Latn-BA"/>
        </w:rPr>
        <w:t>;</w:t>
      </w:r>
      <w:r w:rsidRPr="00BF3683">
        <w:rPr>
          <w:rFonts w:ascii="Arial" w:hAnsi="Arial" w:cs="Arial"/>
          <w:sz w:val="20"/>
          <w:szCs w:val="20"/>
          <w:lang w:val="bs-Latn-BA"/>
        </w:rPr>
        <w:t xml:space="preserve"> najmanje dvije godine radnog iskustva u struci; poznavanje engleskog jezika</w:t>
      </w:r>
      <w:r>
        <w:rPr>
          <w:rFonts w:ascii="Arial" w:hAnsi="Arial" w:cs="Arial"/>
          <w:sz w:val="20"/>
          <w:szCs w:val="20"/>
          <w:lang w:val="bs-Latn-BA"/>
        </w:rPr>
        <w:t>.</w:t>
      </w:r>
    </w:p>
    <w:p w14:paraId="58344BB8" w14:textId="77777777" w:rsidR="00024EAD" w:rsidRPr="00BF3683" w:rsidRDefault="00024EAD" w:rsidP="00024EAD">
      <w:pPr>
        <w:pStyle w:val="Default"/>
        <w:jc w:val="both"/>
        <w:rPr>
          <w:rFonts w:ascii="Arial" w:hAnsi="Arial" w:cs="Arial"/>
          <w:sz w:val="20"/>
          <w:szCs w:val="20"/>
          <w:lang w:val="bs-Latn-BA"/>
        </w:rPr>
      </w:pPr>
      <w:r w:rsidRPr="00BF3683">
        <w:rPr>
          <w:rFonts w:ascii="Arial" w:hAnsi="Arial" w:cs="Arial"/>
          <w:b/>
          <w:sz w:val="20"/>
          <w:szCs w:val="20"/>
          <w:lang w:val="bs-Latn-BA"/>
        </w:rPr>
        <w:t>Status:</w:t>
      </w:r>
      <w:r w:rsidRPr="00BF3683">
        <w:rPr>
          <w:rFonts w:ascii="Arial" w:hAnsi="Arial" w:cs="Arial"/>
          <w:sz w:val="20"/>
          <w:szCs w:val="20"/>
          <w:lang w:val="bs-Latn-BA"/>
        </w:rPr>
        <w:t xml:space="preserve"> državni službenik – </w:t>
      </w:r>
      <w:r>
        <w:rPr>
          <w:rFonts w:ascii="Arial" w:hAnsi="Arial" w:cs="Arial"/>
          <w:sz w:val="20"/>
          <w:szCs w:val="20"/>
          <w:lang w:val="bs-Latn-BA"/>
        </w:rPr>
        <w:t xml:space="preserve">viši </w:t>
      </w:r>
      <w:r w:rsidRPr="00BF3683">
        <w:rPr>
          <w:rFonts w:ascii="Arial" w:hAnsi="Arial" w:cs="Arial"/>
          <w:sz w:val="20"/>
          <w:szCs w:val="20"/>
          <w:lang w:val="bs-Latn-BA"/>
        </w:rPr>
        <w:t>stručni sa</w:t>
      </w:r>
      <w:r>
        <w:rPr>
          <w:rFonts w:ascii="Arial" w:hAnsi="Arial" w:cs="Arial"/>
          <w:sz w:val="20"/>
          <w:szCs w:val="20"/>
          <w:lang w:val="bs-Latn-BA"/>
        </w:rPr>
        <w:t>radnik</w:t>
      </w:r>
      <w:r w:rsidRPr="00BF3683">
        <w:rPr>
          <w:rFonts w:ascii="Arial" w:hAnsi="Arial" w:cs="Arial"/>
          <w:sz w:val="20"/>
          <w:szCs w:val="20"/>
          <w:lang w:val="bs-Latn-BA"/>
        </w:rPr>
        <w:t xml:space="preserve"> </w:t>
      </w:r>
    </w:p>
    <w:bookmarkEnd w:id="5"/>
    <w:p w14:paraId="6949B053" w14:textId="77777777" w:rsidR="00024EAD" w:rsidRPr="006C2B21" w:rsidRDefault="00024EAD" w:rsidP="00024EAD">
      <w:pPr>
        <w:jc w:val="both"/>
        <w:rPr>
          <w:rFonts w:ascii="Arial" w:hAnsi="Arial" w:cs="Arial"/>
          <w:iCs/>
          <w:sz w:val="20"/>
          <w:szCs w:val="20"/>
          <w:lang w:val="bs-Latn-BA" w:eastAsia="en-US"/>
        </w:rPr>
      </w:pPr>
      <w:r w:rsidRPr="00BF3683">
        <w:rPr>
          <w:rFonts w:ascii="Arial" w:hAnsi="Arial" w:cs="Arial"/>
          <w:b/>
          <w:sz w:val="20"/>
          <w:szCs w:val="20"/>
          <w:lang w:val="bs-Latn-BA" w:eastAsia="en-US"/>
        </w:rPr>
        <w:t>Pripadajuća osnovna neto plata</w:t>
      </w:r>
      <w:r w:rsidRPr="00BF3683">
        <w:rPr>
          <w:rFonts w:ascii="Arial" w:hAnsi="Arial" w:cs="Arial"/>
          <w:i/>
          <w:sz w:val="20"/>
          <w:szCs w:val="20"/>
          <w:lang w:val="bs-Latn-BA" w:eastAsia="en-US"/>
        </w:rPr>
        <w:t>:</w:t>
      </w:r>
      <w:r>
        <w:rPr>
          <w:rFonts w:ascii="Arial" w:hAnsi="Arial" w:cs="Arial"/>
          <w:i/>
          <w:sz w:val="20"/>
          <w:szCs w:val="20"/>
          <w:lang w:val="bs-Latn-BA" w:eastAsia="en-US"/>
        </w:rPr>
        <w:t xml:space="preserve"> </w:t>
      </w:r>
      <w:r w:rsidRPr="006C2B21">
        <w:rPr>
          <w:rFonts w:ascii="Arial" w:hAnsi="Arial" w:cs="Arial"/>
          <w:iCs/>
          <w:sz w:val="20"/>
          <w:szCs w:val="20"/>
          <w:lang w:val="bs-Latn-BA" w:eastAsia="en-US"/>
        </w:rPr>
        <w:t xml:space="preserve">1.530,00 </w:t>
      </w:r>
      <w:r w:rsidRPr="006C2B21">
        <w:rPr>
          <w:rFonts w:ascii="Arial" w:hAnsi="Arial" w:cs="Arial"/>
          <w:iCs/>
          <w:sz w:val="20"/>
          <w:szCs w:val="20"/>
          <w:lang w:val="bs-Latn-BA"/>
        </w:rPr>
        <w:t>KM</w:t>
      </w:r>
    </w:p>
    <w:p w14:paraId="4AFE623A" w14:textId="77777777" w:rsidR="00024EAD" w:rsidRPr="00BF3683" w:rsidRDefault="00024EAD" w:rsidP="00024EAD">
      <w:pPr>
        <w:jc w:val="both"/>
        <w:rPr>
          <w:rFonts w:ascii="Arial" w:eastAsia="Calibri" w:hAnsi="Arial" w:cs="Arial"/>
          <w:sz w:val="20"/>
          <w:szCs w:val="20"/>
          <w:lang w:val="bs-Latn-BA" w:eastAsia="en-US"/>
        </w:rPr>
      </w:pPr>
      <w:r w:rsidRPr="00BF3683">
        <w:rPr>
          <w:rFonts w:ascii="Arial" w:eastAsia="Calibri" w:hAnsi="Arial" w:cs="Arial"/>
          <w:b/>
          <w:sz w:val="20"/>
          <w:szCs w:val="20"/>
          <w:lang w:val="bs-Latn-BA" w:eastAsia="en-US"/>
        </w:rPr>
        <w:t>Broj izvršilaca:</w:t>
      </w:r>
      <w:r w:rsidRPr="00BF3683">
        <w:rPr>
          <w:rFonts w:ascii="Arial" w:eastAsia="Calibri" w:hAnsi="Arial" w:cs="Arial"/>
          <w:sz w:val="20"/>
          <w:szCs w:val="20"/>
          <w:lang w:val="bs-Latn-BA" w:eastAsia="en-US"/>
        </w:rPr>
        <w:t xml:space="preserve"> jedan (1)</w:t>
      </w:r>
    </w:p>
    <w:p w14:paraId="1C0B3180" w14:textId="77777777" w:rsidR="00024EAD" w:rsidRPr="00BF3683" w:rsidRDefault="00024EAD" w:rsidP="00024EAD">
      <w:pPr>
        <w:jc w:val="both"/>
        <w:rPr>
          <w:rFonts w:ascii="Arial" w:eastAsia="Calibri" w:hAnsi="Arial" w:cs="Arial"/>
          <w:sz w:val="20"/>
          <w:szCs w:val="20"/>
          <w:lang w:val="bs-Latn-BA" w:eastAsia="en-US"/>
        </w:rPr>
      </w:pPr>
      <w:r w:rsidRPr="00BF3683">
        <w:rPr>
          <w:rFonts w:ascii="Arial" w:eastAsia="Calibri" w:hAnsi="Arial" w:cs="Arial"/>
          <w:b/>
          <w:sz w:val="20"/>
          <w:szCs w:val="20"/>
          <w:lang w:val="bs-Latn-BA" w:eastAsia="en-US"/>
        </w:rPr>
        <w:t>Mjesto rada:</w:t>
      </w:r>
      <w:r w:rsidRPr="00BF3683">
        <w:rPr>
          <w:rFonts w:ascii="Arial" w:eastAsia="Calibri" w:hAnsi="Arial" w:cs="Arial"/>
          <w:sz w:val="20"/>
          <w:szCs w:val="20"/>
          <w:lang w:val="bs-Latn-BA" w:eastAsia="en-US"/>
        </w:rPr>
        <w:t xml:space="preserve"> Sarajevo</w:t>
      </w:r>
    </w:p>
    <w:bookmarkEnd w:id="7"/>
    <w:p w14:paraId="7476BA96" w14:textId="77777777" w:rsidR="00024EAD" w:rsidRPr="00BF3683" w:rsidRDefault="00024EAD" w:rsidP="00024EAD">
      <w:pPr>
        <w:jc w:val="both"/>
        <w:rPr>
          <w:rFonts w:ascii="Arial" w:eastAsia="Calibri" w:hAnsi="Arial" w:cs="Arial"/>
          <w:sz w:val="20"/>
          <w:szCs w:val="20"/>
          <w:lang w:val="bs-Latn-BA" w:eastAsia="en-US"/>
        </w:rPr>
      </w:pPr>
    </w:p>
    <w:p w14:paraId="09E10A73" w14:textId="77777777" w:rsidR="00024EAD" w:rsidRPr="00BF3683" w:rsidRDefault="00024EAD" w:rsidP="00024EAD">
      <w:pPr>
        <w:jc w:val="both"/>
        <w:rPr>
          <w:rFonts w:ascii="Arial" w:hAnsi="Arial" w:cs="Arial"/>
          <w:b/>
          <w:color w:val="000000"/>
          <w:sz w:val="20"/>
          <w:szCs w:val="20"/>
          <w:lang w:val="bs-Latn-BA"/>
        </w:rPr>
      </w:pPr>
    </w:p>
    <w:p w14:paraId="195A9E4B" w14:textId="77777777" w:rsidR="00024EAD" w:rsidRPr="002514CD" w:rsidRDefault="00024EAD" w:rsidP="00024EAD">
      <w:pPr>
        <w:pStyle w:val="Heading1"/>
        <w:ind w:right="11"/>
        <w:jc w:val="both"/>
        <w:rPr>
          <w:rFonts w:ascii="Arial" w:hAnsi="Arial" w:cs="Arial"/>
          <w:b w:val="0"/>
          <w:bCs w:val="0"/>
          <w:sz w:val="20"/>
          <w:szCs w:val="20"/>
        </w:rPr>
      </w:pPr>
      <w:r w:rsidRPr="00BF3683">
        <w:rPr>
          <w:rFonts w:ascii="Arial" w:hAnsi="Arial" w:cs="Arial"/>
          <w:b w:val="0"/>
          <w:bCs w:val="0"/>
          <w:sz w:val="20"/>
          <w:szCs w:val="20"/>
        </w:rPr>
        <w:t xml:space="preserve">SEKTOR ZA BORBU PROTIV TERORIZMA, ORGANIZOVANOG KRIMINALA, KORUPCIJE, RATNIH ZLOČINA I ZLOUPOTREBE NARKOTIKA </w:t>
      </w:r>
      <w:r w:rsidRPr="00BF3683">
        <w:rPr>
          <w:rFonts w:ascii="Arial" w:hAnsi="Arial" w:cs="Arial"/>
          <w:b w:val="0"/>
          <w:bCs w:val="0"/>
          <w:i/>
          <w:sz w:val="20"/>
          <w:szCs w:val="20"/>
        </w:rPr>
        <w:t xml:space="preserve"> </w:t>
      </w:r>
    </w:p>
    <w:p w14:paraId="447765C8" w14:textId="77777777" w:rsidR="00024EAD" w:rsidRPr="00BF3683" w:rsidRDefault="00024EAD" w:rsidP="00024EAD">
      <w:pPr>
        <w:pStyle w:val="Heading1"/>
        <w:ind w:right="11"/>
        <w:jc w:val="both"/>
        <w:rPr>
          <w:rFonts w:ascii="Arial" w:hAnsi="Arial" w:cs="Arial"/>
          <w:b w:val="0"/>
          <w:bCs w:val="0"/>
          <w:sz w:val="20"/>
          <w:szCs w:val="20"/>
        </w:rPr>
      </w:pPr>
      <w:r>
        <w:rPr>
          <w:rFonts w:ascii="Arial" w:hAnsi="Arial" w:cs="Arial"/>
          <w:b w:val="0"/>
          <w:bCs w:val="0"/>
          <w:sz w:val="20"/>
          <w:szCs w:val="20"/>
        </w:rPr>
        <w:t>O</w:t>
      </w:r>
      <w:r w:rsidRPr="00BF3683">
        <w:rPr>
          <w:rFonts w:ascii="Arial" w:hAnsi="Arial" w:cs="Arial"/>
          <w:b w:val="0"/>
          <w:bCs w:val="0"/>
          <w:sz w:val="20"/>
          <w:szCs w:val="20"/>
        </w:rPr>
        <w:t xml:space="preserve">dsjek za borbu protiv terorizma </w:t>
      </w:r>
    </w:p>
    <w:p w14:paraId="33888EE3" w14:textId="77777777" w:rsidR="00024EAD" w:rsidRPr="00BF3683" w:rsidRDefault="00024EAD" w:rsidP="00024EAD">
      <w:pPr>
        <w:jc w:val="both"/>
        <w:rPr>
          <w:rFonts w:ascii="Arial" w:hAnsi="Arial" w:cs="Arial"/>
          <w:sz w:val="20"/>
          <w:szCs w:val="20"/>
          <w:lang w:val="bs-Latn-BA"/>
        </w:rPr>
      </w:pPr>
    </w:p>
    <w:p w14:paraId="18DE5D27" w14:textId="77777777" w:rsidR="00024EAD" w:rsidRPr="00BF3683" w:rsidRDefault="00024EAD" w:rsidP="00024EAD">
      <w:pPr>
        <w:jc w:val="both"/>
        <w:rPr>
          <w:rFonts w:ascii="Arial" w:eastAsia="Calibri" w:hAnsi="Arial" w:cs="Arial"/>
          <w:b/>
          <w:sz w:val="20"/>
          <w:szCs w:val="20"/>
          <w:u w:val="single"/>
          <w:lang w:val="bs-Latn-BA" w:eastAsia="en-US"/>
        </w:rPr>
      </w:pPr>
      <w:r w:rsidRPr="00BF3683">
        <w:rPr>
          <w:rFonts w:ascii="Arial" w:eastAsia="Calibri" w:hAnsi="Arial" w:cs="Arial"/>
          <w:b/>
          <w:sz w:val="20"/>
          <w:szCs w:val="20"/>
          <w:u w:val="single"/>
          <w:lang w:val="bs-Latn-BA" w:eastAsia="en-US"/>
        </w:rPr>
        <w:t xml:space="preserve">1/02 </w:t>
      </w:r>
      <w:r w:rsidRPr="00BF3683">
        <w:rPr>
          <w:rFonts w:ascii="Arial" w:hAnsi="Arial" w:cs="Arial"/>
          <w:b/>
          <w:sz w:val="20"/>
          <w:szCs w:val="20"/>
          <w:u w:val="single"/>
          <w:lang w:val="bs-Latn-BA"/>
        </w:rPr>
        <w:t xml:space="preserve">Stručni savjetnik za ratne zločine i krivična djela kažnjiva po međunarodnom ratnom i humanitarnom pravu </w:t>
      </w:r>
    </w:p>
    <w:p w14:paraId="25A86DF9" w14:textId="77777777" w:rsidR="00024EAD" w:rsidRPr="00BF3683" w:rsidRDefault="00024EAD" w:rsidP="00024EAD">
      <w:pPr>
        <w:ind w:left="-15" w:right="106"/>
        <w:jc w:val="both"/>
        <w:rPr>
          <w:rFonts w:ascii="Arial" w:hAnsi="Arial" w:cs="Arial"/>
          <w:sz w:val="20"/>
          <w:szCs w:val="20"/>
          <w:lang w:val="bs-Latn-BA"/>
        </w:rPr>
      </w:pPr>
      <w:r w:rsidRPr="00BF3683">
        <w:rPr>
          <w:rFonts w:ascii="Arial" w:eastAsia="Calibri" w:hAnsi="Arial" w:cs="Arial"/>
          <w:b/>
          <w:sz w:val="20"/>
          <w:szCs w:val="20"/>
          <w:lang w:val="bs-Latn-BA"/>
        </w:rPr>
        <w:t>Opis poslova i radnih zadataka:</w:t>
      </w:r>
      <w:r w:rsidRPr="00BF3683">
        <w:rPr>
          <w:rFonts w:ascii="Arial" w:hAnsi="Arial" w:cs="Arial"/>
          <w:sz w:val="20"/>
          <w:szCs w:val="20"/>
          <w:lang w:val="bs-Latn-BA"/>
        </w:rPr>
        <w:t xml:space="preserve"> </w:t>
      </w:r>
      <w:r>
        <w:rPr>
          <w:rFonts w:ascii="Arial" w:hAnsi="Arial" w:cs="Arial"/>
          <w:sz w:val="20"/>
          <w:szCs w:val="20"/>
          <w:lang w:val="bs-Latn-BA"/>
        </w:rPr>
        <w:t>P</w:t>
      </w:r>
      <w:r w:rsidRPr="00BF3683">
        <w:rPr>
          <w:rFonts w:ascii="Arial" w:hAnsi="Arial" w:cs="Arial"/>
          <w:sz w:val="20"/>
          <w:szCs w:val="20"/>
          <w:lang w:val="bs-Latn-BA"/>
        </w:rPr>
        <w:t xml:space="preserve">rati i proučava pitanja ratnih zločina i krivičnih djela kažnjivih po medjunarodnom ratnom i humanitarnom pravu; </w:t>
      </w:r>
      <w:r>
        <w:rPr>
          <w:rFonts w:ascii="Arial" w:hAnsi="Arial" w:cs="Arial"/>
          <w:sz w:val="20"/>
          <w:szCs w:val="20"/>
          <w:lang w:val="bs-Latn-BA"/>
        </w:rPr>
        <w:t>P</w:t>
      </w:r>
      <w:r w:rsidRPr="00BF3683">
        <w:rPr>
          <w:rFonts w:ascii="Arial" w:hAnsi="Arial" w:cs="Arial"/>
          <w:sz w:val="20"/>
          <w:szCs w:val="20"/>
          <w:lang w:val="bs-Latn-BA"/>
        </w:rPr>
        <w:t xml:space="preserve">riprema dijagrame i pravi analize, analitičke osvrte po pitanju počinjenih ratnih zločina i krivičnih  djela kažnjivih po međunarodnom ratnom i humanitarnim pravom; </w:t>
      </w:r>
      <w:r>
        <w:rPr>
          <w:rFonts w:ascii="Arial" w:hAnsi="Arial" w:cs="Arial"/>
          <w:sz w:val="20"/>
          <w:szCs w:val="20"/>
          <w:lang w:val="bs-Latn-BA"/>
        </w:rPr>
        <w:t>I</w:t>
      </w:r>
      <w:r w:rsidRPr="00BF3683">
        <w:rPr>
          <w:rFonts w:ascii="Arial" w:hAnsi="Arial" w:cs="Arial"/>
          <w:sz w:val="20"/>
          <w:szCs w:val="20"/>
          <w:lang w:val="bs-Latn-BA"/>
        </w:rPr>
        <w:t xml:space="preserve">stiče glavna pitanja u vezi sa zločinima; </w:t>
      </w:r>
      <w:r>
        <w:rPr>
          <w:rFonts w:ascii="Arial" w:hAnsi="Arial" w:cs="Arial"/>
          <w:sz w:val="20"/>
          <w:szCs w:val="20"/>
          <w:lang w:val="bs-Latn-BA"/>
        </w:rPr>
        <w:t>P</w:t>
      </w:r>
      <w:r w:rsidRPr="00BF3683">
        <w:rPr>
          <w:rFonts w:ascii="Arial" w:hAnsi="Arial" w:cs="Arial"/>
          <w:sz w:val="20"/>
          <w:szCs w:val="20"/>
          <w:lang w:val="bs-Latn-BA"/>
        </w:rPr>
        <w:t xml:space="preserve">riprema zbirnu informaciju o situaciji u vezi sa ratnim zločinima i krivičnim djelima kažnjivim po medjunarodnom ratnom i humanitarnom pravu; Nadzire proces razvrstavanja podataka iz svih oblika dostupnih medija; Utvrđuje prioritetne dokumente koji su od ključne važnosti za ispunjavanje zadataka; Koordinira, usmjerava i pruža stručne savjete zaposlenima; Pomaže pripadnicima Odsjeka u ciljevima i pravcima djelovanja; određenih vrsta kriminaliteta za određeni period u cilju efikasnijeg rada inspektora; Služi kao veza i koordinira rad sa drugim službenicima i institucijama radi razmjene raspoloživih saznanja; Provodi analize društvenih odnosa, praveći veze između pojedinaca, organizacija i sl; U okviru radnih zadataka pruža stručnu pomoć Agencijama u sastavu Ministarstva, nadležnim za provedbu poslova iz predmetne oblasti, te u skladu sa potrebama i sa dobijenim nalogom vrši neposredan uvid u način izvršenja zadataka i provođenje zakona na terenu. Sačinjava izvještaje i predlaže preduzimanje odgovarajućih strateških mjera i radnji u cilju djelotvornijeg obavljanja poslova iz predmetne oblasti. Neposredno vodi projekte i inicijative iz oblasti preventivnog i represivnog suzbijanja pojava iz djelokruga rada, a koje su u nadležnosti Odsjeka, priprema analitičko-informativne i druge materijale iz djelokruga, neposredno radi na poslovima izrade izvještaja o aktivnostima, odnosno izradi planova rada u narednom periodu, obavlja i druge poslove koje mu odredi šef odsjeka. Prati međunarodnu regulative iz predmetne oblasti, daje ocjene o stepenu njihove implementacije i usklađenosti sa domaćom regulativom, te predlaže pokretanje inicijative za izmjene i dopune zakonskih ili podzakonskih akata, te radi na poslovima međunarodne saradnje iz svog domena. Obavlja i druge poslove koje mu odredi šef odsjeka.  </w:t>
      </w:r>
      <w:r w:rsidRPr="00BF3683">
        <w:rPr>
          <w:rFonts w:ascii="Arial" w:hAnsi="Arial" w:cs="Arial"/>
          <w:color w:val="000000"/>
          <w:sz w:val="20"/>
          <w:szCs w:val="20"/>
          <w:lang w:val="bs-Latn-BA"/>
        </w:rPr>
        <w:t xml:space="preserve"> </w:t>
      </w:r>
    </w:p>
    <w:p w14:paraId="498FA3E7" w14:textId="77777777" w:rsidR="00024EAD" w:rsidRPr="00BF3683" w:rsidRDefault="00024EAD" w:rsidP="00024EAD">
      <w:pPr>
        <w:jc w:val="both"/>
        <w:rPr>
          <w:rFonts w:ascii="Arial" w:hAnsi="Arial" w:cs="Arial"/>
          <w:color w:val="000000"/>
          <w:sz w:val="20"/>
          <w:szCs w:val="20"/>
          <w:lang w:val="bs-Latn-BA"/>
        </w:rPr>
      </w:pPr>
      <w:bookmarkStart w:id="8" w:name="_Hlk129353693"/>
      <w:r w:rsidRPr="00BF3683">
        <w:rPr>
          <w:rFonts w:ascii="Arial" w:hAnsi="Arial" w:cs="Arial"/>
          <w:b/>
          <w:sz w:val="20"/>
          <w:szCs w:val="20"/>
          <w:lang w:val="bs-Latn-BA"/>
        </w:rPr>
        <w:lastRenderedPageBreak/>
        <w:t xml:space="preserve">Posebni uslovi: </w:t>
      </w:r>
      <w:r w:rsidRPr="00BF3683">
        <w:rPr>
          <w:rFonts w:ascii="Arial" w:hAnsi="Arial" w:cs="Arial"/>
          <w:sz w:val="20"/>
          <w:szCs w:val="20"/>
          <w:lang w:val="bs-Latn-BA"/>
        </w:rPr>
        <w:t>Fakultet kriminalističkih nauka ili Visoka škola smjer kriminalistika ili sigurnost ili Pravni fakultet ili Fakultet političkih nauka ili Ekonomski fakultet</w:t>
      </w:r>
      <w:r>
        <w:rPr>
          <w:rFonts w:ascii="Arial" w:hAnsi="Arial" w:cs="Arial"/>
          <w:sz w:val="20"/>
          <w:szCs w:val="20"/>
          <w:lang w:val="bs-Latn-BA"/>
        </w:rPr>
        <w:t>;</w:t>
      </w:r>
      <w:r w:rsidRPr="00BF3683">
        <w:rPr>
          <w:rFonts w:ascii="Arial" w:hAnsi="Arial" w:cs="Arial"/>
          <w:sz w:val="20"/>
          <w:szCs w:val="20"/>
          <w:lang w:val="bs-Latn-BA"/>
        </w:rPr>
        <w:t xml:space="preserve"> položen stručni upravni ispit</w:t>
      </w:r>
      <w:r>
        <w:rPr>
          <w:rFonts w:ascii="Arial" w:hAnsi="Arial" w:cs="Arial"/>
          <w:sz w:val="20"/>
          <w:szCs w:val="20"/>
          <w:lang w:val="bs-Latn-BA"/>
        </w:rPr>
        <w:t>;</w:t>
      </w:r>
      <w:r w:rsidRPr="00BF3683">
        <w:rPr>
          <w:rFonts w:ascii="Arial" w:hAnsi="Arial" w:cs="Arial"/>
          <w:sz w:val="20"/>
          <w:szCs w:val="20"/>
          <w:lang w:val="bs-Latn-BA"/>
        </w:rPr>
        <w:t xml:space="preserve"> tri godine radnog iskustva u struci</w:t>
      </w:r>
      <w:r>
        <w:rPr>
          <w:rFonts w:ascii="Arial" w:hAnsi="Arial" w:cs="Arial"/>
          <w:sz w:val="20"/>
          <w:szCs w:val="20"/>
          <w:lang w:val="bs-Latn-BA"/>
        </w:rPr>
        <w:t>;</w:t>
      </w:r>
      <w:r w:rsidRPr="00BF3683">
        <w:rPr>
          <w:rFonts w:ascii="Arial" w:hAnsi="Arial" w:cs="Arial"/>
          <w:sz w:val="20"/>
          <w:szCs w:val="20"/>
          <w:lang w:val="bs-Latn-BA"/>
        </w:rPr>
        <w:t xml:space="preserve"> znanje jednog svjetskog  jezika</w:t>
      </w:r>
      <w:r>
        <w:rPr>
          <w:rFonts w:ascii="Arial" w:hAnsi="Arial" w:cs="Arial"/>
          <w:sz w:val="20"/>
          <w:szCs w:val="20"/>
          <w:lang w:val="bs-Latn-BA"/>
        </w:rPr>
        <w:t>.</w:t>
      </w:r>
    </w:p>
    <w:p w14:paraId="268FA278" w14:textId="77777777" w:rsidR="00024EAD" w:rsidRPr="00BF3683" w:rsidRDefault="00024EAD" w:rsidP="00024EAD">
      <w:pPr>
        <w:pStyle w:val="Default"/>
        <w:spacing w:after="47"/>
        <w:jc w:val="both"/>
        <w:rPr>
          <w:rFonts w:ascii="Arial" w:hAnsi="Arial" w:cs="Arial"/>
          <w:sz w:val="20"/>
          <w:szCs w:val="20"/>
          <w:lang w:val="bs-Latn-BA"/>
        </w:rPr>
      </w:pPr>
      <w:r w:rsidRPr="00BF3683">
        <w:rPr>
          <w:rFonts w:ascii="Arial" w:hAnsi="Arial" w:cs="Arial"/>
          <w:b/>
          <w:sz w:val="20"/>
          <w:szCs w:val="20"/>
          <w:lang w:val="bs-Latn-BA"/>
        </w:rPr>
        <w:t>Status:</w:t>
      </w:r>
      <w:r w:rsidRPr="00BF3683">
        <w:rPr>
          <w:rFonts w:ascii="Arial" w:hAnsi="Arial" w:cs="Arial"/>
          <w:sz w:val="20"/>
          <w:szCs w:val="20"/>
          <w:lang w:val="bs-Latn-BA"/>
        </w:rPr>
        <w:t xml:space="preserve"> državni službenik – stručni sa</w:t>
      </w:r>
      <w:r>
        <w:rPr>
          <w:rFonts w:ascii="Arial" w:hAnsi="Arial" w:cs="Arial"/>
          <w:sz w:val="20"/>
          <w:szCs w:val="20"/>
          <w:lang w:val="bs-Latn-BA"/>
        </w:rPr>
        <w:t>vjetnik</w:t>
      </w:r>
      <w:r w:rsidRPr="00BF3683">
        <w:rPr>
          <w:rFonts w:ascii="Arial" w:hAnsi="Arial" w:cs="Arial"/>
          <w:sz w:val="20"/>
          <w:szCs w:val="20"/>
          <w:lang w:val="bs-Latn-BA"/>
        </w:rPr>
        <w:t xml:space="preserve"> </w:t>
      </w:r>
    </w:p>
    <w:p w14:paraId="6F58AF5B" w14:textId="77777777" w:rsidR="00024EAD" w:rsidRPr="00BF3683" w:rsidRDefault="00024EAD" w:rsidP="00024EAD">
      <w:pPr>
        <w:jc w:val="both"/>
        <w:rPr>
          <w:rFonts w:ascii="Arial" w:hAnsi="Arial" w:cs="Arial"/>
          <w:sz w:val="20"/>
          <w:szCs w:val="20"/>
          <w:lang w:val="bs-Latn-BA" w:eastAsia="en-US"/>
        </w:rPr>
      </w:pPr>
      <w:r w:rsidRPr="00BF3683">
        <w:rPr>
          <w:rFonts w:ascii="Arial" w:hAnsi="Arial" w:cs="Arial"/>
          <w:b/>
          <w:sz w:val="20"/>
          <w:szCs w:val="20"/>
          <w:lang w:val="bs-Latn-BA" w:eastAsia="en-US"/>
        </w:rPr>
        <w:t>Pripadajuća osnovna neto plata</w:t>
      </w:r>
      <w:r w:rsidRPr="00BF3683">
        <w:rPr>
          <w:rFonts w:ascii="Arial" w:hAnsi="Arial" w:cs="Arial"/>
          <w:i/>
          <w:sz w:val="20"/>
          <w:szCs w:val="20"/>
          <w:lang w:val="bs-Latn-BA" w:eastAsia="en-US"/>
        </w:rPr>
        <w:t>:</w:t>
      </w:r>
      <w:r w:rsidRPr="00BF3683">
        <w:rPr>
          <w:rFonts w:ascii="Arial" w:hAnsi="Arial" w:cs="Arial"/>
          <w:sz w:val="20"/>
          <w:szCs w:val="20"/>
          <w:lang w:val="bs-Latn-BA" w:eastAsia="en-US"/>
        </w:rPr>
        <w:t xml:space="preserve"> </w:t>
      </w:r>
      <w:r>
        <w:rPr>
          <w:rFonts w:ascii="Arial" w:hAnsi="Arial" w:cs="Arial"/>
          <w:sz w:val="20"/>
          <w:szCs w:val="20"/>
          <w:lang w:val="bs-Latn-BA" w:eastAsia="en-US"/>
        </w:rPr>
        <w:t>1.758</w:t>
      </w:r>
      <w:r w:rsidRPr="00BF3683">
        <w:rPr>
          <w:rFonts w:ascii="Arial" w:hAnsi="Arial" w:cs="Arial"/>
          <w:sz w:val="20"/>
          <w:szCs w:val="20"/>
          <w:lang w:val="bs-Latn-BA" w:eastAsia="en-US"/>
        </w:rPr>
        <w:t xml:space="preserve">,00 </w:t>
      </w:r>
      <w:r w:rsidRPr="00BF3683">
        <w:rPr>
          <w:rFonts w:ascii="Arial" w:hAnsi="Arial" w:cs="Arial"/>
          <w:sz w:val="20"/>
          <w:szCs w:val="20"/>
          <w:lang w:val="bs-Latn-BA"/>
        </w:rPr>
        <w:t>KM</w:t>
      </w:r>
    </w:p>
    <w:p w14:paraId="384C2720" w14:textId="77777777" w:rsidR="00024EAD" w:rsidRPr="00BF3683" w:rsidRDefault="00024EAD" w:rsidP="00024EAD">
      <w:pPr>
        <w:jc w:val="both"/>
        <w:rPr>
          <w:rFonts w:ascii="Arial" w:eastAsia="Calibri" w:hAnsi="Arial" w:cs="Arial"/>
          <w:sz w:val="20"/>
          <w:szCs w:val="20"/>
          <w:lang w:val="bs-Latn-BA" w:eastAsia="en-US"/>
        </w:rPr>
      </w:pPr>
      <w:r w:rsidRPr="00BF3683">
        <w:rPr>
          <w:rFonts w:ascii="Arial" w:eastAsia="Calibri" w:hAnsi="Arial" w:cs="Arial"/>
          <w:b/>
          <w:sz w:val="20"/>
          <w:szCs w:val="20"/>
          <w:lang w:val="bs-Latn-BA" w:eastAsia="en-US"/>
        </w:rPr>
        <w:t>Broj izvršilaca:</w:t>
      </w:r>
      <w:r w:rsidRPr="00BF3683">
        <w:rPr>
          <w:rFonts w:ascii="Arial" w:eastAsia="Calibri" w:hAnsi="Arial" w:cs="Arial"/>
          <w:sz w:val="20"/>
          <w:szCs w:val="20"/>
          <w:lang w:val="bs-Latn-BA" w:eastAsia="en-US"/>
        </w:rPr>
        <w:t xml:space="preserve"> jedan (1)</w:t>
      </w:r>
    </w:p>
    <w:p w14:paraId="5C85D436" w14:textId="77777777" w:rsidR="00024EAD" w:rsidRPr="00BF3683" w:rsidRDefault="00024EAD" w:rsidP="00024EAD">
      <w:pPr>
        <w:jc w:val="both"/>
        <w:rPr>
          <w:rFonts w:ascii="Arial" w:eastAsia="Calibri" w:hAnsi="Arial" w:cs="Arial"/>
          <w:sz w:val="20"/>
          <w:szCs w:val="20"/>
          <w:lang w:val="bs-Latn-BA" w:eastAsia="en-US"/>
        </w:rPr>
      </w:pPr>
      <w:r w:rsidRPr="00BF3683">
        <w:rPr>
          <w:rFonts w:ascii="Arial" w:eastAsia="Calibri" w:hAnsi="Arial" w:cs="Arial"/>
          <w:b/>
          <w:sz w:val="20"/>
          <w:szCs w:val="20"/>
          <w:lang w:val="bs-Latn-BA" w:eastAsia="en-US"/>
        </w:rPr>
        <w:t>Mjesto rada:</w:t>
      </w:r>
      <w:r w:rsidRPr="00BF3683">
        <w:rPr>
          <w:rFonts w:ascii="Arial" w:eastAsia="Calibri" w:hAnsi="Arial" w:cs="Arial"/>
          <w:sz w:val="20"/>
          <w:szCs w:val="20"/>
          <w:lang w:val="bs-Latn-BA" w:eastAsia="en-US"/>
        </w:rPr>
        <w:t xml:space="preserve"> Sarajevo</w:t>
      </w:r>
      <w:bookmarkEnd w:id="8"/>
    </w:p>
    <w:bookmarkEnd w:id="0"/>
    <w:bookmarkEnd w:id="1"/>
    <w:bookmarkEnd w:id="2"/>
    <w:bookmarkEnd w:id="3"/>
    <w:p w14:paraId="6DDFDF1F" w14:textId="369F789D" w:rsidR="00605396" w:rsidRDefault="00605396" w:rsidP="00BC29F5">
      <w:pPr>
        <w:jc w:val="both"/>
        <w:rPr>
          <w:rFonts w:ascii="Arial" w:eastAsia="Calibri" w:hAnsi="Arial" w:cs="Arial"/>
          <w:sz w:val="20"/>
          <w:szCs w:val="20"/>
          <w:lang w:val="sr-Latn-BA" w:eastAsia="en-US"/>
        </w:rPr>
      </w:pPr>
    </w:p>
    <w:p w14:paraId="1EE2FBDE" w14:textId="77777777" w:rsidR="00DF0086" w:rsidRPr="00B0730D" w:rsidRDefault="00DF008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60A93EE4"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9"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9"/>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w:t>
      </w:r>
      <w:r w:rsidR="00577221">
        <w:rPr>
          <w:rFonts w:ascii="Arial" w:hAnsi="Arial" w:cs="Arial"/>
          <w:sz w:val="20"/>
          <w:szCs w:val="20"/>
          <w:lang w:val="sr-Latn-BA"/>
        </w:rPr>
        <w:t>,</w:t>
      </w:r>
      <w:r w:rsidR="009905E3" w:rsidRPr="00B0730D">
        <w:rPr>
          <w:rFonts w:ascii="Arial" w:hAnsi="Arial" w:cs="Arial"/>
          <w:sz w:val="20"/>
          <w:szCs w:val="20"/>
          <w:lang w:val="sr-Latn-BA"/>
        </w:rPr>
        <w:t xml:space="preserve"> 28/21</w:t>
      </w:r>
      <w:r w:rsidR="00577221">
        <w:rPr>
          <w:rFonts w:ascii="Arial" w:hAnsi="Arial" w:cs="Arial"/>
          <w:sz w:val="20"/>
          <w:szCs w:val="20"/>
          <w:lang w:val="sr-Latn-BA"/>
        </w:rPr>
        <w:t xml:space="preserve"> i 38/23</w:t>
      </w:r>
      <w:r w:rsidR="009905E3" w:rsidRPr="00B0730D">
        <w:rPr>
          <w:rFonts w:ascii="Arial" w:hAnsi="Arial" w:cs="Arial"/>
          <w:sz w:val="20"/>
          <w:szCs w:val="20"/>
          <w:lang w:val="sr-Latn-BA"/>
        </w:rPr>
        <w:t>).</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4BFC590D" w:rsidR="00257982" w:rsidRDefault="00257982" w:rsidP="00257982">
      <w:pPr>
        <w:jc w:val="both"/>
        <w:rPr>
          <w:rFonts w:ascii="Arial" w:hAnsi="Arial" w:cs="Arial"/>
          <w:b/>
          <w:sz w:val="20"/>
          <w:szCs w:val="20"/>
          <w:u w:val="single"/>
          <w:lang w:val="sr-Latn-BA"/>
        </w:rPr>
      </w:pPr>
    </w:p>
    <w:p w14:paraId="6C73C4F5" w14:textId="77777777" w:rsidR="00223660" w:rsidRPr="003A03D1" w:rsidRDefault="00223660" w:rsidP="00223660">
      <w:pPr>
        <w:jc w:val="both"/>
        <w:rPr>
          <w:rFonts w:ascii="Arial" w:hAnsi="Arial" w:cs="Arial"/>
          <w:b/>
          <w:sz w:val="20"/>
          <w:szCs w:val="20"/>
          <w:u w:val="single"/>
          <w:lang w:val="sr-Latn-BA"/>
        </w:rPr>
      </w:pPr>
      <w:r w:rsidRPr="003A03D1">
        <w:rPr>
          <w:rFonts w:ascii="Arial" w:hAnsi="Arial" w:cs="Arial"/>
          <w:b/>
          <w:sz w:val="20"/>
          <w:szCs w:val="20"/>
          <w:u w:val="single"/>
          <w:lang w:val="sr-Latn-BA"/>
        </w:rPr>
        <w:t>Dodatna napomena:</w:t>
      </w:r>
    </w:p>
    <w:p w14:paraId="3057D9D3" w14:textId="77777777" w:rsidR="00223660" w:rsidRPr="003A03D1" w:rsidRDefault="00223660" w:rsidP="00223660">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3A03D1">
        <w:rPr>
          <w:rFonts w:ascii="Arial" w:hAnsi="Arial" w:cs="Arial"/>
          <w:sz w:val="20"/>
          <w:szCs w:val="20"/>
          <w:lang w:val="sr-Latn-BA"/>
        </w:rPr>
        <w:t xml:space="preserve">Prije postavljenja, odnosno prijema u radni odnos, za kandidate sa liste uspješnih obavit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354C4001" w14:textId="77777777" w:rsidR="00223660" w:rsidRPr="00B431E9" w:rsidRDefault="00223660" w:rsidP="00223660">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3A03D1">
        <w:rPr>
          <w:rFonts w:ascii="Arial" w:hAnsi="Arial" w:cs="Arial"/>
          <w:sz w:val="20"/>
          <w:szCs w:val="20"/>
          <w:lang w:val="sr-Latn-BA"/>
        </w:rPr>
        <w:t>U</w:t>
      </w:r>
      <w:r w:rsidRPr="003A03D1">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2AF12469" w14:textId="77777777" w:rsidR="00024EAD" w:rsidRPr="00B0730D" w:rsidRDefault="00024EAD"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138A6EBE"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9"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w:t>
      </w:r>
      <w:r w:rsidR="000D7E3C">
        <w:rPr>
          <w:rFonts w:ascii="Arial" w:hAnsi="Arial" w:cs="Arial"/>
          <w:sz w:val="20"/>
          <w:szCs w:val="20"/>
          <w:lang w:val="sr-Latn-BA"/>
        </w:rPr>
        <w:t xml:space="preserve"> </w:t>
      </w:r>
      <w:r w:rsidRPr="00B0730D">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0"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1CD7BA7" w14:textId="77777777" w:rsidR="008A6DFF" w:rsidRPr="00B0730D" w:rsidRDefault="008A6DFF" w:rsidP="00D4032E">
      <w:pPr>
        <w:tabs>
          <w:tab w:val="left" w:pos="284"/>
        </w:tabs>
        <w:ind w:right="28"/>
        <w:jc w:val="both"/>
        <w:rPr>
          <w:rFonts w:ascii="Arial" w:hAnsi="Arial" w:cs="Arial"/>
          <w:sz w:val="20"/>
          <w:szCs w:val="20"/>
          <w:lang w:val="sr-Latn-BA"/>
        </w:rPr>
      </w:pP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295DAB20" w:rsidR="00EE18CB"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0958EFCB" w14:textId="77777777" w:rsidR="00D91ED9" w:rsidRPr="00D91ED9" w:rsidRDefault="00D91ED9" w:rsidP="00D91ED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 xml:space="preserve">dokaza o traženom nivou znanja stranog jezika. </w:t>
      </w:r>
    </w:p>
    <w:p w14:paraId="3AA51576" w14:textId="77777777" w:rsidR="00D91ED9" w:rsidRDefault="00D91ED9" w:rsidP="00D91ED9">
      <w:pPr>
        <w:pStyle w:val="ListParagraph"/>
        <w:shd w:val="clear" w:color="auto" w:fill="FFFFFF"/>
        <w:spacing w:after="0" w:line="240" w:lineRule="auto"/>
        <w:ind w:left="426"/>
        <w:jc w:val="both"/>
        <w:rPr>
          <w:rFonts w:ascii="Arial" w:hAnsi="Arial" w:cs="Arial"/>
          <w:sz w:val="20"/>
          <w:szCs w:val="20"/>
          <w:lang w:val="sr-Latn-BA"/>
        </w:rPr>
      </w:pPr>
    </w:p>
    <w:p w14:paraId="13ADA084" w14:textId="77777777" w:rsidR="00D91ED9" w:rsidRDefault="00D91ED9" w:rsidP="00D91ED9">
      <w:pPr>
        <w:pStyle w:val="ListParagraph"/>
        <w:shd w:val="clear" w:color="auto" w:fill="FFFFFF"/>
        <w:spacing w:after="0" w:line="240" w:lineRule="auto"/>
        <w:ind w:left="426"/>
        <w:jc w:val="both"/>
        <w:rPr>
          <w:rFonts w:ascii="Arial" w:hAnsi="Arial" w:cs="Arial"/>
          <w:sz w:val="20"/>
          <w:szCs w:val="20"/>
          <w:lang w:val="sr-Latn-BA"/>
        </w:rPr>
      </w:pPr>
    </w:p>
    <w:p w14:paraId="7A5DB9AE" w14:textId="6A3523DC" w:rsidR="00AD0150" w:rsidRPr="00223660" w:rsidRDefault="00223660" w:rsidP="00D91ED9">
      <w:pPr>
        <w:pStyle w:val="ListParagraph"/>
        <w:shd w:val="clear" w:color="auto" w:fill="FFFFFF"/>
        <w:spacing w:after="0" w:line="240" w:lineRule="auto"/>
        <w:ind w:left="426"/>
        <w:jc w:val="both"/>
        <w:rPr>
          <w:rFonts w:ascii="Arial" w:eastAsia="Times New Roman" w:hAnsi="Arial" w:cs="Arial"/>
          <w:sz w:val="20"/>
          <w:szCs w:val="20"/>
          <w:lang w:val="sr-Latn-BA"/>
        </w:rPr>
      </w:pPr>
      <w:r w:rsidRPr="00BF3683">
        <w:rPr>
          <w:rFonts w:ascii="Arial" w:hAnsi="Arial" w:cs="Arial"/>
          <w:sz w:val="20"/>
          <w:szCs w:val="20"/>
          <w:lang w:val="bs-Latn-BA"/>
        </w:rPr>
        <w:t xml:space="preserve"> </w:t>
      </w: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lastRenderedPageBreak/>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2"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E89A350"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01CA4">
        <w:rPr>
          <w:rFonts w:ascii="Arial" w:hAnsi="Arial" w:cs="Arial"/>
          <w:sz w:val="20"/>
          <w:szCs w:val="20"/>
          <w:lang w:val="sr-Latn-BA"/>
        </w:rPr>
        <w:t>,</w:t>
      </w:r>
      <w:r w:rsidRPr="00B0730D">
        <w:rPr>
          <w:rFonts w:ascii="Arial" w:hAnsi="Arial" w:cs="Arial"/>
          <w:sz w:val="20"/>
          <w:szCs w:val="20"/>
          <w:lang w:val="sr-Latn-BA"/>
        </w:rPr>
        <w:t xml:space="preserve"> 93/17</w:t>
      </w:r>
      <w:r w:rsidR="00801CA4">
        <w:rPr>
          <w:rFonts w:ascii="Arial" w:hAnsi="Arial" w:cs="Arial"/>
          <w:sz w:val="20"/>
          <w:szCs w:val="20"/>
          <w:lang w:val="sr-Latn-BA"/>
        </w:rPr>
        <w:t xml:space="preserve"> i 59/22)</w:t>
      </w:r>
      <w:r w:rsidRPr="00B0730D">
        <w:rPr>
          <w:rFonts w:ascii="Arial" w:hAnsi="Arial" w:cs="Arial"/>
          <w:sz w:val="20"/>
          <w:szCs w:val="20"/>
          <w:lang w:val="sr-Latn-BA"/>
        </w:rPr>
        <w:t xml:space="preserve">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27DFC7F0" w:rsidR="00F07F7A"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10" w:name="_Hlk125106132"/>
      <w:r w:rsidR="0083483B" w:rsidRPr="0083483B">
        <w:rPr>
          <w:rFonts w:ascii="Arial" w:hAnsi="Arial" w:cs="Arial"/>
          <w:b/>
          <w:sz w:val="20"/>
          <w:szCs w:val="20"/>
          <w:u w:val="single"/>
          <w:lang w:val="sr-Latn-BA"/>
        </w:rPr>
        <w:t>03.10</w:t>
      </w:r>
      <w:r w:rsidR="00140D5F" w:rsidRPr="0083483B">
        <w:rPr>
          <w:rFonts w:ascii="Arial" w:hAnsi="Arial" w:cs="Arial"/>
          <w:b/>
          <w:sz w:val="20"/>
          <w:szCs w:val="20"/>
          <w:u w:val="single"/>
          <w:lang w:val="sr-Latn-BA"/>
        </w:rPr>
        <w:t>.</w:t>
      </w:r>
      <w:r w:rsidR="002677F4" w:rsidRPr="0083483B">
        <w:rPr>
          <w:rFonts w:ascii="Arial" w:hAnsi="Arial" w:cs="Arial"/>
          <w:b/>
          <w:sz w:val="20"/>
          <w:szCs w:val="20"/>
          <w:u w:val="single"/>
          <w:lang w:val="sr-Latn-BA"/>
        </w:rPr>
        <w:t xml:space="preserve">2023. </w:t>
      </w:r>
      <w:bookmarkEnd w:id="10"/>
      <w:r w:rsidRPr="0083483B">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1858F419" w14:textId="27992FCF" w:rsidR="00223660" w:rsidRDefault="00223660" w:rsidP="00910A2D">
      <w:pPr>
        <w:jc w:val="both"/>
        <w:rPr>
          <w:rFonts w:ascii="Arial" w:hAnsi="Arial" w:cs="Arial"/>
          <w:sz w:val="20"/>
          <w:szCs w:val="20"/>
          <w:lang w:val="sr-Latn-BA"/>
        </w:rPr>
      </w:pPr>
    </w:p>
    <w:p w14:paraId="6576EEDC" w14:textId="688608B3" w:rsidR="00223660" w:rsidRPr="00BF3683" w:rsidRDefault="00E7792B" w:rsidP="00223660">
      <w:pPr>
        <w:jc w:val="both"/>
        <w:rPr>
          <w:rFonts w:ascii="Arial" w:hAnsi="Arial" w:cs="Arial"/>
          <w:b/>
          <w:bCs/>
          <w:sz w:val="20"/>
          <w:szCs w:val="20"/>
          <w:lang w:val="bs-Latn-BA" w:eastAsia="en-US"/>
        </w:rPr>
      </w:pPr>
      <w:bookmarkStart w:id="11" w:name="_Hlk125975921"/>
      <w:r>
        <w:rPr>
          <w:rFonts w:ascii="Arial" w:hAnsi="Arial" w:cs="Arial"/>
          <w:b/>
          <w:bCs/>
          <w:sz w:val="20"/>
          <w:szCs w:val="20"/>
          <w:lang w:val="bs-Latn-BA" w:eastAsia="en-US"/>
        </w:rPr>
        <w:t>Ministarstvo sigurnosti</w:t>
      </w:r>
      <w:r w:rsidR="00223660" w:rsidRPr="00BF3683">
        <w:rPr>
          <w:rFonts w:ascii="Arial" w:hAnsi="Arial" w:cs="Arial"/>
          <w:b/>
          <w:bCs/>
          <w:sz w:val="20"/>
          <w:szCs w:val="20"/>
          <w:lang w:val="bs-Latn-BA" w:eastAsia="en-US"/>
        </w:rPr>
        <w:t xml:space="preserve"> BiH</w:t>
      </w:r>
    </w:p>
    <w:p w14:paraId="1EB66044" w14:textId="77777777" w:rsidR="00223660" w:rsidRPr="00BF3683" w:rsidRDefault="00223660" w:rsidP="00223660">
      <w:pPr>
        <w:jc w:val="both"/>
        <w:rPr>
          <w:rFonts w:ascii="Arial" w:hAnsi="Arial" w:cs="Arial"/>
          <w:b/>
          <w:bCs/>
          <w:color w:val="000000"/>
          <w:sz w:val="20"/>
          <w:szCs w:val="20"/>
          <w:lang w:val="bs-Latn-BA" w:eastAsia="en-US"/>
        </w:rPr>
      </w:pPr>
      <w:r w:rsidRPr="00BF3683">
        <w:rPr>
          <w:rFonts w:ascii="Arial" w:hAnsi="Arial" w:cs="Arial"/>
          <w:b/>
          <w:bCs/>
          <w:color w:val="000000"/>
          <w:sz w:val="20"/>
          <w:szCs w:val="20"/>
          <w:lang w:val="bs-Latn-BA" w:eastAsia="en-US"/>
        </w:rPr>
        <w:t xml:space="preserve">„Javni oglas za popunjavanje radnih mjesta državnih službenika u </w:t>
      </w:r>
      <w:r>
        <w:rPr>
          <w:rFonts w:ascii="Arial" w:hAnsi="Arial" w:cs="Arial"/>
          <w:b/>
          <w:bCs/>
          <w:color w:val="000000"/>
          <w:sz w:val="20"/>
          <w:szCs w:val="20"/>
          <w:lang w:val="bs-Latn-BA" w:eastAsia="en-US"/>
        </w:rPr>
        <w:t>Ministarstvu sigurnosti</w:t>
      </w:r>
      <w:r w:rsidRPr="00BF3683">
        <w:rPr>
          <w:rFonts w:ascii="Arial" w:hAnsi="Arial" w:cs="Arial"/>
          <w:b/>
          <w:bCs/>
          <w:color w:val="000000"/>
          <w:sz w:val="20"/>
          <w:szCs w:val="20"/>
          <w:lang w:val="bs-Latn-BA" w:eastAsia="en-US"/>
        </w:rPr>
        <w:t xml:space="preserve"> BiH“ </w:t>
      </w:r>
    </w:p>
    <w:p w14:paraId="3ACBF20A" w14:textId="1BDA1DE9" w:rsidR="00223660" w:rsidRPr="00223660" w:rsidRDefault="00223660" w:rsidP="00910A2D">
      <w:pPr>
        <w:jc w:val="both"/>
        <w:rPr>
          <w:rFonts w:ascii="Arial" w:hAnsi="Arial" w:cs="Arial"/>
          <w:b/>
          <w:bCs/>
          <w:sz w:val="20"/>
          <w:szCs w:val="20"/>
          <w:lang w:val="bs-Latn-BA" w:eastAsia="en-US"/>
        </w:rPr>
      </w:pPr>
      <w:r w:rsidRPr="00BF3683">
        <w:rPr>
          <w:rFonts w:ascii="Arial" w:hAnsi="Arial" w:cs="Arial"/>
          <w:b/>
          <w:bCs/>
          <w:sz w:val="20"/>
          <w:szCs w:val="20"/>
          <w:lang w:val="bs-Latn-BA" w:eastAsia="en-US"/>
        </w:rPr>
        <w:t>71000 Sarajevo, Trg BiH broj 1</w:t>
      </w:r>
      <w:bookmarkEnd w:id="11"/>
    </w:p>
    <w:p w14:paraId="7181EE08" w14:textId="77777777" w:rsidR="00F07F7A" w:rsidRPr="00B0730D" w:rsidRDefault="00F07F7A" w:rsidP="00910A2D">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ED16" w14:textId="77777777" w:rsidR="00403A96" w:rsidRDefault="00403A96" w:rsidP="00644ACA">
      <w:r>
        <w:separator/>
      </w:r>
    </w:p>
  </w:endnote>
  <w:endnote w:type="continuationSeparator" w:id="0">
    <w:p w14:paraId="15E9F338" w14:textId="77777777" w:rsidR="00403A96" w:rsidRDefault="00403A9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0777" w14:textId="77777777" w:rsidR="00403A96" w:rsidRDefault="00403A96" w:rsidP="00644ACA">
      <w:r>
        <w:separator/>
      </w:r>
    </w:p>
  </w:footnote>
  <w:footnote w:type="continuationSeparator" w:id="0">
    <w:p w14:paraId="7C07D560" w14:textId="77777777" w:rsidR="00403A96" w:rsidRDefault="00403A96"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0812153">
    <w:abstractNumId w:val="6"/>
  </w:num>
  <w:num w:numId="2" w16cid:durableId="1516113468">
    <w:abstractNumId w:val="0"/>
  </w:num>
  <w:num w:numId="3" w16cid:durableId="15572075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4456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931620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438678">
    <w:abstractNumId w:val="10"/>
  </w:num>
  <w:num w:numId="7" w16cid:durableId="1603033730">
    <w:abstractNumId w:val="18"/>
  </w:num>
  <w:num w:numId="8" w16cid:durableId="77480799">
    <w:abstractNumId w:val="5"/>
  </w:num>
  <w:num w:numId="9" w16cid:durableId="1398166627">
    <w:abstractNumId w:val="15"/>
  </w:num>
  <w:num w:numId="10" w16cid:durableId="1121534207">
    <w:abstractNumId w:val="3"/>
  </w:num>
  <w:num w:numId="11" w16cid:durableId="147719879">
    <w:abstractNumId w:val="2"/>
  </w:num>
  <w:num w:numId="12" w16cid:durableId="883567556">
    <w:abstractNumId w:val="21"/>
  </w:num>
  <w:num w:numId="13" w16cid:durableId="93482109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26505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4493744">
    <w:abstractNumId w:val="11"/>
  </w:num>
  <w:num w:numId="16" w16cid:durableId="1636450451">
    <w:abstractNumId w:val="14"/>
  </w:num>
  <w:num w:numId="17" w16cid:durableId="415833683">
    <w:abstractNumId w:val="1"/>
  </w:num>
  <w:num w:numId="18" w16cid:durableId="1748720109">
    <w:abstractNumId w:val="20"/>
  </w:num>
  <w:num w:numId="19" w16cid:durableId="1323509027">
    <w:abstractNumId w:val="4"/>
  </w:num>
  <w:num w:numId="20" w16cid:durableId="1862626819">
    <w:abstractNumId w:val="7"/>
  </w:num>
  <w:num w:numId="21" w16cid:durableId="796413545">
    <w:abstractNumId w:val="12"/>
  </w:num>
  <w:num w:numId="22" w16cid:durableId="1803957723">
    <w:abstractNumId w:val="5"/>
  </w:num>
  <w:num w:numId="23" w16cid:durableId="428963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4DC2"/>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9620C"/>
    <w:rsid w:val="001A247A"/>
    <w:rsid w:val="001A4C55"/>
    <w:rsid w:val="001A5C20"/>
    <w:rsid w:val="001A73C9"/>
    <w:rsid w:val="001A7929"/>
    <w:rsid w:val="001B2398"/>
    <w:rsid w:val="001B410E"/>
    <w:rsid w:val="001B5E09"/>
    <w:rsid w:val="001B5FF9"/>
    <w:rsid w:val="001B683A"/>
    <w:rsid w:val="001B7A49"/>
    <w:rsid w:val="001C0A67"/>
    <w:rsid w:val="001C1778"/>
    <w:rsid w:val="001C2FE4"/>
    <w:rsid w:val="001C3100"/>
    <w:rsid w:val="001C3883"/>
    <w:rsid w:val="001D0C83"/>
    <w:rsid w:val="001D1BAE"/>
    <w:rsid w:val="001D3192"/>
    <w:rsid w:val="001D41F4"/>
    <w:rsid w:val="001D4CF3"/>
    <w:rsid w:val="001E37D9"/>
    <w:rsid w:val="001E7D01"/>
    <w:rsid w:val="001F19D5"/>
    <w:rsid w:val="001F23F2"/>
    <w:rsid w:val="001F23F9"/>
    <w:rsid w:val="001F2936"/>
    <w:rsid w:val="001F452D"/>
    <w:rsid w:val="00200FCA"/>
    <w:rsid w:val="00201946"/>
    <w:rsid w:val="002140EA"/>
    <w:rsid w:val="0021624B"/>
    <w:rsid w:val="002172E8"/>
    <w:rsid w:val="002174FD"/>
    <w:rsid w:val="00222245"/>
    <w:rsid w:val="00223660"/>
    <w:rsid w:val="002266F2"/>
    <w:rsid w:val="0022692F"/>
    <w:rsid w:val="00227F86"/>
    <w:rsid w:val="00231723"/>
    <w:rsid w:val="002327AD"/>
    <w:rsid w:val="00235EFA"/>
    <w:rsid w:val="00236DB9"/>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1F76"/>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454A"/>
    <w:rsid w:val="003C08E7"/>
    <w:rsid w:val="003C0D7B"/>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DB"/>
    <w:rsid w:val="003F1D82"/>
    <w:rsid w:val="0040153F"/>
    <w:rsid w:val="00402F58"/>
    <w:rsid w:val="00403A96"/>
    <w:rsid w:val="004055EE"/>
    <w:rsid w:val="00405722"/>
    <w:rsid w:val="00417B99"/>
    <w:rsid w:val="00420516"/>
    <w:rsid w:val="00422882"/>
    <w:rsid w:val="00423672"/>
    <w:rsid w:val="004252F4"/>
    <w:rsid w:val="00426B00"/>
    <w:rsid w:val="00432C31"/>
    <w:rsid w:val="004330FE"/>
    <w:rsid w:val="00433FE3"/>
    <w:rsid w:val="00434FBE"/>
    <w:rsid w:val="00455DFF"/>
    <w:rsid w:val="004649EC"/>
    <w:rsid w:val="0046501C"/>
    <w:rsid w:val="0047068E"/>
    <w:rsid w:val="004706C0"/>
    <w:rsid w:val="00470EFC"/>
    <w:rsid w:val="00471972"/>
    <w:rsid w:val="004735BA"/>
    <w:rsid w:val="00474A17"/>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C11EF"/>
    <w:rsid w:val="004C35BA"/>
    <w:rsid w:val="004C475B"/>
    <w:rsid w:val="004D1776"/>
    <w:rsid w:val="004D4317"/>
    <w:rsid w:val="004D563C"/>
    <w:rsid w:val="004E12BB"/>
    <w:rsid w:val="004E350E"/>
    <w:rsid w:val="004E487F"/>
    <w:rsid w:val="004E6776"/>
    <w:rsid w:val="004E6835"/>
    <w:rsid w:val="004E75BD"/>
    <w:rsid w:val="004F176C"/>
    <w:rsid w:val="004F1CF7"/>
    <w:rsid w:val="004F36A9"/>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20F39"/>
    <w:rsid w:val="006227AF"/>
    <w:rsid w:val="006234A2"/>
    <w:rsid w:val="00630EF5"/>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A5348"/>
    <w:rsid w:val="007B65B3"/>
    <w:rsid w:val="007B7EE1"/>
    <w:rsid w:val="007B7F91"/>
    <w:rsid w:val="007C019F"/>
    <w:rsid w:val="007C0B0D"/>
    <w:rsid w:val="007C1581"/>
    <w:rsid w:val="007C375E"/>
    <w:rsid w:val="007C6D7F"/>
    <w:rsid w:val="007D6A38"/>
    <w:rsid w:val="007E2F1D"/>
    <w:rsid w:val="007E625A"/>
    <w:rsid w:val="007F586F"/>
    <w:rsid w:val="007F6B2F"/>
    <w:rsid w:val="007F7911"/>
    <w:rsid w:val="00801CA4"/>
    <w:rsid w:val="00802B9A"/>
    <w:rsid w:val="00802E0E"/>
    <w:rsid w:val="00804D3C"/>
    <w:rsid w:val="00807547"/>
    <w:rsid w:val="00807844"/>
    <w:rsid w:val="00811EE1"/>
    <w:rsid w:val="008142F1"/>
    <w:rsid w:val="00814325"/>
    <w:rsid w:val="0082140B"/>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79EC"/>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4151"/>
    <w:rsid w:val="00895317"/>
    <w:rsid w:val="008A1E8E"/>
    <w:rsid w:val="008A53A7"/>
    <w:rsid w:val="008A6DFF"/>
    <w:rsid w:val="008B250F"/>
    <w:rsid w:val="008B6D9B"/>
    <w:rsid w:val="008C030E"/>
    <w:rsid w:val="008C0BAE"/>
    <w:rsid w:val="008C24B0"/>
    <w:rsid w:val="008C4641"/>
    <w:rsid w:val="008C54C4"/>
    <w:rsid w:val="008C57CF"/>
    <w:rsid w:val="008C5AE0"/>
    <w:rsid w:val="008C7AA4"/>
    <w:rsid w:val="008C7F75"/>
    <w:rsid w:val="008D02F6"/>
    <w:rsid w:val="008D08F8"/>
    <w:rsid w:val="008D3E8D"/>
    <w:rsid w:val="008D597D"/>
    <w:rsid w:val="008D7632"/>
    <w:rsid w:val="008E20D3"/>
    <w:rsid w:val="008E31D7"/>
    <w:rsid w:val="008E36DB"/>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21B0"/>
    <w:rsid w:val="00964A3E"/>
    <w:rsid w:val="00964E38"/>
    <w:rsid w:val="009713E7"/>
    <w:rsid w:val="009762E5"/>
    <w:rsid w:val="00977F90"/>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A00E9F"/>
    <w:rsid w:val="00A0292F"/>
    <w:rsid w:val="00A0364D"/>
    <w:rsid w:val="00A0577F"/>
    <w:rsid w:val="00A07047"/>
    <w:rsid w:val="00A10A9F"/>
    <w:rsid w:val="00A1110A"/>
    <w:rsid w:val="00A15C16"/>
    <w:rsid w:val="00A21E4C"/>
    <w:rsid w:val="00A22286"/>
    <w:rsid w:val="00A22FBD"/>
    <w:rsid w:val="00A2419A"/>
    <w:rsid w:val="00A24F29"/>
    <w:rsid w:val="00A3456A"/>
    <w:rsid w:val="00A46031"/>
    <w:rsid w:val="00A46774"/>
    <w:rsid w:val="00A46E67"/>
    <w:rsid w:val="00A471FA"/>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4012"/>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5866"/>
    <w:rsid w:val="00B0730D"/>
    <w:rsid w:val="00B1109A"/>
    <w:rsid w:val="00B127EC"/>
    <w:rsid w:val="00B14297"/>
    <w:rsid w:val="00B1439D"/>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86120"/>
    <w:rsid w:val="00C9256A"/>
    <w:rsid w:val="00CA240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41BE"/>
    <w:rsid w:val="00DD6F6B"/>
    <w:rsid w:val="00DE0CF2"/>
    <w:rsid w:val="00DE6678"/>
    <w:rsid w:val="00DF0086"/>
    <w:rsid w:val="00DF054A"/>
    <w:rsid w:val="00DF261C"/>
    <w:rsid w:val="00DF463E"/>
    <w:rsid w:val="00E01624"/>
    <w:rsid w:val="00E02BC7"/>
    <w:rsid w:val="00E11D26"/>
    <w:rsid w:val="00E13D70"/>
    <w:rsid w:val="00E169D7"/>
    <w:rsid w:val="00E17B9B"/>
    <w:rsid w:val="00E20F7D"/>
    <w:rsid w:val="00E2469E"/>
    <w:rsid w:val="00E25063"/>
    <w:rsid w:val="00E420D5"/>
    <w:rsid w:val="00E42278"/>
    <w:rsid w:val="00E42F56"/>
    <w:rsid w:val="00E4422B"/>
    <w:rsid w:val="00E4548D"/>
    <w:rsid w:val="00E461A2"/>
    <w:rsid w:val="00E51277"/>
    <w:rsid w:val="00E52F70"/>
    <w:rsid w:val="00E57AC3"/>
    <w:rsid w:val="00E63092"/>
    <w:rsid w:val="00E64E77"/>
    <w:rsid w:val="00E701E5"/>
    <w:rsid w:val="00E75302"/>
    <w:rsid w:val="00E7792B"/>
    <w:rsid w:val="00E80080"/>
    <w:rsid w:val="00E91322"/>
    <w:rsid w:val="00E91E3C"/>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5FC8"/>
    <w:rsid w:val="00F072CC"/>
    <w:rsid w:val="00F07F7A"/>
    <w:rsid w:val="00F101C7"/>
    <w:rsid w:val="00F2211D"/>
    <w:rsid w:val="00F23289"/>
    <w:rsid w:val="00F27860"/>
    <w:rsid w:val="00F30C77"/>
    <w:rsid w:val="00F32FFB"/>
    <w:rsid w:val="00F460BE"/>
    <w:rsid w:val="00F46A97"/>
    <w:rsid w:val="00F4722B"/>
    <w:rsid w:val="00F5262D"/>
    <w:rsid w:val="00F57309"/>
    <w:rsid w:val="00F75D7F"/>
    <w:rsid w:val="00F7762E"/>
    <w:rsid w:val="00F82A81"/>
    <w:rsid w:val="00F830FC"/>
    <w:rsid w:val="00F859CC"/>
    <w:rsid w:val="00F859FA"/>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1880</Words>
  <Characters>10716</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6</cp:revision>
  <cp:lastPrinted>2023-09-04T13:57:00Z</cp:lastPrinted>
  <dcterms:created xsi:type="dcterms:W3CDTF">2023-09-04T13:57:00Z</dcterms:created>
  <dcterms:modified xsi:type="dcterms:W3CDTF">2023-09-22T09:36:00Z</dcterms:modified>
</cp:coreProperties>
</file>