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C530" w14:textId="08134D63" w:rsidR="00062078" w:rsidRPr="00062078" w:rsidRDefault="002968F8" w:rsidP="00062078">
      <w:pPr>
        <w:jc w:val="both"/>
        <w:rPr>
          <w:rFonts w:ascii="Arial" w:eastAsia="Calibri" w:hAnsi="Arial" w:cs="Arial"/>
          <w:sz w:val="20"/>
          <w:szCs w:val="20"/>
          <w:lang w:val="sr-Cyrl-BA" w:eastAsia="en-US"/>
        </w:rPr>
      </w:pPr>
      <w:bookmarkStart w:id="0" w:name="_Hlk122097010"/>
      <w:r w:rsidRPr="00601140">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w:t>
      </w:r>
      <w:r w:rsidRPr="00A441D9">
        <w:rPr>
          <w:rFonts w:ascii="Arial" w:eastAsia="Calibri" w:hAnsi="Arial" w:cs="Arial"/>
          <w:sz w:val="20"/>
          <w:szCs w:val="20"/>
          <w:lang w:val="sr-Latn-BA" w:eastAsia="en-US"/>
        </w:rPr>
        <w:t>40/12, 93/17 i 18/24</w:t>
      </w:r>
      <w:r w:rsidRPr="00601140">
        <w:rPr>
          <w:rFonts w:ascii="Arial" w:eastAsia="Calibri" w:hAnsi="Arial" w:cs="Arial"/>
          <w:sz w:val="20"/>
          <w:szCs w:val="20"/>
          <w:lang w:val="sr-Latn-BA" w:eastAsia="en-US"/>
        </w:rPr>
        <w:t xml:space="preserve">), Agencija za državnu službu Bosne i Hercegovine, </w:t>
      </w:r>
      <w:bookmarkStart w:id="1" w:name="_Hlk189652011"/>
      <w:r w:rsidR="005C277E">
        <w:rPr>
          <w:rFonts w:ascii="Arial" w:eastAsia="Calibri" w:hAnsi="Arial" w:cs="Arial"/>
          <w:sz w:val="20"/>
          <w:szCs w:val="20"/>
          <w:lang w:val="sr-Latn-BA" w:eastAsia="en-US"/>
        </w:rPr>
        <w:t>na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zahtjev</w:t>
      </w:r>
      <w:r w:rsidR="005C277E" w:rsidRPr="005C277E">
        <w:rPr>
          <w:rFonts w:ascii="Arial" w:eastAsia="Calibri" w:hAnsi="Arial" w:cs="Arial"/>
          <w:sz w:val="20"/>
          <w:szCs w:val="20"/>
          <w:lang w:val="sr-Latn-BA" w:eastAsia="en-US"/>
        </w:rPr>
        <w:t xml:space="preserve"> </w:t>
      </w:r>
      <w:r w:rsidR="0089144D" w:rsidRPr="0089144D">
        <w:rPr>
          <w:rFonts w:ascii="Arial" w:eastAsia="Calibri" w:hAnsi="Arial" w:cs="Arial"/>
          <w:sz w:val="20"/>
          <w:szCs w:val="20"/>
          <w:lang w:val="bs-Cyrl-BA" w:eastAsia="en-US"/>
        </w:rPr>
        <w:t>Uprav</w:t>
      </w:r>
      <w:r w:rsidR="0089144D">
        <w:rPr>
          <w:rFonts w:ascii="Arial" w:eastAsia="Calibri" w:hAnsi="Arial" w:cs="Arial"/>
          <w:sz w:val="20"/>
          <w:szCs w:val="20"/>
          <w:lang w:val="bs-Latn-BA" w:eastAsia="en-US"/>
        </w:rPr>
        <w:t>e</w:t>
      </w:r>
      <w:r w:rsidR="0089144D" w:rsidRPr="0089144D">
        <w:rPr>
          <w:rFonts w:ascii="Arial" w:eastAsia="Calibri" w:hAnsi="Arial" w:cs="Arial"/>
          <w:sz w:val="20"/>
          <w:szCs w:val="20"/>
          <w:lang w:val="bs-Cyrl-BA" w:eastAsia="en-US"/>
        </w:rPr>
        <w:t xml:space="preserve"> Bosne i Hercegovine za zaštitu zdravlja bilja</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raspisuje</w:t>
      </w:r>
    </w:p>
    <w:p w14:paraId="7A13C7CE" w14:textId="77777777" w:rsidR="00062078" w:rsidRPr="00062078" w:rsidRDefault="00062078" w:rsidP="00062078">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63E53653" w14:textId="6132E566" w:rsidR="00062078" w:rsidRPr="00062078" w:rsidRDefault="00062078" w:rsidP="0075003F">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JAVNI</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OGLAS</w:t>
      </w:r>
    </w:p>
    <w:p w14:paraId="6B61FE2B" w14:textId="5B247A8C" w:rsidR="00062078" w:rsidRPr="00062078" w:rsidRDefault="00062078" w:rsidP="0075003F">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za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popunjavanje</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radn</w:t>
      </w:r>
      <w:r w:rsidR="00E0484E">
        <w:rPr>
          <w:rFonts w:ascii="Arial" w:eastAsia="Calibri" w:hAnsi="Arial" w:cs="Arial"/>
          <w:b/>
          <w:bCs/>
          <w:sz w:val="20"/>
          <w:szCs w:val="20"/>
          <w:lang w:val="bs-Latn-BA" w:eastAsia="en-US"/>
        </w:rPr>
        <w:t>og</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mjesta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državn</w:t>
      </w:r>
      <w:r w:rsidR="00E0484E">
        <w:rPr>
          <w:rFonts w:ascii="Arial" w:eastAsia="Calibri" w:hAnsi="Arial" w:cs="Arial"/>
          <w:b/>
          <w:bCs/>
          <w:sz w:val="20"/>
          <w:szCs w:val="20"/>
          <w:lang w:val="bs-Latn-BA" w:eastAsia="en-US"/>
        </w:rPr>
        <w:t>og</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službenika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u</w:t>
      </w:r>
    </w:p>
    <w:p w14:paraId="0CD36AF5" w14:textId="277B5DCE" w:rsidR="009C7504" w:rsidRPr="00601140" w:rsidRDefault="0089144D" w:rsidP="0075003F">
      <w:pPr>
        <w:jc w:val="center"/>
        <w:rPr>
          <w:rFonts w:ascii="Arial" w:eastAsia="Calibri" w:hAnsi="Arial" w:cs="Arial"/>
          <w:b/>
          <w:sz w:val="20"/>
          <w:szCs w:val="20"/>
          <w:lang w:val="sr-Latn-BA" w:eastAsia="en-US"/>
        </w:rPr>
      </w:pPr>
      <w:r w:rsidRPr="0089144D">
        <w:rPr>
          <w:rFonts w:ascii="Arial" w:eastAsia="Calibri" w:hAnsi="Arial" w:cs="Arial"/>
          <w:b/>
          <w:bCs/>
          <w:sz w:val="20"/>
          <w:szCs w:val="20"/>
          <w:lang w:val="da-DK" w:eastAsia="en-US"/>
        </w:rPr>
        <w:t>Upravi Bosne i Hercegovine za zaštitu zdravlja bilja</w:t>
      </w:r>
    </w:p>
    <w:p w14:paraId="56D85348" w14:textId="77777777" w:rsidR="00CC7FBB" w:rsidRDefault="00CC7FBB" w:rsidP="00ED3360">
      <w:pPr>
        <w:jc w:val="both"/>
        <w:rPr>
          <w:rFonts w:ascii="Arial" w:eastAsia="Calibri" w:hAnsi="Arial" w:cs="Arial"/>
          <w:b/>
          <w:sz w:val="20"/>
          <w:szCs w:val="20"/>
          <w:lang w:val="sr-Latn-BA" w:eastAsia="en-US"/>
        </w:rPr>
      </w:pPr>
    </w:p>
    <w:p w14:paraId="74C691DD" w14:textId="77777777" w:rsidR="0075003F" w:rsidRDefault="0075003F" w:rsidP="00ED3360">
      <w:pPr>
        <w:jc w:val="both"/>
        <w:rPr>
          <w:rFonts w:ascii="Arial" w:eastAsia="Calibri" w:hAnsi="Arial" w:cs="Arial"/>
          <w:b/>
          <w:sz w:val="20"/>
          <w:szCs w:val="20"/>
          <w:lang w:val="sr-Latn-BA" w:eastAsia="en-US"/>
        </w:rPr>
      </w:pPr>
      <w:bookmarkStart w:id="2" w:name="_Hlk176770279"/>
    </w:p>
    <w:p w14:paraId="477AC350" w14:textId="67F33D5A" w:rsidR="00A376E2" w:rsidRDefault="00062078" w:rsidP="0075003F">
      <w:pPr>
        <w:jc w:val="both"/>
        <w:rPr>
          <w:rFonts w:ascii="Arial" w:eastAsia="Calibri" w:hAnsi="Arial" w:cs="Arial"/>
          <w:b/>
          <w:sz w:val="20"/>
          <w:szCs w:val="20"/>
          <w:lang w:val="sr-Latn-BA" w:eastAsia="en-US"/>
        </w:rPr>
      </w:pPr>
      <w:r w:rsidRPr="00062078">
        <w:rPr>
          <w:rFonts w:ascii="Arial" w:eastAsia="Calibri" w:hAnsi="Arial" w:cs="Arial"/>
          <w:b/>
          <w:sz w:val="20"/>
          <w:szCs w:val="20"/>
          <w:lang w:val="sr-Latn-BA" w:eastAsia="en-US"/>
        </w:rPr>
        <w:t xml:space="preserve">1/01 </w:t>
      </w:r>
      <w:bookmarkStart w:id="3" w:name="_Hlk193964849"/>
      <w:r w:rsidR="0075003F">
        <w:rPr>
          <w:rFonts w:ascii="Arial" w:eastAsia="Calibri" w:hAnsi="Arial" w:cs="Arial"/>
          <w:b/>
          <w:sz w:val="20"/>
          <w:szCs w:val="20"/>
          <w:lang w:val="sr-Latn-BA" w:eastAsia="en-US"/>
        </w:rPr>
        <w:t>Viši stručni saradnik za pravne i personalne poslove</w:t>
      </w:r>
    </w:p>
    <w:bookmarkEnd w:id="3"/>
    <w:p w14:paraId="0354736F" w14:textId="77777777" w:rsidR="00062078" w:rsidRPr="00601140" w:rsidRDefault="00062078"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44A0443A" w14:textId="0D589373" w:rsidR="00693E88" w:rsidRPr="00693E88" w:rsidRDefault="0075003F" w:rsidP="00693E88">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ODJELJENJE ZA PRAVNE, KADROVSKE, OPĆE I FINANSIJSKE POSLOVE</w:t>
      </w:r>
    </w:p>
    <w:p w14:paraId="5482FCAB" w14:textId="77777777" w:rsidR="00693E88" w:rsidRPr="00601140" w:rsidRDefault="00693E88" w:rsidP="00693E88">
      <w:pPr>
        <w:jc w:val="both"/>
        <w:rPr>
          <w:rFonts w:ascii="Arial" w:eastAsia="Calibri" w:hAnsi="Arial" w:cs="Arial"/>
          <w:b/>
          <w:sz w:val="20"/>
          <w:szCs w:val="20"/>
          <w:u w:val="single"/>
          <w:lang w:val="sr-Latn-BA" w:eastAsia="en-US"/>
        </w:rPr>
      </w:pPr>
    </w:p>
    <w:p w14:paraId="263677D0" w14:textId="77777777" w:rsidR="0075003F" w:rsidRDefault="0075003F" w:rsidP="00A376E2">
      <w:pPr>
        <w:jc w:val="both"/>
        <w:rPr>
          <w:rFonts w:ascii="Arial" w:eastAsia="Calibri" w:hAnsi="Arial" w:cs="Arial"/>
          <w:b/>
          <w:sz w:val="20"/>
          <w:szCs w:val="20"/>
          <w:u w:val="single"/>
          <w:lang w:val="sr-Latn-BA" w:eastAsia="en-US"/>
        </w:rPr>
      </w:pPr>
      <w:r w:rsidRPr="0075003F">
        <w:rPr>
          <w:rFonts w:ascii="Arial" w:eastAsia="Calibri" w:hAnsi="Arial" w:cs="Arial"/>
          <w:b/>
          <w:sz w:val="20"/>
          <w:szCs w:val="20"/>
          <w:u w:val="single"/>
          <w:lang w:val="sr-Latn-BA" w:eastAsia="en-US"/>
        </w:rPr>
        <w:t>1/01 Viši stručni saradnik za pravne i personalne poslove</w:t>
      </w:r>
    </w:p>
    <w:p w14:paraId="09004577" w14:textId="0FF3B5F2" w:rsidR="0075003F" w:rsidRDefault="00ED3360" w:rsidP="00693E8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75003F">
        <w:rPr>
          <w:rFonts w:ascii="Arial" w:eastAsia="Calibri" w:hAnsi="Arial" w:cs="Arial"/>
          <w:sz w:val="20"/>
          <w:szCs w:val="20"/>
          <w:lang w:val="sr-Latn-BA" w:eastAsia="en-US"/>
        </w:rPr>
        <w:t>Sarađuje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po</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potrebi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izrađuje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jednostavnije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pravne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propise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koji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javno</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objavljuju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izrađuje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interne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opće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akte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inicira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izmjene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dopune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propisa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općih</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akata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izrađuje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nacrte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rješenja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postupcima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koje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vodi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priprema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pravna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mišljenja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sarađuje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izradi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nacrta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složenijih</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pravnih</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mišljenja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izrađuje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pojedinačne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pravne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akte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koji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odnose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na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prava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dužnosti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odgovornosti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iz</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radnog</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odnosa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ili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vezi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radnog</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odnosa</w:t>
      </w:r>
      <w:r w:rsidR="0075003F" w:rsidRPr="0075003F">
        <w:rPr>
          <w:rFonts w:ascii="Arial" w:eastAsia="Calibri" w:hAnsi="Arial" w:cs="Arial"/>
          <w:sz w:val="20"/>
          <w:szCs w:val="20"/>
          <w:lang w:val="sr-Latn-BA" w:eastAsia="en-US"/>
        </w:rPr>
        <w:t>,</w:t>
      </w:r>
      <w:r w:rsidR="0075003F">
        <w:rPr>
          <w:rFonts w:ascii="Arial" w:eastAsia="Calibri" w:hAnsi="Arial" w:cs="Arial"/>
          <w:sz w:val="20"/>
          <w:szCs w:val="20"/>
          <w:lang w:val="sr-Latn-BA" w:eastAsia="en-US"/>
        </w:rPr>
        <w:t xml:space="preserve"> provodi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procedure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konkursa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ili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oglasa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vezi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prijema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zaposlenih</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pomaže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davanju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potrebnih</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izjašnjenja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pripremi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dokumentacije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vezi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zastupanjem</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institucije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postupcima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pred</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nadležnim</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organima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koji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odnose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na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radnopravni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status</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zaposlenih</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instituciji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sarađuje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po</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nalogu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pretpostavljenih</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organizuje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potrebne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obuke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iz</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nadležnosti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institucije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obavlja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druge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poslove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po</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nalogu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šefa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odjeljenja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Za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svoj</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rad</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odgovoran</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šefu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odjeljenja</w:t>
      </w:r>
      <w:r w:rsidR="0075003F" w:rsidRPr="0075003F">
        <w:rPr>
          <w:rFonts w:ascii="Arial" w:eastAsia="Calibri" w:hAnsi="Arial" w:cs="Arial"/>
          <w:sz w:val="20"/>
          <w:szCs w:val="20"/>
          <w:lang w:val="sr-Latn-BA" w:eastAsia="en-US"/>
        </w:rPr>
        <w:t>.</w:t>
      </w:r>
    </w:p>
    <w:p w14:paraId="40442CB5" w14:textId="36201811" w:rsidR="0075003F" w:rsidRDefault="00ED3360" w:rsidP="0075003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bookmarkStart w:id="4" w:name="_Hlk189652038"/>
      <w:bookmarkStart w:id="5" w:name="_Hlk193099847"/>
      <w:r w:rsidR="0075003F">
        <w:rPr>
          <w:rFonts w:ascii="Arial" w:eastAsia="Calibri" w:hAnsi="Arial" w:cs="Arial"/>
          <w:sz w:val="20"/>
          <w:szCs w:val="20"/>
          <w:lang w:val="sr-Latn-BA" w:eastAsia="en-US"/>
        </w:rPr>
        <w:t>Visoka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stručna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sprema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najmanje</w:t>
      </w:r>
      <w:r w:rsidR="0075003F" w:rsidRPr="0075003F">
        <w:rPr>
          <w:rFonts w:ascii="Arial" w:eastAsia="Calibri" w:hAnsi="Arial" w:cs="Arial"/>
          <w:sz w:val="20"/>
          <w:szCs w:val="20"/>
          <w:lang w:val="sr-Latn-BA" w:eastAsia="en-US"/>
        </w:rPr>
        <w:t xml:space="preserve"> VII </w:t>
      </w:r>
      <w:r w:rsidR="0075003F">
        <w:rPr>
          <w:rFonts w:ascii="Arial" w:eastAsia="Calibri" w:hAnsi="Arial" w:cs="Arial"/>
          <w:sz w:val="20"/>
          <w:szCs w:val="20"/>
          <w:lang w:val="sr-Latn-BA" w:eastAsia="en-US"/>
        </w:rPr>
        <w:t>stepen</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stručne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spreme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odnosno</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Bolonjski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sistem</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studiranja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 xml:space="preserve">najmanje </w:t>
      </w:r>
      <w:r w:rsidR="0075003F" w:rsidRPr="0075003F">
        <w:rPr>
          <w:rFonts w:ascii="Arial" w:eastAsia="Calibri" w:hAnsi="Arial" w:cs="Arial"/>
          <w:sz w:val="20"/>
          <w:szCs w:val="20"/>
          <w:lang w:val="sr-Latn-BA" w:eastAsia="en-US"/>
        </w:rPr>
        <w:t xml:space="preserve">240 ECTS </w:t>
      </w:r>
      <w:r w:rsidR="0075003F">
        <w:rPr>
          <w:rFonts w:ascii="Arial" w:eastAsia="Calibri" w:hAnsi="Arial" w:cs="Arial"/>
          <w:sz w:val="20"/>
          <w:szCs w:val="20"/>
          <w:lang w:val="sr-Latn-BA" w:eastAsia="en-US"/>
        </w:rPr>
        <w:t>bodova</w:t>
      </w:r>
      <w:r w:rsidR="0075003F" w:rsidRPr="0075003F">
        <w:rPr>
          <w:rFonts w:ascii="Arial" w:eastAsia="Calibri" w:hAnsi="Arial" w:cs="Arial"/>
          <w:sz w:val="20"/>
          <w:szCs w:val="20"/>
          <w:lang w:val="sr-Latn-BA" w:eastAsia="en-US"/>
        </w:rPr>
        <w:t>)</w:t>
      </w:r>
      <w:r w:rsidR="0075003F">
        <w:rPr>
          <w:rFonts w:ascii="Arial" w:eastAsia="Calibri" w:hAnsi="Arial" w:cs="Arial"/>
          <w:sz w:val="20"/>
          <w:szCs w:val="20"/>
          <w:lang w:val="sr-Latn-BA" w:eastAsia="en-US"/>
        </w:rPr>
        <w:t>,</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završen</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pravni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fakultet; najmanje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dvije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godine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radnog</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iskustva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u</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struci; položen</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stručni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upravni</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ispit; poznavanje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engleskog jezika; poznavanje</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rada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na</w:t>
      </w:r>
      <w:r w:rsidR="0075003F" w:rsidRPr="0075003F">
        <w:rPr>
          <w:rFonts w:ascii="Arial" w:eastAsia="Calibri" w:hAnsi="Arial" w:cs="Arial"/>
          <w:sz w:val="20"/>
          <w:szCs w:val="20"/>
          <w:lang w:val="sr-Latn-BA" w:eastAsia="en-US"/>
        </w:rPr>
        <w:t xml:space="preserve"> </w:t>
      </w:r>
      <w:r w:rsidR="0075003F">
        <w:rPr>
          <w:rFonts w:ascii="Arial" w:eastAsia="Calibri" w:hAnsi="Arial" w:cs="Arial"/>
          <w:sz w:val="20"/>
          <w:szCs w:val="20"/>
          <w:lang w:val="sr-Latn-BA" w:eastAsia="en-US"/>
        </w:rPr>
        <w:t>računaru.</w:t>
      </w:r>
    </w:p>
    <w:p w14:paraId="4E3985CD" w14:textId="18E9FCD5" w:rsidR="00ED3360" w:rsidRPr="00601140" w:rsidRDefault="00ED3360" w:rsidP="0075003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00A376E2">
        <w:rPr>
          <w:rFonts w:ascii="Arial" w:eastAsia="Calibri" w:hAnsi="Arial" w:cs="Arial"/>
          <w:sz w:val="20"/>
          <w:szCs w:val="20"/>
          <w:lang w:val="sr-Latn-BA" w:eastAsia="en-US"/>
        </w:rPr>
        <w:t>d</w:t>
      </w:r>
      <w:r w:rsidRPr="00601140">
        <w:rPr>
          <w:rFonts w:ascii="Arial" w:eastAsia="Calibri" w:hAnsi="Arial" w:cs="Arial"/>
          <w:sz w:val="20"/>
          <w:szCs w:val="20"/>
          <w:lang w:val="sr-Latn-BA" w:eastAsia="en-US"/>
        </w:rPr>
        <w:t xml:space="preserve">ržavni službenik – </w:t>
      </w:r>
      <w:r w:rsidR="0075003F">
        <w:rPr>
          <w:rFonts w:ascii="Arial" w:eastAsia="Calibri" w:hAnsi="Arial" w:cs="Arial"/>
          <w:sz w:val="20"/>
          <w:szCs w:val="20"/>
          <w:lang w:val="sr-Latn-BA" w:eastAsia="en-US"/>
        </w:rPr>
        <w:t>viši stručni saradnik</w:t>
      </w:r>
      <w:r w:rsidRPr="00601140">
        <w:rPr>
          <w:rFonts w:ascii="Arial" w:eastAsia="Calibri" w:hAnsi="Arial" w:cs="Arial"/>
          <w:sz w:val="20"/>
          <w:szCs w:val="20"/>
          <w:lang w:val="sr-Latn-BA" w:eastAsia="en-US"/>
        </w:rPr>
        <w:t>.</w:t>
      </w:r>
    </w:p>
    <w:bookmarkEnd w:id="4"/>
    <w:p w14:paraId="0FCEE3B1" w14:textId="681D33A8"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75003F" w:rsidRPr="0075003F">
        <w:rPr>
          <w:rFonts w:ascii="Arial" w:hAnsi="Arial" w:cs="Arial"/>
          <w:sz w:val="20"/>
          <w:szCs w:val="20"/>
          <w:lang w:val="sr-Latn-BA" w:eastAsia="en-US"/>
        </w:rPr>
        <w:t>1530,00 KM</w:t>
      </w:r>
    </w:p>
    <w:bookmarkEnd w:id="5"/>
    <w:p w14:paraId="0F01A517" w14:textId="489D9CD5"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00A376E2">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sidR="00A376E2">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0AB20631" w14:textId="29ED2BA3" w:rsidR="004A2EE5" w:rsidRDefault="00ED3360" w:rsidP="00ED3360">
      <w:pPr>
        <w:jc w:val="both"/>
        <w:rPr>
          <w:rFonts w:ascii="Arial" w:eastAsia="Calibri" w:hAnsi="Arial" w:cs="Arial"/>
          <w:sz w:val="20"/>
          <w:szCs w:val="20"/>
          <w:lang w:val="sr-Latn-BA" w:eastAsia="en-US"/>
        </w:rPr>
      </w:pPr>
      <w:bookmarkStart w:id="6" w:name="_Hlk191383306"/>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A376E2">
        <w:rPr>
          <w:rFonts w:ascii="Arial" w:eastAsia="Calibri" w:hAnsi="Arial" w:cs="Arial"/>
          <w:sz w:val="20"/>
          <w:szCs w:val="20"/>
          <w:lang w:val="sr-Latn-BA" w:eastAsia="en-US"/>
        </w:rPr>
        <w:t>Sarajevo</w:t>
      </w:r>
    </w:p>
    <w:bookmarkEnd w:id="0"/>
    <w:bookmarkEnd w:id="1"/>
    <w:bookmarkEnd w:id="2"/>
    <w:bookmarkEnd w:id="6"/>
    <w:p w14:paraId="5A8CC0DE" w14:textId="77777777" w:rsidR="00A376E2" w:rsidRDefault="00A376E2" w:rsidP="00257982">
      <w:pPr>
        <w:pStyle w:val="NormalWeb"/>
        <w:spacing w:before="0" w:beforeAutospacing="0" w:after="0" w:afterAutospacing="0"/>
        <w:jc w:val="both"/>
        <w:rPr>
          <w:rStyle w:val="Strong"/>
          <w:rFonts w:ascii="Arial" w:hAnsi="Arial" w:cs="Arial"/>
          <w:sz w:val="20"/>
          <w:szCs w:val="20"/>
          <w:u w:val="single"/>
          <w:lang w:val="sr-Latn-BA"/>
        </w:rPr>
      </w:pPr>
    </w:p>
    <w:p w14:paraId="3CED61B1" w14:textId="0E61D749"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1F17BBF5" w14:textId="77777777" w:rsidR="004259EA" w:rsidRPr="00601140" w:rsidRDefault="004259EA" w:rsidP="004259EA">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w:t>
      </w:r>
      <w:r w:rsidRPr="00A441D9">
        <w:rPr>
          <w:rFonts w:ascii="Arial" w:hAnsi="Arial" w:cs="Arial"/>
          <w:sz w:val="20"/>
          <w:szCs w:val="20"/>
          <w:lang w:val="sr-Latn-BA"/>
        </w:rPr>
        <w:t>21/17, 28/21 i 38/23</w:t>
      </w:r>
      <w:r w:rsidRPr="00601140">
        <w:rPr>
          <w:rFonts w:ascii="Arial" w:hAnsi="Arial" w:cs="Arial"/>
          <w:sz w:val="20"/>
          <w:szCs w:val="20"/>
          <w:lang w:val="sr-Latn-BA"/>
        </w:rPr>
        <w:t>).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w:t>
      </w:r>
      <w:r w:rsidRPr="00C27FC7">
        <w:rPr>
          <w:rFonts w:ascii="Arial" w:hAnsi="Arial" w:cs="Arial"/>
          <w:sz w:val="20"/>
          <w:szCs w:val="20"/>
          <w:lang w:val="sr-Latn-BA"/>
        </w:rPr>
        <w:lastRenderedPageBreak/>
        <w:t>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77777777"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4B148E5B" w:rsidR="007921D1" w:rsidRPr="007921D1" w:rsidRDefault="00473088"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7" w:name="_Hlk122096949"/>
      <w:r>
        <w:rPr>
          <w:rFonts w:ascii="Arial" w:hAnsi="Arial" w:cs="Arial"/>
          <w:sz w:val="20"/>
          <w:szCs w:val="20"/>
          <w:lang w:val="sr-Latn-BA"/>
        </w:rPr>
        <w:t>dokaza o traženom nivou znanja stranog jezika</w:t>
      </w:r>
      <w:r w:rsidR="00E74BD3">
        <w:rPr>
          <w:rFonts w:ascii="Arial" w:hAnsi="Arial" w:cs="Arial"/>
          <w:sz w:val="20"/>
          <w:szCs w:val="20"/>
          <w:lang w:val="sr-Latn-BA"/>
        </w:rPr>
        <w:t xml:space="preserve">; </w:t>
      </w:r>
    </w:p>
    <w:bookmarkEnd w:id="7"/>
    <w:p w14:paraId="50EE4004" w14:textId="239EE90B"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na računaru</w:t>
      </w:r>
      <w:r w:rsidR="004E1A7E" w:rsidRPr="00C27FC7">
        <w:rPr>
          <w:rFonts w:ascii="Arial" w:eastAsia="Times New Roman" w:hAnsi="Arial" w:cs="Arial"/>
          <w:sz w:val="20"/>
          <w:szCs w:val="20"/>
          <w:lang w:val="sr-Latn-BA"/>
        </w:rPr>
        <w:t>.</w:t>
      </w:r>
    </w:p>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87B620F"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w:t>
      </w:r>
      <w:r w:rsidRPr="00C27FC7">
        <w:rPr>
          <w:rFonts w:ascii="Arial" w:hAnsi="Arial" w:cs="Arial"/>
          <w:sz w:val="20"/>
          <w:szCs w:val="20"/>
          <w:lang w:val="sr-Latn-BA"/>
        </w:rPr>
        <w:lastRenderedPageBreak/>
        <w:t xml:space="preserve">se član 56. Zakona o radu u institucijama Bosne i Hercegovine („Službeni glasnik BiH“, br. </w:t>
      </w:r>
      <w:r w:rsidR="00907656" w:rsidRPr="00907656">
        <w:rPr>
          <w:rFonts w:ascii="Arial" w:hAnsi="Arial" w:cs="Arial"/>
          <w:sz w:val="20"/>
          <w:szCs w:val="20"/>
          <w:lang w:val="sr-Latn-BA"/>
        </w:rPr>
        <w:t>26/04, 7/05, 48/05, 60/10, 32/13, 93/17, 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13870403"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8" w:name="_Hlk112151947"/>
      <w:r w:rsidR="007D6F76" w:rsidRPr="00C27FC7">
        <w:rPr>
          <w:rFonts w:ascii="Arial" w:hAnsi="Arial" w:cs="Arial"/>
          <w:b/>
          <w:sz w:val="20"/>
          <w:szCs w:val="20"/>
          <w:u w:val="single"/>
          <w:lang w:val="sr-Latn-BA"/>
        </w:rPr>
        <w:t xml:space="preserve"> </w:t>
      </w:r>
      <w:bookmarkStart w:id="9" w:name="_Hlk196467686"/>
      <w:bookmarkStart w:id="10" w:name="_Hlk199939007"/>
      <w:r w:rsidR="00E0484E">
        <w:rPr>
          <w:rFonts w:ascii="Arial" w:hAnsi="Arial" w:cs="Arial"/>
          <w:b/>
          <w:sz w:val="20"/>
          <w:szCs w:val="20"/>
          <w:u w:val="single"/>
          <w:lang w:val="sr-Latn-BA"/>
        </w:rPr>
        <w:t>30.06.2025.</w:t>
      </w:r>
      <w:bookmarkEnd w:id="10"/>
      <w:r w:rsidR="004735BA" w:rsidRPr="00C27FC7">
        <w:rPr>
          <w:rFonts w:ascii="Arial" w:hAnsi="Arial" w:cs="Arial"/>
          <w:b/>
          <w:sz w:val="20"/>
          <w:szCs w:val="20"/>
          <w:u w:val="single"/>
          <w:lang w:val="sr-Latn-BA"/>
        </w:rPr>
        <w:t xml:space="preserve"> </w:t>
      </w:r>
      <w:bookmarkEnd w:id="8"/>
      <w:bookmarkEnd w:id="9"/>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11" w:name="_Hlk122096481"/>
      <w:bookmarkStart w:id="12" w:name="_Hlk198126050"/>
      <w:bookmarkStart w:id="13" w:name="_Hlk193102743"/>
      <w:r w:rsidRPr="00C27FC7">
        <w:rPr>
          <w:rFonts w:ascii="Arial" w:hAnsi="Arial" w:cs="Arial"/>
          <w:b/>
          <w:bCs/>
          <w:sz w:val="20"/>
          <w:szCs w:val="20"/>
          <w:lang w:val="sr-Latn-BA" w:eastAsia="en-US"/>
        </w:rPr>
        <w:t>Agencija za državnu službu BiH</w:t>
      </w:r>
    </w:p>
    <w:p w14:paraId="0F38D822" w14:textId="6AD27684"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5D2383">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w:t>
      </w:r>
      <w:r w:rsidR="005D2383">
        <w:rPr>
          <w:rFonts w:ascii="Arial" w:hAnsi="Arial" w:cs="Arial"/>
          <w:b/>
          <w:bCs/>
          <w:sz w:val="20"/>
          <w:szCs w:val="20"/>
          <w:lang w:val="sr-Latn-BA" w:eastAsia="en-US"/>
        </w:rPr>
        <w:t>popunjavanje</w:t>
      </w:r>
      <w:r w:rsidR="00EE440F" w:rsidRPr="00C27FC7">
        <w:rPr>
          <w:rFonts w:ascii="Arial" w:hAnsi="Arial" w:cs="Arial"/>
          <w:b/>
          <w:bCs/>
          <w:sz w:val="20"/>
          <w:szCs w:val="20"/>
          <w:lang w:val="sr-Latn-BA" w:eastAsia="en-US"/>
        </w:rPr>
        <w:t xml:space="preserve"> radn</w:t>
      </w:r>
      <w:r w:rsidR="00E0484E">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E0484E">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75003F" w:rsidRPr="0075003F">
        <w:rPr>
          <w:rFonts w:ascii="Arial" w:hAnsi="Arial" w:cs="Arial"/>
          <w:b/>
          <w:bCs/>
          <w:sz w:val="20"/>
          <w:szCs w:val="20"/>
          <w:lang w:val="sr-Latn-BA" w:eastAsia="en-US"/>
        </w:rPr>
        <w:t>Upravi Bosne i Hercegovine za zaštitu zdravlja bilja</w:t>
      </w:r>
      <w:r w:rsidRPr="00C27FC7">
        <w:rPr>
          <w:rFonts w:ascii="Arial" w:hAnsi="Arial" w:cs="Arial"/>
          <w:b/>
          <w:bCs/>
          <w:sz w:val="20"/>
          <w:szCs w:val="20"/>
          <w:lang w:val="sr-Latn-BA" w:eastAsia="en-US"/>
        </w:rPr>
        <w:t xml:space="preserve">“ </w:t>
      </w:r>
    </w:p>
    <w:bookmarkEnd w:id="11"/>
    <w:p w14:paraId="1DF809ED" w14:textId="77777777" w:rsidR="00EE04E3" w:rsidRPr="00C27FC7" w:rsidRDefault="00EE04E3" w:rsidP="00EE04E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Pr>
          <w:rFonts w:ascii="Arial" w:hAnsi="Arial" w:cs="Arial"/>
          <w:b/>
          <w:bCs/>
          <w:sz w:val="20"/>
          <w:szCs w:val="20"/>
          <w:lang w:val="sr-Latn-BA" w:eastAsia="en-US"/>
        </w:rPr>
        <w:t>Fra Anđela Zvizdovića</w:t>
      </w:r>
      <w:r w:rsidRPr="00C27FC7">
        <w:rPr>
          <w:rFonts w:ascii="Arial" w:hAnsi="Arial" w:cs="Arial"/>
          <w:b/>
          <w:bCs/>
          <w:sz w:val="20"/>
          <w:szCs w:val="20"/>
          <w:lang w:val="sr-Latn-BA" w:eastAsia="en-US"/>
        </w:rPr>
        <w:t xml:space="preserve"> broj 1</w:t>
      </w:r>
      <w:r>
        <w:rPr>
          <w:rFonts w:ascii="Arial" w:hAnsi="Arial" w:cs="Arial"/>
          <w:b/>
          <w:bCs/>
          <w:sz w:val="20"/>
          <w:szCs w:val="20"/>
          <w:lang w:val="sr-Latn-BA" w:eastAsia="en-US"/>
        </w:rPr>
        <w:t>.</w:t>
      </w:r>
    </w:p>
    <w:bookmarkEnd w:id="12"/>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4" w:name="_Hlk115786186"/>
      <w:r w:rsidR="0003132D" w:rsidRPr="00601140">
        <w:rPr>
          <w:rFonts w:ascii="Arial" w:hAnsi="Arial" w:cs="Arial"/>
          <w:b/>
          <w:bCs/>
          <w:sz w:val="20"/>
          <w:szCs w:val="20"/>
          <w:lang w:val="sr-Latn-BA" w:eastAsia="en-US"/>
        </w:rPr>
        <w:t xml:space="preserve"> </w:t>
      </w:r>
    </w:p>
    <w:bookmarkEnd w:id="13"/>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14"/>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6A0AF" w14:textId="77777777" w:rsidR="00931832" w:rsidRDefault="00931832" w:rsidP="00644ACA">
      <w:r>
        <w:separator/>
      </w:r>
    </w:p>
  </w:endnote>
  <w:endnote w:type="continuationSeparator" w:id="0">
    <w:p w14:paraId="127CA0A2" w14:textId="77777777" w:rsidR="00931832" w:rsidRDefault="0093183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60487" w14:textId="77777777" w:rsidR="00931832" w:rsidRDefault="00931832" w:rsidP="00644ACA">
      <w:r>
        <w:separator/>
      </w:r>
    </w:p>
  </w:footnote>
  <w:footnote w:type="continuationSeparator" w:id="0">
    <w:p w14:paraId="7D4D2979" w14:textId="77777777" w:rsidR="00931832" w:rsidRDefault="00931832"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95958091">
    <w:abstractNumId w:val="6"/>
  </w:num>
  <w:num w:numId="2" w16cid:durableId="690423988">
    <w:abstractNumId w:val="0"/>
  </w:num>
  <w:num w:numId="3" w16cid:durableId="80686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88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337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087282">
    <w:abstractNumId w:val="10"/>
  </w:num>
  <w:num w:numId="7" w16cid:durableId="1005745128">
    <w:abstractNumId w:val="19"/>
  </w:num>
  <w:num w:numId="8" w16cid:durableId="8607070">
    <w:abstractNumId w:val="5"/>
  </w:num>
  <w:num w:numId="9" w16cid:durableId="51583037">
    <w:abstractNumId w:val="16"/>
  </w:num>
  <w:num w:numId="10" w16cid:durableId="1895308036">
    <w:abstractNumId w:val="3"/>
  </w:num>
  <w:num w:numId="11" w16cid:durableId="1284650251">
    <w:abstractNumId w:val="2"/>
  </w:num>
  <w:num w:numId="12" w16cid:durableId="1427455178">
    <w:abstractNumId w:val="22"/>
  </w:num>
  <w:num w:numId="13" w16cid:durableId="67535335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63567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867653">
    <w:abstractNumId w:val="11"/>
  </w:num>
  <w:num w:numId="16" w16cid:durableId="1640308906">
    <w:abstractNumId w:val="15"/>
  </w:num>
  <w:num w:numId="17" w16cid:durableId="310209683">
    <w:abstractNumId w:val="1"/>
  </w:num>
  <w:num w:numId="18" w16cid:durableId="162474664">
    <w:abstractNumId w:val="21"/>
  </w:num>
  <w:num w:numId="19" w16cid:durableId="1501192963">
    <w:abstractNumId w:val="4"/>
  </w:num>
  <w:num w:numId="20" w16cid:durableId="455607327">
    <w:abstractNumId w:val="7"/>
  </w:num>
  <w:num w:numId="21" w16cid:durableId="2032994666">
    <w:abstractNumId w:val="13"/>
  </w:num>
  <w:num w:numId="22" w16cid:durableId="390733974">
    <w:abstractNumId w:val="5"/>
  </w:num>
  <w:num w:numId="23" w16cid:durableId="299920136">
    <w:abstractNumId w:val="18"/>
  </w:num>
  <w:num w:numId="24" w16cid:durableId="766534398">
    <w:abstractNumId w:val="23"/>
  </w:num>
  <w:num w:numId="25" w16cid:durableId="1552812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05980"/>
    <w:rsid w:val="000101D6"/>
    <w:rsid w:val="00014415"/>
    <w:rsid w:val="00014889"/>
    <w:rsid w:val="00014950"/>
    <w:rsid w:val="000158FC"/>
    <w:rsid w:val="0001701D"/>
    <w:rsid w:val="000173BF"/>
    <w:rsid w:val="00017EB4"/>
    <w:rsid w:val="00023A5E"/>
    <w:rsid w:val="0003132D"/>
    <w:rsid w:val="00031CE6"/>
    <w:rsid w:val="000405C1"/>
    <w:rsid w:val="00042E00"/>
    <w:rsid w:val="0004680D"/>
    <w:rsid w:val="00053821"/>
    <w:rsid w:val="00055F23"/>
    <w:rsid w:val="000602AE"/>
    <w:rsid w:val="000604A3"/>
    <w:rsid w:val="00062078"/>
    <w:rsid w:val="0006226C"/>
    <w:rsid w:val="000643BB"/>
    <w:rsid w:val="000647B9"/>
    <w:rsid w:val="000649FB"/>
    <w:rsid w:val="00065DC4"/>
    <w:rsid w:val="00070495"/>
    <w:rsid w:val="00072167"/>
    <w:rsid w:val="00072A72"/>
    <w:rsid w:val="0008310C"/>
    <w:rsid w:val="00086D8E"/>
    <w:rsid w:val="0009089F"/>
    <w:rsid w:val="00095F39"/>
    <w:rsid w:val="00096D2C"/>
    <w:rsid w:val="000A1679"/>
    <w:rsid w:val="000A256A"/>
    <w:rsid w:val="000A3FD7"/>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4DB0"/>
    <w:rsid w:val="000E4C42"/>
    <w:rsid w:val="000E78CD"/>
    <w:rsid w:val="000E7D52"/>
    <w:rsid w:val="000F045D"/>
    <w:rsid w:val="000F08EC"/>
    <w:rsid w:val="000F2967"/>
    <w:rsid w:val="00101AE1"/>
    <w:rsid w:val="00101E4E"/>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3D1"/>
    <w:rsid w:val="00170AB0"/>
    <w:rsid w:val="00171A94"/>
    <w:rsid w:val="00175D19"/>
    <w:rsid w:val="00177463"/>
    <w:rsid w:val="0018200D"/>
    <w:rsid w:val="00183A1F"/>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1CC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75F"/>
    <w:rsid w:val="00222245"/>
    <w:rsid w:val="0022266C"/>
    <w:rsid w:val="00224D26"/>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68F8"/>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544"/>
    <w:rsid w:val="00341C5A"/>
    <w:rsid w:val="0034333D"/>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40B"/>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59EA"/>
    <w:rsid w:val="00426B00"/>
    <w:rsid w:val="00432C31"/>
    <w:rsid w:val="004330FE"/>
    <w:rsid w:val="00433FE3"/>
    <w:rsid w:val="00434FBE"/>
    <w:rsid w:val="0043747C"/>
    <w:rsid w:val="00455DFF"/>
    <w:rsid w:val="004649EC"/>
    <w:rsid w:val="0046501C"/>
    <w:rsid w:val="004706C0"/>
    <w:rsid w:val="00470EFC"/>
    <w:rsid w:val="00471972"/>
    <w:rsid w:val="00473088"/>
    <w:rsid w:val="004735BA"/>
    <w:rsid w:val="004740C3"/>
    <w:rsid w:val="00474A17"/>
    <w:rsid w:val="004751B1"/>
    <w:rsid w:val="004842A6"/>
    <w:rsid w:val="0049318F"/>
    <w:rsid w:val="004956BF"/>
    <w:rsid w:val="00495A5D"/>
    <w:rsid w:val="004A2CE3"/>
    <w:rsid w:val="004A2EE5"/>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402"/>
    <w:rsid w:val="00572FA5"/>
    <w:rsid w:val="005762B1"/>
    <w:rsid w:val="005804E1"/>
    <w:rsid w:val="005812C0"/>
    <w:rsid w:val="005848D2"/>
    <w:rsid w:val="00595C71"/>
    <w:rsid w:val="0059787D"/>
    <w:rsid w:val="005A0CAE"/>
    <w:rsid w:val="005A132D"/>
    <w:rsid w:val="005A21F4"/>
    <w:rsid w:val="005A28B6"/>
    <w:rsid w:val="005A52C0"/>
    <w:rsid w:val="005A5C75"/>
    <w:rsid w:val="005A75A0"/>
    <w:rsid w:val="005B143A"/>
    <w:rsid w:val="005B363F"/>
    <w:rsid w:val="005B4401"/>
    <w:rsid w:val="005C277E"/>
    <w:rsid w:val="005C32AD"/>
    <w:rsid w:val="005C4079"/>
    <w:rsid w:val="005C5264"/>
    <w:rsid w:val="005C5A2A"/>
    <w:rsid w:val="005C74AF"/>
    <w:rsid w:val="005D2383"/>
    <w:rsid w:val="005D3040"/>
    <w:rsid w:val="005D341A"/>
    <w:rsid w:val="005D4B48"/>
    <w:rsid w:val="005D4EA9"/>
    <w:rsid w:val="005D6813"/>
    <w:rsid w:val="005D71D4"/>
    <w:rsid w:val="005D794B"/>
    <w:rsid w:val="005E0326"/>
    <w:rsid w:val="005E4AE7"/>
    <w:rsid w:val="005F001F"/>
    <w:rsid w:val="005F009E"/>
    <w:rsid w:val="005F0997"/>
    <w:rsid w:val="005F0AC3"/>
    <w:rsid w:val="005F275F"/>
    <w:rsid w:val="005F292B"/>
    <w:rsid w:val="00600334"/>
    <w:rsid w:val="006004F7"/>
    <w:rsid w:val="006006D7"/>
    <w:rsid w:val="00600C21"/>
    <w:rsid w:val="00601140"/>
    <w:rsid w:val="00605A84"/>
    <w:rsid w:val="0061007D"/>
    <w:rsid w:val="0061088E"/>
    <w:rsid w:val="006227AF"/>
    <w:rsid w:val="006234A2"/>
    <w:rsid w:val="0062475F"/>
    <w:rsid w:val="00631776"/>
    <w:rsid w:val="00631E9D"/>
    <w:rsid w:val="006352C7"/>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3DB1"/>
    <w:rsid w:val="0068431C"/>
    <w:rsid w:val="0069009F"/>
    <w:rsid w:val="00693E88"/>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CED"/>
    <w:rsid w:val="007251D0"/>
    <w:rsid w:val="00726565"/>
    <w:rsid w:val="00727E48"/>
    <w:rsid w:val="00731ED2"/>
    <w:rsid w:val="0073258D"/>
    <w:rsid w:val="007333FA"/>
    <w:rsid w:val="00734605"/>
    <w:rsid w:val="00735A92"/>
    <w:rsid w:val="007365F7"/>
    <w:rsid w:val="00737670"/>
    <w:rsid w:val="00740185"/>
    <w:rsid w:val="00741C5E"/>
    <w:rsid w:val="00746F9F"/>
    <w:rsid w:val="00747D93"/>
    <w:rsid w:val="0075003F"/>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0E54"/>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6C75"/>
    <w:rsid w:val="007B1D45"/>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7D7"/>
    <w:rsid w:val="007F7911"/>
    <w:rsid w:val="00802E0E"/>
    <w:rsid w:val="00804D3C"/>
    <w:rsid w:val="00807547"/>
    <w:rsid w:val="00811EE1"/>
    <w:rsid w:val="008142F1"/>
    <w:rsid w:val="0082140B"/>
    <w:rsid w:val="00823E68"/>
    <w:rsid w:val="00824BDD"/>
    <w:rsid w:val="00825505"/>
    <w:rsid w:val="00826264"/>
    <w:rsid w:val="008273E8"/>
    <w:rsid w:val="008328A2"/>
    <w:rsid w:val="00834915"/>
    <w:rsid w:val="008349D9"/>
    <w:rsid w:val="00836A34"/>
    <w:rsid w:val="00837F14"/>
    <w:rsid w:val="00840B1B"/>
    <w:rsid w:val="00841105"/>
    <w:rsid w:val="00860A91"/>
    <w:rsid w:val="0086548A"/>
    <w:rsid w:val="00866982"/>
    <w:rsid w:val="00867988"/>
    <w:rsid w:val="008723C6"/>
    <w:rsid w:val="00872606"/>
    <w:rsid w:val="00873BA5"/>
    <w:rsid w:val="0088015A"/>
    <w:rsid w:val="00882AD3"/>
    <w:rsid w:val="00883919"/>
    <w:rsid w:val="008844FB"/>
    <w:rsid w:val="00884B93"/>
    <w:rsid w:val="00886345"/>
    <w:rsid w:val="00886B96"/>
    <w:rsid w:val="00890DA6"/>
    <w:rsid w:val="0089144D"/>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656"/>
    <w:rsid w:val="00907A83"/>
    <w:rsid w:val="00910A2D"/>
    <w:rsid w:val="0091279C"/>
    <w:rsid w:val="00913D57"/>
    <w:rsid w:val="00915943"/>
    <w:rsid w:val="0091681C"/>
    <w:rsid w:val="00916B8D"/>
    <w:rsid w:val="00917765"/>
    <w:rsid w:val="00920D38"/>
    <w:rsid w:val="00920E24"/>
    <w:rsid w:val="0093000F"/>
    <w:rsid w:val="00930106"/>
    <w:rsid w:val="0093164E"/>
    <w:rsid w:val="00931832"/>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4212"/>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30B3"/>
    <w:rsid w:val="00A376E2"/>
    <w:rsid w:val="00A37B2E"/>
    <w:rsid w:val="00A432A9"/>
    <w:rsid w:val="00A46031"/>
    <w:rsid w:val="00A46774"/>
    <w:rsid w:val="00A46E67"/>
    <w:rsid w:val="00A51D8D"/>
    <w:rsid w:val="00A51E3A"/>
    <w:rsid w:val="00A54204"/>
    <w:rsid w:val="00A56B7D"/>
    <w:rsid w:val="00A5785A"/>
    <w:rsid w:val="00A643B0"/>
    <w:rsid w:val="00A652A2"/>
    <w:rsid w:val="00A715BB"/>
    <w:rsid w:val="00A74F0F"/>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45EA"/>
    <w:rsid w:val="00AC5737"/>
    <w:rsid w:val="00AC6156"/>
    <w:rsid w:val="00AC66D7"/>
    <w:rsid w:val="00AC6734"/>
    <w:rsid w:val="00AD0015"/>
    <w:rsid w:val="00AD16DD"/>
    <w:rsid w:val="00AD5BA6"/>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364CC"/>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515B"/>
    <w:rsid w:val="00BB64D9"/>
    <w:rsid w:val="00BB662D"/>
    <w:rsid w:val="00BB7EAB"/>
    <w:rsid w:val="00BC01CD"/>
    <w:rsid w:val="00BC08E1"/>
    <w:rsid w:val="00BC0E09"/>
    <w:rsid w:val="00BC1D51"/>
    <w:rsid w:val="00BC2436"/>
    <w:rsid w:val="00BC29F5"/>
    <w:rsid w:val="00BC37BA"/>
    <w:rsid w:val="00BC415D"/>
    <w:rsid w:val="00BC4B73"/>
    <w:rsid w:val="00BD0C54"/>
    <w:rsid w:val="00BD3F31"/>
    <w:rsid w:val="00BE04F0"/>
    <w:rsid w:val="00BE448E"/>
    <w:rsid w:val="00BE489E"/>
    <w:rsid w:val="00BE4E38"/>
    <w:rsid w:val="00BF5A81"/>
    <w:rsid w:val="00BF7B4E"/>
    <w:rsid w:val="00C0576A"/>
    <w:rsid w:val="00C05E90"/>
    <w:rsid w:val="00C13D5C"/>
    <w:rsid w:val="00C1491D"/>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4436"/>
    <w:rsid w:val="00CB501C"/>
    <w:rsid w:val="00CC42D1"/>
    <w:rsid w:val="00CC490B"/>
    <w:rsid w:val="00CC52A0"/>
    <w:rsid w:val="00CC7FBB"/>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1D29"/>
    <w:rsid w:val="00D126C8"/>
    <w:rsid w:val="00D15702"/>
    <w:rsid w:val="00D27A70"/>
    <w:rsid w:val="00D3070A"/>
    <w:rsid w:val="00D31318"/>
    <w:rsid w:val="00D33262"/>
    <w:rsid w:val="00D34808"/>
    <w:rsid w:val="00D42D3B"/>
    <w:rsid w:val="00D45DFE"/>
    <w:rsid w:val="00D47AE9"/>
    <w:rsid w:val="00D526BD"/>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00AA"/>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0484E"/>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4AB1"/>
    <w:rsid w:val="00E4516C"/>
    <w:rsid w:val="00E4548D"/>
    <w:rsid w:val="00E461A2"/>
    <w:rsid w:val="00E51277"/>
    <w:rsid w:val="00E52F70"/>
    <w:rsid w:val="00E57AC3"/>
    <w:rsid w:val="00E57BB5"/>
    <w:rsid w:val="00E63092"/>
    <w:rsid w:val="00E64E77"/>
    <w:rsid w:val="00E715E4"/>
    <w:rsid w:val="00E745FD"/>
    <w:rsid w:val="00E74BD3"/>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04E3"/>
    <w:rsid w:val="00EE1925"/>
    <w:rsid w:val="00EE2E32"/>
    <w:rsid w:val="00EE440F"/>
    <w:rsid w:val="00EE6607"/>
    <w:rsid w:val="00EF12AC"/>
    <w:rsid w:val="00EF2D2E"/>
    <w:rsid w:val="00EF57E9"/>
    <w:rsid w:val="00F0233F"/>
    <w:rsid w:val="00F072CC"/>
    <w:rsid w:val="00F07F7A"/>
    <w:rsid w:val="00F101C7"/>
    <w:rsid w:val="00F176E5"/>
    <w:rsid w:val="00F2211D"/>
    <w:rsid w:val="00F23289"/>
    <w:rsid w:val="00F23C3D"/>
    <w:rsid w:val="00F27860"/>
    <w:rsid w:val="00F30C77"/>
    <w:rsid w:val="00F32FFB"/>
    <w:rsid w:val="00F460BE"/>
    <w:rsid w:val="00F46A97"/>
    <w:rsid w:val="00F4722B"/>
    <w:rsid w:val="00F57309"/>
    <w:rsid w:val="00F6457E"/>
    <w:rsid w:val="00F75D7F"/>
    <w:rsid w:val="00F7762E"/>
    <w:rsid w:val="00F80192"/>
    <w:rsid w:val="00F830FC"/>
    <w:rsid w:val="00F859CC"/>
    <w:rsid w:val="00F85B10"/>
    <w:rsid w:val="00F920C1"/>
    <w:rsid w:val="00F95894"/>
    <w:rsid w:val="00F95D33"/>
    <w:rsid w:val="00F960CE"/>
    <w:rsid w:val="00FA1830"/>
    <w:rsid w:val="00FA25BF"/>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 w:val="00FF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35</cp:revision>
  <cp:lastPrinted>2025-05-14T12:41:00Z</cp:lastPrinted>
  <dcterms:created xsi:type="dcterms:W3CDTF">2022-10-06T12:34:00Z</dcterms:created>
  <dcterms:modified xsi:type="dcterms:W3CDTF">2025-06-04T12:17:00Z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