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8D39" w14:textId="3E34864D" w:rsidR="00087C4A" w:rsidRPr="00103C4B" w:rsidRDefault="00D90CE9" w:rsidP="00087C4A">
      <w:pPr>
        <w:pStyle w:val="NormalWeb"/>
        <w:shd w:val="clear" w:color="auto" w:fill="FFFFFF"/>
        <w:spacing w:before="0" w:beforeAutospacing="0" w:after="0" w:afterAutospacing="0"/>
        <w:jc w:val="both"/>
        <w:rPr>
          <w:rFonts w:ascii="Arial" w:hAnsi="Arial" w:cs="Arial"/>
          <w:sz w:val="20"/>
          <w:szCs w:val="20"/>
          <w:lang w:val="sr-Cyrl-BA"/>
        </w:rPr>
      </w:pP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основу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члана</w:t>
      </w:r>
      <w:r w:rsidR="00F96AC6" w:rsidRPr="00103C4B">
        <w:rPr>
          <w:rFonts w:ascii="Arial" w:hAnsi="Arial" w:cs="Arial"/>
          <w:sz w:val="20"/>
          <w:szCs w:val="20"/>
          <w:lang w:val="sr-Cyrl-BA"/>
        </w:rPr>
        <w:t xml:space="preserve"> 19. </w:t>
      </w:r>
      <w:r w:rsidRPr="00103C4B">
        <w:rPr>
          <w:rFonts w:ascii="Arial" w:hAnsi="Arial" w:cs="Arial"/>
          <w:sz w:val="20"/>
          <w:szCs w:val="20"/>
          <w:lang w:val="sr-Cyrl-BA"/>
        </w:rPr>
        <w:t>став</w:t>
      </w:r>
      <w:r w:rsidR="00F96AC6" w:rsidRPr="00103C4B">
        <w:rPr>
          <w:rFonts w:ascii="Arial" w:hAnsi="Arial" w:cs="Arial"/>
          <w:sz w:val="20"/>
          <w:szCs w:val="20"/>
          <w:lang w:val="sr-Cyrl-BA"/>
        </w:rPr>
        <w:t xml:space="preserve"> (1)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члана</w:t>
      </w:r>
      <w:r w:rsidR="00F96AC6" w:rsidRPr="00103C4B">
        <w:rPr>
          <w:rFonts w:ascii="Arial" w:hAnsi="Arial" w:cs="Arial"/>
          <w:sz w:val="20"/>
          <w:szCs w:val="20"/>
          <w:lang w:val="sr-Cyrl-BA"/>
        </w:rPr>
        <w:t xml:space="preserve"> 20., </w:t>
      </w:r>
      <w:r w:rsidRPr="00103C4B">
        <w:rPr>
          <w:rFonts w:ascii="Arial" w:hAnsi="Arial" w:cs="Arial"/>
          <w:sz w:val="20"/>
          <w:szCs w:val="20"/>
          <w:lang w:val="sr-Cyrl-BA"/>
        </w:rPr>
        <w:t>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вези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чланом</w:t>
      </w:r>
      <w:r w:rsidR="00F96AC6" w:rsidRPr="00103C4B">
        <w:rPr>
          <w:rFonts w:ascii="Arial" w:hAnsi="Arial" w:cs="Arial"/>
          <w:sz w:val="20"/>
          <w:szCs w:val="20"/>
          <w:lang w:val="sr-Cyrl-BA"/>
        </w:rPr>
        <w:t xml:space="preserve"> 31. </w:t>
      </w:r>
      <w:r w:rsidRPr="00103C4B">
        <w:rPr>
          <w:rFonts w:ascii="Arial" w:hAnsi="Arial" w:cs="Arial"/>
          <w:sz w:val="20"/>
          <w:szCs w:val="20"/>
          <w:lang w:val="sr-Cyrl-BA"/>
        </w:rPr>
        <w:t>став</w:t>
      </w:r>
      <w:r w:rsidR="00F96AC6" w:rsidRPr="00103C4B">
        <w:rPr>
          <w:rFonts w:ascii="Arial" w:hAnsi="Arial" w:cs="Arial"/>
          <w:sz w:val="20"/>
          <w:szCs w:val="20"/>
          <w:lang w:val="sr-Cyrl-BA"/>
        </w:rPr>
        <w:t xml:space="preserve"> (1) </w:t>
      </w:r>
      <w:r w:rsidRPr="00103C4B">
        <w:rPr>
          <w:rFonts w:ascii="Arial" w:hAnsi="Arial" w:cs="Arial"/>
          <w:sz w:val="20"/>
          <w:szCs w:val="20"/>
          <w:lang w:val="sr-Cyrl-BA"/>
        </w:rPr>
        <w:t>Закона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државној</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институцијама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Босне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Херцеговине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гласник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бр</w:t>
      </w:r>
      <w:r w:rsidR="00F96AC6" w:rsidRPr="00103C4B">
        <w:rPr>
          <w:rFonts w:ascii="Arial" w:hAnsi="Arial" w:cs="Arial"/>
          <w:sz w:val="20"/>
          <w:szCs w:val="20"/>
          <w:lang w:val="sr-Cyrl-BA"/>
        </w:rPr>
        <w:t xml:space="preserve">. 19/02, 35/03, 4/04, 26/04, 37/04, 48/05, 2/06, 32/07, 43/09, 8/10, 40/12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93/17), </w:t>
      </w:r>
      <w:r w:rsidR="00087C4A" w:rsidRPr="00103C4B">
        <w:rPr>
          <w:rFonts w:ascii="Arial" w:hAnsi="Arial" w:cs="Arial"/>
          <w:sz w:val="20"/>
          <w:szCs w:val="20"/>
          <w:lang w:val="sr-Cyrl-BA"/>
        </w:rPr>
        <w:t>Агенција за државну службу Босне и Херцеговине расписује</w:t>
      </w:r>
    </w:p>
    <w:p w14:paraId="4B39C435" w14:textId="77777777" w:rsidR="00087C4A" w:rsidRPr="00103C4B" w:rsidRDefault="00087C4A" w:rsidP="00087C4A">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022912E1" w14:textId="77777777" w:rsidR="00087C4A" w:rsidRPr="00103C4B" w:rsidRDefault="00087C4A" w:rsidP="00087C4A">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7CC5EB3F" w14:textId="21A72E20" w:rsidR="00087C4A" w:rsidRPr="00103C4B" w:rsidRDefault="00087C4A" w:rsidP="00087C4A">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103C4B">
        <w:rPr>
          <w:rFonts w:ascii="Arial" w:hAnsi="Arial" w:cs="Arial"/>
          <w:b/>
          <w:bCs/>
          <w:color w:val="000000"/>
          <w:sz w:val="20"/>
          <w:szCs w:val="20"/>
          <w:lang w:val="sr-Cyrl-BA" w:eastAsia="bs-Latn-BA"/>
        </w:rPr>
        <w:t>ИНТЕРНИ ОГЛАС</w:t>
      </w:r>
    </w:p>
    <w:p w14:paraId="4FDEC1DB" w14:textId="6A63CCBE" w:rsidR="00087C4A" w:rsidRPr="00103C4B" w:rsidRDefault="00087C4A" w:rsidP="00087C4A">
      <w:pPr>
        <w:tabs>
          <w:tab w:val="left" w:pos="5400"/>
        </w:tabs>
        <w:suppressAutoHyphens/>
        <w:jc w:val="center"/>
        <w:rPr>
          <w:rFonts w:ascii="Arial" w:hAnsi="Arial" w:cs="Arial"/>
          <w:b/>
          <w:bCs/>
          <w:color w:val="000000"/>
          <w:sz w:val="20"/>
          <w:szCs w:val="20"/>
          <w:lang w:val="sr-Cyrl-BA" w:eastAsia="bs-Latn-BA"/>
        </w:rPr>
      </w:pPr>
      <w:r w:rsidRPr="00103C4B">
        <w:rPr>
          <w:rFonts w:ascii="Arial" w:hAnsi="Arial" w:cs="Arial"/>
          <w:b/>
          <w:bCs/>
          <w:color w:val="000000"/>
          <w:sz w:val="20"/>
          <w:szCs w:val="20"/>
          <w:lang w:val="sr-Cyrl-BA" w:eastAsia="bs-Latn-BA"/>
        </w:rPr>
        <w:t xml:space="preserve">за попуњавање радног  мјеста државног службеника </w:t>
      </w:r>
    </w:p>
    <w:p w14:paraId="2FBFC39B" w14:textId="1B085AF7" w:rsidR="00087C4A" w:rsidRPr="00103C4B" w:rsidRDefault="00087C4A" w:rsidP="00087C4A">
      <w:pPr>
        <w:tabs>
          <w:tab w:val="left" w:pos="5400"/>
        </w:tabs>
        <w:suppressAutoHyphens/>
        <w:jc w:val="center"/>
        <w:rPr>
          <w:rFonts w:ascii="Arial" w:hAnsi="Arial" w:cs="Arial"/>
          <w:b/>
          <w:sz w:val="20"/>
          <w:szCs w:val="20"/>
          <w:lang w:val="sr-Cyrl-BA"/>
        </w:rPr>
      </w:pPr>
      <w:r w:rsidRPr="00103C4B">
        <w:rPr>
          <w:rFonts w:ascii="Arial" w:hAnsi="Arial" w:cs="Arial"/>
          <w:b/>
          <w:bCs/>
          <w:color w:val="000000"/>
          <w:sz w:val="20"/>
          <w:szCs w:val="20"/>
          <w:lang w:val="sr-Cyrl-BA" w:eastAsia="bs-Latn-BA"/>
        </w:rPr>
        <w:t>у Агенцији за државну службу Босне и Херцеговине</w:t>
      </w:r>
    </w:p>
    <w:p w14:paraId="6ABFCB00" w14:textId="77777777" w:rsidR="00087C4A" w:rsidRPr="00103C4B" w:rsidRDefault="00087C4A" w:rsidP="00087C4A">
      <w:pPr>
        <w:jc w:val="both"/>
        <w:rPr>
          <w:rFonts w:ascii="Arial" w:hAnsi="Arial" w:cs="Arial"/>
          <w:b/>
          <w:bCs/>
          <w:sz w:val="20"/>
          <w:szCs w:val="20"/>
          <w:lang w:val="sr-Cyrl-BA"/>
        </w:rPr>
      </w:pPr>
    </w:p>
    <w:p w14:paraId="5ADBB9F5" w14:textId="77777777" w:rsidR="00087C4A" w:rsidRPr="00103C4B" w:rsidRDefault="00087C4A" w:rsidP="00087C4A">
      <w:pPr>
        <w:jc w:val="both"/>
        <w:rPr>
          <w:rFonts w:ascii="Arial" w:hAnsi="Arial" w:cs="Arial"/>
          <w:b/>
          <w:bCs/>
          <w:sz w:val="20"/>
          <w:szCs w:val="20"/>
          <w:lang w:val="sr-Cyrl-BA"/>
        </w:rPr>
      </w:pPr>
    </w:p>
    <w:p w14:paraId="3A79C89E" w14:textId="09B4F386" w:rsidR="00087C4A" w:rsidRPr="00103C4B" w:rsidRDefault="00087C4A" w:rsidP="00087C4A">
      <w:pPr>
        <w:jc w:val="both"/>
        <w:rPr>
          <w:rFonts w:ascii="Arial" w:hAnsi="Arial" w:cs="Arial"/>
          <w:b/>
          <w:bCs/>
          <w:sz w:val="20"/>
          <w:szCs w:val="20"/>
          <w:lang w:val="sr-Cyrl-BA"/>
        </w:rPr>
      </w:pPr>
      <w:r w:rsidRPr="00103C4B">
        <w:rPr>
          <w:rFonts w:ascii="Arial" w:hAnsi="Arial" w:cs="Arial"/>
          <w:b/>
          <w:bCs/>
          <w:sz w:val="20"/>
          <w:szCs w:val="20"/>
          <w:lang w:val="sr-Cyrl-BA"/>
        </w:rPr>
        <w:t>1/01 Шеф Одсјека</w:t>
      </w:r>
    </w:p>
    <w:p w14:paraId="6D121C5A" w14:textId="77777777" w:rsidR="00087C4A" w:rsidRPr="00103C4B" w:rsidRDefault="00087C4A" w:rsidP="00087C4A">
      <w:pPr>
        <w:jc w:val="both"/>
        <w:rPr>
          <w:rFonts w:ascii="Arial" w:hAnsi="Arial" w:cs="Arial"/>
          <w:sz w:val="20"/>
          <w:szCs w:val="20"/>
          <w:lang w:val="sr-Cyrl-BA"/>
        </w:rPr>
      </w:pPr>
    </w:p>
    <w:p w14:paraId="4A0E46DD" w14:textId="09E5EF60" w:rsidR="00103C4B" w:rsidRPr="00103C4B" w:rsidRDefault="00103C4B" w:rsidP="00103C4B">
      <w:pPr>
        <w:jc w:val="both"/>
        <w:rPr>
          <w:rFonts w:ascii="Arial" w:hAnsi="Arial" w:cs="Arial"/>
          <w:sz w:val="20"/>
          <w:szCs w:val="20"/>
          <w:lang w:val="sr-Cyrl-BA"/>
        </w:rPr>
      </w:pPr>
      <w:r w:rsidRPr="00103C4B">
        <w:rPr>
          <w:rFonts w:ascii="Arial" w:hAnsi="Arial" w:cs="Arial"/>
          <w:sz w:val="20"/>
          <w:szCs w:val="20"/>
          <w:lang w:val="sr-Cyrl-BA"/>
        </w:rPr>
        <w:t>СЕКТОР ЗА ПРАВНЕ, ОПШТЕ И ФИНАНСИЈСКЕ ПОСЛОВЕ</w:t>
      </w:r>
    </w:p>
    <w:p w14:paraId="20C15AD0" w14:textId="4130FA0D" w:rsidR="00103C4B" w:rsidRPr="00103C4B" w:rsidRDefault="00103C4B" w:rsidP="00103C4B">
      <w:pPr>
        <w:jc w:val="both"/>
        <w:rPr>
          <w:rFonts w:ascii="Arial" w:hAnsi="Arial" w:cs="Arial"/>
          <w:sz w:val="20"/>
          <w:szCs w:val="20"/>
          <w:lang w:val="sr-Cyrl-BA"/>
        </w:rPr>
      </w:pPr>
      <w:r w:rsidRPr="00103C4B">
        <w:rPr>
          <w:rFonts w:ascii="Arial" w:hAnsi="Arial" w:cs="Arial"/>
          <w:sz w:val="20"/>
          <w:szCs w:val="20"/>
          <w:lang w:val="sr-Cyrl-BA"/>
        </w:rPr>
        <w:t>Одсјек за финансијске послове</w:t>
      </w:r>
    </w:p>
    <w:p w14:paraId="34C59ED3" w14:textId="77777777" w:rsidR="00103C4B" w:rsidRPr="00103C4B" w:rsidRDefault="00103C4B" w:rsidP="00103C4B">
      <w:pPr>
        <w:jc w:val="both"/>
        <w:rPr>
          <w:rFonts w:ascii="Arial" w:hAnsi="Arial" w:cs="Arial"/>
          <w:sz w:val="20"/>
          <w:szCs w:val="20"/>
          <w:lang w:val="sr-Cyrl-BA"/>
        </w:rPr>
      </w:pPr>
    </w:p>
    <w:p w14:paraId="1C6AE683" w14:textId="7FAE4D88" w:rsidR="00103C4B" w:rsidRPr="00103C4B" w:rsidRDefault="00103C4B" w:rsidP="00103C4B">
      <w:pPr>
        <w:jc w:val="both"/>
        <w:rPr>
          <w:rFonts w:ascii="Arial" w:hAnsi="Arial" w:cs="Arial"/>
          <w:b/>
          <w:bCs/>
          <w:sz w:val="20"/>
          <w:szCs w:val="20"/>
          <w:u w:val="single"/>
          <w:lang w:val="sr-Cyrl-BA"/>
        </w:rPr>
      </w:pPr>
      <w:r w:rsidRPr="00103C4B">
        <w:rPr>
          <w:rFonts w:ascii="Arial" w:hAnsi="Arial" w:cs="Arial"/>
          <w:b/>
          <w:bCs/>
          <w:sz w:val="20"/>
          <w:szCs w:val="20"/>
          <w:u w:val="single"/>
          <w:lang w:val="sr-Cyrl-BA"/>
        </w:rPr>
        <w:t>1/01 Шеф Одсјека</w:t>
      </w:r>
    </w:p>
    <w:p w14:paraId="4C19EB9B" w14:textId="3BEEDDA9" w:rsidR="00103C4B" w:rsidRPr="00103C4B" w:rsidRDefault="00103C4B" w:rsidP="00103C4B">
      <w:pPr>
        <w:jc w:val="both"/>
        <w:rPr>
          <w:rFonts w:ascii="Arial" w:hAnsi="Arial" w:cs="Arial"/>
          <w:sz w:val="20"/>
          <w:szCs w:val="20"/>
          <w:lang w:val="sr-Cyrl-BA"/>
        </w:rPr>
      </w:pPr>
      <w:r w:rsidRPr="00103C4B">
        <w:rPr>
          <w:rFonts w:ascii="Arial" w:hAnsi="Arial" w:cs="Arial"/>
          <w:b/>
          <w:sz w:val="20"/>
          <w:szCs w:val="20"/>
          <w:lang w:val="sr-Cyrl-BA"/>
        </w:rPr>
        <w:t>Опис послова и радних задатака</w:t>
      </w:r>
      <w:r w:rsidRPr="00103C4B">
        <w:rPr>
          <w:rFonts w:ascii="Arial" w:hAnsi="Arial" w:cs="Arial"/>
          <w:sz w:val="20"/>
          <w:szCs w:val="20"/>
          <w:lang w:val="sr-Cyrl-BA"/>
        </w:rPr>
        <w:t xml:space="preserve">: Руководи Одсјеком и одговоран је за </w:t>
      </w:r>
      <w:proofErr w:type="spellStart"/>
      <w:r w:rsidRPr="00103C4B">
        <w:rPr>
          <w:rFonts w:ascii="Arial" w:hAnsi="Arial" w:cs="Arial"/>
          <w:sz w:val="20"/>
          <w:szCs w:val="20"/>
          <w:lang w:val="sr-Cyrl-BA"/>
        </w:rPr>
        <w:t>кориштење</w:t>
      </w:r>
      <w:proofErr w:type="spellEnd"/>
      <w:r w:rsidRPr="00103C4B">
        <w:rPr>
          <w:rFonts w:ascii="Arial" w:hAnsi="Arial" w:cs="Arial"/>
          <w:sz w:val="20"/>
          <w:szCs w:val="20"/>
          <w:lang w:val="sr-Cyrl-BA"/>
        </w:rPr>
        <w:t xml:space="preserve"> финансијских, материјалних и људских потенцијала додијељених Одсјеку, даје мишљење помоћнику директора о питањима из надлежности Одсјека о којима се треба расправљати на колегију; помоћнику директора доставља приједлоге прописа, оп</w:t>
      </w:r>
      <w:r>
        <w:rPr>
          <w:rFonts w:ascii="Arial" w:hAnsi="Arial" w:cs="Arial"/>
          <w:sz w:val="20"/>
          <w:szCs w:val="20"/>
          <w:lang w:val="sr-Cyrl-BA"/>
        </w:rPr>
        <w:t>шт</w:t>
      </w:r>
      <w:r w:rsidRPr="00103C4B">
        <w:rPr>
          <w:rFonts w:ascii="Arial" w:hAnsi="Arial" w:cs="Arial"/>
          <w:sz w:val="20"/>
          <w:szCs w:val="20"/>
          <w:lang w:val="sr-Cyrl-BA"/>
        </w:rPr>
        <w:t xml:space="preserve">их и појединачних аката које припрема Одсјек; распоређује послове на државне службенике и запосленике Одсјека и даје ближа упутства о начину обављања послова из надлежности Одсјека; осигурава благовремено и законито обављање финансијских послова Агенције; координира израду табела приоритета Агенције за ДОБ и израду годишњег захтјева за додјелу средстава из буџета Агенције; координира израду периодичних и годишњих извјештаја о извршењу буџета Агенције; прати извршење прихода, примитака и расхода Агенције; сарађује са Министарством финансија и трезора БиХ везано за планирање и извршење буџета Агенције; координира процес финансијског управљања и контроле у Агенцији и сарађује са Централном </w:t>
      </w:r>
      <w:proofErr w:type="spellStart"/>
      <w:r w:rsidRPr="00103C4B">
        <w:rPr>
          <w:rFonts w:ascii="Arial" w:hAnsi="Arial" w:cs="Arial"/>
          <w:sz w:val="20"/>
          <w:szCs w:val="20"/>
          <w:lang w:val="sr-Cyrl-BA"/>
        </w:rPr>
        <w:t>хармонизацијском</w:t>
      </w:r>
      <w:proofErr w:type="spellEnd"/>
      <w:r w:rsidRPr="00103C4B">
        <w:rPr>
          <w:rFonts w:ascii="Arial" w:hAnsi="Arial" w:cs="Arial"/>
          <w:sz w:val="20"/>
          <w:szCs w:val="20"/>
          <w:lang w:val="sr-Cyrl-BA"/>
        </w:rPr>
        <w:t xml:space="preserve"> јединицом Министарства финансија и трезора БиХ везано за развој финансијског управљања и контроле у Агенцији; координира и прати процес ревизије финансијског пословања Агенције; контролише материјалну и формалну исправност документације из области материјално – финансијског пословања и упућује их на потпис </w:t>
      </w:r>
      <w:r w:rsidR="00B950B7" w:rsidRPr="00103C4B">
        <w:rPr>
          <w:rFonts w:ascii="Arial" w:hAnsi="Arial" w:cs="Arial"/>
          <w:sz w:val="20"/>
          <w:szCs w:val="20"/>
          <w:lang w:val="sr-Cyrl-BA"/>
        </w:rPr>
        <w:t>овлаштеном</w:t>
      </w:r>
      <w:r w:rsidRPr="00103C4B">
        <w:rPr>
          <w:rFonts w:ascii="Arial" w:hAnsi="Arial" w:cs="Arial"/>
          <w:sz w:val="20"/>
          <w:szCs w:val="20"/>
          <w:lang w:val="sr-Cyrl-BA"/>
        </w:rPr>
        <w:t xml:space="preserve"> лицу; надгледа вођење финансијског и материјалног књиговодства и друге документације која се односи на имовину Агенције у складу са прописима; води поступке јавних набавки из надлежности Агенције; по налогу непосредног руководиоца обавља и друге послове.</w:t>
      </w:r>
    </w:p>
    <w:p w14:paraId="1970861B" w14:textId="3358E8EA" w:rsidR="00103C4B" w:rsidRPr="00103C4B" w:rsidRDefault="00103C4B" w:rsidP="00103C4B">
      <w:pPr>
        <w:pStyle w:val="ListParagraph"/>
        <w:ind w:left="0"/>
        <w:jc w:val="both"/>
        <w:rPr>
          <w:rFonts w:ascii="Arial" w:hAnsi="Arial" w:cs="Arial"/>
          <w:sz w:val="20"/>
          <w:szCs w:val="20"/>
          <w:lang w:val="sr-Cyrl-BA"/>
        </w:rPr>
      </w:pPr>
      <w:r w:rsidRPr="00103C4B">
        <w:rPr>
          <w:rFonts w:ascii="Arial" w:hAnsi="Arial" w:cs="Arial"/>
          <w:b/>
          <w:sz w:val="20"/>
          <w:szCs w:val="20"/>
          <w:lang w:val="sr-Cyrl-BA"/>
        </w:rPr>
        <w:t xml:space="preserve">Посебни услови: </w:t>
      </w:r>
      <w:r w:rsidRPr="00103C4B">
        <w:rPr>
          <w:rFonts w:ascii="Arial" w:hAnsi="Arial" w:cs="Arial"/>
          <w:sz w:val="20"/>
          <w:szCs w:val="20"/>
          <w:lang w:val="sr-Cyrl-BA"/>
        </w:rPr>
        <w:t>висока стручна спрема - VII степен или високо образовање које се вреднује са најмање 240 остварених ЕЦТС бодова Болоњског система студирања, економски факултет; најмање четири године радног искуства у струци; положен стручни управни испит; познавање енглеског језика; познавање рада на рачунару.</w:t>
      </w:r>
    </w:p>
    <w:p w14:paraId="70A87FF3" w14:textId="5D625A7B" w:rsidR="00087C4A" w:rsidRPr="00103C4B" w:rsidRDefault="00087C4A" w:rsidP="00087C4A">
      <w:pPr>
        <w:pStyle w:val="ListParagraph"/>
        <w:ind w:left="0"/>
        <w:jc w:val="both"/>
        <w:rPr>
          <w:rFonts w:ascii="Arial" w:hAnsi="Arial" w:cs="Arial"/>
          <w:iCs/>
          <w:sz w:val="20"/>
          <w:szCs w:val="20"/>
          <w:lang w:val="sr-Cyrl-BA"/>
        </w:rPr>
      </w:pPr>
      <w:r w:rsidRPr="00103C4B">
        <w:rPr>
          <w:rFonts w:ascii="Arial" w:hAnsi="Arial" w:cs="Arial"/>
          <w:b/>
          <w:iCs/>
          <w:sz w:val="20"/>
          <w:szCs w:val="20"/>
          <w:lang w:val="sr-Cyrl-BA"/>
        </w:rPr>
        <w:t>Статус:</w:t>
      </w:r>
      <w:r w:rsidRPr="00103C4B">
        <w:rPr>
          <w:rFonts w:ascii="Arial" w:hAnsi="Arial" w:cs="Arial"/>
          <w:iCs/>
          <w:sz w:val="20"/>
          <w:szCs w:val="20"/>
          <w:lang w:val="sr-Cyrl-BA"/>
        </w:rPr>
        <w:t xml:space="preserve"> државни службеник – шеф унутрашње организационе јединице.</w:t>
      </w:r>
    </w:p>
    <w:p w14:paraId="0B416FAA" w14:textId="6EE56574" w:rsidR="00087C4A" w:rsidRPr="00103C4B" w:rsidRDefault="00087C4A" w:rsidP="00087C4A">
      <w:pPr>
        <w:jc w:val="both"/>
        <w:rPr>
          <w:rFonts w:ascii="Arial" w:hAnsi="Arial" w:cs="Arial"/>
          <w:iCs/>
          <w:sz w:val="20"/>
          <w:szCs w:val="20"/>
          <w:lang w:val="sr-Cyrl-BA"/>
        </w:rPr>
      </w:pPr>
      <w:r w:rsidRPr="00103C4B">
        <w:rPr>
          <w:rFonts w:ascii="Arial" w:hAnsi="Arial" w:cs="Arial"/>
          <w:b/>
          <w:iCs/>
          <w:sz w:val="20"/>
          <w:szCs w:val="20"/>
          <w:lang w:val="sr-Cyrl-BA"/>
        </w:rPr>
        <w:t xml:space="preserve">Број извршилаца: </w:t>
      </w:r>
      <w:r w:rsidRPr="00103C4B">
        <w:rPr>
          <w:rFonts w:ascii="Arial" w:hAnsi="Arial" w:cs="Arial"/>
          <w:iCs/>
          <w:sz w:val="20"/>
          <w:szCs w:val="20"/>
          <w:lang w:val="sr-Cyrl-BA"/>
        </w:rPr>
        <w:t>један (1)</w:t>
      </w:r>
    </w:p>
    <w:p w14:paraId="68657870" w14:textId="2B2446DF" w:rsidR="00087C4A" w:rsidRPr="00103C4B" w:rsidRDefault="00087C4A" w:rsidP="00087C4A">
      <w:pPr>
        <w:jc w:val="both"/>
        <w:rPr>
          <w:rFonts w:ascii="Arial" w:hAnsi="Arial" w:cs="Arial"/>
          <w:iCs/>
          <w:color w:val="000000" w:themeColor="text1"/>
          <w:sz w:val="20"/>
          <w:szCs w:val="20"/>
          <w:lang w:val="sr-Cyrl-BA"/>
        </w:rPr>
      </w:pPr>
      <w:r w:rsidRPr="00103C4B">
        <w:rPr>
          <w:rFonts w:ascii="Arial" w:hAnsi="Arial" w:cs="Arial"/>
          <w:b/>
          <w:iCs/>
          <w:color w:val="000000" w:themeColor="text1"/>
          <w:sz w:val="20"/>
          <w:szCs w:val="20"/>
          <w:lang w:val="sr-Cyrl-BA"/>
        </w:rPr>
        <w:t xml:space="preserve">Мјесто рада: </w:t>
      </w:r>
      <w:r w:rsidRPr="00103C4B">
        <w:rPr>
          <w:rFonts w:ascii="Arial" w:hAnsi="Arial" w:cs="Arial"/>
          <w:iCs/>
          <w:color w:val="000000" w:themeColor="text1"/>
          <w:sz w:val="20"/>
          <w:szCs w:val="20"/>
          <w:lang w:val="sr-Cyrl-BA"/>
        </w:rPr>
        <w:t>Сарајево</w:t>
      </w:r>
    </w:p>
    <w:p w14:paraId="17CA5CEC" w14:textId="77777777" w:rsidR="00087C4A" w:rsidRPr="00103C4B" w:rsidRDefault="00087C4A" w:rsidP="00087C4A">
      <w:pPr>
        <w:jc w:val="both"/>
        <w:rPr>
          <w:rFonts w:ascii="Arial" w:hAnsi="Arial" w:cs="Arial"/>
          <w:iCs/>
          <w:sz w:val="20"/>
          <w:szCs w:val="20"/>
          <w:lang w:val="sr-Cyrl-BA"/>
        </w:rPr>
      </w:pPr>
    </w:p>
    <w:p w14:paraId="495B835B" w14:textId="621702E1" w:rsidR="00087C4A" w:rsidRPr="00103C4B" w:rsidRDefault="00087C4A" w:rsidP="00087C4A">
      <w:pPr>
        <w:jc w:val="both"/>
        <w:rPr>
          <w:rFonts w:ascii="Arial" w:hAnsi="Arial" w:cs="Arial"/>
          <w:b/>
          <w:i/>
          <w:sz w:val="20"/>
          <w:szCs w:val="20"/>
          <w:u w:val="single"/>
          <w:lang w:val="sr-Cyrl-BA"/>
        </w:rPr>
      </w:pPr>
      <w:bookmarkStart w:id="0" w:name="_Hlk118715769"/>
      <w:r w:rsidRPr="00103C4B">
        <w:rPr>
          <w:rFonts w:ascii="Arial" w:hAnsi="Arial" w:cs="Arial"/>
          <w:b/>
          <w:i/>
          <w:sz w:val="20"/>
          <w:szCs w:val="20"/>
          <w:u w:val="single"/>
          <w:lang w:val="sr-Cyrl-BA"/>
        </w:rPr>
        <w:t>На овај оглас могу се пријавити само особе запослене као државни</w:t>
      </w:r>
      <w:r w:rsidR="0038359F" w:rsidRPr="00103C4B">
        <w:rPr>
          <w:rFonts w:ascii="Arial" w:hAnsi="Arial" w:cs="Arial"/>
          <w:b/>
          <w:i/>
          <w:sz w:val="20"/>
          <w:szCs w:val="20"/>
          <w:u w:val="single"/>
          <w:lang w:val="sr-Cyrl-BA"/>
        </w:rPr>
        <w:t xml:space="preserve"> службеници</w:t>
      </w:r>
      <w:r w:rsidRPr="00103C4B">
        <w:rPr>
          <w:rFonts w:ascii="Arial" w:hAnsi="Arial" w:cs="Arial"/>
          <w:b/>
          <w:i/>
          <w:sz w:val="20"/>
          <w:szCs w:val="20"/>
          <w:u w:val="single"/>
          <w:lang w:val="sr-Cyrl-BA"/>
        </w:rPr>
        <w:t xml:space="preserve"> у Агенцији за државну службу Босне и Херцеговине.</w:t>
      </w:r>
    </w:p>
    <w:bookmarkEnd w:id="0"/>
    <w:p w14:paraId="2C2418AE" w14:textId="490375C0" w:rsidR="00F96AC6" w:rsidRPr="00103C4B" w:rsidRDefault="00F96AC6"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7777777" w:rsidR="00087C4A" w:rsidRPr="00103C4B" w:rsidRDefault="00087C4A"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103C4B"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103C4B">
        <w:rPr>
          <w:rFonts w:ascii="Arial" w:hAnsi="Arial" w:cs="Arial"/>
          <w:b/>
          <w:i/>
          <w:sz w:val="20"/>
          <w:szCs w:val="20"/>
          <w:u w:val="single"/>
          <w:lang w:val="sr-Cyrl-BA"/>
        </w:rPr>
        <w:t>Напомена</w:t>
      </w:r>
      <w:r w:rsidR="00F96AC6" w:rsidRPr="00103C4B">
        <w:rPr>
          <w:rFonts w:ascii="Arial" w:hAnsi="Arial" w:cs="Arial"/>
          <w:b/>
          <w:i/>
          <w:sz w:val="20"/>
          <w:szCs w:val="20"/>
          <w:u w:val="single"/>
          <w:lang w:val="sr-Cyrl-BA"/>
        </w:rPr>
        <w:t xml:space="preserve"> </w:t>
      </w:r>
      <w:r w:rsidRPr="00103C4B">
        <w:rPr>
          <w:rFonts w:ascii="Arial" w:hAnsi="Arial" w:cs="Arial"/>
          <w:b/>
          <w:i/>
          <w:sz w:val="20"/>
          <w:szCs w:val="20"/>
          <w:u w:val="single"/>
          <w:lang w:val="sr-Cyrl-BA"/>
        </w:rPr>
        <w:t>за</w:t>
      </w:r>
      <w:r w:rsidR="00F96AC6" w:rsidRPr="00103C4B">
        <w:rPr>
          <w:rFonts w:ascii="Arial" w:hAnsi="Arial" w:cs="Arial"/>
          <w:b/>
          <w:i/>
          <w:sz w:val="20"/>
          <w:szCs w:val="20"/>
          <w:u w:val="single"/>
          <w:lang w:val="sr-Cyrl-BA"/>
        </w:rPr>
        <w:t xml:space="preserve"> </w:t>
      </w:r>
      <w:r w:rsidRPr="00103C4B">
        <w:rPr>
          <w:rFonts w:ascii="Arial" w:hAnsi="Arial" w:cs="Arial"/>
          <w:b/>
          <w:i/>
          <w:sz w:val="20"/>
          <w:szCs w:val="20"/>
          <w:u w:val="single"/>
          <w:lang w:val="sr-Cyrl-BA"/>
        </w:rPr>
        <w:t>кандидате</w:t>
      </w:r>
      <w:r w:rsidR="00F96AC6" w:rsidRPr="00103C4B">
        <w:rPr>
          <w:rFonts w:ascii="Arial" w:hAnsi="Arial" w:cs="Arial"/>
          <w:b/>
          <w:i/>
          <w:sz w:val="20"/>
          <w:szCs w:val="20"/>
          <w:u w:val="single"/>
          <w:lang w:val="sr-Cyrl-BA"/>
        </w:rPr>
        <w:t xml:space="preserve">: </w:t>
      </w:r>
    </w:p>
    <w:p w14:paraId="72BAF48F" w14:textId="77777777" w:rsidR="00241601" w:rsidRPr="00103C4B"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Изборни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процес</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проводи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складу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одредбама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Правилника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условима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начину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обављања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конкурса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екстерних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премјештаја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институцијама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Босне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Херцеговине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гласник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бр</w:t>
      </w:r>
      <w:r w:rsidR="00F96AC6" w:rsidRPr="00103C4B">
        <w:rPr>
          <w:rFonts w:ascii="Arial" w:hAnsi="Arial" w:cs="Arial"/>
          <w:sz w:val="20"/>
          <w:szCs w:val="20"/>
          <w:lang w:val="sr-Cyrl-BA"/>
        </w:rPr>
        <w:t xml:space="preserve"> 62/10, 30/14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38/17)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Правилника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карактеру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садржају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јавног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конкурса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начину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спровођења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обрасцима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спровођење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гласник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бр</w:t>
      </w:r>
      <w:r w:rsidR="00F96AC6" w:rsidRPr="00103C4B">
        <w:rPr>
          <w:rFonts w:ascii="Arial" w:hAnsi="Arial" w:cs="Arial"/>
          <w:sz w:val="20"/>
          <w:szCs w:val="20"/>
          <w:lang w:val="sr-Cyrl-BA"/>
        </w:rPr>
        <w:t xml:space="preserve">: 63/16, 21/17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28/21). </w:t>
      </w:r>
      <w:r w:rsidRPr="00103C4B">
        <w:rPr>
          <w:rFonts w:ascii="Arial" w:hAnsi="Arial" w:cs="Arial"/>
          <w:sz w:val="20"/>
          <w:szCs w:val="20"/>
          <w:lang w:val="sr-Cyrl-BA"/>
        </w:rPr>
        <w:t>Више</w:t>
      </w:r>
      <w:r w:rsidR="00241601" w:rsidRPr="00103C4B">
        <w:rPr>
          <w:rFonts w:ascii="Arial" w:hAnsi="Arial" w:cs="Arial"/>
          <w:sz w:val="20"/>
          <w:szCs w:val="20"/>
          <w:lang w:val="sr-Cyrl-BA"/>
        </w:rPr>
        <w:t xml:space="preserve"> </w:t>
      </w:r>
      <w:r w:rsidRPr="00103C4B">
        <w:rPr>
          <w:rFonts w:ascii="Arial" w:hAnsi="Arial" w:cs="Arial"/>
          <w:sz w:val="20"/>
          <w:szCs w:val="20"/>
          <w:lang w:val="sr-Cyrl-BA"/>
        </w:rPr>
        <w:t>информација</w:t>
      </w:r>
      <w:r w:rsidR="00241601" w:rsidRPr="00103C4B">
        <w:rPr>
          <w:rFonts w:ascii="Arial" w:hAnsi="Arial" w:cs="Arial"/>
          <w:sz w:val="20"/>
          <w:szCs w:val="20"/>
          <w:lang w:val="sr-Cyrl-BA"/>
        </w:rPr>
        <w:t xml:space="preserve"> </w:t>
      </w:r>
      <w:r w:rsidRPr="00103C4B">
        <w:rPr>
          <w:rFonts w:ascii="Arial" w:hAnsi="Arial" w:cs="Arial"/>
          <w:sz w:val="20"/>
          <w:szCs w:val="20"/>
          <w:lang w:val="sr-Cyrl-BA"/>
        </w:rPr>
        <w:t>о</w:t>
      </w:r>
      <w:r w:rsidR="00241601" w:rsidRPr="00103C4B">
        <w:rPr>
          <w:rFonts w:ascii="Arial" w:hAnsi="Arial" w:cs="Arial"/>
          <w:sz w:val="20"/>
          <w:szCs w:val="20"/>
          <w:lang w:val="sr-Cyrl-BA"/>
        </w:rPr>
        <w:t xml:space="preserve"> </w:t>
      </w:r>
      <w:r w:rsidRPr="00103C4B">
        <w:rPr>
          <w:rFonts w:ascii="Arial" w:hAnsi="Arial" w:cs="Arial"/>
          <w:sz w:val="20"/>
          <w:szCs w:val="20"/>
          <w:lang w:val="sr-Cyrl-BA"/>
        </w:rPr>
        <w:t>конкурсним</w:t>
      </w:r>
      <w:r w:rsidR="00241601" w:rsidRPr="00103C4B">
        <w:rPr>
          <w:rFonts w:ascii="Arial" w:hAnsi="Arial" w:cs="Arial"/>
          <w:sz w:val="20"/>
          <w:szCs w:val="20"/>
          <w:lang w:val="sr-Cyrl-BA"/>
        </w:rPr>
        <w:t xml:space="preserve"> </w:t>
      </w:r>
      <w:r w:rsidRPr="00103C4B">
        <w:rPr>
          <w:rFonts w:ascii="Arial" w:hAnsi="Arial" w:cs="Arial"/>
          <w:sz w:val="20"/>
          <w:szCs w:val="20"/>
          <w:lang w:val="sr-Cyrl-BA"/>
        </w:rPr>
        <w:t>процедурама</w:t>
      </w:r>
      <w:r w:rsidR="00241601" w:rsidRPr="00103C4B">
        <w:rPr>
          <w:rFonts w:ascii="Arial" w:hAnsi="Arial" w:cs="Arial"/>
          <w:sz w:val="20"/>
          <w:szCs w:val="20"/>
          <w:lang w:val="sr-Cyrl-BA"/>
        </w:rPr>
        <w:t xml:space="preserve"> </w:t>
      </w:r>
      <w:r w:rsidRPr="00103C4B">
        <w:rPr>
          <w:rFonts w:ascii="Arial" w:hAnsi="Arial" w:cs="Arial"/>
          <w:sz w:val="20"/>
          <w:szCs w:val="20"/>
          <w:lang w:val="sr-Cyrl-BA"/>
        </w:rPr>
        <w:t>доступно</w:t>
      </w:r>
      <w:r w:rsidR="00241601" w:rsidRPr="00103C4B">
        <w:rPr>
          <w:rFonts w:ascii="Arial" w:hAnsi="Arial" w:cs="Arial"/>
          <w:sz w:val="20"/>
          <w:szCs w:val="20"/>
          <w:lang w:val="sr-Cyrl-BA"/>
        </w:rPr>
        <w:t xml:space="preserve"> </w:t>
      </w:r>
      <w:r w:rsidRPr="00103C4B">
        <w:rPr>
          <w:rFonts w:ascii="Arial" w:hAnsi="Arial" w:cs="Arial"/>
          <w:sz w:val="20"/>
          <w:szCs w:val="20"/>
          <w:lang w:val="sr-Cyrl-BA"/>
        </w:rPr>
        <w:t>је</w:t>
      </w:r>
      <w:r w:rsidR="00241601" w:rsidRPr="00103C4B">
        <w:rPr>
          <w:rFonts w:ascii="Arial" w:hAnsi="Arial" w:cs="Arial"/>
          <w:sz w:val="20"/>
          <w:szCs w:val="20"/>
          <w:lang w:val="sr-Cyrl-BA"/>
        </w:rPr>
        <w:t xml:space="preserve"> </w:t>
      </w:r>
      <w:r w:rsidRPr="00103C4B">
        <w:rPr>
          <w:rFonts w:ascii="Arial" w:hAnsi="Arial" w:cs="Arial"/>
          <w:sz w:val="20"/>
          <w:szCs w:val="20"/>
          <w:lang w:val="sr-Cyrl-BA"/>
        </w:rPr>
        <w:t>на</w:t>
      </w:r>
      <w:r w:rsidR="00241601" w:rsidRPr="00103C4B">
        <w:rPr>
          <w:rFonts w:ascii="Arial" w:hAnsi="Arial" w:cs="Arial"/>
          <w:sz w:val="20"/>
          <w:szCs w:val="20"/>
          <w:lang w:val="sr-Cyrl-BA"/>
        </w:rPr>
        <w:t xml:space="preserve"> </w:t>
      </w:r>
      <w:hyperlink r:id="rId5" w:history="1">
        <w:r w:rsidR="00241601" w:rsidRPr="00103C4B">
          <w:rPr>
            <w:rStyle w:val="Hyperlink"/>
            <w:rFonts w:ascii="Arial" w:hAnsi="Arial" w:cs="Arial"/>
            <w:color w:val="auto"/>
            <w:sz w:val="20"/>
            <w:szCs w:val="20"/>
            <w:lang w:val="sr-Cyrl-BA"/>
          </w:rPr>
          <w:t>www.</w:t>
        </w:r>
        <w:r w:rsidRPr="00103C4B">
          <w:rPr>
            <w:rStyle w:val="Hyperlink"/>
            <w:rFonts w:ascii="Arial" w:hAnsi="Arial" w:cs="Arial"/>
            <w:color w:val="auto"/>
            <w:sz w:val="20"/>
            <w:szCs w:val="20"/>
            <w:lang w:val="sr-Cyrl-BA"/>
          </w:rPr>
          <w:t>адс</w:t>
        </w:r>
        <w:r w:rsidR="00241601" w:rsidRPr="00103C4B">
          <w:rPr>
            <w:rStyle w:val="Hyperlink"/>
            <w:rFonts w:ascii="Arial" w:hAnsi="Arial" w:cs="Arial"/>
            <w:color w:val="auto"/>
            <w:sz w:val="20"/>
            <w:szCs w:val="20"/>
            <w:lang w:val="sr-Cyrl-BA"/>
          </w:rPr>
          <w:t>.</w:t>
        </w:r>
        <w:r w:rsidRPr="00103C4B">
          <w:rPr>
            <w:rStyle w:val="Hyperlink"/>
            <w:rFonts w:ascii="Arial" w:hAnsi="Arial" w:cs="Arial"/>
            <w:color w:val="auto"/>
            <w:sz w:val="20"/>
            <w:szCs w:val="20"/>
            <w:lang w:val="sr-Cyrl-BA"/>
          </w:rPr>
          <w:t>гов</w:t>
        </w:r>
        <w:r w:rsidR="00241601" w:rsidRPr="00103C4B">
          <w:rPr>
            <w:rStyle w:val="Hyperlink"/>
            <w:rFonts w:ascii="Arial" w:hAnsi="Arial" w:cs="Arial"/>
            <w:color w:val="auto"/>
            <w:sz w:val="20"/>
            <w:szCs w:val="20"/>
            <w:lang w:val="sr-Cyrl-BA"/>
          </w:rPr>
          <w:t>.</w:t>
        </w:r>
        <w:r w:rsidRPr="00103C4B">
          <w:rPr>
            <w:rStyle w:val="Hyperlink"/>
            <w:rFonts w:ascii="Arial" w:hAnsi="Arial" w:cs="Arial"/>
            <w:color w:val="auto"/>
            <w:sz w:val="20"/>
            <w:szCs w:val="20"/>
            <w:lang w:val="sr-Cyrl-BA"/>
          </w:rPr>
          <w:t>ба</w:t>
        </w:r>
      </w:hyperlink>
      <w:r w:rsidR="00241601" w:rsidRPr="00103C4B">
        <w:rPr>
          <w:rFonts w:ascii="Arial" w:hAnsi="Arial" w:cs="Arial"/>
          <w:sz w:val="20"/>
          <w:szCs w:val="20"/>
          <w:lang w:val="sr-Cyrl-BA"/>
        </w:rPr>
        <w:t xml:space="preserve"> </w:t>
      </w:r>
      <w:r w:rsidRPr="00103C4B">
        <w:rPr>
          <w:rFonts w:ascii="Arial" w:hAnsi="Arial" w:cs="Arial"/>
          <w:sz w:val="20"/>
          <w:szCs w:val="20"/>
          <w:lang w:val="sr-Cyrl-BA"/>
        </w:rPr>
        <w:t>у</w:t>
      </w:r>
      <w:r w:rsidR="00241601" w:rsidRPr="00103C4B">
        <w:rPr>
          <w:rFonts w:ascii="Arial" w:hAnsi="Arial" w:cs="Arial"/>
          <w:sz w:val="20"/>
          <w:szCs w:val="20"/>
          <w:lang w:val="sr-Cyrl-BA"/>
        </w:rPr>
        <w:t xml:space="preserve"> </w:t>
      </w:r>
      <w:r w:rsidRPr="00103C4B">
        <w:rPr>
          <w:rFonts w:ascii="Arial" w:hAnsi="Arial" w:cs="Arial"/>
          <w:sz w:val="20"/>
          <w:szCs w:val="20"/>
          <w:lang w:val="sr-Cyrl-BA"/>
        </w:rPr>
        <w:t>дијелу</w:t>
      </w:r>
      <w:r w:rsidR="00241601" w:rsidRPr="00103C4B">
        <w:rPr>
          <w:rFonts w:ascii="Arial" w:hAnsi="Arial" w:cs="Arial"/>
          <w:sz w:val="20"/>
          <w:szCs w:val="20"/>
          <w:lang w:val="sr-Cyrl-BA"/>
        </w:rPr>
        <w:t xml:space="preserve"> „</w:t>
      </w:r>
      <w:r w:rsidRPr="00103C4B">
        <w:rPr>
          <w:rFonts w:ascii="Arial" w:hAnsi="Arial" w:cs="Arial"/>
          <w:sz w:val="20"/>
          <w:szCs w:val="20"/>
          <w:lang w:val="sr-Cyrl-BA"/>
        </w:rPr>
        <w:t>Запошљавање</w:t>
      </w:r>
      <w:r w:rsidR="00241601" w:rsidRPr="00103C4B">
        <w:rPr>
          <w:rFonts w:ascii="Arial" w:hAnsi="Arial" w:cs="Arial"/>
          <w:sz w:val="20"/>
          <w:szCs w:val="20"/>
          <w:lang w:val="sr-Cyrl-BA"/>
        </w:rPr>
        <w:t>/</w:t>
      </w:r>
      <w:r w:rsidRPr="00103C4B">
        <w:rPr>
          <w:rFonts w:ascii="Arial" w:hAnsi="Arial" w:cs="Arial"/>
          <w:sz w:val="20"/>
          <w:szCs w:val="20"/>
          <w:lang w:val="sr-Cyrl-BA"/>
        </w:rPr>
        <w:t>Врсте</w:t>
      </w:r>
      <w:r w:rsidR="00241601" w:rsidRPr="00103C4B">
        <w:rPr>
          <w:rFonts w:ascii="Arial" w:hAnsi="Arial" w:cs="Arial"/>
          <w:sz w:val="20"/>
          <w:szCs w:val="20"/>
          <w:lang w:val="sr-Cyrl-BA"/>
        </w:rPr>
        <w:t xml:space="preserve"> </w:t>
      </w:r>
      <w:r w:rsidRPr="00103C4B">
        <w:rPr>
          <w:rFonts w:ascii="Arial" w:hAnsi="Arial" w:cs="Arial"/>
          <w:sz w:val="20"/>
          <w:szCs w:val="20"/>
          <w:lang w:val="sr-Cyrl-BA"/>
        </w:rPr>
        <w:t>конкурсних</w:t>
      </w:r>
      <w:r w:rsidR="00241601" w:rsidRPr="00103C4B">
        <w:rPr>
          <w:rFonts w:ascii="Arial" w:hAnsi="Arial" w:cs="Arial"/>
          <w:sz w:val="20"/>
          <w:szCs w:val="20"/>
          <w:lang w:val="sr-Cyrl-BA"/>
        </w:rPr>
        <w:t xml:space="preserve"> </w:t>
      </w:r>
      <w:r w:rsidRPr="00103C4B">
        <w:rPr>
          <w:rFonts w:ascii="Arial" w:hAnsi="Arial" w:cs="Arial"/>
          <w:sz w:val="20"/>
          <w:szCs w:val="20"/>
          <w:lang w:val="sr-Cyrl-BA"/>
        </w:rPr>
        <w:t>процедура</w:t>
      </w:r>
      <w:r w:rsidR="00241601" w:rsidRPr="00103C4B">
        <w:rPr>
          <w:rFonts w:ascii="Arial" w:hAnsi="Arial" w:cs="Arial"/>
          <w:sz w:val="20"/>
          <w:szCs w:val="20"/>
          <w:lang w:val="sr-Cyrl-BA"/>
        </w:rPr>
        <w:t>“.</w:t>
      </w:r>
    </w:p>
    <w:p w14:paraId="09450D82" w14:textId="67982664"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провођење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конкурсне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процедуре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формираће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једна</w:t>
      </w:r>
      <w:r w:rsidR="00F96AC6" w:rsidRPr="00103C4B">
        <w:rPr>
          <w:rFonts w:ascii="Arial" w:hAnsi="Arial" w:cs="Arial"/>
          <w:sz w:val="20"/>
          <w:szCs w:val="20"/>
          <w:lang w:val="sr-Cyrl-BA"/>
        </w:rPr>
        <w:t xml:space="preserve"> (1) </w:t>
      </w:r>
      <w:r w:rsidRPr="00103C4B">
        <w:rPr>
          <w:rFonts w:ascii="Arial" w:hAnsi="Arial" w:cs="Arial"/>
          <w:sz w:val="20"/>
          <w:szCs w:val="20"/>
          <w:lang w:val="sr-Cyrl-BA"/>
        </w:rPr>
        <w:t>Комисија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избор</w:t>
      </w:r>
      <w:r w:rsidR="00F96AC6" w:rsidRPr="00103C4B">
        <w:rPr>
          <w:rFonts w:ascii="Arial" w:hAnsi="Arial" w:cs="Arial"/>
          <w:sz w:val="20"/>
          <w:szCs w:val="20"/>
          <w:lang w:val="sr-Cyrl-BA"/>
        </w:rPr>
        <w:t>.</w:t>
      </w:r>
    </w:p>
    <w:p w14:paraId="3923FBEF" w14:textId="77777777"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Комисија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избор</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утврђује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испуњавање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основу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достављене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врши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избор</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основу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знања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способности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компетенција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показаних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стручном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испиту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пријављене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састоји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p>
    <w:p w14:paraId="3484D325" w14:textId="77777777"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Кандидати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обавјештавају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мјесту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proofErr w:type="spellStart"/>
      <w:r w:rsidRPr="00103C4B">
        <w:rPr>
          <w:rFonts w:ascii="Arial" w:hAnsi="Arial" w:cs="Arial"/>
          <w:sz w:val="20"/>
          <w:szCs w:val="20"/>
          <w:lang w:val="sr-Cyrl-BA"/>
        </w:rPr>
        <w:t>времену</w:t>
      </w:r>
      <w:proofErr w:type="spellEnd"/>
      <w:r w:rsidR="00F96AC6" w:rsidRPr="00103C4B">
        <w:rPr>
          <w:rFonts w:ascii="Arial" w:hAnsi="Arial" w:cs="Arial"/>
          <w:sz w:val="20"/>
          <w:szCs w:val="20"/>
          <w:lang w:val="sr-Cyrl-BA"/>
        </w:rPr>
        <w:t xml:space="preserve"> </w:t>
      </w:r>
      <w:r w:rsidRPr="00103C4B">
        <w:rPr>
          <w:rFonts w:ascii="Arial" w:hAnsi="Arial" w:cs="Arial"/>
          <w:sz w:val="20"/>
          <w:szCs w:val="20"/>
          <w:lang w:val="sr-Cyrl-BA"/>
        </w:rPr>
        <w:t>одржавања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стране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институције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путем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интернет</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странице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Агенције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p>
    <w:p w14:paraId="66A50BAE" w14:textId="77777777"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Независно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свим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другим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захтјевима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завршили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Болоњском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систему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студирања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дужни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поред</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остале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обавезно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првог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циклуса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или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основног</w:t>
      </w:r>
      <w:r w:rsidR="00F96AC6" w:rsidRPr="00103C4B">
        <w:rPr>
          <w:rFonts w:ascii="Arial" w:hAnsi="Arial" w:cs="Arial"/>
          <w:sz w:val="20"/>
          <w:szCs w:val="20"/>
          <w:lang w:val="sr-Cyrl-BA"/>
        </w:rPr>
        <w:t xml:space="preserve"> </w:t>
      </w:r>
      <w:proofErr w:type="spellStart"/>
      <w:r w:rsidRPr="00103C4B">
        <w:rPr>
          <w:rFonts w:ascii="Arial" w:hAnsi="Arial" w:cs="Arial"/>
          <w:sz w:val="20"/>
          <w:szCs w:val="20"/>
          <w:lang w:val="sr-Cyrl-BA"/>
        </w:rPr>
        <w:t>додипломског</w:t>
      </w:r>
      <w:proofErr w:type="spellEnd"/>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студија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чак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други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трећи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циклус</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Болоњског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система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студирања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интегрисане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потребно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интегрисаном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студију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видљиво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саме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основне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додатка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или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рјешења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нострификацији</w:t>
      </w:r>
      <w:r w:rsidR="00F96AC6" w:rsidRPr="00103C4B">
        <w:rPr>
          <w:rFonts w:ascii="Arial" w:hAnsi="Arial" w:cs="Arial"/>
          <w:sz w:val="20"/>
          <w:szCs w:val="20"/>
          <w:lang w:val="sr-Cyrl-BA"/>
        </w:rPr>
        <w:t>/</w:t>
      </w:r>
      <w:r w:rsidRPr="00103C4B">
        <w:rPr>
          <w:rFonts w:ascii="Arial" w:hAnsi="Arial" w:cs="Arial"/>
          <w:sz w:val="20"/>
          <w:szCs w:val="20"/>
          <w:lang w:val="sr-Cyrl-BA"/>
        </w:rPr>
        <w:t>признавању</w:t>
      </w:r>
      <w:r w:rsidR="00F96AC6" w:rsidRPr="00103C4B">
        <w:rPr>
          <w:rFonts w:ascii="Arial" w:hAnsi="Arial" w:cs="Arial"/>
          <w:sz w:val="20"/>
          <w:szCs w:val="20"/>
          <w:lang w:val="sr-Cyrl-BA"/>
        </w:rPr>
        <w:t>.</w:t>
      </w:r>
    </w:p>
    <w:p w14:paraId="64BDF8DC" w14:textId="77777777"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lastRenderedPageBreak/>
        <w:t>Под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радним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искуством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подразумијева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искуство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након</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стечене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високе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стручне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спреме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односно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високог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образовања</w:t>
      </w:r>
      <w:r w:rsidR="00F96AC6" w:rsidRPr="00103C4B">
        <w:rPr>
          <w:rFonts w:ascii="Arial" w:hAnsi="Arial" w:cs="Arial"/>
          <w:sz w:val="20"/>
          <w:szCs w:val="20"/>
          <w:lang w:val="sr-Cyrl-BA"/>
        </w:rPr>
        <w:t>.</w:t>
      </w:r>
    </w:p>
    <w:p w14:paraId="67010A47" w14:textId="04A97200" w:rsidR="00F96AC6" w:rsidRPr="00103C4B"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103C4B">
        <w:rPr>
          <w:rFonts w:ascii="Arial" w:hAnsi="Arial" w:cs="Arial"/>
          <w:sz w:val="20"/>
          <w:szCs w:val="20"/>
          <w:lang w:val="sr-Cyrl-BA"/>
        </w:rPr>
        <w:t>Кандидати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буду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позвани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усмени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стручног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испита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испуњавању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једног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општих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постављење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складу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чланом</w:t>
      </w:r>
      <w:r w:rsidR="00F96AC6" w:rsidRPr="00103C4B">
        <w:rPr>
          <w:rFonts w:ascii="Arial" w:hAnsi="Arial" w:cs="Arial"/>
          <w:sz w:val="20"/>
          <w:szCs w:val="20"/>
          <w:lang w:val="sr-Cyrl-BA"/>
        </w:rPr>
        <w:t xml:space="preserve"> 22. </w:t>
      </w:r>
      <w:r w:rsidRPr="00103C4B">
        <w:rPr>
          <w:rFonts w:ascii="Arial" w:hAnsi="Arial" w:cs="Arial"/>
          <w:sz w:val="20"/>
          <w:szCs w:val="20"/>
          <w:lang w:val="sr-Cyrl-BA"/>
        </w:rPr>
        <w:t>став</w:t>
      </w:r>
      <w:r w:rsidR="00F96AC6" w:rsidRPr="00103C4B">
        <w:rPr>
          <w:rFonts w:ascii="Arial" w:hAnsi="Arial" w:cs="Arial"/>
          <w:sz w:val="20"/>
          <w:szCs w:val="20"/>
          <w:lang w:val="sr-Cyrl-BA"/>
        </w:rPr>
        <w:t xml:space="preserve"> 1. </w:t>
      </w:r>
      <w:r w:rsidRPr="00103C4B">
        <w:rPr>
          <w:rFonts w:ascii="Arial" w:hAnsi="Arial" w:cs="Arial"/>
          <w:sz w:val="20"/>
          <w:szCs w:val="20"/>
          <w:lang w:val="sr-Cyrl-BA"/>
        </w:rPr>
        <w:t>тачка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Закона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државној</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институцијама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Босне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Херцеговине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обавезни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донијети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увјерење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proofErr w:type="spellStart"/>
      <w:r w:rsidRPr="00103C4B">
        <w:rPr>
          <w:rFonts w:ascii="Arial" w:hAnsi="Arial" w:cs="Arial"/>
          <w:sz w:val="20"/>
          <w:szCs w:val="20"/>
          <w:lang w:val="sr-Cyrl-BA"/>
        </w:rPr>
        <w:t>невођењу</w:t>
      </w:r>
      <w:proofErr w:type="spellEnd"/>
      <w:r w:rsidR="00F96AC6" w:rsidRPr="00103C4B">
        <w:rPr>
          <w:rFonts w:ascii="Arial" w:hAnsi="Arial" w:cs="Arial"/>
          <w:sz w:val="20"/>
          <w:szCs w:val="20"/>
          <w:lang w:val="sr-Cyrl-BA"/>
        </w:rPr>
        <w:t xml:space="preserve"> </w:t>
      </w:r>
      <w:r w:rsidRPr="00103C4B">
        <w:rPr>
          <w:rFonts w:ascii="Arial" w:hAnsi="Arial" w:cs="Arial"/>
          <w:sz w:val="20"/>
          <w:szCs w:val="20"/>
          <w:lang w:val="sr-Cyrl-BA"/>
        </w:rPr>
        <w:t>кривичног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поступка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старије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мјесеца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5A67BA" w:rsidRPr="00103C4B">
        <w:rPr>
          <w:rFonts w:ascii="Arial" w:hAnsi="Arial" w:cs="Arial"/>
          <w:sz w:val="20"/>
          <w:szCs w:val="20"/>
          <w:lang w:val="sr-Cyrl-BA"/>
        </w:rPr>
        <w:t>зузетно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случају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објективних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разлога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увјерење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исто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треба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најкасније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уручења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рјешења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постав</w:t>
      </w:r>
      <w:r w:rsidR="005A67BA" w:rsidRPr="00103C4B">
        <w:rPr>
          <w:rFonts w:ascii="Arial" w:hAnsi="Arial" w:cs="Arial"/>
          <w:sz w:val="20"/>
          <w:szCs w:val="20"/>
          <w:lang w:val="sr-Cyrl-BA"/>
        </w:rPr>
        <w:t>љ</w:t>
      </w:r>
      <w:r w:rsidRPr="00103C4B">
        <w:rPr>
          <w:rFonts w:ascii="Arial" w:hAnsi="Arial" w:cs="Arial"/>
          <w:sz w:val="20"/>
          <w:szCs w:val="20"/>
          <w:lang w:val="sr-Cyrl-BA"/>
        </w:rPr>
        <w:t>ењу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односно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преузимања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дужности</w:t>
      </w:r>
      <w:r w:rsidR="00F96AC6" w:rsidRPr="00103C4B">
        <w:rPr>
          <w:rFonts w:ascii="Arial" w:hAnsi="Arial" w:cs="Arial"/>
          <w:sz w:val="20"/>
          <w:szCs w:val="20"/>
          <w:lang w:val="sr-Cyrl-BA"/>
        </w:rPr>
        <w:t xml:space="preserve">. </w:t>
      </w:r>
    </w:p>
    <w:p w14:paraId="650BB6DF" w14:textId="77777777" w:rsidR="00087C4A" w:rsidRPr="00103C4B" w:rsidRDefault="00087C4A" w:rsidP="00F96AC6">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103C4B"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103C4B" w:rsidRDefault="00D90CE9" w:rsidP="00F96AC6">
      <w:pPr>
        <w:pStyle w:val="NormalWeb"/>
        <w:spacing w:before="0" w:beforeAutospacing="0" w:after="0" w:afterAutospacing="0"/>
        <w:ind w:right="27"/>
        <w:jc w:val="both"/>
        <w:rPr>
          <w:rFonts w:ascii="Arial" w:hAnsi="Arial" w:cs="Arial"/>
          <w:b/>
          <w:sz w:val="20"/>
          <w:szCs w:val="20"/>
          <w:lang w:val="sr-Cyrl-BA"/>
        </w:rPr>
      </w:pPr>
      <w:r w:rsidRPr="00103C4B">
        <w:rPr>
          <w:rFonts w:ascii="Arial" w:hAnsi="Arial" w:cs="Arial"/>
          <w:b/>
          <w:i/>
          <w:sz w:val="20"/>
          <w:szCs w:val="20"/>
          <w:u w:val="single"/>
          <w:lang w:val="sr-Cyrl-BA"/>
        </w:rPr>
        <w:t>Припрема</w:t>
      </w:r>
      <w:r w:rsidR="00241601" w:rsidRPr="00103C4B">
        <w:rPr>
          <w:rFonts w:ascii="Arial" w:hAnsi="Arial" w:cs="Arial"/>
          <w:b/>
          <w:i/>
          <w:sz w:val="20"/>
          <w:szCs w:val="20"/>
          <w:u w:val="single"/>
          <w:lang w:val="sr-Cyrl-BA"/>
        </w:rPr>
        <w:t xml:space="preserve"> </w:t>
      </w:r>
      <w:r w:rsidRPr="00103C4B">
        <w:rPr>
          <w:rFonts w:ascii="Arial" w:hAnsi="Arial" w:cs="Arial"/>
          <w:b/>
          <w:i/>
          <w:sz w:val="20"/>
          <w:szCs w:val="20"/>
          <w:u w:val="single"/>
          <w:lang w:val="sr-Cyrl-BA"/>
        </w:rPr>
        <w:t>документације</w:t>
      </w:r>
      <w:r w:rsidR="00241601" w:rsidRPr="00103C4B">
        <w:rPr>
          <w:rFonts w:ascii="Arial" w:hAnsi="Arial" w:cs="Arial"/>
          <w:b/>
          <w:sz w:val="20"/>
          <w:szCs w:val="20"/>
          <w:lang w:val="sr-Cyrl-BA"/>
        </w:rPr>
        <w:t>:</w:t>
      </w:r>
    </w:p>
    <w:p w14:paraId="7857EF31" w14:textId="77777777" w:rsidR="00F96AC6" w:rsidRPr="00103C4B" w:rsidRDefault="00D90CE9" w:rsidP="00F96AC6">
      <w:pPr>
        <w:pStyle w:val="NormalWeb"/>
        <w:spacing w:before="0" w:beforeAutospacing="0" w:after="0" w:afterAutospacing="0"/>
        <w:ind w:right="27"/>
        <w:jc w:val="both"/>
        <w:rPr>
          <w:rFonts w:ascii="Arial" w:hAnsi="Arial" w:cs="Arial"/>
          <w:sz w:val="20"/>
          <w:szCs w:val="20"/>
          <w:lang w:val="sr-Cyrl-BA"/>
        </w:rPr>
      </w:pPr>
      <w:r w:rsidRPr="00103C4B">
        <w:rPr>
          <w:rFonts w:ascii="Arial" w:hAnsi="Arial" w:cs="Arial"/>
          <w:b/>
          <w:sz w:val="20"/>
          <w:szCs w:val="20"/>
          <w:lang w:val="sr-Cyrl-BA"/>
        </w:rPr>
        <w:t>Скреће</w:t>
      </w:r>
      <w:r w:rsidR="00F96AC6" w:rsidRPr="00103C4B">
        <w:rPr>
          <w:rFonts w:ascii="Arial" w:hAnsi="Arial" w:cs="Arial"/>
          <w:b/>
          <w:sz w:val="20"/>
          <w:szCs w:val="20"/>
          <w:lang w:val="sr-Cyrl-BA"/>
        </w:rPr>
        <w:t xml:space="preserve"> </w:t>
      </w:r>
      <w:r w:rsidRPr="00103C4B">
        <w:rPr>
          <w:rFonts w:ascii="Arial" w:hAnsi="Arial" w:cs="Arial"/>
          <w:b/>
          <w:sz w:val="20"/>
          <w:szCs w:val="20"/>
          <w:lang w:val="sr-Cyrl-BA"/>
        </w:rPr>
        <w:t>се</w:t>
      </w:r>
      <w:r w:rsidR="00F96AC6" w:rsidRPr="00103C4B">
        <w:rPr>
          <w:rFonts w:ascii="Arial" w:hAnsi="Arial" w:cs="Arial"/>
          <w:b/>
          <w:sz w:val="20"/>
          <w:szCs w:val="20"/>
          <w:lang w:val="sr-Cyrl-BA"/>
        </w:rPr>
        <w:t xml:space="preserve"> </w:t>
      </w:r>
      <w:r w:rsidRPr="00103C4B">
        <w:rPr>
          <w:rFonts w:ascii="Arial" w:hAnsi="Arial" w:cs="Arial"/>
          <w:b/>
          <w:sz w:val="20"/>
          <w:szCs w:val="20"/>
          <w:lang w:val="sr-Cyrl-BA"/>
        </w:rPr>
        <w:t>пажња</w:t>
      </w:r>
      <w:r w:rsidR="00F96AC6" w:rsidRPr="00103C4B">
        <w:rPr>
          <w:rFonts w:ascii="Arial" w:hAnsi="Arial" w:cs="Arial"/>
          <w:b/>
          <w:sz w:val="20"/>
          <w:szCs w:val="20"/>
          <w:lang w:val="sr-Cyrl-BA"/>
        </w:rPr>
        <w:t xml:space="preserve"> </w:t>
      </w:r>
      <w:r w:rsidRPr="00103C4B">
        <w:rPr>
          <w:rFonts w:ascii="Arial" w:hAnsi="Arial" w:cs="Arial"/>
          <w:b/>
          <w:sz w:val="20"/>
          <w:szCs w:val="20"/>
          <w:lang w:val="sr-Cyrl-BA"/>
        </w:rPr>
        <w:t>кандидатима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потребну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дужни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складу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w:t>
      </w:r>
      <w:r w:rsidR="00F96AC6" w:rsidRPr="00103C4B">
        <w:rPr>
          <w:rFonts w:ascii="Arial" w:hAnsi="Arial" w:cs="Arial"/>
          <w:sz w:val="20"/>
          <w:szCs w:val="20"/>
          <w:lang w:val="sr-Cyrl-BA"/>
        </w:rPr>
        <w:t> </w:t>
      </w:r>
      <w:hyperlink r:id="rId6" w:history="1">
        <w:r w:rsidRPr="00103C4B">
          <w:rPr>
            <w:rStyle w:val="Hyperlink"/>
            <w:rFonts w:ascii="Arial" w:hAnsi="Arial" w:cs="Arial"/>
            <w:color w:val="auto"/>
            <w:sz w:val="20"/>
            <w:szCs w:val="20"/>
            <w:u w:val="none"/>
            <w:lang w:val="sr-Cyrl-BA"/>
          </w:rPr>
          <w:t>Правилником</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о</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карактеру</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и</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садржају</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јавног</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конкурса</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начину</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спровођења</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интервјуа</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и</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обрасцима</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за</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спровођење</w:t>
        </w:r>
        <w:r w:rsidR="00F96AC6" w:rsidRPr="00103C4B">
          <w:rPr>
            <w:rStyle w:val="Hyperlink"/>
            <w:rFonts w:ascii="Arial" w:hAnsi="Arial" w:cs="Arial"/>
            <w:color w:val="auto"/>
            <w:sz w:val="20"/>
            <w:szCs w:val="20"/>
            <w:u w:val="none"/>
            <w:lang w:val="sr-Cyrl-BA"/>
          </w:rPr>
          <w:t xml:space="preserve"> </w:t>
        </w:r>
        <w:r w:rsidRPr="00103C4B">
          <w:rPr>
            <w:rStyle w:val="Hyperlink"/>
            <w:rFonts w:ascii="Arial" w:hAnsi="Arial" w:cs="Arial"/>
            <w:color w:val="auto"/>
            <w:sz w:val="20"/>
            <w:szCs w:val="20"/>
            <w:u w:val="none"/>
            <w:lang w:val="sr-Cyrl-BA"/>
          </w:rPr>
          <w:t>интервјуа</w:t>
        </w:r>
      </w:hyperlink>
      <w:r w:rsidR="00F96AC6" w:rsidRPr="00103C4B">
        <w:rPr>
          <w:rFonts w:ascii="Arial" w:hAnsi="Arial" w:cs="Arial"/>
          <w:sz w:val="20"/>
          <w:szCs w:val="20"/>
          <w:lang w:val="sr-Cyrl-BA"/>
        </w:rPr>
        <w:t>, </w:t>
      </w:r>
      <w:r w:rsidRPr="00103C4B">
        <w:rPr>
          <w:rFonts w:ascii="Arial" w:hAnsi="Arial" w:cs="Arial"/>
          <w:sz w:val="20"/>
          <w:szCs w:val="20"/>
          <w:lang w:val="sr-Cyrl-BA"/>
        </w:rPr>
        <w:t>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посебно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пажњу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измијењене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допуњене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одредбе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наведеног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Правилника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прилагоде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искуству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тако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преостале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текстом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огласа</w:t>
      </w:r>
      <w:r w:rsidR="00F96AC6" w:rsidRPr="00103C4B">
        <w:rPr>
          <w:rFonts w:ascii="Arial" w:hAnsi="Arial" w:cs="Arial"/>
          <w:sz w:val="20"/>
          <w:szCs w:val="20"/>
          <w:lang w:val="sr-Cyrl-BA"/>
        </w:rPr>
        <w:t>.</w:t>
      </w:r>
    </w:p>
    <w:p w14:paraId="608019EB" w14:textId="6D3A619D" w:rsidR="00F96AC6" w:rsidRPr="00103C4B" w:rsidRDefault="00D90CE9" w:rsidP="00F96AC6">
      <w:pPr>
        <w:tabs>
          <w:tab w:val="left" w:pos="284"/>
        </w:tabs>
        <w:ind w:right="28"/>
        <w:jc w:val="both"/>
        <w:rPr>
          <w:rFonts w:ascii="Arial" w:hAnsi="Arial" w:cs="Arial"/>
          <w:sz w:val="20"/>
          <w:szCs w:val="20"/>
          <w:lang w:val="sr-Cyrl-BA"/>
        </w:rPr>
      </w:pPr>
      <w:r w:rsidRPr="00103C4B">
        <w:rPr>
          <w:rFonts w:ascii="Arial" w:hAnsi="Arial" w:cs="Arial"/>
          <w:sz w:val="20"/>
          <w:szCs w:val="20"/>
          <w:lang w:val="sr-Cyrl-BA"/>
        </w:rPr>
        <w:t>С</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вези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упућују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појашњење</w:t>
      </w:r>
      <w:r w:rsidR="00F96AC6" w:rsidRPr="00103C4B">
        <w:rPr>
          <w:rFonts w:ascii="Arial" w:hAnsi="Arial" w:cs="Arial"/>
          <w:sz w:val="20"/>
          <w:szCs w:val="20"/>
          <w:lang w:val="sr-Cyrl-BA"/>
        </w:rPr>
        <w:t xml:space="preserve"> - </w:t>
      </w:r>
      <w:r w:rsidRPr="00103C4B">
        <w:rPr>
          <w:rFonts w:ascii="Arial" w:hAnsi="Arial" w:cs="Arial"/>
          <w:sz w:val="20"/>
          <w:szCs w:val="20"/>
          <w:lang w:val="sr-Cyrl-BA"/>
        </w:rPr>
        <w:t>текст</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службеној</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интернет</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страници</w:t>
      </w:r>
      <w:r w:rsidR="00F96AC6" w:rsidRPr="00103C4B">
        <w:rPr>
          <w:rFonts w:ascii="Arial" w:hAnsi="Arial" w:cs="Arial"/>
          <w:sz w:val="20"/>
          <w:szCs w:val="20"/>
          <w:lang w:val="sr-Cyrl-BA"/>
        </w:rPr>
        <w:t xml:space="preserve"> www.</w:t>
      </w:r>
      <w:r w:rsidRPr="00103C4B">
        <w:rPr>
          <w:rFonts w:ascii="Arial" w:hAnsi="Arial" w:cs="Arial"/>
          <w:sz w:val="20"/>
          <w:szCs w:val="20"/>
          <w:lang w:val="sr-Cyrl-BA"/>
        </w:rPr>
        <w:t>адс</w:t>
      </w:r>
      <w:r w:rsidR="00F96AC6" w:rsidRPr="00103C4B">
        <w:rPr>
          <w:rFonts w:ascii="Arial" w:hAnsi="Arial" w:cs="Arial"/>
          <w:sz w:val="20"/>
          <w:szCs w:val="20"/>
          <w:lang w:val="sr-Cyrl-BA"/>
        </w:rPr>
        <w:t>.</w:t>
      </w:r>
      <w:r w:rsidRPr="00103C4B">
        <w:rPr>
          <w:rFonts w:ascii="Arial" w:hAnsi="Arial" w:cs="Arial"/>
          <w:sz w:val="20"/>
          <w:szCs w:val="20"/>
          <w:lang w:val="sr-Cyrl-BA"/>
        </w:rPr>
        <w:t>гов</w:t>
      </w:r>
      <w:r w:rsidR="00F96AC6" w:rsidRPr="00103C4B">
        <w:rPr>
          <w:rFonts w:ascii="Arial" w:hAnsi="Arial" w:cs="Arial"/>
          <w:sz w:val="20"/>
          <w:szCs w:val="20"/>
          <w:lang w:val="sr-Cyrl-BA"/>
        </w:rPr>
        <w:t>.</w:t>
      </w:r>
      <w:r w:rsidRPr="00103C4B">
        <w:rPr>
          <w:rFonts w:ascii="Arial" w:hAnsi="Arial" w:cs="Arial"/>
          <w:sz w:val="20"/>
          <w:szCs w:val="20"/>
          <w:lang w:val="sr-Cyrl-BA"/>
        </w:rPr>
        <w:t>ба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дијелу</w:t>
      </w:r>
      <w:r w:rsidR="00F96AC6" w:rsidRPr="00103C4B">
        <w:rPr>
          <w:rFonts w:ascii="Arial" w:hAnsi="Arial" w:cs="Arial"/>
          <w:sz w:val="20"/>
          <w:szCs w:val="20"/>
          <w:lang w:val="sr-Cyrl-BA"/>
        </w:rPr>
        <w:t xml:space="preserve"> </w:t>
      </w:r>
      <w:hyperlink r:id="rId7" w:history="1">
        <w:r w:rsidR="00F96AC6" w:rsidRPr="00103C4B">
          <w:rPr>
            <w:rStyle w:val="Hyperlink"/>
            <w:rFonts w:ascii="Arial" w:hAnsi="Arial" w:cs="Arial"/>
            <w:color w:val="auto"/>
            <w:sz w:val="20"/>
            <w:szCs w:val="20"/>
            <w:lang w:val="sr-Cyrl-BA"/>
          </w:rPr>
          <w:t>„</w:t>
        </w:r>
        <w:r w:rsidRPr="00103C4B">
          <w:rPr>
            <w:rStyle w:val="Hyperlink"/>
            <w:rFonts w:ascii="Arial" w:hAnsi="Arial" w:cs="Arial"/>
            <w:color w:val="auto"/>
            <w:sz w:val="20"/>
            <w:szCs w:val="20"/>
            <w:lang w:val="sr-Cyrl-BA"/>
          </w:rPr>
          <w:t>Запошљавање</w:t>
        </w:r>
        <w:r w:rsidR="00F96AC6" w:rsidRPr="00103C4B">
          <w:rPr>
            <w:rStyle w:val="Hyperlink"/>
            <w:rFonts w:ascii="Arial" w:hAnsi="Arial" w:cs="Arial"/>
            <w:color w:val="auto"/>
            <w:sz w:val="20"/>
            <w:szCs w:val="20"/>
            <w:lang w:val="sr-Cyrl-BA"/>
          </w:rPr>
          <w:t>/</w:t>
        </w:r>
        <w:r w:rsidRPr="00103C4B">
          <w:rPr>
            <w:rStyle w:val="Hyperlink"/>
            <w:rFonts w:ascii="Arial" w:hAnsi="Arial" w:cs="Arial"/>
            <w:color w:val="auto"/>
            <w:sz w:val="20"/>
            <w:szCs w:val="20"/>
            <w:lang w:val="sr-Cyrl-BA"/>
          </w:rPr>
          <w:t>Напомена</w:t>
        </w:r>
        <w:r w:rsidR="00F96AC6" w:rsidRPr="00103C4B">
          <w:rPr>
            <w:rStyle w:val="Hyperlink"/>
            <w:rFonts w:ascii="Arial" w:hAnsi="Arial" w:cs="Arial"/>
            <w:color w:val="auto"/>
            <w:sz w:val="20"/>
            <w:szCs w:val="20"/>
            <w:lang w:val="sr-Cyrl-BA"/>
          </w:rPr>
          <w:t xml:space="preserve"> </w:t>
        </w:r>
        <w:r w:rsidRPr="00103C4B">
          <w:rPr>
            <w:rStyle w:val="Hyperlink"/>
            <w:rFonts w:ascii="Arial" w:hAnsi="Arial" w:cs="Arial"/>
            <w:color w:val="auto"/>
            <w:sz w:val="20"/>
            <w:szCs w:val="20"/>
            <w:lang w:val="sr-Cyrl-BA"/>
          </w:rPr>
          <w:t>за</w:t>
        </w:r>
        <w:r w:rsidR="00F96AC6" w:rsidRPr="00103C4B">
          <w:rPr>
            <w:rStyle w:val="Hyperlink"/>
            <w:rFonts w:ascii="Arial" w:hAnsi="Arial" w:cs="Arial"/>
            <w:color w:val="auto"/>
            <w:sz w:val="20"/>
            <w:szCs w:val="20"/>
            <w:lang w:val="sr-Cyrl-BA"/>
          </w:rPr>
          <w:t xml:space="preserve"> </w:t>
        </w:r>
        <w:r w:rsidRPr="00103C4B">
          <w:rPr>
            <w:rStyle w:val="Hyperlink"/>
            <w:rFonts w:ascii="Arial" w:hAnsi="Arial" w:cs="Arial"/>
            <w:color w:val="auto"/>
            <w:sz w:val="20"/>
            <w:szCs w:val="20"/>
            <w:lang w:val="sr-Cyrl-BA"/>
          </w:rPr>
          <w:t>кандидате</w:t>
        </w:r>
        <w:r w:rsidR="00F96AC6" w:rsidRPr="00103C4B">
          <w:rPr>
            <w:rStyle w:val="Hyperlink"/>
            <w:rFonts w:ascii="Arial" w:hAnsi="Arial" w:cs="Arial"/>
            <w:color w:val="auto"/>
            <w:sz w:val="20"/>
            <w:szCs w:val="20"/>
            <w:lang w:val="sr-Cyrl-BA"/>
          </w:rPr>
          <w:t>/</w:t>
        </w:r>
        <w:r w:rsidRPr="00103C4B">
          <w:rPr>
            <w:rStyle w:val="Hyperlink"/>
            <w:rFonts w:ascii="Arial" w:hAnsi="Arial" w:cs="Arial"/>
            <w:color w:val="auto"/>
            <w:sz w:val="20"/>
            <w:szCs w:val="20"/>
            <w:lang w:val="sr-Cyrl-BA"/>
          </w:rPr>
          <w:t>Стоп</w:t>
        </w:r>
        <w:r w:rsidR="00F96AC6" w:rsidRPr="00103C4B">
          <w:rPr>
            <w:rStyle w:val="Hyperlink"/>
            <w:rFonts w:ascii="Arial" w:hAnsi="Arial" w:cs="Arial"/>
            <w:color w:val="auto"/>
            <w:sz w:val="20"/>
            <w:szCs w:val="20"/>
            <w:lang w:val="sr-Cyrl-BA"/>
          </w:rPr>
          <w:t xml:space="preserve"> </w:t>
        </w:r>
        <w:r w:rsidRPr="00103C4B">
          <w:rPr>
            <w:rStyle w:val="Hyperlink"/>
            <w:rFonts w:ascii="Arial" w:hAnsi="Arial" w:cs="Arial"/>
            <w:color w:val="auto"/>
            <w:sz w:val="20"/>
            <w:szCs w:val="20"/>
            <w:lang w:val="sr-Cyrl-BA"/>
          </w:rPr>
          <w:t>грешкама</w:t>
        </w:r>
        <w:r w:rsidR="00F96AC6" w:rsidRPr="00103C4B">
          <w:rPr>
            <w:rStyle w:val="Hyperlink"/>
            <w:rFonts w:ascii="Arial" w:hAnsi="Arial" w:cs="Arial"/>
            <w:color w:val="auto"/>
            <w:sz w:val="20"/>
            <w:szCs w:val="20"/>
            <w:lang w:val="sr-Cyrl-BA"/>
          </w:rPr>
          <w:t xml:space="preserve"> </w:t>
        </w:r>
        <w:r w:rsidRPr="00103C4B">
          <w:rPr>
            <w:rStyle w:val="Hyperlink"/>
            <w:rFonts w:ascii="Arial" w:hAnsi="Arial" w:cs="Arial"/>
            <w:color w:val="auto"/>
            <w:sz w:val="20"/>
            <w:szCs w:val="20"/>
            <w:lang w:val="sr-Cyrl-BA"/>
          </w:rPr>
          <w:t>у</w:t>
        </w:r>
        <w:r w:rsidR="00F96AC6" w:rsidRPr="00103C4B">
          <w:rPr>
            <w:rStyle w:val="Hyperlink"/>
            <w:rFonts w:ascii="Arial" w:hAnsi="Arial" w:cs="Arial"/>
            <w:color w:val="auto"/>
            <w:sz w:val="20"/>
            <w:szCs w:val="20"/>
            <w:lang w:val="sr-Cyrl-BA"/>
          </w:rPr>
          <w:t xml:space="preserve"> </w:t>
        </w:r>
        <w:r w:rsidRPr="00103C4B">
          <w:rPr>
            <w:rStyle w:val="Hyperlink"/>
            <w:rFonts w:ascii="Arial" w:hAnsi="Arial" w:cs="Arial"/>
            <w:color w:val="auto"/>
            <w:sz w:val="20"/>
            <w:szCs w:val="20"/>
            <w:lang w:val="sr-Cyrl-BA"/>
          </w:rPr>
          <w:t>пријавама</w:t>
        </w:r>
        <w:r w:rsidR="00F96AC6" w:rsidRPr="00103C4B">
          <w:rPr>
            <w:rStyle w:val="Hyperlink"/>
            <w:rFonts w:ascii="Arial" w:hAnsi="Arial" w:cs="Arial"/>
            <w:color w:val="auto"/>
            <w:sz w:val="20"/>
            <w:szCs w:val="20"/>
            <w:lang w:val="sr-Cyrl-BA"/>
          </w:rPr>
          <w:t>!“</w:t>
        </w:r>
      </w:hyperlink>
      <w:r w:rsidR="00F96AC6" w:rsidRPr="00103C4B">
        <w:rPr>
          <w:rFonts w:ascii="Arial" w:hAnsi="Arial" w:cs="Arial"/>
          <w:sz w:val="20"/>
          <w:szCs w:val="20"/>
          <w:lang w:val="sr-Cyrl-BA"/>
        </w:rPr>
        <w:t xml:space="preserve">, </w:t>
      </w:r>
      <w:r w:rsidRPr="00103C4B">
        <w:rPr>
          <w:rFonts w:ascii="Arial" w:hAnsi="Arial" w:cs="Arial"/>
          <w:sz w:val="20"/>
          <w:szCs w:val="20"/>
          <w:lang w:val="sr-Cyrl-BA"/>
        </w:rPr>
        <w:t>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посебно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одредбе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Правилника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карактеру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садржају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јавног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конкурса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начину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спровођења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обрасцима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спровођење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интервјуа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дефинишу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образац</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универзитетску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важеће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увјерење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држављанству</w:t>
      </w:r>
      <w:r w:rsidR="00F96AC6" w:rsidRPr="00103C4B">
        <w:rPr>
          <w:rFonts w:ascii="Arial" w:hAnsi="Arial" w:cs="Arial"/>
          <w:sz w:val="20"/>
          <w:szCs w:val="20"/>
          <w:lang w:val="sr-Cyrl-BA"/>
        </w:rPr>
        <w:t xml:space="preserve">; </w:t>
      </w:r>
      <w:hyperlink r:id="rId8" w:anchor="JI" w:tgtFrame="_blank" w:history="1">
        <w:r w:rsidRPr="00103C4B">
          <w:rPr>
            <w:rFonts w:ascii="Arial" w:hAnsi="Arial" w:cs="Arial"/>
            <w:sz w:val="20"/>
            <w:szCs w:val="20"/>
            <w:lang w:val="sr-Cyrl-BA"/>
          </w:rPr>
          <w:t>увјерење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положеном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стручном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управном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односно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јавном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испиту</w:t>
        </w:r>
      </w:hyperlink>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искуству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нивоу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знања</w:t>
      </w:r>
      <w:r w:rsidR="00F96AC6" w:rsidRPr="00103C4B">
        <w:rPr>
          <w:rFonts w:ascii="Arial" w:hAnsi="Arial" w:cs="Arial"/>
          <w:sz w:val="20"/>
          <w:szCs w:val="20"/>
          <w:lang w:val="sr-Cyrl-BA"/>
        </w:rPr>
        <w:t xml:space="preserve"> </w:t>
      </w:r>
      <w:r w:rsidR="007A23FA" w:rsidRPr="00103C4B">
        <w:rPr>
          <w:rFonts w:ascii="Arial" w:hAnsi="Arial" w:cs="Arial"/>
          <w:sz w:val="20"/>
          <w:szCs w:val="20"/>
          <w:lang w:val="sr-Cyrl-BA"/>
        </w:rPr>
        <w:t>страног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језика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нивоу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знања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рачунару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увјерење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proofErr w:type="spellStart"/>
      <w:r w:rsidRPr="00103C4B">
        <w:rPr>
          <w:rFonts w:ascii="Arial" w:hAnsi="Arial" w:cs="Arial"/>
          <w:sz w:val="20"/>
          <w:szCs w:val="20"/>
          <w:lang w:val="sr-Cyrl-BA"/>
        </w:rPr>
        <w:t>невођењу</w:t>
      </w:r>
      <w:proofErr w:type="spellEnd"/>
      <w:r w:rsidR="00F96AC6" w:rsidRPr="00103C4B">
        <w:rPr>
          <w:rFonts w:ascii="Arial" w:hAnsi="Arial" w:cs="Arial"/>
          <w:sz w:val="20"/>
          <w:szCs w:val="20"/>
          <w:lang w:val="sr-Cyrl-BA"/>
        </w:rPr>
        <w:t xml:space="preserve"> </w:t>
      </w:r>
      <w:r w:rsidRPr="00103C4B">
        <w:rPr>
          <w:rFonts w:ascii="Arial" w:hAnsi="Arial" w:cs="Arial"/>
          <w:sz w:val="20"/>
          <w:szCs w:val="20"/>
          <w:lang w:val="sr-Cyrl-BA"/>
        </w:rPr>
        <w:t>кривичног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поступка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рок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начин</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достављања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пријаве</w:t>
      </w:r>
      <w:r w:rsidR="00F96AC6" w:rsidRPr="00103C4B">
        <w:rPr>
          <w:rFonts w:ascii="Arial" w:hAnsi="Arial" w:cs="Arial"/>
          <w:sz w:val="20"/>
          <w:szCs w:val="20"/>
          <w:lang w:val="sr-Cyrl-BA"/>
        </w:rPr>
        <w:t>.</w:t>
      </w:r>
    </w:p>
    <w:p w14:paraId="73BFAECE" w14:textId="2688304E" w:rsidR="00EB729C" w:rsidRPr="00103C4B" w:rsidRDefault="00EB729C" w:rsidP="00F96AC6">
      <w:pPr>
        <w:tabs>
          <w:tab w:val="left" w:pos="284"/>
        </w:tabs>
        <w:ind w:right="28"/>
        <w:jc w:val="both"/>
        <w:rPr>
          <w:rFonts w:ascii="Arial" w:hAnsi="Arial" w:cs="Arial"/>
          <w:sz w:val="20"/>
          <w:szCs w:val="20"/>
          <w:lang w:val="sr-Cyrl-BA"/>
        </w:rPr>
      </w:pPr>
    </w:p>
    <w:p w14:paraId="33223CFC" w14:textId="77777777" w:rsidR="00EB729C" w:rsidRPr="00103C4B" w:rsidRDefault="00EB729C" w:rsidP="00F96AC6">
      <w:pPr>
        <w:tabs>
          <w:tab w:val="left" w:pos="284"/>
        </w:tabs>
        <w:ind w:right="28"/>
        <w:jc w:val="both"/>
        <w:rPr>
          <w:rFonts w:ascii="Arial" w:hAnsi="Arial" w:cs="Arial"/>
          <w:sz w:val="20"/>
          <w:szCs w:val="20"/>
          <w:lang w:val="sr-Cyrl-BA"/>
        </w:rPr>
      </w:pPr>
    </w:p>
    <w:p w14:paraId="1E419E76" w14:textId="77777777" w:rsidR="00F96AC6" w:rsidRPr="00103C4B" w:rsidRDefault="00D90CE9" w:rsidP="00F96AC6">
      <w:pPr>
        <w:ind w:right="27"/>
        <w:jc w:val="both"/>
        <w:rPr>
          <w:rFonts w:ascii="Arial" w:hAnsi="Arial" w:cs="Arial"/>
          <w:b/>
          <w:i/>
          <w:sz w:val="20"/>
          <w:szCs w:val="20"/>
          <w:u w:val="single"/>
          <w:lang w:val="sr-Cyrl-BA"/>
        </w:rPr>
      </w:pPr>
      <w:r w:rsidRPr="00103C4B">
        <w:rPr>
          <w:rFonts w:ascii="Arial" w:hAnsi="Arial" w:cs="Arial"/>
          <w:b/>
          <w:i/>
          <w:sz w:val="20"/>
          <w:szCs w:val="20"/>
          <w:u w:val="single"/>
          <w:lang w:val="sr-Cyrl-BA"/>
        </w:rPr>
        <w:t>Потребни</w:t>
      </w:r>
      <w:r w:rsidR="00F96AC6" w:rsidRPr="00103C4B">
        <w:rPr>
          <w:rFonts w:ascii="Arial" w:hAnsi="Arial" w:cs="Arial"/>
          <w:b/>
          <w:i/>
          <w:sz w:val="20"/>
          <w:szCs w:val="20"/>
          <w:u w:val="single"/>
          <w:lang w:val="sr-Cyrl-BA"/>
        </w:rPr>
        <w:t xml:space="preserve"> </w:t>
      </w:r>
      <w:r w:rsidRPr="00103C4B">
        <w:rPr>
          <w:rFonts w:ascii="Arial" w:hAnsi="Arial" w:cs="Arial"/>
          <w:b/>
          <w:i/>
          <w:sz w:val="20"/>
          <w:szCs w:val="20"/>
          <w:u w:val="single"/>
          <w:lang w:val="sr-Cyrl-BA"/>
        </w:rPr>
        <w:t>документи</w:t>
      </w:r>
      <w:r w:rsidR="00F96AC6" w:rsidRPr="00103C4B">
        <w:rPr>
          <w:rFonts w:ascii="Arial" w:hAnsi="Arial" w:cs="Arial"/>
          <w:b/>
          <w:i/>
          <w:sz w:val="20"/>
          <w:szCs w:val="20"/>
          <w:u w:val="single"/>
          <w:lang w:val="sr-Cyrl-BA"/>
        </w:rPr>
        <w:t>:</w:t>
      </w:r>
    </w:p>
    <w:p w14:paraId="5668D647" w14:textId="77777777" w:rsidR="00F96AC6" w:rsidRPr="00103C4B" w:rsidRDefault="00D90CE9" w:rsidP="00F96AC6">
      <w:pPr>
        <w:ind w:right="28"/>
        <w:jc w:val="both"/>
        <w:rPr>
          <w:rFonts w:ascii="Arial" w:hAnsi="Arial" w:cs="Arial"/>
          <w:b/>
          <w:sz w:val="20"/>
          <w:szCs w:val="20"/>
          <w:u w:val="single"/>
          <w:lang w:val="sr-Cyrl-BA"/>
        </w:rPr>
      </w:pPr>
      <w:r w:rsidRPr="00103C4B">
        <w:rPr>
          <w:rFonts w:ascii="Arial" w:hAnsi="Arial" w:cs="Arial"/>
          <w:b/>
          <w:sz w:val="20"/>
          <w:szCs w:val="20"/>
          <w:u w:val="single"/>
          <w:lang w:val="sr-Cyrl-BA"/>
        </w:rPr>
        <w:t>I</w:t>
      </w:r>
      <w:r w:rsidR="00F96AC6" w:rsidRPr="00103C4B">
        <w:rPr>
          <w:rFonts w:ascii="Arial" w:hAnsi="Arial" w:cs="Arial"/>
          <w:b/>
          <w:sz w:val="20"/>
          <w:szCs w:val="20"/>
          <w:u w:val="single"/>
          <w:lang w:val="sr-Cyrl-BA"/>
        </w:rPr>
        <w:t xml:space="preserve"> </w:t>
      </w:r>
      <w:r w:rsidRPr="00103C4B">
        <w:rPr>
          <w:rFonts w:ascii="Arial" w:hAnsi="Arial" w:cs="Arial"/>
          <w:b/>
          <w:sz w:val="20"/>
          <w:szCs w:val="20"/>
          <w:u w:val="single"/>
          <w:lang w:val="sr-Cyrl-BA"/>
        </w:rPr>
        <w:t>Овјерене</w:t>
      </w:r>
      <w:r w:rsidR="00F96AC6" w:rsidRPr="00103C4B">
        <w:rPr>
          <w:rFonts w:ascii="Arial" w:hAnsi="Arial" w:cs="Arial"/>
          <w:b/>
          <w:sz w:val="20"/>
          <w:szCs w:val="20"/>
          <w:u w:val="single"/>
          <w:lang w:val="sr-Cyrl-BA"/>
        </w:rPr>
        <w:t xml:space="preserve"> </w:t>
      </w:r>
      <w:r w:rsidRPr="00103C4B">
        <w:rPr>
          <w:rFonts w:ascii="Arial" w:hAnsi="Arial" w:cs="Arial"/>
          <w:b/>
          <w:sz w:val="20"/>
          <w:szCs w:val="20"/>
          <w:u w:val="single"/>
          <w:lang w:val="sr-Cyrl-BA"/>
        </w:rPr>
        <w:t>копије</w:t>
      </w:r>
      <w:r w:rsidR="00F96AC6" w:rsidRPr="00103C4B">
        <w:rPr>
          <w:rFonts w:ascii="Arial" w:hAnsi="Arial" w:cs="Arial"/>
          <w:b/>
          <w:sz w:val="20"/>
          <w:szCs w:val="20"/>
          <w:u w:val="single"/>
          <w:lang w:val="sr-Cyrl-BA"/>
        </w:rPr>
        <w:t xml:space="preserve">: </w:t>
      </w:r>
    </w:p>
    <w:p w14:paraId="3BAD9DF0" w14:textId="77777777" w:rsidR="00C72807" w:rsidRPr="00103C4B" w:rsidRDefault="00D90CE9" w:rsidP="00087C4A">
      <w:pPr>
        <w:pStyle w:val="ListParagraph"/>
        <w:numPr>
          <w:ilvl w:val="0"/>
          <w:numId w:val="2"/>
        </w:numPr>
        <w:ind w:left="142" w:right="28" w:hanging="142"/>
        <w:jc w:val="both"/>
        <w:rPr>
          <w:rFonts w:ascii="Arial" w:hAnsi="Arial" w:cs="Arial"/>
          <w:sz w:val="20"/>
          <w:szCs w:val="20"/>
          <w:lang w:val="sr-Cyrl-BA"/>
        </w:rPr>
      </w:pPr>
      <w:r w:rsidRPr="00103C4B">
        <w:rPr>
          <w:rFonts w:ascii="Arial" w:hAnsi="Arial" w:cs="Arial"/>
          <w:sz w:val="20"/>
          <w:szCs w:val="20"/>
          <w:lang w:val="sr-Cyrl-BA"/>
        </w:rPr>
        <w:t>универзитетске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нострификоване</w:t>
      </w:r>
      <w:r w:rsidR="00F96AC6" w:rsidRPr="00103C4B">
        <w:rPr>
          <w:rFonts w:ascii="Arial" w:hAnsi="Arial" w:cs="Arial"/>
          <w:sz w:val="20"/>
          <w:szCs w:val="20"/>
          <w:lang w:val="sr-Cyrl-BA"/>
        </w:rPr>
        <w:t>/</w:t>
      </w:r>
      <w:r w:rsidRPr="00103C4B">
        <w:rPr>
          <w:rFonts w:ascii="Arial" w:hAnsi="Arial" w:cs="Arial"/>
          <w:sz w:val="20"/>
          <w:szCs w:val="20"/>
          <w:lang w:val="sr-Cyrl-BA"/>
        </w:rPr>
        <w:t>признате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уколико</w:t>
      </w:r>
      <w:r w:rsidR="00F96AC6" w:rsidRPr="00103C4B">
        <w:rPr>
          <w:rFonts w:ascii="Arial" w:hAnsi="Arial" w:cs="Arial"/>
          <w:sz w:val="20"/>
          <w:szCs w:val="20"/>
          <w:lang w:val="sr-Cyrl-BA"/>
        </w:rPr>
        <w:t xml:space="preserve"> </w:t>
      </w:r>
      <w:r w:rsidRPr="00103C4B">
        <w:rPr>
          <w:rFonts w:ascii="Arial" w:hAnsi="Arial" w:cs="Arial"/>
          <w:sz w:val="20"/>
          <w:szCs w:val="20"/>
          <w:lang w:val="sr-Cyrl-BA"/>
        </w:rPr>
        <w:t>факултет</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завршен</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или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диплома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стечена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некој</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другој</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након</w:t>
      </w:r>
      <w:r w:rsidR="00F96AC6" w:rsidRPr="00103C4B">
        <w:rPr>
          <w:rFonts w:ascii="Arial" w:hAnsi="Arial" w:cs="Arial"/>
          <w:sz w:val="20"/>
          <w:szCs w:val="20"/>
          <w:lang w:val="sr-Cyrl-BA"/>
        </w:rPr>
        <w:t xml:space="preserve"> 06.04.1992. </w:t>
      </w:r>
      <w:r w:rsidRPr="00103C4B">
        <w:rPr>
          <w:rFonts w:ascii="Arial" w:hAnsi="Arial" w:cs="Arial"/>
          <w:sz w:val="20"/>
          <w:szCs w:val="20"/>
          <w:lang w:val="sr-Cyrl-BA"/>
        </w:rPr>
        <w:t>године</w:t>
      </w:r>
      <w:r w:rsidR="00F96AC6" w:rsidRPr="00103C4B">
        <w:rPr>
          <w:rFonts w:ascii="Arial" w:hAnsi="Arial" w:cs="Arial"/>
          <w:sz w:val="20"/>
          <w:szCs w:val="20"/>
          <w:lang w:val="sr-Cyrl-BA"/>
        </w:rPr>
        <w:t>)</w:t>
      </w:r>
    </w:p>
    <w:p w14:paraId="774D2036" w14:textId="77777777"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r w:rsidRPr="00103C4B">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103C4B">
        <w:rPr>
          <w:rFonts w:ascii="Arial" w:hAnsi="Arial" w:cs="Arial"/>
          <w:sz w:val="20"/>
          <w:szCs w:val="20"/>
          <w:lang w:val="sr-Cyrl-BA"/>
        </w:rPr>
        <w:t>увјерењa</w:t>
      </w:r>
      <w:proofErr w:type="spellEnd"/>
      <w:r w:rsidRPr="00103C4B">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103C4B">
        <w:rPr>
          <w:rFonts w:ascii="Arial" w:hAnsi="Arial" w:cs="Arial"/>
          <w:sz w:val="20"/>
          <w:szCs w:val="20"/>
          <w:lang w:val="sr-Cyrl-BA"/>
        </w:rPr>
        <w:t>увјерењa</w:t>
      </w:r>
      <w:proofErr w:type="spellEnd"/>
      <w:r w:rsidRPr="00103C4B">
        <w:rPr>
          <w:rFonts w:ascii="Arial" w:hAnsi="Arial" w:cs="Arial"/>
          <w:sz w:val="20"/>
          <w:szCs w:val="20"/>
          <w:lang w:val="sr-Cyrl-BA"/>
        </w:rPr>
        <w:t xml:space="preserve"> о положеном стручном управном, односно јавном испиту;</w:t>
      </w:r>
    </w:p>
    <w:p w14:paraId="510A5514" w14:textId="77777777"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103C4B">
        <w:rPr>
          <w:rFonts w:ascii="Arial" w:hAnsi="Arial" w:cs="Arial"/>
          <w:sz w:val="20"/>
          <w:szCs w:val="20"/>
          <w:lang w:val="sr-Cyrl-BA"/>
        </w:rPr>
        <w:t>потврдe</w:t>
      </w:r>
      <w:proofErr w:type="spellEnd"/>
      <w:r w:rsidRPr="00103C4B">
        <w:rPr>
          <w:rFonts w:ascii="Arial" w:hAnsi="Arial" w:cs="Arial"/>
          <w:sz w:val="20"/>
          <w:szCs w:val="20"/>
          <w:lang w:val="sr-Cyrl-BA"/>
        </w:rPr>
        <w:t xml:space="preserve"> или </w:t>
      </w:r>
      <w:proofErr w:type="spellStart"/>
      <w:r w:rsidRPr="00103C4B">
        <w:rPr>
          <w:rFonts w:ascii="Arial" w:hAnsi="Arial" w:cs="Arial"/>
          <w:sz w:val="20"/>
          <w:szCs w:val="20"/>
          <w:lang w:val="sr-Cyrl-BA"/>
        </w:rPr>
        <w:t>увјерењa</w:t>
      </w:r>
      <w:proofErr w:type="spellEnd"/>
      <w:r w:rsidRPr="00103C4B">
        <w:rPr>
          <w:rFonts w:ascii="Arial" w:hAnsi="Arial" w:cs="Arial"/>
          <w:sz w:val="20"/>
          <w:szCs w:val="20"/>
          <w:lang w:val="sr-Cyrl-BA"/>
        </w:rPr>
        <w:t xml:space="preserve"> као </w:t>
      </w:r>
      <w:proofErr w:type="spellStart"/>
      <w:r w:rsidRPr="00103C4B">
        <w:rPr>
          <w:rFonts w:ascii="Arial" w:hAnsi="Arial" w:cs="Arial"/>
          <w:sz w:val="20"/>
          <w:szCs w:val="20"/>
          <w:lang w:val="sr-Cyrl-BA"/>
        </w:rPr>
        <w:t>доказa</w:t>
      </w:r>
      <w:proofErr w:type="spellEnd"/>
      <w:r w:rsidRPr="00103C4B">
        <w:rPr>
          <w:rFonts w:ascii="Arial" w:hAnsi="Arial" w:cs="Arial"/>
          <w:sz w:val="20"/>
          <w:szCs w:val="20"/>
          <w:lang w:val="sr-Cyrl-BA"/>
        </w:rPr>
        <w:t xml:space="preserve"> о траженој врсти радног искуства;</w:t>
      </w:r>
    </w:p>
    <w:p w14:paraId="723EF6A4" w14:textId="77777777"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r w:rsidRPr="00103C4B">
        <w:rPr>
          <w:rFonts w:ascii="Arial" w:hAnsi="Arial" w:cs="Arial"/>
          <w:sz w:val="20"/>
          <w:szCs w:val="20"/>
          <w:lang w:val="sr-Cyrl-BA"/>
        </w:rPr>
        <w:t>доказа о траженом нивоу знања страног језика;</w:t>
      </w:r>
    </w:p>
    <w:p w14:paraId="15E3AA54" w14:textId="406648CE" w:rsidR="00C72807" w:rsidRPr="00103C4B" w:rsidRDefault="00C72807" w:rsidP="00087C4A">
      <w:pPr>
        <w:pStyle w:val="ListParagraph"/>
        <w:numPr>
          <w:ilvl w:val="0"/>
          <w:numId w:val="2"/>
        </w:numPr>
        <w:ind w:left="142" w:right="28" w:hanging="142"/>
        <w:jc w:val="both"/>
        <w:rPr>
          <w:rFonts w:ascii="Arial" w:hAnsi="Arial" w:cs="Arial"/>
          <w:sz w:val="20"/>
          <w:szCs w:val="20"/>
          <w:lang w:val="sr-Cyrl-BA"/>
        </w:rPr>
      </w:pPr>
      <w:r w:rsidRPr="00103C4B">
        <w:rPr>
          <w:rFonts w:ascii="Arial" w:hAnsi="Arial" w:cs="Arial"/>
          <w:sz w:val="20"/>
          <w:szCs w:val="20"/>
          <w:lang w:val="sr-Cyrl-BA"/>
        </w:rPr>
        <w:t>доказа о траженом нивоу знања рада на рачунару,</w:t>
      </w:r>
    </w:p>
    <w:p w14:paraId="13BF6866" w14:textId="25A06DBB" w:rsidR="00F96AC6" w:rsidRPr="00103C4B" w:rsidRDefault="00F96AC6" w:rsidP="00087C4A">
      <w:pPr>
        <w:tabs>
          <w:tab w:val="left" w:pos="284"/>
        </w:tabs>
        <w:ind w:right="28"/>
        <w:jc w:val="both"/>
        <w:rPr>
          <w:rFonts w:ascii="Arial" w:hAnsi="Arial" w:cs="Arial"/>
          <w:sz w:val="20"/>
          <w:szCs w:val="20"/>
          <w:lang w:val="sr-Cyrl-BA"/>
        </w:rPr>
      </w:pPr>
      <w:r w:rsidRPr="00103C4B">
        <w:rPr>
          <w:rFonts w:ascii="Arial" w:hAnsi="Arial" w:cs="Arial"/>
          <w:sz w:val="20"/>
          <w:szCs w:val="20"/>
          <w:lang w:val="sr-Cyrl-BA"/>
        </w:rPr>
        <w:t xml:space="preserve"> </w:t>
      </w:r>
    </w:p>
    <w:p w14:paraId="3114DA09" w14:textId="77777777" w:rsidR="00F96AC6" w:rsidRPr="00103C4B" w:rsidRDefault="00D90CE9" w:rsidP="00F96AC6">
      <w:pPr>
        <w:tabs>
          <w:tab w:val="left" w:pos="284"/>
        </w:tabs>
        <w:ind w:left="284" w:right="27" w:hanging="284"/>
        <w:jc w:val="both"/>
        <w:rPr>
          <w:rFonts w:ascii="Arial" w:hAnsi="Arial" w:cs="Arial"/>
          <w:sz w:val="20"/>
          <w:szCs w:val="20"/>
          <w:lang w:val="sr-Cyrl-BA"/>
        </w:rPr>
      </w:pPr>
      <w:r w:rsidRPr="00103C4B">
        <w:rPr>
          <w:rFonts w:ascii="Arial" w:hAnsi="Arial" w:cs="Arial"/>
          <w:b/>
          <w:sz w:val="20"/>
          <w:szCs w:val="20"/>
          <w:u w:val="single"/>
          <w:lang w:val="sr-Cyrl-BA"/>
        </w:rPr>
        <w:t>II</w:t>
      </w:r>
      <w:r w:rsidR="00F96AC6" w:rsidRPr="00103C4B">
        <w:rPr>
          <w:rFonts w:ascii="Arial" w:hAnsi="Arial" w:cs="Arial"/>
          <w:b/>
          <w:sz w:val="20"/>
          <w:szCs w:val="20"/>
          <w:u w:val="single"/>
          <w:lang w:val="sr-Cyrl-BA"/>
        </w:rPr>
        <w:t xml:space="preserve"> </w:t>
      </w:r>
      <w:r w:rsidRPr="00103C4B">
        <w:rPr>
          <w:rFonts w:ascii="Arial" w:hAnsi="Arial" w:cs="Arial"/>
          <w:b/>
          <w:sz w:val="20"/>
          <w:szCs w:val="20"/>
          <w:u w:val="single"/>
          <w:lang w:val="sr-Cyrl-BA"/>
        </w:rPr>
        <w:t>Својеручно</w:t>
      </w:r>
      <w:r w:rsidR="00F96AC6" w:rsidRPr="00103C4B">
        <w:rPr>
          <w:rFonts w:ascii="Arial" w:hAnsi="Arial" w:cs="Arial"/>
          <w:b/>
          <w:sz w:val="20"/>
          <w:szCs w:val="20"/>
          <w:u w:val="single"/>
          <w:lang w:val="sr-Cyrl-BA"/>
        </w:rPr>
        <w:t xml:space="preserve"> </w:t>
      </w:r>
      <w:r w:rsidRPr="00103C4B">
        <w:rPr>
          <w:rFonts w:ascii="Arial" w:hAnsi="Arial" w:cs="Arial"/>
          <w:b/>
          <w:sz w:val="20"/>
          <w:szCs w:val="20"/>
          <w:u w:val="single"/>
          <w:lang w:val="sr-Cyrl-BA"/>
        </w:rPr>
        <w:t>потписан</w:t>
      </w:r>
      <w:r w:rsidR="00F96AC6" w:rsidRPr="00103C4B">
        <w:rPr>
          <w:rFonts w:ascii="Arial" w:hAnsi="Arial" w:cs="Arial"/>
          <w:sz w:val="20"/>
          <w:szCs w:val="20"/>
          <w:lang w:val="sr-Cyrl-BA"/>
        </w:rPr>
        <w:t xml:space="preserve">: </w:t>
      </w:r>
    </w:p>
    <w:p w14:paraId="07FD61F7" w14:textId="302B6A73" w:rsidR="00F96AC6" w:rsidRPr="00103C4B"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103C4B">
        <w:rPr>
          <w:rFonts w:ascii="Arial" w:hAnsi="Arial" w:cs="Arial"/>
          <w:sz w:val="20"/>
          <w:szCs w:val="20"/>
          <w:lang w:val="sr-Cyrl-BA"/>
        </w:rPr>
        <w:t>попуњен</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образац</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Агенције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за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државну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можете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преузети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00601D7C" w:rsidRPr="00103C4B">
        <w:rPr>
          <w:rFonts w:ascii="Arial" w:hAnsi="Arial" w:cs="Arial"/>
          <w:sz w:val="20"/>
          <w:szCs w:val="20"/>
          <w:lang w:val="sr-Cyrl-BA"/>
        </w:rPr>
        <w:t>службеној интернет</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страници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Агенције</w:t>
      </w:r>
      <w:r w:rsidR="00F96AC6" w:rsidRPr="00103C4B">
        <w:rPr>
          <w:rFonts w:ascii="Arial" w:hAnsi="Arial" w:cs="Arial"/>
          <w:sz w:val="20"/>
          <w:szCs w:val="20"/>
          <w:lang w:val="sr-Cyrl-BA"/>
        </w:rPr>
        <w:t xml:space="preserve">: </w:t>
      </w:r>
      <w:hyperlink r:id="rId9" w:history="1">
        <w:r w:rsidR="00601D7C" w:rsidRPr="00103C4B">
          <w:rPr>
            <w:rStyle w:val="Hyperlink"/>
            <w:rFonts w:ascii="Arial" w:hAnsi="Arial" w:cs="Arial"/>
            <w:sz w:val="20"/>
            <w:szCs w:val="20"/>
            <w:lang w:val="sr-Cyrl-BA"/>
          </w:rPr>
          <w:t>www.ads.gov.ba</w:t>
        </w:r>
      </w:hyperlink>
      <w:r w:rsidR="00F96AC6" w:rsidRPr="00103C4B">
        <w:rPr>
          <w:rFonts w:ascii="Arial" w:hAnsi="Arial" w:cs="Arial"/>
          <w:sz w:val="20"/>
          <w:szCs w:val="20"/>
          <w:lang w:val="sr-Cyrl-BA"/>
        </w:rPr>
        <w:t>.</w:t>
      </w:r>
      <w:r w:rsidRPr="00103C4B">
        <w:rPr>
          <w:rFonts w:ascii="Arial" w:hAnsi="Arial" w:cs="Arial"/>
          <w:sz w:val="20"/>
          <w:szCs w:val="20"/>
          <w:lang w:val="sr-Cyrl-BA"/>
        </w:rPr>
        <w:t>Напомињемо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потписан</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hyperlink r:id="rId10" w:anchor="PO" w:tgtFrame="_blank" w:history="1">
        <w:r w:rsidRPr="00103C4B">
          <w:rPr>
            <w:rFonts w:ascii="Arial" w:hAnsi="Arial" w:cs="Arial"/>
            <w:sz w:val="20"/>
            <w:szCs w:val="20"/>
            <w:lang w:val="sr-Cyrl-BA"/>
          </w:rPr>
          <w:t>попуњен</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образац</w:t>
        </w:r>
      </w:hyperlink>
      <w:r w:rsidR="00F96AC6" w:rsidRPr="00103C4B">
        <w:rPr>
          <w:rFonts w:ascii="Arial" w:hAnsi="Arial" w:cs="Arial"/>
          <w:sz w:val="20"/>
          <w:szCs w:val="20"/>
          <w:lang w:val="sr-Cyrl-BA"/>
        </w:rPr>
        <w:t xml:space="preserve"> </w:t>
      </w:r>
      <w:r w:rsidRPr="00103C4B">
        <w:rPr>
          <w:rFonts w:ascii="Arial" w:hAnsi="Arial" w:cs="Arial"/>
          <w:sz w:val="20"/>
          <w:szCs w:val="20"/>
          <w:lang w:val="sr-Cyrl-BA"/>
        </w:rPr>
        <w:t>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може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w:t>
      </w:r>
      <w:r w:rsidR="00F96AC6" w:rsidRPr="00103C4B">
        <w:rPr>
          <w:rFonts w:ascii="Arial" w:hAnsi="Arial" w:cs="Arial"/>
          <w:sz w:val="20"/>
          <w:szCs w:val="20"/>
          <w:lang w:val="sr-Cyrl-BA"/>
        </w:rPr>
        <w:t xml:space="preserve"> </w:t>
      </w:r>
      <w:r w:rsidRPr="00103C4B">
        <w:rPr>
          <w:rFonts w:ascii="Arial" w:hAnsi="Arial" w:cs="Arial"/>
          <w:sz w:val="20"/>
          <w:szCs w:val="20"/>
          <w:lang w:val="sr-Cyrl-BA"/>
        </w:rPr>
        <w:t>било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ког</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текста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олакшава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рад</w:t>
      </w:r>
      <w:r w:rsidR="00F96AC6" w:rsidRPr="00103C4B">
        <w:rPr>
          <w:rFonts w:ascii="Arial" w:hAnsi="Arial" w:cs="Arial"/>
          <w:sz w:val="20"/>
          <w:szCs w:val="20"/>
          <w:lang w:val="sr-Cyrl-BA"/>
        </w:rPr>
        <w:t xml:space="preserve"> </w:t>
      </w:r>
      <w:r w:rsidRPr="00103C4B">
        <w:rPr>
          <w:rFonts w:ascii="Arial" w:hAnsi="Arial" w:cs="Arial"/>
          <w:sz w:val="20"/>
          <w:szCs w:val="20"/>
          <w:lang w:val="sr-Cyrl-BA"/>
        </w:rPr>
        <w:t>органу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врши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избор</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именовање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представља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само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информације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потребно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доказати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документацијом</w:t>
      </w:r>
      <w:r w:rsidR="00F96AC6" w:rsidRPr="00103C4B">
        <w:rPr>
          <w:rFonts w:ascii="Arial" w:hAnsi="Arial" w:cs="Arial"/>
          <w:sz w:val="20"/>
          <w:szCs w:val="20"/>
          <w:lang w:val="sr-Cyrl-BA"/>
        </w:rPr>
        <w:t>.</w:t>
      </w:r>
    </w:p>
    <w:p w14:paraId="1EA3FA47" w14:textId="77777777" w:rsidR="00F96AC6" w:rsidRPr="00103C4B"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103C4B"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103C4B">
        <w:rPr>
          <w:rFonts w:ascii="Arial" w:hAnsi="Arial" w:cs="Arial"/>
          <w:sz w:val="20"/>
          <w:szCs w:val="20"/>
          <w:lang w:val="sr-Cyrl-BA"/>
        </w:rPr>
        <w:t>Овјерене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копије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докумената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немају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ограничен</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рок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важења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под</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чије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копије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овјерене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немају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назначен</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прецизиран</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рок</w:t>
      </w:r>
      <w:r w:rsidR="00F96AC6" w:rsidRPr="00103C4B">
        <w:rPr>
          <w:rFonts w:ascii="Arial" w:hAnsi="Arial" w:cs="Arial"/>
          <w:sz w:val="20"/>
          <w:szCs w:val="20"/>
          <w:lang w:val="sr-Cyrl-BA"/>
        </w:rPr>
        <w:t xml:space="preserve"> </w:t>
      </w:r>
      <w:r w:rsidRPr="00103C4B">
        <w:rPr>
          <w:rFonts w:ascii="Arial" w:hAnsi="Arial" w:cs="Arial"/>
          <w:sz w:val="20"/>
          <w:szCs w:val="20"/>
          <w:lang w:val="sr-Cyrl-BA"/>
        </w:rPr>
        <w:t>важења</w:t>
      </w:r>
      <w:r w:rsidR="00F96AC6" w:rsidRPr="00103C4B">
        <w:rPr>
          <w:rFonts w:ascii="Arial" w:hAnsi="Arial" w:cs="Arial"/>
          <w:sz w:val="20"/>
          <w:szCs w:val="20"/>
          <w:lang w:val="sr-Cyrl-BA"/>
        </w:rPr>
        <w:t>.</w:t>
      </w:r>
    </w:p>
    <w:p w14:paraId="10ACECA2" w14:textId="77777777" w:rsidR="00F96AC6" w:rsidRPr="00103C4B" w:rsidRDefault="00F96AC6" w:rsidP="00F96AC6">
      <w:pPr>
        <w:ind w:right="27"/>
        <w:jc w:val="both"/>
        <w:rPr>
          <w:rFonts w:ascii="Arial" w:hAnsi="Arial" w:cs="Arial"/>
          <w:sz w:val="20"/>
          <w:szCs w:val="20"/>
          <w:lang w:val="sr-Cyrl-BA"/>
        </w:rPr>
      </w:pPr>
    </w:p>
    <w:p w14:paraId="54FEC90F" w14:textId="77777777" w:rsidR="00241601" w:rsidRPr="00103C4B" w:rsidRDefault="00241601" w:rsidP="00F96AC6">
      <w:pPr>
        <w:ind w:right="27"/>
        <w:jc w:val="both"/>
        <w:rPr>
          <w:rFonts w:ascii="Arial" w:hAnsi="Arial" w:cs="Arial"/>
          <w:sz w:val="20"/>
          <w:szCs w:val="20"/>
          <w:lang w:val="sr-Cyrl-BA"/>
        </w:rPr>
      </w:pPr>
    </w:p>
    <w:p w14:paraId="4D7425DB" w14:textId="66BF637E" w:rsidR="00F96AC6" w:rsidRPr="00103C4B" w:rsidRDefault="00D90CE9" w:rsidP="00F96AC6">
      <w:pPr>
        <w:ind w:right="27"/>
        <w:jc w:val="both"/>
        <w:rPr>
          <w:rFonts w:ascii="Arial" w:hAnsi="Arial" w:cs="Arial"/>
          <w:sz w:val="20"/>
          <w:szCs w:val="20"/>
          <w:lang w:val="sr-Cyrl-BA"/>
        </w:rPr>
      </w:pPr>
      <w:r w:rsidRPr="00103C4B">
        <w:rPr>
          <w:rFonts w:ascii="Arial" w:hAnsi="Arial" w:cs="Arial"/>
          <w:sz w:val="20"/>
          <w:szCs w:val="20"/>
          <w:lang w:val="sr-Cyrl-BA"/>
        </w:rPr>
        <w:t>Све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треба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доставити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најкасније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w:t>
      </w:r>
      <w:r w:rsidR="002E18F6" w:rsidRPr="00103C4B">
        <w:rPr>
          <w:rFonts w:ascii="Arial" w:hAnsi="Arial" w:cs="Arial"/>
          <w:sz w:val="20"/>
          <w:szCs w:val="20"/>
          <w:lang w:val="sr-Cyrl-BA"/>
        </w:rPr>
        <w:t xml:space="preserve"> </w:t>
      </w:r>
      <w:r w:rsidR="00256989">
        <w:rPr>
          <w:rFonts w:ascii="Arial" w:hAnsi="Arial" w:cs="Arial"/>
          <w:b/>
          <w:sz w:val="20"/>
          <w:szCs w:val="20"/>
          <w:u w:val="single"/>
          <w:lang w:val="sr-Latn-BA"/>
        </w:rPr>
        <w:t>23.03.</w:t>
      </w:r>
      <w:r w:rsidR="00F96AC6" w:rsidRPr="00103C4B">
        <w:rPr>
          <w:rFonts w:ascii="Arial" w:hAnsi="Arial" w:cs="Arial"/>
          <w:b/>
          <w:sz w:val="20"/>
          <w:szCs w:val="20"/>
          <w:u w:val="single"/>
          <w:lang w:val="sr-Cyrl-BA"/>
        </w:rPr>
        <w:t>202</w:t>
      </w:r>
      <w:r w:rsidR="00103C4B">
        <w:rPr>
          <w:rFonts w:ascii="Arial" w:hAnsi="Arial" w:cs="Arial"/>
          <w:b/>
          <w:sz w:val="20"/>
          <w:szCs w:val="20"/>
          <w:u w:val="single"/>
          <w:lang w:val="sr-Cyrl-BA"/>
        </w:rPr>
        <w:t>3</w:t>
      </w:r>
      <w:r w:rsidR="00F96AC6" w:rsidRPr="00103C4B">
        <w:rPr>
          <w:rFonts w:ascii="Arial" w:hAnsi="Arial" w:cs="Arial"/>
          <w:b/>
          <w:sz w:val="20"/>
          <w:szCs w:val="20"/>
          <w:u w:val="single"/>
          <w:lang w:val="sr-Cyrl-BA"/>
        </w:rPr>
        <w:t xml:space="preserve">. </w:t>
      </w:r>
      <w:r w:rsidRPr="00103C4B">
        <w:rPr>
          <w:rFonts w:ascii="Arial" w:hAnsi="Arial" w:cs="Arial"/>
          <w:b/>
          <w:sz w:val="20"/>
          <w:szCs w:val="20"/>
          <w:u w:val="single"/>
          <w:lang w:val="sr-Cyrl-BA"/>
        </w:rPr>
        <w:t>године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путем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поштанске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службе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препорученом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пошиљком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адресу</w:t>
      </w:r>
      <w:r w:rsidR="00F96AC6" w:rsidRPr="00103C4B">
        <w:rPr>
          <w:rFonts w:ascii="Arial" w:hAnsi="Arial" w:cs="Arial"/>
          <w:sz w:val="20"/>
          <w:szCs w:val="20"/>
          <w:lang w:val="sr-Cyrl-BA"/>
        </w:rPr>
        <w:t xml:space="preserve">: </w:t>
      </w:r>
    </w:p>
    <w:p w14:paraId="430F14AD" w14:textId="77777777" w:rsidR="001179EF" w:rsidRPr="00103C4B" w:rsidRDefault="001179EF" w:rsidP="00F96AC6">
      <w:pPr>
        <w:ind w:right="27"/>
        <w:jc w:val="both"/>
        <w:rPr>
          <w:rFonts w:ascii="Arial" w:hAnsi="Arial" w:cs="Arial"/>
          <w:sz w:val="20"/>
          <w:szCs w:val="20"/>
          <w:lang w:val="sr-Cyrl-BA"/>
        </w:rPr>
      </w:pPr>
    </w:p>
    <w:p w14:paraId="1B200D37" w14:textId="1E38FD8A" w:rsidR="00087C4A" w:rsidRPr="00103C4B" w:rsidRDefault="00087C4A" w:rsidP="00087C4A">
      <w:pPr>
        <w:ind w:right="27"/>
        <w:jc w:val="both"/>
        <w:rPr>
          <w:rFonts w:ascii="Arial" w:hAnsi="Arial" w:cs="Arial"/>
          <w:b/>
          <w:color w:val="000000"/>
          <w:sz w:val="20"/>
          <w:szCs w:val="20"/>
          <w:lang w:val="sr-Cyrl-BA" w:eastAsia="bs-Latn-BA"/>
        </w:rPr>
      </w:pPr>
      <w:bookmarkStart w:id="1" w:name="_Hlk118715937"/>
      <w:r w:rsidRPr="00103C4B">
        <w:rPr>
          <w:rFonts w:ascii="Arial" w:hAnsi="Arial" w:cs="Arial"/>
          <w:b/>
          <w:color w:val="000000"/>
          <w:sz w:val="20"/>
          <w:szCs w:val="20"/>
          <w:lang w:val="sr-Cyrl-BA" w:eastAsia="bs-Latn-BA"/>
        </w:rPr>
        <w:t>Агенција за државну службу БиХ</w:t>
      </w:r>
    </w:p>
    <w:bookmarkEnd w:id="1"/>
    <w:p w14:paraId="37A7BEEA" w14:textId="3A78C794" w:rsidR="00087C4A" w:rsidRPr="00103C4B" w:rsidRDefault="00087C4A" w:rsidP="00087C4A">
      <w:pPr>
        <w:ind w:right="27"/>
        <w:jc w:val="both"/>
        <w:rPr>
          <w:rFonts w:ascii="Arial" w:hAnsi="Arial" w:cs="Arial"/>
          <w:b/>
          <w:color w:val="000000"/>
          <w:sz w:val="20"/>
          <w:szCs w:val="20"/>
          <w:lang w:val="sr-Cyrl-BA" w:eastAsia="bs-Latn-BA"/>
        </w:rPr>
      </w:pPr>
      <w:r w:rsidRPr="00103C4B">
        <w:rPr>
          <w:rFonts w:ascii="Arial" w:hAnsi="Arial" w:cs="Arial"/>
          <w:b/>
          <w:color w:val="000000"/>
          <w:sz w:val="20"/>
          <w:szCs w:val="20"/>
          <w:lang w:val="sr-Cyrl-BA" w:eastAsia="bs-Latn-BA"/>
        </w:rPr>
        <w:t xml:space="preserve">„Интерни оглас за попуњавање </w:t>
      </w:r>
      <w:bookmarkStart w:id="2" w:name="_Hlk118715961"/>
      <w:r w:rsidRPr="00103C4B">
        <w:rPr>
          <w:rFonts w:ascii="Arial" w:hAnsi="Arial" w:cs="Arial"/>
          <w:b/>
          <w:color w:val="000000"/>
          <w:sz w:val="20"/>
          <w:szCs w:val="20"/>
          <w:lang w:val="sr-Cyrl-BA" w:eastAsia="bs-Latn-BA"/>
        </w:rPr>
        <w:t>радног мјеста државног службеника у Агенцији за државну службу БиХ</w:t>
      </w:r>
      <w:bookmarkEnd w:id="2"/>
      <w:r w:rsidRPr="00103C4B">
        <w:rPr>
          <w:rFonts w:ascii="Arial" w:hAnsi="Arial" w:cs="Arial"/>
          <w:b/>
          <w:color w:val="000000"/>
          <w:sz w:val="20"/>
          <w:szCs w:val="20"/>
          <w:lang w:val="sr-Cyrl-BA" w:eastAsia="bs-Latn-BA"/>
        </w:rPr>
        <w:t>“</w:t>
      </w:r>
    </w:p>
    <w:p w14:paraId="3953D8DF" w14:textId="34A8A289" w:rsidR="00087C4A" w:rsidRPr="00103C4B" w:rsidRDefault="00087C4A" w:rsidP="00087C4A">
      <w:pPr>
        <w:ind w:right="27"/>
        <w:jc w:val="both"/>
        <w:rPr>
          <w:rFonts w:ascii="Arial" w:hAnsi="Arial" w:cs="Arial"/>
          <w:b/>
          <w:color w:val="000000"/>
          <w:sz w:val="20"/>
          <w:szCs w:val="20"/>
          <w:lang w:val="sr-Cyrl-BA" w:eastAsia="bs-Latn-BA"/>
        </w:rPr>
      </w:pPr>
      <w:bookmarkStart w:id="3" w:name="_Hlk118715968"/>
      <w:r w:rsidRPr="00103C4B">
        <w:rPr>
          <w:rFonts w:ascii="Arial" w:hAnsi="Arial" w:cs="Arial"/>
          <w:b/>
          <w:color w:val="000000"/>
          <w:sz w:val="20"/>
          <w:szCs w:val="20"/>
          <w:lang w:val="sr-Cyrl-BA" w:eastAsia="bs-Latn-BA"/>
        </w:rPr>
        <w:t>Трг БиХ број 1, 71000 Сарајево</w:t>
      </w:r>
    </w:p>
    <w:bookmarkEnd w:id="3"/>
    <w:p w14:paraId="100B8733" w14:textId="77777777" w:rsidR="00F96AC6" w:rsidRPr="00103C4B" w:rsidRDefault="00F96AC6" w:rsidP="00F96AC6">
      <w:pPr>
        <w:ind w:right="27"/>
        <w:jc w:val="both"/>
        <w:rPr>
          <w:rFonts w:ascii="Arial" w:hAnsi="Arial" w:cs="Arial"/>
          <w:b/>
          <w:sz w:val="20"/>
          <w:szCs w:val="20"/>
          <w:lang w:val="sr-Cyrl-BA" w:eastAsia="bs-Latn-BA"/>
        </w:rPr>
      </w:pPr>
    </w:p>
    <w:p w14:paraId="254E70B8" w14:textId="77777777" w:rsidR="00F96AC6" w:rsidRPr="00103C4B" w:rsidRDefault="00D90CE9" w:rsidP="00F96AC6">
      <w:pPr>
        <w:ind w:right="27"/>
        <w:jc w:val="both"/>
        <w:rPr>
          <w:rFonts w:ascii="Arial" w:hAnsi="Arial" w:cs="Arial"/>
          <w:b/>
          <w:sz w:val="20"/>
          <w:szCs w:val="20"/>
          <w:lang w:val="sr-Cyrl-BA"/>
        </w:rPr>
      </w:pPr>
      <w:r w:rsidRPr="00103C4B">
        <w:rPr>
          <w:rFonts w:ascii="Arial" w:hAnsi="Arial" w:cs="Arial"/>
          <w:sz w:val="20"/>
          <w:szCs w:val="20"/>
          <w:lang w:val="sr-Cyrl-BA"/>
        </w:rPr>
        <w:t>Испуњавање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утврђених</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овим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огласом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рачуна</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даном</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предавања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пријаве</w:t>
      </w:r>
      <w:r w:rsidR="00F96AC6" w:rsidRPr="00103C4B">
        <w:rPr>
          <w:rFonts w:ascii="Arial" w:hAnsi="Arial" w:cs="Arial"/>
          <w:sz w:val="20"/>
          <w:szCs w:val="20"/>
          <w:lang w:val="sr-Cyrl-BA"/>
        </w:rPr>
        <w:t>.</w:t>
      </w:r>
    </w:p>
    <w:p w14:paraId="4D46F75E" w14:textId="77777777" w:rsidR="00F96AC6" w:rsidRPr="00103C4B" w:rsidRDefault="00D90CE9" w:rsidP="00F96AC6">
      <w:pPr>
        <w:ind w:right="27"/>
        <w:jc w:val="both"/>
        <w:rPr>
          <w:rFonts w:ascii="Arial" w:hAnsi="Arial" w:cs="Arial"/>
          <w:sz w:val="20"/>
          <w:szCs w:val="20"/>
          <w:lang w:val="sr-Cyrl-BA"/>
        </w:rPr>
      </w:pPr>
      <w:r w:rsidRPr="00103C4B">
        <w:rPr>
          <w:rFonts w:ascii="Arial" w:hAnsi="Arial" w:cs="Arial"/>
          <w:sz w:val="20"/>
          <w:szCs w:val="20"/>
          <w:lang w:val="sr-Cyrl-BA"/>
        </w:rPr>
        <w:t>Непотпуне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неблаговремене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неуредне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пријаве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кандидата</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испуњавају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услове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овог</w:t>
      </w:r>
      <w:r w:rsidR="00F96AC6" w:rsidRPr="00103C4B">
        <w:rPr>
          <w:rFonts w:ascii="Arial" w:hAnsi="Arial" w:cs="Arial"/>
          <w:sz w:val="20"/>
          <w:szCs w:val="20"/>
          <w:lang w:val="sr-Cyrl-BA"/>
        </w:rPr>
        <w:t xml:space="preserve"> </w:t>
      </w:r>
      <w:proofErr w:type="spellStart"/>
      <w:r w:rsidRPr="00103C4B">
        <w:rPr>
          <w:rFonts w:ascii="Arial" w:hAnsi="Arial" w:cs="Arial"/>
          <w:sz w:val="20"/>
          <w:szCs w:val="20"/>
          <w:lang w:val="sr-Cyrl-BA"/>
        </w:rPr>
        <w:t>oгласа</w:t>
      </w:r>
      <w:proofErr w:type="spellEnd"/>
      <w:r w:rsidR="00F96AC6" w:rsidRPr="00103C4B">
        <w:rPr>
          <w:rFonts w:ascii="Arial" w:hAnsi="Arial" w:cs="Arial"/>
          <w:sz w:val="20"/>
          <w:szCs w:val="20"/>
          <w:lang w:val="sr-Cyrl-BA"/>
        </w:rPr>
        <w:t xml:space="preserve">, </w:t>
      </w:r>
      <w:r w:rsidRPr="00103C4B">
        <w:rPr>
          <w:rFonts w:ascii="Arial" w:hAnsi="Arial" w:cs="Arial"/>
          <w:sz w:val="20"/>
          <w:szCs w:val="20"/>
          <w:lang w:val="sr-Cyrl-BA"/>
        </w:rPr>
        <w:t>као</w:t>
      </w:r>
      <w:r w:rsidR="00F96AC6" w:rsidRPr="00103C4B">
        <w:rPr>
          <w:rFonts w:ascii="Arial" w:hAnsi="Arial" w:cs="Arial"/>
          <w:sz w:val="20"/>
          <w:szCs w:val="20"/>
          <w:lang w:val="sr-Cyrl-BA"/>
        </w:rPr>
        <w:t xml:space="preserve"> </w:t>
      </w:r>
      <w:r w:rsidRPr="00103C4B">
        <w:rPr>
          <w:rFonts w:ascii="Arial" w:hAnsi="Arial" w:cs="Arial"/>
          <w:sz w:val="20"/>
          <w:szCs w:val="20"/>
          <w:lang w:val="sr-Cyrl-BA"/>
        </w:rPr>
        <w:t>и</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копије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тражене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документације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које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нису</w:t>
      </w:r>
      <w:r w:rsidR="00F96AC6" w:rsidRPr="00103C4B">
        <w:rPr>
          <w:rFonts w:ascii="Arial" w:hAnsi="Arial" w:cs="Arial"/>
          <w:sz w:val="20"/>
          <w:szCs w:val="20"/>
          <w:lang w:val="sr-Cyrl-BA"/>
        </w:rPr>
        <w:t xml:space="preserve"> </w:t>
      </w:r>
      <w:r w:rsidRPr="00103C4B">
        <w:rPr>
          <w:rFonts w:ascii="Arial" w:hAnsi="Arial" w:cs="Arial"/>
          <w:sz w:val="20"/>
          <w:szCs w:val="20"/>
          <w:lang w:val="sr-Cyrl-BA"/>
        </w:rPr>
        <w:t>овјерене</w:t>
      </w:r>
      <w:r w:rsidR="00F96AC6" w:rsidRPr="00103C4B">
        <w:rPr>
          <w:rFonts w:ascii="Arial" w:hAnsi="Arial" w:cs="Arial"/>
          <w:sz w:val="20"/>
          <w:szCs w:val="20"/>
          <w:lang w:val="sr-Cyrl-BA"/>
        </w:rPr>
        <w:t xml:space="preserve">, </w:t>
      </w:r>
      <w:r w:rsidRPr="00103C4B">
        <w:rPr>
          <w:rFonts w:ascii="Arial" w:hAnsi="Arial" w:cs="Arial"/>
          <w:sz w:val="20"/>
          <w:szCs w:val="20"/>
          <w:lang w:val="sr-Cyrl-BA"/>
        </w:rPr>
        <w:t>неће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се</w:t>
      </w:r>
      <w:r w:rsidR="00F96AC6" w:rsidRPr="00103C4B">
        <w:rPr>
          <w:rFonts w:ascii="Arial" w:hAnsi="Arial" w:cs="Arial"/>
          <w:sz w:val="20"/>
          <w:szCs w:val="20"/>
          <w:lang w:val="sr-Cyrl-BA"/>
        </w:rPr>
        <w:t xml:space="preserve"> </w:t>
      </w:r>
      <w:r w:rsidRPr="00103C4B">
        <w:rPr>
          <w:rFonts w:ascii="Arial" w:hAnsi="Arial" w:cs="Arial"/>
          <w:sz w:val="20"/>
          <w:szCs w:val="20"/>
          <w:lang w:val="sr-Cyrl-BA"/>
        </w:rPr>
        <w:t>узимати</w:t>
      </w:r>
      <w:r w:rsidR="00F96AC6" w:rsidRPr="00103C4B">
        <w:rPr>
          <w:rFonts w:ascii="Arial" w:hAnsi="Arial" w:cs="Arial"/>
          <w:sz w:val="20"/>
          <w:szCs w:val="20"/>
          <w:lang w:val="sr-Cyrl-BA"/>
        </w:rPr>
        <w:t xml:space="preserve"> </w:t>
      </w:r>
      <w:r w:rsidRPr="00103C4B">
        <w:rPr>
          <w:rFonts w:ascii="Arial" w:hAnsi="Arial" w:cs="Arial"/>
          <w:sz w:val="20"/>
          <w:szCs w:val="20"/>
          <w:lang w:val="sr-Cyrl-BA"/>
        </w:rPr>
        <w:t>у</w:t>
      </w:r>
      <w:r w:rsidR="00F96AC6" w:rsidRPr="00103C4B">
        <w:rPr>
          <w:rFonts w:ascii="Arial" w:hAnsi="Arial" w:cs="Arial"/>
          <w:sz w:val="20"/>
          <w:szCs w:val="20"/>
          <w:lang w:val="sr-Cyrl-BA"/>
        </w:rPr>
        <w:t xml:space="preserve"> </w:t>
      </w:r>
      <w:r w:rsidRPr="00103C4B">
        <w:rPr>
          <w:rFonts w:ascii="Arial" w:hAnsi="Arial" w:cs="Arial"/>
          <w:sz w:val="20"/>
          <w:szCs w:val="20"/>
          <w:lang w:val="sr-Cyrl-BA"/>
        </w:rPr>
        <w:t>разматрање</w:t>
      </w:r>
      <w:r w:rsidR="00F96AC6" w:rsidRPr="00103C4B">
        <w:rPr>
          <w:rFonts w:ascii="Arial" w:hAnsi="Arial" w:cs="Arial"/>
          <w:sz w:val="20"/>
          <w:szCs w:val="20"/>
          <w:lang w:val="sr-Cyrl-BA"/>
        </w:rPr>
        <w:t>.</w:t>
      </w:r>
    </w:p>
    <w:p w14:paraId="368CB7A7" w14:textId="77777777" w:rsidR="003D6BB0" w:rsidRPr="00103C4B" w:rsidRDefault="00B950B7">
      <w:pPr>
        <w:rPr>
          <w:rFonts w:ascii="Arial" w:hAnsi="Arial" w:cs="Arial"/>
          <w:sz w:val="20"/>
          <w:szCs w:val="20"/>
          <w:lang w:val="sr-Cyrl-BA"/>
        </w:rPr>
      </w:pPr>
    </w:p>
    <w:sectPr w:rsidR="003D6BB0" w:rsidRPr="00103C4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03C4B"/>
    <w:rsid w:val="001179EF"/>
    <w:rsid w:val="00241601"/>
    <w:rsid w:val="00256989"/>
    <w:rsid w:val="00283028"/>
    <w:rsid w:val="002E18F6"/>
    <w:rsid w:val="0038359F"/>
    <w:rsid w:val="003A2206"/>
    <w:rsid w:val="003B0459"/>
    <w:rsid w:val="005A67BA"/>
    <w:rsid w:val="00601D7C"/>
    <w:rsid w:val="00636BA0"/>
    <w:rsid w:val="007A23FA"/>
    <w:rsid w:val="00871A41"/>
    <w:rsid w:val="009920E8"/>
    <w:rsid w:val="00B950B7"/>
    <w:rsid w:val="00C72807"/>
    <w:rsid w:val="00CD27B2"/>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21</cp:revision>
  <cp:lastPrinted>2021-11-17T14:26:00Z</cp:lastPrinted>
  <dcterms:created xsi:type="dcterms:W3CDTF">2021-11-17T13:06:00Z</dcterms:created>
  <dcterms:modified xsi:type="dcterms:W3CDTF">2023-03-14T11:33:00Z</dcterms:modified>
</cp:coreProperties>
</file>