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5816B" w14:textId="263347C7" w:rsidR="009B009A" w:rsidRPr="00A96DC0" w:rsidRDefault="001A738E" w:rsidP="009B009A">
      <w:pPr>
        <w:jc w:val="both"/>
        <w:rPr>
          <w:rFonts w:ascii="Arial" w:hAnsi="Arial" w:cs="Arial"/>
          <w:sz w:val="20"/>
          <w:szCs w:val="20"/>
        </w:rPr>
      </w:pPr>
      <w:r w:rsidRPr="0018551C">
        <w:rPr>
          <w:rFonts w:ascii="Arial" w:hAnsi="Arial" w:cs="Arial"/>
          <w:sz w:val="20"/>
          <w:szCs w:val="20"/>
          <w:lang w:val="sr-Cyrl-BA"/>
        </w:rPr>
        <w:t>На</w:t>
      </w:r>
      <w:r w:rsidR="006C3820" w:rsidRPr="0018551C">
        <w:rPr>
          <w:rFonts w:ascii="Arial" w:hAnsi="Arial" w:cs="Arial"/>
          <w:sz w:val="20"/>
          <w:szCs w:val="20"/>
          <w:lang w:val="sr-Cyrl-BA"/>
        </w:rPr>
        <w:t xml:space="preserve"> </w:t>
      </w:r>
      <w:r w:rsidRPr="0018551C">
        <w:rPr>
          <w:rFonts w:ascii="Arial" w:hAnsi="Arial" w:cs="Arial"/>
          <w:sz w:val="20"/>
          <w:szCs w:val="20"/>
          <w:lang w:val="sr-Cyrl-BA"/>
        </w:rPr>
        <w:t>основу</w:t>
      </w:r>
      <w:r w:rsidR="006C3820"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19.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w:t>
      </w:r>
      <w:r w:rsidR="006C3820" w:rsidRPr="0018551C">
        <w:rPr>
          <w:rFonts w:ascii="Arial" w:hAnsi="Arial" w:cs="Arial"/>
          <w:sz w:val="20"/>
          <w:szCs w:val="20"/>
          <w:lang w:val="sr-Cyrl-BA"/>
        </w:rPr>
        <w:t>(</w:t>
      </w:r>
      <w:r w:rsidR="005B3DF2" w:rsidRPr="0018551C">
        <w:rPr>
          <w:rFonts w:ascii="Arial" w:hAnsi="Arial" w:cs="Arial"/>
          <w:sz w:val="20"/>
          <w:szCs w:val="20"/>
          <w:lang w:val="sr-Cyrl-BA"/>
        </w:rPr>
        <w:t>1</w:t>
      </w:r>
      <w:r w:rsidR="006C3820" w:rsidRPr="0018551C">
        <w:rPr>
          <w:rFonts w:ascii="Arial" w:hAnsi="Arial" w:cs="Arial"/>
          <w:sz w:val="20"/>
          <w:szCs w:val="20"/>
          <w:lang w:val="sr-Cyrl-BA"/>
        </w:rPr>
        <w:t>)</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282538"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20., </w:t>
      </w:r>
      <w:r w:rsidRPr="0018551C">
        <w:rPr>
          <w:rFonts w:ascii="Arial" w:hAnsi="Arial" w:cs="Arial"/>
          <w:sz w:val="20"/>
          <w:szCs w:val="20"/>
          <w:lang w:val="sr-Cyrl-BA"/>
        </w:rPr>
        <w:t>а</w:t>
      </w:r>
      <w:r w:rsidR="00282538"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вези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са</w:t>
      </w:r>
      <w:r w:rsidR="005B3DF2" w:rsidRPr="0018551C">
        <w:rPr>
          <w:rFonts w:ascii="Arial" w:hAnsi="Arial" w:cs="Arial"/>
          <w:sz w:val="20"/>
          <w:szCs w:val="20"/>
          <w:lang w:val="sr-Cyrl-BA"/>
        </w:rPr>
        <w:t xml:space="preserve"> </w:t>
      </w:r>
      <w:r w:rsidRPr="0018551C">
        <w:rPr>
          <w:rFonts w:ascii="Arial" w:hAnsi="Arial" w:cs="Arial"/>
          <w:sz w:val="20"/>
          <w:szCs w:val="20"/>
          <w:lang w:val="sr-Cyrl-BA"/>
        </w:rPr>
        <w:t>чланом</w:t>
      </w:r>
      <w:r w:rsidR="005B3DF2" w:rsidRPr="0018551C">
        <w:rPr>
          <w:rFonts w:ascii="Arial" w:hAnsi="Arial" w:cs="Arial"/>
          <w:sz w:val="20"/>
          <w:szCs w:val="20"/>
          <w:lang w:val="sr-Cyrl-BA"/>
        </w:rPr>
        <w:t xml:space="preserve"> 31.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(1)</w:t>
      </w:r>
      <w:r w:rsidR="00C241B8" w:rsidRPr="0018551C">
        <w:rPr>
          <w:rFonts w:ascii="Arial" w:hAnsi="Arial" w:cs="Arial"/>
          <w:sz w:val="20"/>
          <w:szCs w:val="20"/>
          <w:lang w:val="sr-Cyrl-BA"/>
        </w:rPr>
        <w:t xml:space="preserve"> </w:t>
      </w:r>
      <w:r w:rsidRPr="0018551C">
        <w:rPr>
          <w:rFonts w:ascii="Arial" w:hAnsi="Arial" w:cs="Arial"/>
          <w:sz w:val="20"/>
          <w:szCs w:val="20"/>
          <w:lang w:val="sr-Cyrl-BA"/>
        </w:rPr>
        <w:t>Закона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о</w:t>
      </w:r>
      <w:r w:rsidR="005B3DF2" w:rsidRPr="0018551C">
        <w:rPr>
          <w:rFonts w:ascii="Arial" w:hAnsi="Arial" w:cs="Arial"/>
          <w:sz w:val="20"/>
          <w:szCs w:val="20"/>
          <w:lang w:val="sr-Cyrl-BA"/>
        </w:rPr>
        <w:t xml:space="preserve"> </w:t>
      </w:r>
      <w:r w:rsidRPr="0018551C">
        <w:rPr>
          <w:rFonts w:ascii="Arial" w:hAnsi="Arial" w:cs="Arial"/>
          <w:sz w:val="20"/>
          <w:szCs w:val="20"/>
          <w:lang w:val="sr-Cyrl-BA"/>
        </w:rPr>
        <w:t>државној</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5B3DF2"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БиХ</w:t>
      </w:r>
      <w:r w:rsidR="005B3DF2" w:rsidRPr="0018551C">
        <w:rPr>
          <w:rFonts w:ascii="Arial" w:hAnsi="Arial" w:cs="Arial"/>
          <w:sz w:val="20"/>
          <w:szCs w:val="20"/>
          <w:lang w:val="sr-Cyrl-BA"/>
        </w:rPr>
        <w:t xml:space="preserve">“, </w:t>
      </w:r>
      <w:r w:rsidRPr="0018551C">
        <w:rPr>
          <w:rFonts w:ascii="Arial" w:hAnsi="Arial" w:cs="Arial"/>
          <w:sz w:val="20"/>
          <w:szCs w:val="20"/>
          <w:lang w:val="sr-Cyrl-BA"/>
        </w:rPr>
        <w:t>бр</w:t>
      </w:r>
      <w:r w:rsidR="005B3DF2" w:rsidRPr="0018551C">
        <w:rPr>
          <w:rFonts w:ascii="Arial" w:hAnsi="Arial" w:cs="Arial"/>
          <w:sz w:val="20"/>
          <w:szCs w:val="20"/>
          <w:lang w:val="sr-Cyrl-BA"/>
        </w:rPr>
        <w:t xml:space="preserve">. 19/02, 35/03, 4/04, 26/04, 37/04, </w:t>
      </w:r>
      <w:r w:rsidR="00BB6AAD" w:rsidRPr="0018551C">
        <w:rPr>
          <w:rFonts w:ascii="Arial" w:hAnsi="Arial" w:cs="Arial"/>
          <w:sz w:val="20"/>
          <w:szCs w:val="20"/>
          <w:lang w:val="sr-Cyrl-BA"/>
        </w:rPr>
        <w:t>48/05, 2/06, 32/07, 43/09, 8/10, 40/12 и 93/17</w:t>
      </w:r>
      <w:r w:rsidR="005B3DF2" w:rsidRPr="0018551C">
        <w:rPr>
          <w:rFonts w:ascii="Arial" w:hAnsi="Arial" w:cs="Arial"/>
          <w:sz w:val="20"/>
          <w:szCs w:val="20"/>
          <w:lang w:val="sr-Cyrl-BA"/>
        </w:rPr>
        <w:t xml:space="preserve">), </w:t>
      </w:r>
      <w:r w:rsidRPr="0018551C">
        <w:rPr>
          <w:rFonts w:ascii="Arial" w:hAnsi="Arial" w:cs="Arial"/>
          <w:sz w:val="20"/>
          <w:szCs w:val="20"/>
          <w:lang w:val="sr-Cyrl-BA"/>
        </w:rPr>
        <w:t>Агенција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за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државну</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службу</w:t>
      </w:r>
      <w:r w:rsidR="00A724B4"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и</w:t>
      </w:r>
      <w:r w:rsidR="00A724B4"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9C0A13" w:rsidRPr="0018551C">
        <w:rPr>
          <w:rFonts w:ascii="Arial" w:hAnsi="Arial" w:cs="Arial"/>
          <w:sz w:val="20"/>
          <w:szCs w:val="20"/>
          <w:lang w:val="sr-Cyrl-BA"/>
        </w:rPr>
        <w:t>,</w:t>
      </w:r>
      <w:r w:rsidR="00A724B4" w:rsidRPr="0018551C">
        <w:rPr>
          <w:rFonts w:ascii="Arial" w:hAnsi="Arial" w:cs="Arial"/>
          <w:sz w:val="20"/>
          <w:szCs w:val="20"/>
          <w:lang w:val="sr-Cyrl-BA"/>
        </w:rPr>
        <w:t xml:space="preserve"> </w:t>
      </w:r>
      <w:r w:rsidR="009B009A">
        <w:rPr>
          <w:rFonts w:ascii="Arial" w:hAnsi="Arial" w:cs="Arial"/>
          <w:sz w:val="20"/>
          <w:szCs w:val="20"/>
        </w:rPr>
        <w:t>у</w:t>
      </w:r>
      <w:r w:rsidR="009B009A" w:rsidRPr="00A96DC0">
        <w:rPr>
          <w:rFonts w:ascii="Arial" w:hAnsi="Arial" w:cs="Arial"/>
          <w:sz w:val="20"/>
          <w:szCs w:val="20"/>
        </w:rPr>
        <w:t xml:space="preserve"> </w:t>
      </w:r>
      <w:r w:rsidR="009B009A">
        <w:rPr>
          <w:rFonts w:ascii="Arial" w:hAnsi="Arial" w:cs="Arial"/>
          <w:sz w:val="20"/>
          <w:szCs w:val="20"/>
        </w:rPr>
        <w:t>име</w:t>
      </w:r>
      <w:r w:rsidR="009B009A" w:rsidRPr="00A96DC0">
        <w:rPr>
          <w:rFonts w:ascii="Arial" w:hAnsi="Arial" w:cs="Arial"/>
          <w:sz w:val="20"/>
          <w:szCs w:val="20"/>
        </w:rPr>
        <w:t xml:space="preserve"> </w:t>
      </w:r>
      <w:r w:rsidR="009B009A">
        <w:rPr>
          <w:rFonts w:ascii="Arial" w:hAnsi="Arial" w:cs="Arial"/>
          <w:sz w:val="20"/>
          <w:szCs w:val="20"/>
        </w:rPr>
        <w:t>Државне</w:t>
      </w:r>
      <w:r w:rsidR="009B009A" w:rsidRPr="00A96DC0">
        <w:rPr>
          <w:rFonts w:ascii="Arial" w:hAnsi="Arial" w:cs="Arial"/>
          <w:sz w:val="20"/>
          <w:szCs w:val="20"/>
        </w:rPr>
        <w:t xml:space="preserve"> </w:t>
      </w:r>
      <w:r w:rsidR="009B009A">
        <w:rPr>
          <w:rFonts w:ascii="Arial" w:hAnsi="Arial" w:cs="Arial"/>
          <w:sz w:val="20"/>
          <w:szCs w:val="20"/>
        </w:rPr>
        <w:t>агенције</w:t>
      </w:r>
      <w:r w:rsidR="009B009A" w:rsidRPr="00A96DC0">
        <w:rPr>
          <w:rFonts w:ascii="Arial" w:hAnsi="Arial" w:cs="Arial"/>
          <w:sz w:val="20"/>
          <w:szCs w:val="20"/>
        </w:rPr>
        <w:t xml:space="preserve"> </w:t>
      </w:r>
      <w:r w:rsidR="009B009A">
        <w:rPr>
          <w:rFonts w:ascii="Arial" w:hAnsi="Arial" w:cs="Arial"/>
          <w:sz w:val="20"/>
          <w:szCs w:val="20"/>
        </w:rPr>
        <w:t>за</w:t>
      </w:r>
      <w:r w:rsidR="009B009A" w:rsidRPr="00A96DC0">
        <w:rPr>
          <w:rFonts w:ascii="Arial" w:hAnsi="Arial" w:cs="Arial"/>
          <w:sz w:val="20"/>
          <w:szCs w:val="20"/>
        </w:rPr>
        <w:t xml:space="preserve"> </w:t>
      </w:r>
      <w:r w:rsidR="009B009A">
        <w:rPr>
          <w:rFonts w:ascii="Arial" w:hAnsi="Arial" w:cs="Arial"/>
          <w:sz w:val="20"/>
          <w:szCs w:val="20"/>
        </w:rPr>
        <w:t>истраге</w:t>
      </w:r>
      <w:r w:rsidR="009B009A" w:rsidRPr="00A96DC0">
        <w:rPr>
          <w:rFonts w:ascii="Arial" w:hAnsi="Arial" w:cs="Arial"/>
          <w:sz w:val="20"/>
          <w:szCs w:val="20"/>
        </w:rPr>
        <w:t xml:space="preserve"> </w:t>
      </w:r>
      <w:r w:rsidR="009B009A">
        <w:rPr>
          <w:rFonts w:ascii="Arial" w:hAnsi="Arial" w:cs="Arial"/>
          <w:sz w:val="20"/>
          <w:szCs w:val="20"/>
        </w:rPr>
        <w:t>и</w:t>
      </w:r>
      <w:r w:rsidR="009B009A" w:rsidRPr="00A96DC0">
        <w:rPr>
          <w:rFonts w:ascii="Arial" w:hAnsi="Arial" w:cs="Arial"/>
          <w:sz w:val="20"/>
          <w:szCs w:val="20"/>
        </w:rPr>
        <w:t xml:space="preserve"> </w:t>
      </w:r>
      <w:r w:rsidR="009B009A">
        <w:rPr>
          <w:rFonts w:ascii="Arial" w:hAnsi="Arial" w:cs="Arial"/>
          <w:sz w:val="20"/>
          <w:szCs w:val="20"/>
        </w:rPr>
        <w:t>заштиту</w:t>
      </w:r>
      <w:r w:rsidR="009B009A" w:rsidRPr="00A96DC0">
        <w:rPr>
          <w:rFonts w:ascii="Arial" w:hAnsi="Arial" w:cs="Arial"/>
          <w:sz w:val="20"/>
          <w:szCs w:val="20"/>
        </w:rPr>
        <w:t xml:space="preserve">, </w:t>
      </w:r>
      <w:r w:rsidR="009B009A">
        <w:rPr>
          <w:rFonts w:ascii="Arial" w:hAnsi="Arial" w:cs="Arial"/>
          <w:sz w:val="20"/>
          <w:szCs w:val="20"/>
        </w:rPr>
        <w:t>расписује</w:t>
      </w:r>
      <w:r w:rsidR="009B009A" w:rsidRPr="00A96DC0">
        <w:rPr>
          <w:rFonts w:ascii="Arial" w:hAnsi="Arial" w:cs="Arial"/>
          <w:sz w:val="20"/>
          <w:szCs w:val="20"/>
        </w:rPr>
        <w:t> </w:t>
      </w:r>
    </w:p>
    <w:p w14:paraId="5532A8B5" w14:textId="77777777" w:rsidR="009B009A" w:rsidRPr="00A96DC0" w:rsidRDefault="009B009A" w:rsidP="009B009A">
      <w:pPr>
        <w:ind w:firstLine="708"/>
        <w:jc w:val="both"/>
        <w:rPr>
          <w:rFonts w:ascii="Arial" w:hAnsi="Arial" w:cs="Arial"/>
          <w:sz w:val="20"/>
          <w:szCs w:val="20"/>
        </w:rPr>
      </w:pPr>
    </w:p>
    <w:p w14:paraId="137F027F" w14:textId="77777777" w:rsidR="009B009A" w:rsidRPr="00A96DC0" w:rsidRDefault="009B009A" w:rsidP="009B009A">
      <w:pPr>
        <w:ind w:firstLine="708"/>
        <w:jc w:val="both"/>
        <w:rPr>
          <w:rFonts w:ascii="Arial" w:hAnsi="Arial" w:cs="Arial"/>
          <w:sz w:val="20"/>
          <w:szCs w:val="20"/>
        </w:rPr>
      </w:pPr>
    </w:p>
    <w:p w14:paraId="0A8F7458" w14:textId="77777777" w:rsidR="009B009A" w:rsidRPr="00A96DC0" w:rsidRDefault="009B009A" w:rsidP="009B009A">
      <w:pPr>
        <w:ind w:firstLine="708"/>
        <w:jc w:val="both"/>
        <w:rPr>
          <w:rFonts w:ascii="Arial" w:hAnsi="Arial" w:cs="Arial"/>
          <w:sz w:val="20"/>
          <w:szCs w:val="20"/>
        </w:rPr>
      </w:pPr>
    </w:p>
    <w:p w14:paraId="3C6EFBE8" w14:textId="77777777" w:rsidR="009B009A" w:rsidRPr="00A96DC0" w:rsidRDefault="009B009A" w:rsidP="009B009A">
      <w:pPr>
        <w:jc w:val="center"/>
        <w:rPr>
          <w:rFonts w:ascii="Arial" w:hAnsi="Arial" w:cs="Arial"/>
          <w:b/>
          <w:bCs/>
          <w:sz w:val="20"/>
          <w:szCs w:val="20"/>
        </w:rPr>
      </w:pPr>
    </w:p>
    <w:p w14:paraId="08C2C601" w14:textId="696DFBDB" w:rsidR="009B009A" w:rsidRPr="00A96DC0" w:rsidRDefault="009B009A" w:rsidP="009B009A">
      <w:pPr>
        <w:jc w:val="center"/>
        <w:rPr>
          <w:rFonts w:ascii="Arial" w:hAnsi="Arial" w:cs="Arial"/>
          <w:b/>
          <w:bCs/>
          <w:sz w:val="20"/>
          <w:szCs w:val="20"/>
        </w:rPr>
      </w:pPr>
      <w:r>
        <w:rPr>
          <w:rFonts w:ascii="Arial" w:hAnsi="Arial" w:cs="Arial"/>
          <w:b/>
          <w:bCs/>
          <w:sz w:val="20"/>
          <w:szCs w:val="20"/>
        </w:rPr>
        <w:t>ИНТЕРНИ</w:t>
      </w:r>
      <w:r w:rsidRPr="00A96DC0">
        <w:rPr>
          <w:rFonts w:ascii="Arial" w:hAnsi="Arial" w:cs="Arial"/>
          <w:b/>
          <w:bCs/>
          <w:sz w:val="20"/>
          <w:szCs w:val="20"/>
        </w:rPr>
        <w:t xml:space="preserve"> </w:t>
      </w:r>
      <w:r>
        <w:rPr>
          <w:rFonts w:ascii="Arial" w:hAnsi="Arial" w:cs="Arial"/>
          <w:b/>
          <w:bCs/>
          <w:sz w:val="20"/>
          <w:szCs w:val="20"/>
        </w:rPr>
        <w:t>ОГЛАС</w:t>
      </w:r>
    </w:p>
    <w:p w14:paraId="3332DC38" w14:textId="564C1254" w:rsidR="009B009A" w:rsidRPr="00A96DC0" w:rsidRDefault="009B009A" w:rsidP="009B009A">
      <w:pPr>
        <w:jc w:val="center"/>
        <w:rPr>
          <w:rFonts w:ascii="Arial" w:hAnsi="Arial" w:cs="Arial"/>
          <w:b/>
          <w:bCs/>
          <w:sz w:val="20"/>
          <w:szCs w:val="20"/>
        </w:rPr>
      </w:pPr>
      <w:r>
        <w:rPr>
          <w:rFonts w:ascii="Arial" w:hAnsi="Arial" w:cs="Arial"/>
          <w:b/>
          <w:bCs/>
          <w:sz w:val="20"/>
          <w:szCs w:val="20"/>
        </w:rPr>
        <w:t>за</w:t>
      </w:r>
      <w:r w:rsidRPr="00A96DC0">
        <w:rPr>
          <w:rFonts w:ascii="Arial" w:hAnsi="Arial" w:cs="Arial"/>
          <w:b/>
          <w:bCs/>
          <w:sz w:val="20"/>
          <w:szCs w:val="20"/>
        </w:rPr>
        <w:t xml:space="preserve"> </w:t>
      </w:r>
      <w:r>
        <w:rPr>
          <w:rFonts w:ascii="Arial" w:hAnsi="Arial" w:cs="Arial"/>
          <w:b/>
          <w:bCs/>
          <w:sz w:val="20"/>
          <w:szCs w:val="20"/>
        </w:rPr>
        <w:t>попуњавање</w:t>
      </w:r>
      <w:r w:rsidRPr="00A96DC0">
        <w:rPr>
          <w:rFonts w:ascii="Arial" w:hAnsi="Arial" w:cs="Arial"/>
          <w:b/>
          <w:bCs/>
          <w:sz w:val="20"/>
          <w:szCs w:val="20"/>
        </w:rPr>
        <w:t xml:space="preserve"> </w:t>
      </w:r>
      <w:r>
        <w:rPr>
          <w:rFonts w:ascii="Arial" w:hAnsi="Arial" w:cs="Arial"/>
          <w:b/>
          <w:bCs/>
          <w:sz w:val="20"/>
          <w:szCs w:val="20"/>
        </w:rPr>
        <w:t>радних</w:t>
      </w:r>
      <w:r w:rsidRPr="00A96DC0">
        <w:rPr>
          <w:rFonts w:ascii="Arial" w:hAnsi="Arial" w:cs="Arial"/>
          <w:b/>
          <w:bCs/>
          <w:sz w:val="20"/>
          <w:szCs w:val="20"/>
        </w:rPr>
        <w:t xml:space="preserve"> </w:t>
      </w:r>
      <w:r>
        <w:rPr>
          <w:rFonts w:ascii="Arial" w:hAnsi="Arial" w:cs="Arial"/>
          <w:b/>
          <w:bCs/>
          <w:sz w:val="20"/>
          <w:szCs w:val="20"/>
        </w:rPr>
        <w:t>мјеста</w:t>
      </w:r>
      <w:r w:rsidRPr="00A96DC0">
        <w:rPr>
          <w:rFonts w:ascii="Arial" w:hAnsi="Arial" w:cs="Arial"/>
          <w:b/>
          <w:bCs/>
          <w:sz w:val="20"/>
          <w:szCs w:val="20"/>
        </w:rPr>
        <w:t xml:space="preserve"> </w:t>
      </w:r>
      <w:r>
        <w:rPr>
          <w:rFonts w:ascii="Arial" w:hAnsi="Arial" w:cs="Arial"/>
          <w:b/>
          <w:bCs/>
          <w:sz w:val="20"/>
          <w:szCs w:val="20"/>
        </w:rPr>
        <w:t>државних</w:t>
      </w:r>
      <w:r w:rsidRPr="00A96DC0">
        <w:rPr>
          <w:rFonts w:ascii="Arial" w:hAnsi="Arial" w:cs="Arial"/>
          <w:b/>
          <w:bCs/>
          <w:sz w:val="20"/>
          <w:szCs w:val="20"/>
        </w:rPr>
        <w:t xml:space="preserve"> </w:t>
      </w:r>
      <w:r>
        <w:rPr>
          <w:rFonts w:ascii="Arial" w:hAnsi="Arial" w:cs="Arial"/>
          <w:b/>
          <w:bCs/>
          <w:sz w:val="20"/>
          <w:szCs w:val="20"/>
        </w:rPr>
        <w:t>службеника</w:t>
      </w:r>
    </w:p>
    <w:p w14:paraId="4137319A" w14:textId="21552A33" w:rsidR="009B009A" w:rsidRPr="00A96DC0" w:rsidRDefault="009B009A" w:rsidP="009B009A">
      <w:pPr>
        <w:jc w:val="center"/>
        <w:rPr>
          <w:rFonts w:ascii="Arial" w:hAnsi="Arial" w:cs="Arial"/>
          <w:b/>
          <w:bCs/>
          <w:sz w:val="20"/>
          <w:szCs w:val="20"/>
        </w:rPr>
      </w:pPr>
      <w:r w:rsidRPr="00A96DC0">
        <w:rPr>
          <w:rFonts w:ascii="Arial" w:hAnsi="Arial" w:cs="Arial"/>
          <w:b/>
          <w:bCs/>
          <w:sz w:val="20"/>
          <w:szCs w:val="20"/>
        </w:rPr>
        <w:t xml:space="preserve"> </w:t>
      </w:r>
      <w:r>
        <w:rPr>
          <w:rFonts w:ascii="Arial" w:hAnsi="Arial" w:cs="Arial"/>
          <w:b/>
          <w:bCs/>
          <w:sz w:val="20"/>
          <w:szCs w:val="20"/>
        </w:rPr>
        <w:t>у</w:t>
      </w:r>
      <w:r w:rsidRPr="00A96DC0">
        <w:rPr>
          <w:rFonts w:ascii="Arial" w:hAnsi="Arial" w:cs="Arial"/>
          <w:b/>
          <w:bCs/>
          <w:sz w:val="20"/>
          <w:szCs w:val="20"/>
        </w:rPr>
        <w:t xml:space="preserve"> </w:t>
      </w:r>
      <w:r>
        <w:rPr>
          <w:rFonts w:ascii="Arial" w:hAnsi="Arial" w:cs="Arial"/>
          <w:b/>
          <w:bCs/>
          <w:sz w:val="20"/>
          <w:szCs w:val="20"/>
        </w:rPr>
        <w:t>Државној</w:t>
      </w:r>
      <w:r w:rsidRPr="00A96DC0">
        <w:rPr>
          <w:rFonts w:ascii="Arial" w:hAnsi="Arial" w:cs="Arial"/>
          <w:b/>
          <w:bCs/>
          <w:sz w:val="20"/>
          <w:szCs w:val="20"/>
        </w:rPr>
        <w:t xml:space="preserve"> </w:t>
      </w:r>
      <w:r>
        <w:rPr>
          <w:rFonts w:ascii="Arial" w:hAnsi="Arial" w:cs="Arial"/>
          <w:b/>
          <w:bCs/>
          <w:sz w:val="20"/>
          <w:szCs w:val="20"/>
        </w:rPr>
        <w:t>агенцији</w:t>
      </w:r>
      <w:r w:rsidRPr="00A96DC0">
        <w:rPr>
          <w:rFonts w:ascii="Arial" w:hAnsi="Arial" w:cs="Arial"/>
          <w:b/>
          <w:bCs/>
          <w:sz w:val="20"/>
          <w:szCs w:val="20"/>
        </w:rPr>
        <w:t xml:space="preserve"> </w:t>
      </w:r>
      <w:r>
        <w:rPr>
          <w:rFonts w:ascii="Arial" w:hAnsi="Arial" w:cs="Arial"/>
          <w:b/>
          <w:bCs/>
          <w:sz w:val="20"/>
          <w:szCs w:val="20"/>
        </w:rPr>
        <w:t>за</w:t>
      </w:r>
      <w:r w:rsidRPr="00A96DC0">
        <w:rPr>
          <w:rFonts w:ascii="Arial" w:hAnsi="Arial" w:cs="Arial"/>
          <w:b/>
          <w:bCs/>
          <w:sz w:val="20"/>
          <w:szCs w:val="20"/>
        </w:rPr>
        <w:t xml:space="preserve"> </w:t>
      </w:r>
      <w:r>
        <w:rPr>
          <w:rFonts w:ascii="Arial" w:hAnsi="Arial" w:cs="Arial"/>
          <w:b/>
          <w:bCs/>
          <w:sz w:val="20"/>
          <w:szCs w:val="20"/>
        </w:rPr>
        <w:t>истраге</w:t>
      </w:r>
      <w:r w:rsidRPr="00A96DC0">
        <w:rPr>
          <w:rFonts w:ascii="Arial" w:hAnsi="Arial" w:cs="Arial"/>
          <w:b/>
          <w:bCs/>
          <w:sz w:val="20"/>
          <w:szCs w:val="20"/>
        </w:rPr>
        <w:t xml:space="preserve"> </w:t>
      </w:r>
      <w:r>
        <w:rPr>
          <w:rFonts w:ascii="Arial" w:hAnsi="Arial" w:cs="Arial"/>
          <w:b/>
          <w:bCs/>
          <w:sz w:val="20"/>
          <w:szCs w:val="20"/>
        </w:rPr>
        <w:t>и</w:t>
      </w:r>
      <w:r w:rsidRPr="00A96DC0">
        <w:rPr>
          <w:rFonts w:ascii="Arial" w:hAnsi="Arial" w:cs="Arial"/>
          <w:b/>
          <w:bCs/>
          <w:sz w:val="20"/>
          <w:szCs w:val="20"/>
        </w:rPr>
        <w:t xml:space="preserve"> </w:t>
      </w:r>
      <w:r>
        <w:rPr>
          <w:rFonts w:ascii="Arial" w:hAnsi="Arial" w:cs="Arial"/>
          <w:b/>
          <w:bCs/>
          <w:sz w:val="20"/>
          <w:szCs w:val="20"/>
        </w:rPr>
        <w:t>заштиту</w:t>
      </w:r>
    </w:p>
    <w:p w14:paraId="7D76B1F0" w14:textId="77777777" w:rsidR="009B009A" w:rsidRPr="00A96DC0" w:rsidRDefault="009B009A" w:rsidP="009B009A">
      <w:pPr>
        <w:jc w:val="center"/>
        <w:rPr>
          <w:rFonts w:ascii="Arial" w:hAnsi="Arial" w:cs="Arial"/>
          <w:b/>
          <w:bCs/>
          <w:sz w:val="20"/>
          <w:szCs w:val="20"/>
        </w:rPr>
      </w:pPr>
    </w:p>
    <w:p w14:paraId="4D9551F4" w14:textId="77777777" w:rsidR="009B009A" w:rsidRPr="00A96DC0" w:rsidRDefault="009B009A" w:rsidP="009B009A">
      <w:pPr>
        <w:jc w:val="center"/>
        <w:rPr>
          <w:rFonts w:ascii="Arial" w:hAnsi="Arial" w:cs="Arial"/>
          <w:b/>
          <w:bCs/>
          <w:sz w:val="20"/>
          <w:szCs w:val="20"/>
        </w:rPr>
      </w:pPr>
    </w:p>
    <w:p w14:paraId="7475CA97" w14:textId="50664DC4" w:rsidR="009B009A" w:rsidRPr="00A96DC0" w:rsidRDefault="009B009A" w:rsidP="009B009A">
      <w:pPr>
        <w:jc w:val="both"/>
        <w:rPr>
          <w:rFonts w:ascii="Arial" w:hAnsi="Arial" w:cs="Arial"/>
          <w:b/>
          <w:bCs/>
          <w:sz w:val="20"/>
          <w:szCs w:val="20"/>
        </w:rPr>
      </w:pPr>
      <w:r w:rsidRPr="00A96DC0">
        <w:rPr>
          <w:rFonts w:ascii="Arial" w:hAnsi="Arial" w:cs="Arial"/>
          <w:b/>
          <w:bCs/>
          <w:sz w:val="20"/>
          <w:szCs w:val="20"/>
        </w:rPr>
        <w:t xml:space="preserve">1/01 </w:t>
      </w:r>
      <w:r>
        <w:rPr>
          <w:rFonts w:ascii="Arial" w:eastAsia="Calibri" w:hAnsi="Arial" w:cs="Arial"/>
          <w:b/>
          <w:sz w:val="20"/>
          <w:szCs w:val="20"/>
        </w:rPr>
        <w:t>Стручни</w:t>
      </w:r>
      <w:r w:rsidRPr="00A96DC0">
        <w:rPr>
          <w:rFonts w:ascii="Arial" w:eastAsia="Calibri" w:hAnsi="Arial" w:cs="Arial"/>
          <w:b/>
          <w:sz w:val="20"/>
          <w:szCs w:val="20"/>
        </w:rPr>
        <w:t xml:space="preserve"> </w:t>
      </w:r>
      <w:r>
        <w:rPr>
          <w:rFonts w:ascii="Arial" w:eastAsia="Calibri" w:hAnsi="Arial" w:cs="Arial"/>
          <w:b/>
          <w:sz w:val="20"/>
          <w:szCs w:val="20"/>
        </w:rPr>
        <w:t>савјетник</w:t>
      </w:r>
      <w:r w:rsidRPr="00A96DC0">
        <w:rPr>
          <w:rFonts w:ascii="Arial" w:eastAsia="Calibri" w:hAnsi="Arial" w:cs="Arial"/>
          <w:b/>
          <w:sz w:val="20"/>
          <w:szCs w:val="20"/>
        </w:rPr>
        <w:t xml:space="preserve"> </w:t>
      </w:r>
      <w:r>
        <w:rPr>
          <w:rFonts w:ascii="Arial" w:eastAsia="Calibri" w:hAnsi="Arial" w:cs="Arial"/>
          <w:b/>
          <w:sz w:val="20"/>
          <w:szCs w:val="20"/>
        </w:rPr>
        <w:t>за</w:t>
      </w:r>
      <w:r w:rsidRPr="00A96DC0">
        <w:rPr>
          <w:rFonts w:ascii="Arial" w:eastAsia="Calibri" w:hAnsi="Arial" w:cs="Arial"/>
          <w:b/>
          <w:sz w:val="20"/>
          <w:szCs w:val="20"/>
        </w:rPr>
        <w:t xml:space="preserve"> </w:t>
      </w:r>
      <w:r>
        <w:rPr>
          <w:rFonts w:ascii="Arial" w:eastAsia="Calibri" w:hAnsi="Arial" w:cs="Arial"/>
          <w:b/>
          <w:sz w:val="20"/>
          <w:szCs w:val="20"/>
        </w:rPr>
        <w:t>стратешко</w:t>
      </w:r>
      <w:r w:rsidRPr="00A96DC0">
        <w:rPr>
          <w:rFonts w:ascii="Arial" w:eastAsia="Calibri" w:hAnsi="Arial" w:cs="Arial"/>
          <w:b/>
          <w:sz w:val="20"/>
          <w:szCs w:val="20"/>
        </w:rPr>
        <w:t xml:space="preserve"> </w:t>
      </w:r>
      <w:r>
        <w:rPr>
          <w:rFonts w:ascii="Arial" w:eastAsia="Calibri" w:hAnsi="Arial" w:cs="Arial"/>
          <w:b/>
          <w:sz w:val="20"/>
          <w:szCs w:val="20"/>
        </w:rPr>
        <w:t>планирање</w:t>
      </w:r>
    </w:p>
    <w:p w14:paraId="65E9F199" w14:textId="5757498E" w:rsidR="009B009A" w:rsidRPr="00A96DC0" w:rsidRDefault="009B009A" w:rsidP="009B009A">
      <w:pPr>
        <w:rPr>
          <w:rFonts w:ascii="Arial" w:eastAsia="Calibri" w:hAnsi="Arial" w:cs="Arial"/>
          <w:b/>
          <w:sz w:val="20"/>
          <w:szCs w:val="20"/>
        </w:rPr>
      </w:pPr>
      <w:r w:rsidRPr="00A96DC0">
        <w:rPr>
          <w:rFonts w:ascii="Arial" w:eastAsia="Calibri" w:hAnsi="Arial" w:cs="Arial"/>
          <w:b/>
          <w:sz w:val="20"/>
          <w:szCs w:val="20"/>
        </w:rPr>
        <w:t xml:space="preserve">2/01 </w:t>
      </w:r>
      <w:r>
        <w:rPr>
          <w:rFonts w:ascii="Arial" w:eastAsia="Calibri" w:hAnsi="Arial" w:cs="Arial"/>
          <w:b/>
          <w:sz w:val="20"/>
          <w:szCs w:val="20"/>
        </w:rPr>
        <w:t>Стручни</w:t>
      </w:r>
      <w:r w:rsidRPr="00A96DC0">
        <w:rPr>
          <w:rFonts w:ascii="Arial" w:eastAsia="Calibri" w:hAnsi="Arial" w:cs="Arial"/>
          <w:b/>
          <w:sz w:val="20"/>
          <w:szCs w:val="20"/>
        </w:rPr>
        <w:t xml:space="preserve"> </w:t>
      </w:r>
      <w:r>
        <w:rPr>
          <w:rFonts w:ascii="Arial" w:eastAsia="Calibri" w:hAnsi="Arial" w:cs="Arial"/>
          <w:b/>
          <w:sz w:val="20"/>
          <w:szCs w:val="20"/>
        </w:rPr>
        <w:t>савјетник</w:t>
      </w:r>
      <w:r w:rsidRPr="00A96DC0">
        <w:rPr>
          <w:rFonts w:ascii="Arial" w:eastAsia="Calibri" w:hAnsi="Arial" w:cs="Arial"/>
          <w:b/>
          <w:sz w:val="20"/>
          <w:szCs w:val="20"/>
        </w:rPr>
        <w:t xml:space="preserve"> - </w:t>
      </w:r>
      <w:r>
        <w:rPr>
          <w:rFonts w:ascii="Arial" w:eastAsia="Calibri" w:hAnsi="Arial" w:cs="Arial"/>
          <w:b/>
          <w:sz w:val="20"/>
          <w:szCs w:val="20"/>
        </w:rPr>
        <w:t>аналитичар</w:t>
      </w:r>
    </w:p>
    <w:p w14:paraId="5AE66667" w14:textId="524CBC19" w:rsidR="009B009A" w:rsidRPr="00A96DC0" w:rsidRDefault="009B009A" w:rsidP="009B009A">
      <w:pPr>
        <w:rPr>
          <w:rFonts w:ascii="Arial" w:eastAsia="Calibri" w:hAnsi="Arial" w:cs="Arial"/>
          <w:b/>
          <w:sz w:val="20"/>
          <w:szCs w:val="20"/>
        </w:rPr>
      </w:pPr>
      <w:r w:rsidRPr="00A96DC0">
        <w:rPr>
          <w:rFonts w:ascii="Arial" w:eastAsia="Calibri" w:hAnsi="Arial" w:cs="Arial"/>
          <w:b/>
          <w:sz w:val="20"/>
          <w:szCs w:val="20"/>
        </w:rPr>
        <w:t xml:space="preserve">3/01 </w:t>
      </w:r>
      <w:r>
        <w:rPr>
          <w:rFonts w:ascii="Arial" w:eastAsia="Calibri" w:hAnsi="Arial" w:cs="Arial"/>
          <w:b/>
          <w:sz w:val="20"/>
          <w:szCs w:val="20"/>
        </w:rPr>
        <w:t>Виши</w:t>
      </w:r>
      <w:r w:rsidRPr="00A96DC0">
        <w:rPr>
          <w:rFonts w:ascii="Arial" w:eastAsia="Calibri" w:hAnsi="Arial" w:cs="Arial"/>
          <w:b/>
          <w:sz w:val="20"/>
          <w:szCs w:val="20"/>
        </w:rPr>
        <w:t xml:space="preserve"> </w:t>
      </w:r>
      <w:r>
        <w:rPr>
          <w:rFonts w:ascii="Arial" w:eastAsia="Calibri" w:hAnsi="Arial" w:cs="Arial"/>
          <w:b/>
          <w:sz w:val="20"/>
          <w:szCs w:val="20"/>
        </w:rPr>
        <w:t>стручни</w:t>
      </w:r>
      <w:r w:rsidRPr="00A96DC0">
        <w:rPr>
          <w:rFonts w:ascii="Arial" w:eastAsia="Calibri" w:hAnsi="Arial" w:cs="Arial"/>
          <w:b/>
          <w:sz w:val="20"/>
          <w:szCs w:val="20"/>
        </w:rPr>
        <w:t xml:space="preserve"> </w:t>
      </w:r>
      <w:r>
        <w:rPr>
          <w:rFonts w:ascii="Arial" w:eastAsia="Calibri" w:hAnsi="Arial" w:cs="Arial"/>
          <w:b/>
          <w:sz w:val="20"/>
          <w:szCs w:val="20"/>
        </w:rPr>
        <w:t>сарадник</w:t>
      </w:r>
      <w:r w:rsidRPr="00A96DC0">
        <w:rPr>
          <w:rFonts w:ascii="Arial" w:eastAsia="Calibri" w:hAnsi="Arial" w:cs="Arial"/>
          <w:b/>
          <w:sz w:val="20"/>
          <w:szCs w:val="20"/>
        </w:rPr>
        <w:t xml:space="preserve"> - </w:t>
      </w:r>
      <w:r>
        <w:rPr>
          <w:rFonts w:ascii="Arial" w:eastAsia="Calibri" w:hAnsi="Arial" w:cs="Arial"/>
          <w:b/>
          <w:sz w:val="20"/>
          <w:szCs w:val="20"/>
        </w:rPr>
        <w:t>аналитичар</w:t>
      </w:r>
      <w:r w:rsidRPr="00A96DC0">
        <w:rPr>
          <w:rFonts w:ascii="Arial" w:eastAsia="Calibri" w:hAnsi="Arial" w:cs="Arial"/>
          <w:b/>
          <w:sz w:val="20"/>
          <w:szCs w:val="20"/>
        </w:rPr>
        <w:t xml:space="preserve"> </w:t>
      </w:r>
      <w:r>
        <w:rPr>
          <w:rFonts w:ascii="Arial" w:eastAsia="Calibri" w:hAnsi="Arial" w:cs="Arial"/>
          <w:b/>
          <w:sz w:val="20"/>
          <w:szCs w:val="20"/>
        </w:rPr>
        <w:t>за</w:t>
      </w:r>
      <w:r w:rsidRPr="00A96DC0">
        <w:rPr>
          <w:rFonts w:ascii="Arial" w:eastAsia="Calibri" w:hAnsi="Arial" w:cs="Arial"/>
          <w:b/>
          <w:sz w:val="20"/>
          <w:szCs w:val="20"/>
        </w:rPr>
        <w:t xml:space="preserve"> </w:t>
      </w:r>
      <w:r>
        <w:rPr>
          <w:rFonts w:ascii="Arial" w:eastAsia="Calibri" w:hAnsi="Arial" w:cs="Arial"/>
          <w:b/>
          <w:sz w:val="20"/>
          <w:szCs w:val="20"/>
        </w:rPr>
        <w:t>обраду</w:t>
      </w:r>
      <w:r w:rsidRPr="00A96DC0">
        <w:rPr>
          <w:rFonts w:ascii="Arial" w:eastAsia="Calibri" w:hAnsi="Arial" w:cs="Arial"/>
          <w:b/>
          <w:sz w:val="20"/>
          <w:szCs w:val="20"/>
        </w:rPr>
        <w:t xml:space="preserve"> </w:t>
      </w:r>
      <w:r>
        <w:rPr>
          <w:rFonts w:ascii="Arial" w:eastAsia="Calibri" w:hAnsi="Arial" w:cs="Arial"/>
          <w:b/>
          <w:sz w:val="20"/>
          <w:szCs w:val="20"/>
        </w:rPr>
        <w:t>сумњивих</w:t>
      </w:r>
      <w:r w:rsidRPr="00A96DC0">
        <w:rPr>
          <w:rFonts w:ascii="Arial" w:eastAsia="Calibri" w:hAnsi="Arial" w:cs="Arial"/>
          <w:b/>
          <w:sz w:val="20"/>
          <w:szCs w:val="20"/>
        </w:rPr>
        <w:t xml:space="preserve"> </w:t>
      </w:r>
      <w:r>
        <w:rPr>
          <w:rFonts w:ascii="Arial" w:eastAsia="Calibri" w:hAnsi="Arial" w:cs="Arial"/>
          <w:b/>
          <w:sz w:val="20"/>
          <w:szCs w:val="20"/>
        </w:rPr>
        <w:t>трансакција</w:t>
      </w:r>
    </w:p>
    <w:p w14:paraId="53F365DE" w14:textId="7079BBE7" w:rsidR="009B009A" w:rsidRPr="00A96DC0" w:rsidRDefault="009B009A" w:rsidP="009B009A">
      <w:pPr>
        <w:rPr>
          <w:rFonts w:ascii="Arial" w:eastAsia="Calibri" w:hAnsi="Arial" w:cs="Arial"/>
          <w:b/>
          <w:sz w:val="20"/>
          <w:szCs w:val="20"/>
        </w:rPr>
      </w:pPr>
      <w:r w:rsidRPr="00A96DC0">
        <w:rPr>
          <w:rFonts w:ascii="Arial" w:eastAsia="Calibri" w:hAnsi="Arial" w:cs="Arial"/>
          <w:b/>
          <w:sz w:val="20"/>
          <w:szCs w:val="20"/>
        </w:rPr>
        <w:t xml:space="preserve">4/01 </w:t>
      </w:r>
      <w:r>
        <w:rPr>
          <w:rFonts w:ascii="Arial" w:eastAsia="Calibri" w:hAnsi="Arial" w:cs="Arial"/>
          <w:b/>
          <w:sz w:val="20"/>
          <w:szCs w:val="20"/>
        </w:rPr>
        <w:t>Стручни</w:t>
      </w:r>
      <w:r w:rsidRPr="00A96DC0">
        <w:rPr>
          <w:rFonts w:ascii="Arial" w:eastAsia="Calibri" w:hAnsi="Arial" w:cs="Arial"/>
          <w:b/>
          <w:sz w:val="20"/>
          <w:szCs w:val="20"/>
        </w:rPr>
        <w:t xml:space="preserve"> </w:t>
      </w:r>
      <w:r>
        <w:rPr>
          <w:rFonts w:ascii="Arial" w:eastAsia="Calibri" w:hAnsi="Arial" w:cs="Arial"/>
          <w:b/>
          <w:sz w:val="20"/>
          <w:szCs w:val="20"/>
        </w:rPr>
        <w:t>савјетник</w:t>
      </w:r>
      <w:r w:rsidRPr="00A96DC0">
        <w:rPr>
          <w:rFonts w:ascii="Arial" w:eastAsia="Calibri" w:hAnsi="Arial" w:cs="Arial"/>
          <w:b/>
          <w:sz w:val="20"/>
          <w:szCs w:val="20"/>
        </w:rPr>
        <w:t xml:space="preserve"> - </w:t>
      </w:r>
      <w:r>
        <w:rPr>
          <w:rFonts w:ascii="Arial" w:eastAsia="Calibri" w:hAnsi="Arial" w:cs="Arial"/>
          <w:b/>
          <w:sz w:val="20"/>
          <w:szCs w:val="20"/>
        </w:rPr>
        <w:t>оперативни</w:t>
      </w:r>
      <w:r w:rsidRPr="00A96DC0">
        <w:rPr>
          <w:rFonts w:ascii="Arial" w:eastAsia="Calibri" w:hAnsi="Arial" w:cs="Arial"/>
          <w:b/>
          <w:sz w:val="20"/>
          <w:szCs w:val="20"/>
        </w:rPr>
        <w:t xml:space="preserve"> </w:t>
      </w:r>
      <w:r>
        <w:rPr>
          <w:rFonts w:ascii="Arial" w:eastAsia="Calibri" w:hAnsi="Arial" w:cs="Arial"/>
          <w:b/>
          <w:sz w:val="20"/>
          <w:szCs w:val="20"/>
        </w:rPr>
        <w:t>аналитичар</w:t>
      </w:r>
    </w:p>
    <w:p w14:paraId="3B97D76E" w14:textId="3F10400C" w:rsidR="009B009A" w:rsidRPr="00A96DC0" w:rsidRDefault="009B009A" w:rsidP="009B009A">
      <w:pPr>
        <w:rPr>
          <w:rFonts w:ascii="Arial" w:eastAsia="Calibri" w:hAnsi="Arial" w:cs="Arial"/>
          <w:b/>
          <w:sz w:val="20"/>
          <w:szCs w:val="20"/>
        </w:rPr>
      </w:pPr>
      <w:r>
        <w:rPr>
          <w:rFonts w:ascii="Arial" w:eastAsia="Calibri" w:hAnsi="Arial" w:cs="Arial"/>
          <w:b/>
          <w:sz w:val="20"/>
          <w:szCs w:val="20"/>
        </w:rPr>
        <w:t>4/02 Стручни</w:t>
      </w:r>
      <w:r w:rsidRPr="00A96DC0">
        <w:rPr>
          <w:rFonts w:ascii="Arial" w:eastAsia="Calibri" w:hAnsi="Arial" w:cs="Arial"/>
          <w:b/>
          <w:sz w:val="20"/>
          <w:szCs w:val="20"/>
        </w:rPr>
        <w:t xml:space="preserve"> </w:t>
      </w:r>
      <w:r>
        <w:rPr>
          <w:rFonts w:ascii="Arial" w:eastAsia="Calibri" w:hAnsi="Arial" w:cs="Arial"/>
          <w:b/>
          <w:sz w:val="20"/>
          <w:szCs w:val="20"/>
        </w:rPr>
        <w:t>савјетник</w:t>
      </w:r>
      <w:r w:rsidRPr="00A96DC0">
        <w:rPr>
          <w:rFonts w:ascii="Arial" w:eastAsia="Calibri" w:hAnsi="Arial" w:cs="Arial"/>
          <w:b/>
          <w:sz w:val="20"/>
          <w:szCs w:val="20"/>
        </w:rPr>
        <w:t xml:space="preserve"> </w:t>
      </w:r>
      <w:r>
        <w:rPr>
          <w:rFonts w:ascii="Arial" w:eastAsia="Calibri" w:hAnsi="Arial" w:cs="Arial"/>
          <w:b/>
          <w:sz w:val="20"/>
          <w:szCs w:val="20"/>
        </w:rPr>
        <w:t>за</w:t>
      </w:r>
      <w:r w:rsidRPr="00A96DC0">
        <w:rPr>
          <w:rFonts w:ascii="Arial" w:eastAsia="Calibri" w:hAnsi="Arial" w:cs="Arial"/>
          <w:b/>
          <w:sz w:val="20"/>
          <w:szCs w:val="20"/>
        </w:rPr>
        <w:t xml:space="preserve"> </w:t>
      </w:r>
      <w:r>
        <w:rPr>
          <w:rFonts w:ascii="Arial" w:eastAsia="Calibri" w:hAnsi="Arial" w:cs="Arial"/>
          <w:b/>
          <w:sz w:val="20"/>
          <w:szCs w:val="20"/>
        </w:rPr>
        <w:t>истраживање</w:t>
      </w:r>
      <w:r w:rsidRPr="00A96DC0">
        <w:rPr>
          <w:rFonts w:ascii="Arial" w:eastAsia="Calibri" w:hAnsi="Arial" w:cs="Arial"/>
          <w:b/>
          <w:sz w:val="20"/>
          <w:szCs w:val="20"/>
        </w:rPr>
        <w:t xml:space="preserve"> </w:t>
      </w:r>
      <w:r>
        <w:rPr>
          <w:rFonts w:ascii="Arial" w:eastAsia="Calibri" w:hAnsi="Arial" w:cs="Arial"/>
          <w:b/>
          <w:sz w:val="20"/>
          <w:szCs w:val="20"/>
        </w:rPr>
        <w:t>ратних</w:t>
      </w:r>
      <w:r w:rsidRPr="00A96DC0">
        <w:rPr>
          <w:rFonts w:ascii="Arial" w:eastAsia="Calibri" w:hAnsi="Arial" w:cs="Arial"/>
          <w:b/>
          <w:sz w:val="20"/>
          <w:szCs w:val="20"/>
        </w:rPr>
        <w:t xml:space="preserve"> </w:t>
      </w:r>
      <w:r>
        <w:rPr>
          <w:rFonts w:ascii="Arial" w:eastAsia="Calibri" w:hAnsi="Arial" w:cs="Arial"/>
          <w:b/>
          <w:sz w:val="20"/>
          <w:szCs w:val="20"/>
        </w:rPr>
        <w:t>злочина</w:t>
      </w:r>
      <w:r w:rsidRPr="00A96DC0">
        <w:rPr>
          <w:rFonts w:ascii="Arial" w:eastAsia="Calibri" w:hAnsi="Arial" w:cs="Arial"/>
          <w:b/>
          <w:sz w:val="20"/>
          <w:szCs w:val="20"/>
        </w:rPr>
        <w:t xml:space="preserve"> </w:t>
      </w:r>
    </w:p>
    <w:p w14:paraId="4B307260" w14:textId="42C7386B" w:rsidR="009B009A" w:rsidRPr="00A96DC0" w:rsidRDefault="009B009A" w:rsidP="009B009A">
      <w:pPr>
        <w:rPr>
          <w:rFonts w:ascii="Arial" w:eastAsia="Calibri" w:hAnsi="Arial" w:cs="Arial"/>
          <w:b/>
          <w:sz w:val="20"/>
          <w:szCs w:val="20"/>
        </w:rPr>
      </w:pPr>
      <w:r w:rsidRPr="00A96DC0">
        <w:rPr>
          <w:rFonts w:ascii="Arial" w:eastAsia="Calibri" w:hAnsi="Arial" w:cs="Arial"/>
          <w:b/>
          <w:sz w:val="20"/>
          <w:szCs w:val="20"/>
        </w:rPr>
        <w:t>5/01</w:t>
      </w:r>
      <w:r>
        <w:rPr>
          <w:rFonts w:ascii="Arial" w:eastAsia="Calibri" w:hAnsi="Arial" w:cs="Arial"/>
          <w:b/>
          <w:sz w:val="20"/>
          <w:szCs w:val="20"/>
        </w:rPr>
        <w:t xml:space="preserve"> Шеф</w:t>
      </w:r>
      <w:r w:rsidRPr="00A96DC0">
        <w:rPr>
          <w:rFonts w:ascii="Arial" w:eastAsia="Calibri" w:hAnsi="Arial" w:cs="Arial"/>
          <w:b/>
          <w:sz w:val="20"/>
          <w:szCs w:val="20"/>
        </w:rPr>
        <w:t xml:space="preserve"> </w:t>
      </w:r>
      <w:r>
        <w:rPr>
          <w:rFonts w:ascii="Arial" w:eastAsia="Calibri" w:hAnsi="Arial" w:cs="Arial"/>
          <w:b/>
          <w:sz w:val="20"/>
          <w:szCs w:val="20"/>
        </w:rPr>
        <w:t>Одсјека</w:t>
      </w:r>
      <w:r w:rsidRPr="00A96DC0">
        <w:rPr>
          <w:rFonts w:ascii="Arial" w:eastAsia="Calibri" w:hAnsi="Arial" w:cs="Arial"/>
          <w:b/>
          <w:sz w:val="20"/>
          <w:szCs w:val="20"/>
        </w:rPr>
        <w:t xml:space="preserve"> </w:t>
      </w:r>
      <w:r>
        <w:rPr>
          <w:rFonts w:ascii="Arial" w:eastAsia="Calibri" w:hAnsi="Arial" w:cs="Arial"/>
          <w:b/>
          <w:sz w:val="20"/>
          <w:szCs w:val="20"/>
        </w:rPr>
        <w:t>за</w:t>
      </w:r>
      <w:r w:rsidRPr="00A96DC0">
        <w:rPr>
          <w:rFonts w:ascii="Arial" w:eastAsia="Calibri" w:hAnsi="Arial" w:cs="Arial"/>
          <w:b/>
          <w:sz w:val="20"/>
          <w:szCs w:val="20"/>
        </w:rPr>
        <w:t xml:space="preserve"> </w:t>
      </w:r>
      <w:r>
        <w:rPr>
          <w:rFonts w:ascii="Arial" w:eastAsia="Calibri" w:hAnsi="Arial" w:cs="Arial"/>
          <w:b/>
          <w:sz w:val="20"/>
          <w:szCs w:val="20"/>
        </w:rPr>
        <w:t>кадровске</w:t>
      </w:r>
      <w:r w:rsidRPr="00A96DC0">
        <w:rPr>
          <w:rFonts w:ascii="Arial" w:eastAsia="Calibri" w:hAnsi="Arial" w:cs="Arial"/>
          <w:b/>
          <w:sz w:val="20"/>
          <w:szCs w:val="20"/>
        </w:rPr>
        <w:t xml:space="preserve"> </w:t>
      </w:r>
      <w:r>
        <w:rPr>
          <w:rFonts w:ascii="Arial" w:eastAsia="Calibri" w:hAnsi="Arial" w:cs="Arial"/>
          <w:b/>
          <w:sz w:val="20"/>
          <w:szCs w:val="20"/>
        </w:rPr>
        <w:t>послове</w:t>
      </w:r>
      <w:r w:rsidRPr="00A96DC0">
        <w:rPr>
          <w:rFonts w:ascii="Arial" w:eastAsia="Calibri" w:hAnsi="Arial" w:cs="Arial"/>
          <w:b/>
          <w:sz w:val="20"/>
          <w:szCs w:val="20"/>
        </w:rPr>
        <w:t xml:space="preserve">, </w:t>
      </w:r>
      <w:r>
        <w:rPr>
          <w:rFonts w:ascii="Arial" w:eastAsia="Calibri" w:hAnsi="Arial" w:cs="Arial"/>
          <w:b/>
          <w:sz w:val="20"/>
          <w:szCs w:val="20"/>
        </w:rPr>
        <w:t>развој</w:t>
      </w:r>
      <w:r w:rsidRPr="00A96DC0">
        <w:rPr>
          <w:rFonts w:ascii="Arial" w:eastAsia="Calibri" w:hAnsi="Arial" w:cs="Arial"/>
          <w:b/>
          <w:sz w:val="20"/>
          <w:szCs w:val="20"/>
        </w:rPr>
        <w:t xml:space="preserve"> </w:t>
      </w:r>
      <w:r>
        <w:rPr>
          <w:rFonts w:ascii="Arial" w:eastAsia="Calibri" w:hAnsi="Arial" w:cs="Arial"/>
          <w:b/>
          <w:sz w:val="20"/>
          <w:szCs w:val="20"/>
        </w:rPr>
        <w:t>људских</w:t>
      </w:r>
      <w:r w:rsidRPr="00A96DC0">
        <w:rPr>
          <w:rFonts w:ascii="Arial" w:eastAsia="Calibri" w:hAnsi="Arial" w:cs="Arial"/>
          <w:b/>
          <w:sz w:val="20"/>
          <w:szCs w:val="20"/>
        </w:rPr>
        <w:t xml:space="preserve"> </w:t>
      </w:r>
      <w:r>
        <w:rPr>
          <w:rFonts w:ascii="Arial" w:eastAsia="Calibri" w:hAnsi="Arial" w:cs="Arial"/>
          <w:b/>
          <w:sz w:val="20"/>
          <w:szCs w:val="20"/>
        </w:rPr>
        <w:t>ресурса</w:t>
      </w:r>
      <w:r w:rsidRPr="00A96DC0">
        <w:rPr>
          <w:rFonts w:ascii="Arial" w:eastAsia="Calibri" w:hAnsi="Arial" w:cs="Arial"/>
          <w:b/>
          <w:sz w:val="20"/>
          <w:szCs w:val="20"/>
        </w:rPr>
        <w:t xml:space="preserve"> </w:t>
      </w:r>
      <w:r>
        <w:rPr>
          <w:rFonts w:ascii="Arial" w:eastAsia="Calibri" w:hAnsi="Arial" w:cs="Arial"/>
          <w:b/>
          <w:sz w:val="20"/>
          <w:szCs w:val="20"/>
        </w:rPr>
        <w:t>и</w:t>
      </w:r>
      <w:r w:rsidRPr="00A96DC0">
        <w:rPr>
          <w:rFonts w:ascii="Arial" w:eastAsia="Calibri" w:hAnsi="Arial" w:cs="Arial"/>
          <w:b/>
          <w:sz w:val="20"/>
          <w:szCs w:val="20"/>
        </w:rPr>
        <w:t xml:space="preserve"> </w:t>
      </w:r>
      <w:r>
        <w:rPr>
          <w:rFonts w:ascii="Arial" w:eastAsia="Calibri" w:hAnsi="Arial" w:cs="Arial"/>
          <w:b/>
          <w:sz w:val="20"/>
          <w:szCs w:val="20"/>
        </w:rPr>
        <w:t>обуке</w:t>
      </w:r>
    </w:p>
    <w:p w14:paraId="1CA0976E" w14:textId="0AA45665" w:rsidR="009B009A" w:rsidRPr="00A96DC0" w:rsidRDefault="009B009A" w:rsidP="009B009A">
      <w:pPr>
        <w:jc w:val="both"/>
        <w:rPr>
          <w:rFonts w:ascii="Arial" w:hAnsi="Arial" w:cs="Arial"/>
          <w:b/>
          <w:bCs/>
          <w:sz w:val="20"/>
          <w:szCs w:val="20"/>
        </w:rPr>
      </w:pPr>
      <w:r w:rsidRPr="00A96DC0">
        <w:rPr>
          <w:rFonts w:ascii="Arial" w:hAnsi="Arial" w:cs="Arial"/>
          <w:b/>
          <w:bCs/>
          <w:sz w:val="20"/>
          <w:szCs w:val="20"/>
        </w:rPr>
        <w:t xml:space="preserve">6/01 </w:t>
      </w:r>
      <w:r>
        <w:rPr>
          <w:rFonts w:ascii="Arial" w:hAnsi="Arial" w:cs="Arial"/>
          <w:b/>
          <w:bCs/>
          <w:sz w:val="20"/>
          <w:szCs w:val="20"/>
        </w:rPr>
        <w:t>Стручни</w:t>
      </w:r>
      <w:r w:rsidRPr="00A96DC0">
        <w:rPr>
          <w:rFonts w:ascii="Arial" w:hAnsi="Arial" w:cs="Arial"/>
          <w:b/>
          <w:bCs/>
          <w:sz w:val="20"/>
          <w:szCs w:val="20"/>
        </w:rPr>
        <w:t xml:space="preserve"> </w:t>
      </w:r>
      <w:r>
        <w:rPr>
          <w:rFonts w:ascii="Arial" w:hAnsi="Arial" w:cs="Arial"/>
          <w:b/>
          <w:bCs/>
          <w:sz w:val="20"/>
          <w:szCs w:val="20"/>
        </w:rPr>
        <w:t>савјетник</w:t>
      </w:r>
      <w:r w:rsidRPr="00A96DC0">
        <w:rPr>
          <w:rFonts w:ascii="Arial" w:hAnsi="Arial" w:cs="Arial"/>
          <w:b/>
          <w:bCs/>
          <w:sz w:val="20"/>
          <w:szCs w:val="20"/>
        </w:rPr>
        <w:t xml:space="preserve"> - </w:t>
      </w:r>
      <w:r>
        <w:rPr>
          <w:rFonts w:ascii="Arial" w:hAnsi="Arial" w:cs="Arial"/>
          <w:b/>
          <w:bCs/>
          <w:sz w:val="20"/>
          <w:szCs w:val="20"/>
        </w:rPr>
        <w:t>аналитичар</w:t>
      </w:r>
      <w:r w:rsidRPr="00A96DC0">
        <w:rPr>
          <w:rFonts w:ascii="Arial" w:hAnsi="Arial" w:cs="Arial"/>
          <w:b/>
          <w:bCs/>
          <w:sz w:val="20"/>
          <w:szCs w:val="20"/>
        </w:rPr>
        <w:t xml:space="preserve"> </w:t>
      </w:r>
    </w:p>
    <w:p w14:paraId="57DE2689" w14:textId="77777777" w:rsidR="009B009A" w:rsidRPr="00A96DC0" w:rsidRDefault="009B009A" w:rsidP="009B009A">
      <w:pPr>
        <w:jc w:val="center"/>
        <w:rPr>
          <w:rFonts w:ascii="Arial" w:hAnsi="Arial" w:cs="Arial"/>
          <w:b/>
          <w:bCs/>
          <w:sz w:val="20"/>
          <w:szCs w:val="20"/>
        </w:rPr>
      </w:pPr>
    </w:p>
    <w:p w14:paraId="00792BDE" w14:textId="77777777" w:rsidR="009B009A" w:rsidRPr="00A96DC0" w:rsidRDefault="009B009A" w:rsidP="009B009A">
      <w:pPr>
        <w:rPr>
          <w:rFonts w:ascii="Arial" w:hAnsi="Arial" w:cs="Arial"/>
          <w:b/>
          <w:bCs/>
          <w:sz w:val="20"/>
          <w:szCs w:val="20"/>
        </w:rPr>
      </w:pPr>
    </w:p>
    <w:p w14:paraId="43948BCF" w14:textId="59401016" w:rsidR="009B009A" w:rsidRPr="003507B3" w:rsidRDefault="009B009A" w:rsidP="009B009A">
      <w:pPr>
        <w:rPr>
          <w:rFonts w:ascii="Arial" w:eastAsia="Calibri" w:hAnsi="Arial" w:cs="Arial"/>
          <w:sz w:val="20"/>
          <w:szCs w:val="20"/>
        </w:rPr>
      </w:pPr>
      <w:r>
        <w:rPr>
          <w:rFonts w:ascii="Arial" w:eastAsia="Calibri" w:hAnsi="Arial" w:cs="Arial"/>
          <w:sz w:val="20"/>
          <w:szCs w:val="20"/>
        </w:rPr>
        <w:t>СЕКТОР</w:t>
      </w:r>
      <w:r w:rsidRPr="003507B3">
        <w:rPr>
          <w:rFonts w:ascii="Arial" w:eastAsia="Calibri" w:hAnsi="Arial" w:cs="Arial"/>
          <w:sz w:val="20"/>
          <w:szCs w:val="20"/>
        </w:rPr>
        <w:t xml:space="preserve"> </w:t>
      </w:r>
      <w:r>
        <w:rPr>
          <w:rFonts w:ascii="Arial" w:eastAsia="Calibri" w:hAnsi="Arial" w:cs="Arial"/>
          <w:sz w:val="20"/>
          <w:szCs w:val="20"/>
        </w:rPr>
        <w:t>ЗА</w:t>
      </w:r>
      <w:r w:rsidRPr="003507B3">
        <w:rPr>
          <w:rFonts w:ascii="Arial" w:eastAsia="Calibri" w:hAnsi="Arial" w:cs="Arial"/>
          <w:sz w:val="20"/>
          <w:szCs w:val="20"/>
        </w:rPr>
        <w:t xml:space="preserve"> </w:t>
      </w:r>
      <w:r>
        <w:rPr>
          <w:rFonts w:ascii="Arial" w:eastAsia="Calibri" w:hAnsi="Arial" w:cs="Arial"/>
          <w:sz w:val="20"/>
          <w:szCs w:val="20"/>
        </w:rPr>
        <w:t>ПЛАНИРАЊЕ</w:t>
      </w:r>
      <w:r w:rsidRPr="003507B3">
        <w:rPr>
          <w:rFonts w:ascii="Arial" w:eastAsia="Calibri" w:hAnsi="Arial" w:cs="Arial"/>
          <w:sz w:val="20"/>
          <w:szCs w:val="20"/>
        </w:rPr>
        <w:t xml:space="preserve">, </w:t>
      </w:r>
      <w:r>
        <w:rPr>
          <w:rFonts w:ascii="Arial" w:eastAsia="Calibri" w:hAnsi="Arial" w:cs="Arial"/>
          <w:sz w:val="20"/>
          <w:szCs w:val="20"/>
        </w:rPr>
        <w:t>АНАЛИТИКУ</w:t>
      </w:r>
      <w:r w:rsidRPr="003507B3">
        <w:rPr>
          <w:rFonts w:ascii="Arial" w:eastAsia="Calibri" w:hAnsi="Arial" w:cs="Arial"/>
          <w:sz w:val="20"/>
          <w:szCs w:val="20"/>
        </w:rPr>
        <w:t xml:space="preserve">, </w:t>
      </w:r>
      <w:r>
        <w:rPr>
          <w:rFonts w:ascii="Arial" w:eastAsia="Calibri" w:hAnsi="Arial" w:cs="Arial"/>
          <w:sz w:val="20"/>
          <w:szCs w:val="20"/>
        </w:rPr>
        <w:t>САРАДЊУ</w:t>
      </w:r>
      <w:r w:rsidRPr="003507B3">
        <w:rPr>
          <w:rFonts w:ascii="Arial" w:eastAsia="Calibri" w:hAnsi="Arial" w:cs="Arial"/>
          <w:sz w:val="20"/>
          <w:szCs w:val="20"/>
        </w:rPr>
        <w:t xml:space="preserve"> </w:t>
      </w:r>
      <w:r>
        <w:rPr>
          <w:rFonts w:ascii="Arial" w:eastAsia="Calibri" w:hAnsi="Arial" w:cs="Arial"/>
          <w:sz w:val="20"/>
          <w:szCs w:val="20"/>
        </w:rPr>
        <w:t>И</w:t>
      </w:r>
      <w:r w:rsidRPr="003507B3">
        <w:rPr>
          <w:rFonts w:ascii="Arial" w:eastAsia="Calibri" w:hAnsi="Arial" w:cs="Arial"/>
          <w:sz w:val="20"/>
          <w:szCs w:val="20"/>
        </w:rPr>
        <w:t xml:space="preserve"> </w:t>
      </w:r>
      <w:r>
        <w:rPr>
          <w:rFonts w:ascii="Arial" w:eastAsia="Calibri" w:hAnsi="Arial" w:cs="Arial"/>
          <w:sz w:val="20"/>
          <w:szCs w:val="20"/>
        </w:rPr>
        <w:t>ИНФОРМИСАЊЕ</w:t>
      </w:r>
    </w:p>
    <w:p w14:paraId="34C46BD4" w14:textId="7644E4B0" w:rsidR="009B009A" w:rsidRPr="003507B3" w:rsidRDefault="009B009A" w:rsidP="009B009A">
      <w:pPr>
        <w:rPr>
          <w:rFonts w:ascii="Arial" w:eastAsia="Calibri" w:hAnsi="Arial" w:cs="Arial"/>
          <w:sz w:val="20"/>
          <w:szCs w:val="20"/>
        </w:rPr>
      </w:pPr>
      <w:r>
        <w:rPr>
          <w:rFonts w:ascii="Arial" w:eastAsia="Calibri" w:hAnsi="Arial" w:cs="Arial"/>
          <w:sz w:val="20"/>
          <w:szCs w:val="20"/>
        </w:rPr>
        <w:t>Одсјек</w:t>
      </w:r>
      <w:r w:rsidRPr="003507B3">
        <w:rPr>
          <w:rFonts w:ascii="Arial" w:eastAsia="Calibri" w:hAnsi="Arial" w:cs="Arial"/>
          <w:sz w:val="20"/>
          <w:szCs w:val="20"/>
        </w:rPr>
        <w:t xml:space="preserve"> </w:t>
      </w:r>
      <w:r>
        <w:rPr>
          <w:rFonts w:ascii="Arial" w:eastAsia="Calibri" w:hAnsi="Arial" w:cs="Arial"/>
          <w:sz w:val="20"/>
          <w:szCs w:val="20"/>
        </w:rPr>
        <w:t>за</w:t>
      </w:r>
      <w:r w:rsidRPr="003507B3">
        <w:rPr>
          <w:rFonts w:ascii="Arial" w:eastAsia="Calibri" w:hAnsi="Arial" w:cs="Arial"/>
          <w:sz w:val="20"/>
          <w:szCs w:val="20"/>
        </w:rPr>
        <w:t xml:space="preserve"> </w:t>
      </w:r>
      <w:r>
        <w:rPr>
          <w:rFonts w:ascii="Arial" w:eastAsia="Calibri" w:hAnsi="Arial" w:cs="Arial"/>
          <w:sz w:val="20"/>
          <w:szCs w:val="20"/>
        </w:rPr>
        <w:t>стратегију</w:t>
      </w:r>
      <w:r w:rsidRPr="003507B3">
        <w:rPr>
          <w:rFonts w:ascii="Arial" w:eastAsia="Calibri" w:hAnsi="Arial" w:cs="Arial"/>
          <w:sz w:val="20"/>
          <w:szCs w:val="20"/>
        </w:rPr>
        <w:t xml:space="preserve">, </w:t>
      </w:r>
      <w:r>
        <w:rPr>
          <w:rFonts w:ascii="Arial" w:eastAsia="Calibri" w:hAnsi="Arial" w:cs="Arial"/>
          <w:sz w:val="20"/>
          <w:szCs w:val="20"/>
        </w:rPr>
        <w:t>планирање</w:t>
      </w:r>
      <w:r w:rsidRPr="003507B3">
        <w:rPr>
          <w:rFonts w:ascii="Arial" w:eastAsia="Calibri" w:hAnsi="Arial" w:cs="Arial"/>
          <w:sz w:val="20"/>
          <w:szCs w:val="20"/>
        </w:rPr>
        <w:t xml:space="preserve">, </w:t>
      </w:r>
      <w:r>
        <w:rPr>
          <w:rFonts w:ascii="Arial" w:eastAsia="Calibri" w:hAnsi="Arial" w:cs="Arial"/>
          <w:sz w:val="20"/>
          <w:szCs w:val="20"/>
        </w:rPr>
        <w:t>аналитичке</w:t>
      </w:r>
      <w:r w:rsidRPr="003507B3">
        <w:rPr>
          <w:rFonts w:ascii="Arial" w:eastAsia="Calibri" w:hAnsi="Arial" w:cs="Arial"/>
          <w:sz w:val="20"/>
          <w:szCs w:val="20"/>
        </w:rPr>
        <w:t xml:space="preserve"> </w:t>
      </w:r>
      <w:r>
        <w:rPr>
          <w:rFonts w:ascii="Arial" w:eastAsia="Calibri" w:hAnsi="Arial" w:cs="Arial"/>
          <w:sz w:val="20"/>
          <w:szCs w:val="20"/>
        </w:rPr>
        <w:t>послове</w:t>
      </w:r>
      <w:r w:rsidRPr="003507B3">
        <w:rPr>
          <w:rFonts w:ascii="Arial" w:eastAsia="Calibri" w:hAnsi="Arial" w:cs="Arial"/>
          <w:sz w:val="20"/>
          <w:szCs w:val="20"/>
        </w:rPr>
        <w:t xml:space="preserve"> </w:t>
      </w:r>
      <w:r>
        <w:rPr>
          <w:rFonts w:ascii="Arial" w:eastAsia="Calibri" w:hAnsi="Arial" w:cs="Arial"/>
          <w:sz w:val="20"/>
          <w:szCs w:val="20"/>
        </w:rPr>
        <w:t>и</w:t>
      </w:r>
      <w:r w:rsidRPr="003507B3">
        <w:rPr>
          <w:rFonts w:ascii="Arial" w:eastAsia="Calibri" w:hAnsi="Arial" w:cs="Arial"/>
          <w:sz w:val="20"/>
          <w:szCs w:val="20"/>
        </w:rPr>
        <w:t xml:space="preserve"> </w:t>
      </w:r>
      <w:r>
        <w:rPr>
          <w:rFonts w:ascii="Arial" w:eastAsia="Calibri" w:hAnsi="Arial" w:cs="Arial"/>
          <w:sz w:val="20"/>
          <w:szCs w:val="20"/>
        </w:rPr>
        <w:t>заштиту</w:t>
      </w:r>
      <w:r w:rsidRPr="003507B3">
        <w:rPr>
          <w:rFonts w:ascii="Arial" w:eastAsia="Calibri" w:hAnsi="Arial" w:cs="Arial"/>
          <w:sz w:val="20"/>
          <w:szCs w:val="20"/>
        </w:rPr>
        <w:t xml:space="preserve"> </w:t>
      </w:r>
      <w:r>
        <w:rPr>
          <w:rFonts w:ascii="Arial" w:eastAsia="Calibri" w:hAnsi="Arial" w:cs="Arial"/>
          <w:sz w:val="20"/>
          <w:szCs w:val="20"/>
        </w:rPr>
        <w:t>личних</w:t>
      </w:r>
      <w:r w:rsidRPr="003507B3">
        <w:rPr>
          <w:rFonts w:ascii="Arial" w:eastAsia="Calibri" w:hAnsi="Arial" w:cs="Arial"/>
          <w:sz w:val="20"/>
          <w:szCs w:val="20"/>
        </w:rPr>
        <w:t xml:space="preserve"> </w:t>
      </w:r>
      <w:r>
        <w:rPr>
          <w:rFonts w:ascii="Arial" w:eastAsia="Calibri" w:hAnsi="Arial" w:cs="Arial"/>
          <w:sz w:val="20"/>
          <w:szCs w:val="20"/>
        </w:rPr>
        <w:t>података</w:t>
      </w:r>
    </w:p>
    <w:p w14:paraId="6E696AF8" w14:textId="77777777" w:rsidR="009B009A" w:rsidRPr="00A96DC0" w:rsidRDefault="009B009A" w:rsidP="009B009A">
      <w:pPr>
        <w:rPr>
          <w:rFonts w:ascii="Arial" w:eastAsia="Calibri" w:hAnsi="Arial" w:cs="Arial"/>
          <w:b/>
          <w:sz w:val="20"/>
          <w:szCs w:val="20"/>
        </w:rPr>
      </w:pPr>
    </w:p>
    <w:p w14:paraId="5D39ACD2" w14:textId="24B02B2F" w:rsidR="009B009A" w:rsidRPr="00A96DC0" w:rsidRDefault="009B009A" w:rsidP="009B009A">
      <w:pPr>
        <w:rPr>
          <w:rFonts w:ascii="Arial" w:eastAsia="Calibri" w:hAnsi="Arial" w:cs="Arial"/>
          <w:b/>
          <w:sz w:val="20"/>
          <w:szCs w:val="20"/>
          <w:u w:val="single"/>
        </w:rPr>
      </w:pPr>
      <w:r w:rsidRPr="00A96DC0">
        <w:rPr>
          <w:rFonts w:ascii="Arial" w:eastAsia="Calibri" w:hAnsi="Arial" w:cs="Arial"/>
          <w:b/>
          <w:sz w:val="20"/>
          <w:szCs w:val="20"/>
          <w:u w:val="single"/>
        </w:rPr>
        <w:t xml:space="preserve">1/01 </w:t>
      </w:r>
      <w:r>
        <w:rPr>
          <w:rFonts w:ascii="Arial" w:eastAsia="Calibri" w:hAnsi="Arial" w:cs="Arial"/>
          <w:b/>
          <w:sz w:val="20"/>
          <w:szCs w:val="20"/>
          <w:u w:val="single"/>
        </w:rPr>
        <w:t>Стручни</w:t>
      </w:r>
      <w:r w:rsidRPr="00A96DC0">
        <w:rPr>
          <w:rFonts w:ascii="Arial" w:eastAsia="Calibri" w:hAnsi="Arial" w:cs="Arial"/>
          <w:b/>
          <w:sz w:val="20"/>
          <w:szCs w:val="20"/>
          <w:u w:val="single"/>
        </w:rPr>
        <w:t xml:space="preserve"> </w:t>
      </w:r>
      <w:r>
        <w:rPr>
          <w:rFonts w:ascii="Arial" w:eastAsia="Calibri" w:hAnsi="Arial" w:cs="Arial"/>
          <w:b/>
          <w:sz w:val="20"/>
          <w:szCs w:val="20"/>
          <w:u w:val="single"/>
        </w:rPr>
        <w:t>савјетник</w:t>
      </w:r>
      <w:r w:rsidRPr="00A96DC0">
        <w:rPr>
          <w:rFonts w:ascii="Arial" w:eastAsia="Calibri" w:hAnsi="Arial" w:cs="Arial"/>
          <w:b/>
          <w:sz w:val="20"/>
          <w:szCs w:val="20"/>
          <w:u w:val="single"/>
        </w:rPr>
        <w:t xml:space="preserve"> </w:t>
      </w:r>
      <w:r>
        <w:rPr>
          <w:rFonts w:ascii="Arial" w:eastAsia="Calibri" w:hAnsi="Arial" w:cs="Arial"/>
          <w:b/>
          <w:sz w:val="20"/>
          <w:szCs w:val="20"/>
          <w:u w:val="single"/>
        </w:rPr>
        <w:t>за</w:t>
      </w:r>
      <w:r w:rsidRPr="00A96DC0">
        <w:rPr>
          <w:rFonts w:ascii="Arial" w:eastAsia="Calibri" w:hAnsi="Arial" w:cs="Arial"/>
          <w:b/>
          <w:sz w:val="20"/>
          <w:szCs w:val="20"/>
          <w:u w:val="single"/>
        </w:rPr>
        <w:t xml:space="preserve"> </w:t>
      </w:r>
      <w:r>
        <w:rPr>
          <w:rFonts w:ascii="Arial" w:eastAsia="Calibri" w:hAnsi="Arial" w:cs="Arial"/>
          <w:b/>
          <w:sz w:val="20"/>
          <w:szCs w:val="20"/>
          <w:u w:val="single"/>
        </w:rPr>
        <w:t>стратешко</w:t>
      </w:r>
      <w:r w:rsidRPr="00A96DC0">
        <w:rPr>
          <w:rFonts w:ascii="Arial" w:eastAsia="Calibri" w:hAnsi="Arial" w:cs="Arial"/>
          <w:b/>
          <w:sz w:val="20"/>
          <w:szCs w:val="20"/>
          <w:u w:val="single"/>
        </w:rPr>
        <w:t xml:space="preserve"> </w:t>
      </w:r>
      <w:r>
        <w:rPr>
          <w:rFonts w:ascii="Arial" w:eastAsia="Calibri" w:hAnsi="Arial" w:cs="Arial"/>
          <w:b/>
          <w:sz w:val="20"/>
          <w:szCs w:val="20"/>
          <w:u w:val="single"/>
        </w:rPr>
        <w:t>планирање</w:t>
      </w:r>
      <w:r w:rsidRPr="00A96DC0">
        <w:rPr>
          <w:rFonts w:ascii="Arial" w:eastAsia="Calibri" w:hAnsi="Arial" w:cs="Arial"/>
          <w:b/>
          <w:sz w:val="20"/>
          <w:szCs w:val="20"/>
          <w:u w:val="single"/>
        </w:rPr>
        <w:t xml:space="preserve"> </w:t>
      </w:r>
    </w:p>
    <w:p w14:paraId="08A7D088" w14:textId="63A7CD9E" w:rsidR="009B009A" w:rsidRPr="00A96DC0" w:rsidRDefault="009B009A" w:rsidP="009B009A">
      <w:pPr>
        <w:jc w:val="both"/>
        <w:rPr>
          <w:rFonts w:ascii="Arial" w:eastAsia="Calibri" w:hAnsi="Arial" w:cs="Arial"/>
          <w:bCs/>
          <w:sz w:val="20"/>
          <w:szCs w:val="20"/>
        </w:rPr>
      </w:pPr>
      <w:r>
        <w:rPr>
          <w:rFonts w:ascii="Arial" w:eastAsia="Calibri" w:hAnsi="Arial" w:cs="Arial"/>
          <w:b/>
          <w:sz w:val="20"/>
          <w:szCs w:val="20"/>
        </w:rPr>
        <w:t>Опис</w:t>
      </w:r>
      <w:r w:rsidRPr="00A96DC0">
        <w:rPr>
          <w:rFonts w:ascii="Arial" w:eastAsia="Calibri" w:hAnsi="Arial" w:cs="Arial"/>
          <w:b/>
          <w:sz w:val="20"/>
          <w:szCs w:val="20"/>
        </w:rPr>
        <w:t xml:space="preserve"> </w:t>
      </w:r>
      <w:r>
        <w:rPr>
          <w:rFonts w:ascii="Arial" w:eastAsia="Calibri" w:hAnsi="Arial" w:cs="Arial"/>
          <w:b/>
          <w:sz w:val="20"/>
          <w:szCs w:val="20"/>
        </w:rPr>
        <w:t>послова</w:t>
      </w:r>
      <w:r w:rsidRPr="00A96DC0">
        <w:rPr>
          <w:rFonts w:ascii="Arial" w:eastAsia="Calibri" w:hAnsi="Arial" w:cs="Arial"/>
          <w:b/>
          <w:sz w:val="20"/>
          <w:szCs w:val="20"/>
        </w:rPr>
        <w:t xml:space="preserve"> </w:t>
      </w:r>
      <w:r>
        <w:rPr>
          <w:rFonts w:ascii="Arial" w:eastAsia="Calibri" w:hAnsi="Arial" w:cs="Arial"/>
          <w:b/>
          <w:sz w:val="20"/>
          <w:szCs w:val="20"/>
        </w:rPr>
        <w:t>и</w:t>
      </w:r>
      <w:r w:rsidRPr="00A96DC0">
        <w:rPr>
          <w:rFonts w:ascii="Arial" w:eastAsia="Calibri" w:hAnsi="Arial" w:cs="Arial"/>
          <w:b/>
          <w:sz w:val="20"/>
          <w:szCs w:val="20"/>
        </w:rPr>
        <w:t xml:space="preserve"> </w:t>
      </w:r>
      <w:r>
        <w:rPr>
          <w:rFonts w:ascii="Arial" w:eastAsia="Calibri" w:hAnsi="Arial" w:cs="Arial"/>
          <w:b/>
          <w:sz w:val="20"/>
          <w:szCs w:val="20"/>
        </w:rPr>
        <w:t>радних</w:t>
      </w:r>
      <w:r w:rsidRPr="00A96DC0">
        <w:rPr>
          <w:rFonts w:ascii="Arial" w:eastAsia="Calibri" w:hAnsi="Arial" w:cs="Arial"/>
          <w:b/>
          <w:sz w:val="20"/>
          <w:szCs w:val="20"/>
        </w:rPr>
        <w:t xml:space="preserve"> </w:t>
      </w:r>
      <w:r>
        <w:rPr>
          <w:rFonts w:ascii="Arial" w:eastAsia="Calibri" w:hAnsi="Arial" w:cs="Arial"/>
          <w:b/>
          <w:sz w:val="20"/>
          <w:szCs w:val="20"/>
        </w:rPr>
        <w:t>задатака</w:t>
      </w:r>
      <w:r w:rsidRPr="00A96DC0">
        <w:rPr>
          <w:rFonts w:ascii="Arial" w:eastAsia="Calibri" w:hAnsi="Arial" w:cs="Arial"/>
          <w:b/>
          <w:sz w:val="20"/>
          <w:szCs w:val="20"/>
        </w:rPr>
        <w:t xml:space="preserve">: </w:t>
      </w:r>
      <w:r>
        <w:rPr>
          <w:rFonts w:ascii="Arial" w:eastAsia="Calibri" w:hAnsi="Arial" w:cs="Arial"/>
          <w:sz w:val="20"/>
          <w:szCs w:val="20"/>
        </w:rPr>
        <w:t>Предлаже</w:t>
      </w:r>
      <w:r w:rsidRPr="00A96DC0">
        <w:rPr>
          <w:rFonts w:ascii="Arial" w:eastAsia="Calibri" w:hAnsi="Arial" w:cs="Arial"/>
          <w:sz w:val="20"/>
          <w:szCs w:val="20"/>
        </w:rPr>
        <w:t xml:space="preserve"> </w:t>
      </w:r>
      <w:r>
        <w:rPr>
          <w:rFonts w:ascii="Arial" w:eastAsia="Calibri" w:hAnsi="Arial" w:cs="Arial"/>
          <w:sz w:val="20"/>
          <w:szCs w:val="20"/>
        </w:rPr>
        <w:t>методологију</w:t>
      </w:r>
      <w:r w:rsidRPr="00A96DC0">
        <w:rPr>
          <w:rFonts w:ascii="Arial" w:eastAsia="Calibri" w:hAnsi="Arial" w:cs="Arial"/>
          <w:sz w:val="20"/>
          <w:szCs w:val="20"/>
        </w:rPr>
        <w:t xml:space="preserve"> </w:t>
      </w:r>
      <w:r>
        <w:rPr>
          <w:rFonts w:ascii="Arial" w:eastAsia="Calibri" w:hAnsi="Arial" w:cs="Arial"/>
          <w:sz w:val="20"/>
          <w:szCs w:val="20"/>
        </w:rPr>
        <w:t>израде</w:t>
      </w:r>
      <w:r w:rsidRPr="00A96DC0">
        <w:rPr>
          <w:rFonts w:ascii="Arial" w:eastAsia="Calibri" w:hAnsi="Arial" w:cs="Arial"/>
          <w:sz w:val="20"/>
          <w:szCs w:val="20"/>
        </w:rPr>
        <w:t xml:space="preserve"> </w:t>
      </w:r>
      <w:r>
        <w:rPr>
          <w:rFonts w:ascii="Arial" w:eastAsia="Calibri" w:hAnsi="Arial" w:cs="Arial"/>
          <w:sz w:val="20"/>
          <w:szCs w:val="20"/>
        </w:rPr>
        <w:t>стратешких</w:t>
      </w:r>
      <w:r w:rsidRPr="00A96DC0">
        <w:rPr>
          <w:rFonts w:ascii="Arial" w:eastAsia="Calibri" w:hAnsi="Arial" w:cs="Arial"/>
          <w:sz w:val="20"/>
          <w:szCs w:val="20"/>
        </w:rPr>
        <w:t xml:space="preserve"> </w:t>
      </w:r>
      <w:r>
        <w:rPr>
          <w:rFonts w:ascii="Arial" w:eastAsia="Calibri" w:hAnsi="Arial" w:cs="Arial"/>
          <w:sz w:val="20"/>
          <w:szCs w:val="20"/>
        </w:rPr>
        <w:t>планова</w:t>
      </w:r>
      <w:r w:rsidRPr="00A96DC0">
        <w:rPr>
          <w:rFonts w:ascii="Arial" w:eastAsia="Calibri" w:hAnsi="Arial" w:cs="Arial"/>
          <w:sz w:val="20"/>
          <w:szCs w:val="20"/>
        </w:rPr>
        <w:t xml:space="preserve"> </w:t>
      </w:r>
      <w:r>
        <w:rPr>
          <w:rFonts w:ascii="Arial" w:eastAsia="Calibri" w:hAnsi="Arial" w:cs="Arial"/>
          <w:sz w:val="20"/>
          <w:szCs w:val="20"/>
        </w:rPr>
        <w:t>Агенције</w:t>
      </w:r>
      <w:r w:rsidRPr="00A96DC0">
        <w:rPr>
          <w:rFonts w:ascii="Arial" w:eastAsia="Calibri" w:hAnsi="Arial" w:cs="Arial"/>
          <w:sz w:val="20"/>
          <w:szCs w:val="20"/>
        </w:rPr>
        <w:t xml:space="preserve">, </w:t>
      </w:r>
      <w:r>
        <w:rPr>
          <w:rFonts w:ascii="Arial" w:eastAsia="Calibri" w:hAnsi="Arial" w:cs="Arial"/>
          <w:sz w:val="20"/>
          <w:szCs w:val="20"/>
        </w:rPr>
        <w:t>учествује</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утврђивању</w:t>
      </w:r>
      <w:r w:rsidRPr="00A96DC0">
        <w:rPr>
          <w:rFonts w:ascii="Arial" w:eastAsia="Calibri" w:hAnsi="Arial" w:cs="Arial"/>
          <w:sz w:val="20"/>
          <w:szCs w:val="20"/>
        </w:rPr>
        <w:t xml:space="preserve"> </w:t>
      </w:r>
      <w:r>
        <w:rPr>
          <w:rFonts w:ascii="Arial" w:eastAsia="Calibri" w:hAnsi="Arial" w:cs="Arial"/>
          <w:sz w:val="20"/>
          <w:szCs w:val="20"/>
        </w:rPr>
        <w:t>стратешких</w:t>
      </w:r>
      <w:r w:rsidRPr="00A96DC0">
        <w:rPr>
          <w:rFonts w:ascii="Arial" w:eastAsia="Calibri" w:hAnsi="Arial" w:cs="Arial"/>
          <w:sz w:val="20"/>
          <w:szCs w:val="20"/>
        </w:rPr>
        <w:t xml:space="preserve"> </w:t>
      </w:r>
      <w:r>
        <w:rPr>
          <w:rFonts w:ascii="Arial" w:eastAsia="Calibri" w:hAnsi="Arial" w:cs="Arial"/>
          <w:sz w:val="20"/>
          <w:szCs w:val="20"/>
        </w:rPr>
        <w:t>циљева</w:t>
      </w:r>
      <w:r w:rsidRPr="00A96DC0">
        <w:rPr>
          <w:rFonts w:ascii="Arial" w:eastAsia="Calibri" w:hAnsi="Arial" w:cs="Arial"/>
          <w:sz w:val="20"/>
          <w:szCs w:val="20"/>
        </w:rPr>
        <w:t xml:space="preserve"> </w:t>
      </w:r>
      <w:r>
        <w:rPr>
          <w:rFonts w:ascii="Arial" w:eastAsia="Calibri" w:hAnsi="Arial" w:cs="Arial"/>
          <w:sz w:val="20"/>
          <w:szCs w:val="20"/>
        </w:rPr>
        <w:t>развоја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обавља</w:t>
      </w:r>
      <w:r w:rsidRPr="00A96DC0">
        <w:rPr>
          <w:rFonts w:ascii="Arial" w:eastAsia="Calibri" w:hAnsi="Arial" w:cs="Arial"/>
          <w:sz w:val="20"/>
          <w:szCs w:val="20"/>
        </w:rPr>
        <w:t xml:space="preserve"> </w:t>
      </w:r>
      <w:r>
        <w:rPr>
          <w:rFonts w:ascii="Arial" w:eastAsia="Calibri" w:hAnsi="Arial" w:cs="Arial"/>
          <w:sz w:val="20"/>
          <w:szCs w:val="20"/>
        </w:rPr>
        <w:t>послове</w:t>
      </w:r>
      <w:r w:rsidRPr="00A96DC0">
        <w:rPr>
          <w:rFonts w:ascii="Arial" w:eastAsia="Calibri" w:hAnsi="Arial" w:cs="Arial"/>
          <w:sz w:val="20"/>
          <w:szCs w:val="20"/>
        </w:rPr>
        <w:t xml:space="preserve"> </w:t>
      </w:r>
      <w:r>
        <w:rPr>
          <w:rFonts w:ascii="Arial" w:eastAsia="Calibri" w:hAnsi="Arial" w:cs="Arial"/>
          <w:sz w:val="20"/>
          <w:szCs w:val="20"/>
        </w:rPr>
        <w:t>стратешког</w:t>
      </w:r>
      <w:r w:rsidRPr="00A96DC0">
        <w:rPr>
          <w:rFonts w:ascii="Arial" w:eastAsia="Calibri" w:hAnsi="Arial" w:cs="Arial"/>
          <w:sz w:val="20"/>
          <w:szCs w:val="20"/>
        </w:rPr>
        <w:t xml:space="preserve"> </w:t>
      </w:r>
      <w:r>
        <w:rPr>
          <w:rFonts w:ascii="Arial" w:eastAsia="Calibri" w:hAnsi="Arial" w:cs="Arial"/>
          <w:sz w:val="20"/>
          <w:szCs w:val="20"/>
        </w:rPr>
        <w:t>планирања</w:t>
      </w:r>
      <w:r w:rsidRPr="00A96DC0">
        <w:rPr>
          <w:rFonts w:ascii="Arial" w:eastAsia="Calibri" w:hAnsi="Arial" w:cs="Arial"/>
          <w:sz w:val="20"/>
          <w:szCs w:val="20"/>
        </w:rPr>
        <w:t xml:space="preserve"> </w:t>
      </w:r>
      <w:r>
        <w:rPr>
          <w:rFonts w:ascii="Arial" w:eastAsia="Calibri" w:hAnsi="Arial" w:cs="Arial"/>
          <w:sz w:val="20"/>
          <w:szCs w:val="20"/>
        </w:rPr>
        <w:t>развоја</w:t>
      </w:r>
      <w:r w:rsidRPr="00A96DC0">
        <w:rPr>
          <w:rFonts w:ascii="Arial" w:eastAsia="Calibri" w:hAnsi="Arial" w:cs="Arial"/>
          <w:sz w:val="20"/>
          <w:szCs w:val="20"/>
        </w:rPr>
        <w:t xml:space="preserve"> </w:t>
      </w:r>
      <w:r>
        <w:rPr>
          <w:rFonts w:ascii="Arial" w:eastAsia="Calibri" w:hAnsi="Arial" w:cs="Arial"/>
          <w:sz w:val="20"/>
          <w:szCs w:val="20"/>
        </w:rPr>
        <w:t>Агенције</w:t>
      </w:r>
      <w:r w:rsidRPr="00A96DC0">
        <w:rPr>
          <w:rFonts w:ascii="Arial" w:eastAsia="Calibri" w:hAnsi="Arial" w:cs="Arial"/>
          <w:sz w:val="20"/>
          <w:szCs w:val="20"/>
        </w:rPr>
        <w:t xml:space="preserve">, </w:t>
      </w:r>
      <w:r>
        <w:rPr>
          <w:rFonts w:ascii="Arial" w:eastAsia="Calibri" w:hAnsi="Arial" w:cs="Arial"/>
          <w:sz w:val="20"/>
          <w:szCs w:val="20"/>
        </w:rPr>
        <w:t>прати</w:t>
      </w:r>
      <w:r w:rsidRPr="00A96DC0">
        <w:rPr>
          <w:rFonts w:ascii="Arial" w:eastAsia="Calibri" w:hAnsi="Arial" w:cs="Arial"/>
          <w:sz w:val="20"/>
          <w:szCs w:val="20"/>
        </w:rPr>
        <w:t xml:space="preserve"> </w:t>
      </w:r>
      <w:r>
        <w:rPr>
          <w:rFonts w:ascii="Arial" w:eastAsia="Calibri" w:hAnsi="Arial" w:cs="Arial"/>
          <w:sz w:val="20"/>
          <w:szCs w:val="20"/>
        </w:rPr>
        <w:t>реализацију</w:t>
      </w:r>
      <w:r w:rsidRPr="00A96DC0">
        <w:rPr>
          <w:rFonts w:ascii="Arial" w:eastAsia="Calibri" w:hAnsi="Arial" w:cs="Arial"/>
          <w:sz w:val="20"/>
          <w:szCs w:val="20"/>
        </w:rPr>
        <w:t xml:space="preserve"> </w:t>
      </w:r>
      <w:r>
        <w:rPr>
          <w:rFonts w:ascii="Arial" w:eastAsia="Calibri" w:hAnsi="Arial" w:cs="Arial"/>
          <w:sz w:val="20"/>
          <w:szCs w:val="20"/>
        </w:rPr>
        <w:t>усвојених</w:t>
      </w:r>
      <w:r w:rsidRPr="00A96DC0">
        <w:rPr>
          <w:rFonts w:ascii="Arial" w:eastAsia="Calibri" w:hAnsi="Arial" w:cs="Arial"/>
          <w:sz w:val="20"/>
          <w:szCs w:val="20"/>
        </w:rPr>
        <w:t xml:space="preserve"> </w:t>
      </w:r>
      <w:r>
        <w:rPr>
          <w:rFonts w:ascii="Arial" w:eastAsia="Calibri" w:hAnsi="Arial" w:cs="Arial"/>
          <w:sz w:val="20"/>
          <w:szCs w:val="20"/>
        </w:rPr>
        <w:t>стратешких</w:t>
      </w:r>
      <w:r w:rsidRPr="00A96DC0">
        <w:rPr>
          <w:rFonts w:ascii="Arial" w:eastAsia="Calibri" w:hAnsi="Arial" w:cs="Arial"/>
          <w:sz w:val="20"/>
          <w:szCs w:val="20"/>
        </w:rPr>
        <w:t xml:space="preserve"> </w:t>
      </w:r>
      <w:r>
        <w:rPr>
          <w:rFonts w:ascii="Arial" w:eastAsia="Calibri" w:hAnsi="Arial" w:cs="Arial"/>
          <w:sz w:val="20"/>
          <w:szCs w:val="20"/>
        </w:rPr>
        <w:t>планова</w:t>
      </w:r>
      <w:r w:rsidRPr="00A96DC0">
        <w:rPr>
          <w:rFonts w:ascii="Arial" w:eastAsia="Calibri" w:hAnsi="Arial" w:cs="Arial"/>
          <w:sz w:val="20"/>
          <w:szCs w:val="20"/>
        </w:rPr>
        <w:t xml:space="preserve"> </w:t>
      </w:r>
      <w:r>
        <w:rPr>
          <w:rFonts w:ascii="Arial" w:eastAsia="Calibri" w:hAnsi="Arial" w:cs="Arial"/>
          <w:sz w:val="20"/>
          <w:szCs w:val="20"/>
        </w:rPr>
        <w:t>развоја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основу</w:t>
      </w:r>
      <w:r w:rsidRPr="00A96DC0">
        <w:rPr>
          <w:rFonts w:ascii="Arial" w:eastAsia="Calibri" w:hAnsi="Arial" w:cs="Arial"/>
          <w:sz w:val="20"/>
          <w:szCs w:val="20"/>
        </w:rPr>
        <w:t xml:space="preserve"> </w:t>
      </w:r>
      <w:r>
        <w:rPr>
          <w:rFonts w:ascii="Arial" w:eastAsia="Calibri" w:hAnsi="Arial" w:cs="Arial"/>
          <w:sz w:val="20"/>
          <w:szCs w:val="20"/>
        </w:rPr>
        <w:t>анализе</w:t>
      </w:r>
      <w:r w:rsidRPr="00A96DC0">
        <w:rPr>
          <w:rFonts w:ascii="Arial" w:eastAsia="Calibri" w:hAnsi="Arial" w:cs="Arial"/>
          <w:sz w:val="20"/>
          <w:szCs w:val="20"/>
        </w:rPr>
        <w:t xml:space="preserve"> </w:t>
      </w:r>
      <w:r>
        <w:rPr>
          <w:rFonts w:ascii="Arial" w:eastAsia="Calibri" w:hAnsi="Arial" w:cs="Arial"/>
          <w:sz w:val="20"/>
          <w:szCs w:val="20"/>
        </w:rPr>
        <w:t>предлаже</w:t>
      </w:r>
      <w:r w:rsidRPr="00A96DC0">
        <w:rPr>
          <w:rFonts w:ascii="Arial" w:eastAsia="Calibri" w:hAnsi="Arial" w:cs="Arial"/>
          <w:sz w:val="20"/>
          <w:szCs w:val="20"/>
        </w:rPr>
        <w:t xml:space="preserve"> </w:t>
      </w:r>
      <w:r>
        <w:rPr>
          <w:rFonts w:ascii="Arial" w:eastAsia="Calibri" w:hAnsi="Arial" w:cs="Arial"/>
          <w:sz w:val="20"/>
          <w:szCs w:val="20"/>
        </w:rPr>
        <w:t>измјене</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допуне</w:t>
      </w:r>
      <w:r w:rsidRPr="00A96DC0">
        <w:rPr>
          <w:rFonts w:ascii="Arial" w:eastAsia="Calibri" w:hAnsi="Arial" w:cs="Arial"/>
          <w:sz w:val="20"/>
          <w:szCs w:val="20"/>
        </w:rPr>
        <w:t xml:space="preserve"> </w:t>
      </w:r>
      <w:r>
        <w:rPr>
          <w:rFonts w:ascii="Arial" w:eastAsia="Calibri" w:hAnsi="Arial" w:cs="Arial"/>
          <w:sz w:val="20"/>
          <w:szCs w:val="20"/>
        </w:rPr>
        <w:t>утврђених</w:t>
      </w:r>
      <w:r w:rsidRPr="00A96DC0">
        <w:rPr>
          <w:rFonts w:ascii="Arial" w:eastAsia="Calibri" w:hAnsi="Arial" w:cs="Arial"/>
          <w:sz w:val="20"/>
          <w:szCs w:val="20"/>
        </w:rPr>
        <w:t xml:space="preserve"> </w:t>
      </w:r>
      <w:r>
        <w:rPr>
          <w:rFonts w:ascii="Arial" w:eastAsia="Calibri" w:hAnsi="Arial" w:cs="Arial"/>
          <w:sz w:val="20"/>
          <w:szCs w:val="20"/>
        </w:rPr>
        <w:t>стратешких</w:t>
      </w:r>
      <w:r w:rsidRPr="00A96DC0">
        <w:rPr>
          <w:rFonts w:ascii="Arial" w:eastAsia="Calibri" w:hAnsi="Arial" w:cs="Arial"/>
          <w:sz w:val="20"/>
          <w:szCs w:val="20"/>
        </w:rPr>
        <w:t xml:space="preserve"> </w:t>
      </w:r>
      <w:r>
        <w:rPr>
          <w:rFonts w:ascii="Arial" w:eastAsia="Calibri" w:hAnsi="Arial" w:cs="Arial"/>
          <w:sz w:val="20"/>
          <w:szCs w:val="20"/>
        </w:rPr>
        <w:t>циљева</w:t>
      </w:r>
      <w:r w:rsidRPr="00A96DC0">
        <w:rPr>
          <w:rFonts w:ascii="Arial" w:eastAsia="Calibri" w:hAnsi="Arial" w:cs="Arial"/>
          <w:sz w:val="20"/>
          <w:szCs w:val="20"/>
        </w:rPr>
        <w:t xml:space="preserve"> </w:t>
      </w:r>
      <w:r>
        <w:rPr>
          <w:rFonts w:ascii="Arial" w:eastAsia="Calibri" w:hAnsi="Arial" w:cs="Arial"/>
          <w:sz w:val="20"/>
          <w:szCs w:val="20"/>
        </w:rPr>
        <w:t>Агенције</w:t>
      </w:r>
      <w:r w:rsidRPr="00A96DC0">
        <w:rPr>
          <w:rFonts w:ascii="Arial" w:eastAsia="Calibri" w:hAnsi="Arial" w:cs="Arial"/>
          <w:sz w:val="20"/>
          <w:szCs w:val="20"/>
        </w:rPr>
        <w:t xml:space="preserve">, </w:t>
      </w:r>
      <w:r>
        <w:rPr>
          <w:rFonts w:ascii="Arial" w:eastAsia="Calibri" w:hAnsi="Arial" w:cs="Arial"/>
          <w:sz w:val="20"/>
          <w:szCs w:val="20"/>
        </w:rPr>
        <w:t>пружа</w:t>
      </w:r>
      <w:r w:rsidRPr="00A96DC0">
        <w:rPr>
          <w:rFonts w:ascii="Arial" w:eastAsia="Calibri" w:hAnsi="Arial" w:cs="Arial"/>
          <w:sz w:val="20"/>
          <w:szCs w:val="20"/>
        </w:rPr>
        <w:t xml:space="preserve"> </w:t>
      </w:r>
      <w:r>
        <w:rPr>
          <w:rFonts w:ascii="Arial" w:eastAsia="Calibri" w:hAnsi="Arial" w:cs="Arial"/>
          <w:sz w:val="20"/>
          <w:szCs w:val="20"/>
        </w:rPr>
        <w:t>стручну</w:t>
      </w:r>
      <w:r w:rsidRPr="00A96DC0">
        <w:rPr>
          <w:rFonts w:ascii="Arial" w:eastAsia="Calibri" w:hAnsi="Arial" w:cs="Arial"/>
          <w:sz w:val="20"/>
          <w:szCs w:val="20"/>
        </w:rPr>
        <w:t xml:space="preserve"> </w:t>
      </w:r>
      <w:r>
        <w:rPr>
          <w:rFonts w:ascii="Arial" w:eastAsia="Calibri" w:hAnsi="Arial" w:cs="Arial"/>
          <w:sz w:val="20"/>
          <w:szCs w:val="20"/>
        </w:rPr>
        <w:t>помоћ</w:t>
      </w:r>
      <w:r w:rsidRPr="00A96DC0">
        <w:rPr>
          <w:rFonts w:ascii="Arial" w:eastAsia="Calibri" w:hAnsi="Arial" w:cs="Arial"/>
          <w:sz w:val="20"/>
          <w:szCs w:val="20"/>
        </w:rPr>
        <w:t xml:space="preserve"> </w:t>
      </w:r>
      <w:r>
        <w:rPr>
          <w:rFonts w:ascii="Arial" w:eastAsia="Calibri" w:hAnsi="Arial" w:cs="Arial"/>
          <w:sz w:val="20"/>
          <w:szCs w:val="20"/>
        </w:rPr>
        <w:t>основним</w:t>
      </w:r>
      <w:r w:rsidRPr="00A96DC0">
        <w:rPr>
          <w:rFonts w:ascii="Arial" w:eastAsia="Calibri" w:hAnsi="Arial" w:cs="Arial"/>
          <w:sz w:val="20"/>
          <w:szCs w:val="20"/>
        </w:rPr>
        <w:t xml:space="preserve"> </w:t>
      </w:r>
      <w:r>
        <w:rPr>
          <w:rFonts w:ascii="Arial" w:eastAsia="Calibri" w:hAnsi="Arial" w:cs="Arial"/>
          <w:sz w:val="20"/>
          <w:szCs w:val="20"/>
        </w:rPr>
        <w:t>организационим</w:t>
      </w:r>
      <w:r w:rsidRPr="00A96DC0">
        <w:rPr>
          <w:rFonts w:ascii="Arial" w:eastAsia="Calibri" w:hAnsi="Arial" w:cs="Arial"/>
          <w:sz w:val="20"/>
          <w:szCs w:val="20"/>
        </w:rPr>
        <w:t xml:space="preserve"> </w:t>
      </w:r>
      <w:r>
        <w:rPr>
          <w:rFonts w:ascii="Arial" w:eastAsia="Calibri" w:hAnsi="Arial" w:cs="Arial"/>
          <w:sz w:val="20"/>
          <w:szCs w:val="20"/>
        </w:rPr>
        <w:t>јединицама</w:t>
      </w:r>
      <w:r w:rsidRPr="00A96DC0">
        <w:rPr>
          <w:rFonts w:ascii="Arial" w:eastAsia="Calibri" w:hAnsi="Arial" w:cs="Arial"/>
          <w:sz w:val="20"/>
          <w:szCs w:val="20"/>
        </w:rPr>
        <w:t xml:space="preserve"> </w:t>
      </w:r>
      <w:r>
        <w:rPr>
          <w:rFonts w:ascii="Arial" w:eastAsia="Calibri" w:hAnsi="Arial" w:cs="Arial"/>
          <w:sz w:val="20"/>
          <w:szCs w:val="20"/>
        </w:rPr>
        <w:t>Агенције</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праћењу</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реализацији</w:t>
      </w:r>
      <w:r w:rsidRPr="00A96DC0">
        <w:rPr>
          <w:rFonts w:ascii="Arial" w:eastAsia="Calibri" w:hAnsi="Arial" w:cs="Arial"/>
          <w:sz w:val="20"/>
          <w:szCs w:val="20"/>
        </w:rPr>
        <w:t xml:space="preserve"> </w:t>
      </w:r>
      <w:r>
        <w:rPr>
          <w:rFonts w:ascii="Arial" w:eastAsia="Calibri" w:hAnsi="Arial" w:cs="Arial"/>
          <w:sz w:val="20"/>
          <w:szCs w:val="20"/>
        </w:rPr>
        <w:t>стратешких</w:t>
      </w:r>
      <w:r w:rsidRPr="00A96DC0">
        <w:rPr>
          <w:rFonts w:ascii="Arial" w:eastAsia="Calibri" w:hAnsi="Arial" w:cs="Arial"/>
          <w:sz w:val="20"/>
          <w:szCs w:val="20"/>
        </w:rPr>
        <w:t xml:space="preserve"> </w:t>
      </w:r>
      <w:r>
        <w:rPr>
          <w:rFonts w:ascii="Arial" w:eastAsia="Calibri" w:hAnsi="Arial" w:cs="Arial"/>
          <w:sz w:val="20"/>
          <w:szCs w:val="20"/>
        </w:rPr>
        <w:t>планова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израде</w:t>
      </w:r>
      <w:r w:rsidRPr="00A96DC0">
        <w:rPr>
          <w:rFonts w:ascii="Arial" w:eastAsia="Calibri" w:hAnsi="Arial" w:cs="Arial"/>
          <w:sz w:val="20"/>
          <w:szCs w:val="20"/>
        </w:rPr>
        <w:t xml:space="preserve"> </w:t>
      </w:r>
      <w:r>
        <w:rPr>
          <w:rFonts w:ascii="Arial" w:eastAsia="Calibri" w:hAnsi="Arial" w:cs="Arial"/>
          <w:sz w:val="20"/>
          <w:szCs w:val="20"/>
        </w:rPr>
        <w:t>годишњих</w:t>
      </w:r>
      <w:r w:rsidRPr="00A96DC0">
        <w:rPr>
          <w:rFonts w:ascii="Arial" w:eastAsia="Calibri" w:hAnsi="Arial" w:cs="Arial"/>
          <w:sz w:val="20"/>
          <w:szCs w:val="20"/>
        </w:rPr>
        <w:t xml:space="preserve"> </w:t>
      </w:r>
      <w:r>
        <w:rPr>
          <w:rFonts w:ascii="Arial" w:eastAsia="Calibri" w:hAnsi="Arial" w:cs="Arial"/>
          <w:sz w:val="20"/>
          <w:szCs w:val="20"/>
        </w:rPr>
        <w:t>планова</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извјештаја</w:t>
      </w:r>
      <w:r w:rsidRPr="00A96DC0">
        <w:rPr>
          <w:rFonts w:ascii="Arial" w:eastAsia="Calibri" w:hAnsi="Arial" w:cs="Arial"/>
          <w:sz w:val="20"/>
          <w:szCs w:val="20"/>
        </w:rPr>
        <w:t xml:space="preserve"> </w:t>
      </w:r>
      <w:r>
        <w:rPr>
          <w:rFonts w:ascii="Arial" w:eastAsia="Calibri" w:hAnsi="Arial" w:cs="Arial"/>
          <w:sz w:val="20"/>
          <w:szCs w:val="20"/>
        </w:rPr>
        <w:t>основних</w:t>
      </w:r>
      <w:r w:rsidRPr="00A96DC0">
        <w:rPr>
          <w:rFonts w:ascii="Arial" w:eastAsia="Calibri" w:hAnsi="Arial" w:cs="Arial"/>
          <w:sz w:val="20"/>
          <w:szCs w:val="20"/>
        </w:rPr>
        <w:t xml:space="preserve"> </w:t>
      </w:r>
      <w:r>
        <w:rPr>
          <w:rFonts w:ascii="Arial" w:eastAsia="Calibri" w:hAnsi="Arial" w:cs="Arial"/>
          <w:sz w:val="20"/>
          <w:szCs w:val="20"/>
        </w:rPr>
        <w:t>организационих</w:t>
      </w:r>
      <w:r w:rsidRPr="00A96DC0">
        <w:rPr>
          <w:rFonts w:ascii="Arial" w:eastAsia="Calibri" w:hAnsi="Arial" w:cs="Arial"/>
          <w:sz w:val="20"/>
          <w:szCs w:val="20"/>
        </w:rPr>
        <w:t xml:space="preserve"> </w:t>
      </w:r>
      <w:r>
        <w:rPr>
          <w:rFonts w:ascii="Arial" w:eastAsia="Calibri" w:hAnsi="Arial" w:cs="Arial"/>
          <w:sz w:val="20"/>
          <w:szCs w:val="20"/>
        </w:rPr>
        <w:t>јединица</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складу</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утврђеном</w:t>
      </w:r>
      <w:r w:rsidRPr="00A96DC0">
        <w:rPr>
          <w:rFonts w:ascii="Arial" w:eastAsia="Calibri" w:hAnsi="Arial" w:cs="Arial"/>
          <w:sz w:val="20"/>
          <w:szCs w:val="20"/>
        </w:rPr>
        <w:t xml:space="preserve"> </w:t>
      </w:r>
      <w:r>
        <w:rPr>
          <w:rFonts w:ascii="Arial" w:eastAsia="Calibri" w:hAnsi="Arial" w:cs="Arial"/>
          <w:sz w:val="20"/>
          <w:szCs w:val="20"/>
        </w:rPr>
        <w:t>динамиком</w:t>
      </w:r>
      <w:r w:rsidRPr="00A96DC0">
        <w:rPr>
          <w:rFonts w:ascii="Arial" w:eastAsia="Calibri" w:hAnsi="Arial" w:cs="Arial"/>
          <w:sz w:val="20"/>
          <w:szCs w:val="20"/>
        </w:rPr>
        <w:t xml:space="preserve"> </w:t>
      </w:r>
      <w:r>
        <w:rPr>
          <w:rFonts w:ascii="Arial" w:eastAsia="Calibri" w:hAnsi="Arial" w:cs="Arial"/>
          <w:sz w:val="20"/>
          <w:szCs w:val="20"/>
        </w:rPr>
        <w:t>реализације</w:t>
      </w:r>
      <w:r w:rsidRPr="00A96DC0">
        <w:rPr>
          <w:rFonts w:ascii="Arial" w:eastAsia="Calibri" w:hAnsi="Arial" w:cs="Arial"/>
          <w:sz w:val="20"/>
          <w:szCs w:val="20"/>
        </w:rPr>
        <w:t xml:space="preserve"> </w:t>
      </w:r>
      <w:r>
        <w:rPr>
          <w:rFonts w:ascii="Arial" w:eastAsia="Calibri" w:hAnsi="Arial" w:cs="Arial"/>
          <w:sz w:val="20"/>
          <w:szCs w:val="20"/>
        </w:rPr>
        <w:t>стратешких</w:t>
      </w:r>
      <w:r w:rsidRPr="00A96DC0">
        <w:rPr>
          <w:rFonts w:ascii="Arial" w:eastAsia="Calibri" w:hAnsi="Arial" w:cs="Arial"/>
          <w:sz w:val="20"/>
          <w:szCs w:val="20"/>
        </w:rPr>
        <w:t xml:space="preserve"> </w:t>
      </w:r>
      <w:r>
        <w:rPr>
          <w:rFonts w:ascii="Arial" w:eastAsia="Calibri" w:hAnsi="Arial" w:cs="Arial"/>
          <w:sz w:val="20"/>
          <w:szCs w:val="20"/>
        </w:rPr>
        <w:t>циљева</w:t>
      </w:r>
      <w:r w:rsidRPr="00A96DC0">
        <w:rPr>
          <w:rFonts w:ascii="Arial" w:eastAsia="Calibri" w:hAnsi="Arial" w:cs="Arial"/>
          <w:sz w:val="20"/>
          <w:szCs w:val="20"/>
        </w:rPr>
        <w:t xml:space="preserve"> </w:t>
      </w:r>
      <w:r>
        <w:rPr>
          <w:rFonts w:ascii="Arial" w:eastAsia="Calibri" w:hAnsi="Arial" w:cs="Arial"/>
          <w:sz w:val="20"/>
          <w:szCs w:val="20"/>
        </w:rPr>
        <w:t>Агенције</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основу</w:t>
      </w:r>
      <w:r w:rsidRPr="00A96DC0">
        <w:rPr>
          <w:rFonts w:ascii="Arial" w:eastAsia="Calibri" w:hAnsi="Arial" w:cs="Arial"/>
          <w:sz w:val="20"/>
          <w:szCs w:val="20"/>
        </w:rPr>
        <w:t xml:space="preserve"> </w:t>
      </w:r>
      <w:r>
        <w:rPr>
          <w:rFonts w:ascii="Arial" w:eastAsia="Calibri" w:hAnsi="Arial" w:cs="Arial"/>
          <w:sz w:val="20"/>
          <w:szCs w:val="20"/>
        </w:rPr>
        <w:t>чега</w:t>
      </w:r>
      <w:r w:rsidRPr="00A96DC0">
        <w:rPr>
          <w:rFonts w:ascii="Arial" w:eastAsia="Calibri" w:hAnsi="Arial" w:cs="Arial"/>
          <w:sz w:val="20"/>
          <w:szCs w:val="20"/>
        </w:rPr>
        <w:t xml:space="preserve"> </w:t>
      </w:r>
      <w:r>
        <w:rPr>
          <w:rFonts w:ascii="Arial" w:eastAsia="Calibri" w:hAnsi="Arial" w:cs="Arial"/>
          <w:sz w:val="20"/>
          <w:szCs w:val="20"/>
        </w:rPr>
        <w:t>сачињава</w:t>
      </w:r>
      <w:r w:rsidRPr="00A96DC0">
        <w:rPr>
          <w:rFonts w:ascii="Arial" w:eastAsia="Calibri" w:hAnsi="Arial" w:cs="Arial"/>
          <w:sz w:val="20"/>
          <w:szCs w:val="20"/>
        </w:rPr>
        <w:t xml:space="preserve"> </w:t>
      </w:r>
      <w:r>
        <w:rPr>
          <w:rFonts w:ascii="Arial" w:eastAsia="Calibri" w:hAnsi="Arial" w:cs="Arial"/>
          <w:sz w:val="20"/>
          <w:szCs w:val="20"/>
        </w:rPr>
        <w:t>периодичне</w:t>
      </w:r>
      <w:r w:rsidRPr="00A96DC0">
        <w:rPr>
          <w:rFonts w:ascii="Arial" w:eastAsia="Calibri" w:hAnsi="Arial" w:cs="Arial"/>
          <w:sz w:val="20"/>
          <w:szCs w:val="20"/>
        </w:rPr>
        <w:t xml:space="preserve"> </w:t>
      </w:r>
      <w:r>
        <w:rPr>
          <w:rFonts w:ascii="Arial" w:eastAsia="Calibri" w:hAnsi="Arial" w:cs="Arial"/>
          <w:sz w:val="20"/>
          <w:szCs w:val="20"/>
        </w:rPr>
        <w:t>извјештаје</w:t>
      </w:r>
      <w:r w:rsidRPr="00A96DC0">
        <w:rPr>
          <w:rFonts w:ascii="Arial" w:eastAsia="Calibri" w:hAnsi="Arial" w:cs="Arial"/>
          <w:sz w:val="20"/>
          <w:szCs w:val="20"/>
        </w:rPr>
        <w:t xml:space="preserve"> </w:t>
      </w:r>
      <w:r>
        <w:rPr>
          <w:rFonts w:ascii="Arial" w:eastAsia="Calibri" w:hAnsi="Arial" w:cs="Arial"/>
          <w:sz w:val="20"/>
          <w:szCs w:val="20"/>
        </w:rPr>
        <w:t>Агенције</w:t>
      </w:r>
      <w:r w:rsidRPr="00A96DC0">
        <w:rPr>
          <w:rFonts w:ascii="Arial" w:eastAsia="Calibri" w:hAnsi="Arial" w:cs="Arial"/>
          <w:sz w:val="20"/>
          <w:szCs w:val="20"/>
        </w:rPr>
        <w:t xml:space="preserve">, </w:t>
      </w:r>
      <w:r>
        <w:rPr>
          <w:rFonts w:ascii="Arial" w:eastAsia="Calibri" w:hAnsi="Arial" w:cs="Arial"/>
          <w:bCs/>
          <w:sz w:val="20"/>
          <w:szCs w:val="20"/>
        </w:rPr>
        <w:t>предлаже</w:t>
      </w:r>
      <w:r w:rsidRPr="00A96DC0">
        <w:rPr>
          <w:rFonts w:ascii="Arial" w:eastAsia="Calibri" w:hAnsi="Arial" w:cs="Arial"/>
          <w:bCs/>
          <w:sz w:val="20"/>
          <w:szCs w:val="20"/>
        </w:rPr>
        <w:t xml:space="preserve"> </w:t>
      </w:r>
      <w:r>
        <w:rPr>
          <w:rFonts w:ascii="Arial" w:eastAsia="Calibri" w:hAnsi="Arial" w:cs="Arial"/>
          <w:bCs/>
          <w:sz w:val="20"/>
          <w:szCs w:val="20"/>
        </w:rPr>
        <w:t>мјере</w:t>
      </w:r>
      <w:r w:rsidRPr="00A96DC0">
        <w:rPr>
          <w:rFonts w:ascii="Arial" w:eastAsia="Calibri" w:hAnsi="Arial" w:cs="Arial"/>
          <w:bCs/>
          <w:sz w:val="20"/>
          <w:szCs w:val="20"/>
        </w:rPr>
        <w:t xml:space="preserve"> </w:t>
      </w:r>
      <w:r>
        <w:rPr>
          <w:rFonts w:ascii="Arial" w:eastAsia="Calibri" w:hAnsi="Arial" w:cs="Arial"/>
          <w:bCs/>
          <w:sz w:val="20"/>
          <w:szCs w:val="20"/>
        </w:rPr>
        <w:t>за</w:t>
      </w:r>
      <w:r w:rsidRPr="00A96DC0">
        <w:rPr>
          <w:rFonts w:ascii="Arial" w:eastAsia="Calibri" w:hAnsi="Arial" w:cs="Arial"/>
          <w:bCs/>
          <w:sz w:val="20"/>
          <w:szCs w:val="20"/>
        </w:rPr>
        <w:t xml:space="preserve"> </w:t>
      </w:r>
      <w:r>
        <w:rPr>
          <w:rFonts w:ascii="Arial" w:eastAsia="Calibri" w:hAnsi="Arial" w:cs="Arial"/>
          <w:bCs/>
          <w:sz w:val="20"/>
          <w:szCs w:val="20"/>
        </w:rPr>
        <w:t>унапређење</w:t>
      </w:r>
      <w:r w:rsidRPr="00A96DC0">
        <w:rPr>
          <w:rFonts w:ascii="Arial" w:eastAsia="Calibri" w:hAnsi="Arial" w:cs="Arial"/>
          <w:bCs/>
          <w:sz w:val="20"/>
          <w:szCs w:val="20"/>
        </w:rPr>
        <w:t xml:space="preserve"> </w:t>
      </w:r>
      <w:r>
        <w:rPr>
          <w:rFonts w:ascii="Arial" w:eastAsia="Calibri" w:hAnsi="Arial" w:cs="Arial"/>
          <w:bCs/>
          <w:sz w:val="20"/>
          <w:szCs w:val="20"/>
        </w:rPr>
        <w:t>система</w:t>
      </w:r>
      <w:r w:rsidRPr="00A96DC0">
        <w:rPr>
          <w:rFonts w:ascii="Arial" w:eastAsia="Calibri" w:hAnsi="Arial" w:cs="Arial"/>
          <w:bCs/>
          <w:sz w:val="20"/>
          <w:szCs w:val="20"/>
        </w:rPr>
        <w:t xml:space="preserve"> </w:t>
      </w:r>
      <w:r>
        <w:rPr>
          <w:rFonts w:ascii="Arial" w:eastAsia="Calibri" w:hAnsi="Arial" w:cs="Arial"/>
          <w:bCs/>
          <w:sz w:val="20"/>
          <w:szCs w:val="20"/>
        </w:rPr>
        <w:t>стратешког</w:t>
      </w:r>
      <w:r w:rsidRPr="00A96DC0">
        <w:rPr>
          <w:rFonts w:ascii="Arial" w:eastAsia="Calibri" w:hAnsi="Arial" w:cs="Arial"/>
          <w:bCs/>
          <w:sz w:val="20"/>
          <w:szCs w:val="20"/>
        </w:rPr>
        <w:t xml:space="preserve"> </w:t>
      </w:r>
      <w:r>
        <w:rPr>
          <w:rFonts w:ascii="Arial" w:eastAsia="Calibri" w:hAnsi="Arial" w:cs="Arial"/>
          <w:bCs/>
          <w:sz w:val="20"/>
          <w:szCs w:val="20"/>
        </w:rPr>
        <w:t>планирања</w:t>
      </w:r>
      <w:r w:rsidRPr="00A96DC0">
        <w:rPr>
          <w:rFonts w:ascii="Arial" w:eastAsia="Calibri" w:hAnsi="Arial" w:cs="Arial"/>
          <w:bCs/>
          <w:sz w:val="20"/>
          <w:szCs w:val="20"/>
        </w:rPr>
        <w:t xml:space="preserve"> </w:t>
      </w:r>
      <w:r>
        <w:rPr>
          <w:rFonts w:ascii="Arial" w:eastAsia="Calibri" w:hAnsi="Arial" w:cs="Arial"/>
          <w:bCs/>
          <w:sz w:val="20"/>
          <w:szCs w:val="20"/>
        </w:rPr>
        <w:t>Агенције</w:t>
      </w:r>
      <w:r w:rsidRPr="00A96DC0">
        <w:rPr>
          <w:rFonts w:ascii="Arial" w:eastAsia="Calibri" w:hAnsi="Arial" w:cs="Arial"/>
          <w:bCs/>
          <w:sz w:val="20"/>
          <w:szCs w:val="20"/>
        </w:rPr>
        <w:t xml:space="preserve">, </w:t>
      </w:r>
      <w:r>
        <w:rPr>
          <w:rFonts w:ascii="Arial" w:eastAsia="Calibri" w:hAnsi="Arial" w:cs="Arial"/>
          <w:sz w:val="20"/>
          <w:szCs w:val="20"/>
        </w:rPr>
        <w:t>обавља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друге</w:t>
      </w:r>
      <w:r w:rsidRPr="00A96DC0">
        <w:rPr>
          <w:rFonts w:ascii="Arial" w:eastAsia="Calibri" w:hAnsi="Arial" w:cs="Arial"/>
          <w:sz w:val="20"/>
          <w:szCs w:val="20"/>
        </w:rPr>
        <w:t xml:space="preserve"> </w:t>
      </w:r>
      <w:r>
        <w:rPr>
          <w:rFonts w:ascii="Arial" w:eastAsia="Calibri" w:hAnsi="Arial" w:cs="Arial"/>
          <w:sz w:val="20"/>
          <w:szCs w:val="20"/>
        </w:rPr>
        <w:t>послове</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складу</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законом</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по</w:t>
      </w:r>
      <w:r w:rsidRPr="00A96DC0">
        <w:rPr>
          <w:rFonts w:ascii="Arial" w:eastAsia="Calibri" w:hAnsi="Arial" w:cs="Arial"/>
          <w:sz w:val="20"/>
          <w:szCs w:val="20"/>
        </w:rPr>
        <w:t xml:space="preserve"> </w:t>
      </w:r>
      <w:r>
        <w:rPr>
          <w:rFonts w:ascii="Arial" w:eastAsia="Calibri" w:hAnsi="Arial" w:cs="Arial"/>
          <w:sz w:val="20"/>
          <w:szCs w:val="20"/>
        </w:rPr>
        <w:t>налогу</w:t>
      </w:r>
      <w:r w:rsidRPr="00A96DC0">
        <w:rPr>
          <w:rFonts w:ascii="Arial" w:eastAsia="Calibri" w:hAnsi="Arial" w:cs="Arial"/>
          <w:sz w:val="20"/>
          <w:szCs w:val="20"/>
        </w:rPr>
        <w:t xml:space="preserve"> </w:t>
      </w:r>
      <w:r>
        <w:rPr>
          <w:rFonts w:ascii="Arial" w:eastAsia="Calibri" w:hAnsi="Arial" w:cs="Arial"/>
          <w:sz w:val="20"/>
          <w:szCs w:val="20"/>
        </w:rPr>
        <w:t>шефа</w:t>
      </w:r>
      <w:r w:rsidRPr="00A96DC0">
        <w:rPr>
          <w:rFonts w:ascii="Arial" w:eastAsia="Calibri" w:hAnsi="Arial" w:cs="Arial"/>
          <w:sz w:val="20"/>
          <w:szCs w:val="20"/>
        </w:rPr>
        <w:t xml:space="preserve"> </w:t>
      </w:r>
      <w:r>
        <w:rPr>
          <w:rFonts w:ascii="Arial" w:eastAsia="Calibri" w:hAnsi="Arial" w:cs="Arial"/>
          <w:sz w:val="20"/>
          <w:szCs w:val="20"/>
        </w:rPr>
        <w:t>Одсјека</w:t>
      </w:r>
      <w:r w:rsidRPr="00A96DC0">
        <w:rPr>
          <w:rFonts w:ascii="Arial" w:eastAsia="Calibri" w:hAnsi="Arial" w:cs="Arial"/>
          <w:sz w:val="20"/>
          <w:szCs w:val="20"/>
        </w:rPr>
        <w:t xml:space="preserve">. </w:t>
      </w:r>
      <w:r>
        <w:rPr>
          <w:rFonts w:ascii="Arial" w:eastAsia="Calibri" w:hAnsi="Arial" w:cs="Arial"/>
          <w:bCs/>
          <w:sz w:val="20"/>
          <w:szCs w:val="20"/>
        </w:rPr>
        <w:t>За</w:t>
      </w:r>
      <w:r w:rsidRPr="00A96DC0">
        <w:rPr>
          <w:rFonts w:ascii="Arial" w:eastAsia="Calibri" w:hAnsi="Arial" w:cs="Arial"/>
          <w:bCs/>
          <w:sz w:val="20"/>
          <w:szCs w:val="20"/>
        </w:rPr>
        <w:t xml:space="preserve"> </w:t>
      </w:r>
      <w:r>
        <w:rPr>
          <w:rFonts w:ascii="Arial" w:eastAsia="Calibri" w:hAnsi="Arial" w:cs="Arial"/>
          <w:bCs/>
          <w:sz w:val="20"/>
          <w:szCs w:val="20"/>
        </w:rPr>
        <w:t>свој</w:t>
      </w:r>
      <w:r w:rsidRPr="00A96DC0">
        <w:rPr>
          <w:rFonts w:ascii="Arial" w:eastAsia="Calibri" w:hAnsi="Arial" w:cs="Arial"/>
          <w:bCs/>
          <w:sz w:val="20"/>
          <w:szCs w:val="20"/>
        </w:rPr>
        <w:t xml:space="preserve"> </w:t>
      </w:r>
      <w:r>
        <w:rPr>
          <w:rFonts w:ascii="Arial" w:eastAsia="Calibri" w:hAnsi="Arial" w:cs="Arial"/>
          <w:bCs/>
          <w:sz w:val="20"/>
          <w:szCs w:val="20"/>
        </w:rPr>
        <w:t>рад</w:t>
      </w:r>
      <w:r w:rsidRPr="00A96DC0">
        <w:rPr>
          <w:rFonts w:ascii="Arial" w:eastAsia="Calibri" w:hAnsi="Arial" w:cs="Arial"/>
          <w:bCs/>
          <w:sz w:val="20"/>
          <w:szCs w:val="20"/>
        </w:rPr>
        <w:t xml:space="preserve"> </w:t>
      </w:r>
      <w:r>
        <w:rPr>
          <w:rFonts w:ascii="Arial" w:eastAsia="Calibri" w:hAnsi="Arial" w:cs="Arial"/>
          <w:bCs/>
          <w:sz w:val="20"/>
          <w:szCs w:val="20"/>
        </w:rPr>
        <w:t>непосредно</w:t>
      </w:r>
      <w:r w:rsidRPr="00A96DC0">
        <w:rPr>
          <w:rFonts w:ascii="Arial" w:eastAsia="Calibri" w:hAnsi="Arial" w:cs="Arial"/>
          <w:bCs/>
          <w:sz w:val="20"/>
          <w:szCs w:val="20"/>
        </w:rPr>
        <w:t xml:space="preserve"> </w:t>
      </w:r>
      <w:r>
        <w:rPr>
          <w:rFonts w:ascii="Arial" w:eastAsia="Calibri" w:hAnsi="Arial" w:cs="Arial"/>
          <w:bCs/>
          <w:sz w:val="20"/>
          <w:szCs w:val="20"/>
        </w:rPr>
        <w:t>је</w:t>
      </w:r>
      <w:r w:rsidRPr="00A96DC0">
        <w:rPr>
          <w:rFonts w:ascii="Arial" w:eastAsia="Calibri" w:hAnsi="Arial" w:cs="Arial"/>
          <w:bCs/>
          <w:sz w:val="20"/>
          <w:szCs w:val="20"/>
        </w:rPr>
        <w:t xml:space="preserve"> </w:t>
      </w:r>
      <w:r>
        <w:rPr>
          <w:rFonts w:ascii="Arial" w:eastAsia="Calibri" w:hAnsi="Arial" w:cs="Arial"/>
          <w:bCs/>
          <w:sz w:val="20"/>
          <w:szCs w:val="20"/>
        </w:rPr>
        <w:t>одговоран</w:t>
      </w:r>
      <w:r w:rsidRPr="00A96DC0">
        <w:rPr>
          <w:rFonts w:ascii="Arial" w:eastAsia="Calibri" w:hAnsi="Arial" w:cs="Arial"/>
          <w:bCs/>
          <w:sz w:val="20"/>
          <w:szCs w:val="20"/>
        </w:rPr>
        <w:t xml:space="preserve"> </w:t>
      </w:r>
      <w:r>
        <w:rPr>
          <w:rFonts w:ascii="Arial" w:eastAsia="Calibri" w:hAnsi="Arial" w:cs="Arial"/>
          <w:bCs/>
          <w:sz w:val="20"/>
          <w:szCs w:val="20"/>
        </w:rPr>
        <w:t>шефу</w:t>
      </w:r>
      <w:r w:rsidRPr="00A96DC0">
        <w:rPr>
          <w:rFonts w:ascii="Arial" w:eastAsia="Calibri" w:hAnsi="Arial" w:cs="Arial"/>
          <w:bCs/>
          <w:sz w:val="20"/>
          <w:szCs w:val="20"/>
        </w:rPr>
        <w:t xml:space="preserve"> </w:t>
      </w:r>
      <w:r>
        <w:rPr>
          <w:rFonts w:ascii="Arial" w:eastAsia="Calibri" w:hAnsi="Arial" w:cs="Arial"/>
          <w:bCs/>
          <w:sz w:val="20"/>
          <w:szCs w:val="20"/>
        </w:rPr>
        <w:t>Одсјека</w:t>
      </w:r>
      <w:r w:rsidRPr="00A96DC0">
        <w:rPr>
          <w:rFonts w:ascii="Arial" w:eastAsia="Calibri" w:hAnsi="Arial" w:cs="Arial"/>
          <w:bCs/>
          <w:sz w:val="20"/>
          <w:szCs w:val="20"/>
        </w:rPr>
        <w:t>.</w:t>
      </w:r>
    </w:p>
    <w:p w14:paraId="28F79586" w14:textId="21F6EE05" w:rsidR="009B009A" w:rsidRPr="00A96DC0" w:rsidRDefault="009B009A" w:rsidP="009B009A">
      <w:pPr>
        <w:jc w:val="both"/>
        <w:rPr>
          <w:rFonts w:ascii="Arial" w:eastAsia="Calibri" w:hAnsi="Arial" w:cs="Arial"/>
          <w:sz w:val="20"/>
          <w:szCs w:val="20"/>
        </w:rPr>
      </w:pPr>
      <w:r>
        <w:rPr>
          <w:rFonts w:ascii="Arial" w:eastAsia="Calibri" w:hAnsi="Arial" w:cs="Arial"/>
          <w:b/>
          <w:sz w:val="20"/>
          <w:szCs w:val="20"/>
        </w:rPr>
        <w:t>Посебни</w:t>
      </w:r>
      <w:r w:rsidRPr="00A96DC0">
        <w:rPr>
          <w:rFonts w:ascii="Arial" w:eastAsia="Calibri" w:hAnsi="Arial" w:cs="Arial"/>
          <w:b/>
          <w:sz w:val="20"/>
          <w:szCs w:val="20"/>
        </w:rPr>
        <w:t xml:space="preserve"> </w:t>
      </w:r>
      <w:r>
        <w:rPr>
          <w:rFonts w:ascii="Arial" w:eastAsia="Calibri" w:hAnsi="Arial" w:cs="Arial"/>
          <w:b/>
          <w:sz w:val="20"/>
          <w:szCs w:val="20"/>
        </w:rPr>
        <w:t>услови</w:t>
      </w:r>
      <w:r w:rsidRPr="00A96DC0">
        <w:rPr>
          <w:rFonts w:ascii="Arial" w:eastAsia="Calibri" w:hAnsi="Arial" w:cs="Arial"/>
          <w:b/>
          <w:sz w:val="20"/>
          <w:szCs w:val="20"/>
        </w:rPr>
        <w:t xml:space="preserve">: </w:t>
      </w:r>
      <w:r>
        <w:rPr>
          <w:rFonts w:ascii="Arial" w:eastAsia="Calibri" w:hAnsi="Arial" w:cs="Arial"/>
          <w:sz w:val="20"/>
          <w:szCs w:val="20"/>
        </w:rPr>
        <w:t>ВСС</w:t>
      </w:r>
      <w:r w:rsidRPr="00A96DC0">
        <w:rPr>
          <w:rFonts w:ascii="Arial" w:eastAsia="Calibri" w:hAnsi="Arial" w:cs="Arial"/>
          <w:sz w:val="20"/>
          <w:szCs w:val="20"/>
        </w:rPr>
        <w:t xml:space="preserve"> – </w:t>
      </w:r>
      <w:r>
        <w:rPr>
          <w:rFonts w:ascii="Arial" w:eastAsia="Calibri" w:hAnsi="Arial" w:cs="Arial"/>
          <w:sz w:val="20"/>
          <w:szCs w:val="20"/>
        </w:rPr>
        <w:t>завршен</w:t>
      </w:r>
      <w:r w:rsidRPr="00A96DC0">
        <w:rPr>
          <w:rFonts w:ascii="Arial" w:eastAsia="Calibri" w:hAnsi="Arial" w:cs="Arial"/>
          <w:sz w:val="20"/>
          <w:szCs w:val="20"/>
        </w:rPr>
        <w:t xml:space="preserve"> </w:t>
      </w:r>
      <w:r>
        <w:rPr>
          <w:rFonts w:ascii="Arial" w:eastAsia="Calibri" w:hAnsi="Arial" w:cs="Arial"/>
          <w:sz w:val="20"/>
          <w:szCs w:val="20"/>
        </w:rPr>
        <w:t>правни</w:t>
      </w:r>
      <w:r w:rsidRPr="00A96DC0">
        <w:rPr>
          <w:rFonts w:ascii="Arial" w:eastAsia="Calibri" w:hAnsi="Arial" w:cs="Arial"/>
          <w:sz w:val="20"/>
          <w:szCs w:val="20"/>
        </w:rPr>
        <w:t xml:space="preserve">, </w:t>
      </w:r>
      <w:r>
        <w:rPr>
          <w:rFonts w:ascii="Arial" w:eastAsia="Calibri" w:hAnsi="Arial" w:cs="Arial"/>
          <w:sz w:val="20"/>
          <w:szCs w:val="20"/>
        </w:rPr>
        <w:t>економски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други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друштвеног</w:t>
      </w:r>
      <w:r w:rsidRPr="00A96DC0">
        <w:rPr>
          <w:rFonts w:ascii="Arial" w:eastAsia="Calibri" w:hAnsi="Arial" w:cs="Arial"/>
          <w:sz w:val="20"/>
          <w:szCs w:val="20"/>
        </w:rPr>
        <w:t xml:space="preserve"> </w:t>
      </w:r>
      <w:r>
        <w:rPr>
          <w:rFonts w:ascii="Arial" w:eastAsia="Calibri" w:hAnsi="Arial" w:cs="Arial"/>
          <w:sz w:val="20"/>
          <w:szCs w:val="20"/>
        </w:rPr>
        <w:t>смјера</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еквивалент</w:t>
      </w:r>
      <w:r w:rsidRPr="00A96DC0">
        <w:rPr>
          <w:rFonts w:ascii="Arial" w:eastAsia="Calibri" w:hAnsi="Arial" w:cs="Arial"/>
          <w:sz w:val="20"/>
          <w:szCs w:val="20"/>
        </w:rPr>
        <w:t xml:space="preserve"> </w:t>
      </w:r>
      <w:r>
        <w:rPr>
          <w:rFonts w:ascii="Arial" w:eastAsia="Calibri" w:hAnsi="Arial" w:cs="Arial"/>
          <w:sz w:val="20"/>
          <w:szCs w:val="20"/>
        </w:rPr>
        <w:t>болоњског</w:t>
      </w:r>
      <w:r w:rsidRPr="00A96DC0">
        <w:rPr>
          <w:rFonts w:ascii="Arial" w:eastAsia="Calibri" w:hAnsi="Arial" w:cs="Arial"/>
          <w:sz w:val="20"/>
          <w:szCs w:val="20"/>
        </w:rPr>
        <w:t xml:space="preserve"> </w:t>
      </w:r>
      <w:r>
        <w:rPr>
          <w:rFonts w:ascii="Arial" w:eastAsia="Calibri" w:hAnsi="Arial" w:cs="Arial"/>
          <w:sz w:val="20"/>
          <w:szCs w:val="20"/>
        </w:rPr>
        <w:t>система</w:t>
      </w:r>
      <w:r w:rsidRPr="00A96DC0">
        <w:rPr>
          <w:rFonts w:ascii="Arial" w:eastAsia="Calibri" w:hAnsi="Arial" w:cs="Arial"/>
          <w:sz w:val="20"/>
          <w:szCs w:val="20"/>
        </w:rPr>
        <w:t xml:space="preserve"> </w:t>
      </w:r>
      <w:r>
        <w:rPr>
          <w:rFonts w:ascii="Arial" w:eastAsia="Calibri" w:hAnsi="Arial" w:cs="Arial"/>
          <w:sz w:val="20"/>
          <w:szCs w:val="20"/>
        </w:rPr>
        <w:t>студирања</w:t>
      </w:r>
      <w:r w:rsidRPr="00A96DC0">
        <w:rPr>
          <w:rFonts w:ascii="Arial" w:eastAsia="Calibri" w:hAnsi="Arial" w:cs="Arial"/>
          <w:sz w:val="20"/>
          <w:szCs w:val="20"/>
        </w:rPr>
        <w:t xml:space="preserve"> </w:t>
      </w:r>
      <w:r>
        <w:rPr>
          <w:rFonts w:ascii="Arial" w:eastAsia="Calibri" w:hAnsi="Arial" w:cs="Arial"/>
          <w:sz w:val="20"/>
          <w:szCs w:val="20"/>
        </w:rPr>
        <w:t>вреднован</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минимално</w:t>
      </w:r>
      <w:r w:rsidRPr="00A96DC0">
        <w:rPr>
          <w:rFonts w:ascii="Arial" w:eastAsia="Calibri" w:hAnsi="Arial" w:cs="Arial"/>
          <w:sz w:val="20"/>
          <w:szCs w:val="20"/>
        </w:rPr>
        <w:t xml:space="preserve"> 240 </w:t>
      </w:r>
      <w:r>
        <w:rPr>
          <w:rFonts w:ascii="Arial" w:eastAsia="Calibri" w:hAnsi="Arial" w:cs="Arial"/>
          <w:sz w:val="20"/>
          <w:szCs w:val="20"/>
        </w:rPr>
        <w:t>ЕЦТС</w:t>
      </w:r>
      <w:r w:rsidRPr="00A96DC0">
        <w:rPr>
          <w:rFonts w:ascii="Arial" w:eastAsia="Calibri" w:hAnsi="Arial" w:cs="Arial"/>
          <w:sz w:val="20"/>
          <w:szCs w:val="20"/>
        </w:rPr>
        <w:t xml:space="preserve"> </w:t>
      </w:r>
      <w:r>
        <w:rPr>
          <w:rFonts w:ascii="Arial" w:eastAsia="Calibri" w:hAnsi="Arial" w:cs="Arial"/>
          <w:sz w:val="20"/>
          <w:szCs w:val="20"/>
        </w:rPr>
        <w:t>бодова</w:t>
      </w:r>
      <w:r w:rsidRPr="00A96DC0">
        <w:rPr>
          <w:rFonts w:ascii="Arial" w:eastAsia="Calibri" w:hAnsi="Arial" w:cs="Arial"/>
          <w:sz w:val="20"/>
          <w:szCs w:val="20"/>
        </w:rPr>
        <w:t xml:space="preserve">, </w:t>
      </w:r>
      <w:r>
        <w:rPr>
          <w:rFonts w:ascii="Arial" w:eastAsia="Calibri" w:hAnsi="Arial" w:cs="Arial"/>
          <w:sz w:val="20"/>
          <w:szCs w:val="20"/>
        </w:rPr>
        <w:t>најмање</w:t>
      </w:r>
      <w:r w:rsidRPr="00A96DC0">
        <w:rPr>
          <w:rFonts w:ascii="Arial" w:eastAsia="Calibri" w:hAnsi="Arial" w:cs="Arial"/>
          <w:sz w:val="20"/>
          <w:szCs w:val="20"/>
        </w:rPr>
        <w:t xml:space="preserve"> </w:t>
      </w:r>
      <w:r>
        <w:rPr>
          <w:rFonts w:ascii="Arial" w:eastAsia="Calibri" w:hAnsi="Arial" w:cs="Arial"/>
          <w:sz w:val="20"/>
          <w:szCs w:val="20"/>
        </w:rPr>
        <w:t>три</w:t>
      </w:r>
      <w:r w:rsidRPr="00A96DC0">
        <w:rPr>
          <w:rFonts w:ascii="Arial" w:eastAsia="Calibri" w:hAnsi="Arial" w:cs="Arial"/>
          <w:sz w:val="20"/>
          <w:szCs w:val="20"/>
        </w:rPr>
        <w:t xml:space="preserve"> </w:t>
      </w:r>
      <w:r>
        <w:rPr>
          <w:rFonts w:ascii="Arial" w:eastAsia="Calibri" w:hAnsi="Arial" w:cs="Arial"/>
          <w:sz w:val="20"/>
          <w:szCs w:val="20"/>
        </w:rPr>
        <w:t>године</w:t>
      </w:r>
      <w:r w:rsidRPr="00A96DC0">
        <w:rPr>
          <w:rFonts w:ascii="Arial" w:eastAsia="Calibri" w:hAnsi="Arial" w:cs="Arial"/>
          <w:sz w:val="20"/>
          <w:szCs w:val="20"/>
        </w:rPr>
        <w:t xml:space="preserve"> </w:t>
      </w:r>
      <w:r>
        <w:rPr>
          <w:rFonts w:ascii="Arial" w:eastAsia="Calibri" w:hAnsi="Arial" w:cs="Arial"/>
          <w:sz w:val="20"/>
          <w:szCs w:val="20"/>
        </w:rPr>
        <w:t>радног</w:t>
      </w:r>
      <w:r w:rsidRPr="00A96DC0">
        <w:rPr>
          <w:rFonts w:ascii="Arial" w:eastAsia="Calibri" w:hAnsi="Arial" w:cs="Arial"/>
          <w:sz w:val="20"/>
          <w:szCs w:val="20"/>
        </w:rPr>
        <w:t xml:space="preserve"> </w:t>
      </w:r>
      <w:r>
        <w:rPr>
          <w:rFonts w:ascii="Arial" w:eastAsia="Calibri" w:hAnsi="Arial" w:cs="Arial"/>
          <w:sz w:val="20"/>
          <w:szCs w:val="20"/>
        </w:rPr>
        <w:t>искуства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истим</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сличним</w:t>
      </w:r>
      <w:r w:rsidRPr="00A96DC0">
        <w:rPr>
          <w:rFonts w:ascii="Arial" w:eastAsia="Calibri" w:hAnsi="Arial" w:cs="Arial"/>
          <w:sz w:val="20"/>
          <w:szCs w:val="20"/>
        </w:rPr>
        <w:t xml:space="preserve"> </w:t>
      </w:r>
      <w:r>
        <w:rPr>
          <w:rFonts w:ascii="Arial" w:eastAsia="Calibri" w:hAnsi="Arial" w:cs="Arial"/>
          <w:sz w:val="20"/>
          <w:szCs w:val="20"/>
        </w:rPr>
        <w:t>пословима</w:t>
      </w:r>
      <w:r w:rsidRPr="00A96DC0">
        <w:rPr>
          <w:rFonts w:ascii="Arial" w:eastAsia="Calibri" w:hAnsi="Arial" w:cs="Arial"/>
          <w:sz w:val="20"/>
          <w:szCs w:val="20"/>
        </w:rPr>
        <w:t xml:space="preserve">, </w:t>
      </w:r>
      <w:r>
        <w:rPr>
          <w:rFonts w:ascii="Arial" w:eastAsia="Calibri" w:hAnsi="Arial" w:cs="Arial"/>
          <w:sz w:val="20"/>
          <w:szCs w:val="20"/>
        </w:rPr>
        <w:t>положен</w:t>
      </w:r>
      <w:r w:rsidRPr="00A96DC0">
        <w:rPr>
          <w:rFonts w:ascii="Arial" w:eastAsia="Calibri" w:hAnsi="Arial" w:cs="Arial"/>
          <w:sz w:val="20"/>
          <w:szCs w:val="20"/>
        </w:rPr>
        <w:t xml:space="preserve"> </w:t>
      </w:r>
      <w:r>
        <w:rPr>
          <w:rFonts w:ascii="Arial" w:eastAsia="Calibri" w:hAnsi="Arial" w:cs="Arial"/>
          <w:sz w:val="20"/>
          <w:szCs w:val="20"/>
        </w:rPr>
        <w:t>стручни</w:t>
      </w:r>
      <w:r w:rsidRPr="00A96DC0">
        <w:rPr>
          <w:rFonts w:ascii="Arial" w:eastAsia="Calibri" w:hAnsi="Arial" w:cs="Arial"/>
          <w:sz w:val="20"/>
          <w:szCs w:val="20"/>
        </w:rPr>
        <w:t xml:space="preserve"> </w:t>
      </w:r>
      <w:r>
        <w:rPr>
          <w:rFonts w:ascii="Arial" w:eastAsia="Calibri" w:hAnsi="Arial" w:cs="Arial"/>
          <w:sz w:val="20"/>
          <w:szCs w:val="20"/>
        </w:rPr>
        <w:t>управни</w:t>
      </w:r>
      <w:r w:rsidRPr="00A96DC0">
        <w:rPr>
          <w:rFonts w:ascii="Arial" w:eastAsia="Calibri" w:hAnsi="Arial" w:cs="Arial"/>
          <w:sz w:val="20"/>
          <w:szCs w:val="20"/>
        </w:rPr>
        <w:t xml:space="preserve"> </w:t>
      </w:r>
      <w:r>
        <w:rPr>
          <w:rFonts w:ascii="Arial" w:eastAsia="Calibri" w:hAnsi="Arial" w:cs="Arial"/>
          <w:sz w:val="20"/>
          <w:szCs w:val="20"/>
        </w:rPr>
        <w:t>испит</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прописа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заштите</w:t>
      </w:r>
      <w:r w:rsidRPr="00A96DC0">
        <w:rPr>
          <w:rFonts w:ascii="Arial" w:eastAsia="Calibri" w:hAnsi="Arial" w:cs="Arial"/>
          <w:sz w:val="20"/>
          <w:szCs w:val="20"/>
        </w:rPr>
        <w:t xml:space="preserve"> </w:t>
      </w:r>
      <w:r>
        <w:rPr>
          <w:rFonts w:ascii="Arial" w:eastAsia="Calibri" w:hAnsi="Arial" w:cs="Arial"/>
          <w:sz w:val="20"/>
          <w:szCs w:val="20"/>
        </w:rPr>
        <w:t>тајних</w:t>
      </w:r>
      <w:r w:rsidRPr="00A96DC0">
        <w:rPr>
          <w:rFonts w:ascii="Arial" w:eastAsia="Calibri" w:hAnsi="Arial" w:cs="Arial"/>
          <w:sz w:val="20"/>
          <w:szCs w:val="20"/>
        </w:rPr>
        <w:t xml:space="preserve"> </w:t>
      </w:r>
      <w:r>
        <w:rPr>
          <w:rFonts w:ascii="Arial" w:eastAsia="Calibri" w:hAnsi="Arial" w:cs="Arial"/>
          <w:sz w:val="20"/>
          <w:szCs w:val="20"/>
        </w:rPr>
        <w:t>података</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рачунару</w:t>
      </w:r>
      <w:r w:rsidRPr="00A96DC0">
        <w:rPr>
          <w:rFonts w:ascii="Arial" w:eastAsia="Calibri" w:hAnsi="Arial" w:cs="Arial"/>
          <w:sz w:val="20"/>
          <w:szCs w:val="20"/>
        </w:rPr>
        <w:t>.</w:t>
      </w:r>
    </w:p>
    <w:p w14:paraId="3D2FFE49" w14:textId="78002553" w:rsidR="009B009A" w:rsidRPr="00A96DC0" w:rsidRDefault="009B009A" w:rsidP="009B009A">
      <w:pPr>
        <w:rPr>
          <w:rFonts w:ascii="Arial" w:eastAsia="Calibri" w:hAnsi="Arial" w:cs="Arial"/>
          <w:sz w:val="20"/>
          <w:szCs w:val="20"/>
        </w:rPr>
      </w:pPr>
      <w:r>
        <w:rPr>
          <w:rFonts w:ascii="Arial" w:eastAsia="Calibri" w:hAnsi="Arial" w:cs="Arial"/>
          <w:b/>
          <w:sz w:val="20"/>
          <w:szCs w:val="20"/>
        </w:rPr>
        <w:t>Статус</w:t>
      </w:r>
      <w:r w:rsidRPr="00A96DC0">
        <w:rPr>
          <w:rFonts w:ascii="Arial" w:eastAsia="Calibri" w:hAnsi="Arial" w:cs="Arial"/>
          <w:b/>
          <w:sz w:val="20"/>
          <w:szCs w:val="20"/>
        </w:rPr>
        <w:t>:</w:t>
      </w:r>
      <w:r w:rsidRPr="00A96DC0">
        <w:rPr>
          <w:rFonts w:ascii="Arial" w:eastAsia="Calibri" w:hAnsi="Arial" w:cs="Arial"/>
          <w:sz w:val="20"/>
          <w:szCs w:val="20"/>
        </w:rPr>
        <w:t xml:space="preserve"> </w:t>
      </w:r>
      <w:r>
        <w:rPr>
          <w:rFonts w:ascii="Arial" w:eastAsia="Calibri" w:hAnsi="Arial" w:cs="Arial"/>
          <w:sz w:val="20"/>
          <w:szCs w:val="20"/>
        </w:rPr>
        <w:t>Државни</w:t>
      </w:r>
      <w:r w:rsidRPr="00A96DC0">
        <w:rPr>
          <w:rFonts w:ascii="Arial" w:eastAsia="Calibri" w:hAnsi="Arial" w:cs="Arial"/>
          <w:sz w:val="20"/>
          <w:szCs w:val="20"/>
        </w:rPr>
        <w:t xml:space="preserve"> </w:t>
      </w:r>
      <w:r>
        <w:rPr>
          <w:rFonts w:ascii="Arial" w:eastAsia="Calibri" w:hAnsi="Arial" w:cs="Arial"/>
          <w:sz w:val="20"/>
          <w:szCs w:val="20"/>
        </w:rPr>
        <w:t>службеник – стручни савјетник.</w:t>
      </w:r>
    </w:p>
    <w:p w14:paraId="753B10BB" w14:textId="605E0D05" w:rsidR="009B009A" w:rsidRPr="00A96DC0" w:rsidRDefault="009B009A" w:rsidP="009B009A">
      <w:pPr>
        <w:rPr>
          <w:rFonts w:ascii="Arial" w:eastAsia="Calibri" w:hAnsi="Arial" w:cs="Arial"/>
          <w:sz w:val="20"/>
          <w:szCs w:val="20"/>
        </w:rPr>
      </w:pPr>
      <w:r>
        <w:rPr>
          <w:rFonts w:ascii="Arial" w:eastAsia="Calibri" w:hAnsi="Arial" w:cs="Arial"/>
          <w:b/>
          <w:sz w:val="20"/>
          <w:szCs w:val="20"/>
        </w:rPr>
        <w:t>Број</w:t>
      </w:r>
      <w:r w:rsidRPr="00A96DC0">
        <w:rPr>
          <w:rFonts w:ascii="Arial" w:eastAsia="Calibri" w:hAnsi="Arial" w:cs="Arial"/>
          <w:b/>
          <w:sz w:val="20"/>
          <w:szCs w:val="20"/>
        </w:rPr>
        <w:t xml:space="preserve"> </w:t>
      </w:r>
      <w:r>
        <w:rPr>
          <w:rFonts w:ascii="Arial" w:eastAsia="Calibri" w:hAnsi="Arial" w:cs="Arial"/>
          <w:b/>
          <w:sz w:val="20"/>
          <w:szCs w:val="20"/>
        </w:rPr>
        <w:t>извршилаца</w:t>
      </w:r>
      <w:r w:rsidRPr="00A96DC0">
        <w:rPr>
          <w:rFonts w:ascii="Arial" w:eastAsia="Calibri" w:hAnsi="Arial" w:cs="Arial"/>
          <w:sz w:val="20"/>
          <w:szCs w:val="20"/>
        </w:rPr>
        <w:t xml:space="preserve">: </w:t>
      </w:r>
      <w:r>
        <w:rPr>
          <w:rFonts w:ascii="Arial" w:eastAsia="Calibri" w:hAnsi="Arial" w:cs="Arial"/>
          <w:sz w:val="20"/>
          <w:szCs w:val="20"/>
        </w:rPr>
        <w:t>један</w:t>
      </w:r>
      <w:r w:rsidRPr="00A96DC0">
        <w:rPr>
          <w:rFonts w:ascii="Arial" w:eastAsia="Calibri" w:hAnsi="Arial" w:cs="Arial"/>
          <w:sz w:val="20"/>
          <w:szCs w:val="20"/>
        </w:rPr>
        <w:t xml:space="preserve"> (1)</w:t>
      </w:r>
    </w:p>
    <w:p w14:paraId="75FDCA72" w14:textId="41A748E3" w:rsidR="009B009A" w:rsidRPr="00A96DC0" w:rsidRDefault="009B009A" w:rsidP="009B009A">
      <w:pPr>
        <w:rPr>
          <w:rFonts w:ascii="Arial" w:eastAsia="Calibri" w:hAnsi="Arial" w:cs="Arial"/>
          <w:sz w:val="20"/>
          <w:szCs w:val="20"/>
        </w:rPr>
      </w:pPr>
      <w:r>
        <w:rPr>
          <w:rFonts w:ascii="Arial" w:eastAsia="Calibri" w:hAnsi="Arial" w:cs="Arial"/>
          <w:b/>
          <w:sz w:val="20"/>
          <w:szCs w:val="20"/>
        </w:rPr>
        <w:t>Мјесто</w:t>
      </w:r>
      <w:r w:rsidRPr="00A96DC0">
        <w:rPr>
          <w:rFonts w:ascii="Arial" w:eastAsia="Calibri" w:hAnsi="Arial" w:cs="Arial"/>
          <w:b/>
          <w:sz w:val="20"/>
          <w:szCs w:val="20"/>
        </w:rPr>
        <w:t xml:space="preserve"> </w:t>
      </w:r>
      <w:r>
        <w:rPr>
          <w:rFonts w:ascii="Arial" w:eastAsia="Calibri" w:hAnsi="Arial" w:cs="Arial"/>
          <w:b/>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Источно</w:t>
      </w:r>
      <w:r w:rsidRPr="00A96DC0">
        <w:rPr>
          <w:rFonts w:ascii="Arial" w:eastAsia="Calibri" w:hAnsi="Arial" w:cs="Arial"/>
          <w:sz w:val="20"/>
          <w:szCs w:val="20"/>
        </w:rPr>
        <w:t xml:space="preserve"> </w:t>
      </w:r>
      <w:r>
        <w:rPr>
          <w:rFonts w:ascii="Arial" w:eastAsia="Calibri" w:hAnsi="Arial" w:cs="Arial"/>
          <w:sz w:val="20"/>
          <w:szCs w:val="20"/>
        </w:rPr>
        <w:t>Сарајево</w:t>
      </w:r>
    </w:p>
    <w:p w14:paraId="244C62A3" w14:textId="77777777" w:rsidR="009B009A" w:rsidRPr="00A96DC0" w:rsidRDefault="009B009A" w:rsidP="009B009A">
      <w:pPr>
        <w:rPr>
          <w:rFonts w:ascii="Arial" w:eastAsia="Calibri" w:hAnsi="Arial" w:cs="Arial"/>
          <w:sz w:val="20"/>
          <w:szCs w:val="20"/>
        </w:rPr>
      </w:pPr>
    </w:p>
    <w:p w14:paraId="2170DE5C" w14:textId="77777777" w:rsidR="009B009A" w:rsidRPr="00A96DC0" w:rsidRDefault="009B009A" w:rsidP="009B009A">
      <w:pPr>
        <w:rPr>
          <w:rFonts w:ascii="Arial" w:eastAsia="Calibri" w:hAnsi="Arial" w:cs="Arial"/>
          <w:sz w:val="20"/>
          <w:szCs w:val="20"/>
        </w:rPr>
      </w:pPr>
    </w:p>
    <w:p w14:paraId="020F2C6B" w14:textId="3FC5E6B5" w:rsidR="009B009A" w:rsidRPr="003507B3" w:rsidRDefault="009B009A" w:rsidP="009B009A">
      <w:pPr>
        <w:rPr>
          <w:rFonts w:ascii="Arial" w:eastAsia="Calibri" w:hAnsi="Arial" w:cs="Arial"/>
          <w:sz w:val="20"/>
          <w:szCs w:val="20"/>
        </w:rPr>
      </w:pPr>
      <w:r>
        <w:rPr>
          <w:rFonts w:ascii="Arial" w:eastAsia="Calibri" w:hAnsi="Arial" w:cs="Arial"/>
          <w:sz w:val="20"/>
          <w:szCs w:val="20"/>
        </w:rPr>
        <w:t>КРИМИНАЛИСТИЧКО</w:t>
      </w:r>
      <w:r w:rsidRPr="003507B3">
        <w:rPr>
          <w:rFonts w:ascii="Arial" w:eastAsia="Calibri" w:hAnsi="Arial" w:cs="Arial"/>
          <w:sz w:val="20"/>
          <w:szCs w:val="20"/>
        </w:rPr>
        <w:t>-</w:t>
      </w:r>
      <w:r>
        <w:rPr>
          <w:rFonts w:ascii="Arial" w:eastAsia="Calibri" w:hAnsi="Arial" w:cs="Arial"/>
          <w:sz w:val="20"/>
          <w:szCs w:val="20"/>
        </w:rPr>
        <w:t>ИСТРАЖН</w:t>
      </w:r>
      <w:r w:rsidR="004C1027">
        <w:rPr>
          <w:rFonts w:ascii="Arial" w:eastAsia="Calibri" w:hAnsi="Arial" w:cs="Arial"/>
          <w:sz w:val="20"/>
          <w:szCs w:val="20"/>
        </w:rPr>
        <w:t>О</w:t>
      </w:r>
      <w:r w:rsidRPr="003507B3">
        <w:rPr>
          <w:rFonts w:ascii="Arial" w:eastAsia="Calibri" w:hAnsi="Arial" w:cs="Arial"/>
          <w:sz w:val="20"/>
          <w:szCs w:val="20"/>
        </w:rPr>
        <w:t xml:space="preserve"> </w:t>
      </w:r>
      <w:r w:rsidR="004C1027">
        <w:rPr>
          <w:rFonts w:ascii="Arial" w:eastAsia="Calibri" w:hAnsi="Arial" w:cs="Arial"/>
          <w:sz w:val="20"/>
          <w:szCs w:val="20"/>
        </w:rPr>
        <w:t>ОДЈЕЉЕЊЕ</w:t>
      </w:r>
    </w:p>
    <w:p w14:paraId="1B27B2CE" w14:textId="6C9D09BF" w:rsidR="009B009A" w:rsidRPr="003507B3" w:rsidRDefault="004C1027" w:rsidP="009B009A">
      <w:pPr>
        <w:rPr>
          <w:rFonts w:ascii="Arial" w:eastAsia="Calibri" w:hAnsi="Arial" w:cs="Arial"/>
          <w:sz w:val="20"/>
          <w:szCs w:val="20"/>
        </w:rPr>
      </w:pPr>
      <w:r>
        <w:rPr>
          <w:rFonts w:ascii="Arial" w:eastAsia="Calibri" w:hAnsi="Arial" w:cs="Arial"/>
          <w:sz w:val="20"/>
          <w:szCs w:val="20"/>
        </w:rPr>
        <w:t>Одјел</w:t>
      </w:r>
      <w:r w:rsidR="009B009A" w:rsidRPr="003507B3">
        <w:rPr>
          <w:rFonts w:ascii="Arial" w:eastAsia="Calibri" w:hAnsi="Arial" w:cs="Arial"/>
          <w:sz w:val="20"/>
          <w:szCs w:val="20"/>
        </w:rPr>
        <w:t xml:space="preserve"> </w:t>
      </w:r>
      <w:r w:rsidR="009B009A">
        <w:rPr>
          <w:rFonts w:ascii="Arial" w:eastAsia="Calibri" w:hAnsi="Arial" w:cs="Arial"/>
          <w:sz w:val="20"/>
          <w:szCs w:val="20"/>
        </w:rPr>
        <w:t>за</w:t>
      </w:r>
      <w:r w:rsidR="009B009A" w:rsidRPr="003507B3">
        <w:rPr>
          <w:rFonts w:ascii="Arial" w:eastAsia="Calibri" w:hAnsi="Arial" w:cs="Arial"/>
          <w:sz w:val="20"/>
          <w:szCs w:val="20"/>
        </w:rPr>
        <w:t xml:space="preserve"> </w:t>
      </w:r>
      <w:r w:rsidR="009B009A">
        <w:rPr>
          <w:rFonts w:ascii="Arial" w:eastAsia="Calibri" w:hAnsi="Arial" w:cs="Arial"/>
          <w:sz w:val="20"/>
          <w:szCs w:val="20"/>
        </w:rPr>
        <w:t>криминалистичко</w:t>
      </w:r>
      <w:r w:rsidR="009B009A" w:rsidRPr="003507B3">
        <w:rPr>
          <w:rFonts w:ascii="Arial" w:eastAsia="Calibri" w:hAnsi="Arial" w:cs="Arial"/>
          <w:sz w:val="20"/>
          <w:szCs w:val="20"/>
        </w:rPr>
        <w:t>-</w:t>
      </w:r>
      <w:r w:rsidR="009B009A">
        <w:rPr>
          <w:rFonts w:ascii="Arial" w:eastAsia="Calibri" w:hAnsi="Arial" w:cs="Arial"/>
          <w:sz w:val="20"/>
          <w:szCs w:val="20"/>
        </w:rPr>
        <w:t>обавјештајне</w:t>
      </w:r>
      <w:r w:rsidR="009B009A" w:rsidRPr="003507B3">
        <w:rPr>
          <w:rFonts w:ascii="Arial" w:eastAsia="Calibri" w:hAnsi="Arial" w:cs="Arial"/>
          <w:sz w:val="20"/>
          <w:szCs w:val="20"/>
        </w:rPr>
        <w:t xml:space="preserve"> </w:t>
      </w:r>
      <w:r w:rsidR="009B009A">
        <w:rPr>
          <w:rFonts w:ascii="Arial" w:eastAsia="Calibri" w:hAnsi="Arial" w:cs="Arial"/>
          <w:sz w:val="20"/>
          <w:szCs w:val="20"/>
        </w:rPr>
        <w:t>послове</w:t>
      </w:r>
    </w:p>
    <w:p w14:paraId="5D034993" w14:textId="77777777" w:rsidR="009B009A" w:rsidRPr="00A96DC0" w:rsidRDefault="009B009A" w:rsidP="009B009A">
      <w:pPr>
        <w:rPr>
          <w:rFonts w:ascii="Arial" w:eastAsia="Calibri" w:hAnsi="Arial" w:cs="Arial"/>
          <w:b/>
          <w:sz w:val="20"/>
          <w:szCs w:val="20"/>
        </w:rPr>
      </w:pPr>
    </w:p>
    <w:p w14:paraId="622A7AD8" w14:textId="65ECB995" w:rsidR="009B009A" w:rsidRPr="00A96DC0" w:rsidRDefault="009B009A" w:rsidP="009B009A">
      <w:pPr>
        <w:rPr>
          <w:rFonts w:ascii="Arial" w:eastAsia="Calibri" w:hAnsi="Arial" w:cs="Arial"/>
          <w:b/>
          <w:sz w:val="20"/>
          <w:szCs w:val="20"/>
          <w:u w:val="single"/>
        </w:rPr>
      </w:pPr>
      <w:r w:rsidRPr="00A96DC0">
        <w:rPr>
          <w:rFonts w:ascii="Arial" w:eastAsia="Calibri" w:hAnsi="Arial" w:cs="Arial"/>
          <w:b/>
          <w:sz w:val="20"/>
          <w:szCs w:val="20"/>
          <w:u w:val="single"/>
        </w:rPr>
        <w:t xml:space="preserve">2/01 </w:t>
      </w:r>
      <w:r>
        <w:rPr>
          <w:rFonts w:ascii="Arial" w:eastAsia="Calibri" w:hAnsi="Arial" w:cs="Arial"/>
          <w:b/>
          <w:sz w:val="20"/>
          <w:szCs w:val="20"/>
          <w:u w:val="single"/>
        </w:rPr>
        <w:t>Стручни</w:t>
      </w:r>
      <w:r w:rsidRPr="00A96DC0">
        <w:rPr>
          <w:rFonts w:ascii="Arial" w:eastAsia="Calibri" w:hAnsi="Arial" w:cs="Arial"/>
          <w:b/>
          <w:sz w:val="20"/>
          <w:szCs w:val="20"/>
          <w:u w:val="single"/>
        </w:rPr>
        <w:t xml:space="preserve"> </w:t>
      </w:r>
      <w:r>
        <w:rPr>
          <w:rFonts w:ascii="Arial" w:eastAsia="Calibri" w:hAnsi="Arial" w:cs="Arial"/>
          <w:b/>
          <w:sz w:val="20"/>
          <w:szCs w:val="20"/>
          <w:u w:val="single"/>
        </w:rPr>
        <w:t>савјетник</w:t>
      </w:r>
      <w:r w:rsidRPr="00A96DC0">
        <w:rPr>
          <w:rFonts w:ascii="Arial" w:eastAsia="Calibri" w:hAnsi="Arial" w:cs="Arial"/>
          <w:b/>
          <w:sz w:val="20"/>
          <w:szCs w:val="20"/>
          <w:u w:val="single"/>
        </w:rPr>
        <w:t xml:space="preserve"> - </w:t>
      </w:r>
      <w:r>
        <w:rPr>
          <w:rFonts w:ascii="Arial" w:eastAsia="Calibri" w:hAnsi="Arial" w:cs="Arial"/>
          <w:b/>
          <w:sz w:val="20"/>
          <w:szCs w:val="20"/>
          <w:u w:val="single"/>
        </w:rPr>
        <w:t>аналитичар</w:t>
      </w:r>
    </w:p>
    <w:p w14:paraId="12B7A6A2" w14:textId="086C9F8F" w:rsidR="009B009A" w:rsidRPr="00A96DC0" w:rsidRDefault="009B009A" w:rsidP="009B009A">
      <w:pPr>
        <w:jc w:val="both"/>
        <w:rPr>
          <w:rFonts w:ascii="Arial" w:hAnsi="Arial" w:cs="Arial"/>
          <w:sz w:val="20"/>
          <w:szCs w:val="20"/>
        </w:rPr>
      </w:pPr>
      <w:r>
        <w:rPr>
          <w:rFonts w:ascii="Arial" w:eastAsia="Calibri" w:hAnsi="Arial" w:cs="Arial"/>
          <w:b/>
          <w:sz w:val="20"/>
          <w:szCs w:val="20"/>
        </w:rPr>
        <w:t>Опис</w:t>
      </w:r>
      <w:r w:rsidRPr="00A96DC0">
        <w:rPr>
          <w:rFonts w:ascii="Arial" w:eastAsia="Calibri" w:hAnsi="Arial" w:cs="Arial"/>
          <w:b/>
          <w:sz w:val="20"/>
          <w:szCs w:val="20"/>
        </w:rPr>
        <w:t xml:space="preserve"> </w:t>
      </w:r>
      <w:r>
        <w:rPr>
          <w:rFonts w:ascii="Arial" w:eastAsia="Calibri" w:hAnsi="Arial" w:cs="Arial"/>
          <w:b/>
          <w:sz w:val="20"/>
          <w:szCs w:val="20"/>
        </w:rPr>
        <w:t>послова</w:t>
      </w:r>
      <w:r w:rsidRPr="00A96DC0">
        <w:rPr>
          <w:rFonts w:ascii="Arial" w:eastAsia="Calibri" w:hAnsi="Arial" w:cs="Arial"/>
          <w:b/>
          <w:sz w:val="20"/>
          <w:szCs w:val="20"/>
        </w:rPr>
        <w:t xml:space="preserve"> </w:t>
      </w:r>
      <w:r>
        <w:rPr>
          <w:rFonts w:ascii="Arial" w:eastAsia="Calibri" w:hAnsi="Arial" w:cs="Arial"/>
          <w:b/>
          <w:sz w:val="20"/>
          <w:szCs w:val="20"/>
        </w:rPr>
        <w:t>и</w:t>
      </w:r>
      <w:r w:rsidRPr="00A96DC0">
        <w:rPr>
          <w:rFonts w:ascii="Arial" w:eastAsia="Calibri" w:hAnsi="Arial" w:cs="Arial"/>
          <w:b/>
          <w:sz w:val="20"/>
          <w:szCs w:val="20"/>
        </w:rPr>
        <w:t xml:space="preserve"> </w:t>
      </w:r>
      <w:r>
        <w:rPr>
          <w:rFonts w:ascii="Arial" w:eastAsia="Calibri" w:hAnsi="Arial" w:cs="Arial"/>
          <w:b/>
          <w:sz w:val="20"/>
          <w:szCs w:val="20"/>
        </w:rPr>
        <w:t>радних</w:t>
      </w:r>
      <w:r w:rsidRPr="00A96DC0">
        <w:rPr>
          <w:rFonts w:ascii="Arial" w:eastAsia="Calibri" w:hAnsi="Arial" w:cs="Arial"/>
          <w:b/>
          <w:sz w:val="20"/>
          <w:szCs w:val="20"/>
        </w:rPr>
        <w:t xml:space="preserve"> </w:t>
      </w:r>
      <w:r>
        <w:rPr>
          <w:rFonts w:ascii="Arial" w:eastAsia="Calibri" w:hAnsi="Arial" w:cs="Arial"/>
          <w:b/>
          <w:sz w:val="20"/>
          <w:szCs w:val="20"/>
        </w:rPr>
        <w:t>задатака</w:t>
      </w:r>
      <w:r w:rsidRPr="00A96DC0">
        <w:rPr>
          <w:rFonts w:ascii="Arial" w:eastAsia="Calibri" w:hAnsi="Arial" w:cs="Arial"/>
          <w:b/>
          <w:sz w:val="20"/>
          <w:szCs w:val="20"/>
        </w:rPr>
        <w:t xml:space="preserve">: </w:t>
      </w:r>
      <w:r>
        <w:rPr>
          <w:rFonts w:ascii="Arial" w:hAnsi="Arial" w:cs="Arial"/>
          <w:sz w:val="20"/>
          <w:szCs w:val="20"/>
        </w:rPr>
        <w:t>Заприма</w:t>
      </w:r>
      <w:r w:rsidRPr="00A96DC0">
        <w:rPr>
          <w:rFonts w:ascii="Arial" w:hAnsi="Arial" w:cs="Arial"/>
          <w:sz w:val="20"/>
          <w:szCs w:val="20"/>
        </w:rPr>
        <w:t xml:space="preserve">, </w:t>
      </w:r>
      <w:r>
        <w:rPr>
          <w:rFonts w:ascii="Arial" w:hAnsi="Arial" w:cs="Arial"/>
          <w:sz w:val="20"/>
          <w:szCs w:val="20"/>
        </w:rPr>
        <w:t>провјерава</w:t>
      </w:r>
      <w:r w:rsidRPr="00A96DC0">
        <w:rPr>
          <w:rFonts w:ascii="Arial" w:hAnsi="Arial" w:cs="Arial"/>
          <w:sz w:val="20"/>
          <w:szCs w:val="20"/>
        </w:rPr>
        <w:t xml:space="preserve">, </w:t>
      </w:r>
      <w:r>
        <w:rPr>
          <w:rFonts w:ascii="Arial" w:hAnsi="Arial" w:cs="Arial"/>
          <w:sz w:val="20"/>
          <w:szCs w:val="20"/>
        </w:rPr>
        <w:t>претражује</w:t>
      </w:r>
      <w:r w:rsidRPr="00A96DC0">
        <w:rPr>
          <w:rFonts w:ascii="Arial" w:hAnsi="Arial" w:cs="Arial"/>
          <w:sz w:val="20"/>
          <w:szCs w:val="20"/>
        </w:rPr>
        <w:t xml:space="preserve"> </w:t>
      </w:r>
      <w:r>
        <w:rPr>
          <w:rFonts w:ascii="Arial" w:hAnsi="Arial" w:cs="Arial"/>
          <w:sz w:val="20"/>
          <w:szCs w:val="20"/>
        </w:rPr>
        <w:t>базе</w:t>
      </w:r>
      <w:r w:rsidRPr="00A96DC0">
        <w:rPr>
          <w:rFonts w:ascii="Arial" w:hAnsi="Arial" w:cs="Arial"/>
          <w:sz w:val="20"/>
          <w:szCs w:val="20"/>
        </w:rPr>
        <w:t xml:space="preserve"> </w:t>
      </w:r>
      <w:r>
        <w:rPr>
          <w:rFonts w:ascii="Arial" w:hAnsi="Arial" w:cs="Arial"/>
          <w:sz w:val="20"/>
          <w:szCs w:val="20"/>
        </w:rPr>
        <w:t>података</w:t>
      </w:r>
      <w:r w:rsidRPr="00A96DC0">
        <w:rPr>
          <w:rFonts w:ascii="Arial" w:hAnsi="Arial" w:cs="Arial"/>
          <w:sz w:val="20"/>
          <w:szCs w:val="20"/>
        </w:rPr>
        <w:t xml:space="preserve">, </w:t>
      </w:r>
      <w:r>
        <w:rPr>
          <w:rFonts w:ascii="Arial" w:hAnsi="Arial" w:cs="Arial"/>
          <w:sz w:val="20"/>
          <w:szCs w:val="20"/>
        </w:rPr>
        <w:t>анализира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процјењује</w:t>
      </w:r>
      <w:r w:rsidRPr="00A96DC0">
        <w:rPr>
          <w:rFonts w:ascii="Arial" w:hAnsi="Arial" w:cs="Arial"/>
          <w:sz w:val="20"/>
          <w:szCs w:val="20"/>
        </w:rPr>
        <w:t xml:space="preserve"> </w:t>
      </w:r>
      <w:r>
        <w:rPr>
          <w:rFonts w:ascii="Arial" w:hAnsi="Arial" w:cs="Arial"/>
          <w:sz w:val="20"/>
          <w:szCs w:val="20"/>
        </w:rPr>
        <w:t>информације</w:t>
      </w:r>
      <w:r w:rsidRPr="00A96DC0">
        <w:rPr>
          <w:rFonts w:ascii="Arial" w:hAnsi="Arial" w:cs="Arial"/>
          <w:sz w:val="20"/>
          <w:szCs w:val="20"/>
        </w:rPr>
        <w:t xml:space="preserve">, </w:t>
      </w:r>
      <w:r>
        <w:rPr>
          <w:rFonts w:ascii="Arial" w:hAnsi="Arial" w:cs="Arial"/>
          <w:sz w:val="20"/>
          <w:szCs w:val="20"/>
        </w:rPr>
        <w:t>податке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документацију</w:t>
      </w:r>
      <w:r w:rsidRPr="00A96DC0">
        <w:rPr>
          <w:rFonts w:ascii="Arial" w:hAnsi="Arial" w:cs="Arial"/>
          <w:sz w:val="20"/>
          <w:szCs w:val="20"/>
        </w:rPr>
        <w:t xml:space="preserve"> </w:t>
      </w:r>
      <w:r>
        <w:rPr>
          <w:rFonts w:ascii="Arial" w:hAnsi="Arial" w:cs="Arial"/>
          <w:sz w:val="20"/>
          <w:szCs w:val="20"/>
        </w:rPr>
        <w:t>која</w:t>
      </w:r>
      <w:r w:rsidRPr="00A96DC0">
        <w:rPr>
          <w:rFonts w:ascii="Arial" w:hAnsi="Arial" w:cs="Arial"/>
          <w:sz w:val="20"/>
          <w:szCs w:val="20"/>
        </w:rPr>
        <w:t xml:space="preserve"> </w:t>
      </w:r>
      <w:r>
        <w:rPr>
          <w:rFonts w:ascii="Arial" w:hAnsi="Arial" w:cs="Arial"/>
          <w:sz w:val="20"/>
          <w:szCs w:val="20"/>
        </w:rPr>
        <w:t>се</w:t>
      </w:r>
      <w:r w:rsidRPr="00A96DC0">
        <w:rPr>
          <w:rFonts w:ascii="Arial" w:hAnsi="Arial" w:cs="Arial"/>
          <w:sz w:val="20"/>
          <w:szCs w:val="20"/>
        </w:rPr>
        <w:t xml:space="preserve"> </w:t>
      </w:r>
      <w:r>
        <w:rPr>
          <w:rFonts w:ascii="Arial" w:hAnsi="Arial" w:cs="Arial"/>
          <w:sz w:val="20"/>
          <w:szCs w:val="20"/>
        </w:rPr>
        <w:t>односи</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појединца</w:t>
      </w:r>
      <w:r w:rsidRPr="00A96DC0">
        <w:rPr>
          <w:rFonts w:ascii="Arial" w:hAnsi="Arial" w:cs="Arial"/>
          <w:sz w:val="20"/>
          <w:szCs w:val="20"/>
        </w:rPr>
        <w:t xml:space="preserve">, </w:t>
      </w:r>
      <w:r>
        <w:rPr>
          <w:rFonts w:ascii="Arial" w:hAnsi="Arial" w:cs="Arial"/>
          <w:sz w:val="20"/>
          <w:szCs w:val="20"/>
        </w:rPr>
        <w:t>групу</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кривична</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складу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Кривичним</w:t>
      </w:r>
      <w:r w:rsidRPr="00A96DC0">
        <w:rPr>
          <w:rFonts w:ascii="Arial" w:hAnsi="Arial" w:cs="Arial"/>
          <w:sz w:val="20"/>
          <w:szCs w:val="20"/>
        </w:rPr>
        <w:t xml:space="preserve"> </w:t>
      </w:r>
      <w:r>
        <w:rPr>
          <w:rFonts w:ascii="Arial" w:hAnsi="Arial" w:cs="Arial"/>
          <w:sz w:val="20"/>
          <w:szCs w:val="20"/>
        </w:rPr>
        <w:t>законом</w:t>
      </w:r>
      <w:r w:rsidRPr="00A96DC0">
        <w:rPr>
          <w:rFonts w:ascii="Arial" w:hAnsi="Arial" w:cs="Arial"/>
          <w:sz w:val="20"/>
          <w:szCs w:val="20"/>
        </w:rPr>
        <w:t xml:space="preserve"> </w:t>
      </w:r>
      <w:r>
        <w:rPr>
          <w:rFonts w:ascii="Arial" w:hAnsi="Arial" w:cs="Arial"/>
          <w:sz w:val="20"/>
          <w:szCs w:val="20"/>
        </w:rPr>
        <w:t>БиХ</w:t>
      </w:r>
      <w:r w:rsidRPr="00A96DC0">
        <w:rPr>
          <w:rFonts w:ascii="Arial" w:hAnsi="Arial" w:cs="Arial"/>
          <w:sz w:val="20"/>
          <w:szCs w:val="20"/>
        </w:rPr>
        <w:t xml:space="preserve">, </w:t>
      </w:r>
      <w:r>
        <w:rPr>
          <w:rFonts w:ascii="Arial" w:hAnsi="Arial" w:cs="Arial"/>
          <w:sz w:val="20"/>
          <w:szCs w:val="20"/>
        </w:rPr>
        <w:t>а</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сврху</w:t>
      </w:r>
      <w:r w:rsidRPr="00A96DC0">
        <w:rPr>
          <w:rFonts w:ascii="Arial" w:hAnsi="Arial" w:cs="Arial"/>
          <w:sz w:val="20"/>
          <w:szCs w:val="20"/>
        </w:rPr>
        <w:t xml:space="preserve"> </w:t>
      </w:r>
      <w:r>
        <w:rPr>
          <w:rFonts w:ascii="Arial" w:hAnsi="Arial" w:cs="Arial"/>
          <w:sz w:val="20"/>
          <w:szCs w:val="20"/>
        </w:rPr>
        <w:t>одређивања</w:t>
      </w:r>
      <w:r w:rsidRPr="00A96DC0">
        <w:rPr>
          <w:rFonts w:ascii="Arial" w:hAnsi="Arial" w:cs="Arial"/>
          <w:sz w:val="20"/>
          <w:szCs w:val="20"/>
        </w:rPr>
        <w:t xml:space="preserve"> </w:t>
      </w:r>
      <w:r>
        <w:rPr>
          <w:rFonts w:ascii="Arial" w:hAnsi="Arial" w:cs="Arial"/>
          <w:sz w:val="20"/>
          <w:szCs w:val="20"/>
        </w:rPr>
        <w:t>постоје</w:t>
      </w:r>
      <w:r w:rsidRPr="00A96DC0">
        <w:rPr>
          <w:rFonts w:ascii="Arial" w:hAnsi="Arial" w:cs="Arial"/>
          <w:sz w:val="20"/>
          <w:szCs w:val="20"/>
        </w:rPr>
        <w:t xml:space="preserve"> </w:t>
      </w:r>
      <w:r>
        <w:rPr>
          <w:rFonts w:ascii="Arial" w:hAnsi="Arial" w:cs="Arial"/>
          <w:sz w:val="20"/>
          <w:szCs w:val="20"/>
        </w:rPr>
        <w:t>ли</w:t>
      </w:r>
      <w:r w:rsidRPr="00A96DC0">
        <w:rPr>
          <w:rFonts w:ascii="Arial" w:hAnsi="Arial" w:cs="Arial"/>
          <w:sz w:val="20"/>
          <w:szCs w:val="20"/>
        </w:rPr>
        <w:t xml:space="preserve"> </w:t>
      </w:r>
      <w:r>
        <w:rPr>
          <w:rFonts w:ascii="Arial" w:hAnsi="Arial" w:cs="Arial"/>
          <w:sz w:val="20"/>
          <w:szCs w:val="20"/>
        </w:rPr>
        <w:t>основе</w:t>
      </w:r>
      <w:r w:rsidRPr="00A96DC0">
        <w:rPr>
          <w:rFonts w:ascii="Arial" w:hAnsi="Arial" w:cs="Arial"/>
          <w:sz w:val="20"/>
          <w:szCs w:val="20"/>
        </w:rPr>
        <w:t xml:space="preserve"> </w:t>
      </w:r>
      <w:r>
        <w:rPr>
          <w:rFonts w:ascii="Arial" w:hAnsi="Arial" w:cs="Arial"/>
          <w:sz w:val="20"/>
          <w:szCs w:val="20"/>
        </w:rPr>
        <w:t>сумње</w:t>
      </w:r>
      <w:r w:rsidRPr="00A96DC0">
        <w:rPr>
          <w:rFonts w:ascii="Arial" w:hAnsi="Arial" w:cs="Arial"/>
          <w:sz w:val="20"/>
          <w:szCs w:val="20"/>
        </w:rPr>
        <w:t xml:space="preserve"> </w:t>
      </w:r>
      <w:r>
        <w:rPr>
          <w:rFonts w:ascii="Arial" w:hAnsi="Arial" w:cs="Arial"/>
          <w:sz w:val="20"/>
          <w:szCs w:val="20"/>
        </w:rPr>
        <w:t>да</w:t>
      </w:r>
      <w:r w:rsidRPr="00A96DC0">
        <w:rPr>
          <w:rFonts w:ascii="Arial" w:hAnsi="Arial" w:cs="Arial"/>
          <w:sz w:val="20"/>
          <w:szCs w:val="20"/>
        </w:rPr>
        <w:t xml:space="preserve"> </w:t>
      </w:r>
      <w:r>
        <w:rPr>
          <w:rFonts w:ascii="Arial" w:hAnsi="Arial" w:cs="Arial"/>
          <w:sz w:val="20"/>
          <w:szCs w:val="20"/>
        </w:rPr>
        <w:t>је</w:t>
      </w:r>
      <w:r w:rsidRPr="00A96DC0">
        <w:rPr>
          <w:rFonts w:ascii="Arial" w:hAnsi="Arial" w:cs="Arial"/>
          <w:sz w:val="20"/>
          <w:szCs w:val="20"/>
        </w:rPr>
        <w:t xml:space="preserve"> </w:t>
      </w:r>
      <w:r>
        <w:rPr>
          <w:rFonts w:ascii="Arial" w:hAnsi="Arial" w:cs="Arial"/>
          <w:sz w:val="20"/>
          <w:szCs w:val="20"/>
        </w:rPr>
        <w:t>почињено</w:t>
      </w:r>
      <w:r w:rsidRPr="00A96DC0">
        <w:rPr>
          <w:rFonts w:ascii="Arial" w:hAnsi="Arial" w:cs="Arial"/>
          <w:sz w:val="20"/>
          <w:szCs w:val="20"/>
        </w:rPr>
        <w:t xml:space="preserve"> </w:t>
      </w:r>
      <w:r>
        <w:rPr>
          <w:rFonts w:ascii="Arial" w:hAnsi="Arial" w:cs="Arial"/>
          <w:sz w:val="20"/>
          <w:szCs w:val="20"/>
        </w:rPr>
        <w:t>кривично</w:t>
      </w:r>
      <w:r w:rsidRPr="00A96DC0">
        <w:rPr>
          <w:rFonts w:ascii="Arial" w:hAnsi="Arial" w:cs="Arial"/>
          <w:sz w:val="20"/>
          <w:szCs w:val="20"/>
        </w:rPr>
        <w:t xml:space="preserve"> </w:t>
      </w:r>
      <w:r>
        <w:rPr>
          <w:rFonts w:ascii="Arial" w:hAnsi="Arial" w:cs="Arial"/>
          <w:sz w:val="20"/>
          <w:szCs w:val="20"/>
        </w:rPr>
        <w:t>дјело</w:t>
      </w:r>
      <w:r w:rsidRPr="00A96DC0">
        <w:rPr>
          <w:rFonts w:ascii="Arial" w:hAnsi="Arial" w:cs="Arial"/>
          <w:sz w:val="20"/>
          <w:szCs w:val="20"/>
        </w:rPr>
        <w:t xml:space="preserve">, </w:t>
      </w:r>
      <w:r>
        <w:rPr>
          <w:rFonts w:ascii="Arial" w:hAnsi="Arial" w:cs="Arial"/>
          <w:sz w:val="20"/>
          <w:szCs w:val="20"/>
        </w:rPr>
        <w:t>шефу</w:t>
      </w:r>
      <w:r w:rsidRPr="00A96DC0">
        <w:rPr>
          <w:rFonts w:ascii="Arial" w:hAnsi="Arial" w:cs="Arial"/>
          <w:sz w:val="20"/>
          <w:szCs w:val="20"/>
        </w:rPr>
        <w:t xml:space="preserve"> </w:t>
      </w:r>
      <w:r>
        <w:rPr>
          <w:rFonts w:ascii="Arial" w:hAnsi="Arial" w:cs="Arial"/>
          <w:sz w:val="20"/>
          <w:szCs w:val="20"/>
        </w:rPr>
        <w:t>Одсјека</w:t>
      </w:r>
      <w:r w:rsidRPr="00A96DC0">
        <w:rPr>
          <w:rFonts w:ascii="Arial" w:hAnsi="Arial" w:cs="Arial"/>
          <w:sz w:val="20"/>
          <w:szCs w:val="20"/>
        </w:rPr>
        <w:t xml:space="preserve"> </w:t>
      </w:r>
      <w:r>
        <w:rPr>
          <w:rFonts w:ascii="Arial" w:hAnsi="Arial" w:cs="Arial"/>
          <w:sz w:val="20"/>
          <w:szCs w:val="20"/>
        </w:rPr>
        <w:t>доставља</w:t>
      </w:r>
      <w:r w:rsidRPr="00A96DC0">
        <w:rPr>
          <w:rFonts w:ascii="Arial" w:hAnsi="Arial" w:cs="Arial"/>
          <w:sz w:val="20"/>
          <w:szCs w:val="20"/>
        </w:rPr>
        <w:t xml:space="preserve"> </w:t>
      </w:r>
      <w:r>
        <w:rPr>
          <w:rFonts w:ascii="Arial" w:hAnsi="Arial" w:cs="Arial"/>
          <w:sz w:val="20"/>
          <w:szCs w:val="20"/>
        </w:rPr>
        <w:t>приједлог</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смјернице</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даљи</w:t>
      </w:r>
      <w:r w:rsidRPr="00A96DC0">
        <w:rPr>
          <w:rFonts w:ascii="Arial" w:hAnsi="Arial" w:cs="Arial"/>
          <w:sz w:val="20"/>
          <w:szCs w:val="20"/>
        </w:rPr>
        <w:t xml:space="preserve"> </w:t>
      </w:r>
      <w:r>
        <w:rPr>
          <w:rFonts w:ascii="Arial" w:hAnsi="Arial" w:cs="Arial"/>
          <w:sz w:val="20"/>
          <w:szCs w:val="20"/>
        </w:rPr>
        <w:t>ток</w:t>
      </w:r>
      <w:r w:rsidRPr="00A96DC0">
        <w:rPr>
          <w:rFonts w:ascii="Arial" w:hAnsi="Arial" w:cs="Arial"/>
          <w:sz w:val="20"/>
          <w:szCs w:val="20"/>
        </w:rPr>
        <w:t xml:space="preserve"> </w:t>
      </w:r>
      <w:r>
        <w:rPr>
          <w:rFonts w:ascii="Arial" w:hAnsi="Arial" w:cs="Arial"/>
          <w:sz w:val="20"/>
          <w:szCs w:val="20"/>
        </w:rPr>
        <w:t>дјеловања</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расвјетљавању</w:t>
      </w:r>
      <w:r w:rsidRPr="00A96DC0">
        <w:rPr>
          <w:rFonts w:ascii="Arial" w:hAnsi="Arial" w:cs="Arial"/>
          <w:sz w:val="20"/>
          <w:szCs w:val="20"/>
        </w:rPr>
        <w:t xml:space="preserve"> </w:t>
      </w:r>
      <w:r>
        <w:rPr>
          <w:rFonts w:ascii="Arial" w:hAnsi="Arial" w:cs="Arial"/>
          <w:sz w:val="20"/>
          <w:szCs w:val="20"/>
        </w:rPr>
        <w:t>кривичних</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из</w:t>
      </w:r>
      <w:r w:rsidRPr="00A96DC0">
        <w:rPr>
          <w:rFonts w:ascii="Arial" w:hAnsi="Arial" w:cs="Arial"/>
          <w:sz w:val="20"/>
          <w:szCs w:val="20"/>
        </w:rPr>
        <w:t xml:space="preserve"> </w:t>
      </w:r>
      <w:r>
        <w:rPr>
          <w:rFonts w:ascii="Arial" w:hAnsi="Arial" w:cs="Arial"/>
          <w:sz w:val="20"/>
          <w:szCs w:val="20"/>
        </w:rPr>
        <w:t>надлежности</w:t>
      </w:r>
      <w:r w:rsidRPr="00A96DC0">
        <w:rPr>
          <w:rFonts w:ascii="Arial" w:hAnsi="Arial" w:cs="Arial"/>
          <w:sz w:val="20"/>
          <w:szCs w:val="20"/>
        </w:rPr>
        <w:t xml:space="preserve"> </w:t>
      </w:r>
      <w:r>
        <w:rPr>
          <w:rFonts w:ascii="Arial" w:hAnsi="Arial" w:cs="Arial"/>
          <w:sz w:val="20"/>
          <w:szCs w:val="20"/>
        </w:rPr>
        <w:t>Суда</w:t>
      </w:r>
      <w:r w:rsidRPr="00A96DC0">
        <w:rPr>
          <w:rFonts w:ascii="Arial" w:hAnsi="Arial" w:cs="Arial"/>
          <w:sz w:val="20"/>
          <w:szCs w:val="20"/>
        </w:rPr>
        <w:t xml:space="preserve"> </w:t>
      </w:r>
      <w:r>
        <w:rPr>
          <w:rFonts w:ascii="Arial" w:hAnsi="Arial" w:cs="Arial"/>
          <w:sz w:val="20"/>
          <w:szCs w:val="20"/>
        </w:rPr>
        <w:t>БиХ</w:t>
      </w:r>
      <w:r w:rsidRPr="00A96DC0">
        <w:rPr>
          <w:rFonts w:ascii="Arial" w:hAnsi="Arial" w:cs="Arial"/>
          <w:sz w:val="20"/>
          <w:szCs w:val="20"/>
        </w:rPr>
        <w:t xml:space="preserve">, </w:t>
      </w:r>
      <w:r>
        <w:rPr>
          <w:rFonts w:ascii="Arial" w:hAnsi="Arial" w:cs="Arial"/>
          <w:sz w:val="20"/>
          <w:szCs w:val="20"/>
        </w:rPr>
        <w:t>сачињава</w:t>
      </w:r>
      <w:r w:rsidRPr="00A96DC0">
        <w:rPr>
          <w:rFonts w:ascii="Arial" w:hAnsi="Arial" w:cs="Arial"/>
          <w:sz w:val="20"/>
          <w:szCs w:val="20"/>
        </w:rPr>
        <w:t xml:space="preserve"> </w:t>
      </w:r>
      <w:r>
        <w:rPr>
          <w:rFonts w:ascii="Arial" w:hAnsi="Arial" w:cs="Arial"/>
          <w:sz w:val="20"/>
          <w:szCs w:val="20"/>
        </w:rPr>
        <w:t>оперативне</w:t>
      </w:r>
      <w:r w:rsidRPr="00A96DC0">
        <w:rPr>
          <w:rFonts w:ascii="Arial" w:hAnsi="Arial" w:cs="Arial"/>
          <w:sz w:val="20"/>
          <w:szCs w:val="20"/>
        </w:rPr>
        <w:t xml:space="preserve"> </w:t>
      </w:r>
      <w:r>
        <w:rPr>
          <w:rFonts w:ascii="Arial" w:hAnsi="Arial" w:cs="Arial"/>
          <w:sz w:val="20"/>
          <w:szCs w:val="20"/>
        </w:rPr>
        <w:t>анализе</w:t>
      </w:r>
      <w:r w:rsidRPr="00A96DC0">
        <w:rPr>
          <w:rFonts w:ascii="Arial" w:hAnsi="Arial" w:cs="Arial"/>
          <w:sz w:val="20"/>
          <w:szCs w:val="20"/>
        </w:rPr>
        <w:t xml:space="preserve"> </w:t>
      </w:r>
      <w:r>
        <w:rPr>
          <w:rFonts w:ascii="Arial" w:hAnsi="Arial" w:cs="Arial"/>
          <w:sz w:val="20"/>
          <w:szCs w:val="20"/>
        </w:rPr>
        <w:t>криминала</w:t>
      </w:r>
      <w:r w:rsidRPr="00A96DC0">
        <w:rPr>
          <w:rFonts w:ascii="Arial" w:hAnsi="Arial" w:cs="Arial"/>
          <w:sz w:val="20"/>
          <w:szCs w:val="20"/>
        </w:rPr>
        <w:t xml:space="preserve"> </w:t>
      </w:r>
      <w:r>
        <w:rPr>
          <w:rFonts w:ascii="Arial" w:hAnsi="Arial" w:cs="Arial"/>
          <w:sz w:val="20"/>
          <w:szCs w:val="20"/>
        </w:rPr>
        <w:t>уз</w:t>
      </w:r>
      <w:r w:rsidRPr="00A96DC0">
        <w:rPr>
          <w:rFonts w:ascii="Arial" w:hAnsi="Arial" w:cs="Arial"/>
          <w:sz w:val="20"/>
          <w:szCs w:val="20"/>
        </w:rPr>
        <w:t xml:space="preserve"> </w:t>
      </w:r>
      <w:r>
        <w:rPr>
          <w:rFonts w:ascii="Arial" w:hAnsi="Arial" w:cs="Arial"/>
          <w:sz w:val="20"/>
          <w:szCs w:val="20"/>
        </w:rPr>
        <w:t>шематски</w:t>
      </w:r>
      <w:r w:rsidRPr="00A96DC0">
        <w:rPr>
          <w:rFonts w:ascii="Arial" w:hAnsi="Arial" w:cs="Arial"/>
          <w:sz w:val="20"/>
          <w:szCs w:val="20"/>
        </w:rPr>
        <w:t xml:space="preserve"> </w:t>
      </w:r>
      <w:r>
        <w:rPr>
          <w:rFonts w:ascii="Arial" w:hAnsi="Arial" w:cs="Arial"/>
          <w:sz w:val="20"/>
          <w:szCs w:val="20"/>
        </w:rPr>
        <w:t>приказ</w:t>
      </w:r>
      <w:r w:rsidRPr="00A96DC0">
        <w:rPr>
          <w:rFonts w:ascii="Arial" w:hAnsi="Arial" w:cs="Arial"/>
          <w:sz w:val="20"/>
          <w:szCs w:val="20"/>
        </w:rPr>
        <w:t xml:space="preserve"> </w:t>
      </w:r>
      <w:r>
        <w:rPr>
          <w:rFonts w:ascii="Arial" w:hAnsi="Arial" w:cs="Arial"/>
          <w:sz w:val="20"/>
          <w:szCs w:val="20"/>
        </w:rPr>
        <w:t>односа</w:t>
      </w:r>
      <w:r w:rsidRPr="00A96DC0">
        <w:rPr>
          <w:rFonts w:ascii="Arial" w:hAnsi="Arial" w:cs="Arial"/>
          <w:sz w:val="20"/>
          <w:szCs w:val="20"/>
        </w:rPr>
        <w:t xml:space="preserve"> </w:t>
      </w:r>
      <w:r>
        <w:rPr>
          <w:rFonts w:ascii="Arial" w:hAnsi="Arial" w:cs="Arial"/>
          <w:sz w:val="20"/>
          <w:szCs w:val="20"/>
        </w:rPr>
        <w:t>појединих</w:t>
      </w:r>
      <w:r w:rsidRPr="00A96DC0">
        <w:rPr>
          <w:rFonts w:ascii="Arial" w:hAnsi="Arial" w:cs="Arial"/>
          <w:sz w:val="20"/>
          <w:szCs w:val="20"/>
        </w:rPr>
        <w:t xml:space="preserve"> </w:t>
      </w:r>
      <w:r>
        <w:rPr>
          <w:rFonts w:ascii="Arial" w:hAnsi="Arial" w:cs="Arial"/>
          <w:sz w:val="20"/>
          <w:szCs w:val="20"/>
        </w:rPr>
        <w:t>особа</w:t>
      </w:r>
      <w:r w:rsidRPr="00A96DC0">
        <w:rPr>
          <w:rFonts w:ascii="Arial" w:hAnsi="Arial" w:cs="Arial"/>
          <w:sz w:val="20"/>
          <w:szCs w:val="20"/>
        </w:rPr>
        <w:t xml:space="preserve"> </w:t>
      </w:r>
      <w:r>
        <w:rPr>
          <w:rFonts w:ascii="Arial" w:hAnsi="Arial" w:cs="Arial"/>
          <w:sz w:val="20"/>
          <w:szCs w:val="20"/>
        </w:rPr>
        <w:t>повезаних</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одређеним</w:t>
      </w:r>
      <w:r w:rsidRPr="00A96DC0">
        <w:rPr>
          <w:rFonts w:ascii="Arial" w:hAnsi="Arial" w:cs="Arial"/>
          <w:sz w:val="20"/>
          <w:szCs w:val="20"/>
        </w:rPr>
        <w:t xml:space="preserve"> </w:t>
      </w:r>
      <w:r>
        <w:rPr>
          <w:rFonts w:ascii="Arial" w:hAnsi="Arial" w:cs="Arial"/>
          <w:sz w:val="20"/>
          <w:szCs w:val="20"/>
        </w:rPr>
        <w:t>кривичним</w:t>
      </w:r>
      <w:r w:rsidRPr="00A96DC0">
        <w:rPr>
          <w:rFonts w:ascii="Arial" w:hAnsi="Arial" w:cs="Arial"/>
          <w:sz w:val="20"/>
          <w:szCs w:val="20"/>
        </w:rPr>
        <w:t xml:space="preserve"> </w:t>
      </w:r>
      <w:r>
        <w:rPr>
          <w:rFonts w:ascii="Arial" w:hAnsi="Arial" w:cs="Arial"/>
          <w:sz w:val="20"/>
          <w:szCs w:val="20"/>
        </w:rPr>
        <w:t>дјелом</w:t>
      </w:r>
      <w:r w:rsidRPr="00A96DC0">
        <w:rPr>
          <w:rFonts w:ascii="Arial" w:hAnsi="Arial" w:cs="Arial"/>
          <w:sz w:val="20"/>
          <w:szCs w:val="20"/>
        </w:rPr>
        <w:t xml:space="preserve"> </w:t>
      </w:r>
      <w:r>
        <w:rPr>
          <w:rFonts w:ascii="Arial" w:hAnsi="Arial" w:cs="Arial"/>
          <w:sz w:val="20"/>
          <w:szCs w:val="20"/>
        </w:rPr>
        <w:t>или</w:t>
      </w:r>
      <w:r w:rsidRPr="00A96DC0">
        <w:rPr>
          <w:rFonts w:ascii="Arial" w:hAnsi="Arial" w:cs="Arial"/>
          <w:sz w:val="20"/>
          <w:szCs w:val="20"/>
        </w:rPr>
        <w:t xml:space="preserve"> </w:t>
      </w:r>
      <w:r>
        <w:rPr>
          <w:rFonts w:ascii="Arial" w:hAnsi="Arial" w:cs="Arial"/>
          <w:sz w:val="20"/>
          <w:szCs w:val="20"/>
        </w:rPr>
        <w:t>криминалном</w:t>
      </w:r>
      <w:r w:rsidRPr="00A96DC0">
        <w:rPr>
          <w:rFonts w:ascii="Arial" w:hAnsi="Arial" w:cs="Arial"/>
          <w:sz w:val="20"/>
          <w:szCs w:val="20"/>
        </w:rPr>
        <w:t xml:space="preserve"> </w:t>
      </w:r>
      <w:r>
        <w:rPr>
          <w:rFonts w:ascii="Arial" w:hAnsi="Arial" w:cs="Arial"/>
          <w:sz w:val="20"/>
          <w:szCs w:val="20"/>
        </w:rPr>
        <w:t>скупином</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приједлогом</w:t>
      </w:r>
      <w:r w:rsidRPr="00A96DC0">
        <w:rPr>
          <w:rFonts w:ascii="Arial" w:hAnsi="Arial" w:cs="Arial"/>
          <w:sz w:val="20"/>
          <w:szCs w:val="20"/>
        </w:rPr>
        <w:t xml:space="preserve"> </w:t>
      </w:r>
      <w:r>
        <w:rPr>
          <w:rFonts w:ascii="Arial" w:hAnsi="Arial" w:cs="Arial"/>
          <w:sz w:val="20"/>
          <w:szCs w:val="20"/>
        </w:rPr>
        <w:t>мјера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радњи</w:t>
      </w:r>
      <w:r w:rsidRPr="00A96DC0">
        <w:rPr>
          <w:rFonts w:ascii="Arial" w:hAnsi="Arial" w:cs="Arial"/>
          <w:sz w:val="20"/>
          <w:szCs w:val="20"/>
        </w:rPr>
        <w:t xml:space="preserve">, </w:t>
      </w:r>
      <w:r>
        <w:rPr>
          <w:rFonts w:ascii="Arial" w:hAnsi="Arial" w:cs="Arial"/>
          <w:sz w:val="20"/>
          <w:szCs w:val="20"/>
        </w:rPr>
        <w:t>што</w:t>
      </w:r>
      <w:r w:rsidRPr="00A96DC0">
        <w:rPr>
          <w:rFonts w:ascii="Arial" w:hAnsi="Arial" w:cs="Arial"/>
          <w:sz w:val="20"/>
          <w:szCs w:val="20"/>
        </w:rPr>
        <w:t xml:space="preserve"> </w:t>
      </w:r>
      <w:r>
        <w:rPr>
          <w:rFonts w:ascii="Arial" w:hAnsi="Arial" w:cs="Arial"/>
          <w:sz w:val="20"/>
          <w:szCs w:val="20"/>
        </w:rPr>
        <w:t>служи</w:t>
      </w:r>
      <w:r w:rsidRPr="00A96DC0">
        <w:rPr>
          <w:rFonts w:ascii="Arial" w:hAnsi="Arial" w:cs="Arial"/>
          <w:sz w:val="20"/>
          <w:szCs w:val="20"/>
        </w:rPr>
        <w:t xml:space="preserve"> </w:t>
      </w:r>
      <w:r>
        <w:rPr>
          <w:rFonts w:ascii="Arial" w:hAnsi="Arial" w:cs="Arial"/>
          <w:sz w:val="20"/>
          <w:szCs w:val="20"/>
        </w:rPr>
        <w:t>као</w:t>
      </w:r>
      <w:r w:rsidRPr="00A96DC0">
        <w:rPr>
          <w:rFonts w:ascii="Arial" w:hAnsi="Arial" w:cs="Arial"/>
          <w:sz w:val="20"/>
          <w:szCs w:val="20"/>
        </w:rPr>
        <w:t xml:space="preserve"> </w:t>
      </w:r>
      <w:r>
        <w:rPr>
          <w:rFonts w:ascii="Arial" w:hAnsi="Arial" w:cs="Arial"/>
          <w:sz w:val="20"/>
          <w:szCs w:val="20"/>
        </w:rPr>
        <w:t>основа</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кривичне</w:t>
      </w:r>
      <w:r w:rsidRPr="00A96DC0">
        <w:rPr>
          <w:rFonts w:ascii="Arial" w:hAnsi="Arial" w:cs="Arial"/>
          <w:sz w:val="20"/>
          <w:szCs w:val="20"/>
        </w:rPr>
        <w:t xml:space="preserve"> </w:t>
      </w:r>
      <w:r>
        <w:rPr>
          <w:rFonts w:ascii="Arial" w:hAnsi="Arial" w:cs="Arial"/>
          <w:sz w:val="20"/>
          <w:szCs w:val="20"/>
        </w:rPr>
        <w:t>истраге</w:t>
      </w:r>
      <w:r w:rsidRPr="00A96DC0">
        <w:rPr>
          <w:rFonts w:ascii="Arial" w:hAnsi="Arial" w:cs="Arial"/>
          <w:sz w:val="20"/>
          <w:szCs w:val="20"/>
        </w:rPr>
        <w:t xml:space="preserve">, </w:t>
      </w:r>
      <w:r>
        <w:rPr>
          <w:rFonts w:ascii="Arial" w:hAnsi="Arial" w:cs="Arial"/>
          <w:sz w:val="20"/>
          <w:szCs w:val="20"/>
        </w:rPr>
        <w:t>визу</w:t>
      </w:r>
      <w:r w:rsidRPr="00A96DC0">
        <w:rPr>
          <w:rFonts w:ascii="Arial" w:hAnsi="Arial" w:cs="Arial"/>
          <w:sz w:val="20"/>
          <w:szCs w:val="20"/>
        </w:rPr>
        <w:t>е</w:t>
      </w:r>
      <w:r>
        <w:rPr>
          <w:rFonts w:ascii="Arial" w:hAnsi="Arial" w:cs="Arial"/>
          <w:sz w:val="20"/>
          <w:szCs w:val="20"/>
        </w:rPr>
        <w:t>лно</w:t>
      </w:r>
      <w:r w:rsidRPr="00A96DC0">
        <w:rPr>
          <w:rFonts w:ascii="Arial" w:hAnsi="Arial" w:cs="Arial"/>
          <w:sz w:val="20"/>
          <w:szCs w:val="20"/>
        </w:rPr>
        <w:t xml:space="preserve"> </w:t>
      </w:r>
      <w:r>
        <w:rPr>
          <w:rFonts w:ascii="Arial" w:hAnsi="Arial" w:cs="Arial"/>
          <w:sz w:val="20"/>
          <w:szCs w:val="20"/>
        </w:rPr>
        <w:t>приказује</w:t>
      </w:r>
      <w:r w:rsidRPr="00A96DC0">
        <w:rPr>
          <w:rFonts w:ascii="Arial" w:hAnsi="Arial" w:cs="Arial"/>
          <w:sz w:val="20"/>
          <w:szCs w:val="20"/>
        </w:rPr>
        <w:t xml:space="preserve"> </w:t>
      </w:r>
      <w:r>
        <w:rPr>
          <w:rFonts w:ascii="Arial" w:hAnsi="Arial" w:cs="Arial"/>
          <w:sz w:val="20"/>
          <w:szCs w:val="20"/>
        </w:rPr>
        <w:t>телефонске</w:t>
      </w:r>
      <w:r w:rsidRPr="00A96DC0">
        <w:rPr>
          <w:rFonts w:ascii="Arial" w:hAnsi="Arial" w:cs="Arial"/>
          <w:sz w:val="20"/>
          <w:szCs w:val="20"/>
        </w:rPr>
        <w:t xml:space="preserve"> </w:t>
      </w:r>
      <w:r>
        <w:rPr>
          <w:rFonts w:ascii="Arial" w:hAnsi="Arial" w:cs="Arial"/>
          <w:sz w:val="20"/>
          <w:szCs w:val="20"/>
        </w:rPr>
        <w:t>анализе</w:t>
      </w:r>
      <w:r w:rsidRPr="00A96DC0">
        <w:rPr>
          <w:rFonts w:ascii="Arial" w:hAnsi="Arial" w:cs="Arial"/>
          <w:sz w:val="20"/>
          <w:szCs w:val="20"/>
        </w:rPr>
        <w:t xml:space="preserve"> </w:t>
      </w:r>
      <w:r>
        <w:rPr>
          <w:rFonts w:ascii="Arial" w:hAnsi="Arial" w:cs="Arial"/>
          <w:sz w:val="20"/>
          <w:szCs w:val="20"/>
        </w:rPr>
        <w:t>разговора</w:t>
      </w:r>
      <w:r w:rsidRPr="00A96DC0">
        <w:rPr>
          <w:rFonts w:ascii="Arial" w:hAnsi="Arial" w:cs="Arial"/>
          <w:sz w:val="20"/>
          <w:szCs w:val="20"/>
        </w:rPr>
        <w:t xml:space="preserve"> </w:t>
      </w:r>
      <w:r>
        <w:rPr>
          <w:rFonts w:ascii="Arial" w:hAnsi="Arial" w:cs="Arial"/>
          <w:sz w:val="20"/>
          <w:szCs w:val="20"/>
        </w:rPr>
        <w:t>приликом</w:t>
      </w:r>
      <w:r w:rsidRPr="00A96DC0">
        <w:rPr>
          <w:rFonts w:ascii="Arial" w:hAnsi="Arial" w:cs="Arial"/>
          <w:sz w:val="20"/>
          <w:szCs w:val="20"/>
        </w:rPr>
        <w:t xml:space="preserve"> </w:t>
      </w:r>
      <w:r>
        <w:rPr>
          <w:rFonts w:ascii="Arial" w:hAnsi="Arial" w:cs="Arial"/>
          <w:sz w:val="20"/>
          <w:szCs w:val="20"/>
        </w:rPr>
        <w:t>чега</w:t>
      </w:r>
      <w:r w:rsidRPr="00A96DC0">
        <w:rPr>
          <w:rFonts w:ascii="Arial" w:hAnsi="Arial" w:cs="Arial"/>
          <w:sz w:val="20"/>
          <w:szCs w:val="20"/>
        </w:rPr>
        <w:t xml:space="preserve"> </w:t>
      </w:r>
      <w:r>
        <w:rPr>
          <w:rFonts w:ascii="Arial" w:hAnsi="Arial" w:cs="Arial"/>
          <w:sz w:val="20"/>
          <w:szCs w:val="20"/>
        </w:rPr>
        <w:t>остварује</w:t>
      </w:r>
      <w:r w:rsidRPr="00A96DC0">
        <w:rPr>
          <w:rFonts w:ascii="Arial" w:hAnsi="Arial" w:cs="Arial"/>
          <w:sz w:val="20"/>
          <w:szCs w:val="20"/>
        </w:rPr>
        <w:t xml:space="preserve"> </w:t>
      </w:r>
      <w:r>
        <w:rPr>
          <w:rFonts w:ascii="Arial" w:hAnsi="Arial" w:cs="Arial"/>
          <w:sz w:val="20"/>
          <w:szCs w:val="20"/>
        </w:rPr>
        <w:t>сарадњу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унутрашњим</w:t>
      </w:r>
      <w:r w:rsidRPr="00A96DC0">
        <w:rPr>
          <w:rFonts w:ascii="Arial" w:hAnsi="Arial" w:cs="Arial"/>
          <w:sz w:val="20"/>
          <w:szCs w:val="20"/>
        </w:rPr>
        <w:t xml:space="preserve"> </w:t>
      </w:r>
      <w:r>
        <w:rPr>
          <w:rFonts w:ascii="Arial" w:hAnsi="Arial" w:cs="Arial"/>
          <w:sz w:val="20"/>
          <w:szCs w:val="20"/>
        </w:rPr>
        <w:t>организационим</w:t>
      </w:r>
      <w:r w:rsidRPr="00A96DC0">
        <w:rPr>
          <w:rFonts w:ascii="Arial" w:hAnsi="Arial" w:cs="Arial"/>
          <w:sz w:val="20"/>
          <w:szCs w:val="20"/>
        </w:rPr>
        <w:t xml:space="preserve"> </w:t>
      </w:r>
      <w:r>
        <w:rPr>
          <w:rFonts w:ascii="Arial" w:hAnsi="Arial" w:cs="Arial"/>
          <w:sz w:val="20"/>
          <w:szCs w:val="20"/>
        </w:rPr>
        <w:t>јединицама</w:t>
      </w:r>
      <w:r w:rsidRPr="00A96DC0">
        <w:rPr>
          <w:rFonts w:ascii="Arial" w:hAnsi="Arial" w:cs="Arial"/>
          <w:sz w:val="20"/>
          <w:szCs w:val="20"/>
        </w:rPr>
        <w:t xml:space="preserve"> </w:t>
      </w:r>
      <w:r w:rsidR="004C1027">
        <w:rPr>
          <w:rFonts w:ascii="Arial" w:hAnsi="Arial" w:cs="Arial"/>
          <w:sz w:val="20"/>
          <w:szCs w:val="20"/>
        </w:rPr>
        <w:t>Одјела</w:t>
      </w:r>
      <w:r w:rsidRPr="00A96DC0">
        <w:rPr>
          <w:rFonts w:ascii="Arial" w:hAnsi="Arial" w:cs="Arial"/>
          <w:sz w:val="20"/>
          <w:szCs w:val="20"/>
        </w:rPr>
        <w:t xml:space="preserve">, </w:t>
      </w:r>
      <w:r>
        <w:rPr>
          <w:rFonts w:ascii="Arial" w:hAnsi="Arial" w:cs="Arial"/>
          <w:sz w:val="20"/>
          <w:szCs w:val="20"/>
        </w:rPr>
        <w:t>Тужилаштвом</w:t>
      </w:r>
      <w:r w:rsidRPr="00A96DC0">
        <w:rPr>
          <w:rFonts w:ascii="Arial" w:hAnsi="Arial" w:cs="Arial"/>
          <w:sz w:val="20"/>
          <w:szCs w:val="20"/>
        </w:rPr>
        <w:t xml:space="preserve"> </w:t>
      </w:r>
      <w:r>
        <w:rPr>
          <w:rFonts w:ascii="Arial" w:hAnsi="Arial" w:cs="Arial"/>
          <w:sz w:val="20"/>
          <w:szCs w:val="20"/>
        </w:rPr>
        <w:t>БиХ</w:t>
      </w:r>
      <w:r w:rsidRPr="00A96DC0">
        <w:rPr>
          <w:rFonts w:ascii="Arial" w:hAnsi="Arial" w:cs="Arial"/>
          <w:sz w:val="20"/>
          <w:szCs w:val="20"/>
        </w:rPr>
        <w:t xml:space="preserve"> </w:t>
      </w:r>
      <w:r>
        <w:rPr>
          <w:rFonts w:ascii="Arial" w:hAnsi="Arial" w:cs="Arial"/>
          <w:sz w:val="20"/>
          <w:szCs w:val="20"/>
        </w:rPr>
        <w:t>по</w:t>
      </w:r>
      <w:r w:rsidRPr="00A96DC0">
        <w:rPr>
          <w:rFonts w:ascii="Arial" w:hAnsi="Arial" w:cs="Arial"/>
          <w:sz w:val="20"/>
          <w:szCs w:val="20"/>
        </w:rPr>
        <w:t xml:space="preserve"> </w:t>
      </w:r>
      <w:r>
        <w:rPr>
          <w:rFonts w:ascii="Arial" w:hAnsi="Arial" w:cs="Arial"/>
          <w:sz w:val="20"/>
          <w:szCs w:val="20"/>
        </w:rPr>
        <w:t>чијој</w:t>
      </w:r>
      <w:r w:rsidRPr="00A96DC0">
        <w:rPr>
          <w:rFonts w:ascii="Arial" w:hAnsi="Arial" w:cs="Arial"/>
          <w:sz w:val="20"/>
          <w:szCs w:val="20"/>
        </w:rPr>
        <w:t xml:space="preserve"> </w:t>
      </w:r>
      <w:r>
        <w:rPr>
          <w:rFonts w:ascii="Arial" w:hAnsi="Arial" w:cs="Arial"/>
          <w:sz w:val="20"/>
          <w:szCs w:val="20"/>
        </w:rPr>
        <w:t>наредби</w:t>
      </w:r>
      <w:r w:rsidRPr="00A96DC0">
        <w:rPr>
          <w:rFonts w:ascii="Arial" w:hAnsi="Arial" w:cs="Arial"/>
          <w:sz w:val="20"/>
          <w:szCs w:val="20"/>
        </w:rPr>
        <w:t xml:space="preserve"> </w:t>
      </w:r>
      <w:r>
        <w:rPr>
          <w:rFonts w:ascii="Arial" w:hAnsi="Arial" w:cs="Arial"/>
          <w:sz w:val="20"/>
          <w:szCs w:val="20"/>
        </w:rPr>
        <w:t>врши</w:t>
      </w:r>
      <w:r w:rsidRPr="00A96DC0">
        <w:rPr>
          <w:rFonts w:ascii="Arial" w:hAnsi="Arial" w:cs="Arial"/>
          <w:sz w:val="20"/>
          <w:szCs w:val="20"/>
        </w:rPr>
        <w:t xml:space="preserve"> </w:t>
      </w:r>
      <w:r>
        <w:rPr>
          <w:rFonts w:ascii="Arial" w:hAnsi="Arial" w:cs="Arial"/>
          <w:sz w:val="20"/>
          <w:szCs w:val="20"/>
        </w:rPr>
        <w:t>потребна</w:t>
      </w:r>
      <w:r w:rsidRPr="00A96DC0">
        <w:rPr>
          <w:rFonts w:ascii="Arial" w:hAnsi="Arial" w:cs="Arial"/>
          <w:sz w:val="20"/>
          <w:szCs w:val="20"/>
        </w:rPr>
        <w:t xml:space="preserve"> </w:t>
      </w:r>
      <w:r>
        <w:rPr>
          <w:rFonts w:ascii="Arial" w:hAnsi="Arial" w:cs="Arial"/>
          <w:sz w:val="20"/>
          <w:szCs w:val="20"/>
        </w:rPr>
        <w:t>аналитичка</w:t>
      </w:r>
      <w:r w:rsidRPr="00A96DC0">
        <w:rPr>
          <w:rFonts w:ascii="Arial" w:hAnsi="Arial" w:cs="Arial"/>
          <w:sz w:val="20"/>
          <w:szCs w:val="20"/>
        </w:rPr>
        <w:t xml:space="preserve"> </w:t>
      </w:r>
      <w:r>
        <w:rPr>
          <w:rFonts w:ascii="Arial" w:hAnsi="Arial" w:cs="Arial"/>
          <w:sz w:val="20"/>
          <w:szCs w:val="20"/>
        </w:rPr>
        <w:t>вјештачења</w:t>
      </w:r>
      <w:r w:rsidRPr="00A96DC0">
        <w:rPr>
          <w:rFonts w:ascii="Arial" w:hAnsi="Arial" w:cs="Arial"/>
          <w:sz w:val="20"/>
          <w:szCs w:val="20"/>
        </w:rPr>
        <w:t xml:space="preserve"> </w:t>
      </w:r>
      <w:r>
        <w:rPr>
          <w:rFonts w:ascii="Arial" w:hAnsi="Arial" w:cs="Arial"/>
          <w:sz w:val="20"/>
          <w:szCs w:val="20"/>
        </w:rPr>
        <w:t>која</w:t>
      </w:r>
      <w:r w:rsidRPr="00A96DC0">
        <w:rPr>
          <w:rFonts w:ascii="Arial" w:hAnsi="Arial" w:cs="Arial"/>
          <w:sz w:val="20"/>
          <w:szCs w:val="20"/>
        </w:rPr>
        <w:t xml:space="preserve"> </w:t>
      </w:r>
      <w:r>
        <w:rPr>
          <w:rFonts w:ascii="Arial" w:hAnsi="Arial" w:cs="Arial"/>
          <w:sz w:val="20"/>
          <w:szCs w:val="20"/>
        </w:rPr>
        <w:t>по</w:t>
      </w:r>
      <w:r w:rsidRPr="00A96DC0">
        <w:rPr>
          <w:rFonts w:ascii="Arial" w:hAnsi="Arial" w:cs="Arial"/>
          <w:sz w:val="20"/>
          <w:szCs w:val="20"/>
        </w:rPr>
        <w:t xml:space="preserve"> </w:t>
      </w:r>
      <w:r>
        <w:rPr>
          <w:rFonts w:ascii="Arial" w:hAnsi="Arial" w:cs="Arial"/>
          <w:sz w:val="20"/>
          <w:szCs w:val="20"/>
        </w:rPr>
        <w:t>потреби</w:t>
      </w:r>
      <w:r w:rsidRPr="00A96DC0">
        <w:rPr>
          <w:rFonts w:ascii="Arial" w:hAnsi="Arial" w:cs="Arial"/>
          <w:sz w:val="20"/>
          <w:szCs w:val="20"/>
        </w:rPr>
        <w:t xml:space="preserve"> </w:t>
      </w:r>
      <w:r>
        <w:rPr>
          <w:rFonts w:ascii="Arial" w:hAnsi="Arial" w:cs="Arial"/>
          <w:sz w:val="20"/>
          <w:szCs w:val="20"/>
        </w:rPr>
        <w:t>заступа</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Суду</w:t>
      </w:r>
      <w:r w:rsidRPr="00A96DC0">
        <w:rPr>
          <w:rFonts w:ascii="Arial" w:hAnsi="Arial" w:cs="Arial"/>
          <w:sz w:val="20"/>
          <w:szCs w:val="20"/>
        </w:rPr>
        <w:t xml:space="preserve"> </w:t>
      </w:r>
      <w:r>
        <w:rPr>
          <w:rFonts w:ascii="Arial" w:hAnsi="Arial" w:cs="Arial"/>
          <w:sz w:val="20"/>
          <w:szCs w:val="20"/>
        </w:rPr>
        <w:t>БиХ</w:t>
      </w:r>
      <w:r w:rsidRPr="00A96DC0">
        <w:rPr>
          <w:rFonts w:ascii="Arial" w:hAnsi="Arial" w:cs="Arial"/>
          <w:sz w:val="20"/>
          <w:szCs w:val="20"/>
        </w:rPr>
        <w:t xml:space="preserve">, </w:t>
      </w:r>
      <w:r>
        <w:rPr>
          <w:rFonts w:ascii="Arial" w:hAnsi="Arial" w:cs="Arial"/>
          <w:sz w:val="20"/>
          <w:szCs w:val="20"/>
        </w:rPr>
        <w:t>предлаже</w:t>
      </w:r>
      <w:r w:rsidRPr="00A96DC0">
        <w:rPr>
          <w:rFonts w:ascii="Arial" w:hAnsi="Arial" w:cs="Arial"/>
          <w:sz w:val="20"/>
          <w:szCs w:val="20"/>
        </w:rPr>
        <w:t xml:space="preserve"> </w:t>
      </w:r>
      <w:r>
        <w:rPr>
          <w:rFonts w:ascii="Arial" w:hAnsi="Arial" w:cs="Arial"/>
          <w:sz w:val="20"/>
          <w:szCs w:val="20"/>
        </w:rPr>
        <w:t>шефу</w:t>
      </w:r>
      <w:r w:rsidRPr="00A96DC0">
        <w:rPr>
          <w:rFonts w:ascii="Arial" w:hAnsi="Arial" w:cs="Arial"/>
          <w:sz w:val="20"/>
          <w:szCs w:val="20"/>
        </w:rPr>
        <w:t xml:space="preserve"> </w:t>
      </w:r>
      <w:r w:rsidR="004C1027">
        <w:rPr>
          <w:rFonts w:ascii="Arial" w:hAnsi="Arial" w:cs="Arial"/>
          <w:sz w:val="20"/>
          <w:szCs w:val="20"/>
        </w:rPr>
        <w:t>Одјела</w:t>
      </w:r>
      <w:r w:rsidR="004C1027" w:rsidRPr="004C1027">
        <w:rPr>
          <w:rFonts w:ascii="Arial" w:hAnsi="Arial" w:cs="Arial"/>
          <w:sz w:val="20"/>
          <w:szCs w:val="20"/>
        </w:rPr>
        <w:t xml:space="preserve"> </w:t>
      </w:r>
      <w:r>
        <w:rPr>
          <w:rFonts w:ascii="Arial" w:hAnsi="Arial" w:cs="Arial"/>
          <w:sz w:val="20"/>
          <w:szCs w:val="20"/>
        </w:rPr>
        <w:t>концепт</w:t>
      </w:r>
      <w:r w:rsidRPr="00A96DC0">
        <w:rPr>
          <w:rFonts w:ascii="Arial" w:hAnsi="Arial" w:cs="Arial"/>
          <w:sz w:val="20"/>
          <w:szCs w:val="20"/>
        </w:rPr>
        <w:t xml:space="preserve"> </w:t>
      </w:r>
      <w:r>
        <w:rPr>
          <w:rFonts w:ascii="Arial" w:hAnsi="Arial" w:cs="Arial"/>
          <w:sz w:val="20"/>
          <w:szCs w:val="20"/>
        </w:rPr>
        <w:t>извјештаја</w:t>
      </w:r>
      <w:r w:rsidRPr="00A96DC0">
        <w:rPr>
          <w:rFonts w:ascii="Arial" w:hAnsi="Arial" w:cs="Arial"/>
          <w:sz w:val="20"/>
          <w:szCs w:val="20"/>
        </w:rPr>
        <w:t xml:space="preserve"> </w:t>
      </w:r>
      <w:r>
        <w:rPr>
          <w:rFonts w:ascii="Arial" w:hAnsi="Arial" w:cs="Arial"/>
          <w:sz w:val="20"/>
          <w:szCs w:val="20"/>
        </w:rPr>
        <w:t>о</w:t>
      </w:r>
      <w:r w:rsidRPr="00A96DC0">
        <w:rPr>
          <w:rFonts w:ascii="Arial" w:hAnsi="Arial" w:cs="Arial"/>
          <w:sz w:val="20"/>
          <w:szCs w:val="20"/>
        </w:rPr>
        <w:t xml:space="preserve"> </w:t>
      </w:r>
      <w:r>
        <w:rPr>
          <w:rFonts w:ascii="Arial" w:hAnsi="Arial" w:cs="Arial"/>
          <w:sz w:val="20"/>
          <w:szCs w:val="20"/>
        </w:rPr>
        <w:t>обавјештајној</w:t>
      </w:r>
      <w:r w:rsidRPr="00A96DC0">
        <w:rPr>
          <w:rFonts w:ascii="Arial" w:hAnsi="Arial" w:cs="Arial"/>
          <w:sz w:val="20"/>
          <w:szCs w:val="20"/>
        </w:rPr>
        <w:t xml:space="preserve"> </w:t>
      </w:r>
      <w:r>
        <w:rPr>
          <w:rFonts w:ascii="Arial" w:hAnsi="Arial" w:cs="Arial"/>
          <w:sz w:val="20"/>
          <w:szCs w:val="20"/>
        </w:rPr>
        <w:t>процјени</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образложеном</w:t>
      </w:r>
      <w:r w:rsidRPr="00A96DC0">
        <w:rPr>
          <w:rFonts w:ascii="Arial" w:hAnsi="Arial" w:cs="Arial"/>
          <w:sz w:val="20"/>
          <w:szCs w:val="20"/>
        </w:rPr>
        <w:t xml:space="preserve"> </w:t>
      </w:r>
      <w:r>
        <w:rPr>
          <w:rFonts w:ascii="Arial" w:hAnsi="Arial" w:cs="Arial"/>
          <w:sz w:val="20"/>
          <w:szCs w:val="20"/>
        </w:rPr>
        <w:t>оцјеном</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даље</w:t>
      </w:r>
      <w:r w:rsidRPr="00A96DC0">
        <w:rPr>
          <w:rFonts w:ascii="Arial" w:hAnsi="Arial" w:cs="Arial"/>
          <w:sz w:val="20"/>
          <w:szCs w:val="20"/>
        </w:rPr>
        <w:t xml:space="preserve"> </w:t>
      </w:r>
      <w:r>
        <w:rPr>
          <w:rFonts w:ascii="Arial" w:hAnsi="Arial" w:cs="Arial"/>
          <w:sz w:val="20"/>
          <w:szCs w:val="20"/>
        </w:rPr>
        <w:t>поступање</w:t>
      </w:r>
      <w:r w:rsidRPr="00A96DC0">
        <w:rPr>
          <w:rFonts w:ascii="Arial" w:hAnsi="Arial" w:cs="Arial"/>
          <w:sz w:val="20"/>
          <w:szCs w:val="20"/>
        </w:rPr>
        <w:t xml:space="preserve">, </w:t>
      </w:r>
      <w:r>
        <w:rPr>
          <w:rFonts w:ascii="Arial" w:hAnsi="Arial" w:cs="Arial"/>
          <w:sz w:val="20"/>
          <w:szCs w:val="20"/>
        </w:rPr>
        <w:t>те</w:t>
      </w:r>
      <w:r w:rsidRPr="00A96DC0">
        <w:rPr>
          <w:rFonts w:ascii="Arial" w:hAnsi="Arial" w:cs="Arial"/>
          <w:sz w:val="20"/>
          <w:szCs w:val="20"/>
        </w:rPr>
        <w:t xml:space="preserve"> </w:t>
      </w:r>
      <w:r>
        <w:rPr>
          <w:rFonts w:ascii="Arial" w:hAnsi="Arial" w:cs="Arial"/>
          <w:sz w:val="20"/>
          <w:szCs w:val="20"/>
        </w:rPr>
        <w:t>достављање</w:t>
      </w:r>
      <w:r w:rsidRPr="00A96DC0">
        <w:rPr>
          <w:rFonts w:ascii="Arial" w:hAnsi="Arial" w:cs="Arial"/>
          <w:sz w:val="20"/>
          <w:szCs w:val="20"/>
        </w:rPr>
        <w:t xml:space="preserve"> </w:t>
      </w:r>
      <w:r>
        <w:rPr>
          <w:rFonts w:ascii="Arial" w:hAnsi="Arial" w:cs="Arial"/>
          <w:sz w:val="20"/>
          <w:szCs w:val="20"/>
        </w:rPr>
        <w:t>предложених</w:t>
      </w:r>
      <w:r w:rsidRPr="00A96DC0">
        <w:rPr>
          <w:rFonts w:ascii="Arial" w:hAnsi="Arial" w:cs="Arial"/>
          <w:sz w:val="20"/>
          <w:szCs w:val="20"/>
        </w:rPr>
        <w:t xml:space="preserve"> </w:t>
      </w:r>
      <w:r>
        <w:rPr>
          <w:rFonts w:ascii="Arial" w:hAnsi="Arial" w:cs="Arial"/>
          <w:sz w:val="20"/>
          <w:szCs w:val="20"/>
        </w:rPr>
        <w:t>оцјена</w:t>
      </w:r>
      <w:r w:rsidRPr="00A96DC0">
        <w:rPr>
          <w:rFonts w:ascii="Arial" w:hAnsi="Arial" w:cs="Arial"/>
          <w:sz w:val="20"/>
          <w:szCs w:val="20"/>
        </w:rPr>
        <w:t xml:space="preserve"> </w:t>
      </w:r>
      <w:r>
        <w:rPr>
          <w:rFonts w:ascii="Arial" w:hAnsi="Arial" w:cs="Arial"/>
          <w:sz w:val="20"/>
          <w:szCs w:val="20"/>
        </w:rPr>
        <w:t>уколико</w:t>
      </w:r>
      <w:r w:rsidRPr="00A96DC0">
        <w:rPr>
          <w:rFonts w:ascii="Arial" w:hAnsi="Arial" w:cs="Arial"/>
          <w:sz w:val="20"/>
          <w:szCs w:val="20"/>
        </w:rPr>
        <w:t xml:space="preserve"> </w:t>
      </w:r>
      <w:r>
        <w:rPr>
          <w:rFonts w:ascii="Arial" w:hAnsi="Arial" w:cs="Arial"/>
          <w:sz w:val="20"/>
          <w:szCs w:val="20"/>
        </w:rPr>
        <w:t>садржај</w:t>
      </w:r>
      <w:r w:rsidRPr="00A96DC0">
        <w:rPr>
          <w:rFonts w:ascii="Arial" w:hAnsi="Arial" w:cs="Arial"/>
          <w:sz w:val="20"/>
          <w:szCs w:val="20"/>
        </w:rPr>
        <w:t xml:space="preserve"> </w:t>
      </w:r>
      <w:r>
        <w:rPr>
          <w:rFonts w:ascii="Arial" w:hAnsi="Arial" w:cs="Arial"/>
          <w:sz w:val="20"/>
          <w:szCs w:val="20"/>
        </w:rPr>
        <w:t>извјештаја</w:t>
      </w:r>
      <w:r w:rsidRPr="00A96DC0">
        <w:rPr>
          <w:rFonts w:ascii="Arial" w:hAnsi="Arial" w:cs="Arial"/>
          <w:sz w:val="20"/>
          <w:szCs w:val="20"/>
        </w:rPr>
        <w:t xml:space="preserve"> </w:t>
      </w:r>
      <w:r>
        <w:rPr>
          <w:rFonts w:ascii="Arial" w:hAnsi="Arial" w:cs="Arial"/>
          <w:sz w:val="20"/>
          <w:szCs w:val="20"/>
        </w:rPr>
        <w:t>о</w:t>
      </w:r>
      <w:r w:rsidRPr="00A96DC0">
        <w:rPr>
          <w:rFonts w:ascii="Arial" w:hAnsi="Arial" w:cs="Arial"/>
          <w:sz w:val="20"/>
          <w:szCs w:val="20"/>
        </w:rPr>
        <w:t xml:space="preserve"> </w:t>
      </w:r>
      <w:r>
        <w:rPr>
          <w:rFonts w:ascii="Arial" w:hAnsi="Arial" w:cs="Arial"/>
          <w:sz w:val="20"/>
          <w:szCs w:val="20"/>
        </w:rPr>
        <w:t>обавјештајној</w:t>
      </w:r>
      <w:r w:rsidRPr="00A96DC0">
        <w:rPr>
          <w:rFonts w:ascii="Arial" w:hAnsi="Arial" w:cs="Arial"/>
          <w:sz w:val="20"/>
          <w:szCs w:val="20"/>
        </w:rPr>
        <w:t xml:space="preserve"> </w:t>
      </w:r>
      <w:r>
        <w:rPr>
          <w:rFonts w:ascii="Arial" w:hAnsi="Arial" w:cs="Arial"/>
          <w:sz w:val="20"/>
          <w:szCs w:val="20"/>
        </w:rPr>
        <w:t>процјени</w:t>
      </w:r>
      <w:r w:rsidRPr="00A96DC0">
        <w:rPr>
          <w:rFonts w:ascii="Arial" w:hAnsi="Arial" w:cs="Arial"/>
          <w:sz w:val="20"/>
          <w:szCs w:val="20"/>
        </w:rPr>
        <w:t xml:space="preserve"> </w:t>
      </w:r>
      <w:r>
        <w:rPr>
          <w:rFonts w:ascii="Arial" w:hAnsi="Arial" w:cs="Arial"/>
          <w:sz w:val="20"/>
          <w:szCs w:val="20"/>
        </w:rPr>
        <w:t>може</w:t>
      </w:r>
      <w:r w:rsidRPr="00A96DC0">
        <w:rPr>
          <w:rFonts w:ascii="Arial" w:hAnsi="Arial" w:cs="Arial"/>
          <w:sz w:val="20"/>
          <w:szCs w:val="20"/>
        </w:rPr>
        <w:t xml:space="preserve"> </w:t>
      </w:r>
      <w:r>
        <w:rPr>
          <w:rFonts w:ascii="Arial" w:hAnsi="Arial" w:cs="Arial"/>
          <w:sz w:val="20"/>
          <w:szCs w:val="20"/>
        </w:rPr>
        <w:t>допринијети</w:t>
      </w:r>
      <w:r w:rsidRPr="00A96DC0">
        <w:rPr>
          <w:rFonts w:ascii="Arial" w:hAnsi="Arial" w:cs="Arial"/>
          <w:sz w:val="20"/>
          <w:szCs w:val="20"/>
        </w:rPr>
        <w:t xml:space="preserve"> </w:t>
      </w:r>
      <w:r>
        <w:rPr>
          <w:rFonts w:ascii="Arial" w:hAnsi="Arial" w:cs="Arial"/>
          <w:sz w:val="20"/>
          <w:szCs w:val="20"/>
        </w:rPr>
        <w:t>листи</w:t>
      </w:r>
      <w:r w:rsidRPr="00A96DC0">
        <w:rPr>
          <w:rFonts w:ascii="Arial" w:hAnsi="Arial" w:cs="Arial"/>
          <w:sz w:val="20"/>
          <w:szCs w:val="20"/>
        </w:rPr>
        <w:t xml:space="preserve"> </w:t>
      </w:r>
      <w:r>
        <w:rPr>
          <w:rFonts w:ascii="Arial" w:hAnsi="Arial" w:cs="Arial"/>
          <w:sz w:val="20"/>
          <w:szCs w:val="20"/>
        </w:rPr>
        <w:t>показатеља</w:t>
      </w:r>
      <w:r w:rsidRPr="00A96DC0">
        <w:rPr>
          <w:rFonts w:ascii="Arial" w:hAnsi="Arial" w:cs="Arial"/>
          <w:sz w:val="20"/>
          <w:szCs w:val="20"/>
        </w:rPr>
        <w:t xml:space="preserve">, </w:t>
      </w:r>
      <w:r>
        <w:rPr>
          <w:rFonts w:ascii="Arial" w:hAnsi="Arial" w:cs="Arial"/>
          <w:sz w:val="20"/>
          <w:szCs w:val="20"/>
        </w:rPr>
        <w:t>статистичких</w:t>
      </w:r>
      <w:r w:rsidRPr="00A96DC0">
        <w:rPr>
          <w:rFonts w:ascii="Arial" w:hAnsi="Arial" w:cs="Arial"/>
          <w:sz w:val="20"/>
          <w:szCs w:val="20"/>
        </w:rPr>
        <w:t xml:space="preserve"> </w:t>
      </w:r>
      <w:r>
        <w:rPr>
          <w:rFonts w:ascii="Arial" w:hAnsi="Arial" w:cs="Arial"/>
          <w:sz w:val="20"/>
          <w:szCs w:val="20"/>
        </w:rPr>
        <w:t>података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w:t>
      </w:r>
      <w:r>
        <w:rPr>
          <w:rFonts w:ascii="Arial" w:hAnsi="Arial" w:cs="Arial"/>
          <w:sz w:val="20"/>
          <w:szCs w:val="20"/>
        </w:rPr>
        <w:t>или</w:t>
      </w:r>
      <w:r w:rsidRPr="00A96DC0">
        <w:rPr>
          <w:rFonts w:ascii="Arial" w:hAnsi="Arial" w:cs="Arial"/>
          <w:sz w:val="20"/>
          <w:szCs w:val="20"/>
        </w:rPr>
        <w:t xml:space="preserve"> </w:t>
      </w:r>
      <w:r>
        <w:rPr>
          <w:rFonts w:ascii="Arial" w:hAnsi="Arial" w:cs="Arial"/>
          <w:sz w:val="20"/>
          <w:szCs w:val="20"/>
        </w:rPr>
        <w:t>годишњем</w:t>
      </w:r>
      <w:r w:rsidRPr="00A96DC0">
        <w:rPr>
          <w:rFonts w:ascii="Arial" w:hAnsi="Arial" w:cs="Arial"/>
          <w:sz w:val="20"/>
          <w:szCs w:val="20"/>
        </w:rPr>
        <w:t xml:space="preserve"> </w:t>
      </w:r>
      <w:r>
        <w:rPr>
          <w:rFonts w:ascii="Arial" w:hAnsi="Arial" w:cs="Arial"/>
          <w:sz w:val="20"/>
          <w:szCs w:val="20"/>
        </w:rPr>
        <w:t>извјештају</w:t>
      </w:r>
      <w:r w:rsidRPr="00A96DC0">
        <w:rPr>
          <w:rFonts w:ascii="Arial" w:hAnsi="Arial" w:cs="Arial"/>
          <w:sz w:val="20"/>
          <w:szCs w:val="20"/>
        </w:rPr>
        <w:t xml:space="preserve">, </w:t>
      </w:r>
      <w:r>
        <w:rPr>
          <w:rFonts w:ascii="Arial" w:hAnsi="Arial" w:cs="Arial"/>
          <w:sz w:val="20"/>
          <w:szCs w:val="20"/>
        </w:rPr>
        <w:t>обавља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друге</w:t>
      </w:r>
      <w:r w:rsidRPr="00A96DC0">
        <w:rPr>
          <w:rFonts w:ascii="Arial" w:hAnsi="Arial" w:cs="Arial"/>
          <w:sz w:val="20"/>
          <w:szCs w:val="20"/>
        </w:rPr>
        <w:t xml:space="preserve"> </w:t>
      </w:r>
      <w:r>
        <w:rPr>
          <w:rFonts w:ascii="Arial" w:hAnsi="Arial" w:cs="Arial"/>
          <w:sz w:val="20"/>
          <w:szCs w:val="20"/>
        </w:rPr>
        <w:t>послове</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складу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законом</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које</w:t>
      </w:r>
      <w:r w:rsidRPr="00A96DC0">
        <w:rPr>
          <w:rFonts w:ascii="Arial" w:hAnsi="Arial" w:cs="Arial"/>
          <w:sz w:val="20"/>
          <w:szCs w:val="20"/>
        </w:rPr>
        <w:t xml:space="preserve"> </w:t>
      </w:r>
      <w:r>
        <w:rPr>
          <w:rFonts w:ascii="Arial" w:hAnsi="Arial" w:cs="Arial"/>
          <w:sz w:val="20"/>
          <w:szCs w:val="20"/>
        </w:rPr>
        <w:t>му</w:t>
      </w:r>
      <w:r w:rsidRPr="00A96DC0">
        <w:rPr>
          <w:rFonts w:ascii="Arial" w:hAnsi="Arial" w:cs="Arial"/>
          <w:sz w:val="20"/>
          <w:szCs w:val="20"/>
        </w:rPr>
        <w:t xml:space="preserve"> </w:t>
      </w:r>
      <w:r>
        <w:rPr>
          <w:rFonts w:ascii="Arial" w:hAnsi="Arial" w:cs="Arial"/>
          <w:sz w:val="20"/>
          <w:szCs w:val="20"/>
        </w:rPr>
        <w:t>одреди</w:t>
      </w:r>
      <w:r w:rsidRPr="00A96DC0">
        <w:rPr>
          <w:rFonts w:ascii="Arial" w:hAnsi="Arial" w:cs="Arial"/>
          <w:sz w:val="20"/>
          <w:szCs w:val="20"/>
        </w:rPr>
        <w:t xml:space="preserve"> </w:t>
      </w:r>
      <w:r>
        <w:rPr>
          <w:rFonts w:ascii="Arial" w:hAnsi="Arial" w:cs="Arial"/>
          <w:sz w:val="20"/>
          <w:szCs w:val="20"/>
        </w:rPr>
        <w:t>шеф</w:t>
      </w:r>
      <w:r w:rsidRPr="00A96DC0">
        <w:rPr>
          <w:rFonts w:ascii="Arial" w:hAnsi="Arial" w:cs="Arial"/>
          <w:sz w:val="20"/>
          <w:szCs w:val="20"/>
        </w:rPr>
        <w:t xml:space="preserve"> </w:t>
      </w:r>
      <w:r w:rsidR="004C1027">
        <w:rPr>
          <w:rFonts w:ascii="Arial" w:hAnsi="Arial" w:cs="Arial"/>
          <w:sz w:val="20"/>
          <w:szCs w:val="20"/>
        </w:rPr>
        <w:t>Одјела</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обављање</w:t>
      </w:r>
      <w:r w:rsidRPr="00A96DC0">
        <w:rPr>
          <w:rFonts w:ascii="Arial" w:hAnsi="Arial" w:cs="Arial"/>
          <w:sz w:val="20"/>
          <w:szCs w:val="20"/>
        </w:rPr>
        <w:t xml:space="preserve"> </w:t>
      </w:r>
      <w:r>
        <w:rPr>
          <w:rFonts w:ascii="Arial" w:hAnsi="Arial" w:cs="Arial"/>
          <w:sz w:val="20"/>
          <w:szCs w:val="20"/>
        </w:rPr>
        <w:t>послова</w:t>
      </w:r>
      <w:r w:rsidRPr="00A96DC0">
        <w:rPr>
          <w:rFonts w:ascii="Arial" w:hAnsi="Arial" w:cs="Arial"/>
          <w:sz w:val="20"/>
          <w:szCs w:val="20"/>
        </w:rPr>
        <w:t xml:space="preserve"> </w:t>
      </w:r>
      <w:r>
        <w:rPr>
          <w:rFonts w:ascii="Arial" w:hAnsi="Arial" w:cs="Arial"/>
          <w:sz w:val="20"/>
          <w:szCs w:val="20"/>
        </w:rPr>
        <w:t>из</w:t>
      </w:r>
      <w:r w:rsidRPr="00A96DC0">
        <w:rPr>
          <w:rFonts w:ascii="Arial" w:hAnsi="Arial" w:cs="Arial"/>
          <w:sz w:val="20"/>
          <w:szCs w:val="20"/>
        </w:rPr>
        <w:t xml:space="preserve"> </w:t>
      </w:r>
      <w:r>
        <w:rPr>
          <w:rFonts w:ascii="Arial" w:hAnsi="Arial" w:cs="Arial"/>
          <w:sz w:val="20"/>
          <w:szCs w:val="20"/>
        </w:rPr>
        <w:t>своје</w:t>
      </w:r>
      <w:r w:rsidRPr="00A96DC0">
        <w:rPr>
          <w:rFonts w:ascii="Arial" w:hAnsi="Arial" w:cs="Arial"/>
          <w:sz w:val="20"/>
          <w:szCs w:val="20"/>
        </w:rPr>
        <w:t xml:space="preserve"> </w:t>
      </w:r>
      <w:r>
        <w:rPr>
          <w:rFonts w:ascii="Arial" w:hAnsi="Arial" w:cs="Arial"/>
          <w:sz w:val="20"/>
          <w:szCs w:val="20"/>
        </w:rPr>
        <w:t>надлежности</w:t>
      </w:r>
      <w:r w:rsidRPr="00A96DC0">
        <w:rPr>
          <w:rFonts w:ascii="Arial" w:hAnsi="Arial" w:cs="Arial"/>
          <w:sz w:val="20"/>
          <w:szCs w:val="20"/>
        </w:rPr>
        <w:t xml:space="preserve"> </w:t>
      </w:r>
      <w:r>
        <w:rPr>
          <w:rFonts w:ascii="Arial" w:hAnsi="Arial" w:cs="Arial"/>
          <w:sz w:val="20"/>
          <w:szCs w:val="20"/>
        </w:rPr>
        <w:t>непосредно</w:t>
      </w:r>
      <w:r w:rsidRPr="00A96DC0">
        <w:rPr>
          <w:rFonts w:ascii="Arial" w:hAnsi="Arial" w:cs="Arial"/>
          <w:sz w:val="20"/>
          <w:szCs w:val="20"/>
        </w:rPr>
        <w:t xml:space="preserve"> </w:t>
      </w:r>
      <w:r>
        <w:rPr>
          <w:rFonts w:ascii="Arial" w:hAnsi="Arial" w:cs="Arial"/>
          <w:sz w:val="20"/>
          <w:szCs w:val="20"/>
        </w:rPr>
        <w:t>је</w:t>
      </w:r>
      <w:r w:rsidRPr="00A96DC0">
        <w:rPr>
          <w:rFonts w:ascii="Arial" w:hAnsi="Arial" w:cs="Arial"/>
          <w:sz w:val="20"/>
          <w:szCs w:val="20"/>
        </w:rPr>
        <w:t xml:space="preserve"> </w:t>
      </w:r>
      <w:r>
        <w:rPr>
          <w:rFonts w:ascii="Arial" w:hAnsi="Arial" w:cs="Arial"/>
          <w:sz w:val="20"/>
          <w:szCs w:val="20"/>
        </w:rPr>
        <w:t>одговоран</w:t>
      </w:r>
      <w:r w:rsidRPr="00A96DC0">
        <w:rPr>
          <w:rFonts w:ascii="Arial" w:hAnsi="Arial" w:cs="Arial"/>
          <w:sz w:val="20"/>
          <w:szCs w:val="20"/>
        </w:rPr>
        <w:t xml:space="preserve"> </w:t>
      </w:r>
      <w:r>
        <w:rPr>
          <w:rFonts w:ascii="Arial" w:hAnsi="Arial" w:cs="Arial"/>
          <w:sz w:val="20"/>
          <w:szCs w:val="20"/>
        </w:rPr>
        <w:t>шефу</w:t>
      </w:r>
      <w:r w:rsidRPr="00A96DC0">
        <w:rPr>
          <w:rFonts w:ascii="Arial" w:hAnsi="Arial" w:cs="Arial"/>
          <w:sz w:val="20"/>
          <w:szCs w:val="20"/>
        </w:rPr>
        <w:t xml:space="preserve"> </w:t>
      </w:r>
      <w:r w:rsidR="004C1027">
        <w:rPr>
          <w:rFonts w:ascii="Arial" w:hAnsi="Arial" w:cs="Arial"/>
          <w:sz w:val="20"/>
          <w:szCs w:val="20"/>
        </w:rPr>
        <w:t>Одјела</w:t>
      </w:r>
      <w:r w:rsidRPr="00A96DC0">
        <w:rPr>
          <w:rFonts w:ascii="Arial" w:hAnsi="Arial" w:cs="Arial"/>
          <w:sz w:val="20"/>
          <w:szCs w:val="20"/>
        </w:rPr>
        <w:t>.</w:t>
      </w:r>
    </w:p>
    <w:p w14:paraId="2A80597D" w14:textId="4CA5C748" w:rsidR="009B009A" w:rsidRPr="00A96DC0" w:rsidRDefault="009B009A" w:rsidP="009B009A">
      <w:pPr>
        <w:jc w:val="both"/>
        <w:rPr>
          <w:rFonts w:ascii="Arial" w:eastAsia="Calibri" w:hAnsi="Arial" w:cs="Arial"/>
          <w:sz w:val="20"/>
          <w:szCs w:val="20"/>
        </w:rPr>
      </w:pPr>
      <w:r>
        <w:rPr>
          <w:rFonts w:ascii="Arial" w:eastAsia="Calibri" w:hAnsi="Arial" w:cs="Arial"/>
          <w:b/>
          <w:sz w:val="20"/>
          <w:szCs w:val="20"/>
        </w:rPr>
        <w:t>Посебни</w:t>
      </w:r>
      <w:r w:rsidRPr="00A96DC0">
        <w:rPr>
          <w:rFonts w:ascii="Arial" w:eastAsia="Calibri" w:hAnsi="Arial" w:cs="Arial"/>
          <w:b/>
          <w:sz w:val="20"/>
          <w:szCs w:val="20"/>
        </w:rPr>
        <w:t xml:space="preserve"> </w:t>
      </w:r>
      <w:r>
        <w:rPr>
          <w:rFonts w:ascii="Arial" w:eastAsia="Calibri" w:hAnsi="Arial" w:cs="Arial"/>
          <w:b/>
          <w:sz w:val="20"/>
          <w:szCs w:val="20"/>
        </w:rPr>
        <w:t>услови</w:t>
      </w:r>
      <w:r w:rsidRPr="00A96DC0">
        <w:rPr>
          <w:rFonts w:ascii="Arial" w:eastAsia="Calibri" w:hAnsi="Arial" w:cs="Arial"/>
          <w:b/>
          <w:sz w:val="20"/>
          <w:szCs w:val="20"/>
        </w:rPr>
        <w:t xml:space="preserve">: </w:t>
      </w:r>
      <w:r>
        <w:rPr>
          <w:rFonts w:ascii="Arial" w:eastAsia="Calibri" w:hAnsi="Arial" w:cs="Arial"/>
          <w:sz w:val="20"/>
          <w:szCs w:val="20"/>
        </w:rPr>
        <w:t>ВСС</w:t>
      </w:r>
      <w:r w:rsidRPr="00A96DC0">
        <w:rPr>
          <w:rFonts w:ascii="Arial" w:eastAsia="Calibri" w:hAnsi="Arial" w:cs="Arial"/>
          <w:sz w:val="20"/>
          <w:szCs w:val="20"/>
        </w:rPr>
        <w:t xml:space="preserve"> - </w:t>
      </w:r>
      <w:r>
        <w:rPr>
          <w:rFonts w:ascii="Arial" w:eastAsia="Calibri" w:hAnsi="Arial" w:cs="Arial"/>
          <w:sz w:val="20"/>
          <w:szCs w:val="20"/>
        </w:rPr>
        <w:t>завршен</w:t>
      </w:r>
      <w:r w:rsidRPr="00A96DC0">
        <w:rPr>
          <w:rFonts w:ascii="Arial" w:eastAsia="Calibri" w:hAnsi="Arial" w:cs="Arial"/>
          <w:sz w:val="20"/>
          <w:szCs w:val="20"/>
        </w:rPr>
        <w:t xml:space="preserve"> </w:t>
      </w:r>
      <w:r>
        <w:rPr>
          <w:rFonts w:ascii="Arial" w:eastAsia="Calibri" w:hAnsi="Arial" w:cs="Arial"/>
          <w:sz w:val="20"/>
          <w:szCs w:val="20"/>
        </w:rPr>
        <w:t>правни</w:t>
      </w:r>
      <w:r w:rsidRPr="00A96DC0">
        <w:rPr>
          <w:rFonts w:ascii="Arial" w:eastAsia="Calibri" w:hAnsi="Arial" w:cs="Arial"/>
          <w:sz w:val="20"/>
          <w:szCs w:val="20"/>
        </w:rPr>
        <w:t xml:space="preserve">, </w:t>
      </w:r>
      <w:r>
        <w:rPr>
          <w:rFonts w:ascii="Arial" w:eastAsia="Calibri" w:hAnsi="Arial" w:cs="Arial"/>
          <w:sz w:val="20"/>
          <w:szCs w:val="20"/>
        </w:rPr>
        <w:t>економски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безбједности</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други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друштвеног</w:t>
      </w:r>
      <w:r w:rsidRPr="00A96DC0">
        <w:rPr>
          <w:rFonts w:ascii="Arial" w:eastAsia="Calibri" w:hAnsi="Arial" w:cs="Arial"/>
          <w:sz w:val="20"/>
          <w:szCs w:val="20"/>
        </w:rPr>
        <w:t xml:space="preserve"> </w:t>
      </w:r>
      <w:r>
        <w:rPr>
          <w:rFonts w:ascii="Arial" w:eastAsia="Calibri" w:hAnsi="Arial" w:cs="Arial"/>
          <w:sz w:val="20"/>
          <w:szCs w:val="20"/>
        </w:rPr>
        <w:t>смјера</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еквивалент</w:t>
      </w:r>
      <w:r w:rsidRPr="00A96DC0">
        <w:rPr>
          <w:rFonts w:ascii="Arial" w:eastAsia="Calibri" w:hAnsi="Arial" w:cs="Arial"/>
          <w:sz w:val="20"/>
          <w:szCs w:val="20"/>
        </w:rPr>
        <w:t xml:space="preserve"> </w:t>
      </w:r>
      <w:r>
        <w:rPr>
          <w:rFonts w:ascii="Arial" w:eastAsia="Calibri" w:hAnsi="Arial" w:cs="Arial"/>
          <w:sz w:val="20"/>
          <w:szCs w:val="20"/>
        </w:rPr>
        <w:t>болоњског</w:t>
      </w:r>
      <w:r w:rsidRPr="00A96DC0">
        <w:rPr>
          <w:rFonts w:ascii="Arial" w:eastAsia="Calibri" w:hAnsi="Arial" w:cs="Arial"/>
          <w:sz w:val="20"/>
          <w:szCs w:val="20"/>
        </w:rPr>
        <w:t xml:space="preserve"> </w:t>
      </w:r>
      <w:r>
        <w:rPr>
          <w:rFonts w:ascii="Arial" w:eastAsia="Calibri" w:hAnsi="Arial" w:cs="Arial"/>
          <w:sz w:val="20"/>
          <w:szCs w:val="20"/>
        </w:rPr>
        <w:t>система</w:t>
      </w:r>
      <w:r w:rsidRPr="00A96DC0">
        <w:rPr>
          <w:rFonts w:ascii="Arial" w:eastAsia="Calibri" w:hAnsi="Arial" w:cs="Arial"/>
          <w:sz w:val="20"/>
          <w:szCs w:val="20"/>
        </w:rPr>
        <w:t xml:space="preserve"> </w:t>
      </w:r>
      <w:r>
        <w:rPr>
          <w:rFonts w:ascii="Arial" w:eastAsia="Calibri" w:hAnsi="Arial" w:cs="Arial"/>
          <w:sz w:val="20"/>
          <w:szCs w:val="20"/>
        </w:rPr>
        <w:t>студирања</w:t>
      </w:r>
      <w:r w:rsidRPr="00A96DC0">
        <w:rPr>
          <w:rFonts w:ascii="Arial" w:eastAsia="Calibri" w:hAnsi="Arial" w:cs="Arial"/>
          <w:sz w:val="20"/>
          <w:szCs w:val="20"/>
        </w:rPr>
        <w:t xml:space="preserve"> </w:t>
      </w:r>
      <w:r>
        <w:rPr>
          <w:rFonts w:ascii="Arial" w:eastAsia="Calibri" w:hAnsi="Arial" w:cs="Arial"/>
          <w:sz w:val="20"/>
          <w:szCs w:val="20"/>
        </w:rPr>
        <w:t>вреднован</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минимално</w:t>
      </w:r>
      <w:r w:rsidRPr="00A96DC0">
        <w:rPr>
          <w:rFonts w:ascii="Arial" w:eastAsia="Calibri" w:hAnsi="Arial" w:cs="Arial"/>
          <w:sz w:val="20"/>
          <w:szCs w:val="20"/>
        </w:rPr>
        <w:t xml:space="preserve"> 240 </w:t>
      </w:r>
      <w:r>
        <w:rPr>
          <w:rFonts w:ascii="Arial" w:eastAsia="Calibri" w:hAnsi="Arial" w:cs="Arial"/>
          <w:sz w:val="20"/>
          <w:szCs w:val="20"/>
        </w:rPr>
        <w:t>ЕЦТС</w:t>
      </w:r>
      <w:r w:rsidRPr="00A96DC0">
        <w:rPr>
          <w:rFonts w:ascii="Arial" w:eastAsia="Calibri" w:hAnsi="Arial" w:cs="Arial"/>
          <w:sz w:val="20"/>
          <w:szCs w:val="20"/>
        </w:rPr>
        <w:t xml:space="preserve"> </w:t>
      </w:r>
      <w:r>
        <w:rPr>
          <w:rFonts w:ascii="Arial" w:eastAsia="Calibri" w:hAnsi="Arial" w:cs="Arial"/>
          <w:sz w:val="20"/>
          <w:szCs w:val="20"/>
        </w:rPr>
        <w:t>бодова</w:t>
      </w:r>
      <w:r w:rsidRPr="00A96DC0">
        <w:rPr>
          <w:rFonts w:ascii="Arial" w:eastAsia="Calibri" w:hAnsi="Arial" w:cs="Arial"/>
          <w:sz w:val="20"/>
          <w:szCs w:val="20"/>
        </w:rPr>
        <w:t xml:space="preserve">, </w:t>
      </w:r>
      <w:r>
        <w:rPr>
          <w:rFonts w:ascii="Arial" w:eastAsia="Calibri" w:hAnsi="Arial" w:cs="Arial"/>
          <w:sz w:val="20"/>
          <w:szCs w:val="20"/>
        </w:rPr>
        <w:t>најмање</w:t>
      </w:r>
      <w:r w:rsidRPr="00A96DC0">
        <w:rPr>
          <w:rFonts w:ascii="Arial" w:eastAsia="Calibri" w:hAnsi="Arial" w:cs="Arial"/>
          <w:sz w:val="20"/>
          <w:szCs w:val="20"/>
        </w:rPr>
        <w:t xml:space="preserve"> </w:t>
      </w:r>
      <w:r>
        <w:rPr>
          <w:rFonts w:ascii="Arial" w:eastAsia="Calibri" w:hAnsi="Arial" w:cs="Arial"/>
          <w:sz w:val="20"/>
          <w:szCs w:val="20"/>
        </w:rPr>
        <w:lastRenderedPageBreak/>
        <w:t>три</w:t>
      </w:r>
      <w:r w:rsidRPr="00A96DC0">
        <w:rPr>
          <w:rFonts w:ascii="Arial" w:eastAsia="Calibri" w:hAnsi="Arial" w:cs="Arial"/>
          <w:sz w:val="20"/>
          <w:szCs w:val="20"/>
        </w:rPr>
        <w:t xml:space="preserve"> </w:t>
      </w:r>
      <w:r>
        <w:rPr>
          <w:rFonts w:ascii="Arial" w:eastAsia="Calibri" w:hAnsi="Arial" w:cs="Arial"/>
          <w:sz w:val="20"/>
          <w:szCs w:val="20"/>
        </w:rPr>
        <w:t>године</w:t>
      </w:r>
      <w:r w:rsidRPr="00A96DC0">
        <w:rPr>
          <w:rFonts w:ascii="Arial" w:eastAsia="Calibri" w:hAnsi="Arial" w:cs="Arial"/>
          <w:sz w:val="20"/>
          <w:szCs w:val="20"/>
        </w:rPr>
        <w:t xml:space="preserve"> </w:t>
      </w:r>
      <w:r>
        <w:rPr>
          <w:rFonts w:ascii="Arial" w:eastAsia="Calibri" w:hAnsi="Arial" w:cs="Arial"/>
          <w:sz w:val="20"/>
          <w:szCs w:val="20"/>
        </w:rPr>
        <w:t>радног</w:t>
      </w:r>
      <w:r w:rsidRPr="00A96DC0">
        <w:rPr>
          <w:rFonts w:ascii="Arial" w:eastAsia="Calibri" w:hAnsi="Arial" w:cs="Arial"/>
          <w:sz w:val="20"/>
          <w:szCs w:val="20"/>
        </w:rPr>
        <w:t xml:space="preserve"> </w:t>
      </w:r>
      <w:r>
        <w:rPr>
          <w:rFonts w:ascii="Arial" w:eastAsia="Calibri" w:hAnsi="Arial" w:cs="Arial"/>
          <w:sz w:val="20"/>
          <w:szCs w:val="20"/>
        </w:rPr>
        <w:t>искуства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истим</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сличним</w:t>
      </w:r>
      <w:r w:rsidRPr="00A96DC0">
        <w:rPr>
          <w:rFonts w:ascii="Arial" w:eastAsia="Calibri" w:hAnsi="Arial" w:cs="Arial"/>
          <w:sz w:val="20"/>
          <w:szCs w:val="20"/>
        </w:rPr>
        <w:t xml:space="preserve"> </w:t>
      </w:r>
      <w:r>
        <w:rPr>
          <w:rFonts w:ascii="Arial" w:eastAsia="Calibri" w:hAnsi="Arial" w:cs="Arial"/>
          <w:sz w:val="20"/>
          <w:szCs w:val="20"/>
        </w:rPr>
        <w:t>пословима</w:t>
      </w:r>
      <w:r w:rsidRPr="00A96DC0">
        <w:rPr>
          <w:rFonts w:ascii="Arial" w:eastAsia="Calibri" w:hAnsi="Arial" w:cs="Arial"/>
          <w:sz w:val="20"/>
          <w:szCs w:val="20"/>
        </w:rPr>
        <w:t xml:space="preserve">, </w:t>
      </w:r>
      <w:r>
        <w:rPr>
          <w:rFonts w:ascii="Arial" w:eastAsia="Calibri" w:hAnsi="Arial" w:cs="Arial"/>
          <w:sz w:val="20"/>
          <w:szCs w:val="20"/>
        </w:rPr>
        <w:t>положен</w:t>
      </w:r>
      <w:r w:rsidRPr="00A96DC0">
        <w:rPr>
          <w:rFonts w:ascii="Arial" w:eastAsia="Calibri" w:hAnsi="Arial" w:cs="Arial"/>
          <w:sz w:val="20"/>
          <w:szCs w:val="20"/>
        </w:rPr>
        <w:t xml:space="preserve"> </w:t>
      </w:r>
      <w:r>
        <w:rPr>
          <w:rFonts w:ascii="Arial" w:eastAsia="Calibri" w:hAnsi="Arial" w:cs="Arial"/>
          <w:sz w:val="20"/>
          <w:szCs w:val="20"/>
        </w:rPr>
        <w:t>стручни</w:t>
      </w:r>
      <w:r w:rsidRPr="00A96DC0">
        <w:rPr>
          <w:rFonts w:ascii="Arial" w:eastAsia="Calibri" w:hAnsi="Arial" w:cs="Arial"/>
          <w:sz w:val="20"/>
          <w:szCs w:val="20"/>
        </w:rPr>
        <w:t xml:space="preserve"> </w:t>
      </w:r>
      <w:r>
        <w:rPr>
          <w:rFonts w:ascii="Arial" w:eastAsia="Calibri" w:hAnsi="Arial" w:cs="Arial"/>
          <w:sz w:val="20"/>
          <w:szCs w:val="20"/>
        </w:rPr>
        <w:t>управни</w:t>
      </w:r>
      <w:r w:rsidRPr="00A96DC0">
        <w:rPr>
          <w:rFonts w:ascii="Arial" w:eastAsia="Calibri" w:hAnsi="Arial" w:cs="Arial"/>
          <w:sz w:val="20"/>
          <w:szCs w:val="20"/>
        </w:rPr>
        <w:t xml:space="preserve"> </w:t>
      </w:r>
      <w:r>
        <w:rPr>
          <w:rFonts w:ascii="Arial" w:eastAsia="Calibri" w:hAnsi="Arial" w:cs="Arial"/>
          <w:sz w:val="20"/>
          <w:szCs w:val="20"/>
        </w:rPr>
        <w:t>испит</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прописа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заштите</w:t>
      </w:r>
      <w:r w:rsidRPr="00A96DC0">
        <w:rPr>
          <w:rFonts w:ascii="Arial" w:eastAsia="Calibri" w:hAnsi="Arial" w:cs="Arial"/>
          <w:sz w:val="20"/>
          <w:szCs w:val="20"/>
        </w:rPr>
        <w:t xml:space="preserve"> </w:t>
      </w:r>
      <w:r>
        <w:rPr>
          <w:rFonts w:ascii="Arial" w:eastAsia="Calibri" w:hAnsi="Arial" w:cs="Arial"/>
          <w:sz w:val="20"/>
          <w:szCs w:val="20"/>
        </w:rPr>
        <w:t>тајних</w:t>
      </w:r>
      <w:r w:rsidRPr="00A96DC0">
        <w:rPr>
          <w:rFonts w:ascii="Arial" w:eastAsia="Calibri" w:hAnsi="Arial" w:cs="Arial"/>
          <w:sz w:val="20"/>
          <w:szCs w:val="20"/>
        </w:rPr>
        <w:t xml:space="preserve"> </w:t>
      </w:r>
      <w:r>
        <w:rPr>
          <w:rFonts w:ascii="Arial" w:eastAsia="Calibri" w:hAnsi="Arial" w:cs="Arial"/>
          <w:sz w:val="20"/>
          <w:szCs w:val="20"/>
        </w:rPr>
        <w:t>података</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рачунару</w:t>
      </w:r>
      <w:r w:rsidRPr="00A96DC0">
        <w:rPr>
          <w:rFonts w:ascii="Arial" w:eastAsia="Calibri" w:hAnsi="Arial" w:cs="Arial"/>
          <w:sz w:val="20"/>
          <w:szCs w:val="20"/>
        </w:rPr>
        <w:t>.</w:t>
      </w:r>
    </w:p>
    <w:p w14:paraId="18F5D293" w14:textId="197776DC" w:rsidR="009B009A" w:rsidRDefault="009B009A" w:rsidP="009B009A">
      <w:pPr>
        <w:rPr>
          <w:rFonts w:ascii="Arial" w:eastAsia="Calibri" w:hAnsi="Arial" w:cs="Arial"/>
          <w:sz w:val="20"/>
          <w:szCs w:val="20"/>
        </w:rPr>
      </w:pPr>
      <w:r>
        <w:rPr>
          <w:rFonts w:ascii="Arial" w:eastAsia="Calibri" w:hAnsi="Arial" w:cs="Arial"/>
          <w:b/>
          <w:sz w:val="20"/>
          <w:szCs w:val="20"/>
        </w:rPr>
        <w:t>Статус</w:t>
      </w:r>
      <w:r w:rsidRPr="00A96DC0">
        <w:rPr>
          <w:rFonts w:ascii="Arial" w:eastAsia="Calibri" w:hAnsi="Arial" w:cs="Arial"/>
          <w:b/>
          <w:sz w:val="20"/>
          <w:szCs w:val="20"/>
        </w:rPr>
        <w:t>:</w:t>
      </w:r>
      <w:r w:rsidRPr="00A96DC0">
        <w:rPr>
          <w:rFonts w:ascii="Arial" w:eastAsia="Calibri" w:hAnsi="Arial" w:cs="Arial"/>
          <w:sz w:val="20"/>
          <w:szCs w:val="20"/>
        </w:rPr>
        <w:t xml:space="preserve"> </w:t>
      </w:r>
      <w:r>
        <w:rPr>
          <w:rFonts w:ascii="Arial" w:eastAsia="Calibri" w:hAnsi="Arial" w:cs="Arial"/>
          <w:sz w:val="20"/>
          <w:szCs w:val="20"/>
        </w:rPr>
        <w:t>Државни</w:t>
      </w:r>
      <w:r w:rsidRPr="00A96DC0">
        <w:rPr>
          <w:rFonts w:ascii="Arial" w:eastAsia="Calibri" w:hAnsi="Arial" w:cs="Arial"/>
          <w:sz w:val="20"/>
          <w:szCs w:val="20"/>
        </w:rPr>
        <w:t xml:space="preserve"> </w:t>
      </w:r>
      <w:r>
        <w:rPr>
          <w:rFonts w:ascii="Arial" w:eastAsia="Calibri" w:hAnsi="Arial" w:cs="Arial"/>
          <w:sz w:val="20"/>
          <w:szCs w:val="20"/>
        </w:rPr>
        <w:t>службеник</w:t>
      </w:r>
      <w:r w:rsidRPr="00A96DC0">
        <w:rPr>
          <w:rFonts w:ascii="Arial" w:eastAsia="Calibri" w:hAnsi="Arial" w:cs="Arial"/>
          <w:sz w:val="20"/>
          <w:szCs w:val="20"/>
        </w:rPr>
        <w:t xml:space="preserve"> </w:t>
      </w:r>
      <w:r>
        <w:rPr>
          <w:rFonts w:ascii="Arial" w:eastAsia="Calibri" w:hAnsi="Arial" w:cs="Arial"/>
          <w:sz w:val="20"/>
          <w:szCs w:val="20"/>
        </w:rPr>
        <w:t>– стручни савјетник.</w:t>
      </w:r>
    </w:p>
    <w:p w14:paraId="299C13CA" w14:textId="77DEC854" w:rsidR="009B009A" w:rsidRPr="00A96DC0" w:rsidRDefault="009B009A" w:rsidP="009B009A">
      <w:pPr>
        <w:rPr>
          <w:rFonts w:ascii="Arial" w:eastAsia="Calibri" w:hAnsi="Arial" w:cs="Arial"/>
          <w:sz w:val="20"/>
          <w:szCs w:val="20"/>
        </w:rPr>
      </w:pPr>
      <w:r>
        <w:rPr>
          <w:rFonts w:ascii="Arial" w:eastAsia="Calibri" w:hAnsi="Arial" w:cs="Arial"/>
          <w:b/>
          <w:sz w:val="20"/>
          <w:szCs w:val="20"/>
        </w:rPr>
        <w:t>Број</w:t>
      </w:r>
      <w:r w:rsidRPr="00A96DC0">
        <w:rPr>
          <w:rFonts w:ascii="Arial" w:eastAsia="Calibri" w:hAnsi="Arial" w:cs="Arial"/>
          <w:b/>
          <w:sz w:val="20"/>
          <w:szCs w:val="20"/>
        </w:rPr>
        <w:t xml:space="preserve"> </w:t>
      </w:r>
      <w:r>
        <w:rPr>
          <w:rFonts w:ascii="Arial" w:eastAsia="Calibri" w:hAnsi="Arial" w:cs="Arial"/>
          <w:b/>
          <w:sz w:val="20"/>
          <w:szCs w:val="20"/>
        </w:rPr>
        <w:t>извршилаца</w:t>
      </w:r>
      <w:r w:rsidRPr="00A96DC0">
        <w:rPr>
          <w:rFonts w:ascii="Arial" w:eastAsia="Calibri" w:hAnsi="Arial" w:cs="Arial"/>
          <w:sz w:val="20"/>
          <w:szCs w:val="20"/>
        </w:rPr>
        <w:t xml:space="preserve">: </w:t>
      </w:r>
      <w:r>
        <w:rPr>
          <w:rFonts w:ascii="Arial" w:eastAsia="Calibri" w:hAnsi="Arial" w:cs="Arial"/>
          <w:sz w:val="20"/>
          <w:szCs w:val="20"/>
        </w:rPr>
        <w:t>два</w:t>
      </w:r>
      <w:r w:rsidRPr="00A96DC0">
        <w:rPr>
          <w:rFonts w:ascii="Arial" w:eastAsia="Calibri" w:hAnsi="Arial" w:cs="Arial"/>
          <w:sz w:val="20"/>
          <w:szCs w:val="20"/>
        </w:rPr>
        <w:t xml:space="preserve"> (2)</w:t>
      </w:r>
    </w:p>
    <w:p w14:paraId="63B003AC" w14:textId="7B4804A9" w:rsidR="009B009A" w:rsidRPr="00A96DC0" w:rsidRDefault="009B009A" w:rsidP="009B009A">
      <w:pPr>
        <w:rPr>
          <w:rFonts w:ascii="Arial" w:eastAsia="Calibri" w:hAnsi="Arial" w:cs="Arial"/>
          <w:sz w:val="20"/>
          <w:szCs w:val="20"/>
        </w:rPr>
      </w:pPr>
      <w:r>
        <w:rPr>
          <w:rFonts w:ascii="Arial" w:eastAsia="Calibri" w:hAnsi="Arial" w:cs="Arial"/>
          <w:b/>
          <w:sz w:val="20"/>
          <w:szCs w:val="20"/>
        </w:rPr>
        <w:t>Мјесто</w:t>
      </w:r>
      <w:r w:rsidRPr="00A96DC0">
        <w:rPr>
          <w:rFonts w:ascii="Arial" w:eastAsia="Calibri" w:hAnsi="Arial" w:cs="Arial"/>
          <w:b/>
          <w:sz w:val="20"/>
          <w:szCs w:val="20"/>
        </w:rPr>
        <w:t xml:space="preserve"> </w:t>
      </w:r>
      <w:r>
        <w:rPr>
          <w:rFonts w:ascii="Arial" w:eastAsia="Calibri" w:hAnsi="Arial" w:cs="Arial"/>
          <w:b/>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Источно</w:t>
      </w:r>
      <w:r w:rsidRPr="00A96DC0">
        <w:rPr>
          <w:rFonts w:ascii="Arial" w:eastAsia="Calibri" w:hAnsi="Arial" w:cs="Arial"/>
          <w:sz w:val="20"/>
          <w:szCs w:val="20"/>
        </w:rPr>
        <w:t xml:space="preserve"> </w:t>
      </w:r>
      <w:r>
        <w:rPr>
          <w:rFonts w:ascii="Arial" w:eastAsia="Calibri" w:hAnsi="Arial" w:cs="Arial"/>
          <w:sz w:val="20"/>
          <w:szCs w:val="20"/>
        </w:rPr>
        <w:t>Сарајево</w:t>
      </w:r>
    </w:p>
    <w:p w14:paraId="7289CEC6" w14:textId="77777777" w:rsidR="009B009A" w:rsidRPr="00A96DC0" w:rsidRDefault="009B009A" w:rsidP="009B009A">
      <w:pPr>
        <w:rPr>
          <w:rFonts w:ascii="Arial" w:eastAsia="Calibri" w:hAnsi="Arial" w:cs="Arial"/>
          <w:b/>
          <w:sz w:val="20"/>
          <w:szCs w:val="20"/>
        </w:rPr>
      </w:pPr>
    </w:p>
    <w:p w14:paraId="2BCE7459" w14:textId="77777777" w:rsidR="009B009A" w:rsidRPr="00A96DC0" w:rsidRDefault="009B009A" w:rsidP="009B009A">
      <w:pPr>
        <w:rPr>
          <w:rFonts w:ascii="Arial" w:eastAsia="Calibri" w:hAnsi="Arial" w:cs="Arial"/>
          <w:b/>
          <w:sz w:val="20"/>
          <w:szCs w:val="20"/>
        </w:rPr>
      </w:pPr>
    </w:p>
    <w:p w14:paraId="2A523BE5" w14:textId="5D27104B" w:rsidR="009B009A" w:rsidRPr="003507B3" w:rsidRDefault="009B009A" w:rsidP="009B009A">
      <w:pPr>
        <w:rPr>
          <w:rFonts w:ascii="Arial" w:eastAsia="Calibri" w:hAnsi="Arial" w:cs="Arial"/>
          <w:sz w:val="20"/>
          <w:szCs w:val="20"/>
        </w:rPr>
      </w:pPr>
      <w:r>
        <w:rPr>
          <w:rFonts w:ascii="Arial" w:eastAsia="Calibri" w:hAnsi="Arial" w:cs="Arial"/>
          <w:sz w:val="20"/>
          <w:szCs w:val="20"/>
        </w:rPr>
        <w:t>ФИНАНСИЈСКО</w:t>
      </w:r>
      <w:r w:rsidRPr="003507B3">
        <w:rPr>
          <w:rFonts w:ascii="Arial" w:eastAsia="Calibri" w:hAnsi="Arial" w:cs="Arial"/>
          <w:sz w:val="20"/>
          <w:szCs w:val="20"/>
        </w:rPr>
        <w:t>-</w:t>
      </w:r>
      <w:r>
        <w:rPr>
          <w:rFonts w:ascii="Arial" w:eastAsia="Calibri" w:hAnsi="Arial" w:cs="Arial"/>
          <w:sz w:val="20"/>
          <w:szCs w:val="20"/>
        </w:rPr>
        <w:t>ОБАВЈЕШТАЈН</w:t>
      </w:r>
      <w:r w:rsidR="004C1027">
        <w:rPr>
          <w:rFonts w:ascii="Arial" w:eastAsia="Calibri" w:hAnsi="Arial" w:cs="Arial"/>
          <w:sz w:val="20"/>
          <w:szCs w:val="20"/>
        </w:rPr>
        <w:t>O</w:t>
      </w:r>
      <w:r w:rsidRPr="003507B3">
        <w:rPr>
          <w:rFonts w:ascii="Arial" w:eastAsia="Calibri" w:hAnsi="Arial" w:cs="Arial"/>
          <w:sz w:val="20"/>
          <w:szCs w:val="20"/>
        </w:rPr>
        <w:t xml:space="preserve"> </w:t>
      </w:r>
      <w:r w:rsidR="004C1027">
        <w:rPr>
          <w:rFonts w:ascii="Arial" w:eastAsia="Calibri" w:hAnsi="Arial" w:cs="Arial"/>
          <w:sz w:val="20"/>
          <w:szCs w:val="20"/>
        </w:rPr>
        <w:t>ОДЈЕЉЕЊЕ</w:t>
      </w:r>
    </w:p>
    <w:p w14:paraId="2FD0978F" w14:textId="29FC7153" w:rsidR="009B009A" w:rsidRPr="003507B3" w:rsidRDefault="009B009A" w:rsidP="009B009A">
      <w:pPr>
        <w:rPr>
          <w:rFonts w:ascii="Arial" w:eastAsia="Calibri" w:hAnsi="Arial" w:cs="Arial"/>
          <w:sz w:val="20"/>
          <w:szCs w:val="20"/>
        </w:rPr>
      </w:pPr>
      <w:r>
        <w:rPr>
          <w:rFonts w:ascii="Arial" w:eastAsia="Calibri" w:hAnsi="Arial" w:cs="Arial"/>
          <w:sz w:val="20"/>
          <w:szCs w:val="20"/>
        </w:rPr>
        <w:t>Аналитички</w:t>
      </w:r>
      <w:r w:rsidRPr="003507B3">
        <w:rPr>
          <w:rFonts w:ascii="Arial" w:eastAsia="Calibri" w:hAnsi="Arial" w:cs="Arial"/>
          <w:sz w:val="20"/>
          <w:szCs w:val="20"/>
        </w:rPr>
        <w:t xml:space="preserve"> </w:t>
      </w:r>
      <w:r>
        <w:rPr>
          <w:rFonts w:ascii="Arial" w:eastAsia="Calibri" w:hAnsi="Arial" w:cs="Arial"/>
          <w:sz w:val="20"/>
          <w:szCs w:val="20"/>
        </w:rPr>
        <w:t>одсјек</w:t>
      </w:r>
    </w:p>
    <w:p w14:paraId="70531AD8" w14:textId="77777777" w:rsidR="009B009A" w:rsidRPr="00A96DC0" w:rsidRDefault="009B009A" w:rsidP="009B009A">
      <w:pPr>
        <w:rPr>
          <w:rFonts w:ascii="Arial" w:eastAsia="Calibri" w:hAnsi="Arial" w:cs="Arial"/>
          <w:b/>
          <w:sz w:val="20"/>
          <w:szCs w:val="20"/>
        </w:rPr>
      </w:pPr>
    </w:p>
    <w:p w14:paraId="3F39BEC3" w14:textId="0BF6F117" w:rsidR="009B009A" w:rsidRPr="00A96DC0" w:rsidRDefault="009B009A" w:rsidP="009B009A">
      <w:pPr>
        <w:rPr>
          <w:rFonts w:ascii="Arial" w:eastAsia="Calibri" w:hAnsi="Arial" w:cs="Arial"/>
          <w:b/>
          <w:sz w:val="20"/>
          <w:szCs w:val="20"/>
          <w:u w:val="single"/>
        </w:rPr>
      </w:pPr>
      <w:r w:rsidRPr="00A96DC0">
        <w:rPr>
          <w:rFonts w:ascii="Arial" w:eastAsia="Calibri" w:hAnsi="Arial" w:cs="Arial"/>
          <w:b/>
          <w:sz w:val="20"/>
          <w:szCs w:val="20"/>
          <w:u w:val="single"/>
        </w:rPr>
        <w:t xml:space="preserve">3/01 </w:t>
      </w:r>
      <w:r>
        <w:rPr>
          <w:rFonts w:ascii="Arial" w:eastAsia="Calibri" w:hAnsi="Arial" w:cs="Arial"/>
          <w:b/>
          <w:sz w:val="20"/>
          <w:szCs w:val="20"/>
          <w:u w:val="single"/>
        </w:rPr>
        <w:t>Виши</w:t>
      </w:r>
      <w:r w:rsidRPr="00A96DC0">
        <w:rPr>
          <w:rFonts w:ascii="Arial" w:eastAsia="Calibri" w:hAnsi="Arial" w:cs="Arial"/>
          <w:b/>
          <w:sz w:val="20"/>
          <w:szCs w:val="20"/>
          <w:u w:val="single"/>
        </w:rPr>
        <w:t xml:space="preserve"> </w:t>
      </w:r>
      <w:r>
        <w:rPr>
          <w:rFonts w:ascii="Arial" w:eastAsia="Calibri" w:hAnsi="Arial" w:cs="Arial"/>
          <w:b/>
          <w:sz w:val="20"/>
          <w:szCs w:val="20"/>
          <w:u w:val="single"/>
        </w:rPr>
        <w:t>стручни</w:t>
      </w:r>
      <w:r w:rsidRPr="00A96DC0">
        <w:rPr>
          <w:rFonts w:ascii="Arial" w:eastAsia="Calibri" w:hAnsi="Arial" w:cs="Arial"/>
          <w:b/>
          <w:sz w:val="20"/>
          <w:szCs w:val="20"/>
          <w:u w:val="single"/>
        </w:rPr>
        <w:t xml:space="preserve"> </w:t>
      </w:r>
      <w:r>
        <w:rPr>
          <w:rFonts w:ascii="Arial" w:eastAsia="Calibri" w:hAnsi="Arial" w:cs="Arial"/>
          <w:b/>
          <w:sz w:val="20"/>
          <w:szCs w:val="20"/>
          <w:u w:val="single"/>
        </w:rPr>
        <w:t>сарадник</w:t>
      </w:r>
      <w:r w:rsidRPr="00A96DC0">
        <w:rPr>
          <w:rFonts w:ascii="Arial" w:eastAsia="Calibri" w:hAnsi="Arial" w:cs="Arial"/>
          <w:b/>
          <w:sz w:val="20"/>
          <w:szCs w:val="20"/>
          <w:u w:val="single"/>
        </w:rPr>
        <w:t xml:space="preserve"> – </w:t>
      </w:r>
      <w:r>
        <w:rPr>
          <w:rFonts w:ascii="Arial" w:eastAsia="Calibri" w:hAnsi="Arial" w:cs="Arial"/>
          <w:b/>
          <w:sz w:val="20"/>
          <w:szCs w:val="20"/>
          <w:u w:val="single"/>
        </w:rPr>
        <w:t>аналитичар</w:t>
      </w:r>
      <w:r w:rsidRPr="00A96DC0">
        <w:rPr>
          <w:rFonts w:ascii="Arial" w:eastAsia="Calibri" w:hAnsi="Arial" w:cs="Arial"/>
          <w:b/>
          <w:sz w:val="20"/>
          <w:szCs w:val="20"/>
          <w:u w:val="single"/>
        </w:rPr>
        <w:t xml:space="preserve"> </w:t>
      </w:r>
      <w:r>
        <w:rPr>
          <w:rFonts w:ascii="Arial" w:eastAsia="Calibri" w:hAnsi="Arial" w:cs="Arial"/>
          <w:b/>
          <w:sz w:val="20"/>
          <w:szCs w:val="20"/>
          <w:u w:val="single"/>
        </w:rPr>
        <w:t>за</w:t>
      </w:r>
      <w:r w:rsidRPr="00A96DC0">
        <w:rPr>
          <w:rFonts w:ascii="Arial" w:eastAsia="Calibri" w:hAnsi="Arial" w:cs="Arial"/>
          <w:b/>
          <w:sz w:val="20"/>
          <w:szCs w:val="20"/>
          <w:u w:val="single"/>
        </w:rPr>
        <w:t xml:space="preserve"> </w:t>
      </w:r>
      <w:r>
        <w:rPr>
          <w:rFonts w:ascii="Arial" w:eastAsia="Calibri" w:hAnsi="Arial" w:cs="Arial"/>
          <w:b/>
          <w:sz w:val="20"/>
          <w:szCs w:val="20"/>
          <w:u w:val="single"/>
        </w:rPr>
        <w:t>обраду</w:t>
      </w:r>
      <w:r w:rsidRPr="00A96DC0">
        <w:rPr>
          <w:rFonts w:ascii="Arial" w:eastAsia="Calibri" w:hAnsi="Arial" w:cs="Arial"/>
          <w:b/>
          <w:sz w:val="20"/>
          <w:szCs w:val="20"/>
          <w:u w:val="single"/>
        </w:rPr>
        <w:t xml:space="preserve"> </w:t>
      </w:r>
      <w:r>
        <w:rPr>
          <w:rFonts w:ascii="Arial" w:eastAsia="Calibri" w:hAnsi="Arial" w:cs="Arial"/>
          <w:b/>
          <w:sz w:val="20"/>
          <w:szCs w:val="20"/>
          <w:u w:val="single"/>
        </w:rPr>
        <w:t>сумњивих</w:t>
      </w:r>
      <w:r w:rsidRPr="00A96DC0">
        <w:rPr>
          <w:rFonts w:ascii="Arial" w:eastAsia="Calibri" w:hAnsi="Arial" w:cs="Arial"/>
          <w:b/>
          <w:sz w:val="20"/>
          <w:szCs w:val="20"/>
          <w:u w:val="single"/>
        </w:rPr>
        <w:t xml:space="preserve"> </w:t>
      </w:r>
      <w:r>
        <w:rPr>
          <w:rFonts w:ascii="Arial" w:eastAsia="Calibri" w:hAnsi="Arial" w:cs="Arial"/>
          <w:b/>
          <w:sz w:val="20"/>
          <w:szCs w:val="20"/>
          <w:u w:val="single"/>
        </w:rPr>
        <w:t>трансакција</w:t>
      </w:r>
      <w:r w:rsidRPr="00A96DC0">
        <w:rPr>
          <w:rFonts w:ascii="Arial" w:eastAsia="Calibri" w:hAnsi="Arial" w:cs="Arial"/>
          <w:b/>
          <w:sz w:val="20"/>
          <w:szCs w:val="20"/>
          <w:u w:val="single"/>
        </w:rPr>
        <w:t xml:space="preserve"> </w:t>
      </w:r>
    </w:p>
    <w:p w14:paraId="25582711" w14:textId="0CE02CC8" w:rsidR="009B009A" w:rsidRPr="00A96DC0" w:rsidRDefault="009B009A" w:rsidP="009B009A">
      <w:pPr>
        <w:jc w:val="both"/>
        <w:rPr>
          <w:rFonts w:ascii="Arial" w:hAnsi="Arial" w:cs="Arial"/>
          <w:sz w:val="20"/>
          <w:szCs w:val="20"/>
        </w:rPr>
      </w:pPr>
      <w:r>
        <w:rPr>
          <w:rFonts w:ascii="Arial" w:eastAsia="Calibri" w:hAnsi="Arial" w:cs="Arial"/>
          <w:b/>
          <w:sz w:val="20"/>
          <w:szCs w:val="20"/>
        </w:rPr>
        <w:t>Опис</w:t>
      </w:r>
      <w:r w:rsidRPr="00A96DC0">
        <w:rPr>
          <w:rFonts w:ascii="Arial" w:eastAsia="Calibri" w:hAnsi="Arial" w:cs="Arial"/>
          <w:b/>
          <w:sz w:val="20"/>
          <w:szCs w:val="20"/>
        </w:rPr>
        <w:t xml:space="preserve"> </w:t>
      </w:r>
      <w:r>
        <w:rPr>
          <w:rFonts w:ascii="Arial" w:eastAsia="Calibri" w:hAnsi="Arial" w:cs="Arial"/>
          <w:b/>
          <w:sz w:val="20"/>
          <w:szCs w:val="20"/>
        </w:rPr>
        <w:t>послова</w:t>
      </w:r>
      <w:r w:rsidRPr="00A96DC0">
        <w:rPr>
          <w:rFonts w:ascii="Arial" w:eastAsia="Calibri" w:hAnsi="Arial" w:cs="Arial"/>
          <w:b/>
          <w:sz w:val="20"/>
          <w:szCs w:val="20"/>
        </w:rPr>
        <w:t xml:space="preserve"> </w:t>
      </w:r>
      <w:r>
        <w:rPr>
          <w:rFonts w:ascii="Arial" w:eastAsia="Calibri" w:hAnsi="Arial" w:cs="Arial"/>
          <w:b/>
          <w:sz w:val="20"/>
          <w:szCs w:val="20"/>
        </w:rPr>
        <w:t>и</w:t>
      </w:r>
      <w:r w:rsidRPr="00A96DC0">
        <w:rPr>
          <w:rFonts w:ascii="Arial" w:eastAsia="Calibri" w:hAnsi="Arial" w:cs="Arial"/>
          <w:b/>
          <w:sz w:val="20"/>
          <w:szCs w:val="20"/>
        </w:rPr>
        <w:t xml:space="preserve"> </w:t>
      </w:r>
      <w:r>
        <w:rPr>
          <w:rFonts w:ascii="Arial" w:eastAsia="Calibri" w:hAnsi="Arial" w:cs="Arial"/>
          <w:b/>
          <w:sz w:val="20"/>
          <w:szCs w:val="20"/>
        </w:rPr>
        <w:t>радних</w:t>
      </w:r>
      <w:r w:rsidRPr="00A96DC0">
        <w:rPr>
          <w:rFonts w:ascii="Arial" w:eastAsia="Calibri" w:hAnsi="Arial" w:cs="Arial"/>
          <w:b/>
          <w:sz w:val="20"/>
          <w:szCs w:val="20"/>
        </w:rPr>
        <w:t xml:space="preserve"> </w:t>
      </w:r>
      <w:r>
        <w:rPr>
          <w:rFonts w:ascii="Arial" w:eastAsia="Calibri" w:hAnsi="Arial" w:cs="Arial"/>
          <w:b/>
          <w:sz w:val="20"/>
          <w:szCs w:val="20"/>
        </w:rPr>
        <w:t>задатака</w:t>
      </w:r>
      <w:r w:rsidRPr="00A96DC0">
        <w:rPr>
          <w:rFonts w:ascii="Arial" w:eastAsia="Calibri" w:hAnsi="Arial" w:cs="Arial"/>
          <w:b/>
          <w:sz w:val="20"/>
          <w:szCs w:val="20"/>
        </w:rPr>
        <w:t xml:space="preserve">: </w:t>
      </w:r>
      <w:r>
        <w:rPr>
          <w:rFonts w:ascii="Arial" w:hAnsi="Arial" w:cs="Arial"/>
          <w:sz w:val="20"/>
          <w:szCs w:val="20"/>
        </w:rPr>
        <w:t>Заприма</w:t>
      </w:r>
      <w:r w:rsidRPr="00A96DC0">
        <w:rPr>
          <w:rFonts w:ascii="Arial" w:hAnsi="Arial" w:cs="Arial"/>
          <w:sz w:val="20"/>
          <w:szCs w:val="20"/>
        </w:rPr>
        <w:t xml:space="preserve">, </w:t>
      </w:r>
      <w:r>
        <w:rPr>
          <w:rFonts w:ascii="Arial" w:hAnsi="Arial" w:cs="Arial"/>
          <w:sz w:val="20"/>
          <w:szCs w:val="20"/>
        </w:rPr>
        <w:t>провјерава</w:t>
      </w:r>
      <w:r w:rsidRPr="00A96DC0">
        <w:rPr>
          <w:rFonts w:ascii="Arial" w:hAnsi="Arial" w:cs="Arial"/>
          <w:sz w:val="20"/>
          <w:szCs w:val="20"/>
        </w:rPr>
        <w:t xml:space="preserve">, </w:t>
      </w:r>
      <w:r>
        <w:rPr>
          <w:rFonts w:ascii="Arial" w:hAnsi="Arial" w:cs="Arial"/>
          <w:iCs/>
          <w:sz w:val="20"/>
          <w:szCs w:val="20"/>
        </w:rPr>
        <w:t>истражује</w:t>
      </w:r>
      <w:r w:rsidRPr="00A96DC0">
        <w:rPr>
          <w:rFonts w:ascii="Arial" w:hAnsi="Arial" w:cs="Arial"/>
          <w:iCs/>
          <w:sz w:val="20"/>
          <w:szCs w:val="20"/>
        </w:rPr>
        <w:t xml:space="preserve"> </w:t>
      </w:r>
      <w:r>
        <w:rPr>
          <w:rFonts w:ascii="Arial" w:hAnsi="Arial" w:cs="Arial"/>
          <w:iCs/>
          <w:sz w:val="20"/>
          <w:szCs w:val="20"/>
        </w:rPr>
        <w:t>базе</w:t>
      </w:r>
      <w:r w:rsidRPr="00A96DC0">
        <w:rPr>
          <w:rFonts w:ascii="Arial" w:hAnsi="Arial" w:cs="Arial"/>
          <w:iCs/>
          <w:sz w:val="20"/>
          <w:szCs w:val="20"/>
        </w:rPr>
        <w:t xml:space="preserve"> </w:t>
      </w:r>
      <w:r>
        <w:rPr>
          <w:rFonts w:ascii="Arial" w:hAnsi="Arial" w:cs="Arial"/>
          <w:iCs/>
          <w:sz w:val="20"/>
          <w:szCs w:val="20"/>
        </w:rPr>
        <w:t>података</w:t>
      </w:r>
      <w:r w:rsidRPr="00A96DC0">
        <w:rPr>
          <w:rFonts w:ascii="Arial" w:hAnsi="Arial" w:cs="Arial"/>
          <w:sz w:val="20"/>
          <w:szCs w:val="20"/>
        </w:rPr>
        <w:t xml:space="preserve">, </w:t>
      </w:r>
      <w:r>
        <w:rPr>
          <w:rFonts w:ascii="Arial" w:hAnsi="Arial" w:cs="Arial"/>
          <w:sz w:val="20"/>
          <w:szCs w:val="20"/>
        </w:rPr>
        <w:t>те</w:t>
      </w:r>
      <w:r w:rsidRPr="00A96DC0">
        <w:rPr>
          <w:rFonts w:ascii="Arial" w:hAnsi="Arial" w:cs="Arial"/>
          <w:sz w:val="20"/>
          <w:szCs w:val="20"/>
        </w:rPr>
        <w:t xml:space="preserve"> </w:t>
      </w:r>
      <w:r>
        <w:rPr>
          <w:rFonts w:ascii="Arial" w:hAnsi="Arial" w:cs="Arial"/>
          <w:sz w:val="20"/>
          <w:szCs w:val="20"/>
        </w:rPr>
        <w:t>анализира</w:t>
      </w:r>
      <w:r w:rsidRPr="00A96DC0">
        <w:rPr>
          <w:rFonts w:ascii="Arial" w:hAnsi="Arial" w:cs="Arial"/>
          <w:sz w:val="20"/>
          <w:szCs w:val="20"/>
        </w:rPr>
        <w:t xml:space="preserve"> </w:t>
      </w:r>
      <w:r>
        <w:rPr>
          <w:rFonts w:ascii="Arial" w:hAnsi="Arial" w:cs="Arial"/>
          <w:sz w:val="20"/>
          <w:szCs w:val="20"/>
        </w:rPr>
        <w:t>информације</w:t>
      </w:r>
      <w:r w:rsidRPr="00A96DC0">
        <w:rPr>
          <w:rFonts w:ascii="Arial" w:hAnsi="Arial" w:cs="Arial"/>
          <w:sz w:val="20"/>
          <w:szCs w:val="20"/>
        </w:rPr>
        <w:t xml:space="preserve">, </w:t>
      </w:r>
      <w:r>
        <w:rPr>
          <w:rFonts w:ascii="Arial" w:hAnsi="Arial" w:cs="Arial"/>
          <w:sz w:val="20"/>
          <w:szCs w:val="20"/>
        </w:rPr>
        <w:t>податке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документацију</w:t>
      </w:r>
      <w:r w:rsidRPr="00A96DC0">
        <w:rPr>
          <w:rFonts w:ascii="Arial" w:hAnsi="Arial" w:cs="Arial"/>
          <w:sz w:val="20"/>
          <w:szCs w:val="20"/>
        </w:rPr>
        <w:t xml:space="preserve"> </w:t>
      </w:r>
      <w:r>
        <w:rPr>
          <w:rFonts w:ascii="Arial" w:hAnsi="Arial" w:cs="Arial"/>
          <w:sz w:val="20"/>
          <w:szCs w:val="20"/>
        </w:rPr>
        <w:t>о</w:t>
      </w:r>
      <w:r w:rsidRPr="00A96DC0">
        <w:rPr>
          <w:rFonts w:ascii="Arial" w:hAnsi="Arial" w:cs="Arial"/>
          <w:sz w:val="20"/>
          <w:szCs w:val="20"/>
        </w:rPr>
        <w:t xml:space="preserve"> </w:t>
      </w:r>
      <w:r>
        <w:rPr>
          <w:rFonts w:ascii="Arial" w:hAnsi="Arial" w:cs="Arial"/>
          <w:sz w:val="20"/>
          <w:szCs w:val="20"/>
        </w:rPr>
        <w:t>сумњивим</w:t>
      </w:r>
      <w:r w:rsidRPr="00A96DC0">
        <w:rPr>
          <w:rFonts w:ascii="Arial" w:hAnsi="Arial" w:cs="Arial"/>
          <w:sz w:val="20"/>
          <w:szCs w:val="20"/>
        </w:rPr>
        <w:t xml:space="preserve"> </w:t>
      </w:r>
      <w:r>
        <w:rPr>
          <w:rFonts w:ascii="Arial" w:hAnsi="Arial" w:cs="Arial"/>
          <w:sz w:val="20"/>
          <w:szCs w:val="20"/>
        </w:rPr>
        <w:t>трансакцијама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другим</w:t>
      </w:r>
      <w:r w:rsidRPr="00A96DC0">
        <w:rPr>
          <w:rFonts w:ascii="Arial" w:hAnsi="Arial" w:cs="Arial"/>
          <w:sz w:val="20"/>
          <w:szCs w:val="20"/>
        </w:rPr>
        <w:t xml:space="preserve"> </w:t>
      </w:r>
      <w:r>
        <w:rPr>
          <w:rFonts w:ascii="Arial" w:hAnsi="Arial" w:cs="Arial"/>
          <w:sz w:val="20"/>
          <w:szCs w:val="20"/>
        </w:rPr>
        <w:t>пријављеним</w:t>
      </w:r>
      <w:r w:rsidRPr="00A96DC0">
        <w:rPr>
          <w:rFonts w:ascii="Arial" w:hAnsi="Arial" w:cs="Arial"/>
          <w:sz w:val="20"/>
          <w:szCs w:val="20"/>
        </w:rPr>
        <w:t xml:space="preserve"> </w:t>
      </w:r>
      <w:r>
        <w:rPr>
          <w:rFonts w:ascii="Arial" w:hAnsi="Arial" w:cs="Arial"/>
          <w:sz w:val="20"/>
          <w:szCs w:val="20"/>
        </w:rPr>
        <w:t>трансакцијама</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складу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прописима</w:t>
      </w:r>
      <w:r w:rsidRPr="00A96DC0">
        <w:rPr>
          <w:rFonts w:ascii="Arial" w:hAnsi="Arial" w:cs="Arial"/>
          <w:sz w:val="20"/>
          <w:szCs w:val="20"/>
        </w:rPr>
        <w:t xml:space="preserve"> </w:t>
      </w:r>
      <w:r>
        <w:rPr>
          <w:rFonts w:ascii="Arial" w:hAnsi="Arial" w:cs="Arial"/>
          <w:sz w:val="20"/>
          <w:szCs w:val="20"/>
        </w:rPr>
        <w:t>који</w:t>
      </w:r>
      <w:r w:rsidRPr="00A96DC0">
        <w:rPr>
          <w:rFonts w:ascii="Arial" w:hAnsi="Arial" w:cs="Arial"/>
          <w:sz w:val="20"/>
          <w:szCs w:val="20"/>
        </w:rPr>
        <w:t xml:space="preserve"> </w:t>
      </w:r>
      <w:r>
        <w:rPr>
          <w:rFonts w:ascii="Arial" w:hAnsi="Arial" w:cs="Arial"/>
          <w:sz w:val="20"/>
          <w:szCs w:val="20"/>
        </w:rPr>
        <w:t>регулишу</w:t>
      </w:r>
      <w:r w:rsidRPr="00A96DC0">
        <w:rPr>
          <w:rFonts w:ascii="Arial" w:hAnsi="Arial" w:cs="Arial"/>
          <w:sz w:val="20"/>
          <w:szCs w:val="20"/>
        </w:rPr>
        <w:t xml:space="preserve"> </w:t>
      </w:r>
      <w:r>
        <w:rPr>
          <w:rFonts w:ascii="Arial" w:hAnsi="Arial" w:cs="Arial"/>
          <w:sz w:val="20"/>
          <w:szCs w:val="20"/>
        </w:rPr>
        <w:t>област</w:t>
      </w:r>
      <w:r w:rsidRPr="00A96DC0">
        <w:rPr>
          <w:rFonts w:ascii="Arial" w:hAnsi="Arial" w:cs="Arial"/>
          <w:sz w:val="20"/>
          <w:szCs w:val="20"/>
        </w:rPr>
        <w:t xml:space="preserve"> </w:t>
      </w:r>
      <w:r>
        <w:rPr>
          <w:rFonts w:ascii="Arial" w:hAnsi="Arial" w:cs="Arial"/>
          <w:sz w:val="20"/>
          <w:szCs w:val="20"/>
        </w:rPr>
        <w:t>спречавања</w:t>
      </w:r>
      <w:r w:rsidRPr="00A96DC0">
        <w:rPr>
          <w:rFonts w:ascii="Arial" w:hAnsi="Arial" w:cs="Arial"/>
          <w:sz w:val="20"/>
          <w:szCs w:val="20"/>
        </w:rPr>
        <w:t xml:space="preserve"> </w:t>
      </w:r>
      <w:r>
        <w:rPr>
          <w:rFonts w:ascii="Arial" w:hAnsi="Arial" w:cs="Arial"/>
          <w:sz w:val="20"/>
          <w:szCs w:val="20"/>
        </w:rPr>
        <w:t>прања</w:t>
      </w:r>
      <w:r w:rsidRPr="00A96DC0">
        <w:rPr>
          <w:rFonts w:ascii="Arial" w:hAnsi="Arial" w:cs="Arial"/>
          <w:sz w:val="20"/>
          <w:szCs w:val="20"/>
        </w:rPr>
        <w:t xml:space="preserve"> </w:t>
      </w:r>
      <w:r>
        <w:rPr>
          <w:rFonts w:ascii="Arial" w:hAnsi="Arial" w:cs="Arial"/>
          <w:sz w:val="20"/>
          <w:szCs w:val="20"/>
        </w:rPr>
        <w:t>новца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финансирања</w:t>
      </w:r>
      <w:r w:rsidRPr="00A96DC0">
        <w:rPr>
          <w:rFonts w:ascii="Arial" w:hAnsi="Arial" w:cs="Arial"/>
          <w:sz w:val="20"/>
          <w:szCs w:val="20"/>
        </w:rPr>
        <w:t xml:space="preserve"> </w:t>
      </w:r>
      <w:r>
        <w:rPr>
          <w:rFonts w:ascii="Arial" w:hAnsi="Arial" w:cs="Arial"/>
          <w:sz w:val="20"/>
          <w:szCs w:val="20"/>
        </w:rPr>
        <w:t>терористичких</w:t>
      </w:r>
      <w:r w:rsidRPr="00A96DC0">
        <w:rPr>
          <w:rFonts w:ascii="Arial" w:hAnsi="Arial" w:cs="Arial"/>
          <w:sz w:val="20"/>
          <w:szCs w:val="20"/>
        </w:rPr>
        <w:t xml:space="preserve"> </w:t>
      </w:r>
      <w:r>
        <w:rPr>
          <w:rFonts w:ascii="Arial" w:hAnsi="Arial" w:cs="Arial"/>
          <w:sz w:val="20"/>
          <w:szCs w:val="20"/>
        </w:rPr>
        <w:t>активности</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мање</w:t>
      </w:r>
      <w:r w:rsidRPr="00A96DC0">
        <w:rPr>
          <w:rFonts w:ascii="Arial" w:hAnsi="Arial" w:cs="Arial"/>
          <w:sz w:val="20"/>
          <w:szCs w:val="20"/>
        </w:rPr>
        <w:t xml:space="preserve"> </w:t>
      </w:r>
      <w:r>
        <w:rPr>
          <w:rFonts w:ascii="Arial" w:hAnsi="Arial" w:cs="Arial"/>
          <w:sz w:val="20"/>
          <w:szCs w:val="20"/>
        </w:rPr>
        <w:t>сложеним</w:t>
      </w:r>
      <w:r w:rsidRPr="00A96DC0">
        <w:rPr>
          <w:rFonts w:ascii="Arial" w:hAnsi="Arial" w:cs="Arial"/>
          <w:sz w:val="20"/>
          <w:szCs w:val="20"/>
        </w:rPr>
        <w:t xml:space="preserve"> </w:t>
      </w:r>
      <w:r>
        <w:rPr>
          <w:rFonts w:ascii="Arial" w:hAnsi="Arial" w:cs="Arial"/>
          <w:sz w:val="20"/>
          <w:szCs w:val="20"/>
        </w:rPr>
        <w:t>предметима</w:t>
      </w:r>
      <w:r w:rsidRPr="00A96DC0">
        <w:rPr>
          <w:rFonts w:ascii="Arial" w:hAnsi="Arial" w:cs="Arial"/>
          <w:sz w:val="20"/>
          <w:szCs w:val="20"/>
        </w:rPr>
        <w:t xml:space="preserve">, </w:t>
      </w:r>
      <w:r>
        <w:rPr>
          <w:rFonts w:ascii="Arial" w:hAnsi="Arial" w:cs="Arial"/>
          <w:sz w:val="20"/>
          <w:szCs w:val="20"/>
        </w:rPr>
        <w:t>а</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сврху</w:t>
      </w:r>
      <w:r w:rsidRPr="00A96DC0">
        <w:rPr>
          <w:rFonts w:ascii="Arial" w:hAnsi="Arial" w:cs="Arial"/>
          <w:sz w:val="20"/>
          <w:szCs w:val="20"/>
        </w:rPr>
        <w:t xml:space="preserve"> </w:t>
      </w:r>
      <w:r>
        <w:rPr>
          <w:rFonts w:ascii="Arial" w:hAnsi="Arial" w:cs="Arial"/>
          <w:sz w:val="20"/>
          <w:szCs w:val="20"/>
        </w:rPr>
        <w:t>одређивања</w:t>
      </w:r>
      <w:r w:rsidRPr="00A96DC0">
        <w:rPr>
          <w:rFonts w:ascii="Arial" w:hAnsi="Arial" w:cs="Arial"/>
          <w:sz w:val="20"/>
          <w:szCs w:val="20"/>
        </w:rPr>
        <w:t xml:space="preserve"> </w:t>
      </w:r>
      <w:r>
        <w:rPr>
          <w:rFonts w:ascii="Arial" w:hAnsi="Arial" w:cs="Arial"/>
          <w:sz w:val="20"/>
          <w:szCs w:val="20"/>
        </w:rPr>
        <w:t>постоји</w:t>
      </w:r>
      <w:r w:rsidRPr="00A96DC0">
        <w:rPr>
          <w:rFonts w:ascii="Arial" w:hAnsi="Arial" w:cs="Arial"/>
          <w:sz w:val="20"/>
          <w:szCs w:val="20"/>
        </w:rPr>
        <w:t xml:space="preserve"> </w:t>
      </w:r>
      <w:r>
        <w:rPr>
          <w:rFonts w:ascii="Arial" w:hAnsi="Arial" w:cs="Arial"/>
          <w:sz w:val="20"/>
          <w:szCs w:val="20"/>
        </w:rPr>
        <w:t>ли</w:t>
      </w:r>
      <w:r w:rsidRPr="00A96DC0">
        <w:rPr>
          <w:rFonts w:ascii="Arial" w:hAnsi="Arial" w:cs="Arial"/>
          <w:sz w:val="20"/>
          <w:szCs w:val="20"/>
        </w:rPr>
        <w:t xml:space="preserve"> </w:t>
      </w:r>
      <w:r>
        <w:rPr>
          <w:rFonts w:ascii="Arial" w:hAnsi="Arial" w:cs="Arial"/>
          <w:sz w:val="20"/>
          <w:szCs w:val="20"/>
        </w:rPr>
        <w:t>сумња</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почињено</w:t>
      </w:r>
      <w:r w:rsidRPr="00A96DC0">
        <w:rPr>
          <w:rFonts w:ascii="Arial" w:hAnsi="Arial" w:cs="Arial"/>
          <w:sz w:val="20"/>
          <w:szCs w:val="20"/>
        </w:rPr>
        <w:t xml:space="preserve"> </w:t>
      </w:r>
      <w:r>
        <w:rPr>
          <w:rFonts w:ascii="Arial" w:hAnsi="Arial" w:cs="Arial"/>
          <w:sz w:val="20"/>
          <w:szCs w:val="20"/>
        </w:rPr>
        <w:t>кривично</w:t>
      </w:r>
      <w:r w:rsidRPr="00A96DC0">
        <w:rPr>
          <w:rFonts w:ascii="Arial" w:hAnsi="Arial" w:cs="Arial"/>
          <w:sz w:val="20"/>
          <w:szCs w:val="20"/>
        </w:rPr>
        <w:t xml:space="preserve"> </w:t>
      </w:r>
      <w:r>
        <w:rPr>
          <w:rFonts w:ascii="Arial" w:hAnsi="Arial" w:cs="Arial"/>
          <w:sz w:val="20"/>
          <w:szCs w:val="20"/>
        </w:rPr>
        <w:t>дјело</w:t>
      </w:r>
      <w:r w:rsidRPr="00A96DC0">
        <w:rPr>
          <w:rFonts w:ascii="Arial" w:hAnsi="Arial" w:cs="Arial"/>
          <w:sz w:val="20"/>
          <w:szCs w:val="20"/>
        </w:rPr>
        <w:t xml:space="preserve"> </w:t>
      </w:r>
      <w:r>
        <w:rPr>
          <w:rFonts w:ascii="Arial" w:hAnsi="Arial" w:cs="Arial"/>
          <w:iCs/>
          <w:sz w:val="20"/>
          <w:szCs w:val="20"/>
        </w:rPr>
        <w:t>прања</w:t>
      </w:r>
      <w:r w:rsidRPr="00A96DC0">
        <w:rPr>
          <w:rFonts w:ascii="Arial" w:hAnsi="Arial" w:cs="Arial"/>
          <w:iCs/>
          <w:sz w:val="20"/>
          <w:szCs w:val="20"/>
        </w:rPr>
        <w:t xml:space="preserve"> </w:t>
      </w:r>
      <w:r>
        <w:rPr>
          <w:rFonts w:ascii="Arial" w:hAnsi="Arial" w:cs="Arial"/>
          <w:iCs/>
          <w:sz w:val="20"/>
          <w:szCs w:val="20"/>
        </w:rPr>
        <w:t>новца</w:t>
      </w:r>
      <w:r w:rsidRPr="00A96DC0">
        <w:rPr>
          <w:rFonts w:ascii="Arial" w:hAnsi="Arial" w:cs="Arial"/>
          <w:iCs/>
          <w:sz w:val="20"/>
          <w:szCs w:val="20"/>
        </w:rPr>
        <w:t xml:space="preserve"> </w:t>
      </w:r>
      <w:r>
        <w:rPr>
          <w:rFonts w:ascii="Arial" w:hAnsi="Arial" w:cs="Arial"/>
          <w:iCs/>
          <w:sz w:val="20"/>
          <w:szCs w:val="20"/>
        </w:rPr>
        <w:t>и</w:t>
      </w:r>
      <w:r w:rsidRPr="00A96DC0">
        <w:rPr>
          <w:rFonts w:ascii="Arial" w:hAnsi="Arial" w:cs="Arial"/>
          <w:iCs/>
          <w:sz w:val="20"/>
          <w:szCs w:val="20"/>
        </w:rPr>
        <w:t>/</w:t>
      </w:r>
      <w:r>
        <w:rPr>
          <w:rFonts w:ascii="Arial" w:hAnsi="Arial" w:cs="Arial"/>
          <w:iCs/>
          <w:sz w:val="20"/>
          <w:szCs w:val="20"/>
        </w:rPr>
        <w:t>или</w:t>
      </w:r>
      <w:r w:rsidRPr="00A96DC0">
        <w:rPr>
          <w:rFonts w:ascii="Arial" w:hAnsi="Arial" w:cs="Arial"/>
          <w:iCs/>
          <w:sz w:val="20"/>
          <w:szCs w:val="20"/>
        </w:rPr>
        <w:t xml:space="preserve"> </w:t>
      </w:r>
      <w:r>
        <w:rPr>
          <w:rFonts w:ascii="Arial" w:hAnsi="Arial" w:cs="Arial"/>
          <w:iCs/>
          <w:sz w:val="20"/>
          <w:szCs w:val="20"/>
        </w:rPr>
        <w:t>финансирања</w:t>
      </w:r>
      <w:r w:rsidRPr="00A96DC0">
        <w:rPr>
          <w:rFonts w:ascii="Arial" w:hAnsi="Arial" w:cs="Arial"/>
          <w:iCs/>
          <w:sz w:val="20"/>
          <w:szCs w:val="20"/>
        </w:rPr>
        <w:t xml:space="preserve"> </w:t>
      </w:r>
      <w:r>
        <w:rPr>
          <w:rFonts w:ascii="Arial" w:hAnsi="Arial" w:cs="Arial"/>
          <w:iCs/>
          <w:sz w:val="20"/>
          <w:szCs w:val="20"/>
        </w:rPr>
        <w:t>терористичких</w:t>
      </w:r>
      <w:r w:rsidRPr="00A96DC0">
        <w:rPr>
          <w:rFonts w:ascii="Arial" w:hAnsi="Arial" w:cs="Arial"/>
          <w:iCs/>
          <w:sz w:val="20"/>
          <w:szCs w:val="20"/>
        </w:rPr>
        <w:t xml:space="preserve"> </w:t>
      </w:r>
      <w:r>
        <w:rPr>
          <w:rFonts w:ascii="Arial" w:hAnsi="Arial" w:cs="Arial"/>
          <w:iCs/>
          <w:sz w:val="20"/>
          <w:szCs w:val="20"/>
        </w:rPr>
        <w:t>активности</w:t>
      </w:r>
      <w:r w:rsidRPr="00A96DC0">
        <w:rPr>
          <w:rFonts w:ascii="Arial" w:hAnsi="Arial" w:cs="Arial"/>
          <w:sz w:val="20"/>
          <w:szCs w:val="20"/>
        </w:rPr>
        <w:t xml:space="preserve">, </w:t>
      </w:r>
      <w:r>
        <w:rPr>
          <w:rFonts w:ascii="Arial" w:hAnsi="Arial" w:cs="Arial"/>
          <w:sz w:val="20"/>
          <w:szCs w:val="20"/>
        </w:rPr>
        <w:t>даје</w:t>
      </w:r>
      <w:r w:rsidRPr="00A96DC0">
        <w:rPr>
          <w:rFonts w:ascii="Arial" w:hAnsi="Arial" w:cs="Arial"/>
          <w:sz w:val="20"/>
          <w:szCs w:val="20"/>
        </w:rPr>
        <w:t xml:space="preserve"> </w:t>
      </w:r>
      <w:r>
        <w:rPr>
          <w:rFonts w:ascii="Arial" w:hAnsi="Arial" w:cs="Arial"/>
          <w:sz w:val="20"/>
          <w:szCs w:val="20"/>
        </w:rPr>
        <w:t>приједлог</w:t>
      </w:r>
      <w:r w:rsidRPr="00A96DC0">
        <w:rPr>
          <w:rFonts w:ascii="Arial" w:hAnsi="Arial" w:cs="Arial"/>
          <w:sz w:val="20"/>
          <w:szCs w:val="20"/>
        </w:rPr>
        <w:t xml:space="preserve"> </w:t>
      </w:r>
      <w:r>
        <w:rPr>
          <w:rFonts w:ascii="Arial" w:hAnsi="Arial" w:cs="Arial"/>
          <w:sz w:val="20"/>
          <w:szCs w:val="20"/>
        </w:rPr>
        <w:t>шефу</w:t>
      </w:r>
      <w:r w:rsidRPr="00A96DC0">
        <w:rPr>
          <w:rFonts w:ascii="Arial" w:hAnsi="Arial" w:cs="Arial"/>
          <w:sz w:val="20"/>
          <w:szCs w:val="20"/>
        </w:rPr>
        <w:t xml:space="preserve"> </w:t>
      </w:r>
      <w:r>
        <w:rPr>
          <w:rFonts w:ascii="Arial" w:hAnsi="Arial" w:cs="Arial"/>
          <w:sz w:val="20"/>
          <w:szCs w:val="20"/>
        </w:rPr>
        <w:t>Одсјека</w:t>
      </w:r>
      <w:r w:rsidRPr="00A96DC0">
        <w:rPr>
          <w:rFonts w:ascii="Arial" w:hAnsi="Arial" w:cs="Arial"/>
          <w:sz w:val="20"/>
          <w:szCs w:val="20"/>
        </w:rPr>
        <w:t xml:space="preserve"> </w:t>
      </w:r>
      <w:r>
        <w:rPr>
          <w:rFonts w:ascii="Arial" w:hAnsi="Arial" w:cs="Arial"/>
          <w:iCs/>
          <w:sz w:val="20"/>
          <w:szCs w:val="20"/>
        </w:rPr>
        <w:t>за</w:t>
      </w:r>
      <w:r w:rsidRPr="00A96DC0">
        <w:rPr>
          <w:rFonts w:ascii="Arial" w:hAnsi="Arial" w:cs="Arial"/>
          <w:iCs/>
          <w:sz w:val="20"/>
          <w:szCs w:val="20"/>
        </w:rPr>
        <w:t xml:space="preserve"> </w:t>
      </w:r>
      <w:r>
        <w:rPr>
          <w:rFonts w:ascii="Arial" w:hAnsi="Arial" w:cs="Arial"/>
          <w:iCs/>
          <w:sz w:val="20"/>
          <w:szCs w:val="20"/>
        </w:rPr>
        <w:t>привремену</w:t>
      </w:r>
      <w:r w:rsidRPr="00A96DC0">
        <w:rPr>
          <w:rFonts w:ascii="Arial" w:hAnsi="Arial" w:cs="Arial"/>
          <w:iCs/>
          <w:sz w:val="20"/>
          <w:szCs w:val="20"/>
        </w:rPr>
        <w:t xml:space="preserve"> </w:t>
      </w:r>
      <w:r>
        <w:rPr>
          <w:rFonts w:ascii="Arial" w:hAnsi="Arial" w:cs="Arial"/>
          <w:iCs/>
          <w:sz w:val="20"/>
          <w:szCs w:val="20"/>
        </w:rPr>
        <w:t>обуставу</w:t>
      </w:r>
      <w:r w:rsidRPr="00A96DC0">
        <w:rPr>
          <w:rFonts w:ascii="Arial" w:hAnsi="Arial" w:cs="Arial"/>
          <w:iCs/>
          <w:sz w:val="20"/>
          <w:szCs w:val="20"/>
        </w:rPr>
        <w:t xml:space="preserve"> </w:t>
      </w:r>
      <w:r>
        <w:rPr>
          <w:rFonts w:ascii="Arial" w:hAnsi="Arial" w:cs="Arial"/>
          <w:iCs/>
          <w:sz w:val="20"/>
          <w:szCs w:val="20"/>
        </w:rPr>
        <w:t>новчаних</w:t>
      </w:r>
      <w:r w:rsidRPr="00A96DC0">
        <w:rPr>
          <w:rFonts w:ascii="Arial" w:hAnsi="Arial" w:cs="Arial"/>
          <w:iCs/>
          <w:sz w:val="20"/>
          <w:szCs w:val="20"/>
        </w:rPr>
        <w:t xml:space="preserve"> </w:t>
      </w:r>
      <w:r>
        <w:rPr>
          <w:rFonts w:ascii="Arial" w:hAnsi="Arial" w:cs="Arial"/>
          <w:iCs/>
          <w:sz w:val="20"/>
          <w:szCs w:val="20"/>
        </w:rPr>
        <w:t>трансакција</w:t>
      </w:r>
      <w:r w:rsidRPr="00A96DC0">
        <w:rPr>
          <w:rFonts w:ascii="Arial" w:hAnsi="Arial" w:cs="Arial"/>
          <w:iCs/>
          <w:sz w:val="20"/>
          <w:szCs w:val="20"/>
        </w:rPr>
        <w:t xml:space="preserve"> </w:t>
      </w:r>
      <w:r>
        <w:rPr>
          <w:rFonts w:ascii="Arial" w:hAnsi="Arial" w:cs="Arial"/>
          <w:iCs/>
          <w:sz w:val="20"/>
          <w:szCs w:val="20"/>
        </w:rPr>
        <w:t>и</w:t>
      </w:r>
      <w:r w:rsidRPr="00A96DC0">
        <w:rPr>
          <w:rFonts w:ascii="Arial" w:hAnsi="Arial" w:cs="Arial"/>
          <w:iCs/>
          <w:sz w:val="20"/>
          <w:szCs w:val="20"/>
        </w:rPr>
        <w:t xml:space="preserve"> </w:t>
      </w:r>
      <w:r>
        <w:rPr>
          <w:rFonts w:ascii="Arial" w:hAnsi="Arial" w:cs="Arial"/>
          <w:iCs/>
          <w:sz w:val="20"/>
          <w:szCs w:val="20"/>
        </w:rPr>
        <w:t>о</w:t>
      </w:r>
      <w:r w:rsidRPr="00A96DC0">
        <w:rPr>
          <w:rFonts w:ascii="Arial" w:hAnsi="Arial" w:cs="Arial"/>
          <w:iCs/>
          <w:sz w:val="20"/>
          <w:szCs w:val="20"/>
        </w:rPr>
        <w:t xml:space="preserve"> </w:t>
      </w:r>
      <w:r>
        <w:rPr>
          <w:rFonts w:ascii="Arial" w:hAnsi="Arial" w:cs="Arial"/>
          <w:iCs/>
          <w:sz w:val="20"/>
          <w:szCs w:val="20"/>
        </w:rPr>
        <w:t>престанку</w:t>
      </w:r>
      <w:r w:rsidRPr="00A96DC0">
        <w:rPr>
          <w:rFonts w:ascii="Arial" w:hAnsi="Arial" w:cs="Arial"/>
          <w:iCs/>
          <w:sz w:val="20"/>
          <w:szCs w:val="20"/>
        </w:rPr>
        <w:t xml:space="preserve"> </w:t>
      </w:r>
      <w:r>
        <w:rPr>
          <w:rFonts w:ascii="Arial" w:hAnsi="Arial" w:cs="Arial"/>
          <w:iCs/>
          <w:sz w:val="20"/>
          <w:szCs w:val="20"/>
        </w:rPr>
        <w:t>тих</w:t>
      </w:r>
      <w:r w:rsidRPr="00A96DC0">
        <w:rPr>
          <w:rFonts w:ascii="Arial" w:hAnsi="Arial" w:cs="Arial"/>
          <w:iCs/>
          <w:sz w:val="20"/>
          <w:szCs w:val="20"/>
        </w:rPr>
        <w:t xml:space="preserve"> </w:t>
      </w:r>
      <w:r>
        <w:rPr>
          <w:rFonts w:ascii="Arial" w:hAnsi="Arial" w:cs="Arial"/>
          <w:iCs/>
          <w:sz w:val="20"/>
          <w:szCs w:val="20"/>
        </w:rPr>
        <w:t>обустава</w:t>
      </w:r>
      <w:r w:rsidRPr="00A96DC0">
        <w:rPr>
          <w:rFonts w:ascii="Arial" w:hAnsi="Arial" w:cs="Arial"/>
          <w:iCs/>
          <w:sz w:val="20"/>
          <w:szCs w:val="20"/>
        </w:rPr>
        <w:t xml:space="preserve"> </w:t>
      </w:r>
      <w:r>
        <w:rPr>
          <w:rFonts w:ascii="Arial" w:hAnsi="Arial" w:cs="Arial"/>
          <w:iCs/>
          <w:sz w:val="20"/>
          <w:szCs w:val="20"/>
        </w:rPr>
        <w:t>у</w:t>
      </w:r>
      <w:r w:rsidRPr="00A96DC0">
        <w:rPr>
          <w:rFonts w:ascii="Arial" w:hAnsi="Arial" w:cs="Arial"/>
          <w:iCs/>
          <w:sz w:val="20"/>
          <w:szCs w:val="20"/>
        </w:rPr>
        <w:t xml:space="preserve"> </w:t>
      </w:r>
      <w:r>
        <w:rPr>
          <w:rFonts w:ascii="Arial" w:hAnsi="Arial" w:cs="Arial"/>
          <w:iCs/>
          <w:sz w:val="20"/>
          <w:szCs w:val="20"/>
        </w:rPr>
        <w:t>складу</w:t>
      </w:r>
      <w:r w:rsidRPr="00A96DC0">
        <w:rPr>
          <w:rFonts w:ascii="Arial" w:hAnsi="Arial" w:cs="Arial"/>
          <w:iCs/>
          <w:sz w:val="20"/>
          <w:szCs w:val="20"/>
        </w:rPr>
        <w:t xml:space="preserve"> </w:t>
      </w:r>
      <w:r>
        <w:rPr>
          <w:rFonts w:ascii="Arial" w:hAnsi="Arial" w:cs="Arial"/>
          <w:iCs/>
          <w:sz w:val="20"/>
          <w:szCs w:val="20"/>
        </w:rPr>
        <w:t>са</w:t>
      </w:r>
      <w:r w:rsidRPr="00A96DC0">
        <w:rPr>
          <w:rFonts w:ascii="Arial" w:hAnsi="Arial" w:cs="Arial"/>
          <w:iCs/>
          <w:sz w:val="20"/>
          <w:szCs w:val="20"/>
        </w:rPr>
        <w:t xml:space="preserve"> </w:t>
      </w:r>
      <w:r>
        <w:rPr>
          <w:rFonts w:ascii="Arial" w:hAnsi="Arial" w:cs="Arial"/>
          <w:iCs/>
          <w:sz w:val="20"/>
          <w:szCs w:val="20"/>
        </w:rPr>
        <w:t>релевантним</w:t>
      </w:r>
      <w:r w:rsidRPr="00A96DC0">
        <w:rPr>
          <w:rFonts w:ascii="Arial" w:hAnsi="Arial" w:cs="Arial"/>
          <w:iCs/>
          <w:sz w:val="20"/>
          <w:szCs w:val="20"/>
        </w:rPr>
        <w:t xml:space="preserve"> </w:t>
      </w:r>
      <w:r>
        <w:rPr>
          <w:rFonts w:ascii="Arial" w:hAnsi="Arial" w:cs="Arial"/>
          <w:iCs/>
          <w:sz w:val="20"/>
          <w:szCs w:val="20"/>
        </w:rPr>
        <w:t>прописима</w:t>
      </w:r>
      <w:r w:rsidRPr="00A96DC0">
        <w:rPr>
          <w:rFonts w:ascii="Arial" w:hAnsi="Arial" w:cs="Arial"/>
          <w:iCs/>
          <w:sz w:val="20"/>
          <w:szCs w:val="20"/>
        </w:rPr>
        <w:t>,</w:t>
      </w:r>
      <w:r w:rsidRPr="00A96DC0">
        <w:rPr>
          <w:rFonts w:ascii="Arial" w:hAnsi="Arial" w:cs="Arial"/>
          <w:sz w:val="20"/>
          <w:szCs w:val="20"/>
        </w:rPr>
        <w:t xml:space="preserve"> </w:t>
      </w:r>
      <w:r>
        <w:rPr>
          <w:rFonts w:ascii="Arial" w:hAnsi="Arial" w:cs="Arial"/>
          <w:sz w:val="20"/>
          <w:szCs w:val="20"/>
        </w:rPr>
        <w:t>учествује</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припреми</w:t>
      </w:r>
      <w:r w:rsidRPr="00A96DC0">
        <w:rPr>
          <w:rFonts w:ascii="Arial" w:hAnsi="Arial" w:cs="Arial"/>
          <w:sz w:val="20"/>
          <w:szCs w:val="20"/>
        </w:rPr>
        <w:t xml:space="preserve"> </w:t>
      </w:r>
      <w:r>
        <w:rPr>
          <w:rFonts w:ascii="Arial" w:hAnsi="Arial" w:cs="Arial"/>
          <w:sz w:val="20"/>
          <w:szCs w:val="20"/>
        </w:rPr>
        <w:t>концепта</w:t>
      </w:r>
      <w:r w:rsidRPr="00A96DC0">
        <w:rPr>
          <w:rFonts w:ascii="Arial" w:hAnsi="Arial" w:cs="Arial"/>
          <w:sz w:val="20"/>
          <w:szCs w:val="20"/>
        </w:rPr>
        <w:t xml:space="preserve"> </w:t>
      </w:r>
      <w:r>
        <w:rPr>
          <w:rFonts w:ascii="Arial" w:hAnsi="Arial" w:cs="Arial"/>
          <w:sz w:val="20"/>
          <w:szCs w:val="20"/>
        </w:rPr>
        <w:t>извјештаја</w:t>
      </w:r>
      <w:r w:rsidRPr="00A96DC0">
        <w:rPr>
          <w:rFonts w:ascii="Arial" w:hAnsi="Arial" w:cs="Arial"/>
          <w:sz w:val="20"/>
          <w:szCs w:val="20"/>
        </w:rPr>
        <w:t xml:space="preserve"> </w:t>
      </w:r>
      <w:r>
        <w:rPr>
          <w:rFonts w:ascii="Arial" w:hAnsi="Arial" w:cs="Arial"/>
          <w:sz w:val="20"/>
          <w:szCs w:val="20"/>
        </w:rPr>
        <w:t>о</w:t>
      </w:r>
      <w:r w:rsidRPr="00A96DC0">
        <w:rPr>
          <w:rFonts w:ascii="Arial" w:hAnsi="Arial" w:cs="Arial"/>
          <w:sz w:val="20"/>
          <w:szCs w:val="20"/>
        </w:rPr>
        <w:t xml:space="preserve"> </w:t>
      </w:r>
      <w:r>
        <w:rPr>
          <w:rFonts w:ascii="Arial" w:hAnsi="Arial" w:cs="Arial"/>
          <w:sz w:val="20"/>
          <w:szCs w:val="20"/>
        </w:rPr>
        <w:t>обавјештајној</w:t>
      </w:r>
      <w:r w:rsidRPr="00A96DC0">
        <w:rPr>
          <w:rFonts w:ascii="Arial" w:hAnsi="Arial" w:cs="Arial"/>
          <w:sz w:val="20"/>
          <w:szCs w:val="20"/>
        </w:rPr>
        <w:t xml:space="preserve"> </w:t>
      </w:r>
      <w:r>
        <w:rPr>
          <w:rFonts w:ascii="Arial" w:hAnsi="Arial" w:cs="Arial"/>
          <w:sz w:val="20"/>
          <w:szCs w:val="20"/>
        </w:rPr>
        <w:t>процјени</w:t>
      </w:r>
      <w:r w:rsidRPr="00A96DC0">
        <w:rPr>
          <w:rFonts w:ascii="Arial" w:hAnsi="Arial" w:cs="Arial"/>
          <w:sz w:val="20"/>
          <w:szCs w:val="20"/>
        </w:rPr>
        <w:t xml:space="preserve"> </w:t>
      </w:r>
      <w:r>
        <w:rPr>
          <w:rFonts w:ascii="Arial" w:hAnsi="Arial" w:cs="Arial"/>
          <w:sz w:val="20"/>
          <w:szCs w:val="20"/>
        </w:rPr>
        <w:t>с</w:t>
      </w:r>
      <w:r w:rsidRPr="00A96DC0">
        <w:rPr>
          <w:rFonts w:ascii="Arial" w:hAnsi="Arial" w:cs="Arial"/>
          <w:sz w:val="20"/>
          <w:szCs w:val="20"/>
        </w:rPr>
        <w:t xml:space="preserve"> </w:t>
      </w:r>
      <w:r>
        <w:rPr>
          <w:rFonts w:ascii="Arial" w:hAnsi="Arial" w:cs="Arial"/>
          <w:sz w:val="20"/>
          <w:szCs w:val="20"/>
        </w:rPr>
        <w:t>образложеном</w:t>
      </w:r>
      <w:r w:rsidRPr="00A96DC0">
        <w:rPr>
          <w:rFonts w:ascii="Arial" w:hAnsi="Arial" w:cs="Arial"/>
          <w:sz w:val="20"/>
          <w:szCs w:val="20"/>
        </w:rPr>
        <w:t xml:space="preserve"> </w:t>
      </w:r>
      <w:r>
        <w:rPr>
          <w:rFonts w:ascii="Arial" w:hAnsi="Arial" w:cs="Arial"/>
          <w:sz w:val="20"/>
          <w:szCs w:val="20"/>
        </w:rPr>
        <w:t>оцјеном</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даље</w:t>
      </w:r>
      <w:r w:rsidRPr="00A96DC0">
        <w:rPr>
          <w:rFonts w:ascii="Arial" w:hAnsi="Arial" w:cs="Arial"/>
          <w:sz w:val="20"/>
          <w:szCs w:val="20"/>
        </w:rPr>
        <w:t xml:space="preserve"> </w:t>
      </w:r>
      <w:r>
        <w:rPr>
          <w:rFonts w:ascii="Arial" w:hAnsi="Arial" w:cs="Arial"/>
          <w:sz w:val="20"/>
          <w:szCs w:val="20"/>
        </w:rPr>
        <w:t>поступање</w:t>
      </w:r>
      <w:r w:rsidRPr="00A96DC0">
        <w:rPr>
          <w:rFonts w:ascii="Arial" w:hAnsi="Arial" w:cs="Arial"/>
          <w:sz w:val="20"/>
          <w:szCs w:val="20"/>
        </w:rPr>
        <w:t xml:space="preserve">, </w:t>
      </w:r>
      <w:r>
        <w:rPr>
          <w:rFonts w:ascii="Arial" w:hAnsi="Arial" w:cs="Arial"/>
          <w:sz w:val="20"/>
          <w:szCs w:val="20"/>
        </w:rPr>
        <w:t>те</w:t>
      </w:r>
      <w:r w:rsidRPr="00A96DC0">
        <w:rPr>
          <w:rFonts w:ascii="Arial" w:hAnsi="Arial" w:cs="Arial"/>
          <w:sz w:val="20"/>
          <w:szCs w:val="20"/>
        </w:rPr>
        <w:t xml:space="preserve"> </w:t>
      </w:r>
      <w:r>
        <w:rPr>
          <w:rFonts w:ascii="Arial" w:hAnsi="Arial" w:cs="Arial"/>
          <w:sz w:val="20"/>
          <w:szCs w:val="20"/>
        </w:rPr>
        <w:t>доставља</w:t>
      </w:r>
      <w:r w:rsidRPr="00A96DC0">
        <w:rPr>
          <w:rFonts w:ascii="Arial" w:hAnsi="Arial" w:cs="Arial"/>
          <w:sz w:val="20"/>
          <w:szCs w:val="20"/>
        </w:rPr>
        <w:t xml:space="preserve"> </w:t>
      </w:r>
      <w:r>
        <w:rPr>
          <w:rFonts w:ascii="Arial" w:hAnsi="Arial" w:cs="Arial"/>
          <w:sz w:val="20"/>
          <w:szCs w:val="20"/>
        </w:rPr>
        <w:t>предложене</w:t>
      </w:r>
      <w:r w:rsidRPr="00A96DC0">
        <w:rPr>
          <w:rFonts w:ascii="Arial" w:hAnsi="Arial" w:cs="Arial"/>
          <w:sz w:val="20"/>
          <w:szCs w:val="20"/>
        </w:rPr>
        <w:t xml:space="preserve"> </w:t>
      </w:r>
      <w:r>
        <w:rPr>
          <w:rFonts w:ascii="Arial" w:hAnsi="Arial" w:cs="Arial"/>
          <w:sz w:val="20"/>
          <w:szCs w:val="20"/>
        </w:rPr>
        <w:t>оцјене</w:t>
      </w:r>
      <w:r w:rsidRPr="00A96DC0">
        <w:rPr>
          <w:rFonts w:ascii="Arial" w:hAnsi="Arial" w:cs="Arial"/>
          <w:sz w:val="20"/>
          <w:szCs w:val="20"/>
        </w:rPr>
        <w:t xml:space="preserve"> </w:t>
      </w:r>
      <w:r>
        <w:rPr>
          <w:rFonts w:ascii="Arial" w:hAnsi="Arial" w:cs="Arial"/>
          <w:sz w:val="20"/>
          <w:szCs w:val="20"/>
        </w:rPr>
        <w:t>уколико</w:t>
      </w:r>
      <w:r w:rsidRPr="00A96DC0">
        <w:rPr>
          <w:rFonts w:ascii="Arial" w:hAnsi="Arial" w:cs="Arial"/>
          <w:sz w:val="20"/>
          <w:szCs w:val="20"/>
        </w:rPr>
        <w:t xml:space="preserve"> </w:t>
      </w:r>
      <w:r>
        <w:rPr>
          <w:rFonts w:ascii="Arial" w:hAnsi="Arial" w:cs="Arial"/>
          <w:sz w:val="20"/>
          <w:szCs w:val="20"/>
        </w:rPr>
        <w:t>садржај</w:t>
      </w:r>
      <w:r w:rsidRPr="00A96DC0">
        <w:rPr>
          <w:rFonts w:ascii="Arial" w:hAnsi="Arial" w:cs="Arial"/>
          <w:sz w:val="20"/>
          <w:szCs w:val="20"/>
        </w:rPr>
        <w:t xml:space="preserve"> </w:t>
      </w:r>
      <w:r>
        <w:rPr>
          <w:rFonts w:ascii="Arial" w:hAnsi="Arial" w:cs="Arial"/>
          <w:sz w:val="20"/>
          <w:szCs w:val="20"/>
        </w:rPr>
        <w:t>извјештаја</w:t>
      </w:r>
      <w:r w:rsidRPr="00A96DC0">
        <w:rPr>
          <w:rFonts w:ascii="Arial" w:hAnsi="Arial" w:cs="Arial"/>
          <w:sz w:val="20"/>
          <w:szCs w:val="20"/>
        </w:rPr>
        <w:t xml:space="preserve"> </w:t>
      </w:r>
      <w:r>
        <w:rPr>
          <w:rFonts w:ascii="Arial" w:hAnsi="Arial" w:cs="Arial"/>
          <w:sz w:val="20"/>
          <w:szCs w:val="20"/>
        </w:rPr>
        <w:t>о</w:t>
      </w:r>
      <w:r w:rsidRPr="00A96DC0">
        <w:rPr>
          <w:rFonts w:ascii="Arial" w:hAnsi="Arial" w:cs="Arial"/>
          <w:sz w:val="20"/>
          <w:szCs w:val="20"/>
        </w:rPr>
        <w:t xml:space="preserve"> </w:t>
      </w:r>
      <w:r>
        <w:rPr>
          <w:rFonts w:ascii="Arial" w:hAnsi="Arial" w:cs="Arial"/>
          <w:sz w:val="20"/>
          <w:szCs w:val="20"/>
        </w:rPr>
        <w:t>обавјештајној</w:t>
      </w:r>
      <w:r w:rsidRPr="00A96DC0">
        <w:rPr>
          <w:rFonts w:ascii="Arial" w:hAnsi="Arial" w:cs="Arial"/>
          <w:sz w:val="20"/>
          <w:szCs w:val="20"/>
        </w:rPr>
        <w:t xml:space="preserve"> </w:t>
      </w:r>
      <w:r>
        <w:rPr>
          <w:rFonts w:ascii="Arial" w:hAnsi="Arial" w:cs="Arial"/>
          <w:sz w:val="20"/>
          <w:szCs w:val="20"/>
        </w:rPr>
        <w:t>процјени</w:t>
      </w:r>
      <w:r w:rsidRPr="00A96DC0">
        <w:rPr>
          <w:rFonts w:ascii="Arial" w:hAnsi="Arial" w:cs="Arial"/>
          <w:sz w:val="20"/>
          <w:szCs w:val="20"/>
        </w:rPr>
        <w:t xml:space="preserve"> </w:t>
      </w:r>
      <w:r>
        <w:rPr>
          <w:rFonts w:ascii="Arial" w:hAnsi="Arial" w:cs="Arial"/>
          <w:sz w:val="20"/>
          <w:szCs w:val="20"/>
        </w:rPr>
        <w:t>може</w:t>
      </w:r>
      <w:r w:rsidRPr="00A96DC0">
        <w:rPr>
          <w:rFonts w:ascii="Arial" w:hAnsi="Arial" w:cs="Arial"/>
          <w:sz w:val="20"/>
          <w:szCs w:val="20"/>
        </w:rPr>
        <w:t xml:space="preserve"> </w:t>
      </w:r>
      <w:r>
        <w:rPr>
          <w:rFonts w:ascii="Arial" w:hAnsi="Arial" w:cs="Arial"/>
          <w:sz w:val="20"/>
          <w:szCs w:val="20"/>
        </w:rPr>
        <w:t>допринијети</w:t>
      </w:r>
      <w:r w:rsidRPr="00A96DC0">
        <w:rPr>
          <w:rFonts w:ascii="Arial" w:hAnsi="Arial" w:cs="Arial"/>
          <w:sz w:val="20"/>
          <w:szCs w:val="20"/>
        </w:rPr>
        <w:t xml:space="preserve"> </w:t>
      </w:r>
      <w:r>
        <w:rPr>
          <w:rFonts w:ascii="Arial" w:hAnsi="Arial" w:cs="Arial"/>
          <w:sz w:val="20"/>
          <w:szCs w:val="20"/>
        </w:rPr>
        <w:t>листи</w:t>
      </w:r>
      <w:r w:rsidRPr="00A96DC0">
        <w:rPr>
          <w:rFonts w:ascii="Arial" w:hAnsi="Arial" w:cs="Arial"/>
          <w:sz w:val="20"/>
          <w:szCs w:val="20"/>
        </w:rPr>
        <w:t xml:space="preserve"> </w:t>
      </w:r>
      <w:r>
        <w:rPr>
          <w:rFonts w:ascii="Arial" w:hAnsi="Arial" w:cs="Arial"/>
          <w:sz w:val="20"/>
          <w:szCs w:val="20"/>
        </w:rPr>
        <w:t>показатеља</w:t>
      </w:r>
      <w:r w:rsidRPr="00A96DC0">
        <w:rPr>
          <w:rFonts w:ascii="Arial" w:hAnsi="Arial" w:cs="Arial"/>
          <w:sz w:val="20"/>
          <w:szCs w:val="20"/>
        </w:rPr>
        <w:t xml:space="preserve">, </w:t>
      </w:r>
      <w:r>
        <w:rPr>
          <w:rFonts w:ascii="Arial" w:hAnsi="Arial" w:cs="Arial"/>
          <w:sz w:val="20"/>
          <w:szCs w:val="20"/>
        </w:rPr>
        <w:t>статистичких</w:t>
      </w:r>
      <w:r w:rsidRPr="00A96DC0">
        <w:rPr>
          <w:rFonts w:ascii="Arial" w:hAnsi="Arial" w:cs="Arial"/>
          <w:sz w:val="20"/>
          <w:szCs w:val="20"/>
        </w:rPr>
        <w:t xml:space="preserve"> </w:t>
      </w:r>
      <w:r>
        <w:rPr>
          <w:rFonts w:ascii="Arial" w:hAnsi="Arial" w:cs="Arial"/>
          <w:sz w:val="20"/>
          <w:szCs w:val="20"/>
        </w:rPr>
        <w:t>података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w:t>
      </w:r>
      <w:r>
        <w:rPr>
          <w:rFonts w:ascii="Arial" w:hAnsi="Arial" w:cs="Arial"/>
          <w:sz w:val="20"/>
          <w:szCs w:val="20"/>
        </w:rPr>
        <w:t>или</w:t>
      </w:r>
      <w:r w:rsidRPr="00A96DC0">
        <w:rPr>
          <w:rFonts w:ascii="Arial" w:hAnsi="Arial" w:cs="Arial"/>
          <w:sz w:val="20"/>
          <w:szCs w:val="20"/>
        </w:rPr>
        <w:t xml:space="preserve"> </w:t>
      </w:r>
      <w:r>
        <w:rPr>
          <w:rFonts w:ascii="Arial" w:hAnsi="Arial" w:cs="Arial"/>
          <w:sz w:val="20"/>
          <w:szCs w:val="20"/>
        </w:rPr>
        <w:t>годишњем</w:t>
      </w:r>
      <w:r w:rsidRPr="00A96DC0">
        <w:rPr>
          <w:rFonts w:ascii="Arial" w:hAnsi="Arial" w:cs="Arial"/>
          <w:sz w:val="20"/>
          <w:szCs w:val="20"/>
        </w:rPr>
        <w:t xml:space="preserve"> </w:t>
      </w:r>
      <w:r>
        <w:rPr>
          <w:rFonts w:ascii="Arial" w:hAnsi="Arial" w:cs="Arial"/>
          <w:sz w:val="20"/>
          <w:szCs w:val="20"/>
        </w:rPr>
        <w:t>извјештају</w:t>
      </w:r>
      <w:r w:rsidRPr="00A96DC0">
        <w:rPr>
          <w:rFonts w:ascii="Arial" w:hAnsi="Arial" w:cs="Arial"/>
          <w:sz w:val="20"/>
          <w:szCs w:val="20"/>
        </w:rPr>
        <w:t xml:space="preserve">, </w:t>
      </w:r>
      <w:r>
        <w:rPr>
          <w:rFonts w:ascii="Arial" w:hAnsi="Arial" w:cs="Arial"/>
          <w:sz w:val="20"/>
          <w:szCs w:val="20"/>
        </w:rPr>
        <w:t>обавља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друге</w:t>
      </w:r>
      <w:r w:rsidRPr="00A96DC0">
        <w:rPr>
          <w:rFonts w:ascii="Arial" w:hAnsi="Arial" w:cs="Arial"/>
          <w:sz w:val="20"/>
          <w:szCs w:val="20"/>
        </w:rPr>
        <w:t xml:space="preserve"> </w:t>
      </w:r>
      <w:r>
        <w:rPr>
          <w:rFonts w:ascii="Arial" w:hAnsi="Arial" w:cs="Arial"/>
          <w:sz w:val="20"/>
          <w:szCs w:val="20"/>
        </w:rPr>
        <w:t>послове</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складу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законом</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које</w:t>
      </w:r>
      <w:r w:rsidRPr="00A96DC0">
        <w:rPr>
          <w:rFonts w:ascii="Arial" w:hAnsi="Arial" w:cs="Arial"/>
          <w:sz w:val="20"/>
          <w:szCs w:val="20"/>
        </w:rPr>
        <w:t xml:space="preserve"> </w:t>
      </w:r>
      <w:r>
        <w:rPr>
          <w:rFonts w:ascii="Arial" w:hAnsi="Arial" w:cs="Arial"/>
          <w:sz w:val="20"/>
          <w:szCs w:val="20"/>
        </w:rPr>
        <w:t>му</w:t>
      </w:r>
      <w:r w:rsidRPr="00A96DC0">
        <w:rPr>
          <w:rFonts w:ascii="Arial" w:hAnsi="Arial" w:cs="Arial"/>
          <w:sz w:val="20"/>
          <w:szCs w:val="20"/>
        </w:rPr>
        <w:t xml:space="preserve"> </w:t>
      </w:r>
      <w:r>
        <w:rPr>
          <w:rFonts w:ascii="Arial" w:hAnsi="Arial" w:cs="Arial"/>
          <w:sz w:val="20"/>
          <w:szCs w:val="20"/>
        </w:rPr>
        <w:t>одреди</w:t>
      </w:r>
      <w:r w:rsidRPr="00A96DC0">
        <w:rPr>
          <w:rFonts w:ascii="Arial" w:hAnsi="Arial" w:cs="Arial"/>
          <w:sz w:val="20"/>
          <w:szCs w:val="20"/>
        </w:rPr>
        <w:t xml:space="preserve"> </w:t>
      </w:r>
      <w:r>
        <w:rPr>
          <w:rFonts w:ascii="Arial" w:hAnsi="Arial" w:cs="Arial"/>
          <w:sz w:val="20"/>
          <w:szCs w:val="20"/>
        </w:rPr>
        <w:t>шеф</w:t>
      </w:r>
      <w:r w:rsidRPr="00A96DC0">
        <w:rPr>
          <w:rFonts w:ascii="Arial" w:hAnsi="Arial" w:cs="Arial"/>
          <w:sz w:val="20"/>
          <w:szCs w:val="20"/>
        </w:rPr>
        <w:t xml:space="preserve"> </w:t>
      </w:r>
      <w:r>
        <w:rPr>
          <w:rFonts w:ascii="Arial" w:hAnsi="Arial" w:cs="Arial"/>
          <w:sz w:val="20"/>
          <w:szCs w:val="20"/>
        </w:rPr>
        <w:t>Одсјека</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свој</w:t>
      </w:r>
      <w:r w:rsidRPr="00A96DC0">
        <w:rPr>
          <w:rFonts w:ascii="Arial" w:hAnsi="Arial" w:cs="Arial"/>
          <w:sz w:val="20"/>
          <w:szCs w:val="20"/>
        </w:rPr>
        <w:t xml:space="preserve"> </w:t>
      </w:r>
      <w:r>
        <w:rPr>
          <w:rFonts w:ascii="Arial" w:hAnsi="Arial" w:cs="Arial"/>
          <w:sz w:val="20"/>
          <w:szCs w:val="20"/>
        </w:rPr>
        <w:t>рад</w:t>
      </w:r>
      <w:r w:rsidRPr="00A96DC0">
        <w:rPr>
          <w:rFonts w:ascii="Arial" w:hAnsi="Arial" w:cs="Arial"/>
          <w:sz w:val="20"/>
          <w:szCs w:val="20"/>
        </w:rPr>
        <w:t xml:space="preserve"> </w:t>
      </w:r>
      <w:r>
        <w:rPr>
          <w:rFonts w:ascii="Arial" w:hAnsi="Arial" w:cs="Arial"/>
          <w:sz w:val="20"/>
          <w:szCs w:val="20"/>
        </w:rPr>
        <w:t>непосредно</w:t>
      </w:r>
      <w:r w:rsidRPr="00A96DC0">
        <w:rPr>
          <w:rFonts w:ascii="Arial" w:hAnsi="Arial" w:cs="Arial"/>
          <w:sz w:val="20"/>
          <w:szCs w:val="20"/>
        </w:rPr>
        <w:t xml:space="preserve"> </w:t>
      </w:r>
      <w:r>
        <w:rPr>
          <w:rFonts w:ascii="Arial" w:hAnsi="Arial" w:cs="Arial"/>
          <w:sz w:val="20"/>
          <w:szCs w:val="20"/>
        </w:rPr>
        <w:t>је</w:t>
      </w:r>
      <w:r w:rsidRPr="00A96DC0">
        <w:rPr>
          <w:rFonts w:ascii="Arial" w:hAnsi="Arial" w:cs="Arial"/>
          <w:sz w:val="20"/>
          <w:szCs w:val="20"/>
        </w:rPr>
        <w:t xml:space="preserve"> </w:t>
      </w:r>
      <w:r>
        <w:rPr>
          <w:rFonts w:ascii="Arial" w:hAnsi="Arial" w:cs="Arial"/>
          <w:sz w:val="20"/>
          <w:szCs w:val="20"/>
        </w:rPr>
        <w:t>одговоран</w:t>
      </w:r>
      <w:r w:rsidRPr="00A96DC0">
        <w:rPr>
          <w:rFonts w:ascii="Arial" w:hAnsi="Arial" w:cs="Arial"/>
          <w:sz w:val="20"/>
          <w:szCs w:val="20"/>
        </w:rPr>
        <w:t xml:space="preserve"> </w:t>
      </w:r>
      <w:r>
        <w:rPr>
          <w:rFonts w:ascii="Arial" w:hAnsi="Arial" w:cs="Arial"/>
          <w:sz w:val="20"/>
          <w:szCs w:val="20"/>
        </w:rPr>
        <w:t>шефу</w:t>
      </w:r>
      <w:r w:rsidRPr="00A96DC0">
        <w:rPr>
          <w:rFonts w:ascii="Arial" w:hAnsi="Arial" w:cs="Arial"/>
          <w:sz w:val="20"/>
          <w:szCs w:val="20"/>
        </w:rPr>
        <w:t xml:space="preserve"> </w:t>
      </w:r>
      <w:r>
        <w:rPr>
          <w:rFonts w:ascii="Arial" w:hAnsi="Arial" w:cs="Arial"/>
          <w:sz w:val="20"/>
          <w:szCs w:val="20"/>
        </w:rPr>
        <w:t>Одсјека</w:t>
      </w:r>
      <w:r w:rsidRPr="00A96DC0">
        <w:rPr>
          <w:rFonts w:ascii="Arial" w:hAnsi="Arial" w:cs="Arial"/>
          <w:sz w:val="20"/>
          <w:szCs w:val="20"/>
        </w:rPr>
        <w:t>.</w:t>
      </w:r>
    </w:p>
    <w:p w14:paraId="41DF840D" w14:textId="009900C9" w:rsidR="009B009A" w:rsidRPr="00A96DC0" w:rsidRDefault="009B009A" w:rsidP="009B009A">
      <w:pPr>
        <w:jc w:val="both"/>
        <w:rPr>
          <w:rFonts w:ascii="Arial" w:eastAsia="Calibri" w:hAnsi="Arial" w:cs="Arial"/>
          <w:sz w:val="20"/>
          <w:szCs w:val="20"/>
        </w:rPr>
      </w:pPr>
      <w:r>
        <w:rPr>
          <w:rFonts w:ascii="Arial" w:eastAsia="Calibri" w:hAnsi="Arial" w:cs="Arial"/>
          <w:b/>
          <w:sz w:val="20"/>
          <w:szCs w:val="20"/>
        </w:rPr>
        <w:t>Посебни</w:t>
      </w:r>
      <w:r w:rsidRPr="00A96DC0">
        <w:rPr>
          <w:rFonts w:ascii="Arial" w:eastAsia="Calibri" w:hAnsi="Arial" w:cs="Arial"/>
          <w:b/>
          <w:sz w:val="20"/>
          <w:szCs w:val="20"/>
        </w:rPr>
        <w:t xml:space="preserve"> </w:t>
      </w:r>
      <w:r>
        <w:rPr>
          <w:rFonts w:ascii="Arial" w:eastAsia="Calibri" w:hAnsi="Arial" w:cs="Arial"/>
          <w:b/>
          <w:sz w:val="20"/>
          <w:szCs w:val="20"/>
        </w:rPr>
        <w:t>услови</w:t>
      </w:r>
      <w:r w:rsidRPr="00A96DC0">
        <w:rPr>
          <w:rFonts w:ascii="Arial" w:eastAsia="Calibri" w:hAnsi="Arial" w:cs="Arial"/>
          <w:b/>
          <w:sz w:val="20"/>
          <w:szCs w:val="20"/>
        </w:rPr>
        <w:t xml:space="preserve">: </w:t>
      </w:r>
      <w:r>
        <w:rPr>
          <w:rFonts w:ascii="Arial" w:eastAsia="Calibri" w:hAnsi="Arial" w:cs="Arial"/>
          <w:sz w:val="20"/>
          <w:szCs w:val="20"/>
        </w:rPr>
        <w:t>ВСС</w:t>
      </w:r>
      <w:r w:rsidRPr="00A96DC0">
        <w:rPr>
          <w:rFonts w:ascii="Arial" w:eastAsia="Calibri" w:hAnsi="Arial" w:cs="Arial"/>
          <w:sz w:val="20"/>
          <w:szCs w:val="20"/>
        </w:rPr>
        <w:t xml:space="preserve"> – </w:t>
      </w:r>
      <w:r>
        <w:rPr>
          <w:rFonts w:ascii="Arial" w:eastAsia="Calibri" w:hAnsi="Arial" w:cs="Arial"/>
          <w:sz w:val="20"/>
          <w:szCs w:val="20"/>
        </w:rPr>
        <w:t>завршен</w:t>
      </w:r>
      <w:r w:rsidRPr="00A96DC0">
        <w:rPr>
          <w:rFonts w:ascii="Arial" w:eastAsia="Calibri" w:hAnsi="Arial" w:cs="Arial"/>
          <w:sz w:val="20"/>
          <w:szCs w:val="20"/>
        </w:rPr>
        <w:t xml:space="preserve"> </w:t>
      </w:r>
      <w:r>
        <w:rPr>
          <w:rFonts w:ascii="Arial" w:eastAsia="Calibri" w:hAnsi="Arial" w:cs="Arial"/>
          <w:sz w:val="20"/>
          <w:szCs w:val="20"/>
        </w:rPr>
        <w:t>економски</w:t>
      </w:r>
      <w:r w:rsidRPr="00A96DC0">
        <w:rPr>
          <w:rFonts w:ascii="Arial" w:eastAsia="Calibri" w:hAnsi="Arial" w:cs="Arial"/>
          <w:sz w:val="20"/>
          <w:szCs w:val="20"/>
        </w:rPr>
        <w:t xml:space="preserve">, </w:t>
      </w:r>
      <w:r>
        <w:rPr>
          <w:rFonts w:ascii="Arial" w:eastAsia="Calibri" w:hAnsi="Arial" w:cs="Arial"/>
          <w:sz w:val="20"/>
          <w:szCs w:val="20"/>
        </w:rPr>
        <w:t>правни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безбједности</w:t>
      </w:r>
      <w:r w:rsidRPr="009B009A">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други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друштвеног</w:t>
      </w:r>
      <w:r w:rsidRPr="00A96DC0">
        <w:rPr>
          <w:rFonts w:ascii="Arial" w:eastAsia="Calibri" w:hAnsi="Arial" w:cs="Arial"/>
          <w:sz w:val="20"/>
          <w:szCs w:val="20"/>
        </w:rPr>
        <w:t xml:space="preserve"> </w:t>
      </w:r>
      <w:r>
        <w:rPr>
          <w:rFonts w:ascii="Arial" w:eastAsia="Calibri" w:hAnsi="Arial" w:cs="Arial"/>
          <w:sz w:val="20"/>
          <w:szCs w:val="20"/>
        </w:rPr>
        <w:t>смјера</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еквивалент</w:t>
      </w:r>
      <w:r w:rsidRPr="00A96DC0">
        <w:rPr>
          <w:rFonts w:ascii="Arial" w:eastAsia="Calibri" w:hAnsi="Arial" w:cs="Arial"/>
          <w:sz w:val="20"/>
          <w:szCs w:val="20"/>
        </w:rPr>
        <w:t xml:space="preserve"> </w:t>
      </w:r>
      <w:r>
        <w:rPr>
          <w:rFonts w:ascii="Arial" w:eastAsia="Calibri" w:hAnsi="Arial" w:cs="Arial"/>
          <w:sz w:val="20"/>
          <w:szCs w:val="20"/>
        </w:rPr>
        <w:t>болоњског</w:t>
      </w:r>
      <w:r w:rsidRPr="00A96DC0">
        <w:rPr>
          <w:rFonts w:ascii="Arial" w:eastAsia="Calibri" w:hAnsi="Arial" w:cs="Arial"/>
          <w:sz w:val="20"/>
          <w:szCs w:val="20"/>
        </w:rPr>
        <w:t xml:space="preserve"> </w:t>
      </w:r>
      <w:r>
        <w:rPr>
          <w:rFonts w:ascii="Arial" w:eastAsia="Calibri" w:hAnsi="Arial" w:cs="Arial"/>
          <w:sz w:val="20"/>
          <w:szCs w:val="20"/>
        </w:rPr>
        <w:t>система</w:t>
      </w:r>
      <w:r w:rsidRPr="00A96DC0">
        <w:rPr>
          <w:rFonts w:ascii="Arial" w:eastAsia="Calibri" w:hAnsi="Arial" w:cs="Arial"/>
          <w:sz w:val="20"/>
          <w:szCs w:val="20"/>
        </w:rPr>
        <w:t xml:space="preserve"> </w:t>
      </w:r>
      <w:r>
        <w:rPr>
          <w:rFonts w:ascii="Arial" w:eastAsia="Calibri" w:hAnsi="Arial" w:cs="Arial"/>
          <w:sz w:val="20"/>
          <w:szCs w:val="20"/>
        </w:rPr>
        <w:t>студирања</w:t>
      </w:r>
      <w:r w:rsidRPr="00A96DC0">
        <w:rPr>
          <w:rFonts w:ascii="Arial" w:eastAsia="Calibri" w:hAnsi="Arial" w:cs="Arial"/>
          <w:sz w:val="20"/>
          <w:szCs w:val="20"/>
        </w:rPr>
        <w:t xml:space="preserve"> </w:t>
      </w:r>
      <w:r>
        <w:rPr>
          <w:rFonts w:ascii="Arial" w:eastAsia="Calibri" w:hAnsi="Arial" w:cs="Arial"/>
          <w:sz w:val="20"/>
          <w:szCs w:val="20"/>
        </w:rPr>
        <w:t>вреднован</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најмање</w:t>
      </w:r>
      <w:r w:rsidRPr="00A96DC0">
        <w:rPr>
          <w:rFonts w:ascii="Arial" w:eastAsia="Calibri" w:hAnsi="Arial" w:cs="Arial"/>
          <w:sz w:val="20"/>
          <w:szCs w:val="20"/>
        </w:rPr>
        <w:t xml:space="preserve"> 180 </w:t>
      </w:r>
      <w:r>
        <w:rPr>
          <w:rFonts w:ascii="Arial" w:eastAsia="Calibri" w:hAnsi="Arial" w:cs="Arial"/>
          <w:sz w:val="20"/>
          <w:szCs w:val="20"/>
        </w:rPr>
        <w:t>ЕЦТС</w:t>
      </w:r>
      <w:r w:rsidRPr="00A96DC0">
        <w:rPr>
          <w:rFonts w:ascii="Arial" w:eastAsia="Calibri" w:hAnsi="Arial" w:cs="Arial"/>
          <w:sz w:val="20"/>
          <w:szCs w:val="20"/>
        </w:rPr>
        <w:t xml:space="preserve"> </w:t>
      </w:r>
      <w:r>
        <w:rPr>
          <w:rFonts w:ascii="Arial" w:eastAsia="Calibri" w:hAnsi="Arial" w:cs="Arial"/>
          <w:sz w:val="20"/>
          <w:szCs w:val="20"/>
        </w:rPr>
        <w:t>бодова</w:t>
      </w:r>
      <w:r w:rsidRPr="00A96DC0">
        <w:rPr>
          <w:rFonts w:ascii="Arial" w:eastAsia="Calibri" w:hAnsi="Arial" w:cs="Arial"/>
          <w:sz w:val="20"/>
          <w:szCs w:val="20"/>
        </w:rPr>
        <w:t xml:space="preserve">, </w:t>
      </w:r>
      <w:r>
        <w:rPr>
          <w:rFonts w:ascii="Arial" w:eastAsia="Calibri" w:hAnsi="Arial" w:cs="Arial"/>
          <w:sz w:val="20"/>
          <w:szCs w:val="20"/>
        </w:rPr>
        <w:t>најмање</w:t>
      </w:r>
      <w:r w:rsidRPr="00A96DC0">
        <w:rPr>
          <w:rFonts w:ascii="Arial" w:eastAsia="Calibri" w:hAnsi="Arial" w:cs="Arial"/>
          <w:sz w:val="20"/>
          <w:szCs w:val="20"/>
        </w:rPr>
        <w:t xml:space="preserve"> </w:t>
      </w:r>
      <w:r>
        <w:rPr>
          <w:rFonts w:ascii="Arial" w:eastAsia="Calibri" w:hAnsi="Arial" w:cs="Arial"/>
          <w:sz w:val="20"/>
          <w:szCs w:val="20"/>
        </w:rPr>
        <w:t>двије</w:t>
      </w:r>
      <w:r w:rsidRPr="00A96DC0">
        <w:rPr>
          <w:rFonts w:ascii="Arial" w:eastAsia="Calibri" w:hAnsi="Arial" w:cs="Arial"/>
          <w:sz w:val="20"/>
          <w:szCs w:val="20"/>
        </w:rPr>
        <w:t xml:space="preserve"> </w:t>
      </w:r>
      <w:r>
        <w:rPr>
          <w:rFonts w:ascii="Arial" w:eastAsia="Calibri" w:hAnsi="Arial" w:cs="Arial"/>
          <w:sz w:val="20"/>
          <w:szCs w:val="20"/>
        </w:rPr>
        <w:t>године</w:t>
      </w:r>
      <w:r w:rsidRPr="00A96DC0">
        <w:rPr>
          <w:rFonts w:ascii="Arial" w:eastAsia="Calibri" w:hAnsi="Arial" w:cs="Arial"/>
          <w:sz w:val="20"/>
          <w:szCs w:val="20"/>
        </w:rPr>
        <w:t xml:space="preserve"> </w:t>
      </w:r>
      <w:r>
        <w:rPr>
          <w:rFonts w:ascii="Arial" w:eastAsia="Calibri" w:hAnsi="Arial" w:cs="Arial"/>
          <w:sz w:val="20"/>
          <w:szCs w:val="20"/>
        </w:rPr>
        <w:t>радног</w:t>
      </w:r>
      <w:r w:rsidRPr="00A96DC0">
        <w:rPr>
          <w:rFonts w:ascii="Arial" w:eastAsia="Calibri" w:hAnsi="Arial" w:cs="Arial"/>
          <w:sz w:val="20"/>
          <w:szCs w:val="20"/>
        </w:rPr>
        <w:t xml:space="preserve"> </w:t>
      </w:r>
      <w:r>
        <w:rPr>
          <w:rFonts w:ascii="Arial" w:eastAsia="Calibri" w:hAnsi="Arial" w:cs="Arial"/>
          <w:sz w:val="20"/>
          <w:szCs w:val="20"/>
        </w:rPr>
        <w:t>искуства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истим</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сличним</w:t>
      </w:r>
      <w:r w:rsidRPr="00A96DC0">
        <w:rPr>
          <w:rFonts w:ascii="Arial" w:eastAsia="Calibri" w:hAnsi="Arial" w:cs="Arial"/>
          <w:sz w:val="20"/>
          <w:szCs w:val="20"/>
        </w:rPr>
        <w:t xml:space="preserve"> </w:t>
      </w:r>
      <w:r>
        <w:rPr>
          <w:rFonts w:ascii="Arial" w:eastAsia="Calibri" w:hAnsi="Arial" w:cs="Arial"/>
          <w:sz w:val="20"/>
          <w:szCs w:val="20"/>
        </w:rPr>
        <w:t>пословима</w:t>
      </w:r>
      <w:r w:rsidRPr="00A96DC0">
        <w:rPr>
          <w:rFonts w:ascii="Arial" w:eastAsia="Calibri" w:hAnsi="Arial" w:cs="Arial"/>
          <w:sz w:val="20"/>
          <w:szCs w:val="20"/>
        </w:rPr>
        <w:t xml:space="preserve">, </w:t>
      </w:r>
      <w:r>
        <w:rPr>
          <w:rFonts w:ascii="Arial" w:eastAsia="Calibri" w:hAnsi="Arial" w:cs="Arial"/>
          <w:sz w:val="20"/>
          <w:szCs w:val="20"/>
        </w:rPr>
        <w:t>положен</w:t>
      </w:r>
      <w:r w:rsidRPr="00A96DC0">
        <w:rPr>
          <w:rFonts w:ascii="Arial" w:eastAsia="Calibri" w:hAnsi="Arial" w:cs="Arial"/>
          <w:sz w:val="20"/>
          <w:szCs w:val="20"/>
        </w:rPr>
        <w:t xml:space="preserve"> </w:t>
      </w:r>
      <w:r>
        <w:rPr>
          <w:rFonts w:ascii="Arial" w:eastAsia="Calibri" w:hAnsi="Arial" w:cs="Arial"/>
          <w:sz w:val="20"/>
          <w:szCs w:val="20"/>
        </w:rPr>
        <w:t>стручни</w:t>
      </w:r>
      <w:r w:rsidRPr="00A96DC0">
        <w:rPr>
          <w:rFonts w:ascii="Arial" w:eastAsia="Calibri" w:hAnsi="Arial" w:cs="Arial"/>
          <w:sz w:val="20"/>
          <w:szCs w:val="20"/>
        </w:rPr>
        <w:t xml:space="preserve"> </w:t>
      </w:r>
      <w:r>
        <w:rPr>
          <w:rFonts w:ascii="Arial" w:eastAsia="Calibri" w:hAnsi="Arial" w:cs="Arial"/>
          <w:sz w:val="20"/>
          <w:szCs w:val="20"/>
        </w:rPr>
        <w:t>управни</w:t>
      </w:r>
      <w:r w:rsidRPr="00A96DC0">
        <w:rPr>
          <w:rFonts w:ascii="Arial" w:eastAsia="Calibri" w:hAnsi="Arial" w:cs="Arial"/>
          <w:sz w:val="20"/>
          <w:szCs w:val="20"/>
        </w:rPr>
        <w:t xml:space="preserve"> </w:t>
      </w:r>
      <w:r>
        <w:rPr>
          <w:rFonts w:ascii="Arial" w:eastAsia="Calibri" w:hAnsi="Arial" w:cs="Arial"/>
          <w:sz w:val="20"/>
          <w:szCs w:val="20"/>
        </w:rPr>
        <w:t>испит</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прописа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заштите</w:t>
      </w:r>
      <w:r w:rsidRPr="00A96DC0">
        <w:rPr>
          <w:rFonts w:ascii="Arial" w:eastAsia="Calibri" w:hAnsi="Arial" w:cs="Arial"/>
          <w:sz w:val="20"/>
          <w:szCs w:val="20"/>
        </w:rPr>
        <w:t xml:space="preserve"> </w:t>
      </w:r>
      <w:r>
        <w:rPr>
          <w:rFonts w:ascii="Arial" w:eastAsia="Calibri" w:hAnsi="Arial" w:cs="Arial"/>
          <w:sz w:val="20"/>
          <w:szCs w:val="20"/>
        </w:rPr>
        <w:t>тајних</w:t>
      </w:r>
      <w:r w:rsidRPr="00A96DC0">
        <w:rPr>
          <w:rFonts w:ascii="Arial" w:eastAsia="Calibri" w:hAnsi="Arial" w:cs="Arial"/>
          <w:sz w:val="20"/>
          <w:szCs w:val="20"/>
        </w:rPr>
        <w:t xml:space="preserve"> </w:t>
      </w:r>
      <w:r>
        <w:rPr>
          <w:rFonts w:ascii="Arial" w:eastAsia="Calibri" w:hAnsi="Arial" w:cs="Arial"/>
          <w:sz w:val="20"/>
          <w:szCs w:val="20"/>
        </w:rPr>
        <w:t>података</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рачунару</w:t>
      </w:r>
      <w:r w:rsidRPr="00A96DC0">
        <w:rPr>
          <w:rFonts w:ascii="Arial" w:eastAsia="Calibri" w:hAnsi="Arial" w:cs="Arial"/>
          <w:sz w:val="20"/>
          <w:szCs w:val="20"/>
        </w:rPr>
        <w:t>.</w:t>
      </w:r>
    </w:p>
    <w:p w14:paraId="36D9CE80" w14:textId="2F49CA9C" w:rsidR="009B009A" w:rsidRPr="00A96DC0" w:rsidRDefault="009B009A" w:rsidP="009B009A">
      <w:pPr>
        <w:rPr>
          <w:rFonts w:ascii="Arial" w:eastAsia="Calibri" w:hAnsi="Arial" w:cs="Arial"/>
          <w:sz w:val="20"/>
          <w:szCs w:val="20"/>
        </w:rPr>
      </w:pPr>
      <w:r>
        <w:rPr>
          <w:rFonts w:ascii="Arial" w:eastAsia="Calibri" w:hAnsi="Arial" w:cs="Arial"/>
          <w:b/>
          <w:sz w:val="20"/>
          <w:szCs w:val="20"/>
        </w:rPr>
        <w:t>Статус</w:t>
      </w:r>
      <w:r w:rsidRPr="00A96DC0">
        <w:rPr>
          <w:rFonts w:ascii="Arial" w:eastAsia="Calibri" w:hAnsi="Arial" w:cs="Arial"/>
          <w:b/>
          <w:sz w:val="20"/>
          <w:szCs w:val="20"/>
        </w:rPr>
        <w:t>:</w:t>
      </w:r>
      <w:r w:rsidRPr="00A96DC0">
        <w:rPr>
          <w:rFonts w:ascii="Arial" w:eastAsia="Calibri" w:hAnsi="Arial" w:cs="Arial"/>
          <w:sz w:val="20"/>
          <w:szCs w:val="20"/>
        </w:rPr>
        <w:t xml:space="preserve"> </w:t>
      </w:r>
      <w:r>
        <w:rPr>
          <w:rFonts w:ascii="Arial" w:eastAsia="Calibri" w:hAnsi="Arial" w:cs="Arial"/>
          <w:sz w:val="20"/>
          <w:szCs w:val="20"/>
        </w:rPr>
        <w:t>Државни</w:t>
      </w:r>
      <w:r w:rsidRPr="00A96DC0">
        <w:rPr>
          <w:rFonts w:ascii="Arial" w:eastAsia="Calibri" w:hAnsi="Arial" w:cs="Arial"/>
          <w:sz w:val="20"/>
          <w:szCs w:val="20"/>
        </w:rPr>
        <w:t xml:space="preserve"> </w:t>
      </w:r>
      <w:r>
        <w:rPr>
          <w:rFonts w:ascii="Arial" w:eastAsia="Calibri" w:hAnsi="Arial" w:cs="Arial"/>
          <w:sz w:val="20"/>
          <w:szCs w:val="20"/>
        </w:rPr>
        <w:t>службеник</w:t>
      </w:r>
      <w:r w:rsidRPr="00A96DC0">
        <w:rPr>
          <w:rFonts w:ascii="Arial" w:eastAsia="Calibri" w:hAnsi="Arial" w:cs="Arial"/>
          <w:sz w:val="20"/>
          <w:szCs w:val="20"/>
        </w:rPr>
        <w:t xml:space="preserve"> </w:t>
      </w:r>
      <w:r>
        <w:rPr>
          <w:rFonts w:ascii="Arial" w:eastAsia="Calibri" w:hAnsi="Arial" w:cs="Arial"/>
          <w:sz w:val="20"/>
          <w:szCs w:val="20"/>
        </w:rPr>
        <w:t>– виши стручни сарадник.</w:t>
      </w:r>
    </w:p>
    <w:p w14:paraId="5CD3CDEE" w14:textId="5EF249D7" w:rsidR="009B009A" w:rsidRPr="00A96DC0" w:rsidRDefault="009B009A" w:rsidP="009B009A">
      <w:pPr>
        <w:rPr>
          <w:rFonts w:ascii="Arial" w:eastAsia="Calibri" w:hAnsi="Arial" w:cs="Arial"/>
          <w:sz w:val="20"/>
          <w:szCs w:val="20"/>
        </w:rPr>
      </w:pPr>
      <w:r>
        <w:rPr>
          <w:rFonts w:ascii="Arial" w:eastAsia="Calibri" w:hAnsi="Arial" w:cs="Arial"/>
          <w:b/>
          <w:sz w:val="20"/>
          <w:szCs w:val="20"/>
        </w:rPr>
        <w:t>Број</w:t>
      </w:r>
      <w:r w:rsidRPr="00A96DC0">
        <w:rPr>
          <w:rFonts w:ascii="Arial" w:eastAsia="Calibri" w:hAnsi="Arial" w:cs="Arial"/>
          <w:b/>
          <w:sz w:val="20"/>
          <w:szCs w:val="20"/>
        </w:rPr>
        <w:t xml:space="preserve"> </w:t>
      </w:r>
      <w:r>
        <w:rPr>
          <w:rFonts w:ascii="Arial" w:eastAsia="Calibri" w:hAnsi="Arial" w:cs="Arial"/>
          <w:b/>
          <w:sz w:val="20"/>
          <w:szCs w:val="20"/>
        </w:rPr>
        <w:t>извршилаца</w:t>
      </w:r>
      <w:r w:rsidRPr="00A96DC0">
        <w:rPr>
          <w:rFonts w:ascii="Arial" w:eastAsia="Calibri" w:hAnsi="Arial" w:cs="Arial"/>
          <w:sz w:val="20"/>
          <w:szCs w:val="20"/>
        </w:rPr>
        <w:t xml:space="preserve">: </w:t>
      </w:r>
      <w:r>
        <w:rPr>
          <w:rFonts w:ascii="Arial" w:eastAsia="Calibri" w:hAnsi="Arial" w:cs="Arial"/>
          <w:sz w:val="20"/>
          <w:szCs w:val="20"/>
        </w:rPr>
        <w:t>један</w:t>
      </w:r>
      <w:r w:rsidRPr="00A96DC0">
        <w:rPr>
          <w:rFonts w:ascii="Arial" w:eastAsia="Calibri" w:hAnsi="Arial" w:cs="Arial"/>
          <w:sz w:val="20"/>
          <w:szCs w:val="20"/>
        </w:rPr>
        <w:t xml:space="preserve"> (1)</w:t>
      </w:r>
    </w:p>
    <w:p w14:paraId="448FFD9A" w14:textId="61987DB0" w:rsidR="009B009A" w:rsidRPr="00A96DC0" w:rsidRDefault="009B009A" w:rsidP="009B009A">
      <w:pPr>
        <w:rPr>
          <w:rFonts w:ascii="Arial" w:eastAsia="Calibri" w:hAnsi="Arial" w:cs="Arial"/>
          <w:sz w:val="20"/>
          <w:szCs w:val="20"/>
        </w:rPr>
      </w:pPr>
      <w:r>
        <w:rPr>
          <w:rFonts w:ascii="Arial" w:eastAsia="Calibri" w:hAnsi="Arial" w:cs="Arial"/>
          <w:b/>
          <w:sz w:val="20"/>
          <w:szCs w:val="20"/>
        </w:rPr>
        <w:t>Мјесто</w:t>
      </w:r>
      <w:r w:rsidRPr="00A96DC0">
        <w:rPr>
          <w:rFonts w:ascii="Arial" w:eastAsia="Calibri" w:hAnsi="Arial" w:cs="Arial"/>
          <w:b/>
          <w:sz w:val="20"/>
          <w:szCs w:val="20"/>
        </w:rPr>
        <w:t xml:space="preserve"> </w:t>
      </w:r>
      <w:r>
        <w:rPr>
          <w:rFonts w:ascii="Arial" w:eastAsia="Calibri" w:hAnsi="Arial" w:cs="Arial"/>
          <w:b/>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Источно</w:t>
      </w:r>
      <w:r w:rsidRPr="00A96DC0">
        <w:rPr>
          <w:rFonts w:ascii="Arial" w:eastAsia="Calibri" w:hAnsi="Arial" w:cs="Arial"/>
          <w:sz w:val="20"/>
          <w:szCs w:val="20"/>
        </w:rPr>
        <w:t xml:space="preserve"> </w:t>
      </w:r>
      <w:r>
        <w:rPr>
          <w:rFonts w:ascii="Arial" w:eastAsia="Calibri" w:hAnsi="Arial" w:cs="Arial"/>
          <w:sz w:val="20"/>
          <w:szCs w:val="20"/>
        </w:rPr>
        <w:t>Сарајево</w:t>
      </w:r>
    </w:p>
    <w:p w14:paraId="6300C420" w14:textId="77777777" w:rsidR="009B009A" w:rsidRPr="00A96DC0" w:rsidRDefault="009B009A" w:rsidP="009B009A">
      <w:pPr>
        <w:rPr>
          <w:rFonts w:ascii="Arial" w:eastAsia="Calibri" w:hAnsi="Arial" w:cs="Arial"/>
          <w:sz w:val="20"/>
          <w:szCs w:val="20"/>
        </w:rPr>
      </w:pPr>
    </w:p>
    <w:p w14:paraId="2F70EEE5" w14:textId="77777777" w:rsidR="009B009A" w:rsidRPr="00A96DC0" w:rsidRDefault="009B009A" w:rsidP="009B009A">
      <w:pPr>
        <w:rPr>
          <w:rFonts w:ascii="Arial" w:eastAsia="Calibri" w:hAnsi="Arial" w:cs="Arial"/>
          <w:b/>
          <w:sz w:val="20"/>
          <w:szCs w:val="20"/>
        </w:rPr>
      </w:pPr>
    </w:p>
    <w:p w14:paraId="1A8996EB" w14:textId="1E84EA4A" w:rsidR="009B009A" w:rsidRPr="003507B3" w:rsidRDefault="009B009A" w:rsidP="009B009A">
      <w:pPr>
        <w:rPr>
          <w:rFonts w:ascii="Arial" w:eastAsia="Calibri" w:hAnsi="Arial" w:cs="Arial"/>
          <w:sz w:val="20"/>
          <w:szCs w:val="20"/>
        </w:rPr>
      </w:pPr>
      <w:r>
        <w:rPr>
          <w:rFonts w:ascii="Arial" w:eastAsia="Calibri" w:hAnsi="Arial" w:cs="Arial"/>
          <w:sz w:val="20"/>
          <w:szCs w:val="20"/>
        </w:rPr>
        <w:t>СЕКТОР</w:t>
      </w:r>
      <w:r w:rsidRPr="003507B3">
        <w:rPr>
          <w:rFonts w:ascii="Arial" w:eastAsia="Calibri" w:hAnsi="Arial" w:cs="Arial"/>
          <w:sz w:val="20"/>
          <w:szCs w:val="20"/>
        </w:rPr>
        <w:t xml:space="preserve"> </w:t>
      </w:r>
      <w:r>
        <w:rPr>
          <w:rFonts w:ascii="Arial" w:eastAsia="Calibri" w:hAnsi="Arial" w:cs="Arial"/>
          <w:sz w:val="20"/>
          <w:szCs w:val="20"/>
        </w:rPr>
        <w:t>ЗА</w:t>
      </w:r>
      <w:r w:rsidRPr="003507B3">
        <w:rPr>
          <w:rFonts w:ascii="Arial" w:eastAsia="Calibri" w:hAnsi="Arial" w:cs="Arial"/>
          <w:sz w:val="20"/>
          <w:szCs w:val="20"/>
        </w:rPr>
        <w:t xml:space="preserve"> </w:t>
      </w:r>
      <w:r>
        <w:rPr>
          <w:rFonts w:ascii="Arial" w:eastAsia="Calibri" w:hAnsi="Arial" w:cs="Arial"/>
          <w:sz w:val="20"/>
          <w:szCs w:val="20"/>
        </w:rPr>
        <w:t>ИСТРАЖИВАЊЕ</w:t>
      </w:r>
      <w:r w:rsidRPr="003507B3">
        <w:rPr>
          <w:rFonts w:ascii="Arial" w:eastAsia="Calibri" w:hAnsi="Arial" w:cs="Arial"/>
          <w:sz w:val="20"/>
          <w:szCs w:val="20"/>
        </w:rPr>
        <w:t xml:space="preserve"> </w:t>
      </w:r>
      <w:r>
        <w:rPr>
          <w:rFonts w:ascii="Arial" w:eastAsia="Calibri" w:hAnsi="Arial" w:cs="Arial"/>
          <w:sz w:val="20"/>
          <w:szCs w:val="20"/>
        </w:rPr>
        <w:t>РАТНИХ</w:t>
      </w:r>
      <w:r w:rsidRPr="003507B3">
        <w:rPr>
          <w:rFonts w:ascii="Arial" w:eastAsia="Calibri" w:hAnsi="Arial" w:cs="Arial"/>
          <w:sz w:val="20"/>
          <w:szCs w:val="20"/>
        </w:rPr>
        <w:t xml:space="preserve"> </w:t>
      </w:r>
      <w:r>
        <w:rPr>
          <w:rFonts w:ascii="Arial" w:eastAsia="Calibri" w:hAnsi="Arial" w:cs="Arial"/>
          <w:sz w:val="20"/>
          <w:szCs w:val="20"/>
        </w:rPr>
        <w:t>ЗЛОЧИНА</w:t>
      </w:r>
      <w:r w:rsidRPr="003507B3">
        <w:rPr>
          <w:rFonts w:ascii="Arial" w:eastAsia="Calibri" w:hAnsi="Arial" w:cs="Arial"/>
          <w:sz w:val="20"/>
          <w:szCs w:val="20"/>
        </w:rPr>
        <w:t xml:space="preserve"> </w:t>
      </w:r>
      <w:r>
        <w:rPr>
          <w:rFonts w:ascii="Arial" w:eastAsia="Calibri" w:hAnsi="Arial" w:cs="Arial"/>
          <w:sz w:val="20"/>
          <w:szCs w:val="20"/>
        </w:rPr>
        <w:t>И</w:t>
      </w:r>
      <w:r w:rsidRPr="003507B3">
        <w:rPr>
          <w:rFonts w:ascii="Arial" w:eastAsia="Calibri" w:hAnsi="Arial" w:cs="Arial"/>
          <w:sz w:val="20"/>
          <w:szCs w:val="20"/>
        </w:rPr>
        <w:t xml:space="preserve"> </w:t>
      </w:r>
      <w:r>
        <w:rPr>
          <w:rFonts w:ascii="Arial" w:eastAsia="Calibri" w:hAnsi="Arial" w:cs="Arial"/>
          <w:sz w:val="20"/>
          <w:szCs w:val="20"/>
        </w:rPr>
        <w:t>КРИВИЧНИХ</w:t>
      </w:r>
      <w:r w:rsidRPr="003507B3">
        <w:rPr>
          <w:rFonts w:ascii="Arial" w:eastAsia="Calibri" w:hAnsi="Arial" w:cs="Arial"/>
          <w:sz w:val="20"/>
          <w:szCs w:val="20"/>
        </w:rPr>
        <w:t xml:space="preserve"> </w:t>
      </w:r>
      <w:r>
        <w:rPr>
          <w:rFonts w:ascii="Arial" w:eastAsia="Calibri" w:hAnsi="Arial" w:cs="Arial"/>
          <w:sz w:val="20"/>
          <w:szCs w:val="20"/>
        </w:rPr>
        <w:t>ДЈЕЛА</w:t>
      </w:r>
      <w:r w:rsidRPr="003507B3">
        <w:rPr>
          <w:rFonts w:ascii="Arial" w:eastAsia="Calibri" w:hAnsi="Arial" w:cs="Arial"/>
          <w:sz w:val="20"/>
          <w:szCs w:val="20"/>
        </w:rPr>
        <w:t xml:space="preserve"> </w:t>
      </w:r>
      <w:r>
        <w:rPr>
          <w:rFonts w:ascii="Arial" w:eastAsia="Calibri" w:hAnsi="Arial" w:cs="Arial"/>
          <w:sz w:val="20"/>
          <w:szCs w:val="20"/>
        </w:rPr>
        <w:t>КАЖЊИВИХ</w:t>
      </w:r>
      <w:r w:rsidRPr="003507B3">
        <w:rPr>
          <w:rFonts w:ascii="Arial" w:eastAsia="Calibri" w:hAnsi="Arial" w:cs="Arial"/>
          <w:sz w:val="20"/>
          <w:szCs w:val="20"/>
        </w:rPr>
        <w:t xml:space="preserve"> </w:t>
      </w:r>
      <w:r>
        <w:rPr>
          <w:rFonts w:ascii="Arial" w:eastAsia="Calibri" w:hAnsi="Arial" w:cs="Arial"/>
          <w:sz w:val="20"/>
          <w:szCs w:val="20"/>
        </w:rPr>
        <w:t>ПО</w:t>
      </w:r>
      <w:r w:rsidRPr="003507B3">
        <w:rPr>
          <w:rFonts w:ascii="Arial" w:eastAsia="Calibri" w:hAnsi="Arial" w:cs="Arial"/>
          <w:sz w:val="20"/>
          <w:szCs w:val="20"/>
        </w:rPr>
        <w:t xml:space="preserve"> </w:t>
      </w:r>
      <w:r>
        <w:rPr>
          <w:rFonts w:ascii="Arial" w:eastAsia="Calibri" w:hAnsi="Arial" w:cs="Arial"/>
          <w:sz w:val="20"/>
          <w:szCs w:val="20"/>
        </w:rPr>
        <w:t>МЕЂУНАРОДНОМ</w:t>
      </w:r>
      <w:r w:rsidRPr="003507B3">
        <w:rPr>
          <w:rFonts w:ascii="Arial" w:eastAsia="Calibri" w:hAnsi="Arial" w:cs="Arial"/>
          <w:sz w:val="20"/>
          <w:szCs w:val="20"/>
        </w:rPr>
        <w:t xml:space="preserve"> </w:t>
      </w:r>
      <w:r>
        <w:rPr>
          <w:rFonts w:ascii="Arial" w:eastAsia="Calibri" w:hAnsi="Arial" w:cs="Arial"/>
          <w:sz w:val="20"/>
          <w:szCs w:val="20"/>
        </w:rPr>
        <w:t>ХУМАНИТАРНОМ</w:t>
      </w:r>
      <w:r w:rsidRPr="003507B3">
        <w:rPr>
          <w:rFonts w:ascii="Arial" w:eastAsia="Calibri" w:hAnsi="Arial" w:cs="Arial"/>
          <w:sz w:val="20"/>
          <w:szCs w:val="20"/>
        </w:rPr>
        <w:t xml:space="preserve"> </w:t>
      </w:r>
      <w:r>
        <w:rPr>
          <w:rFonts w:ascii="Arial" w:eastAsia="Calibri" w:hAnsi="Arial" w:cs="Arial"/>
          <w:sz w:val="20"/>
          <w:szCs w:val="20"/>
        </w:rPr>
        <w:t>ПРАВУ</w:t>
      </w:r>
    </w:p>
    <w:p w14:paraId="2B6F730A" w14:textId="77777777" w:rsidR="009B009A" w:rsidRPr="00A96DC0" w:rsidRDefault="009B009A" w:rsidP="009B009A">
      <w:pPr>
        <w:rPr>
          <w:rFonts w:ascii="Arial" w:eastAsia="Calibri" w:hAnsi="Arial" w:cs="Arial"/>
          <w:b/>
          <w:sz w:val="20"/>
          <w:szCs w:val="20"/>
        </w:rPr>
      </w:pPr>
    </w:p>
    <w:p w14:paraId="6D9D0CEA" w14:textId="25EF022E" w:rsidR="009B009A" w:rsidRPr="00A96DC0" w:rsidRDefault="009B009A" w:rsidP="009B009A">
      <w:pPr>
        <w:rPr>
          <w:rFonts w:ascii="Arial" w:eastAsia="Calibri" w:hAnsi="Arial" w:cs="Arial"/>
          <w:b/>
          <w:sz w:val="20"/>
          <w:szCs w:val="20"/>
          <w:u w:val="single"/>
        </w:rPr>
      </w:pPr>
      <w:r w:rsidRPr="00A96DC0">
        <w:rPr>
          <w:rFonts w:ascii="Arial" w:eastAsia="Calibri" w:hAnsi="Arial" w:cs="Arial"/>
          <w:b/>
          <w:sz w:val="20"/>
          <w:szCs w:val="20"/>
          <w:u w:val="single"/>
        </w:rPr>
        <w:t xml:space="preserve">4/01 </w:t>
      </w:r>
      <w:r>
        <w:rPr>
          <w:rFonts w:ascii="Arial" w:eastAsia="Calibri" w:hAnsi="Arial" w:cs="Arial"/>
          <w:b/>
          <w:sz w:val="20"/>
          <w:szCs w:val="20"/>
          <w:u w:val="single"/>
        </w:rPr>
        <w:t>Стручни</w:t>
      </w:r>
      <w:r w:rsidRPr="00A96DC0">
        <w:rPr>
          <w:rFonts w:ascii="Arial" w:eastAsia="Calibri" w:hAnsi="Arial" w:cs="Arial"/>
          <w:b/>
          <w:sz w:val="20"/>
          <w:szCs w:val="20"/>
          <w:u w:val="single"/>
        </w:rPr>
        <w:t xml:space="preserve"> </w:t>
      </w:r>
      <w:r>
        <w:rPr>
          <w:rFonts w:ascii="Arial" w:eastAsia="Calibri" w:hAnsi="Arial" w:cs="Arial"/>
          <w:b/>
          <w:sz w:val="20"/>
          <w:szCs w:val="20"/>
          <w:u w:val="single"/>
        </w:rPr>
        <w:t>савјетник</w:t>
      </w:r>
      <w:r w:rsidRPr="00A96DC0">
        <w:rPr>
          <w:rFonts w:ascii="Arial" w:eastAsia="Calibri" w:hAnsi="Arial" w:cs="Arial"/>
          <w:b/>
          <w:sz w:val="20"/>
          <w:szCs w:val="20"/>
          <w:u w:val="single"/>
        </w:rPr>
        <w:t xml:space="preserve"> - </w:t>
      </w:r>
      <w:r>
        <w:rPr>
          <w:rFonts w:ascii="Arial" w:eastAsia="Calibri" w:hAnsi="Arial" w:cs="Arial"/>
          <w:b/>
          <w:sz w:val="20"/>
          <w:szCs w:val="20"/>
          <w:u w:val="single"/>
        </w:rPr>
        <w:t>оперативни</w:t>
      </w:r>
      <w:r w:rsidRPr="00A96DC0">
        <w:rPr>
          <w:rFonts w:ascii="Arial" w:eastAsia="Calibri" w:hAnsi="Arial" w:cs="Arial"/>
          <w:b/>
          <w:sz w:val="20"/>
          <w:szCs w:val="20"/>
          <w:u w:val="single"/>
        </w:rPr>
        <w:t xml:space="preserve"> </w:t>
      </w:r>
      <w:r>
        <w:rPr>
          <w:rFonts w:ascii="Arial" w:eastAsia="Calibri" w:hAnsi="Arial" w:cs="Arial"/>
          <w:b/>
          <w:sz w:val="20"/>
          <w:szCs w:val="20"/>
          <w:u w:val="single"/>
        </w:rPr>
        <w:t>аналитичар</w:t>
      </w:r>
    </w:p>
    <w:p w14:paraId="3D055562" w14:textId="376D9EB7" w:rsidR="009B009A" w:rsidRPr="00A96DC0" w:rsidRDefault="009B009A" w:rsidP="009B009A">
      <w:pPr>
        <w:jc w:val="both"/>
        <w:rPr>
          <w:rFonts w:ascii="Arial" w:hAnsi="Arial" w:cs="Arial"/>
          <w:sz w:val="20"/>
          <w:szCs w:val="20"/>
        </w:rPr>
      </w:pPr>
      <w:r>
        <w:rPr>
          <w:rFonts w:ascii="Arial" w:hAnsi="Arial" w:cs="Arial"/>
          <w:b/>
          <w:sz w:val="20"/>
          <w:szCs w:val="20"/>
        </w:rPr>
        <w:t>Опис</w:t>
      </w:r>
      <w:r w:rsidRPr="00A96DC0">
        <w:rPr>
          <w:rFonts w:ascii="Arial" w:hAnsi="Arial" w:cs="Arial"/>
          <w:b/>
          <w:sz w:val="20"/>
          <w:szCs w:val="20"/>
        </w:rPr>
        <w:t xml:space="preserve"> </w:t>
      </w:r>
      <w:r>
        <w:rPr>
          <w:rFonts w:ascii="Arial" w:hAnsi="Arial" w:cs="Arial"/>
          <w:b/>
          <w:sz w:val="20"/>
          <w:szCs w:val="20"/>
        </w:rPr>
        <w:t>послова</w:t>
      </w:r>
      <w:r w:rsidRPr="00A96DC0">
        <w:rPr>
          <w:rFonts w:ascii="Arial" w:hAnsi="Arial" w:cs="Arial"/>
          <w:b/>
          <w:sz w:val="20"/>
          <w:szCs w:val="20"/>
        </w:rPr>
        <w:t xml:space="preserve"> </w:t>
      </w:r>
      <w:r>
        <w:rPr>
          <w:rFonts w:ascii="Arial" w:hAnsi="Arial" w:cs="Arial"/>
          <w:b/>
          <w:sz w:val="20"/>
          <w:szCs w:val="20"/>
        </w:rPr>
        <w:t>и</w:t>
      </w:r>
      <w:r w:rsidRPr="00A96DC0">
        <w:rPr>
          <w:rFonts w:ascii="Arial" w:hAnsi="Arial" w:cs="Arial"/>
          <w:b/>
          <w:sz w:val="20"/>
          <w:szCs w:val="20"/>
        </w:rPr>
        <w:t xml:space="preserve"> </w:t>
      </w:r>
      <w:r>
        <w:rPr>
          <w:rFonts w:ascii="Arial" w:hAnsi="Arial" w:cs="Arial"/>
          <w:b/>
          <w:sz w:val="20"/>
          <w:szCs w:val="20"/>
        </w:rPr>
        <w:t>радних</w:t>
      </w:r>
      <w:r w:rsidRPr="00A96DC0">
        <w:rPr>
          <w:rFonts w:ascii="Arial" w:hAnsi="Arial" w:cs="Arial"/>
          <w:b/>
          <w:sz w:val="20"/>
          <w:szCs w:val="20"/>
        </w:rPr>
        <w:t xml:space="preserve"> </w:t>
      </w:r>
      <w:r>
        <w:rPr>
          <w:rFonts w:ascii="Arial" w:hAnsi="Arial" w:cs="Arial"/>
          <w:b/>
          <w:sz w:val="20"/>
          <w:szCs w:val="20"/>
        </w:rPr>
        <w:t>задатака</w:t>
      </w:r>
      <w:r w:rsidRPr="00A96DC0">
        <w:rPr>
          <w:rFonts w:ascii="Arial" w:hAnsi="Arial" w:cs="Arial"/>
          <w:b/>
          <w:sz w:val="20"/>
          <w:szCs w:val="20"/>
        </w:rPr>
        <w:t xml:space="preserve">: </w:t>
      </w:r>
      <w:r>
        <w:rPr>
          <w:rFonts w:ascii="Arial" w:hAnsi="Arial" w:cs="Arial"/>
          <w:sz w:val="20"/>
          <w:szCs w:val="20"/>
        </w:rPr>
        <w:t>Заприма</w:t>
      </w:r>
      <w:r w:rsidRPr="00A96DC0">
        <w:rPr>
          <w:rFonts w:ascii="Arial" w:hAnsi="Arial" w:cs="Arial"/>
          <w:sz w:val="20"/>
          <w:szCs w:val="20"/>
        </w:rPr>
        <w:t xml:space="preserve">, </w:t>
      </w:r>
      <w:r>
        <w:rPr>
          <w:rFonts w:ascii="Arial" w:hAnsi="Arial" w:cs="Arial"/>
          <w:sz w:val="20"/>
          <w:szCs w:val="20"/>
        </w:rPr>
        <w:t>провјерава</w:t>
      </w:r>
      <w:r w:rsidRPr="00A96DC0">
        <w:rPr>
          <w:rFonts w:ascii="Arial" w:hAnsi="Arial" w:cs="Arial"/>
          <w:sz w:val="20"/>
          <w:szCs w:val="20"/>
        </w:rPr>
        <w:t xml:space="preserve">, </w:t>
      </w:r>
      <w:r>
        <w:rPr>
          <w:rFonts w:ascii="Arial" w:hAnsi="Arial" w:cs="Arial"/>
          <w:sz w:val="20"/>
          <w:szCs w:val="20"/>
        </w:rPr>
        <w:t>истражује</w:t>
      </w:r>
      <w:r w:rsidRPr="00A96DC0">
        <w:rPr>
          <w:rFonts w:ascii="Arial" w:hAnsi="Arial" w:cs="Arial"/>
          <w:sz w:val="20"/>
          <w:szCs w:val="20"/>
        </w:rPr>
        <w:t xml:space="preserve"> </w:t>
      </w:r>
      <w:r>
        <w:rPr>
          <w:rFonts w:ascii="Arial" w:hAnsi="Arial" w:cs="Arial"/>
          <w:sz w:val="20"/>
          <w:szCs w:val="20"/>
        </w:rPr>
        <w:t>информације</w:t>
      </w:r>
      <w:r w:rsidRPr="00A96DC0">
        <w:rPr>
          <w:rFonts w:ascii="Arial" w:hAnsi="Arial" w:cs="Arial"/>
          <w:sz w:val="20"/>
          <w:szCs w:val="20"/>
        </w:rPr>
        <w:t xml:space="preserve">, </w:t>
      </w:r>
      <w:r>
        <w:rPr>
          <w:rFonts w:ascii="Arial" w:hAnsi="Arial" w:cs="Arial"/>
          <w:sz w:val="20"/>
          <w:szCs w:val="20"/>
        </w:rPr>
        <w:t>податке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документацију</w:t>
      </w:r>
      <w:r w:rsidRPr="00A96DC0">
        <w:rPr>
          <w:rFonts w:ascii="Arial" w:hAnsi="Arial" w:cs="Arial"/>
          <w:sz w:val="20"/>
          <w:szCs w:val="20"/>
        </w:rPr>
        <w:t xml:space="preserve"> </w:t>
      </w:r>
      <w:r>
        <w:rPr>
          <w:rFonts w:ascii="Arial" w:hAnsi="Arial" w:cs="Arial"/>
          <w:sz w:val="20"/>
          <w:szCs w:val="20"/>
        </w:rPr>
        <w:t>која</w:t>
      </w:r>
      <w:r w:rsidRPr="00A96DC0">
        <w:rPr>
          <w:rFonts w:ascii="Arial" w:hAnsi="Arial" w:cs="Arial"/>
          <w:sz w:val="20"/>
          <w:szCs w:val="20"/>
        </w:rPr>
        <w:t xml:space="preserve"> </w:t>
      </w:r>
      <w:r>
        <w:rPr>
          <w:rFonts w:ascii="Arial" w:hAnsi="Arial" w:cs="Arial"/>
          <w:sz w:val="20"/>
          <w:szCs w:val="20"/>
        </w:rPr>
        <w:t>се</w:t>
      </w:r>
      <w:r w:rsidRPr="00A96DC0">
        <w:rPr>
          <w:rFonts w:ascii="Arial" w:hAnsi="Arial" w:cs="Arial"/>
          <w:sz w:val="20"/>
          <w:szCs w:val="20"/>
        </w:rPr>
        <w:t xml:space="preserve"> </w:t>
      </w:r>
      <w:r>
        <w:rPr>
          <w:rFonts w:ascii="Arial" w:hAnsi="Arial" w:cs="Arial"/>
          <w:sz w:val="20"/>
          <w:szCs w:val="20"/>
        </w:rPr>
        <w:t>односи</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појединце</w:t>
      </w:r>
      <w:r w:rsidRPr="00A96DC0">
        <w:rPr>
          <w:rFonts w:ascii="Arial" w:hAnsi="Arial" w:cs="Arial"/>
          <w:sz w:val="20"/>
          <w:szCs w:val="20"/>
        </w:rPr>
        <w:t xml:space="preserve">, </w:t>
      </w:r>
      <w:r>
        <w:rPr>
          <w:rFonts w:ascii="Arial" w:hAnsi="Arial" w:cs="Arial"/>
          <w:sz w:val="20"/>
          <w:szCs w:val="20"/>
        </w:rPr>
        <w:t>групе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w:t>
      </w:r>
      <w:r>
        <w:rPr>
          <w:rFonts w:ascii="Arial" w:hAnsi="Arial" w:cs="Arial"/>
          <w:sz w:val="20"/>
          <w:szCs w:val="20"/>
        </w:rPr>
        <w:t>или</w:t>
      </w:r>
      <w:r w:rsidRPr="00A96DC0">
        <w:rPr>
          <w:rFonts w:ascii="Arial" w:hAnsi="Arial" w:cs="Arial"/>
          <w:sz w:val="20"/>
          <w:szCs w:val="20"/>
        </w:rPr>
        <w:t xml:space="preserve"> </w:t>
      </w:r>
      <w:r>
        <w:rPr>
          <w:rFonts w:ascii="Arial" w:hAnsi="Arial" w:cs="Arial"/>
          <w:sz w:val="20"/>
          <w:szCs w:val="20"/>
        </w:rPr>
        <w:t>одређена</w:t>
      </w:r>
      <w:r w:rsidRPr="00A96DC0">
        <w:rPr>
          <w:rFonts w:ascii="Arial" w:hAnsi="Arial" w:cs="Arial"/>
          <w:sz w:val="20"/>
          <w:szCs w:val="20"/>
        </w:rPr>
        <w:t xml:space="preserve"> </w:t>
      </w:r>
      <w:r>
        <w:rPr>
          <w:rFonts w:ascii="Arial" w:hAnsi="Arial" w:cs="Arial"/>
          <w:sz w:val="20"/>
          <w:szCs w:val="20"/>
        </w:rPr>
        <w:t>кривична</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ратних</w:t>
      </w:r>
      <w:r w:rsidRPr="00A96DC0">
        <w:rPr>
          <w:rFonts w:ascii="Arial" w:hAnsi="Arial" w:cs="Arial"/>
          <w:sz w:val="20"/>
          <w:szCs w:val="20"/>
        </w:rPr>
        <w:t xml:space="preserve"> </w:t>
      </w:r>
      <w:r>
        <w:rPr>
          <w:rFonts w:ascii="Arial" w:hAnsi="Arial" w:cs="Arial"/>
          <w:sz w:val="20"/>
          <w:szCs w:val="20"/>
        </w:rPr>
        <w:t>злочина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кривична</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кажњива</w:t>
      </w:r>
      <w:r w:rsidRPr="00A96DC0">
        <w:rPr>
          <w:rFonts w:ascii="Arial" w:hAnsi="Arial" w:cs="Arial"/>
          <w:sz w:val="20"/>
          <w:szCs w:val="20"/>
        </w:rPr>
        <w:t xml:space="preserve"> </w:t>
      </w:r>
      <w:r>
        <w:rPr>
          <w:rFonts w:ascii="Arial" w:hAnsi="Arial" w:cs="Arial"/>
          <w:sz w:val="20"/>
          <w:szCs w:val="20"/>
        </w:rPr>
        <w:t>по</w:t>
      </w:r>
      <w:r w:rsidRPr="00A96DC0">
        <w:rPr>
          <w:rFonts w:ascii="Arial" w:hAnsi="Arial" w:cs="Arial"/>
          <w:sz w:val="20"/>
          <w:szCs w:val="20"/>
        </w:rPr>
        <w:t xml:space="preserve"> </w:t>
      </w:r>
      <w:r>
        <w:rPr>
          <w:rFonts w:ascii="Arial" w:hAnsi="Arial" w:cs="Arial"/>
          <w:sz w:val="20"/>
          <w:szCs w:val="20"/>
        </w:rPr>
        <w:t>међународном</w:t>
      </w:r>
      <w:r w:rsidRPr="00A96DC0">
        <w:rPr>
          <w:rFonts w:ascii="Arial" w:hAnsi="Arial" w:cs="Arial"/>
          <w:sz w:val="20"/>
          <w:szCs w:val="20"/>
        </w:rPr>
        <w:t xml:space="preserve"> </w:t>
      </w:r>
      <w:r>
        <w:rPr>
          <w:rFonts w:ascii="Arial" w:hAnsi="Arial" w:cs="Arial"/>
          <w:sz w:val="20"/>
          <w:szCs w:val="20"/>
        </w:rPr>
        <w:t>хуманитарном</w:t>
      </w:r>
      <w:r w:rsidRPr="00A96DC0">
        <w:rPr>
          <w:rFonts w:ascii="Arial" w:hAnsi="Arial" w:cs="Arial"/>
          <w:sz w:val="20"/>
          <w:szCs w:val="20"/>
        </w:rPr>
        <w:t xml:space="preserve"> </w:t>
      </w:r>
      <w:r>
        <w:rPr>
          <w:rFonts w:ascii="Arial" w:hAnsi="Arial" w:cs="Arial"/>
          <w:sz w:val="20"/>
          <w:szCs w:val="20"/>
        </w:rPr>
        <w:t>праву</w:t>
      </w:r>
      <w:r w:rsidRPr="00A96DC0">
        <w:rPr>
          <w:rFonts w:ascii="Arial" w:hAnsi="Arial" w:cs="Arial"/>
          <w:sz w:val="20"/>
          <w:szCs w:val="20"/>
        </w:rPr>
        <w:t xml:space="preserve">, </w:t>
      </w:r>
      <w:r>
        <w:rPr>
          <w:rFonts w:ascii="Arial" w:hAnsi="Arial" w:cs="Arial"/>
          <w:sz w:val="20"/>
          <w:szCs w:val="20"/>
        </w:rPr>
        <w:t>а</w:t>
      </w:r>
      <w:r w:rsidRPr="00A96DC0">
        <w:rPr>
          <w:rFonts w:ascii="Arial" w:hAnsi="Arial" w:cs="Arial"/>
          <w:sz w:val="20"/>
          <w:szCs w:val="20"/>
        </w:rPr>
        <w:t xml:space="preserve"> </w:t>
      </w:r>
      <w:r>
        <w:rPr>
          <w:rFonts w:ascii="Arial" w:hAnsi="Arial" w:cs="Arial"/>
          <w:sz w:val="20"/>
          <w:szCs w:val="20"/>
        </w:rPr>
        <w:t>све</w:t>
      </w:r>
      <w:r w:rsidRPr="00A96DC0">
        <w:rPr>
          <w:rFonts w:ascii="Arial" w:hAnsi="Arial" w:cs="Arial"/>
          <w:sz w:val="20"/>
          <w:szCs w:val="20"/>
        </w:rPr>
        <w:t xml:space="preserve"> </w:t>
      </w:r>
      <w:r>
        <w:rPr>
          <w:rFonts w:ascii="Arial" w:hAnsi="Arial" w:cs="Arial"/>
          <w:sz w:val="20"/>
          <w:szCs w:val="20"/>
        </w:rPr>
        <w:t>с</w:t>
      </w:r>
      <w:r w:rsidRPr="00A96DC0">
        <w:rPr>
          <w:rFonts w:ascii="Arial" w:hAnsi="Arial" w:cs="Arial"/>
          <w:sz w:val="20"/>
          <w:szCs w:val="20"/>
        </w:rPr>
        <w:t xml:space="preserve"> </w:t>
      </w:r>
      <w:r>
        <w:rPr>
          <w:rFonts w:ascii="Arial" w:hAnsi="Arial" w:cs="Arial"/>
          <w:sz w:val="20"/>
          <w:szCs w:val="20"/>
        </w:rPr>
        <w:t>циљем</w:t>
      </w:r>
      <w:r w:rsidRPr="00A96DC0">
        <w:rPr>
          <w:rFonts w:ascii="Arial" w:hAnsi="Arial" w:cs="Arial"/>
          <w:sz w:val="20"/>
          <w:szCs w:val="20"/>
        </w:rPr>
        <w:t xml:space="preserve"> </w:t>
      </w:r>
      <w:r>
        <w:rPr>
          <w:rFonts w:ascii="Arial" w:hAnsi="Arial" w:cs="Arial"/>
          <w:sz w:val="20"/>
          <w:szCs w:val="20"/>
        </w:rPr>
        <w:t>одређивања</w:t>
      </w:r>
      <w:r w:rsidRPr="00A96DC0">
        <w:rPr>
          <w:rFonts w:ascii="Arial" w:hAnsi="Arial" w:cs="Arial"/>
          <w:sz w:val="20"/>
          <w:szCs w:val="20"/>
        </w:rPr>
        <w:t xml:space="preserve"> </w:t>
      </w:r>
      <w:r>
        <w:rPr>
          <w:rFonts w:ascii="Arial" w:hAnsi="Arial" w:cs="Arial"/>
          <w:sz w:val="20"/>
          <w:szCs w:val="20"/>
        </w:rPr>
        <w:t>постоје</w:t>
      </w:r>
      <w:r w:rsidRPr="00A96DC0">
        <w:rPr>
          <w:rFonts w:ascii="Arial" w:hAnsi="Arial" w:cs="Arial"/>
          <w:sz w:val="20"/>
          <w:szCs w:val="20"/>
        </w:rPr>
        <w:t xml:space="preserve"> </w:t>
      </w:r>
      <w:r>
        <w:rPr>
          <w:rFonts w:ascii="Arial" w:hAnsi="Arial" w:cs="Arial"/>
          <w:sz w:val="20"/>
          <w:szCs w:val="20"/>
        </w:rPr>
        <w:t>ли</w:t>
      </w:r>
      <w:r w:rsidRPr="00A96DC0">
        <w:rPr>
          <w:rFonts w:ascii="Arial" w:hAnsi="Arial" w:cs="Arial"/>
          <w:sz w:val="20"/>
          <w:szCs w:val="20"/>
        </w:rPr>
        <w:t xml:space="preserve"> </w:t>
      </w:r>
      <w:r>
        <w:rPr>
          <w:rFonts w:ascii="Arial" w:hAnsi="Arial" w:cs="Arial"/>
          <w:sz w:val="20"/>
          <w:szCs w:val="20"/>
        </w:rPr>
        <w:t>основи</w:t>
      </w:r>
      <w:r w:rsidRPr="00A96DC0">
        <w:rPr>
          <w:rFonts w:ascii="Arial" w:hAnsi="Arial" w:cs="Arial"/>
          <w:sz w:val="20"/>
          <w:szCs w:val="20"/>
        </w:rPr>
        <w:t xml:space="preserve"> </w:t>
      </w:r>
      <w:r>
        <w:rPr>
          <w:rFonts w:ascii="Arial" w:hAnsi="Arial" w:cs="Arial"/>
          <w:sz w:val="20"/>
          <w:szCs w:val="20"/>
        </w:rPr>
        <w:t>сумње</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почињено</w:t>
      </w:r>
      <w:r w:rsidRPr="00A96DC0">
        <w:rPr>
          <w:rFonts w:ascii="Arial" w:hAnsi="Arial" w:cs="Arial"/>
          <w:sz w:val="20"/>
          <w:szCs w:val="20"/>
        </w:rPr>
        <w:t xml:space="preserve"> </w:t>
      </w:r>
      <w:r>
        <w:rPr>
          <w:rFonts w:ascii="Arial" w:hAnsi="Arial" w:cs="Arial"/>
          <w:sz w:val="20"/>
          <w:szCs w:val="20"/>
        </w:rPr>
        <w:t>кривично</w:t>
      </w:r>
      <w:r w:rsidRPr="00A96DC0">
        <w:rPr>
          <w:rFonts w:ascii="Arial" w:hAnsi="Arial" w:cs="Arial"/>
          <w:sz w:val="20"/>
          <w:szCs w:val="20"/>
        </w:rPr>
        <w:t xml:space="preserve"> </w:t>
      </w:r>
      <w:r>
        <w:rPr>
          <w:rFonts w:ascii="Arial" w:hAnsi="Arial" w:cs="Arial"/>
          <w:sz w:val="20"/>
          <w:szCs w:val="20"/>
        </w:rPr>
        <w:t>дјело</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основу</w:t>
      </w:r>
      <w:r w:rsidRPr="00A96DC0">
        <w:rPr>
          <w:rFonts w:ascii="Arial" w:hAnsi="Arial" w:cs="Arial"/>
          <w:sz w:val="20"/>
          <w:szCs w:val="20"/>
        </w:rPr>
        <w:t xml:space="preserve"> </w:t>
      </w:r>
      <w:r>
        <w:rPr>
          <w:rFonts w:ascii="Arial" w:hAnsi="Arial" w:cs="Arial"/>
          <w:sz w:val="20"/>
          <w:szCs w:val="20"/>
        </w:rPr>
        <w:t>сачињене</w:t>
      </w:r>
      <w:r w:rsidRPr="00A96DC0">
        <w:rPr>
          <w:rFonts w:ascii="Arial" w:hAnsi="Arial" w:cs="Arial"/>
          <w:sz w:val="20"/>
          <w:szCs w:val="20"/>
        </w:rPr>
        <w:t xml:space="preserve"> </w:t>
      </w:r>
      <w:r>
        <w:rPr>
          <w:rFonts w:ascii="Arial" w:hAnsi="Arial" w:cs="Arial"/>
          <w:sz w:val="20"/>
          <w:szCs w:val="20"/>
        </w:rPr>
        <w:t>анализе</w:t>
      </w:r>
      <w:r w:rsidRPr="00A96DC0">
        <w:rPr>
          <w:rFonts w:ascii="Arial" w:hAnsi="Arial" w:cs="Arial"/>
          <w:sz w:val="20"/>
          <w:szCs w:val="20"/>
        </w:rPr>
        <w:t xml:space="preserve"> </w:t>
      </w:r>
      <w:r>
        <w:rPr>
          <w:rFonts w:ascii="Arial" w:hAnsi="Arial" w:cs="Arial"/>
          <w:sz w:val="20"/>
          <w:szCs w:val="20"/>
        </w:rPr>
        <w:t>презентује</w:t>
      </w:r>
      <w:r w:rsidRPr="00A96DC0">
        <w:rPr>
          <w:rFonts w:ascii="Arial" w:hAnsi="Arial" w:cs="Arial"/>
          <w:sz w:val="20"/>
          <w:szCs w:val="20"/>
        </w:rPr>
        <w:t xml:space="preserve"> </w:t>
      </w:r>
      <w:r>
        <w:rPr>
          <w:rFonts w:ascii="Arial" w:hAnsi="Arial" w:cs="Arial"/>
          <w:sz w:val="20"/>
          <w:szCs w:val="20"/>
        </w:rPr>
        <w:t>добивену</w:t>
      </w:r>
      <w:r w:rsidRPr="00A96DC0">
        <w:rPr>
          <w:rFonts w:ascii="Arial" w:hAnsi="Arial" w:cs="Arial"/>
          <w:sz w:val="20"/>
          <w:szCs w:val="20"/>
        </w:rPr>
        <w:t xml:space="preserve"> </w:t>
      </w:r>
      <w:r>
        <w:rPr>
          <w:rFonts w:ascii="Arial" w:hAnsi="Arial" w:cs="Arial"/>
          <w:sz w:val="20"/>
          <w:szCs w:val="20"/>
        </w:rPr>
        <w:t>шему</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даје</w:t>
      </w:r>
      <w:r w:rsidRPr="00A96DC0">
        <w:rPr>
          <w:rFonts w:ascii="Arial" w:hAnsi="Arial" w:cs="Arial"/>
          <w:sz w:val="20"/>
          <w:szCs w:val="20"/>
        </w:rPr>
        <w:t xml:space="preserve"> </w:t>
      </w:r>
      <w:r>
        <w:rPr>
          <w:rFonts w:ascii="Arial" w:hAnsi="Arial" w:cs="Arial"/>
          <w:sz w:val="20"/>
          <w:szCs w:val="20"/>
        </w:rPr>
        <w:t>процјену</w:t>
      </w:r>
      <w:r w:rsidRPr="00A96DC0">
        <w:rPr>
          <w:rFonts w:ascii="Arial" w:hAnsi="Arial" w:cs="Arial"/>
          <w:sz w:val="20"/>
          <w:szCs w:val="20"/>
        </w:rPr>
        <w:t xml:space="preserve"> </w:t>
      </w:r>
      <w:r>
        <w:rPr>
          <w:rFonts w:ascii="Arial" w:hAnsi="Arial" w:cs="Arial"/>
          <w:sz w:val="20"/>
          <w:szCs w:val="20"/>
        </w:rPr>
        <w:t>вјероватноће</w:t>
      </w:r>
      <w:r w:rsidRPr="00A96DC0">
        <w:rPr>
          <w:rFonts w:ascii="Arial" w:hAnsi="Arial" w:cs="Arial"/>
          <w:sz w:val="20"/>
          <w:szCs w:val="20"/>
        </w:rPr>
        <w:t xml:space="preserve"> </w:t>
      </w:r>
      <w:r>
        <w:rPr>
          <w:rFonts w:ascii="Arial" w:hAnsi="Arial" w:cs="Arial"/>
          <w:sz w:val="20"/>
          <w:szCs w:val="20"/>
        </w:rPr>
        <w:t>о</w:t>
      </w:r>
      <w:r w:rsidRPr="00A96DC0">
        <w:rPr>
          <w:rFonts w:ascii="Arial" w:hAnsi="Arial" w:cs="Arial"/>
          <w:sz w:val="20"/>
          <w:szCs w:val="20"/>
        </w:rPr>
        <w:t xml:space="preserve"> </w:t>
      </w:r>
      <w:r>
        <w:rPr>
          <w:rFonts w:ascii="Arial" w:hAnsi="Arial" w:cs="Arial"/>
          <w:sz w:val="20"/>
          <w:szCs w:val="20"/>
        </w:rPr>
        <w:t>постојању</w:t>
      </w:r>
      <w:r w:rsidRPr="00A96DC0">
        <w:rPr>
          <w:rFonts w:ascii="Arial" w:hAnsi="Arial" w:cs="Arial"/>
          <w:sz w:val="20"/>
          <w:szCs w:val="20"/>
        </w:rPr>
        <w:t xml:space="preserve"> </w:t>
      </w:r>
      <w:r>
        <w:rPr>
          <w:rFonts w:ascii="Arial" w:hAnsi="Arial" w:cs="Arial"/>
          <w:sz w:val="20"/>
          <w:szCs w:val="20"/>
        </w:rPr>
        <w:t>одређеног</w:t>
      </w:r>
      <w:r w:rsidRPr="00A96DC0">
        <w:rPr>
          <w:rFonts w:ascii="Arial" w:hAnsi="Arial" w:cs="Arial"/>
          <w:sz w:val="20"/>
          <w:szCs w:val="20"/>
        </w:rPr>
        <w:t xml:space="preserve"> </w:t>
      </w:r>
      <w:r>
        <w:rPr>
          <w:rFonts w:ascii="Arial" w:hAnsi="Arial" w:cs="Arial"/>
          <w:sz w:val="20"/>
          <w:szCs w:val="20"/>
        </w:rPr>
        <w:t>кривичног</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даје</w:t>
      </w:r>
      <w:r w:rsidRPr="00A96DC0">
        <w:rPr>
          <w:rFonts w:ascii="Arial" w:hAnsi="Arial" w:cs="Arial"/>
          <w:sz w:val="20"/>
          <w:szCs w:val="20"/>
        </w:rPr>
        <w:t xml:space="preserve"> </w:t>
      </w:r>
      <w:r>
        <w:rPr>
          <w:rFonts w:ascii="Arial" w:hAnsi="Arial" w:cs="Arial"/>
          <w:sz w:val="20"/>
          <w:szCs w:val="20"/>
        </w:rPr>
        <w:t>смјернице</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даљи</w:t>
      </w:r>
      <w:r w:rsidRPr="00A96DC0">
        <w:rPr>
          <w:rFonts w:ascii="Arial" w:hAnsi="Arial" w:cs="Arial"/>
          <w:sz w:val="20"/>
          <w:szCs w:val="20"/>
        </w:rPr>
        <w:t xml:space="preserve"> </w:t>
      </w:r>
      <w:r>
        <w:rPr>
          <w:rFonts w:ascii="Arial" w:hAnsi="Arial" w:cs="Arial"/>
          <w:sz w:val="20"/>
          <w:szCs w:val="20"/>
        </w:rPr>
        <w:t>ток</w:t>
      </w:r>
      <w:r w:rsidRPr="00A96DC0">
        <w:rPr>
          <w:rFonts w:ascii="Arial" w:hAnsi="Arial" w:cs="Arial"/>
          <w:sz w:val="20"/>
          <w:szCs w:val="20"/>
        </w:rPr>
        <w:t xml:space="preserve"> </w:t>
      </w:r>
      <w:r>
        <w:rPr>
          <w:rFonts w:ascii="Arial" w:hAnsi="Arial" w:cs="Arial"/>
          <w:sz w:val="20"/>
          <w:szCs w:val="20"/>
        </w:rPr>
        <w:t>дјеловања</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расвјетљавање</w:t>
      </w:r>
      <w:r w:rsidRPr="00A96DC0">
        <w:rPr>
          <w:rFonts w:ascii="Arial" w:hAnsi="Arial" w:cs="Arial"/>
          <w:sz w:val="20"/>
          <w:szCs w:val="20"/>
        </w:rPr>
        <w:t xml:space="preserve"> </w:t>
      </w:r>
      <w:r>
        <w:rPr>
          <w:rFonts w:ascii="Arial" w:hAnsi="Arial" w:cs="Arial"/>
          <w:sz w:val="20"/>
          <w:szCs w:val="20"/>
        </w:rPr>
        <w:t>кривичног</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припрема</w:t>
      </w:r>
      <w:r w:rsidRPr="00A96DC0">
        <w:rPr>
          <w:rFonts w:ascii="Arial" w:hAnsi="Arial" w:cs="Arial"/>
          <w:sz w:val="20"/>
          <w:szCs w:val="20"/>
        </w:rPr>
        <w:t xml:space="preserve"> </w:t>
      </w:r>
      <w:r>
        <w:rPr>
          <w:rFonts w:ascii="Arial" w:hAnsi="Arial" w:cs="Arial"/>
          <w:sz w:val="20"/>
          <w:szCs w:val="20"/>
        </w:rPr>
        <w:t>дијаграме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шематске</w:t>
      </w:r>
      <w:r w:rsidRPr="00A96DC0">
        <w:rPr>
          <w:rFonts w:ascii="Arial" w:hAnsi="Arial" w:cs="Arial"/>
          <w:sz w:val="20"/>
          <w:szCs w:val="20"/>
        </w:rPr>
        <w:t xml:space="preserve"> </w:t>
      </w:r>
      <w:r>
        <w:rPr>
          <w:rFonts w:ascii="Arial" w:hAnsi="Arial" w:cs="Arial"/>
          <w:sz w:val="20"/>
          <w:szCs w:val="20"/>
        </w:rPr>
        <w:t>приказе</w:t>
      </w:r>
      <w:r w:rsidRPr="00A96DC0">
        <w:rPr>
          <w:rFonts w:ascii="Arial" w:hAnsi="Arial" w:cs="Arial"/>
          <w:sz w:val="20"/>
          <w:szCs w:val="20"/>
        </w:rPr>
        <w:t xml:space="preserve"> </w:t>
      </w:r>
      <w:r>
        <w:rPr>
          <w:rFonts w:ascii="Arial" w:hAnsi="Arial" w:cs="Arial"/>
          <w:sz w:val="20"/>
          <w:szCs w:val="20"/>
        </w:rPr>
        <w:t>одређеног</w:t>
      </w:r>
      <w:r w:rsidRPr="00A96DC0">
        <w:rPr>
          <w:rFonts w:ascii="Arial" w:hAnsi="Arial" w:cs="Arial"/>
          <w:sz w:val="20"/>
          <w:szCs w:val="20"/>
        </w:rPr>
        <w:t xml:space="preserve"> </w:t>
      </w:r>
      <w:r>
        <w:rPr>
          <w:rFonts w:ascii="Arial" w:hAnsi="Arial" w:cs="Arial"/>
          <w:sz w:val="20"/>
          <w:szCs w:val="20"/>
        </w:rPr>
        <w:t>кривичног</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основу</w:t>
      </w:r>
      <w:r w:rsidRPr="00A96DC0">
        <w:rPr>
          <w:rFonts w:ascii="Arial" w:hAnsi="Arial" w:cs="Arial"/>
          <w:sz w:val="20"/>
          <w:szCs w:val="20"/>
        </w:rPr>
        <w:t xml:space="preserve"> </w:t>
      </w:r>
      <w:r>
        <w:rPr>
          <w:rFonts w:ascii="Arial" w:hAnsi="Arial" w:cs="Arial"/>
          <w:sz w:val="20"/>
          <w:szCs w:val="20"/>
        </w:rPr>
        <w:t>којих</w:t>
      </w:r>
      <w:r w:rsidRPr="00A96DC0">
        <w:rPr>
          <w:rFonts w:ascii="Arial" w:hAnsi="Arial" w:cs="Arial"/>
          <w:sz w:val="20"/>
          <w:szCs w:val="20"/>
        </w:rPr>
        <w:t xml:space="preserve"> </w:t>
      </w:r>
      <w:r>
        <w:rPr>
          <w:rFonts w:ascii="Arial" w:hAnsi="Arial" w:cs="Arial"/>
          <w:sz w:val="20"/>
          <w:szCs w:val="20"/>
        </w:rPr>
        <w:t>даје</w:t>
      </w:r>
      <w:r w:rsidRPr="00A96DC0">
        <w:rPr>
          <w:rFonts w:ascii="Arial" w:hAnsi="Arial" w:cs="Arial"/>
          <w:sz w:val="20"/>
          <w:szCs w:val="20"/>
        </w:rPr>
        <w:t xml:space="preserve"> </w:t>
      </w:r>
      <w:r>
        <w:rPr>
          <w:rFonts w:ascii="Arial" w:hAnsi="Arial" w:cs="Arial"/>
          <w:sz w:val="20"/>
          <w:szCs w:val="20"/>
        </w:rPr>
        <w:t>приједлог</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даље</w:t>
      </w:r>
      <w:r w:rsidRPr="00A96DC0">
        <w:rPr>
          <w:rFonts w:ascii="Arial" w:hAnsi="Arial" w:cs="Arial"/>
          <w:sz w:val="20"/>
          <w:szCs w:val="20"/>
        </w:rPr>
        <w:t xml:space="preserve"> </w:t>
      </w:r>
      <w:r>
        <w:rPr>
          <w:rFonts w:ascii="Arial" w:hAnsi="Arial" w:cs="Arial"/>
          <w:sz w:val="20"/>
          <w:szCs w:val="20"/>
        </w:rPr>
        <w:t>поступање</w:t>
      </w:r>
      <w:r w:rsidRPr="00A96DC0">
        <w:rPr>
          <w:rFonts w:ascii="Arial" w:hAnsi="Arial" w:cs="Arial"/>
          <w:sz w:val="20"/>
          <w:szCs w:val="20"/>
        </w:rPr>
        <w:t xml:space="preserve"> </w:t>
      </w:r>
      <w:r>
        <w:rPr>
          <w:rFonts w:ascii="Arial" w:hAnsi="Arial" w:cs="Arial"/>
          <w:sz w:val="20"/>
          <w:szCs w:val="20"/>
        </w:rPr>
        <w:t>с</w:t>
      </w:r>
      <w:r w:rsidRPr="00A96DC0">
        <w:rPr>
          <w:rFonts w:ascii="Arial" w:hAnsi="Arial" w:cs="Arial"/>
          <w:sz w:val="20"/>
          <w:szCs w:val="20"/>
        </w:rPr>
        <w:t xml:space="preserve"> </w:t>
      </w:r>
      <w:r>
        <w:rPr>
          <w:rFonts w:ascii="Arial" w:hAnsi="Arial" w:cs="Arial"/>
          <w:sz w:val="20"/>
          <w:szCs w:val="20"/>
        </w:rPr>
        <w:t>циљем</w:t>
      </w:r>
      <w:r w:rsidRPr="00A96DC0">
        <w:rPr>
          <w:rFonts w:ascii="Arial" w:hAnsi="Arial" w:cs="Arial"/>
          <w:sz w:val="20"/>
          <w:szCs w:val="20"/>
        </w:rPr>
        <w:t xml:space="preserve"> </w:t>
      </w:r>
      <w:r>
        <w:rPr>
          <w:rFonts w:ascii="Arial" w:hAnsi="Arial" w:cs="Arial"/>
          <w:sz w:val="20"/>
          <w:szCs w:val="20"/>
        </w:rPr>
        <w:t>провођења</w:t>
      </w:r>
      <w:r w:rsidRPr="00A96DC0">
        <w:rPr>
          <w:rFonts w:ascii="Arial" w:hAnsi="Arial" w:cs="Arial"/>
          <w:sz w:val="20"/>
          <w:szCs w:val="20"/>
        </w:rPr>
        <w:t xml:space="preserve"> </w:t>
      </w:r>
      <w:r>
        <w:rPr>
          <w:rFonts w:ascii="Arial" w:hAnsi="Arial" w:cs="Arial"/>
          <w:sz w:val="20"/>
          <w:szCs w:val="20"/>
        </w:rPr>
        <w:t>истраге</w:t>
      </w:r>
      <w:r w:rsidRPr="00A96DC0">
        <w:rPr>
          <w:rFonts w:ascii="Arial" w:hAnsi="Arial" w:cs="Arial"/>
          <w:sz w:val="20"/>
          <w:szCs w:val="20"/>
        </w:rPr>
        <w:t xml:space="preserve">, </w:t>
      </w:r>
      <w:r>
        <w:rPr>
          <w:rFonts w:ascii="Arial" w:hAnsi="Arial" w:cs="Arial"/>
          <w:sz w:val="20"/>
          <w:szCs w:val="20"/>
        </w:rPr>
        <w:t>при</w:t>
      </w:r>
      <w:r w:rsidRPr="00A96DC0">
        <w:rPr>
          <w:rFonts w:ascii="Arial" w:hAnsi="Arial" w:cs="Arial"/>
          <w:sz w:val="20"/>
          <w:szCs w:val="20"/>
        </w:rPr>
        <w:t xml:space="preserve"> </w:t>
      </w:r>
      <w:r>
        <w:rPr>
          <w:rFonts w:ascii="Arial" w:hAnsi="Arial" w:cs="Arial"/>
          <w:sz w:val="20"/>
          <w:szCs w:val="20"/>
        </w:rPr>
        <w:t>чему</w:t>
      </w:r>
      <w:r w:rsidRPr="00A96DC0">
        <w:rPr>
          <w:rFonts w:ascii="Arial" w:hAnsi="Arial" w:cs="Arial"/>
          <w:sz w:val="20"/>
          <w:szCs w:val="20"/>
        </w:rPr>
        <w:t xml:space="preserve"> </w:t>
      </w:r>
      <w:r>
        <w:rPr>
          <w:rFonts w:ascii="Arial" w:hAnsi="Arial" w:cs="Arial"/>
          <w:sz w:val="20"/>
          <w:szCs w:val="20"/>
        </w:rPr>
        <w:t>остварује</w:t>
      </w:r>
      <w:r w:rsidRPr="00A96DC0">
        <w:rPr>
          <w:rFonts w:ascii="Arial" w:hAnsi="Arial" w:cs="Arial"/>
          <w:sz w:val="20"/>
          <w:szCs w:val="20"/>
        </w:rPr>
        <w:t xml:space="preserve"> </w:t>
      </w:r>
      <w:r>
        <w:rPr>
          <w:rFonts w:ascii="Arial" w:hAnsi="Arial" w:cs="Arial"/>
          <w:sz w:val="20"/>
          <w:szCs w:val="20"/>
        </w:rPr>
        <w:t>сарадњу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Обавјештајно</w:t>
      </w:r>
      <w:r w:rsidRPr="00A96DC0">
        <w:rPr>
          <w:rFonts w:ascii="Arial" w:hAnsi="Arial" w:cs="Arial"/>
          <w:sz w:val="20"/>
          <w:szCs w:val="20"/>
        </w:rPr>
        <w:t>-</w:t>
      </w:r>
      <w:r>
        <w:rPr>
          <w:rFonts w:ascii="Arial" w:hAnsi="Arial" w:cs="Arial"/>
          <w:sz w:val="20"/>
          <w:szCs w:val="20"/>
        </w:rPr>
        <w:t>аналитичким</w:t>
      </w:r>
      <w:r w:rsidRPr="00A96DC0">
        <w:rPr>
          <w:rFonts w:ascii="Arial" w:hAnsi="Arial" w:cs="Arial"/>
          <w:sz w:val="20"/>
          <w:szCs w:val="20"/>
        </w:rPr>
        <w:t xml:space="preserve"> </w:t>
      </w:r>
      <w:r>
        <w:rPr>
          <w:rFonts w:ascii="Arial" w:hAnsi="Arial" w:cs="Arial"/>
          <w:sz w:val="20"/>
          <w:szCs w:val="20"/>
        </w:rPr>
        <w:t>одсјеком</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Одсјеком</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истраге</w:t>
      </w:r>
      <w:r w:rsidRPr="00A96DC0">
        <w:rPr>
          <w:rFonts w:ascii="Arial" w:hAnsi="Arial" w:cs="Arial"/>
          <w:sz w:val="20"/>
          <w:szCs w:val="20"/>
        </w:rPr>
        <w:t xml:space="preserve">, </w:t>
      </w:r>
      <w:r>
        <w:rPr>
          <w:rFonts w:ascii="Arial" w:hAnsi="Arial" w:cs="Arial"/>
          <w:sz w:val="20"/>
          <w:szCs w:val="20"/>
        </w:rPr>
        <w:t>те</w:t>
      </w:r>
      <w:r w:rsidRPr="00A96DC0">
        <w:rPr>
          <w:rFonts w:ascii="Arial" w:hAnsi="Arial" w:cs="Arial"/>
          <w:sz w:val="20"/>
          <w:szCs w:val="20"/>
        </w:rPr>
        <w:t xml:space="preserve"> </w:t>
      </w:r>
      <w:r>
        <w:rPr>
          <w:rFonts w:ascii="Arial" w:hAnsi="Arial" w:cs="Arial"/>
          <w:sz w:val="20"/>
          <w:szCs w:val="20"/>
        </w:rPr>
        <w:t>Тужилаштвом</w:t>
      </w:r>
      <w:r w:rsidRPr="00A96DC0">
        <w:rPr>
          <w:rFonts w:ascii="Arial" w:hAnsi="Arial" w:cs="Arial"/>
          <w:sz w:val="20"/>
          <w:szCs w:val="20"/>
        </w:rPr>
        <w:t xml:space="preserve"> </w:t>
      </w:r>
      <w:r>
        <w:rPr>
          <w:rFonts w:ascii="Arial" w:hAnsi="Arial" w:cs="Arial"/>
          <w:sz w:val="20"/>
          <w:szCs w:val="20"/>
        </w:rPr>
        <w:t>БиХ</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Судом</w:t>
      </w:r>
      <w:r w:rsidRPr="00A96DC0">
        <w:rPr>
          <w:rFonts w:ascii="Arial" w:hAnsi="Arial" w:cs="Arial"/>
          <w:sz w:val="20"/>
          <w:szCs w:val="20"/>
        </w:rPr>
        <w:t xml:space="preserve"> </w:t>
      </w:r>
      <w:r>
        <w:rPr>
          <w:rFonts w:ascii="Arial" w:hAnsi="Arial" w:cs="Arial"/>
          <w:sz w:val="20"/>
          <w:szCs w:val="20"/>
        </w:rPr>
        <w:t>БиХ</w:t>
      </w:r>
      <w:r w:rsidRPr="00A96DC0">
        <w:rPr>
          <w:rFonts w:ascii="Arial" w:hAnsi="Arial" w:cs="Arial"/>
          <w:sz w:val="20"/>
          <w:szCs w:val="20"/>
        </w:rPr>
        <w:t xml:space="preserve">, </w:t>
      </w:r>
      <w:r>
        <w:rPr>
          <w:rFonts w:ascii="Arial" w:hAnsi="Arial" w:cs="Arial"/>
          <w:sz w:val="20"/>
          <w:szCs w:val="20"/>
        </w:rPr>
        <w:t>припрема</w:t>
      </w:r>
      <w:r w:rsidRPr="00A96DC0">
        <w:rPr>
          <w:rFonts w:ascii="Arial" w:hAnsi="Arial" w:cs="Arial"/>
          <w:sz w:val="20"/>
          <w:szCs w:val="20"/>
        </w:rPr>
        <w:t xml:space="preserve"> </w:t>
      </w:r>
      <w:r>
        <w:rPr>
          <w:rFonts w:ascii="Arial" w:hAnsi="Arial" w:cs="Arial"/>
          <w:sz w:val="20"/>
          <w:szCs w:val="20"/>
        </w:rPr>
        <w:t>најзахтјевније</w:t>
      </w:r>
      <w:r w:rsidRPr="00A96DC0">
        <w:rPr>
          <w:rFonts w:ascii="Arial" w:hAnsi="Arial" w:cs="Arial"/>
          <w:sz w:val="20"/>
          <w:szCs w:val="20"/>
        </w:rPr>
        <w:t xml:space="preserve"> </w:t>
      </w:r>
      <w:r>
        <w:rPr>
          <w:rFonts w:ascii="Arial" w:hAnsi="Arial" w:cs="Arial"/>
          <w:sz w:val="20"/>
          <w:szCs w:val="20"/>
        </w:rPr>
        <w:t>извјештаје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планове</w:t>
      </w:r>
      <w:r w:rsidRPr="00A96DC0">
        <w:rPr>
          <w:rFonts w:ascii="Arial" w:hAnsi="Arial" w:cs="Arial"/>
          <w:sz w:val="20"/>
          <w:szCs w:val="20"/>
        </w:rPr>
        <w:t xml:space="preserve"> </w:t>
      </w:r>
      <w:r>
        <w:rPr>
          <w:rFonts w:ascii="Arial" w:hAnsi="Arial" w:cs="Arial"/>
          <w:sz w:val="20"/>
          <w:szCs w:val="20"/>
        </w:rPr>
        <w:t>рада</w:t>
      </w:r>
      <w:r w:rsidRPr="00A96DC0">
        <w:rPr>
          <w:rFonts w:ascii="Arial" w:hAnsi="Arial" w:cs="Arial"/>
          <w:sz w:val="20"/>
          <w:szCs w:val="20"/>
        </w:rPr>
        <w:t xml:space="preserve"> </w:t>
      </w:r>
      <w:r>
        <w:rPr>
          <w:rFonts w:ascii="Arial" w:hAnsi="Arial" w:cs="Arial"/>
          <w:sz w:val="20"/>
          <w:szCs w:val="20"/>
        </w:rPr>
        <w:t>Сектора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начелнику</w:t>
      </w:r>
      <w:r w:rsidRPr="00A96DC0">
        <w:rPr>
          <w:rFonts w:ascii="Arial" w:hAnsi="Arial" w:cs="Arial"/>
          <w:sz w:val="20"/>
          <w:szCs w:val="20"/>
        </w:rPr>
        <w:t xml:space="preserve"> </w:t>
      </w:r>
      <w:r>
        <w:rPr>
          <w:rFonts w:ascii="Arial" w:hAnsi="Arial" w:cs="Arial"/>
          <w:sz w:val="20"/>
          <w:szCs w:val="20"/>
        </w:rPr>
        <w:t>предлаже</w:t>
      </w:r>
      <w:r w:rsidRPr="00A96DC0">
        <w:rPr>
          <w:rFonts w:ascii="Arial" w:hAnsi="Arial" w:cs="Arial"/>
          <w:sz w:val="20"/>
          <w:szCs w:val="20"/>
        </w:rPr>
        <w:t xml:space="preserve"> </w:t>
      </w:r>
      <w:r>
        <w:rPr>
          <w:rFonts w:ascii="Arial" w:hAnsi="Arial" w:cs="Arial"/>
          <w:sz w:val="20"/>
          <w:szCs w:val="20"/>
        </w:rPr>
        <w:t>концепт</w:t>
      </w:r>
      <w:r w:rsidRPr="00A96DC0">
        <w:rPr>
          <w:rFonts w:ascii="Arial" w:hAnsi="Arial" w:cs="Arial"/>
          <w:sz w:val="20"/>
          <w:szCs w:val="20"/>
        </w:rPr>
        <w:t xml:space="preserve"> </w:t>
      </w:r>
      <w:r>
        <w:rPr>
          <w:rFonts w:ascii="Arial" w:hAnsi="Arial" w:cs="Arial"/>
          <w:sz w:val="20"/>
          <w:szCs w:val="20"/>
        </w:rPr>
        <w:t>истих</w:t>
      </w:r>
      <w:r w:rsidRPr="00A96DC0">
        <w:rPr>
          <w:rFonts w:ascii="Arial" w:hAnsi="Arial" w:cs="Arial"/>
          <w:sz w:val="20"/>
          <w:szCs w:val="20"/>
        </w:rPr>
        <w:t xml:space="preserve">, </w:t>
      </w:r>
      <w:r>
        <w:rPr>
          <w:rFonts w:ascii="Arial" w:hAnsi="Arial" w:cs="Arial"/>
          <w:sz w:val="20"/>
          <w:szCs w:val="20"/>
        </w:rPr>
        <w:t>као</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аналитичке</w:t>
      </w:r>
      <w:r w:rsidRPr="00A96DC0">
        <w:rPr>
          <w:rFonts w:ascii="Arial" w:hAnsi="Arial" w:cs="Arial"/>
          <w:sz w:val="20"/>
          <w:szCs w:val="20"/>
        </w:rPr>
        <w:t xml:space="preserve"> </w:t>
      </w:r>
      <w:r>
        <w:rPr>
          <w:rFonts w:ascii="Arial" w:hAnsi="Arial" w:cs="Arial"/>
          <w:sz w:val="20"/>
          <w:szCs w:val="20"/>
        </w:rPr>
        <w:t>закључке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процјене</w:t>
      </w:r>
      <w:r w:rsidRPr="00A96DC0">
        <w:rPr>
          <w:rFonts w:ascii="Arial" w:hAnsi="Arial" w:cs="Arial"/>
          <w:sz w:val="20"/>
          <w:szCs w:val="20"/>
        </w:rPr>
        <w:t xml:space="preserve">, </w:t>
      </w:r>
      <w:r>
        <w:rPr>
          <w:rFonts w:ascii="Arial" w:hAnsi="Arial" w:cs="Arial"/>
          <w:sz w:val="20"/>
          <w:szCs w:val="20"/>
        </w:rPr>
        <w:t>те</w:t>
      </w:r>
      <w:r w:rsidRPr="00A96DC0">
        <w:rPr>
          <w:rFonts w:ascii="Arial" w:hAnsi="Arial" w:cs="Arial"/>
          <w:sz w:val="20"/>
          <w:szCs w:val="20"/>
        </w:rPr>
        <w:t xml:space="preserve"> </w:t>
      </w:r>
      <w:r>
        <w:rPr>
          <w:rFonts w:ascii="Arial" w:hAnsi="Arial" w:cs="Arial"/>
          <w:sz w:val="20"/>
          <w:szCs w:val="20"/>
        </w:rPr>
        <w:t>усмјерава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пружа</w:t>
      </w:r>
      <w:r w:rsidRPr="00A96DC0">
        <w:rPr>
          <w:rFonts w:ascii="Arial" w:hAnsi="Arial" w:cs="Arial"/>
          <w:sz w:val="20"/>
          <w:szCs w:val="20"/>
        </w:rPr>
        <w:t xml:space="preserve"> </w:t>
      </w:r>
      <w:r>
        <w:rPr>
          <w:rFonts w:ascii="Arial" w:hAnsi="Arial" w:cs="Arial"/>
          <w:sz w:val="20"/>
          <w:szCs w:val="20"/>
        </w:rPr>
        <w:t>стручне</w:t>
      </w:r>
      <w:r w:rsidRPr="00A96DC0">
        <w:rPr>
          <w:rFonts w:ascii="Arial" w:hAnsi="Arial" w:cs="Arial"/>
          <w:sz w:val="20"/>
          <w:szCs w:val="20"/>
        </w:rPr>
        <w:t xml:space="preserve"> </w:t>
      </w:r>
      <w:r>
        <w:rPr>
          <w:rFonts w:ascii="Arial" w:hAnsi="Arial" w:cs="Arial"/>
          <w:sz w:val="20"/>
          <w:szCs w:val="20"/>
        </w:rPr>
        <w:t>савјете</w:t>
      </w:r>
      <w:r w:rsidRPr="00A96DC0">
        <w:rPr>
          <w:rFonts w:ascii="Arial" w:hAnsi="Arial" w:cs="Arial"/>
          <w:sz w:val="20"/>
          <w:szCs w:val="20"/>
        </w:rPr>
        <w:t xml:space="preserve"> </w:t>
      </w:r>
      <w:r>
        <w:rPr>
          <w:rFonts w:ascii="Arial" w:hAnsi="Arial" w:cs="Arial"/>
          <w:sz w:val="20"/>
          <w:szCs w:val="20"/>
        </w:rPr>
        <w:t>запосленима</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Сектору</w:t>
      </w:r>
      <w:r w:rsidRPr="00A96DC0">
        <w:rPr>
          <w:rFonts w:ascii="Arial" w:hAnsi="Arial" w:cs="Arial"/>
          <w:sz w:val="20"/>
          <w:szCs w:val="20"/>
        </w:rPr>
        <w:t xml:space="preserve">, </w:t>
      </w:r>
      <w:r>
        <w:rPr>
          <w:rFonts w:ascii="Arial" w:hAnsi="Arial" w:cs="Arial"/>
          <w:sz w:val="20"/>
          <w:szCs w:val="20"/>
        </w:rPr>
        <w:t>а</w:t>
      </w:r>
      <w:r w:rsidRPr="00A96DC0">
        <w:rPr>
          <w:rFonts w:ascii="Arial" w:hAnsi="Arial" w:cs="Arial"/>
          <w:sz w:val="20"/>
          <w:szCs w:val="20"/>
        </w:rPr>
        <w:t xml:space="preserve"> </w:t>
      </w:r>
      <w:r>
        <w:rPr>
          <w:rFonts w:ascii="Arial" w:hAnsi="Arial" w:cs="Arial"/>
          <w:sz w:val="20"/>
          <w:szCs w:val="20"/>
        </w:rPr>
        <w:t>све</w:t>
      </w:r>
      <w:r w:rsidRPr="00A96DC0">
        <w:rPr>
          <w:rFonts w:ascii="Arial" w:hAnsi="Arial" w:cs="Arial"/>
          <w:sz w:val="20"/>
          <w:szCs w:val="20"/>
        </w:rPr>
        <w:t xml:space="preserve"> </w:t>
      </w:r>
      <w:r>
        <w:rPr>
          <w:rFonts w:ascii="Arial" w:hAnsi="Arial" w:cs="Arial"/>
          <w:sz w:val="20"/>
          <w:szCs w:val="20"/>
        </w:rPr>
        <w:t>с</w:t>
      </w:r>
      <w:r w:rsidRPr="00A96DC0">
        <w:rPr>
          <w:rFonts w:ascii="Arial" w:hAnsi="Arial" w:cs="Arial"/>
          <w:sz w:val="20"/>
          <w:szCs w:val="20"/>
        </w:rPr>
        <w:t xml:space="preserve"> </w:t>
      </w:r>
      <w:r>
        <w:rPr>
          <w:rFonts w:ascii="Arial" w:hAnsi="Arial" w:cs="Arial"/>
          <w:sz w:val="20"/>
          <w:szCs w:val="20"/>
        </w:rPr>
        <w:t>циљем</w:t>
      </w:r>
      <w:r w:rsidRPr="00A96DC0">
        <w:rPr>
          <w:rFonts w:ascii="Arial" w:hAnsi="Arial" w:cs="Arial"/>
          <w:sz w:val="20"/>
          <w:szCs w:val="20"/>
        </w:rPr>
        <w:t xml:space="preserve"> </w:t>
      </w:r>
      <w:r>
        <w:rPr>
          <w:rFonts w:ascii="Arial" w:hAnsi="Arial" w:cs="Arial"/>
          <w:sz w:val="20"/>
          <w:szCs w:val="20"/>
        </w:rPr>
        <w:t>унапређења</w:t>
      </w:r>
      <w:r w:rsidRPr="00A96DC0">
        <w:rPr>
          <w:rFonts w:ascii="Arial" w:hAnsi="Arial" w:cs="Arial"/>
          <w:sz w:val="20"/>
          <w:szCs w:val="20"/>
        </w:rPr>
        <w:t xml:space="preserve"> </w:t>
      </w:r>
      <w:r>
        <w:rPr>
          <w:rFonts w:ascii="Arial" w:hAnsi="Arial" w:cs="Arial"/>
          <w:sz w:val="20"/>
          <w:szCs w:val="20"/>
        </w:rPr>
        <w:t>рада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доприноса</w:t>
      </w:r>
      <w:r w:rsidRPr="00A96DC0">
        <w:rPr>
          <w:rFonts w:ascii="Arial" w:hAnsi="Arial" w:cs="Arial"/>
          <w:sz w:val="20"/>
          <w:szCs w:val="20"/>
        </w:rPr>
        <w:t xml:space="preserve"> </w:t>
      </w:r>
      <w:r>
        <w:rPr>
          <w:rFonts w:ascii="Arial" w:hAnsi="Arial" w:cs="Arial"/>
          <w:sz w:val="20"/>
          <w:szCs w:val="20"/>
        </w:rPr>
        <w:t>листи</w:t>
      </w:r>
      <w:r w:rsidRPr="00A96DC0">
        <w:rPr>
          <w:rFonts w:ascii="Arial" w:hAnsi="Arial" w:cs="Arial"/>
          <w:sz w:val="20"/>
          <w:szCs w:val="20"/>
        </w:rPr>
        <w:t xml:space="preserve"> </w:t>
      </w:r>
      <w:r>
        <w:rPr>
          <w:rFonts w:ascii="Arial" w:hAnsi="Arial" w:cs="Arial"/>
          <w:sz w:val="20"/>
          <w:szCs w:val="20"/>
        </w:rPr>
        <w:t>показатеља</w:t>
      </w:r>
      <w:r w:rsidRPr="00A96DC0">
        <w:rPr>
          <w:rFonts w:ascii="Arial" w:hAnsi="Arial" w:cs="Arial"/>
          <w:sz w:val="20"/>
          <w:szCs w:val="20"/>
        </w:rPr>
        <w:t xml:space="preserve">, </w:t>
      </w:r>
      <w:r>
        <w:rPr>
          <w:rFonts w:ascii="Arial" w:hAnsi="Arial" w:cs="Arial"/>
          <w:sz w:val="20"/>
          <w:szCs w:val="20"/>
        </w:rPr>
        <w:t>статистичких</w:t>
      </w:r>
      <w:r w:rsidRPr="00A96DC0">
        <w:rPr>
          <w:rFonts w:ascii="Arial" w:hAnsi="Arial" w:cs="Arial"/>
          <w:sz w:val="20"/>
          <w:szCs w:val="20"/>
        </w:rPr>
        <w:t xml:space="preserve"> </w:t>
      </w:r>
      <w:r>
        <w:rPr>
          <w:rFonts w:ascii="Arial" w:hAnsi="Arial" w:cs="Arial"/>
          <w:sz w:val="20"/>
          <w:szCs w:val="20"/>
        </w:rPr>
        <w:t>података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w:t>
      </w:r>
      <w:r>
        <w:rPr>
          <w:rFonts w:ascii="Arial" w:hAnsi="Arial" w:cs="Arial"/>
          <w:sz w:val="20"/>
          <w:szCs w:val="20"/>
        </w:rPr>
        <w:t>или</w:t>
      </w:r>
      <w:r w:rsidRPr="00A96DC0">
        <w:rPr>
          <w:rFonts w:ascii="Arial" w:hAnsi="Arial" w:cs="Arial"/>
          <w:sz w:val="20"/>
          <w:szCs w:val="20"/>
        </w:rPr>
        <w:t xml:space="preserve"> </w:t>
      </w:r>
      <w:r>
        <w:rPr>
          <w:rFonts w:ascii="Arial" w:hAnsi="Arial" w:cs="Arial"/>
          <w:sz w:val="20"/>
          <w:szCs w:val="20"/>
        </w:rPr>
        <w:t>годишњих</w:t>
      </w:r>
      <w:r w:rsidRPr="00A96DC0">
        <w:rPr>
          <w:rFonts w:ascii="Arial" w:hAnsi="Arial" w:cs="Arial"/>
          <w:sz w:val="20"/>
          <w:szCs w:val="20"/>
        </w:rPr>
        <w:t xml:space="preserve"> </w:t>
      </w:r>
      <w:r>
        <w:rPr>
          <w:rFonts w:ascii="Arial" w:hAnsi="Arial" w:cs="Arial"/>
          <w:sz w:val="20"/>
          <w:szCs w:val="20"/>
        </w:rPr>
        <w:t>извјештаја</w:t>
      </w:r>
      <w:r w:rsidRPr="00A96DC0">
        <w:rPr>
          <w:rFonts w:ascii="Arial" w:hAnsi="Arial" w:cs="Arial"/>
          <w:sz w:val="20"/>
          <w:szCs w:val="20"/>
        </w:rPr>
        <w:t xml:space="preserve">, </w:t>
      </w:r>
      <w:r>
        <w:rPr>
          <w:rFonts w:ascii="Arial" w:hAnsi="Arial" w:cs="Arial"/>
          <w:sz w:val="20"/>
          <w:szCs w:val="20"/>
        </w:rPr>
        <w:t>истиче</w:t>
      </w:r>
      <w:r w:rsidRPr="00A96DC0">
        <w:rPr>
          <w:rFonts w:ascii="Arial" w:hAnsi="Arial" w:cs="Arial"/>
          <w:sz w:val="20"/>
          <w:szCs w:val="20"/>
        </w:rPr>
        <w:t xml:space="preserve"> </w:t>
      </w:r>
      <w:r>
        <w:rPr>
          <w:rFonts w:ascii="Arial" w:hAnsi="Arial" w:cs="Arial"/>
          <w:sz w:val="20"/>
          <w:szCs w:val="20"/>
        </w:rPr>
        <w:t>главна</w:t>
      </w:r>
      <w:r w:rsidRPr="00A96DC0">
        <w:rPr>
          <w:rFonts w:ascii="Arial" w:hAnsi="Arial" w:cs="Arial"/>
          <w:sz w:val="20"/>
          <w:szCs w:val="20"/>
        </w:rPr>
        <w:t xml:space="preserve"> </w:t>
      </w:r>
      <w:r>
        <w:rPr>
          <w:rFonts w:ascii="Arial" w:hAnsi="Arial" w:cs="Arial"/>
          <w:sz w:val="20"/>
          <w:szCs w:val="20"/>
        </w:rPr>
        <w:t>питања</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вези</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ратним</w:t>
      </w:r>
      <w:r w:rsidRPr="00A96DC0">
        <w:rPr>
          <w:rFonts w:ascii="Arial" w:hAnsi="Arial" w:cs="Arial"/>
          <w:sz w:val="20"/>
          <w:szCs w:val="20"/>
        </w:rPr>
        <w:t xml:space="preserve"> </w:t>
      </w:r>
      <w:r>
        <w:rPr>
          <w:rFonts w:ascii="Arial" w:hAnsi="Arial" w:cs="Arial"/>
          <w:sz w:val="20"/>
          <w:szCs w:val="20"/>
        </w:rPr>
        <w:t>злочинима</w:t>
      </w:r>
      <w:r w:rsidRPr="00A96DC0">
        <w:rPr>
          <w:rFonts w:ascii="Arial" w:hAnsi="Arial" w:cs="Arial"/>
          <w:sz w:val="20"/>
          <w:szCs w:val="20"/>
        </w:rPr>
        <w:t xml:space="preserve">, </w:t>
      </w:r>
      <w:r>
        <w:rPr>
          <w:rFonts w:ascii="Arial" w:hAnsi="Arial" w:cs="Arial"/>
          <w:sz w:val="20"/>
          <w:szCs w:val="20"/>
        </w:rPr>
        <w:t>пружа</w:t>
      </w:r>
      <w:r w:rsidRPr="00A96DC0">
        <w:rPr>
          <w:rFonts w:ascii="Arial" w:hAnsi="Arial" w:cs="Arial"/>
          <w:sz w:val="20"/>
          <w:szCs w:val="20"/>
        </w:rPr>
        <w:t xml:space="preserve"> </w:t>
      </w:r>
      <w:r>
        <w:rPr>
          <w:rFonts w:ascii="Arial" w:hAnsi="Arial" w:cs="Arial"/>
          <w:sz w:val="20"/>
          <w:szCs w:val="20"/>
        </w:rPr>
        <w:t>релевантне</w:t>
      </w:r>
      <w:r w:rsidRPr="00A96DC0">
        <w:rPr>
          <w:rFonts w:ascii="Arial" w:hAnsi="Arial" w:cs="Arial"/>
          <w:sz w:val="20"/>
          <w:szCs w:val="20"/>
        </w:rPr>
        <w:t xml:space="preserve"> </w:t>
      </w:r>
      <w:r>
        <w:rPr>
          <w:rFonts w:ascii="Arial" w:hAnsi="Arial" w:cs="Arial"/>
          <w:sz w:val="20"/>
          <w:szCs w:val="20"/>
        </w:rPr>
        <w:t>правне</w:t>
      </w:r>
      <w:r w:rsidRPr="00A96DC0">
        <w:rPr>
          <w:rFonts w:ascii="Arial" w:hAnsi="Arial" w:cs="Arial"/>
          <w:sz w:val="20"/>
          <w:szCs w:val="20"/>
        </w:rPr>
        <w:t xml:space="preserve"> </w:t>
      </w:r>
      <w:r>
        <w:rPr>
          <w:rFonts w:ascii="Arial" w:hAnsi="Arial" w:cs="Arial"/>
          <w:sz w:val="20"/>
          <w:szCs w:val="20"/>
        </w:rPr>
        <w:t>информације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анализе</w:t>
      </w:r>
      <w:r w:rsidRPr="00A96DC0">
        <w:rPr>
          <w:rFonts w:ascii="Arial" w:hAnsi="Arial" w:cs="Arial"/>
          <w:sz w:val="20"/>
          <w:szCs w:val="20"/>
        </w:rPr>
        <w:t xml:space="preserve"> </w:t>
      </w:r>
      <w:r>
        <w:rPr>
          <w:rFonts w:ascii="Arial" w:hAnsi="Arial" w:cs="Arial"/>
          <w:sz w:val="20"/>
          <w:szCs w:val="20"/>
        </w:rPr>
        <w:t>с</w:t>
      </w:r>
      <w:r w:rsidRPr="00A96DC0">
        <w:rPr>
          <w:rFonts w:ascii="Arial" w:hAnsi="Arial" w:cs="Arial"/>
          <w:sz w:val="20"/>
          <w:szCs w:val="20"/>
        </w:rPr>
        <w:t xml:space="preserve"> </w:t>
      </w:r>
      <w:r>
        <w:rPr>
          <w:rFonts w:ascii="Arial" w:hAnsi="Arial" w:cs="Arial"/>
          <w:sz w:val="20"/>
          <w:szCs w:val="20"/>
        </w:rPr>
        <w:t>циљем</w:t>
      </w:r>
      <w:r w:rsidRPr="00A96DC0">
        <w:rPr>
          <w:rFonts w:ascii="Arial" w:hAnsi="Arial" w:cs="Arial"/>
          <w:sz w:val="20"/>
          <w:szCs w:val="20"/>
        </w:rPr>
        <w:t xml:space="preserve"> </w:t>
      </w:r>
      <w:r>
        <w:rPr>
          <w:rFonts w:ascii="Arial" w:hAnsi="Arial" w:cs="Arial"/>
          <w:sz w:val="20"/>
          <w:szCs w:val="20"/>
        </w:rPr>
        <w:t>провођења</w:t>
      </w:r>
      <w:r w:rsidRPr="00A96DC0">
        <w:rPr>
          <w:rFonts w:ascii="Arial" w:hAnsi="Arial" w:cs="Arial"/>
          <w:sz w:val="20"/>
          <w:szCs w:val="20"/>
        </w:rPr>
        <w:t xml:space="preserve"> </w:t>
      </w:r>
      <w:r>
        <w:rPr>
          <w:rFonts w:ascii="Arial" w:hAnsi="Arial" w:cs="Arial"/>
          <w:sz w:val="20"/>
          <w:szCs w:val="20"/>
        </w:rPr>
        <w:t>стратегије</w:t>
      </w:r>
      <w:r w:rsidRPr="00A96DC0">
        <w:rPr>
          <w:rFonts w:ascii="Arial" w:hAnsi="Arial" w:cs="Arial"/>
          <w:sz w:val="20"/>
          <w:szCs w:val="20"/>
        </w:rPr>
        <w:t xml:space="preserve"> </w:t>
      </w:r>
      <w:r>
        <w:rPr>
          <w:rFonts w:ascii="Arial" w:hAnsi="Arial" w:cs="Arial"/>
          <w:sz w:val="20"/>
          <w:szCs w:val="20"/>
        </w:rPr>
        <w:t>истраге</w:t>
      </w:r>
      <w:r w:rsidRPr="00A96DC0">
        <w:rPr>
          <w:rFonts w:ascii="Arial" w:hAnsi="Arial" w:cs="Arial"/>
          <w:sz w:val="20"/>
          <w:szCs w:val="20"/>
        </w:rPr>
        <w:t xml:space="preserve">, </w:t>
      </w:r>
      <w:r>
        <w:rPr>
          <w:rFonts w:ascii="Arial" w:hAnsi="Arial" w:cs="Arial"/>
          <w:sz w:val="20"/>
          <w:szCs w:val="20"/>
        </w:rPr>
        <w:t>што</w:t>
      </w:r>
      <w:r w:rsidRPr="00A96DC0">
        <w:rPr>
          <w:rFonts w:ascii="Arial" w:hAnsi="Arial" w:cs="Arial"/>
          <w:sz w:val="20"/>
          <w:szCs w:val="20"/>
        </w:rPr>
        <w:t xml:space="preserve"> </w:t>
      </w:r>
      <w:r>
        <w:rPr>
          <w:rFonts w:ascii="Arial" w:hAnsi="Arial" w:cs="Arial"/>
          <w:sz w:val="20"/>
          <w:szCs w:val="20"/>
        </w:rPr>
        <w:t>обухвата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потенцијални</w:t>
      </w:r>
      <w:r w:rsidRPr="00A96DC0">
        <w:rPr>
          <w:rFonts w:ascii="Arial" w:hAnsi="Arial" w:cs="Arial"/>
          <w:sz w:val="20"/>
          <w:szCs w:val="20"/>
        </w:rPr>
        <w:t xml:space="preserve"> </w:t>
      </w:r>
      <w:r>
        <w:rPr>
          <w:rFonts w:ascii="Arial" w:hAnsi="Arial" w:cs="Arial"/>
          <w:sz w:val="20"/>
          <w:szCs w:val="20"/>
        </w:rPr>
        <w:t>предмет</w:t>
      </w:r>
      <w:r w:rsidRPr="00A96DC0">
        <w:rPr>
          <w:rFonts w:ascii="Arial" w:hAnsi="Arial" w:cs="Arial"/>
          <w:sz w:val="20"/>
          <w:szCs w:val="20"/>
        </w:rPr>
        <w:t xml:space="preserve"> </w:t>
      </w:r>
      <w:r>
        <w:rPr>
          <w:rFonts w:ascii="Arial" w:hAnsi="Arial" w:cs="Arial"/>
          <w:sz w:val="20"/>
          <w:szCs w:val="20"/>
        </w:rPr>
        <w:t>истраге</w:t>
      </w:r>
      <w:r w:rsidRPr="00A96DC0">
        <w:rPr>
          <w:rFonts w:ascii="Arial" w:hAnsi="Arial" w:cs="Arial"/>
          <w:sz w:val="20"/>
          <w:szCs w:val="20"/>
        </w:rPr>
        <w:t xml:space="preserve">, </w:t>
      </w:r>
      <w:r>
        <w:rPr>
          <w:rFonts w:ascii="Arial" w:hAnsi="Arial" w:cs="Arial"/>
          <w:sz w:val="20"/>
          <w:szCs w:val="20"/>
        </w:rPr>
        <w:t>обавља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друге</w:t>
      </w:r>
      <w:r w:rsidRPr="00A96DC0">
        <w:rPr>
          <w:rFonts w:ascii="Arial" w:hAnsi="Arial" w:cs="Arial"/>
          <w:sz w:val="20"/>
          <w:szCs w:val="20"/>
        </w:rPr>
        <w:t xml:space="preserve"> </w:t>
      </w:r>
      <w:r>
        <w:rPr>
          <w:rFonts w:ascii="Arial" w:hAnsi="Arial" w:cs="Arial"/>
          <w:sz w:val="20"/>
          <w:szCs w:val="20"/>
        </w:rPr>
        <w:t>послове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задатке</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складу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законом</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које</w:t>
      </w:r>
      <w:r w:rsidRPr="00A96DC0">
        <w:rPr>
          <w:rFonts w:ascii="Arial" w:hAnsi="Arial" w:cs="Arial"/>
          <w:sz w:val="20"/>
          <w:szCs w:val="20"/>
        </w:rPr>
        <w:t xml:space="preserve"> </w:t>
      </w:r>
      <w:r>
        <w:rPr>
          <w:rFonts w:ascii="Arial" w:hAnsi="Arial" w:cs="Arial"/>
          <w:sz w:val="20"/>
          <w:szCs w:val="20"/>
        </w:rPr>
        <w:t>му</w:t>
      </w:r>
      <w:r w:rsidRPr="00A96DC0">
        <w:rPr>
          <w:rFonts w:ascii="Arial" w:hAnsi="Arial" w:cs="Arial"/>
          <w:sz w:val="20"/>
          <w:szCs w:val="20"/>
        </w:rPr>
        <w:t xml:space="preserve"> </w:t>
      </w:r>
      <w:r>
        <w:rPr>
          <w:rFonts w:ascii="Arial" w:hAnsi="Arial" w:cs="Arial"/>
          <w:sz w:val="20"/>
          <w:szCs w:val="20"/>
        </w:rPr>
        <w:t>одреди</w:t>
      </w:r>
      <w:r w:rsidRPr="00A96DC0">
        <w:rPr>
          <w:rFonts w:ascii="Arial" w:hAnsi="Arial" w:cs="Arial"/>
          <w:sz w:val="20"/>
          <w:szCs w:val="20"/>
        </w:rPr>
        <w:t xml:space="preserve"> </w:t>
      </w:r>
      <w:r>
        <w:rPr>
          <w:rFonts w:ascii="Arial" w:hAnsi="Arial" w:cs="Arial"/>
          <w:sz w:val="20"/>
          <w:szCs w:val="20"/>
        </w:rPr>
        <w:t>начелник</w:t>
      </w:r>
      <w:r w:rsidRPr="00A96DC0">
        <w:rPr>
          <w:rFonts w:ascii="Arial" w:hAnsi="Arial" w:cs="Arial"/>
          <w:sz w:val="20"/>
          <w:szCs w:val="20"/>
        </w:rPr>
        <w:t xml:space="preserve"> </w:t>
      </w:r>
      <w:r>
        <w:rPr>
          <w:rFonts w:ascii="Arial" w:hAnsi="Arial" w:cs="Arial"/>
          <w:sz w:val="20"/>
          <w:szCs w:val="20"/>
        </w:rPr>
        <w:t>Сектора</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обављање</w:t>
      </w:r>
      <w:r w:rsidRPr="00A96DC0">
        <w:rPr>
          <w:rFonts w:ascii="Arial" w:hAnsi="Arial" w:cs="Arial"/>
          <w:sz w:val="20"/>
          <w:szCs w:val="20"/>
        </w:rPr>
        <w:t xml:space="preserve"> </w:t>
      </w:r>
      <w:r>
        <w:rPr>
          <w:rFonts w:ascii="Arial" w:hAnsi="Arial" w:cs="Arial"/>
          <w:sz w:val="20"/>
          <w:szCs w:val="20"/>
        </w:rPr>
        <w:t>послова</w:t>
      </w:r>
      <w:r w:rsidRPr="00A96DC0">
        <w:rPr>
          <w:rFonts w:ascii="Arial" w:hAnsi="Arial" w:cs="Arial"/>
          <w:sz w:val="20"/>
          <w:szCs w:val="20"/>
        </w:rPr>
        <w:t xml:space="preserve"> </w:t>
      </w:r>
      <w:r>
        <w:rPr>
          <w:rFonts w:ascii="Arial" w:hAnsi="Arial" w:cs="Arial"/>
          <w:sz w:val="20"/>
          <w:szCs w:val="20"/>
        </w:rPr>
        <w:t>из</w:t>
      </w:r>
      <w:r w:rsidRPr="00A96DC0">
        <w:rPr>
          <w:rFonts w:ascii="Arial" w:hAnsi="Arial" w:cs="Arial"/>
          <w:sz w:val="20"/>
          <w:szCs w:val="20"/>
        </w:rPr>
        <w:t xml:space="preserve"> </w:t>
      </w:r>
      <w:r>
        <w:rPr>
          <w:rFonts w:ascii="Arial" w:hAnsi="Arial" w:cs="Arial"/>
          <w:sz w:val="20"/>
          <w:szCs w:val="20"/>
        </w:rPr>
        <w:t>своје</w:t>
      </w:r>
      <w:r w:rsidRPr="00A96DC0">
        <w:rPr>
          <w:rFonts w:ascii="Arial" w:hAnsi="Arial" w:cs="Arial"/>
          <w:sz w:val="20"/>
          <w:szCs w:val="20"/>
        </w:rPr>
        <w:t xml:space="preserve"> </w:t>
      </w:r>
      <w:r>
        <w:rPr>
          <w:rFonts w:ascii="Arial" w:hAnsi="Arial" w:cs="Arial"/>
          <w:sz w:val="20"/>
          <w:szCs w:val="20"/>
        </w:rPr>
        <w:t>надлежности</w:t>
      </w:r>
      <w:r w:rsidRPr="00A96DC0">
        <w:rPr>
          <w:rFonts w:ascii="Arial" w:hAnsi="Arial" w:cs="Arial"/>
          <w:sz w:val="20"/>
          <w:szCs w:val="20"/>
        </w:rPr>
        <w:t xml:space="preserve"> </w:t>
      </w:r>
      <w:r>
        <w:rPr>
          <w:rFonts w:ascii="Arial" w:hAnsi="Arial" w:cs="Arial"/>
          <w:sz w:val="20"/>
          <w:szCs w:val="20"/>
        </w:rPr>
        <w:t>непосредно</w:t>
      </w:r>
      <w:r w:rsidRPr="00A96DC0">
        <w:rPr>
          <w:rFonts w:ascii="Arial" w:hAnsi="Arial" w:cs="Arial"/>
          <w:sz w:val="20"/>
          <w:szCs w:val="20"/>
        </w:rPr>
        <w:t xml:space="preserve"> </w:t>
      </w:r>
      <w:r>
        <w:rPr>
          <w:rFonts w:ascii="Arial" w:hAnsi="Arial" w:cs="Arial"/>
          <w:sz w:val="20"/>
          <w:szCs w:val="20"/>
        </w:rPr>
        <w:t>је</w:t>
      </w:r>
      <w:r w:rsidRPr="00A96DC0">
        <w:rPr>
          <w:rFonts w:ascii="Arial" w:hAnsi="Arial" w:cs="Arial"/>
          <w:sz w:val="20"/>
          <w:szCs w:val="20"/>
        </w:rPr>
        <w:t xml:space="preserve"> </w:t>
      </w:r>
      <w:r>
        <w:rPr>
          <w:rFonts w:ascii="Arial" w:hAnsi="Arial" w:cs="Arial"/>
          <w:sz w:val="20"/>
          <w:szCs w:val="20"/>
        </w:rPr>
        <w:t>одговоран</w:t>
      </w:r>
      <w:r w:rsidRPr="00A96DC0">
        <w:rPr>
          <w:rFonts w:ascii="Arial" w:hAnsi="Arial" w:cs="Arial"/>
          <w:sz w:val="20"/>
          <w:szCs w:val="20"/>
        </w:rPr>
        <w:t xml:space="preserve"> </w:t>
      </w:r>
      <w:r>
        <w:rPr>
          <w:rFonts w:ascii="Arial" w:hAnsi="Arial" w:cs="Arial"/>
          <w:sz w:val="20"/>
          <w:szCs w:val="20"/>
        </w:rPr>
        <w:t>начелнику</w:t>
      </w:r>
      <w:r w:rsidRPr="00A96DC0">
        <w:rPr>
          <w:rFonts w:ascii="Arial" w:hAnsi="Arial" w:cs="Arial"/>
          <w:sz w:val="20"/>
          <w:szCs w:val="20"/>
        </w:rPr>
        <w:t xml:space="preserve"> </w:t>
      </w:r>
      <w:r>
        <w:rPr>
          <w:rFonts w:ascii="Arial" w:hAnsi="Arial" w:cs="Arial"/>
          <w:sz w:val="20"/>
          <w:szCs w:val="20"/>
        </w:rPr>
        <w:t>Сектора</w:t>
      </w:r>
      <w:r w:rsidRPr="00A96DC0">
        <w:rPr>
          <w:rFonts w:ascii="Arial" w:hAnsi="Arial" w:cs="Arial"/>
          <w:sz w:val="20"/>
          <w:szCs w:val="20"/>
        </w:rPr>
        <w:t>.</w:t>
      </w:r>
    </w:p>
    <w:p w14:paraId="10A96B7E" w14:textId="76D0F2CF" w:rsidR="009B009A" w:rsidRPr="00A96DC0" w:rsidRDefault="009B009A" w:rsidP="009B009A">
      <w:pPr>
        <w:jc w:val="both"/>
        <w:rPr>
          <w:rFonts w:ascii="Arial" w:eastAsia="Calibri" w:hAnsi="Arial" w:cs="Arial"/>
          <w:sz w:val="20"/>
          <w:szCs w:val="20"/>
        </w:rPr>
      </w:pPr>
      <w:r>
        <w:rPr>
          <w:rFonts w:ascii="Arial" w:eastAsia="Calibri" w:hAnsi="Arial" w:cs="Arial"/>
          <w:b/>
          <w:sz w:val="20"/>
          <w:szCs w:val="20"/>
        </w:rPr>
        <w:t>Посебни</w:t>
      </w:r>
      <w:r w:rsidRPr="00A96DC0">
        <w:rPr>
          <w:rFonts w:ascii="Arial" w:eastAsia="Calibri" w:hAnsi="Arial" w:cs="Arial"/>
          <w:b/>
          <w:sz w:val="20"/>
          <w:szCs w:val="20"/>
        </w:rPr>
        <w:t xml:space="preserve"> </w:t>
      </w:r>
      <w:r>
        <w:rPr>
          <w:rFonts w:ascii="Arial" w:eastAsia="Calibri" w:hAnsi="Arial" w:cs="Arial"/>
          <w:b/>
          <w:sz w:val="20"/>
          <w:szCs w:val="20"/>
        </w:rPr>
        <w:t>услови</w:t>
      </w:r>
      <w:r w:rsidRPr="00A96DC0">
        <w:rPr>
          <w:rFonts w:ascii="Arial" w:eastAsia="Calibri" w:hAnsi="Arial" w:cs="Arial"/>
          <w:b/>
          <w:sz w:val="20"/>
          <w:szCs w:val="20"/>
        </w:rPr>
        <w:t xml:space="preserve">: </w:t>
      </w:r>
      <w:r>
        <w:rPr>
          <w:rFonts w:ascii="Arial" w:eastAsia="Calibri" w:hAnsi="Arial" w:cs="Arial"/>
          <w:sz w:val="20"/>
          <w:szCs w:val="20"/>
        </w:rPr>
        <w:t>ВСС</w:t>
      </w:r>
      <w:r w:rsidRPr="00A96DC0">
        <w:rPr>
          <w:rFonts w:ascii="Arial" w:eastAsia="Calibri" w:hAnsi="Arial" w:cs="Arial"/>
          <w:sz w:val="20"/>
          <w:szCs w:val="20"/>
        </w:rPr>
        <w:t xml:space="preserve"> - </w:t>
      </w:r>
      <w:r>
        <w:rPr>
          <w:rFonts w:ascii="Arial" w:eastAsia="Calibri" w:hAnsi="Arial" w:cs="Arial"/>
          <w:sz w:val="20"/>
          <w:szCs w:val="20"/>
        </w:rPr>
        <w:t>завршен</w:t>
      </w:r>
      <w:r w:rsidRPr="00A96DC0">
        <w:rPr>
          <w:rFonts w:ascii="Arial" w:eastAsia="Calibri" w:hAnsi="Arial" w:cs="Arial"/>
          <w:sz w:val="20"/>
          <w:szCs w:val="20"/>
        </w:rPr>
        <w:t xml:space="preserve"> </w:t>
      </w:r>
      <w:r>
        <w:rPr>
          <w:rFonts w:ascii="Arial" w:eastAsia="Calibri" w:hAnsi="Arial" w:cs="Arial"/>
          <w:sz w:val="20"/>
          <w:szCs w:val="20"/>
        </w:rPr>
        <w:t>правни</w:t>
      </w:r>
      <w:r w:rsidRPr="00A96DC0">
        <w:rPr>
          <w:rFonts w:ascii="Arial" w:eastAsia="Calibri" w:hAnsi="Arial" w:cs="Arial"/>
          <w:sz w:val="20"/>
          <w:szCs w:val="20"/>
        </w:rPr>
        <w:t xml:space="preserve">, </w:t>
      </w:r>
      <w:r>
        <w:rPr>
          <w:rFonts w:ascii="Arial" w:eastAsia="Calibri" w:hAnsi="Arial" w:cs="Arial"/>
          <w:sz w:val="20"/>
          <w:szCs w:val="20"/>
        </w:rPr>
        <w:t>економски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безбједности</w:t>
      </w:r>
      <w:r w:rsidRPr="009B009A">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други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друштвеног</w:t>
      </w:r>
      <w:r w:rsidRPr="00A96DC0">
        <w:rPr>
          <w:rFonts w:ascii="Arial" w:eastAsia="Calibri" w:hAnsi="Arial" w:cs="Arial"/>
          <w:sz w:val="20"/>
          <w:szCs w:val="20"/>
        </w:rPr>
        <w:t xml:space="preserve"> </w:t>
      </w:r>
      <w:r>
        <w:rPr>
          <w:rFonts w:ascii="Arial" w:eastAsia="Calibri" w:hAnsi="Arial" w:cs="Arial"/>
          <w:sz w:val="20"/>
          <w:szCs w:val="20"/>
        </w:rPr>
        <w:t>смјера</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еквивалент</w:t>
      </w:r>
      <w:r w:rsidRPr="00A96DC0">
        <w:rPr>
          <w:rFonts w:ascii="Arial" w:eastAsia="Calibri" w:hAnsi="Arial" w:cs="Arial"/>
          <w:sz w:val="20"/>
          <w:szCs w:val="20"/>
        </w:rPr>
        <w:t xml:space="preserve"> </w:t>
      </w:r>
      <w:r>
        <w:rPr>
          <w:rFonts w:ascii="Arial" w:eastAsia="Calibri" w:hAnsi="Arial" w:cs="Arial"/>
          <w:sz w:val="20"/>
          <w:szCs w:val="20"/>
        </w:rPr>
        <w:t>болоњског</w:t>
      </w:r>
      <w:r w:rsidRPr="00A96DC0">
        <w:rPr>
          <w:rFonts w:ascii="Arial" w:eastAsia="Calibri" w:hAnsi="Arial" w:cs="Arial"/>
          <w:sz w:val="20"/>
          <w:szCs w:val="20"/>
        </w:rPr>
        <w:t xml:space="preserve"> </w:t>
      </w:r>
      <w:r>
        <w:rPr>
          <w:rFonts w:ascii="Arial" w:eastAsia="Calibri" w:hAnsi="Arial" w:cs="Arial"/>
          <w:sz w:val="20"/>
          <w:szCs w:val="20"/>
        </w:rPr>
        <w:t>система</w:t>
      </w:r>
      <w:r w:rsidRPr="00A96DC0">
        <w:rPr>
          <w:rFonts w:ascii="Arial" w:eastAsia="Calibri" w:hAnsi="Arial" w:cs="Arial"/>
          <w:sz w:val="20"/>
          <w:szCs w:val="20"/>
        </w:rPr>
        <w:t xml:space="preserve"> </w:t>
      </w:r>
      <w:r>
        <w:rPr>
          <w:rFonts w:ascii="Arial" w:eastAsia="Calibri" w:hAnsi="Arial" w:cs="Arial"/>
          <w:sz w:val="20"/>
          <w:szCs w:val="20"/>
        </w:rPr>
        <w:t>студирања</w:t>
      </w:r>
      <w:r w:rsidRPr="00A96DC0">
        <w:rPr>
          <w:rFonts w:ascii="Arial" w:eastAsia="Calibri" w:hAnsi="Arial" w:cs="Arial"/>
          <w:sz w:val="20"/>
          <w:szCs w:val="20"/>
        </w:rPr>
        <w:t xml:space="preserve"> </w:t>
      </w:r>
      <w:r>
        <w:rPr>
          <w:rFonts w:ascii="Arial" w:eastAsia="Calibri" w:hAnsi="Arial" w:cs="Arial"/>
          <w:sz w:val="20"/>
          <w:szCs w:val="20"/>
        </w:rPr>
        <w:t>вреднован</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минимално</w:t>
      </w:r>
      <w:r w:rsidRPr="00A96DC0">
        <w:rPr>
          <w:rFonts w:ascii="Arial" w:eastAsia="Calibri" w:hAnsi="Arial" w:cs="Arial"/>
          <w:sz w:val="20"/>
          <w:szCs w:val="20"/>
        </w:rPr>
        <w:t xml:space="preserve"> 240 </w:t>
      </w:r>
      <w:r>
        <w:rPr>
          <w:rFonts w:ascii="Arial" w:eastAsia="Calibri" w:hAnsi="Arial" w:cs="Arial"/>
          <w:sz w:val="20"/>
          <w:szCs w:val="20"/>
        </w:rPr>
        <w:t>ЕЦТС</w:t>
      </w:r>
      <w:r w:rsidRPr="00A96DC0">
        <w:rPr>
          <w:rFonts w:ascii="Arial" w:eastAsia="Calibri" w:hAnsi="Arial" w:cs="Arial"/>
          <w:sz w:val="20"/>
          <w:szCs w:val="20"/>
        </w:rPr>
        <w:t xml:space="preserve"> </w:t>
      </w:r>
      <w:r>
        <w:rPr>
          <w:rFonts w:ascii="Arial" w:eastAsia="Calibri" w:hAnsi="Arial" w:cs="Arial"/>
          <w:sz w:val="20"/>
          <w:szCs w:val="20"/>
        </w:rPr>
        <w:t>бодова</w:t>
      </w:r>
      <w:r w:rsidRPr="00A96DC0">
        <w:rPr>
          <w:rFonts w:ascii="Arial" w:eastAsia="Calibri" w:hAnsi="Arial" w:cs="Arial"/>
          <w:sz w:val="20"/>
          <w:szCs w:val="20"/>
        </w:rPr>
        <w:t xml:space="preserve">, </w:t>
      </w:r>
      <w:r>
        <w:rPr>
          <w:rFonts w:ascii="Arial" w:eastAsia="Calibri" w:hAnsi="Arial" w:cs="Arial"/>
          <w:sz w:val="20"/>
          <w:szCs w:val="20"/>
        </w:rPr>
        <w:t>најмање</w:t>
      </w:r>
      <w:r w:rsidRPr="00A96DC0">
        <w:rPr>
          <w:rFonts w:ascii="Arial" w:eastAsia="Calibri" w:hAnsi="Arial" w:cs="Arial"/>
          <w:sz w:val="20"/>
          <w:szCs w:val="20"/>
        </w:rPr>
        <w:t xml:space="preserve"> </w:t>
      </w:r>
      <w:r>
        <w:rPr>
          <w:rFonts w:ascii="Arial" w:eastAsia="Calibri" w:hAnsi="Arial" w:cs="Arial"/>
          <w:sz w:val="20"/>
          <w:szCs w:val="20"/>
        </w:rPr>
        <w:t>три</w:t>
      </w:r>
      <w:r w:rsidRPr="00A96DC0">
        <w:rPr>
          <w:rFonts w:ascii="Arial" w:eastAsia="Calibri" w:hAnsi="Arial" w:cs="Arial"/>
          <w:sz w:val="20"/>
          <w:szCs w:val="20"/>
        </w:rPr>
        <w:t xml:space="preserve"> </w:t>
      </w:r>
      <w:r>
        <w:rPr>
          <w:rFonts w:ascii="Arial" w:eastAsia="Calibri" w:hAnsi="Arial" w:cs="Arial"/>
          <w:sz w:val="20"/>
          <w:szCs w:val="20"/>
        </w:rPr>
        <w:t>године</w:t>
      </w:r>
      <w:r w:rsidRPr="00A96DC0">
        <w:rPr>
          <w:rFonts w:ascii="Arial" w:eastAsia="Calibri" w:hAnsi="Arial" w:cs="Arial"/>
          <w:sz w:val="20"/>
          <w:szCs w:val="20"/>
        </w:rPr>
        <w:t xml:space="preserve"> </w:t>
      </w:r>
      <w:r>
        <w:rPr>
          <w:rFonts w:ascii="Arial" w:eastAsia="Calibri" w:hAnsi="Arial" w:cs="Arial"/>
          <w:sz w:val="20"/>
          <w:szCs w:val="20"/>
        </w:rPr>
        <w:t>радног</w:t>
      </w:r>
      <w:r w:rsidRPr="00A96DC0">
        <w:rPr>
          <w:rFonts w:ascii="Arial" w:eastAsia="Calibri" w:hAnsi="Arial" w:cs="Arial"/>
          <w:sz w:val="20"/>
          <w:szCs w:val="20"/>
        </w:rPr>
        <w:t xml:space="preserve"> </w:t>
      </w:r>
      <w:r>
        <w:rPr>
          <w:rFonts w:ascii="Arial" w:eastAsia="Calibri" w:hAnsi="Arial" w:cs="Arial"/>
          <w:sz w:val="20"/>
          <w:szCs w:val="20"/>
        </w:rPr>
        <w:t>искуства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истим</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сличним</w:t>
      </w:r>
      <w:r w:rsidRPr="00A96DC0">
        <w:rPr>
          <w:rFonts w:ascii="Arial" w:eastAsia="Calibri" w:hAnsi="Arial" w:cs="Arial"/>
          <w:sz w:val="20"/>
          <w:szCs w:val="20"/>
        </w:rPr>
        <w:t xml:space="preserve"> </w:t>
      </w:r>
      <w:r>
        <w:rPr>
          <w:rFonts w:ascii="Arial" w:eastAsia="Calibri" w:hAnsi="Arial" w:cs="Arial"/>
          <w:sz w:val="20"/>
          <w:szCs w:val="20"/>
        </w:rPr>
        <w:t>пословима</w:t>
      </w:r>
      <w:r w:rsidRPr="00A96DC0">
        <w:rPr>
          <w:rFonts w:ascii="Arial" w:eastAsia="Calibri" w:hAnsi="Arial" w:cs="Arial"/>
          <w:sz w:val="20"/>
          <w:szCs w:val="20"/>
        </w:rPr>
        <w:t xml:space="preserve">, </w:t>
      </w:r>
      <w:r>
        <w:rPr>
          <w:rFonts w:ascii="Arial" w:eastAsia="Calibri" w:hAnsi="Arial" w:cs="Arial"/>
          <w:sz w:val="20"/>
          <w:szCs w:val="20"/>
        </w:rPr>
        <w:t>положен</w:t>
      </w:r>
      <w:r w:rsidRPr="00A96DC0">
        <w:rPr>
          <w:rFonts w:ascii="Arial" w:eastAsia="Calibri" w:hAnsi="Arial" w:cs="Arial"/>
          <w:sz w:val="20"/>
          <w:szCs w:val="20"/>
        </w:rPr>
        <w:t xml:space="preserve"> </w:t>
      </w:r>
      <w:r>
        <w:rPr>
          <w:rFonts w:ascii="Arial" w:eastAsia="Calibri" w:hAnsi="Arial" w:cs="Arial"/>
          <w:sz w:val="20"/>
          <w:szCs w:val="20"/>
        </w:rPr>
        <w:t>стручни</w:t>
      </w:r>
      <w:r w:rsidRPr="00A96DC0">
        <w:rPr>
          <w:rFonts w:ascii="Arial" w:eastAsia="Calibri" w:hAnsi="Arial" w:cs="Arial"/>
          <w:sz w:val="20"/>
          <w:szCs w:val="20"/>
        </w:rPr>
        <w:t xml:space="preserve"> </w:t>
      </w:r>
      <w:r>
        <w:rPr>
          <w:rFonts w:ascii="Arial" w:eastAsia="Calibri" w:hAnsi="Arial" w:cs="Arial"/>
          <w:sz w:val="20"/>
          <w:szCs w:val="20"/>
        </w:rPr>
        <w:t>управни</w:t>
      </w:r>
      <w:r w:rsidRPr="00A96DC0">
        <w:rPr>
          <w:rFonts w:ascii="Arial" w:eastAsia="Calibri" w:hAnsi="Arial" w:cs="Arial"/>
          <w:sz w:val="20"/>
          <w:szCs w:val="20"/>
        </w:rPr>
        <w:t xml:space="preserve"> </w:t>
      </w:r>
      <w:r>
        <w:rPr>
          <w:rFonts w:ascii="Arial" w:eastAsia="Calibri" w:hAnsi="Arial" w:cs="Arial"/>
          <w:sz w:val="20"/>
          <w:szCs w:val="20"/>
        </w:rPr>
        <w:t>испит</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прописа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заштите</w:t>
      </w:r>
      <w:r w:rsidRPr="00A96DC0">
        <w:rPr>
          <w:rFonts w:ascii="Arial" w:eastAsia="Calibri" w:hAnsi="Arial" w:cs="Arial"/>
          <w:sz w:val="20"/>
          <w:szCs w:val="20"/>
        </w:rPr>
        <w:t xml:space="preserve"> </w:t>
      </w:r>
      <w:r>
        <w:rPr>
          <w:rFonts w:ascii="Arial" w:eastAsia="Calibri" w:hAnsi="Arial" w:cs="Arial"/>
          <w:sz w:val="20"/>
          <w:szCs w:val="20"/>
        </w:rPr>
        <w:t>тајних</w:t>
      </w:r>
      <w:r w:rsidRPr="00A96DC0">
        <w:rPr>
          <w:rFonts w:ascii="Arial" w:eastAsia="Calibri" w:hAnsi="Arial" w:cs="Arial"/>
          <w:sz w:val="20"/>
          <w:szCs w:val="20"/>
        </w:rPr>
        <w:t xml:space="preserve"> </w:t>
      </w:r>
      <w:r>
        <w:rPr>
          <w:rFonts w:ascii="Arial" w:eastAsia="Calibri" w:hAnsi="Arial" w:cs="Arial"/>
          <w:sz w:val="20"/>
          <w:szCs w:val="20"/>
        </w:rPr>
        <w:t>података</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рачунару</w:t>
      </w:r>
      <w:r w:rsidRPr="00A96DC0">
        <w:rPr>
          <w:rFonts w:ascii="Arial" w:eastAsia="Calibri" w:hAnsi="Arial" w:cs="Arial"/>
          <w:sz w:val="20"/>
          <w:szCs w:val="20"/>
        </w:rPr>
        <w:t>.</w:t>
      </w:r>
    </w:p>
    <w:p w14:paraId="4E8D80E9" w14:textId="11AF3F27" w:rsidR="009B009A" w:rsidRPr="00A96DC0" w:rsidRDefault="009B009A" w:rsidP="009B009A">
      <w:pPr>
        <w:rPr>
          <w:rFonts w:ascii="Arial" w:eastAsia="Calibri" w:hAnsi="Arial" w:cs="Arial"/>
          <w:sz w:val="20"/>
          <w:szCs w:val="20"/>
        </w:rPr>
      </w:pPr>
      <w:r>
        <w:rPr>
          <w:rFonts w:ascii="Arial" w:eastAsia="Calibri" w:hAnsi="Arial" w:cs="Arial"/>
          <w:b/>
          <w:sz w:val="20"/>
          <w:szCs w:val="20"/>
        </w:rPr>
        <w:t>Статус</w:t>
      </w:r>
      <w:r w:rsidRPr="00A96DC0">
        <w:rPr>
          <w:rFonts w:ascii="Arial" w:eastAsia="Calibri" w:hAnsi="Arial" w:cs="Arial"/>
          <w:b/>
          <w:sz w:val="20"/>
          <w:szCs w:val="20"/>
        </w:rPr>
        <w:t>:</w:t>
      </w:r>
      <w:r w:rsidRPr="00A96DC0">
        <w:rPr>
          <w:rFonts w:ascii="Arial" w:eastAsia="Calibri" w:hAnsi="Arial" w:cs="Arial"/>
          <w:sz w:val="20"/>
          <w:szCs w:val="20"/>
        </w:rPr>
        <w:t xml:space="preserve"> </w:t>
      </w:r>
      <w:r>
        <w:rPr>
          <w:rFonts w:ascii="Arial" w:eastAsia="Calibri" w:hAnsi="Arial" w:cs="Arial"/>
          <w:sz w:val="20"/>
          <w:szCs w:val="20"/>
        </w:rPr>
        <w:t>Државни</w:t>
      </w:r>
      <w:r w:rsidRPr="00A96DC0">
        <w:rPr>
          <w:rFonts w:ascii="Arial" w:eastAsia="Calibri" w:hAnsi="Arial" w:cs="Arial"/>
          <w:sz w:val="20"/>
          <w:szCs w:val="20"/>
        </w:rPr>
        <w:t xml:space="preserve"> </w:t>
      </w:r>
      <w:r>
        <w:rPr>
          <w:rFonts w:ascii="Arial" w:eastAsia="Calibri" w:hAnsi="Arial" w:cs="Arial"/>
          <w:sz w:val="20"/>
          <w:szCs w:val="20"/>
        </w:rPr>
        <w:t>службеник</w:t>
      </w:r>
      <w:r w:rsidRPr="00A96DC0">
        <w:rPr>
          <w:rFonts w:ascii="Arial" w:eastAsia="Calibri" w:hAnsi="Arial" w:cs="Arial"/>
          <w:sz w:val="20"/>
          <w:szCs w:val="20"/>
        </w:rPr>
        <w:t xml:space="preserve"> </w:t>
      </w:r>
      <w:r>
        <w:rPr>
          <w:rFonts w:ascii="Arial" w:eastAsia="Calibri" w:hAnsi="Arial" w:cs="Arial"/>
          <w:sz w:val="20"/>
          <w:szCs w:val="20"/>
        </w:rPr>
        <w:t>– стручни савјетник.</w:t>
      </w:r>
    </w:p>
    <w:p w14:paraId="25975711" w14:textId="63D204C9" w:rsidR="009B009A" w:rsidRPr="00A96DC0" w:rsidRDefault="009B009A" w:rsidP="009B009A">
      <w:pPr>
        <w:rPr>
          <w:rFonts w:ascii="Arial" w:eastAsia="Calibri" w:hAnsi="Arial" w:cs="Arial"/>
          <w:sz w:val="20"/>
          <w:szCs w:val="20"/>
        </w:rPr>
      </w:pPr>
      <w:r>
        <w:rPr>
          <w:rFonts w:ascii="Arial" w:eastAsia="Calibri" w:hAnsi="Arial" w:cs="Arial"/>
          <w:b/>
          <w:sz w:val="20"/>
          <w:szCs w:val="20"/>
        </w:rPr>
        <w:t>Број</w:t>
      </w:r>
      <w:r w:rsidRPr="00A96DC0">
        <w:rPr>
          <w:rFonts w:ascii="Arial" w:eastAsia="Calibri" w:hAnsi="Arial" w:cs="Arial"/>
          <w:b/>
          <w:sz w:val="20"/>
          <w:szCs w:val="20"/>
        </w:rPr>
        <w:t xml:space="preserve"> </w:t>
      </w:r>
      <w:r>
        <w:rPr>
          <w:rFonts w:ascii="Arial" w:eastAsia="Calibri" w:hAnsi="Arial" w:cs="Arial"/>
          <w:b/>
          <w:sz w:val="20"/>
          <w:szCs w:val="20"/>
        </w:rPr>
        <w:t>извршилаца</w:t>
      </w:r>
      <w:r w:rsidRPr="00A96DC0">
        <w:rPr>
          <w:rFonts w:ascii="Arial" w:eastAsia="Calibri" w:hAnsi="Arial" w:cs="Arial"/>
          <w:sz w:val="20"/>
          <w:szCs w:val="20"/>
        </w:rPr>
        <w:t xml:space="preserve">: </w:t>
      </w:r>
      <w:r>
        <w:rPr>
          <w:rFonts w:ascii="Arial" w:eastAsia="Calibri" w:hAnsi="Arial" w:cs="Arial"/>
          <w:sz w:val="20"/>
          <w:szCs w:val="20"/>
        </w:rPr>
        <w:t>један</w:t>
      </w:r>
      <w:r w:rsidRPr="00A96DC0">
        <w:rPr>
          <w:rFonts w:ascii="Arial" w:eastAsia="Calibri" w:hAnsi="Arial" w:cs="Arial"/>
          <w:sz w:val="20"/>
          <w:szCs w:val="20"/>
        </w:rPr>
        <w:t xml:space="preserve"> (1)</w:t>
      </w:r>
    </w:p>
    <w:p w14:paraId="39F3FAA6" w14:textId="5A416614" w:rsidR="009B009A" w:rsidRPr="00A96DC0" w:rsidRDefault="009B009A" w:rsidP="009B009A">
      <w:pPr>
        <w:rPr>
          <w:rFonts w:ascii="Arial" w:eastAsia="Calibri" w:hAnsi="Arial" w:cs="Arial"/>
          <w:sz w:val="20"/>
          <w:szCs w:val="20"/>
        </w:rPr>
      </w:pPr>
      <w:r>
        <w:rPr>
          <w:rFonts w:ascii="Arial" w:eastAsia="Calibri" w:hAnsi="Arial" w:cs="Arial"/>
          <w:b/>
          <w:sz w:val="20"/>
          <w:szCs w:val="20"/>
        </w:rPr>
        <w:t>Мјесто</w:t>
      </w:r>
      <w:r w:rsidRPr="00A96DC0">
        <w:rPr>
          <w:rFonts w:ascii="Arial" w:eastAsia="Calibri" w:hAnsi="Arial" w:cs="Arial"/>
          <w:b/>
          <w:sz w:val="20"/>
          <w:szCs w:val="20"/>
        </w:rPr>
        <w:t xml:space="preserve"> </w:t>
      </w:r>
      <w:r>
        <w:rPr>
          <w:rFonts w:ascii="Arial" w:eastAsia="Calibri" w:hAnsi="Arial" w:cs="Arial"/>
          <w:b/>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Источно</w:t>
      </w:r>
      <w:r w:rsidRPr="00A96DC0">
        <w:rPr>
          <w:rFonts w:ascii="Arial" w:eastAsia="Calibri" w:hAnsi="Arial" w:cs="Arial"/>
          <w:sz w:val="20"/>
          <w:szCs w:val="20"/>
        </w:rPr>
        <w:t xml:space="preserve"> </w:t>
      </w:r>
      <w:r>
        <w:rPr>
          <w:rFonts w:ascii="Arial" w:eastAsia="Calibri" w:hAnsi="Arial" w:cs="Arial"/>
          <w:sz w:val="20"/>
          <w:szCs w:val="20"/>
        </w:rPr>
        <w:t>Сарајево</w:t>
      </w:r>
    </w:p>
    <w:p w14:paraId="5FE3731E" w14:textId="77777777" w:rsidR="009B009A" w:rsidRPr="00A96DC0" w:rsidRDefault="009B009A" w:rsidP="009B009A">
      <w:pPr>
        <w:rPr>
          <w:rFonts w:ascii="Arial" w:eastAsia="Calibri" w:hAnsi="Arial" w:cs="Arial"/>
          <w:b/>
          <w:sz w:val="20"/>
          <w:szCs w:val="20"/>
        </w:rPr>
      </w:pPr>
    </w:p>
    <w:p w14:paraId="33C4244F" w14:textId="77777777" w:rsidR="009B009A" w:rsidRPr="00A96DC0" w:rsidRDefault="009B009A" w:rsidP="009B009A">
      <w:pPr>
        <w:rPr>
          <w:rFonts w:ascii="Arial" w:eastAsia="Calibri" w:hAnsi="Arial" w:cs="Arial"/>
          <w:b/>
          <w:sz w:val="20"/>
          <w:szCs w:val="20"/>
        </w:rPr>
      </w:pPr>
    </w:p>
    <w:p w14:paraId="06B1BF72" w14:textId="13F68678" w:rsidR="009B009A" w:rsidRPr="003507B3" w:rsidRDefault="009B009A" w:rsidP="009B009A">
      <w:pPr>
        <w:rPr>
          <w:rFonts w:ascii="Arial" w:eastAsia="Calibri" w:hAnsi="Arial" w:cs="Arial"/>
          <w:sz w:val="20"/>
          <w:szCs w:val="20"/>
        </w:rPr>
      </w:pPr>
      <w:r>
        <w:rPr>
          <w:rFonts w:ascii="Arial" w:eastAsia="Calibri" w:hAnsi="Arial" w:cs="Arial"/>
          <w:sz w:val="20"/>
          <w:szCs w:val="20"/>
        </w:rPr>
        <w:t>Обавјештајно</w:t>
      </w:r>
      <w:r w:rsidRPr="003507B3">
        <w:rPr>
          <w:rFonts w:ascii="Arial" w:eastAsia="Calibri" w:hAnsi="Arial" w:cs="Arial"/>
          <w:sz w:val="20"/>
          <w:szCs w:val="20"/>
        </w:rPr>
        <w:t>-</w:t>
      </w:r>
      <w:r>
        <w:rPr>
          <w:rFonts w:ascii="Arial" w:eastAsia="Calibri" w:hAnsi="Arial" w:cs="Arial"/>
          <w:sz w:val="20"/>
          <w:szCs w:val="20"/>
        </w:rPr>
        <w:t>аналитички</w:t>
      </w:r>
      <w:r w:rsidRPr="003507B3">
        <w:rPr>
          <w:rFonts w:ascii="Arial" w:eastAsia="Calibri" w:hAnsi="Arial" w:cs="Arial"/>
          <w:sz w:val="20"/>
          <w:szCs w:val="20"/>
        </w:rPr>
        <w:t xml:space="preserve"> </w:t>
      </w:r>
      <w:r>
        <w:rPr>
          <w:rFonts w:ascii="Arial" w:eastAsia="Calibri" w:hAnsi="Arial" w:cs="Arial"/>
          <w:sz w:val="20"/>
          <w:szCs w:val="20"/>
        </w:rPr>
        <w:t>одсјек</w:t>
      </w:r>
    </w:p>
    <w:p w14:paraId="6C0A3C99" w14:textId="77777777" w:rsidR="009B009A" w:rsidRPr="00A96DC0" w:rsidRDefault="009B009A" w:rsidP="009B009A">
      <w:pPr>
        <w:rPr>
          <w:rFonts w:ascii="Arial" w:eastAsia="Calibri" w:hAnsi="Arial" w:cs="Arial"/>
          <w:b/>
          <w:sz w:val="20"/>
          <w:szCs w:val="20"/>
        </w:rPr>
      </w:pPr>
    </w:p>
    <w:p w14:paraId="5FC39EA9" w14:textId="2BBD60ED" w:rsidR="009B009A" w:rsidRPr="00A96DC0" w:rsidRDefault="009B009A" w:rsidP="009B009A">
      <w:pPr>
        <w:rPr>
          <w:rFonts w:ascii="Arial" w:eastAsia="Calibri" w:hAnsi="Arial" w:cs="Arial"/>
          <w:b/>
          <w:sz w:val="20"/>
          <w:szCs w:val="20"/>
          <w:u w:val="single"/>
        </w:rPr>
      </w:pPr>
      <w:r w:rsidRPr="00A96DC0">
        <w:rPr>
          <w:rFonts w:ascii="Arial" w:eastAsia="Calibri" w:hAnsi="Arial" w:cs="Arial"/>
          <w:b/>
          <w:sz w:val="20"/>
          <w:szCs w:val="20"/>
          <w:u w:val="single"/>
        </w:rPr>
        <w:t xml:space="preserve">4/02 </w:t>
      </w:r>
      <w:r>
        <w:rPr>
          <w:rFonts w:ascii="Arial" w:eastAsia="Calibri" w:hAnsi="Arial" w:cs="Arial"/>
          <w:b/>
          <w:sz w:val="20"/>
          <w:szCs w:val="20"/>
          <w:u w:val="single"/>
        </w:rPr>
        <w:t>Стручни</w:t>
      </w:r>
      <w:r w:rsidRPr="00A96DC0">
        <w:rPr>
          <w:rFonts w:ascii="Arial" w:eastAsia="Calibri" w:hAnsi="Arial" w:cs="Arial"/>
          <w:b/>
          <w:sz w:val="20"/>
          <w:szCs w:val="20"/>
          <w:u w:val="single"/>
        </w:rPr>
        <w:t xml:space="preserve"> </w:t>
      </w:r>
      <w:r>
        <w:rPr>
          <w:rFonts w:ascii="Arial" w:eastAsia="Calibri" w:hAnsi="Arial" w:cs="Arial"/>
          <w:b/>
          <w:sz w:val="20"/>
          <w:szCs w:val="20"/>
          <w:u w:val="single"/>
        </w:rPr>
        <w:t>савјетник</w:t>
      </w:r>
      <w:r w:rsidRPr="00A96DC0">
        <w:rPr>
          <w:rFonts w:ascii="Arial" w:eastAsia="Calibri" w:hAnsi="Arial" w:cs="Arial"/>
          <w:b/>
          <w:sz w:val="20"/>
          <w:szCs w:val="20"/>
          <w:u w:val="single"/>
        </w:rPr>
        <w:t xml:space="preserve"> </w:t>
      </w:r>
      <w:r>
        <w:rPr>
          <w:rFonts w:ascii="Arial" w:eastAsia="Calibri" w:hAnsi="Arial" w:cs="Arial"/>
          <w:b/>
          <w:sz w:val="20"/>
          <w:szCs w:val="20"/>
          <w:u w:val="single"/>
        </w:rPr>
        <w:t>за</w:t>
      </w:r>
      <w:r w:rsidRPr="00A96DC0">
        <w:rPr>
          <w:rFonts w:ascii="Arial" w:eastAsia="Calibri" w:hAnsi="Arial" w:cs="Arial"/>
          <w:b/>
          <w:sz w:val="20"/>
          <w:szCs w:val="20"/>
          <w:u w:val="single"/>
        </w:rPr>
        <w:t xml:space="preserve"> </w:t>
      </w:r>
      <w:r>
        <w:rPr>
          <w:rFonts w:ascii="Arial" w:eastAsia="Calibri" w:hAnsi="Arial" w:cs="Arial"/>
          <w:b/>
          <w:sz w:val="20"/>
          <w:szCs w:val="20"/>
          <w:u w:val="single"/>
        </w:rPr>
        <w:t>истраживање</w:t>
      </w:r>
      <w:r w:rsidRPr="00A96DC0">
        <w:rPr>
          <w:rFonts w:ascii="Arial" w:eastAsia="Calibri" w:hAnsi="Arial" w:cs="Arial"/>
          <w:b/>
          <w:sz w:val="20"/>
          <w:szCs w:val="20"/>
          <w:u w:val="single"/>
        </w:rPr>
        <w:t xml:space="preserve"> </w:t>
      </w:r>
      <w:r>
        <w:rPr>
          <w:rFonts w:ascii="Arial" w:eastAsia="Calibri" w:hAnsi="Arial" w:cs="Arial"/>
          <w:b/>
          <w:sz w:val="20"/>
          <w:szCs w:val="20"/>
          <w:u w:val="single"/>
        </w:rPr>
        <w:t>ратних</w:t>
      </w:r>
      <w:r w:rsidRPr="00A96DC0">
        <w:rPr>
          <w:rFonts w:ascii="Arial" w:eastAsia="Calibri" w:hAnsi="Arial" w:cs="Arial"/>
          <w:b/>
          <w:sz w:val="20"/>
          <w:szCs w:val="20"/>
          <w:u w:val="single"/>
        </w:rPr>
        <w:t xml:space="preserve"> </w:t>
      </w:r>
      <w:r>
        <w:rPr>
          <w:rFonts w:ascii="Arial" w:eastAsia="Calibri" w:hAnsi="Arial" w:cs="Arial"/>
          <w:b/>
          <w:sz w:val="20"/>
          <w:szCs w:val="20"/>
          <w:u w:val="single"/>
        </w:rPr>
        <w:t>злочина</w:t>
      </w:r>
      <w:r w:rsidRPr="00A96DC0">
        <w:rPr>
          <w:rFonts w:ascii="Arial" w:eastAsia="Calibri" w:hAnsi="Arial" w:cs="Arial"/>
          <w:b/>
          <w:sz w:val="20"/>
          <w:szCs w:val="20"/>
          <w:u w:val="single"/>
        </w:rPr>
        <w:t xml:space="preserve"> </w:t>
      </w:r>
    </w:p>
    <w:p w14:paraId="6EAA9494" w14:textId="05D96A71" w:rsidR="009B009A" w:rsidRDefault="009B009A" w:rsidP="009B009A">
      <w:pPr>
        <w:jc w:val="both"/>
        <w:rPr>
          <w:rFonts w:ascii="Arial" w:eastAsia="Calibri" w:hAnsi="Arial" w:cs="Arial"/>
          <w:sz w:val="20"/>
          <w:szCs w:val="20"/>
        </w:rPr>
      </w:pPr>
      <w:r>
        <w:rPr>
          <w:rFonts w:ascii="Arial" w:eastAsia="Calibri" w:hAnsi="Arial" w:cs="Arial"/>
          <w:b/>
          <w:sz w:val="20"/>
          <w:szCs w:val="20"/>
        </w:rPr>
        <w:t>Опис</w:t>
      </w:r>
      <w:r w:rsidRPr="00A96DC0">
        <w:rPr>
          <w:rFonts w:ascii="Arial" w:eastAsia="Calibri" w:hAnsi="Arial" w:cs="Arial"/>
          <w:b/>
          <w:sz w:val="20"/>
          <w:szCs w:val="20"/>
        </w:rPr>
        <w:t xml:space="preserve"> </w:t>
      </w:r>
      <w:r>
        <w:rPr>
          <w:rFonts w:ascii="Arial" w:eastAsia="Calibri" w:hAnsi="Arial" w:cs="Arial"/>
          <w:b/>
          <w:sz w:val="20"/>
          <w:szCs w:val="20"/>
        </w:rPr>
        <w:t>послова</w:t>
      </w:r>
      <w:r w:rsidRPr="00A96DC0">
        <w:rPr>
          <w:rFonts w:ascii="Arial" w:eastAsia="Calibri" w:hAnsi="Arial" w:cs="Arial"/>
          <w:b/>
          <w:sz w:val="20"/>
          <w:szCs w:val="20"/>
        </w:rPr>
        <w:t xml:space="preserve"> </w:t>
      </w:r>
      <w:r>
        <w:rPr>
          <w:rFonts w:ascii="Arial" w:eastAsia="Calibri" w:hAnsi="Arial" w:cs="Arial"/>
          <w:b/>
          <w:sz w:val="20"/>
          <w:szCs w:val="20"/>
        </w:rPr>
        <w:t>и</w:t>
      </w:r>
      <w:r w:rsidRPr="00A96DC0">
        <w:rPr>
          <w:rFonts w:ascii="Arial" w:eastAsia="Calibri" w:hAnsi="Arial" w:cs="Arial"/>
          <w:b/>
          <w:sz w:val="20"/>
          <w:szCs w:val="20"/>
        </w:rPr>
        <w:t xml:space="preserve"> </w:t>
      </w:r>
      <w:r>
        <w:rPr>
          <w:rFonts w:ascii="Arial" w:eastAsia="Calibri" w:hAnsi="Arial" w:cs="Arial"/>
          <w:b/>
          <w:sz w:val="20"/>
          <w:szCs w:val="20"/>
        </w:rPr>
        <w:t>радних</w:t>
      </w:r>
      <w:r w:rsidRPr="00A96DC0">
        <w:rPr>
          <w:rFonts w:ascii="Arial" w:eastAsia="Calibri" w:hAnsi="Arial" w:cs="Arial"/>
          <w:b/>
          <w:sz w:val="20"/>
          <w:szCs w:val="20"/>
        </w:rPr>
        <w:t xml:space="preserve"> </w:t>
      </w:r>
      <w:r>
        <w:rPr>
          <w:rFonts w:ascii="Arial" w:eastAsia="Calibri" w:hAnsi="Arial" w:cs="Arial"/>
          <w:b/>
          <w:sz w:val="20"/>
          <w:szCs w:val="20"/>
        </w:rPr>
        <w:t>задатака</w:t>
      </w:r>
      <w:r w:rsidRPr="00A96DC0">
        <w:rPr>
          <w:rFonts w:ascii="Arial" w:eastAsia="Calibri" w:hAnsi="Arial" w:cs="Arial"/>
          <w:b/>
          <w:sz w:val="20"/>
          <w:szCs w:val="20"/>
        </w:rPr>
        <w:t xml:space="preserve">: </w:t>
      </w:r>
      <w:r>
        <w:rPr>
          <w:rFonts w:ascii="Arial" w:eastAsia="Calibri" w:hAnsi="Arial" w:cs="Arial"/>
          <w:sz w:val="20"/>
          <w:szCs w:val="20"/>
        </w:rPr>
        <w:t>Самостално</w:t>
      </w:r>
      <w:r w:rsidRPr="00A96DC0">
        <w:rPr>
          <w:rFonts w:ascii="Arial" w:eastAsia="Calibri" w:hAnsi="Arial" w:cs="Arial"/>
          <w:sz w:val="20"/>
          <w:szCs w:val="20"/>
        </w:rPr>
        <w:t xml:space="preserve"> </w:t>
      </w:r>
      <w:r>
        <w:rPr>
          <w:rFonts w:ascii="Arial" w:eastAsia="Calibri" w:hAnsi="Arial" w:cs="Arial"/>
          <w:sz w:val="20"/>
          <w:szCs w:val="20"/>
        </w:rPr>
        <w:t>саставља</w:t>
      </w:r>
      <w:r w:rsidRPr="00A96DC0">
        <w:rPr>
          <w:rFonts w:ascii="Arial" w:eastAsia="Calibri" w:hAnsi="Arial" w:cs="Arial"/>
          <w:sz w:val="20"/>
          <w:szCs w:val="20"/>
        </w:rPr>
        <w:t xml:space="preserve"> </w:t>
      </w:r>
      <w:r>
        <w:rPr>
          <w:rFonts w:ascii="Arial" w:eastAsia="Calibri" w:hAnsi="Arial" w:cs="Arial"/>
          <w:sz w:val="20"/>
          <w:szCs w:val="20"/>
        </w:rPr>
        <w:t>најзахтјевније</w:t>
      </w:r>
      <w:r w:rsidRPr="00A96DC0">
        <w:rPr>
          <w:rFonts w:ascii="Arial" w:eastAsia="Calibri" w:hAnsi="Arial" w:cs="Arial"/>
          <w:sz w:val="20"/>
          <w:szCs w:val="20"/>
        </w:rPr>
        <w:t xml:space="preserve"> </w:t>
      </w:r>
      <w:r>
        <w:rPr>
          <w:rFonts w:ascii="Arial" w:eastAsia="Calibri" w:hAnsi="Arial" w:cs="Arial"/>
          <w:sz w:val="20"/>
          <w:szCs w:val="20"/>
        </w:rPr>
        <w:t>анализе</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аналитичке</w:t>
      </w:r>
      <w:r w:rsidRPr="00A96DC0">
        <w:rPr>
          <w:rFonts w:ascii="Arial" w:eastAsia="Calibri" w:hAnsi="Arial" w:cs="Arial"/>
          <w:sz w:val="20"/>
          <w:szCs w:val="20"/>
        </w:rPr>
        <w:t xml:space="preserve"> </w:t>
      </w:r>
      <w:r>
        <w:rPr>
          <w:rFonts w:ascii="Arial" w:eastAsia="Calibri" w:hAnsi="Arial" w:cs="Arial"/>
          <w:sz w:val="20"/>
          <w:szCs w:val="20"/>
        </w:rPr>
        <w:t>осврте</w:t>
      </w:r>
      <w:r w:rsidRPr="00A96DC0">
        <w:rPr>
          <w:rFonts w:ascii="Arial" w:eastAsia="Calibri" w:hAnsi="Arial" w:cs="Arial"/>
          <w:sz w:val="20"/>
          <w:szCs w:val="20"/>
        </w:rPr>
        <w:t xml:space="preserve">, </w:t>
      </w:r>
      <w:r>
        <w:rPr>
          <w:rFonts w:ascii="Arial" w:eastAsia="Calibri" w:hAnsi="Arial" w:cs="Arial"/>
          <w:sz w:val="20"/>
          <w:szCs w:val="20"/>
        </w:rPr>
        <w:t>руководи</w:t>
      </w:r>
      <w:r w:rsidRPr="00A96DC0">
        <w:rPr>
          <w:rFonts w:ascii="Arial" w:eastAsia="Calibri" w:hAnsi="Arial" w:cs="Arial"/>
          <w:sz w:val="20"/>
          <w:szCs w:val="20"/>
        </w:rPr>
        <w:t xml:space="preserve"> </w:t>
      </w:r>
      <w:r>
        <w:rPr>
          <w:rFonts w:ascii="Arial" w:eastAsia="Calibri" w:hAnsi="Arial" w:cs="Arial"/>
          <w:sz w:val="20"/>
          <w:szCs w:val="20"/>
        </w:rPr>
        <w:t>аналитичким</w:t>
      </w:r>
      <w:r w:rsidRPr="00A96DC0">
        <w:rPr>
          <w:rFonts w:ascii="Arial" w:eastAsia="Calibri" w:hAnsi="Arial" w:cs="Arial"/>
          <w:sz w:val="20"/>
          <w:szCs w:val="20"/>
        </w:rPr>
        <w:t xml:space="preserve"> </w:t>
      </w:r>
      <w:r>
        <w:rPr>
          <w:rFonts w:ascii="Arial" w:eastAsia="Calibri" w:hAnsi="Arial" w:cs="Arial"/>
          <w:sz w:val="20"/>
          <w:szCs w:val="20"/>
        </w:rPr>
        <w:t>истрагама</w:t>
      </w:r>
      <w:r w:rsidRPr="00A96DC0">
        <w:rPr>
          <w:rFonts w:ascii="Arial" w:eastAsia="Calibri" w:hAnsi="Arial" w:cs="Arial"/>
          <w:sz w:val="20"/>
          <w:szCs w:val="20"/>
        </w:rPr>
        <w:t xml:space="preserve">, </w:t>
      </w:r>
      <w:r>
        <w:rPr>
          <w:rFonts w:ascii="Arial" w:eastAsia="Calibri" w:hAnsi="Arial" w:cs="Arial"/>
          <w:sz w:val="20"/>
          <w:szCs w:val="20"/>
        </w:rPr>
        <w:t>припрема</w:t>
      </w:r>
      <w:r w:rsidRPr="00A96DC0">
        <w:rPr>
          <w:rFonts w:ascii="Arial" w:eastAsia="Calibri" w:hAnsi="Arial" w:cs="Arial"/>
          <w:sz w:val="20"/>
          <w:szCs w:val="20"/>
        </w:rPr>
        <w:t xml:space="preserve"> </w:t>
      </w:r>
      <w:r>
        <w:rPr>
          <w:rFonts w:ascii="Arial" w:eastAsia="Calibri" w:hAnsi="Arial" w:cs="Arial"/>
          <w:sz w:val="20"/>
          <w:szCs w:val="20"/>
        </w:rPr>
        <w:t>најзахтјевније</w:t>
      </w:r>
      <w:r w:rsidRPr="00A96DC0">
        <w:rPr>
          <w:rFonts w:ascii="Arial" w:eastAsia="Calibri" w:hAnsi="Arial" w:cs="Arial"/>
          <w:sz w:val="20"/>
          <w:szCs w:val="20"/>
        </w:rPr>
        <w:t xml:space="preserve"> </w:t>
      </w:r>
      <w:r>
        <w:rPr>
          <w:rFonts w:ascii="Arial" w:eastAsia="Calibri" w:hAnsi="Arial" w:cs="Arial"/>
          <w:sz w:val="20"/>
          <w:szCs w:val="20"/>
        </w:rPr>
        <w:t>извјештаје</w:t>
      </w:r>
      <w:r w:rsidRPr="00A96DC0">
        <w:rPr>
          <w:rFonts w:ascii="Arial" w:eastAsia="Calibri" w:hAnsi="Arial" w:cs="Arial"/>
          <w:sz w:val="20"/>
          <w:szCs w:val="20"/>
        </w:rPr>
        <w:t xml:space="preserve">, </w:t>
      </w:r>
      <w:r>
        <w:rPr>
          <w:rFonts w:ascii="Arial" w:eastAsia="Calibri" w:hAnsi="Arial" w:cs="Arial"/>
          <w:sz w:val="20"/>
          <w:szCs w:val="20"/>
        </w:rPr>
        <w:t>припрема</w:t>
      </w:r>
      <w:r w:rsidRPr="00A96DC0">
        <w:rPr>
          <w:rFonts w:ascii="Arial" w:eastAsia="Calibri" w:hAnsi="Arial" w:cs="Arial"/>
          <w:sz w:val="20"/>
          <w:szCs w:val="20"/>
        </w:rPr>
        <w:t xml:space="preserve"> </w:t>
      </w:r>
      <w:r>
        <w:rPr>
          <w:rFonts w:ascii="Arial" w:eastAsia="Calibri" w:hAnsi="Arial" w:cs="Arial"/>
          <w:sz w:val="20"/>
          <w:szCs w:val="20"/>
        </w:rPr>
        <w:t>аналитичке</w:t>
      </w:r>
      <w:r w:rsidRPr="00A96DC0">
        <w:rPr>
          <w:rFonts w:ascii="Arial" w:eastAsia="Calibri" w:hAnsi="Arial" w:cs="Arial"/>
          <w:sz w:val="20"/>
          <w:szCs w:val="20"/>
        </w:rPr>
        <w:t xml:space="preserve"> </w:t>
      </w:r>
      <w:r>
        <w:rPr>
          <w:rFonts w:ascii="Arial" w:eastAsia="Calibri" w:hAnsi="Arial" w:cs="Arial"/>
          <w:sz w:val="20"/>
          <w:szCs w:val="20"/>
        </w:rPr>
        <w:t>закључке</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процјене</w:t>
      </w:r>
      <w:r w:rsidRPr="00A96DC0">
        <w:rPr>
          <w:rFonts w:ascii="Arial" w:eastAsia="Calibri" w:hAnsi="Arial" w:cs="Arial"/>
          <w:sz w:val="20"/>
          <w:szCs w:val="20"/>
        </w:rPr>
        <w:t xml:space="preserve">, </w:t>
      </w:r>
      <w:r>
        <w:rPr>
          <w:rFonts w:ascii="Arial" w:eastAsia="Calibri" w:hAnsi="Arial" w:cs="Arial"/>
          <w:sz w:val="20"/>
          <w:szCs w:val="20"/>
        </w:rPr>
        <w:t>усмјерава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пружа</w:t>
      </w:r>
      <w:r w:rsidRPr="00A96DC0">
        <w:rPr>
          <w:rFonts w:ascii="Arial" w:eastAsia="Calibri" w:hAnsi="Arial" w:cs="Arial"/>
          <w:sz w:val="20"/>
          <w:szCs w:val="20"/>
        </w:rPr>
        <w:t xml:space="preserve"> </w:t>
      </w:r>
      <w:r>
        <w:rPr>
          <w:rFonts w:ascii="Arial" w:eastAsia="Calibri" w:hAnsi="Arial" w:cs="Arial"/>
          <w:sz w:val="20"/>
          <w:szCs w:val="20"/>
        </w:rPr>
        <w:t>стручне</w:t>
      </w:r>
      <w:r w:rsidRPr="00A96DC0">
        <w:rPr>
          <w:rFonts w:ascii="Arial" w:eastAsia="Calibri" w:hAnsi="Arial" w:cs="Arial"/>
          <w:sz w:val="20"/>
          <w:szCs w:val="20"/>
        </w:rPr>
        <w:t xml:space="preserve"> </w:t>
      </w:r>
      <w:r>
        <w:rPr>
          <w:rFonts w:ascii="Arial" w:eastAsia="Calibri" w:hAnsi="Arial" w:cs="Arial"/>
          <w:sz w:val="20"/>
          <w:szCs w:val="20"/>
        </w:rPr>
        <w:t>савјете</w:t>
      </w:r>
      <w:r w:rsidRPr="00A96DC0">
        <w:rPr>
          <w:rFonts w:ascii="Arial" w:eastAsia="Calibri" w:hAnsi="Arial" w:cs="Arial"/>
          <w:sz w:val="20"/>
          <w:szCs w:val="20"/>
        </w:rPr>
        <w:t xml:space="preserve"> </w:t>
      </w:r>
      <w:r>
        <w:rPr>
          <w:rFonts w:ascii="Arial" w:eastAsia="Calibri" w:hAnsi="Arial" w:cs="Arial"/>
          <w:sz w:val="20"/>
          <w:szCs w:val="20"/>
        </w:rPr>
        <w:t>запосленима</w:t>
      </w:r>
      <w:r w:rsidRPr="00A96DC0">
        <w:rPr>
          <w:rFonts w:ascii="Arial" w:eastAsia="Calibri" w:hAnsi="Arial" w:cs="Arial"/>
          <w:sz w:val="20"/>
          <w:szCs w:val="20"/>
        </w:rPr>
        <w:t xml:space="preserve">, </w:t>
      </w:r>
      <w:r>
        <w:rPr>
          <w:rFonts w:ascii="Arial" w:eastAsia="Calibri" w:hAnsi="Arial" w:cs="Arial"/>
          <w:sz w:val="20"/>
          <w:szCs w:val="20"/>
        </w:rPr>
        <w:t>анализира</w:t>
      </w:r>
      <w:r w:rsidRPr="00A96DC0">
        <w:rPr>
          <w:rFonts w:ascii="Arial" w:eastAsia="Calibri" w:hAnsi="Arial" w:cs="Arial"/>
          <w:sz w:val="20"/>
          <w:szCs w:val="20"/>
        </w:rPr>
        <w:t xml:space="preserve"> </w:t>
      </w:r>
      <w:r>
        <w:rPr>
          <w:rFonts w:ascii="Arial" w:eastAsia="Calibri" w:hAnsi="Arial" w:cs="Arial"/>
          <w:sz w:val="20"/>
          <w:szCs w:val="20"/>
        </w:rPr>
        <w:t>кривичне</w:t>
      </w:r>
      <w:r w:rsidRPr="00A96DC0">
        <w:rPr>
          <w:rFonts w:ascii="Arial" w:eastAsia="Calibri" w:hAnsi="Arial" w:cs="Arial"/>
          <w:sz w:val="20"/>
          <w:szCs w:val="20"/>
        </w:rPr>
        <w:t xml:space="preserve"> </w:t>
      </w:r>
      <w:r>
        <w:rPr>
          <w:rFonts w:ascii="Arial" w:eastAsia="Calibri" w:hAnsi="Arial" w:cs="Arial"/>
          <w:sz w:val="20"/>
          <w:szCs w:val="20"/>
        </w:rPr>
        <w:t>пријаве</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информације</w:t>
      </w:r>
      <w:r w:rsidRPr="00A96DC0">
        <w:rPr>
          <w:rFonts w:ascii="Arial" w:eastAsia="Calibri" w:hAnsi="Arial" w:cs="Arial"/>
          <w:sz w:val="20"/>
          <w:szCs w:val="20"/>
        </w:rPr>
        <w:t xml:space="preserve">, </w:t>
      </w:r>
      <w:r>
        <w:rPr>
          <w:rFonts w:ascii="Arial" w:eastAsia="Calibri" w:hAnsi="Arial" w:cs="Arial"/>
          <w:sz w:val="20"/>
          <w:szCs w:val="20"/>
        </w:rPr>
        <w:t>прати</w:t>
      </w:r>
      <w:r w:rsidRPr="00A96DC0">
        <w:rPr>
          <w:rFonts w:ascii="Arial" w:eastAsia="Calibri" w:hAnsi="Arial" w:cs="Arial"/>
          <w:sz w:val="20"/>
          <w:szCs w:val="20"/>
        </w:rPr>
        <w:t xml:space="preserve"> </w:t>
      </w:r>
      <w:r>
        <w:rPr>
          <w:rFonts w:ascii="Arial" w:eastAsia="Calibri" w:hAnsi="Arial" w:cs="Arial"/>
          <w:sz w:val="20"/>
          <w:szCs w:val="20"/>
        </w:rPr>
        <w:lastRenderedPageBreak/>
        <w:t>и</w:t>
      </w:r>
      <w:r w:rsidRPr="00A96DC0">
        <w:rPr>
          <w:rFonts w:ascii="Arial" w:eastAsia="Calibri" w:hAnsi="Arial" w:cs="Arial"/>
          <w:sz w:val="20"/>
          <w:szCs w:val="20"/>
        </w:rPr>
        <w:t xml:space="preserve"> </w:t>
      </w:r>
      <w:r>
        <w:rPr>
          <w:rFonts w:ascii="Arial" w:eastAsia="Calibri" w:hAnsi="Arial" w:cs="Arial"/>
          <w:sz w:val="20"/>
          <w:szCs w:val="20"/>
        </w:rPr>
        <w:t>проучава</w:t>
      </w:r>
      <w:r w:rsidRPr="00A96DC0">
        <w:rPr>
          <w:rFonts w:ascii="Arial" w:eastAsia="Calibri" w:hAnsi="Arial" w:cs="Arial"/>
          <w:sz w:val="20"/>
          <w:szCs w:val="20"/>
        </w:rPr>
        <w:t xml:space="preserve"> </w:t>
      </w:r>
      <w:r>
        <w:rPr>
          <w:rFonts w:ascii="Arial" w:eastAsia="Calibri" w:hAnsi="Arial" w:cs="Arial"/>
          <w:sz w:val="20"/>
          <w:szCs w:val="20"/>
        </w:rPr>
        <w:t>питања</w:t>
      </w:r>
      <w:r w:rsidRPr="00A96DC0">
        <w:rPr>
          <w:rFonts w:ascii="Arial" w:eastAsia="Calibri" w:hAnsi="Arial" w:cs="Arial"/>
          <w:sz w:val="20"/>
          <w:szCs w:val="20"/>
        </w:rPr>
        <w:t xml:space="preserve"> </w:t>
      </w:r>
      <w:r>
        <w:rPr>
          <w:rFonts w:ascii="Arial" w:eastAsia="Calibri" w:hAnsi="Arial" w:cs="Arial"/>
          <w:sz w:val="20"/>
          <w:szCs w:val="20"/>
        </w:rPr>
        <w:t>ратних</w:t>
      </w:r>
      <w:r w:rsidRPr="00A96DC0">
        <w:rPr>
          <w:rFonts w:ascii="Arial" w:eastAsia="Calibri" w:hAnsi="Arial" w:cs="Arial"/>
          <w:sz w:val="20"/>
          <w:szCs w:val="20"/>
        </w:rPr>
        <w:t xml:space="preserve"> </w:t>
      </w:r>
      <w:r>
        <w:rPr>
          <w:rFonts w:ascii="Arial" w:eastAsia="Calibri" w:hAnsi="Arial" w:cs="Arial"/>
          <w:sz w:val="20"/>
          <w:szCs w:val="20"/>
        </w:rPr>
        <w:t>злочина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кривичних</w:t>
      </w:r>
      <w:r w:rsidRPr="00A96DC0">
        <w:rPr>
          <w:rFonts w:ascii="Arial" w:eastAsia="Calibri" w:hAnsi="Arial" w:cs="Arial"/>
          <w:sz w:val="20"/>
          <w:szCs w:val="20"/>
        </w:rPr>
        <w:t xml:space="preserve"> </w:t>
      </w:r>
      <w:r>
        <w:rPr>
          <w:rFonts w:ascii="Arial" w:eastAsia="Calibri" w:hAnsi="Arial" w:cs="Arial"/>
          <w:sz w:val="20"/>
          <w:szCs w:val="20"/>
        </w:rPr>
        <w:t>дјела</w:t>
      </w:r>
      <w:r w:rsidRPr="00A96DC0">
        <w:rPr>
          <w:rFonts w:ascii="Arial" w:eastAsia="Calibri" w:hAnsi="Arial" w:cs="Arial"/>
          <w:sz w:val="20"/>
          <w:szCs w:val="20"/>
        </w:rPr>
        <w:t xml:space="preserve"> </w:t>
      </w:r>
      <w:r>
        <w:rPr>
          <w:rFonts w:ascii="Arial" w:eastAsia="Calibri" w:hAnsi="Arial" w:cs="Arial"/>
          <w:sz w:val="20"/>
          <w:szCs w:val="20"/>
        </w:rPr>
        <w:t>кажњивих</w:t>
      </w:r>
      <w:r w:rsidRPr="00A96DC0">
        <w:rPr>
          <w:rFonts w:ascii="Arial" w:eastAsia="Calibri" w:hAnsi="Arial" w:cs="Arial"/>
          <w:sz w:val="20"/>
          <w:szCs w:val="20"/>
        </w:rPr>
        <w:t xml:space="preserve"> </w:t>
      </w:r>
      <w:r>
        <w:rPr>
          <w:rFonts w:ascii="Arial" w:eastAsia="Calibri" w:hAnsi="Arial" w:cs="Arial"/>
          <w:sz w:val="20"/>
          <w:szCs w:val="20"/>
        </w:rPr>
        <w:t>по</w:t>
      </w:r>
      <w:r w:rsidRPr="00A96DC0">
        <w:rPr>
          <w:rFonts w:ascii="Arial" w:eastAsia="Calibri" w:hAnsi="Arial" w:cs="Arial"/>
          <w:sz w:val="20"/>
          <w:szCs w:val="20"/>
        </w:rPr>
        <w:t xml:space="preserve"> </w:t>
      </w:r>
      <w:r>
        <w:rPr>
          <w:rFonts w:ascii="Arial" w:eastAsia="Calibri" w:hAnsi="Arial" w:cs="Arial"/>
          <w:sz w:val="20"/>
          <w:szCs w:val="20"/>
        </w:rPr>
        <w:t>међународном</w:t>
      </w:r>
      <w:r w:rsidRPr="00A96DC0">
        <w:rPr>
          <w:rFonts w:ascii="Arial" w:eastAsia="Calibri" w:hAnsi="Arial" w:cs="Arial"/>
          <w:sz w:val="20"/>
          <w:szCs w:val="20"/>
        </w:rPr>
        <w:t xml:space="preserve"> </w:t>
      </w:r>
      <w:r>
        <w:rPr>
          <w:rFonts w:ascii="Arial" w:eastAsia="Calibri" w:hAnsi="Arial" w:cs="Arial"/>
          <w:sz w:val="20"/>
          <w:szCs w:val="20"/>
        </w:rPr>
        <w:t>хуманитарном</w:t>
      </w:r>
      <w:r w:rsidRPr="00A96DC0">
        <w:rPr>
          <w:rFonts w:ascii="Arial" w:eastAsia="Calibri" w:hAnsi="Arial" w:cs="Arial"/>
          <w:sz w:val="20"/>
          <w:szCs w:val="20"/>
        </w:rPr>
        <w:t xml:space="preserve"> </w:t>
      </w:r>
      <w:r>
        <w:rPr>
          <w:rFonts w:ascii="Arial" w:eastAsia="Calibri" w:hAnsi="Arial" w:cs="Arial"/>
          <w:sz w:val="20"/>
          <w:szCs w:val="20"/>
        </w:rPr>
        <w:t>праву</w:t>
      </w:r>
      <w:r w:rsidRPr="00A96DC0">
        <w:rPr>
          <w:rFonts w:ascii="Arial" w:eastAsia="Calibri" w:hAnsi="Arial" w:cs="Arial"/>
          <w:sz w:val="20"/>
          <w:szCs w:val="20"/>
        </w:rPr>
        <w:t xml:space="preserve">, </w:t>
      </w:r>
      <w:r>
        <w:rPr>
          <w:rFonts w:ascii="Arial" w:eastAsia="Calibri" w:hAnsi="Arial" w:cs="Arial"/>
          <w:sz w:val="20"/>
          <w:szCs w:val="20"/>
        </w:rPr>
        <w:t>истиче</w:t>
      </w:r>
      <w:r w:rsidRPr="00A96DC0">
        <w:rPr>
          <w:rFonts w:ascii="Arial" w:eastAsia="Calibri" w:hAnsi="Arial" w:cs="Arial"/>
          <w:sz w:val="20"/>
          <w:szCs w:val="20"/>
        </w:rPr>
        <w:t xml:space="preserve"> </w:t>
      </w:r>
      <w:r>
        <w:rPr>
          <w:rFonts w:ascii="Arial" w:eastAsia="Calibri" w:hAnsi="Arial" w:cs="Arial"/>
          <w:sz w:val="20"/>
          <w:szCs w:val="20"/>
        </w:rPr>
        <w:t>главна</w:t>
      </w:r>
      <w:r w:rsidRPr="00A96DC0">
        <w:rPr>
          <w:rFonts w:ascii="Arial" w:eastAsia="Calibri" w:hAnsi="Arial" w:cs="Arial"/>
          <w:sz w:val="20"/>
          <w:szCs w:val="20"/>
        </w:rPr>
        <w:t xml:space="preserve"> </w:t>
      </w:r>
      <w:r>
        <w:rPr>
          <w:rFonts w:ascii="Arial" w:eastAsia="Calibri" w:hAnsi="Arial" w:cs="Arial"/>
          <w:sz w:val="20"/>
          <w:szCs w:val="20"/>
        </w:rPr>
        <w:t>питања</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вези</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ратним</w:t>
      </w:r>
      <w:r w:rsidRPr="00A96DC0">
        <w:rPr>
          <w:rFonts w:ascii="Arial" w:eastAsia="Calibri" w:hAnsi="Arial" w:cs="Arial"/>
          <w:sz w:val="20"/>
          <w:szCs w:val="20"/>
        </w:rPr>
        <w:t xml:space="preserve"> </w:t>
      </w:r>
      <w:r>
        <w:rPr>
          <w:rFonts w:ascii="Arial" w:eastAsia="Calibri" w:hAnsi="Arial" w:cs="Arial"/>
          <w:sz w:val="20"/>
          <w:szCs w:val="20"/>
        </w:rPr>
        <w:t>злочинима</w:t>
      </w:r>
      <w:r w:rsidRPr="00A96DC0">
        <w:rPr>
          <w:rFonts w:ascii="Arial" w:eastAsia="Calibri" w:hAnsi="Arial" w:cs="Arial"/>
          <w:sz w:val="20"/>
          <w:szCs w:val="20"/>
        </w:rPr>
        <w:t xml:space="preserve">, </w:t>
      </w:r>
      <w:r>
        <w:rPr>
          <w:rFonts w:ascii="Arial" w:eastAsia="Calibri" w:hAnsi="Arial" w:cs="Arial"/>
          <w:sz w:val="20"/>
          <w:szCs w:val="20"/>
        </w:rPr>
        <w:t>пружа</w:t>
      </w:r>
      <w:r w:rsidRPr="00A96DC0">
        <w:rPr>
          <w:rFonts w:ascii="Arial" w:eastAsia="Calibri" w:hAnsi="Arial" w:cs="Arial"/>
          <w:sz w:val="20"/>
          <w:szCs w:val="20"/>
        </w:rPr>
        <w:t xml:space="preserve"> </w:t>
      </w:r>
      <w:r>
        <w:rPr>
          <w:rFonts w:ascii="Arial" w:eastAsia="Calibri" w:hAnsi="Arial" w:cs="Arial"/>
          <w:sz w:val="20"/>
          <w:szCs w:val="20"/>
        </w:rPr>
        <w:t>релевантне</w:t>
      </w:r>
      <w:r w:rsidRPr="00A96DC0">
        <w:rPr>
          <w:rFonts w:ascii="Arial" w:eastAsia="Calibri" w:hAnsi="Arial" w:cs="Arial"/>
          <w:sz w:val="20"/>
          <w:szCs w:val="20"/>
        </w:rPr>
        <w:t xml:space="preserve"> </w:t>
      </w:r>
      <w:r>
        <w:rPr>
          <w:rFonts w:ascii="Arial" w:eastAsia="Calibri" w:hAnsi="Arial" w:cs="Arial"/>
          <w:sz w:val="20"/>
          <w:szCs w:val="20"/>
        </w:rPr>
        <w:t>информације</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анализе</w:t>
      </w:r>
      <w:r w:rsidRPr="00A96DC0">
        <w:rPr>
          <w:rFonts w:ascii="Arial" w:eastAsia="Calibri" w:hAnsi="Arial" w:cs="Arial"/>
          <w:sz w:val="20"/>
          <w:szCs w:val="20"/>
        </w:rPr>
        <w:t xml:space="preserve"> </w:t>
      </w:r>
      <w:r>
        <w:rPr>
          <w:rFonts w:ascii="Arial" w:eastAsia="Calibri" w:hAnsi="Arial" w:cs="Arial"/>
          <w:sz w:val="20"/>
          <w:szCs w:val="20"/>
        </w:rPr>
        <w:t>с</w:t>
      </w:r>
      <w:r w:rsidRPr="00A96DC0">
        <w:rPr>
          <w:rFonts w:ascii="Arial" w:eastAsia="Calibri" w:hAnsi="Arial" w:cs="Arial"/>
          <w:sz w:val="20"/>
          <w:szCs w:val="20"/>
        </w:rPr>
        <w:t xml:space="preserve"> </w:t>
      </w:r>
      <w:r>
        <w:rPr>
          <w:rFonts w:ascii="Arial" w:eastAsia="Calibri" w:hAnsi="Arial" w:cs="Arial"/>
          <w:sz w:val="20"/>
          <w:szCs w:val="20"/>
        </w:rPr>
        <w:t>циљем</w:t>
      </w:r>
      <w:r w:rsidRPr="00A96DC0">
        <w:rPr>
          <w:rFonts w:ascii="Arial" w:eastAsia="Calibri" w:hAnsi="Arial" w:cs="Arial"/>
          <w:sz w:val="20"/>
          <w:szCs w:val="20"/>
        </w:rPr>
        <w:t xml:space="preserve"> </w:t>
      </w:r>
      <w:r>
        <w:rPr>
          <w:rFonts w:ascii="Arial" w:eastAsia="Calibri" w:hAnsi="Arial" w:cs="Arial"/>
          <w:sz w:val="20"/>
          <w:szCs w:val="20"/>
        </w:rPr>
        <w:t>провођења</w:t>
      </w:r>
      <w:r w:rsidRPr="00A96DC0">
        <w:rPr>
          <w:rFonts w:ascii="Arial" w:eastAsia="Calibri" w:hAnsi="Arial" w:cs="Arial"/>
          <w:sz w:val="20"/>
          <w:szCs w:val="20"/>
        </w:rPr>
        <w:t xml:space="preserve"> </w:t>
      </w:r>
      <w:r>
        <w:rPr>
          <w:rFonts w:ascii="Arial" w:eastAsia="Calibri" w:hAnsi="Arial" w:cs="Arial"/>
          <w:sz w:val="20"/>
          <w:szCs w:val="20"/>
        </w:rPr>
        <w:t>стратегије</w:t>
      </w:r>
      <w:r w:rsidRPr="00A96DC0">
        <w:rPr>
          <w:rFonts w:ascii="Arial" w:eastAsia="Calibri" w:hAnsi="Arial" w:cs="Arial"/>
          <w:sz w:val="20"/>
          <w:szCs w:val="20"/>
        </w:rPr>
        <w:t xml:space="preserve"> </w:t>
      </w:r>
      <w:r>
        <w:rPr>
          <w:rFonts w:ascii="Arial" w:eastAsia="Calibri" w:hAnsi="Arial" w:cs="Arial"/>
          <w:sz w:val="20"/>
          <w:szCs w:val="20"/>
        </w:rPr>
        <w:t>истрага</w:t>
      </w:r>
      <w:r w:rsidRPr="00A96DC0">
        <w:rPr>
          <w:rFonts w:ascii="Arial" w:eastAsia="Calibri" w:hAnsi="Arial" w:cs="Arial"/>
          <w:sz w:val="20"/>
          <w:szCs w:val="20"/>
        </w:rPr>
        <w:t xml:space="preserve">, </w:t>
      </w:r>
      <w:r>
        <w:rPr>
          <w:rFonts w:ascii="Arial" w:eastAsia="Calibri" w:hAnsi="Arial" w:cs="Arial"/>
          <w:sz w:val="20"/>
          <w:szCs w:val="20"/>
        </w:rPr>
        <w:t>што</w:t>
      </w:r>
      <w:r w:rsidRPr="00A96DC0">
        <w:rPr>
          <w:rFonts w:ascii="Arial" w:eastAsia="Calibri" w:hAnsi="Arial" w:cs="Arial"/>
          <w:sz w:val="20"/>
          <w:szCs w:val="20"/>
        </w:rPr>
        <w:t xml:space="preserve"> </w:t>
      </w:r>
      <w:r>
        <w:rPr>
          <w:rFonts w:ascii="Arial" w:eastAsia="Calibri" w:hAnsi="Arial" w:cs="Arial"/>
          <w:sz w:val="20"/>
          <w:szCs w:val="20"/>
        </w:rPr>
        <w:t>обухвата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потенцијални</w:t>
      </w:r>
      <w:r w:rsidRPr="00A96DC0">
        <w:rPr>
          <w:rFonts w:ascii="Arial" w:eastAsia="Calibri" w:hAnsi="Arial" w:cs="Arial"/>
          <w:sz w:val="20"/>
          <w:szCs w:val="20"/>
        </w:rPr>
        <w:t xml:space="preserve"> </w:t>
      </w:r>
      <w:r>
        <w:rPr>
          <w:rFonts w:ascii="Arial" w:eastAsia="Calibri" w:hAnsi="Arial" w:cs="Arial"/>
          <w:sz w:val="20"/>
          <w:szCs w:val="20"/>
        </w:rPr>
        <w:t>предмет</w:t>
      </w:r>
      <w:r w:rsidRPr="00A96DC0">
        <w:rPr>
          <w:rFonts w:ascii="Arial" w:eastAsia="Calibri" w:hAnsi="Arial" w:cs="Arial"/>
          <w:sz w:val="20"/>
          <w:szCs w:val="20"/>
        </w:rPr>
        <w:t xml:space="preserve"> </w:t>
      </w:r>
      <w:r>
        <w:rPr>
          <w:rFonts w:ascii="Arial" w:eastAsia="Calibri" w:hAnsi="Arial" w:cs="Arial"/>
          <w:sz w:val="20"/>
          <w:szCs w:val="20"/>
        </w:rPr>
        <w:t>истраге</w:t>
      </w:r>
      <w:r w:rsidRPr="00A96DC0">
        <w:rPr>
          <w:rFonts w:ascii="Arial" w:eastAsia="Calibri" w:hAnsi="Arial" w:cs="Arial"/>
          <w:sz w:val="20"/>
          <w:szCs w:val="20"/>
        </w:rPr>
        <w:t xml:space="preserve">, </w:t>
      </w:r>
      <w:r>
        <w:rPr>
          <w:rFonts w:ascii="Arial" w:eastAsia="Calibri" w:hAnsi="Arial" w:cs="Arial"/>
          <w:sz w:val="20"/>
          <w:szCs w:val="20"/>
        </w:rPr>
        <w:t>припрема</w:t>
      </w:r>
      <w:r w:rsidRPr="00A96DC0">
        <w:rPr>
          <w:rFonts w:ascii="Arial" w:eastAsia="Calibri" w:hAnsi="Arial" w:cs="Arial"/>
          <w:sz w:val="20"/>
          <w:szCs w:val="20"/>
        </w:rPr>
        <w:t xml:space="preserve"> </w:t>
      </w:r>
      <w:r>
        <w:rPr>
          <w:rFonts w:ascii="Arial" w:eastAsia="Calibri" w:hAnsi="Arial" w:cs="Arial"/>
          <w:sz w:val="20"/>
          <w:szCs w:val="20"/>
        </w:rPr>
        <w:t>дијаграме</w:t>
      </w:r>
      <w:r w:rsidRPr="00A96DC0">
        <w:rPr>
          <w:rFonts w:ascii="Arial" w:eastAsia="Calibri" w:hAnsi="Arial" w:cs="Arial"/>
          <w:sz w:val="20"/>
          <w:szCs w:val="20"/>
        </w:rPr>
        <w:t xml:space="preserve"> </w:t>
      </w:r>
      <w:r>
        <w:rPr>
          <w:rFonts w:ascii="Arial" w:eastAsia="Calibri" w:hAnsi="Arial" w:cs="Arial"/>
          <w:sz w:val="20"/>
          <w:szCs w:val="20"/>
        </w:rPr>
        <w:t>одређених</w:t>
      </w:r>
      <w:r w:rsidRPr="00A96DC0">
        <w:rPr>
          <w:rFonts w:ascii="Arial" w:eastAsia="Calibri" w:hAnsi="Arial" w:cs="Arial"/>
          <w:sz w:val="20"/>
          <w:szCs w:val="20"/>
        </w:rPr>
        <w:t xml:space="preserve"> </w:t>
      </w:r>
      <w:r>
        <w:rPr>
          <w:rFonts w:ascii="Arial" w:eastAsia="Calibri" w:hAnsi="Arial" w:cs="Arial"/>
          <w:sz w:val="20"/>
          <w:szCs w:val="20"/>
        </w:rPr>
        <w:t>врста</w:t>
      </w:r>
      <w:r w:rsidRPr="00A96DC0">
        <w:rPr>
          <w:rFonts w:ascii="Arial" w:eastAsia="Calibri" w:hAnsi="Arial" w:cs="Arial"/>
          <w:sz w:val="20"/>
          <w:szCs w:val="20"/>
        </w:rPr>
        <w:t xml:space="preserve"> </w:t>
      </w:r>
      <w:r>
        <w:rPr>
          <w:rFonts w:ascii="Arial" w:eastAsia="Calibri" w:hAnsi="Arial" w:cs="Arial"/>
          <w:sz w:val="20"/>
          <w:szCs w:val="20"/>
        </w:rPr>
        <w:t>криминала</w:t>
      </w:r>
      <w:r w:rsidRPr="00A96DC0">
        <w:rPr>
          <w:rFonts w:ascii="Arial" w:eastAsia="Calibri" w:hAnsi="Arial" w:cs="Arial"/>
          <w:sz w:val="20"/>
          <w:szCs w:val="20"/>
        </w:rPr>
        <w:t xml:space="preserve"> </w:t>
      </w:r>
      <w:r>
        <w:rPr>
          <w:rFonts w:ascii="Arial" w:eastAsia="Calibri" w:hAnsi="Arial" w:cs="Arial"/>
          <w:sz w:val="20"/>
          <w:szCs w:val="20"/>
        </w:rPr>
        <w:t>за</w:t>
      </w:r>
      <w:r w:rsidRPr="00A96DC0">
        <w:rPr>
          <w:rFonts w:ascii="Arial" w:eastAsia="Calibri" w:hAnsi="Arial" w:cs="Arial"/>
          <w:sz w:val="20"/>
          <w:szCs w:val="20"/>
        </w:rPr>
        <w:t xml:space="preserve"> </w:t>
      </w:r>
      <w:r>
        <w:rPr>
          <w:rFonts w:ascii="Arial" w:eastAsia="Calibri" w:hAnsi="Arial" w:cs="Arial"/>
          <w:sz w:val="20"/>
          <w:szCs w:val="20"/>
        </w:rPr>
        <w:t>одређени</w:t>
      </w:r>
      <w:r w:rsidRPr="00A96DC0">
        <w:rPr>
          <w:rFonts w:ascii="Arial" w:eastAsia="Calibri" w:hAnsi="Arial" w:cs="Arial"/>
          <w:sz w:val="20"/>
          <w:szCs w:val="20"/>
        </w:rPr>
        <w:t xml:space="preserve"> </w:t>
      </w:r>
      <w:r>
        <w:rPr>
          <w:rFonts w:ascii="Arial" w:eastAsia="Calibri" w:hAnsi="Arial" w:cs="Arial"/>
          <w:sz w:val="20"/>
          <w:szCs w:val="20"/>
        </w:rPr>
        <w:t>период</w:t>
      </w:r>
      <w:r w:rsidRPr="00A96DC0">
        <w:rPr>
          <w:rFonts w:ascii="Arial" w:eastAsia="Calibri" w:hAnsi="Arial" w:cs="Arial"/>
          <w:sz w:val="20"/>
          <w:szCs w:val="20"/>
        </w:rPr>
        <w:t xml:space="preserve"> </w:t>
      </w:r>
      <w:r>
        <w:rPr>
          <w:rFonts w:ascii="Arial" w:eastAsia="Calibri" w:hAnsi="Arial" w:cs="Arial"/>
          <w:sz w:val="20"/>
          <w:szCs w:val="20"/>
        </w:rPr>
        <w:t>с</w:t>
      </w:r>
      <w:r w:rsidRPr="00A96DC0">
        <w:rPr>
          <w:rFonts w:ascii="Arial" w:eastAsia="Calibri" w:hAnsi="Arial" w:cs="Arial"/>
          <w:sz w:val="20"/>
          <w:szCs w:val="20"/>
        </w:rPr>
        <w:t xml:space="preserve"> </w:t>
      </w:r>
      <w:r>
        <w:rPr>
          <w:rFonts w:ascii="Arial" w:eastAsia="Calibri" w:hAnsi="Arial" w:cs="Arial"/>
          <w:sz w:val="20"/>
          <w:szCs w:val="20"/>
        </w:rPr>
        <w:t>циљем</w:t>
      </w:r>
      <w:r w:rsidRPr="00A96DC0">
        <w:rPr>
          <w:rFonts w:ascii="Arial" w:eastAsia="Calibri" w:hAnsi="Arial" w:cs="Arial"/>
          <w:sz w:val="20"/>
          <w:szCs w:val="20"/>
        </w:rPr>
        <w:t xml:space="preserve"> </w:t>
      </w:r>
      <w:r>
        <w:rPr>
          <w:rFonts w:ascii="Arial" w:eastAsia="Calibri" w:hAnsi="Arial" w:cs="Arial"/>
          <w:sz w:val="20"/>
          <w:szCs w:val="20"/>
        </w:rPr>
        <w:t>ефикаснијег</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истражитеља</w:t>
      </w:r>
      <w:r w:rsidRPr="00A96DC0">
        <w:rPr>
          <w:rFonts w:ascii="Arial" w:eastAsia="Calibri" w:hAnsi="Arial" w:cs="Arial"/>
          <w:sz w:val="20"/>
          <w:szCs w:val="20"/>
        </w:rPr>
        <w:t xml:space="preserve">, </w:t>
      </w:r>
      <w:r>
        <w:rPr>
          <w:rFonts w:ascii="Arial" w:eastAsia="Calibri" w:hAnsi="Arial" w:cs="Arial"/>
          <w:sz w:val="20"/>
          <w:szCs w:val="20"/>
        </w:rPr>
        <w:t>припрема</w:t>
      </w:r>
      <w:r w:rsidRPr="00A96DC0">
        <w:rPr>
          <w:rFonts w:ascii="Arial" w:eastAsia="Calibri" w:hAnsi="Arial" w:cs="Arial"/>
          <w:sz w:val="20"/>
          <w:szCs w:val="20"/>
        </w:rPr>
        <w:t xml:space="preserve"> </w:t>
      </w:r>
      <w:r>
        <w:rPr>
          <w:rFonts w:ascii="Arial" w:eastAsia="Calibri" w:hAnsi="Arial" w:cs="Arial"/>
          <w:sz w:val="20"/>
          <w:szCs w:val="20"/>
        </w:rPr>
        <w:t>збирну</w:t>
      </w:r>
      <w:r w:rsidRPr="00A96DC0">
        <w:rPr>
          <w:rFonts w:ascii="Arial" w:eastAsia="Calibri" w:hAnsi="Arial" w:cs="Arial"/>
          <w:sz w:val="20"/>
          <w:szCs w:val="20"/>
        </w:rPr>
        <w:t xml:space="preserve"> </w:t>
      </w:r>
      <w:r>
        <w:rPr>
          <w:rFonts w:ascii="Arial" w:eastAsia="Calibri" w:hAnsi="Arial" w:cs="Arial"/>
          <w:sz w:val="20"/>
          <w:szCs w:val="20"/>
        </w:rPr>
        <w:t>информацију</w:t>
      </w:r>
      <w:r w:rsidRPr="00A96DC0">
        <w:rPr>
          <w:rFonts w:ascii="Arial" w:eastAsia="Calibri" w:hAnsi="Arial" w:cs="Arial"/>
          <w:sz w:val="20"/>
          <w:szCs w:val="20"/>
        </w:rPr>
        <w:t xml:space="preserve"> </w:t>
      </w:r>
      <w:r>
        <w:rPr>
          <w:rFonts w:ascii="Arial" w:eastAsia="Calibri" w:hAnsi="Arial" w:cs="Arial"/>
          <w:sz w:val="20"/>
          <w:szCs w:val="20"/>
        </w:rPr>
        <w:t>о</w:t>
      </w:r>
      <w:r w:rsidRPr="00A96DC0">
        <w:rPr>
          <w:rFonts w:ascii="Arial" w:eastAsia="Calibri" w:hAnsi="Arial" w:cs="Arial"/>
          <w:sz w:val="20"/>
          <w:szCs w:val="20"/>
        </w:rPr>
        <w:t xml:space="preserve"> </w:t>
      </w:r>
      <w:r>
        <w:rPr>
          <w:rFonts w:ascii="Arial" w:eastAsia="Calibri" w:hAnsi="Arial" w:cs="Arial"/>
          <w:sz w:val="20"/>
          <w:szCs w:val="20"/>
        </w:rPr>
        <w:t>ситуацији</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вези</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ратним</w:t>
      </w:r>
      <w:r w:rsidRPr="00A96DC0">
        <w:rPr>
          <w:rFonts w:ascii="Arial" w:eastAsia="Calibri" w:hAnsi="Arial" w:cs="Arial"/>
          <w:sz w:val="20"/>
          <w:szCs w:val="20"/>
        </w:rPr>
        <w:t xml:space="preserve"> </w:t>
      </w:r>
      <w:r>
        <w:rPr>
          <w:rFonts w:ascii="Arial" w:eastAsia="Calibri" w:hAnsi="Arial" w:cs="Arial"/>
          <w:sz w:val="20"/>
          <w:szCs w:val="20"/>
        </w:rPr>
        <w:t>злочинима</w:t>
      </w:r>
      <w:r w:rsidRPr="00A96DC0">
        <w:rPr>
          <w:rFonts w:ascii="Arial" w:eastAsia="Calibri" w:hAnsi="Arial" w:cs="Arial"/>
          <w:sz w:val="20"/>
          <w:szCs w:val="20"/>
        </w:rPr>
        <w:t xml:space="preserve">, </w:t>
      </w:r>
      <w:r>
        <w:rPr>
          <w:rFonts w:ascii="Arial" w:eastAsia="Calibri" w:hAnsi="Arial" w:cs="Arial"/>
          <w:sz w:val="20"/>
          <w:szCs w:val="20"/>
        </w:rPr>
        <w:t>надзире</w:t>
      </w:r>
      <w:r w:rsidRPr="00A96DC0">
        <w:rPr>
          <w:rFonts w:ascii="Arial" w:eastAsia="Calibri" w:hAnsi="Arial" w:cs="Arial"/>
          <w:sz w:val="20"/>
          <w:szCs w:val="20"/>
        </w:rPr>
        <w:t xml:space="preserve"> </w:t>
      </w:r>
      <w:r>
        <w:rPr>
          <w:rFonts w:ascii="Arial" w:eastAsia="Calibri" w:hAnsi="Arial" w:cs="Arial"/>
          <w:sz w:val="20"/>
          <w:szCs w:val="20"/>
        </w:rPr>
        <w:t>процес</w:t>
      </w:r>
      <w:r w:rsidRPr="00A96DC0">
        <w:rPr>
          <w:rFonts w:ascii="Arial" w:eastAsia="Calibri" w:hAnsi="Arial" w:cs="Arial"/>
          <w:sz w:val="20"/>
          <w:szCs w:val="20"/>
        </w:rPr>
        <w:t xml:space="preserve"> </w:t>
      </w:r>
      <w:r>
        <w:rPr>
          <w:rFonts w:ascii="Arial" w:eastAsia="Calibri" w:hAnsi="Arial" w:cs="Arial"/>
          <w:sz w:val="20"/>
          <w:szCs w:val="20"/>
        </w:rPr>
        <w:t>разврставања</w:t>
      </w:r>
      <w:r w:rsidRPr="00A96DC0">
        <w:rPr>
          <w:rFonts w:ascii="Arial" w:eastAsia="Calibri" w:hAnsi="Arial" w:cs="Arial"/>
          <w:sz w:val="20"/>
          <w:szCs w:val="20"/>
        </w:rPr>
        <w:t xml:space="preserve"> </w:t>
      </w:r>
      <w:r>
        <w:rPr>
          <w:rFonts w:ascii="Arial" w:eastAsia="Calibri" w:hAnsi="Arial" w:cs="Arial"/>
          <w:sz w:val="20"/>
          <w:szCs w:val="20"/>
        </w:rPr>
        <w:t>података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свих</w:t>
      </w:r>
      <w:r w:rsidRPr="00A96DC0">
        <w:rPr>
          <w:rFonts w:ascii="Arial" w:eastAsia="Calibri" w:hAnsi="Arial" w:cs="Arial"/>
          <w:sz w:val="20"/>
          <w:szCs w:val="20"/>
        </w:rPr>
        <w:t xml:space="preserve"> </w:t>
      </w:r>
      <w:r>
        <w:rPr>
          <w:rFonts w:ascii="Arial" w:eastAsia="Calibri" w:hAnsi="Arial" w:cs="Arial"/>
          <w:sz w:val="20"/>
          <w:szCs w:val="20"/>
        </w:rPr>
        <w:t>облика</w:t>
      </w:r>
      <w:r w:rsidRPr="00A96DC0">
        <w:rPr>
          <w:rFonts w:ascii="Arial" w:eastAsia="Calibri" w:hAnsi="Arial" w:cs="Arial"/>
          <w:sz w:val="20"/>
          <w:szCs w:val="20"/>
        </w:rPr>
        <w:t xml:space="preserve"> </w:t>
      </w:r>
      <w:r>
        <w:rPr>
          <w:rFonts w:ascii="Arial" w:eastAsia="Calibri" w:hAnsi="Arial" w:cs="Arial"/>
          <w:sz w:val="20"/>
          <w:szCs w:val="20"/>
        </w:rPr>
        <w:t>доступних</w:t>
      </w:r>
      <w:r w:rsidRPr="00A96DC0">
        <w:rPr>
          <w:rFonts w:ascii="Arial" w:eastAsia="Calibri" w:hAnsi="Arial" w:cs="Arial"/>
          <w:sz w:val="20"/>
          <w:szCs w:val="20"/>
        </w:rPr>
        <w:t xml:space="preserve"> </w:t>
      </w:r>
      <w:r>
        <w:rPr>
          <w:rFonts w:ascii="Arial" w:eastAsia="Calibri" w:hAnsi="Arial" w:cs="Arial"/>
          <w:sz w:val="20"/>
          <w:szCs w:val="20"/>
        </w:rPr>
        <w:t>медија</w:t>
      </w:r>
      <w:r w:rsidRPr="00A96DC0">
        <w:rPr>
          <w:rFonts w:ascii="Arial" w:eastAsia="Calibri" w:hAnsi="Arial" w:cs="Arial"/>
          <w:sz w:val="20"/>
          <w:szCs w:val="20"/>
        </w:rPr>
        <w:t xml:space="preserve">, </w:t>
      </w:r>
      <w:r>
        <w:rPr>
          <w:rFonts w:ascii="Arial" w:eastAsia="Calibri" w:hAnsi="Arial" w:cs="Arial"/>
          <w:sz w:val="20"/>
          <w:szCs w:val="20"/>
        </w:rPr>
        <w:t>обрађује</w:t>
      </w:r>
      <w:r w:rsidRPr="00A96DC0">
        <w:rPr>
          <w:rFonts w:ascii="Arial" w:eastAsia="Calibri" w:hAnsi="Arial" w:cs="Arial"/>
          <w:sz w:val="20"/>
          <w:szCs w:val="20"/>
        </w:rPr>
        <w:t xml:space="preserve"> </w:t>
      </w:r>
      <w:r>
        <w:rPr>
          <w:rFonts w:ascii="Arial" w:eastAsia="Calibri" w:hAnsi="Arial" w:cs="Arial"/>
          <w:sz w:val="20"/>
          <w:szCs w:val="20"/>
        </w:rPr>
        <w:t>прикупљене</w:t>
      </w:r>
      <w:r w:rsidRPr="00A96DC0">
        <w:rPr>
          <w:rFonts w:ascii="Arial" w:eastAsia="Calibri" w:hAnsi="Arial" w:cs="Arial"/>
          <w:sz w:val="20"/>
          <w:szCs w:val="20"/>
        </w:rPr>
        <w:t xml:space="preserve"> </w:t>
      </w:r>
      <w:r>
        <w:rPr>
          <w:rFonts w:ascii="Arial" w:eastAsia="Calibri" w:hAnsi="Arial" w:cs="Arial"/>
          <w:sz w:val="20"/>
          <w:szCs w:val="20"/>
        </w:rPr>
        <w:t>податке</w:t>
      </w:r>
      <w:r w:rsidRPr="00A96DC0">
        <w:rPr>
          <w:rFonts w:ascii="Arial" w:eastAsia="Calibri" w:hAnsi="Arial" w:cs="Arial"/>
          <w:sz w:val="20"/>
          <w:szCs w:val="20"/>
        </w:rPr>
        <w:t xml:space="preserve"> </w:t>
      </w:r>
      <w:r>
        <w:rPr>
          <w:rFonts w:ascii="Arial" w:eastAsia="Calibri" w:hAnsi="Arial" w:cs="Arial"/>
          <w:sz w:val="20"/>
          <w:szCs w:val="20"/>
        </w:rPr>
        <w:t>о</w:t>
      </w:r>
      <w:r w:rsidRPr="00A96DC0">
        <w:rPr>
          <w:rFonts w:ascii="Arial" w:eastAsia="Calibri" w:hAnsi="Arial" w:cs="Arial"/>
          <w:sz w:val="20"/>
          <w:szCs w:val="20"/>
        </w:rPr>
        <w:t xml:space="preserve"> </w:t>
      </w:r>
      <w:r>
        <w:rPr>
          <w:rFonts w:ascii="Arial" w:eastAsia="Calibri" w:hAnsi="Arial" w:cs="Arial"/>
          <w:sz w:val="20"/>
          <w:szCs w:val="20"/>
        </w:rPr>
        <w:t>осумњиченим</w:t>
      </w:r>
      <w:r w:rsidRPr="00A96DC0">
        <w:rPr>
          <w:rFonts w:ascii="Arial" w:eastAsia="Calibri" w:hAnsi="Arial" w:cs="Arial"/>
          <w:sz w:val="20"/>
          <w:szCs w:val="20"/>
        </w:rPr>
        <w:t xml:space="preserve">, </w:t>
      </w:r>
      <w:r>
        <w:rPr>
          <w:rFonts w:ascii="Arial" w:eastAsia="Calibri" w:hAnsi="Arial" w:cs="Arial"/>
          <w:sz w:val="20"/>
          <w:szCs w:val="20"/>
        </w:rPr>
        <w:t>обавља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друге</w:t>
      </w:r>
      <w:r w:rsidRPr="00A96DC0">
        <w:rPr>
          <w:rFonts w:ascii="Arial" w:eastAsia="Calibri" w:hAnsi="Arial" w:cs="Arial"/>
          <w:sz w:val="20"/>
          <w:szCs w:val="20"/>
        </w:rPr>
        <w:t xml:space="preserve"> </w:t>
      </w:r>
      <w:r>
        <w:rPr>
          <w:rFonts w:ascii="Arial" w:eastAsia="Calibri" w:hAnsi="Arial" w:cs="Arial"/>
          <w:sz w:val="20"/>
          <w:szCs w:val="20"/>
        </w:rPr>
        <w:t>послове</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складу</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законом</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које</w:t>
      </w:r>
      <w:r w:rsidRPr="00A96DC0">
        <w:rPr>
          <w:rFonts w:ascii="Arial" w:eastAsia="Calibri" w:hAnsi="Arial" w:cs="Arial"/>
          <w:sz w:val="20"/>
          <w:szCs w:val="20"/>
        </w:rPr>
        <w:t xml:space="preserve"> </w:t>
      </w:r>
      <w:r>
        <w:rPr>
          <w:rFonts w:ascii="Arial" w:eastAsia="Calibri" w:hAnsi="Arial" w:cs="Arial"/>
          <w:sz w:val="20"/>
          <w:szCs w:val="20"/>
        </w:rPr>
        <w:t>му</w:t>
      </w:r>
      <w:r w:rsidRPr="00A96DC0">
        <w:rPr>
          <w:rFonts w:ascii="Arial" w:eastAsia="Calibri" w:hAnsi="Arial" w:cs="Arial"/>
          <w:sz w:val="20"/>
          <w:szCs w:val="20"/>
        </w:rPr>
        <w:t xml:space="preserve"> </w:t>
      </w:r>
      <w:r>
        <w:rPr>
          <w:rFonts w:ascii="Arial" w:eastAsia="Calibri" w:hAnsi="Arial" w:cs="Arial"/>
          <w:sz w:val="20"/>
          <w:szCs w:val="20"/>
        </w:rPr>
        <w:t>одреди</w:t>
      </w:r>
      <w:r w:rsidRPr="00A96DC0">
        <w:rPr>
          <w:rFonts w:ascii="Arial" w:eastAsia="Calibri" w:hAnsi="Arial" w:cs="Arial"/>
          <w:sz w:val="20"/>
          <w:szCs w:val="20"/>
        </w:rPr>
        <w:t xml:space="preserve"> </w:t>
      </w:r>
      <w:r>
        <w:rPr>
          <w:rFonts w:ascii="Arial" w:eastAsia="Calibri" w:hAnsi="Arial" w:cs="Arial"/>
          <w:sz w:val="20"/>
          <w:szCs w:val="20"/>
        </w:rPr>
        <w:t>шеф</w:t>
      </w:r>
      <w:r w:rsidRPr="00A96DC0">
        <w:rPr>
          <w:rFonts w:ascii="Arial" w:eastAsia="Calibri" w:hAnsi="Arial" w:cs="Arial"/>
          <w:sz w:val="20"/>
          <w:szCs w:val="20"/>
        </w:rPr>
        <w:t xml:space="preserve"> </w:t>
      </w:r>
      <w:r>
        <w:rPr>
          <w:rFonts w:ascii="Arial" w:eastAsia="Calibri" w:hAnsi="Arial" w:cs="Arial"/>
          <w:sz w:val="20"/>
          <w:szCs w:val="20"/>
        </w:rPr>
        <w:t>Одсјека</w:t>
      </w:r>
      <w:r w:rsidRPr="00A96DC0">
        <w:rPr>
          <w:rFonts w:ascii="Arial" w:eastAsia="Calibri" w:hAnsi="Arial" w:cs="Arial"/>
          <w:sz w:val="20"/>
          <w:szCs w:val="20"/>
        </w:rPr>
        <w:t xml:space="preserve">. </w:t>
      </w:r>
      <w:r>
        <w:rPr>
          <w:rFonts w:ascii="Arial" w:eastAsia="Calibri" w:hAnsi="Arial" w:cs="Arial"/>
          <w:sz w:val="20"/>
          <w:szCs w:val="20"/>
        </w:rPr>
        <w:t>За</w:t>
      </w:r>
      <w:r w:rsidRPr="00A96DC0">
        <w:rPr>
          <w:rFonts w:ascii="Arial" w:eastAsia="Calibri" w:hAnsi="Arial" w:cs="Arial"/>
          <w:sz w:val="20"/>
          <w:szCs w:val="20"/>
        </w:rPr>
        <w:t xml:space="preserve"> </w:t>
      </w:r>
      <w:r>
        <w:rPr>
          <w:rFonts w:ascii="Arial" w:eastAsia="Calibri" w:hAnsi="Arial" w:cs="Arial"/>
          <w:sz w:val="20"/>
          <w:szCs w:val="20"/>
        </w:rPr>
        <w:t>обављање</w:t>
      </w:r>
      <w:r w:rsidRPr="00A96DC0">
        <w:rPr>
          <w:rFonts w:ascii="Arial" w:eastAsia="Calibri" w:hAnsi="Arial" w:cs="Arial"/>
          <w:sz w:val="20"/>
          <w:szCs w:val="20"/>
        </w:rPr>
        <w:t xml:space="preserve"> </w:t>
      </w:r>
      <w:r>
        <w:rPr>
          <w:rFonts w:ascii="Arial" w:eastAsia="Calibri" w:hAnsi="Arial" w:cs="Arial"/>
          <w:sz w:val="20"/>
          <w:szCs w:val="20"/>
        </w:rPr>
        <w:t>послова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своје</w:t>
      </w:r>
      <w:r w:rsidRPr="00A96DC0">
        <w:rPr>
          <w:rFonts w:ascii="Arial" w:eastAsia="Calibri" w:hAnsi="Arial" w:cs="Arial"/>
          <w:sz w:val="20"/>
          <w:szCs w:val="20"/>
        </w:rPr>
        <w:t xml:space="preserve"> </w:t>
      </w:r>
      <w:r>
        <w:rPr>
          <w:rFonts w:ascii="Arial" w:eastAsia="Calibri" w:hAnsi="Arial" w:cs="Arial"/>
          <w:sz w:val="20"/>
          <w:szCs w:val="20"/>
        </w:rPr>
        <w:t>надлежности</w:t>
      </w:r>
      <w:r w:rsidRPr="00A96DC0">
        <w:rPr>
          <w:rFonts w:ascii="Arial" w:eastAsia="Calibri" w:hAnsi="Arial" w:cs="Arial"/>
          <w:sz w:val="20"/>
          <w:szCs w:val="20"/>
        </w:rPr>
        <w:t xml:space="preserve"> </w:t>
      </w:r>
      <w:r>
        <w:rPr>
          <w:rFonts w:ascii="Arial" w:eastAsia="Calibri" w:hAnsi="Arial" w:cs="Arial"/>
          <w:sz w:val="20"/>
          <w:szCs w:val="20"/>
        </w:rPr>
        <w:t>непосредно</w:t>
      </w:r>
      <w:r w:rsidRPr="00A96DC0">
        <w:rPr>
          <w:rFonts w:ascii="Arial" w:eastAsia="Calibri" w:hAnsi="Arial" w:cs="Arial"/>
          <w:sz w:val="20"/>
          <w:szCs w:val="20"/>
        </w:rPr>
        <w:t xml:space="preserve"> </w:t>
      </w:r>
      <w:r>
        <w:rPr>
          <w:rFonts w:ascii="Arial" w:eastAsia="Calibri" w:hAnsi="Arial" w:cs="Arial"/>
          <w:sz w:val="20"/>
          <w:szCs w:val="20"/>
        </w:rPr>
        <w:t>је</w:t>
      </w:r>
      <w:r w:rsidRPr="00A96DC0">
        <w:rPr>
          <w:rFonts w:ascii="Arial" w:eastAsia="Calibri" w:hAnsi="Arial" w:cs="Arial"/>
          <w:sz w:val="20"/>
          <w:szCs w:val="20"/>
        </w:rPr>
        <w:t xml:space="preserve"> </w:t>
      </w:r>
      <w:r>
        <w:rPr>
          <w:rFonts w:ascii="Arial" w:eastAsia="Calibri" w:hAnsi="Arial" w:cs="Arial"/>
          <w:sz w:val="20"/>
          <w:szCs w:val="20"/>
        </w:rPr>
        <w:t>одговоран</w:t>
      </w:r>
      <w:r w:rsidRPr="00A96DC0">
        <w:rPr>
          <w:rFonts w:ascii="Arial" w:eastAsia="Calibri" w:hAnsi="Arial" w:cs="Arial"/>
          <w:sz w:val="20"/>
          <w:szCs w:val="20"/>
        </w:rPr>
        <w:t xml:space="preserve"> </w:t>
      </w:r>
      <w:r>
        <w:rPr>
          <w:rFonts w:ascii="Arial" w:eastAsia="Calibri" w:hAnsi="Arial" w:cs="Arial"/>
          <w:sz w:val="20"/>
          <w:szCs w:val="20"/>
        </w:rPr>
        <w:t>шефу</w:t>
      </w:r>
      <w:r w:rsidRPr="00A96DC0">
        <w:rPr>
          <w:rFonts w:ascii="Arial" w:eastAsia="Calibri" w:hAnsi="Arial" w:cs="Arial"/>
          <w:sz w:val="20"/>
          <w:szCs w:val="20"/>
        </w:rPr>
        <w:t xml:space="preserve"> </w:t>
      </w:r>
      <w:r>
        <w:rPr>
          <w:rFonts w:ascii="Arial" w:eastAsia="Calibri" w:hAnsi="Arial" w:cs="Arial"/>
          <w:sz w:val="20"/>
          <w:szCs w:val="20"/>
        </w:rPr>
        <w:t>Одсјека</w:t>
      </w:r>
      <w:r w:rsidRPr="00A96DC0">
        <w:rPr>
          <w:rFonts w:ascii="Arial" w:eastAsia="Calibri" w:hAnsi="Arial" w:cs="Arial"/>
          <w:sz w:val="20"/>
          <w:szCs w:val="20"/>
        </w:rPr>
        <w:t>.</w:t>
      </w:r>
    </w:p>
    <w:p w14:paraId="2112F425" w14:textId="73380049" w:rsidR="009B009A" w:rsidRPr="00E54708" w:rsidRDefault="009B009A" w:rsidP="009B009A">
      <w:pPr>
        <w:jc w:val="both"/>
        <w:rPr>
          <w:rFonts w:ascii="Arial" w:eastAsia="Calibri" w:hAnsi="Arial" w:cs="Arial"/>
          <w:sz w:val="20"/>
          <w:szCs w:val="20"/>
        </w:rPr>
      </w:pPr>
      <w:r>
        <w:rPr>
          <w:rFonts w:ascii="Arial" w:eastAsia="Calibri" w:hAnsi="Arial" w:cs="Arial"/>
          <w:b/>
          <w:sz w:val="20"/>
          <w:szCs w:val="20"/>
        </w:rPr>
        <w:t>Посебни</w:t>
      </w:r>
      <w:r w:rsidRPr="00A96DC0">
        <w:rPr>
          <w:rFonts w:ascii="Arial" w:eastAsia="Calibri" w:hAnsi="Arial" w:cs="Arial"/>
          <w:b/>
          <w:sz w:val="20"/>
          <w:szCs w:val="20"/>
        </w:rPr>
        <w:t xml:space="preserve"> </w:t>
      </w:r>
      <w:r>
        <w:rPr>
          <w:rFonts w:ascii="Arial" w:eastAsia="Calibri" w:hAnsi="Arial" w:cs="Arial"/>
          <w:b/>
          <w:sz w:val="20"/>
          <w:szCs w:val="20"/>
        </w:rPr>
        <w:t>услови</w:t>
      </w:r>
      <w:r w:rsidRPr="00A96DC0">
        <w:rPr>
          <w:rFonts w:ascii="Arial" w:eastAsia="Calibri" w:hAnsi="Arial" w:cs="Arial"/>
          <w:b/>
          <w:sz w:val="20"/>
          <w:szCs w:val="20"/>
        </w:rPr>
        <w:t xml:space="preserve">: </w:t>
      </w:r>
      <w:r>
        <w:rPr>
          <w:rFonts w:ascii="Arial" w:eastAsia="Calibri" w:hAnsi="Arial" w:cs="Arial"/>
          <w:sz w:val="20"/>
          <w:szCs w:val="20"/>
        </w:rPr>
        <w:t>ВСС</w:t>
      </w:r>
      <w:r w:rsidRPr="00A96DC0">
        <w:rPr>
          <w:rFonts w:ascii="Arial" w:eastAsia="Calibri" w:hAnsi="Arial" w:cs="Arial"/>
          <w:sz w:val="20"/>
          <w:szCs w:val="20"/>
        </w:rPr>
        <w:t xml:space="preserve"> - </w:t>
      </w:r>
      <w:r>
        <w:rPr>
          <w:rFonts w:ascii="Arial" w:eastAsia="Calibri" w:hAnsi="Arial" w:cs="Arial"/>
          <w:sz w:val="20"/>
          <w:szCs w:val="20"/>
        </w:rPr>
        <w:t>завршен</w:t>
      </w:r>
      <w:r w:rsidRPr="00A96DC0">
        <w:rPr>
          <w:rFonts w:ascii="Arial" w:eastAsia="Calibri" w:hAnsi="Arial" w:cs="Arial"/>
          <w:sz w:val="20"/>
          <w:szCs w:val="20"/>
        </w:rPr>
        <w:t xml:space="preserve"> </w:t>
      </w:r>
      <w:r>
        <w:rPr>
          <w:rFonts w:ascii="Arial" w:eastAsia="Calibri" w:hAnsi="Arial" w:cs="Arial"/>
          <w:sz w:val="20"/>
          <w:szCs w:val="20"/>
        </w:rPr>
        <w:t>правни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за</w:t>
      </w:r>
      <w:r w:rsidRPr="00A96DC0">
        <w:rPr>
          <w:rFonts w:ascii="Arial" w:eastAsia="Calibri" w:hAnsi="Arial" w:cs="Arial"/>
          <w:sz w:val="20"/>
          <w:szCs w:val="20"/>
        </w:rPr>
        <w:t xml:space="preserve"> </w:t>
      </w:r>
      <w:r>
        <w:rPr>
          <w:rFonts w:ascii="Arial" w:eastAsia="Calibri" w:hAnsi="Arial" w:cs="Arial"/>
          <w:sz w:val="20"/>
          <w:szCs w:val="20"/>
        </w:rPr>
        <w:t>криминалистику</w:t>
      </w:r>
      <w:r w:rsidRPr="00A96DC0">
        <w:rPr>
          <w:rFonts w:ascii="Arial" w:eastAsia="Calibri" w:hAnsi="Arial" w:cs="Arial"/>
          <w:sz w:val="20"/>
          <w:szCs w:val="20"/>
        </w:rPr>
        <w:t xml:space="preserve">, </w:t>
      </w:r>
      <w:r>
        <w:rPr>
          <w:rFonts w:ascii="Arial" w:eastAsia="Calibri" w:hAnsi="Arial" w:cs="Arial"/>
          <w:sz w:val="20"/>
          <w:szCs w:val="20"/>
        </w:rPr>
        <w:t>криминологију</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безбједносне</w:t>
      </w:r>
      <w:r w:rsidRPr="00A96DC0">
        <w:rPr>
          <w:rFonts w:ascii="Arial" w:eastAsia="Calibri" w:hAnsi="Arial" w:cs="Arial"/>
          <w:sz w:val="20"/>
          <w:szCs w:val="20"/>
        </w:rPr>
        <w:t xml:space="preserve"> </w:t>
      </w:r>
      <w:r>
        <w:rPr>
          <w:rFonts w:ascii="Arial" w:eastAsia="Calibri" w:hAnsi="Arial" w:cs="Arial"/>
          <w:sz w:val="20"/>
          <w:szCs w:val="20"/>
        </w:rPr>
        <w:t>студије</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безбједности</w:t>
      </w:r>
      <w:r w:rsidRPr="00A96DC0">
        <w:rPr>
          <w:rFonts w:ascii="Arial" w:eastAsia="Calibri" w:hAnsi="Arial" w:cs="Arial"/>
          <w:sz w:val="20"/>
          <w:szCs w:val="20"/>
        </w:rPr>
        <w:t xml:space="preserve">, </w:t>
      </w:r>
      <w:r>
        <w:rPr>
          <w:rFonts w:ascii="Arial" w:eastAsia="Calibri" w:hAnsi="Arial" w:cs="Arial"/>
          <w:sz w:val="20"/>
          <w:szCs w:val="20"/>
        </w:rPr>
        <w:t>висока</w:t>
      </w:r>
      <w:r w:rsidRPr="00A96DC0">
        <w:rPr>
          <w:rFonts w:ascii="Arial" w:eastAsia="Calibri" w:hAnsi="Arial" w:cs="Arial"/>
          <w:sz w:val="20"/>
          <w:szCs w:val="20"/>
        </w:rPr>
        <w:t xml:space="preserve"> </w:t>
      </w:r>
      <w:r>
        <w:rPr>
          <w:rFonts w:ascii="Arial" w:eastAsia="Calibri" w:hAnsi="Arial" w:cs="Arial"/>
          <w:sz w:val="20"/>
          <w:szCs w:val="20"/>
        </w:rPr>
        <w:t>школа</w:t>
      </w:r>
      <w:r w:rsidRPr="00A96DC0">
        <w:rPr>
          <w:rFonts w:ascii="Arial" w:eastAsia="Calibri" w:hAnsi="Arial" w:cs="Arial"/>
          <w:sz w:val="20"/>
          <w:szCs w:val="20"/>
        </w:rPr>
        <w:t xml:space="preserve"> </w:t>
      </w:r>
      <w:r>
        <w:rPr>
          <w:rFonts w:ascii="Arial" w:eastAsia="Calibri" w:hAnsi="Arial" w:cs="Arial"/>
          <w:sz w:val="20"/>
          <w:szCs w:val="20"/>
        </w:rPr>
        <w:t>унутрашњих</w:t>
      </w:r>
      <w:r w:rsidRPr="00A96DC0">
        <w:rPr>
          <w:rFonts w:ascii="Arial" w:eastAsia="Calibri" w:hAnsi="Arial" w:cs="Arial"/>
          <w:sz w:val="20"/>
          <w:szCs w:val="20"/>
        </w:rPr>
        <w:t xml:space="preserve"> </w:t>
      </w:r>
      <w:r>
        <w:rPr>
          <w:rFonts w:ascii="Arial" w:eastAsia="Calibri" w:hAnsi="Arial" w:cs="Arial"/>
          <w:sz w:val="20"/>
          <w:szCs w:val="20"/>
        </w:rPr>
        <w:t>послова</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други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друштвеног</w:t>
      </w:r>
      <w:r w:rsidRPr="00A96DC0">
        <w:rPr>
          <w:rFonts w:ascii="Arial" w:eastAsia="Calibri" w:hAnsi="Arial" w:cs="Arial"/>
          <w:sz w:val="20"/>
          <w:szCs w:val="20"/>
        </w:rPr>
        <w:t xml:space="preserve"> </w:t>
      </w:r>
      <w:r>
        <w:rPr>
          <w:rFonts w:ascii="Arial" w:eastAsia="Calibri" w:hAnsi="Arial" w:cs="Arial"/>
          <w:sz w:val="20"/>
          <w:szCs w:val="20"/>
        </w:rPr>
        <w:t>смјера</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еквивалент</w:t>
      </w:r>
      <w:r w:rsidRPr="00A96DC0">
        <w:rPr>
          <w:rFonts w:ascii="Arial" w:eastAsia="Calibri" w:hAnsi="Arial" w:cs="Arial"/>
          <w:sz w:val="20"/>
          <w:szCs w:val="20"/>
        </w:rPr>
        <w:t xml:space="preserve"> </w:t>
      </w:r>
      <w:r>
        <w:rPr>
          <w:rFonts w:ascii="Arial" w:eastAsia="Calibri" w:hAnsi="Arial" w:cs="Arial"/>
          <w:sz w:val="20"/>
          <w:szCs w:val="20"/>
        </w:rPr>
        <w:t>болоњског</w:t>
      </w:r>
      <w:r w:rsidRPr="00A96DC0">
        <w:rPr>
          <w:rFonts w:ascii="Arial" w:eastAsia="Calibri" w:hAnsi="Arial" w:cs="Arial"/>
          <w:sz w:val="20"/>
          <w:szCs w:val="20"/>
        </w:rPr>
        <w:t xml:space="preserve"> </w:t>
      </w:r>
      <w:r>
        <w:rPr>
          <w:rFonts w:ascii="Arial" w:eastAsia="Calibri" w:hAnsi="Arial" w:cs="Arial"/>
          <w:sz w:val="20"/>
          <w:szCs w:val="20"/>
        </w:rPr>
        <w:t>система</w:t>
      </w:r>
      <w:r w:rsidRPr="00A96DC0">
        <w:rPr>
          <w:rFonts w:ascii="Arial" w:eastAsia="Calibri" w:hAnsi="Arial" w:cs="Arial"/>
          <w:sz w:val="20"/>
          <w:szCs w:val="20"/>
        </w:rPr>
        <w:t xml:space="preserve"> </w:t>
      </w:r>
      <w:r>
        <w:rPr>
          <w:rFonts w:ascii="Arial" w:eastAsia="Calibri" w:hAnsi="Arial" w:cs="Arial"/>
          <w:sz w:val="20"/>
          <w:szCs w:val="20"/>
        </w:rPr>
        <w:t>студирања</w:t>
      </w:r>
      <w:r w:rsidRPr="00A96DC0">
        <w:rPr>
          <w:rFonts w:ascii="Arial" w:eastAsia="Calibri" w:hAnsi="Arial" w:cs="Arial"/>
          <w:sz w:val="20"/>
          <w:szCs w:val="20"/>
        </w:rPr>
        <w:t xml:space="preserve"> </w:t>
      </w:r>
      <w:r>
        <w:rPr>
          <w:rFonts w:ascii="Arial" w:eastAsia="Calibri" w:hAnsi="Arial" w:cs="Arial"/>
          <w:sz w:val="20"/>
          <w:szCs w:val="20"/>
        </w:rPr>
        <w:t>вреднован</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минимално</w:t>
      </w:r>
      <w:r w:rsidRPr="00A96DC0">
        <w:rPr>
          <w:rFonts w:ascii="Arial" w:eastAsia="Calibri" w:hAnsi="Arial" w:cs="Arial"/>
          <w:sz w:val="20"/>
          <w:szCs w:val="20"/>
        </w:rPr>
        <w:t xml:space="preserve"> 240 </w:t>
      </w:r>
      <w:r>
        <w:rPr>
          <w:rFonts w:ascii="Arial" w:eastAsia="Calibri" w:hAnsi="Arial" w:cs="Arial"/>
          <w:sz w:val="20"/>
          <w:szCs w:val="20"/>
        </w:rPr>
        <w:t>ЕЦТС</w:t>
      </w:r>
      <w:r w:rsidRPr="00A96DC0">
        <w:rPr>
          <w:rFonts w:ascii="Arial" w:eastAsia="Calibri" w:hAnsi="Arial" w:cs="Arial"/>
          <w:sz w:val="20"/>
          <w:szCs w:val="20"/>
        </w:rPr>
        <w:t xml:space="preserve"> </w:t>
      </w:r>
      <w:r>
        <w:rPr>
          <w:rFonts w:ascii="Arial" w:eastAsia="Calibri" w:hAnsi="Arial" w:cs="Arial"/>
          <w:sz w:val="20"/>
          <w:szCs w:val="20"/>
        </w:rPr>
        <w:t>бодова</w:t>
      </w:r>
      <w:r w:rsidRPr="00A96DC0">
        <w:rPr>
          <w:rFonts w:ascii="Arial" w:eastAsia="Calibri" w:hAnsi="Arial" w:cs="Arial"/>
          <w:sz w:val="20"/>
          <w:szCs w:val="20"/>
        </w:rPr>
        <w:t xml:space="preserve">, </w:t>
      </w:r>
      <w:r>
        <w:rPr>
          <w:rFonts w:ascii="Arial" w:eastAsia="Calibri" w:hAnsi="Arial" w:cs="Arial"/>
          <w:sz w:val="20"/>
          <w:szCs w:val="20"/>
        </w:rPr>
        <w:t>најмање</w:t>
      </w:r>
      <w:r w:rsidRPr="00A96DC0">
        <w:rPr>
          <w:rFonts w:ascii="Arial" w:eastAsia="Calibri" w:hAnsi="Arial" w:cs="Arial"/>
          <w:sz w:val="20"/>
          <w:szCs w:val="20"/>
        </w:rPr>
        <w:t xml:space="preserve"> </w:t>
      </w:r>
      <w:r>
        <w:rPr>
          <w:rFonts w:ascii="Arial" w:eastAsia="Calibri" w:hAnsi="Arial" w:cs="Arial"/>
          <w:sz w:val="20"/>
          <w:szCs w:val="20"/>
        </w:rPr>
        <w:t>три</w:t>
      </w:r>
      <w:r w:rsidRPr="00A96DC0">
        <w:rPr>
          <w:rFonts w:ascii="Arial" w:eastAsia="Calibri" w:hAnsi="Arial" w:cs="Arial"/>
          <w:sz w:val="20"/>
          <w:szCs w:val="20"/>
        </w:rPr>
        <w:t xml:space="preserve"> </w:t>
      </w:r>
      <w:r>
        <w:rPr>
          <w:rFonts w:ascii="Arial" w:eastAsia="Calibri" w:hAnsi="Arial" w:cs="Arial"/>
          <w:sz w:val="20"/>
          <w:szCs w:val="20"/>
        </w:rPr>
        <w:t>године</w:t>
      </w:r>
      <w:r w:rsidRPr="00A96DC0">
        <w:rPr>
          <w:rFonts w:ascii="Arial" w:eastAsia="Calibri" w:hAnsi="Arial" w:cs="Arial"/>
          <w:sz w:val="20"/>
          <w:szCs w:val="20"/>
        </w:rPr>
        <w:t xml:space="preserve"> </w:t>
      </w:r>
      <w:r>
        <w:rPr>
          <w:rFonts w:ascii="Arial" w:eastAsia="Calibri" w:hAnsi="Arial" w:cs="Arial"/>
          <w:sz w:val="20"/>
          <w:szCs w:val="20"/>
        </w:rPr>
        <w:t>радног</w:t>
      </w:r>
      <w:r w:rsidRPr="00A96DC0">
        <w:rPr>
          <w:rFonts w:ascii="Arial" w:eastAsia="Calibri" w:hAnsi="Arial" w:cs="Arial"/>
          <w:sz w:val="20"/>
          <w:szCs w:val="20"/>
        </w:rPr>
        <w:t xml:space="preserve"> </w:t>
      </w:r>
      <w:r>
        <w:rPr>
          <w:rFonts w:ascii="Arial" w:eastAsia="Calibri" w:hAnsi="Arial" w:cs="Arial"/>
          <w:sz w:val="20"/>
          <w:szCs w:val="20"/>
        </w:rPr>
        <w:t>искуства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истим</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сличним</w:t>
      </w:r>
      <w:r w:rsidRPr="00A96DC0">
        <w:rPr>
          <w:rFonts w:ascii="Arial" w:eastAsia="Calibri" w:hAnsi="Arial" w:cs="Arial"/>
          <w:sz w:val="20"/>
          <w:szCs w:val="20"/>
        </w:rPr>
        <w:t xml:space="preserve"> </w:t>
      </w:r>
      <w:r>
        <w:rPr>
          <w:rFonts w:ascii="Arial" w:eastAsia="Calibri" w:hAnsi="Arial" w:cs="Arial"/>
          <w:sz w:val="20"/>
          <w:szCs w:val="20"/>
        </w:rPr>
        <w:t>пословима</w:t>
      </w:r>
      <w:r w:rsidRPr="00A96DC0">
        <w:rPr>
          <w:rFonts w:ascii="Arial" w:eastAsia="Calibri" w:hAnsi="Arial" w:cs="Arial"/>
          <w:sz w:val="20"/>
          <w:szCs w:val="20"/>
        </w:rPr>
        <w:t xml:space="preserve">, </w:t>
      </w:r>
      <w:r>
        <w:rPr>
          <w:rFonts w:ascii="Arial" w:eastAsia="Calibri" w:hAnsi="Arial" w:cs="Arial"/>
          <w:sz w:val="20"/>
          <w:szCs w:val="20"/>
        </w:rPr>
        <w:t>положен</w:t>
      </w:r>
      <w:r w:rsidRPr="00A96DC0">
        <w:rPr>
          <w:rFonts w:ascii="Arial" w:eastAsia="Calibri" w:hAnsi="Arial" w:cs="Arial"/>
          <w:sz w:val="20"/>
          <w:szCs w:val="20"/>
        </w:rPr>
        <w:t xml:space="preserve"> </w:t>
      </w:r>
      <w:r>
        <w:rPr>
          <w:rFonts w:ascii="Arial" w:eastAsia="Calibri" w:hAnsi="Arial" w:cs="Arial"/>
          <w:sz w:val="20"/>
          <w:szCs w:val="20"/>
        </w:rPr>
        <w:t>стручни</w:t>
      </w:r>
      <w:r w:rsidRPr="00A96DC0">
        <w:rPr>
          <w:rFonts w:ascii="Arial" w:eastAsia="Calibri" w:hAnsi="Arial" w:cs="Arial"/>
          <w:sz w:val="20"/>
          <w:szCs w:val="20"/>
        </w:rPr>
        <w:t xml:space="preserve"> </w:t>
      </w:r>
      <w:r>
        <w:rPr>
          <w:rFonts w:ascii="Arial" w:eastAsia="Calibri" w:hAnsi="Arial" w:cs="Arial"/>
          <w:sz w:val="20"/>
          <w:szCs w:val="20"/>
        </w:rPr>
        <w:t>управни</w:t>
      </w:r>
      <w:r w:rsidRPr="00A96DC0">
        <w:rPr>
          <w:rFonts w:ascii="Arial" w:eastAsia="Calibri" w:hAnsi="Arial" w:cs="Arial"/>
          <w:sz w:val="20"/>
          <w:szCs w:val="20"/>
        </w:rPr>
        <w:t xml:space="preserve"> </w:t>
      </w:r>
      <w:r>
        <w:rPr>
          <w:rFonts w:ascii="Arial" w:eastAsia="Calibri" w:hAnsi="Arial" w:cs="Arial"/>
          <w:sz w:val="20"/>
          <w:szCs w:val="20"/>
        </w:rPr>
        <w:t>испит</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прописа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заштите</w:t>
      </w:r>
      <w:r w:rsidRPr="00A96DC0">
        <w:rPr>
          <w:rFonts w:ascii="Arial" w:eastAsia="Calibri" w:hAnsi="Arial" w:cs="Arial"/>
          <w:sz w:val="20"/>
          <w:szCs w:val="20"/>
        </w:rPr>
        <w:t xml:space="preserve"> </w:t>
      </w:r>
      <w:r>
        <w:rPr>
          <w:rFonts w:ascii="Arial" w:eastAsia="Calibri" w:hAnsi="Arial" w:cs="Arial"/>
          <w:sz w:val="20"/>
          <w:szCs w:val="20"/>
        </w:rPr>
        <w:t>тајних</w:t>
      </w:r>
      <w:r w:rsidRPr="00A96DC0">
        <w:rPr>
          <w:rFonts w:ascii="Arial" w:eastAsia="Calibri" w:hAnsi="Arial" w:cs="Arial"/>
          <w:sz w:val="20"/>
          <w:szCs w:val="20"/>
        </w:rPr>
        <w:t xml:space="preserve"> </w:t>
      </w:r>
      <w:r>
        <w:rPr>
          <w:rFonts w:ascii="Arial" w:eastAsia="Calibri" w:hAnsi="Arial" w:cs="Arial"/>
          <w:sz w:val="20"/>
          <w:szCs w:val="20"/>
        </w:rPr>
        <w:t>података</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рачунару</w:t>
      </w:r>
      <w:r w:rsidRPr="00A96DC0">
        <w:rPr>
          <w:rFonts w:ascii="Arial" w:eastAsia="Calibri" w:hAnsi="Arial" w:cs="Arial"/>
          <w:sz w:val="20"/>
          <w:szCs w:val="20"/>
        </w:rPr>
        <w:t>.</w:t>
      </w:r>
    </w:p>
    <w:p w14:paraId="6F2CE503" w14:textId="7DED471C" w:rsidR="009B009A" w:rsidRPr="00A96DC0" w:rsidRDefault="009B009A" w:rsidP="009B009A">
      <w:pPr>
        <w:rPr>
          <w:rFonts w:ascii="Arial" w:eastAsia="Calibri" w:hAnsi="Arial" w:cs="Arial"/>
          <w:sz w:val="20"/>
          <w:szCs w:val="20"/>
        </w:rPr>
      </w:pPr>
      <w:r>
        <w:rPr>
          <w:rFonts w:ascii="Arial" w:eastAsia="Calibri" w:hAnsi="Arial" w:cs="Arial"/>
          <w:b/>
          <w:sz w:val="20"/>
          <w:szCs w:val="20"/>
        </w:rPr>
        <w:t>Статус</w:t>
      </w:r>
      <w:r w:rsidRPr="00A96DC0">
        <w:rPr>
          <w:rFonts w:ascii="Arial" w:eastAsia="Calibri" w:hAnsi="Arial" w:cs="Arial"/>
          <w:b/>
          <w:sz w:val="20"/>
          <w:szCs w:val="20"/>
        </w:rPr>
        <w:t>:</w:t>
      </w:r>
      <w:r w:rsidRPr="00A96DC0">
        <w:rPr>
          <w:rFonts w:ascii="Arial" w:eastAsia="Calibri" w:hAnsi="Arial" w:cs="Arial"/>
          <w:sz w:val="20"/>
          <w:szCs w:val="20"/>
        </w:rPr>
        <w:t xml:space="preserve"> </w:t>
      </w:r>
      <w:r>
        <w:rPr>
          <w:rFonts w:ascii="Arial" w:eastAsia="Calibri" w:hAnsi="Arial" w:cs="Arial"/>
          <w:sz w:val="20"/>
          <w:szCs w:val="20"/>
        </w:rPr>
        <w:t>Државни</w:t>
      </w:r>
      <w:r w:rsidRPr="00A96DC0">
        <w:rPr>
          <w:rFonts w:ascii="Arial" w:eastAsia="Calibri" w:hAnsi="Arial" w:cs="Arial"/>
          <w:sz w:val="20"/>
          <w:szCs w:val="20"/>
        </w:rPr>
        <w:t xml:space="preserve"> </w:t>
      </w:r>
      <w:r>
        <w:rPr>
          <w:rFonts w:ascii="Arial" w:eastAsia="Calibri" w:hAnsi="Arial" w:cs="Arial"/>
          <w:sz w:val="20"/>
          <w:szCs w:val="20"/>
        </w:rPr>
        <w:t>службеник</w:t>
      </w:r>
      <w:r w:rsidRPr="00A96DC0">
        <w:rPr>
          <w:rFonts w:ascii="Arial" w:eastAsia="Calibri" w:hAnsi="Arial" w:cs="Arial"/>
          <w:sz w:val="20"/>
          <w:szCs w:val="20"/>
        </w:rPr>
        <w:t xml:space="preserve"> </w:t>
      </w:r>
      <w:r>
        <w:rPr>
          <w:rFonts w:ascii="Arial" w:eastAsia="Calibri" w:hAnsi="Arial" w:cs="Arial"/>
          <w:sz w:val="20"/>
          <w:szCs w:val="20"/>
        </w:rPr>
        <w:t>– стручни савјетник.</w:t>
      </w:r>
    </w:p>
    <w:p w14:paraId="285A9F6C" w14:textId="0CADC259" w:rsidR="009B009A" w:rsidRPr="00A96DC0" w:rsidRDefault="009B009A" w:rsidP="009B009A">
      <w:pPr>
        <w:rPr>
          <w:rFonts w:ascii="Arial" w:eastAsia="Calibri" w:hAnsi="Arial" w:cs="Arial"/>
          <w:sz w:val="20"/>
          <w:szCs w:val="20"/>
        </w:rPr>
      </w:pPr>
      <w:r>
        <w:rPr>
          <w:rFonts w:ascii="Arial" w:eastAsia="Calibri" w:hAnsi="Arial" w:cs="Arial"/>
          <w:b/>
          <w:sz w:val="20"/>
          <w:szCs w:val="20"/>
        </w:rPr>
        <w:t>Број</w:t>
      </w:r>
      <w:r w:rsidRPr="00A96DC0">
        <w:rPr>
          <w:rFonts w:ascii="Arial" w:eastAsia="Calibri" w:hAnsi="Arial" w:cs="Arial"/>
          <w:b/>
          <w:sz w:val="20"/>
          <w:szCs w:val="20"/>
        </w:rPr>
        <w:t xml:space="preserve"> </w:t>
      </w:r>
      <w:r>
        <w:rPr>
          <w:rFonts w:ascii="Arial" w:eastAsia="Calibri" w:hAnsi="Arial" w:cs="Arial"/>
          <w:b/>
          <w:sz w:val="20"/>
          <w:szCs w:val="20"/>
        </w:rPr>
        <w:t>извршилаца</w:t>
      </w:r>
      <w:r w:rsidRPr="00A96DC0">
        <w:rPr>
          <w:rFonts w:ascii="Arial" w:eastAsia="Calibri" w:hAnsi="Arial" w:cs="Arial"/>
          <w:sz w:val="20"/>
          <w:szCs w:val="20"/>
        </w:rPr>
        <w:t xml:space="preserve">: </w:t>
      </w:r>
      <w:r>
        <w:rPr>
          <w:rFonts w:ascii="Arial" w:eastAsia="Calibri" w:hAnsi="Arial" w:cs="Arial"/>
          <w:sz w:val="20"/>
          <w:szCs w:val="20"/>
        </w:rPr>
        <w:t>један</w:t>
      </w:r>
      <w:r w:rsidRPr="00A96DC0">
        <w:rPr>
          <w:rFonts w:ascii="Arial" w:eastAsia="Calibri" w:hAnsi="Arial" w:cs="Arial"/>
          <w:sz w:val="20"/>
          <w:szCs w:val="20"/>
        </w:rPr>
        <w:t xml:space="preserve"> (1)</w:t>
      </w:r>
    </w:p>
    <w:p w14:paraId="37A2CB7A" w14:textId="32D98482" w:rsidR="009B009A" w:rsidRPr="00A96DC0" w:rsidRDefault="009B009A" w:rsidP="009B009A">
      <w:pPr>
        <w:rPr>
          <w:rFonts w:ascii="Arial" w:eastAsia="Calibri" w:hAnsi="Arial" w:cs="Arial"/>
          <w:sz w:val="20"/>
          <w:szCs w:val="20"/>
        </w:rPr>
      </w:pPr>
      <w:r>
        <w:rPr>
          <w:rFonts w:ascii="Arial" w:eastAsia="Calibri" w:hAnsi="Arial" w:cs="Arial"/>
          <w:b/>
          <w:sz w:val="20"/>
          <w:szCs w:val="20"/>
        </w:rPr>
        <w:t>Мјесто</w:t>
      </w:r>
      <w:r w:rsidRPr="00A96DC0">
        <w:rPr>
          <w:rFonts w:ascii="Arial" w:eastAsia="Calibri" w:hAnsi="Arial" w:cs="Arial"/>
          <w:b/>
          <w:sz w:val="20"/>
          <w:szCs w:val="20"/>
        </w:rPr>
        <w:t xml:space="preserve"> </w:t>
      </w:r>
      <w:r>
        <w:rPr>
          <w:rFonts w:ascii="Arial" w:eastAsia="Calibri" w:hAnsi="Arial" w:cs="Arial"/>
          <w:b/>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Источно</w:t>
      </w:r>
      <w:r w:rsidRPr="00A96DC0">
        <w:rPr>
          <w:rFonts w:ascii="Arial" w:eastAsia="Calibri" w:hAnsi="Arial" w:cs="Arial"/>
          <w:sz w:val="20"/>
          <w:szCs w:val="20"/>
        </w:rPr>
        <w:t xml:space="preserve"> </w:t>
      </w:r>
      <w:r>
        <w:rPr>
          <w:rFonts w:ascii="Arial" w:eastAsia="Calibri" w:hAnsi="Arial" w:cs="Arial"/>
          <w:sz w:val="20"/>
          <w:szCs w:val="20"/>
        </w:rPr>
        <w:t>Сарајево</w:t>
      </w:r>
    </w:p>
    <w:p w14:paraId="7B64C79B" w14:textId="77777777" w:rsidR="009B009A" w:rsidRPr="00A96DC0" w:rsidRDefault="009B009A" w:rsidP="009B009A">
      <w:pPr>
        <w:rPr>
          <w:rFonts w:ascii="Arial" w:eastAsia="Calibri" w:hAnsi="Arial" w:cs="Arial"/>
          <w:b/>
          <w:sz w:val="20"/>
          <w:szCs w:val="20"/>
        </w:rPr>
      </w:pPr>
    </w:p>
    <w:p w14:paraId="644A7FAA" w14:textId="77777777" w:rsidR="009B009A" w:rsidRPr="00A96DC0" w:rsidRDefault="009B009A" w:rsidP="009B009A">
      <w:pPr>
        <w:rPr>
          <w:rFonts w:ascii="Arial" w:eastAsia="Calibri" w:hAnsi="Arial" w:cs="Arial"/>
          <w:b/>
          <w:sz w:val="20"/>
          <w:szCs w:val="20"/>
        </w:rPr>
      </w:pPr>
    </w:p>
    <w:p w14:paraId="19108E6D" w14:textId="4E53E9F3" w:rsidR="009B009A" w:rsidRPr="003507B3" w:rsidRDefault="009B009A" w:rsidP="009B009A">
      <w:pPr>
        <w:rPr>
          <w:rFonts w:ascii="Arial" w:eastAsia="Calibri" w:hAnsi="Arial" w:cs="Arial"/>
          <w:sz w:val="20"/>
          <w:szCs w:val="20"/>
        </w:rPr>
      </w:pPr>
      <w:r>
        <w:rPr>
          <w:rFonts w:ascii="Arial" w:eastAsia="Calibri" w:hAnsi="Arial" w:cs="Arial"/>
          <w:sz w:val="20"/>
          <w:szCs w:val="20"/>
        </w:rPr>
        <w:t>СЕКТОР</w:t>
      </w:r>
      <w:r w:rsidRPr="003507B3">
        <w:rPr>
          <w:rFonts w:ascii="Arial" w:eastAsia="Calibri" w:hAnsi="Arial" w:cs="Arial"/>
          <w:sz w:val="20"/>
          <w:szCs w:val="20"/>
        </w:rPr>
        <w:t xml:space="preserve"> </w:t>
      </w:r>
      <w:r>
        <w:rPr>
          <w:rFonts w:ascii="Arial" w:eastAsia="Calibri" w:hAnsi="Arial" w:cs="Arial"/>
          <w:sz w:val="20"/>
          <w:szCs w:val="20"/>
        </w:rPr>
        <w:t>ЗА</w:t>
      </w:r>
      <w:r w:rsidRPr="003507B3">
        <w:rPr>
          <w:rFonts w:ascii="Arial" w:eastAsia="Calibri" w:hAnsi="Arial" w:cs="Arial"/>
          <w:sz w:val="20"/>
          <w:szCs w:val="20"/>
        </w:rPr>
        <w:t xml:space="preserve"> </w:t>
      </w:r>
      <w:r>
        <w:rPr>
          <w:rFonts w:ascii="Arial" w:eastAsia="Calibri" w:hAnsi="Arial" w:cs="Arial"/>
          <w:sz w:val="20"/>
          <w:szCs w:val="20"/>
        </w:rPr>
        <w:t>АДМИНИСТРАЦИЈУ</w:t>
      </w:r>
      <w:r w:rsidRPr="003507B3">
        <w:rPr>
          <w:rFonts w:ascii="Arial" w:eastAsia="Calibri" w:hAnsi="Arial" w:cs="Arial"/>
          <w:sz w:val="20"/>
          <w:szCs w:val="20"/>
        </w:rPr>
        <w:t xml:space="preserve"> </w:t>
      </w:r>
      <w:r>
        <w:rPr>
          <w:rFonts w:ascii="Arial" w:eastAsia="Calibri" w:hAnsi="Arial" w:cs="Arial"/>
          <w:sz w:val="20"/>
          <w:szCs w:val="20"/>
        </w:rPr>
        <w:t>И</w:t>
      </w:r>
      <w:r w:rsidRPr="003507B3">
        <w:rPr>
          <w:rFonts w:ascii="Arial" w:eastAsia="Calibri" w:hAnsi="Arial" w:cs="Arial"/>
          <w:sz w:val="20"/>
          <w:szCs w:val="20"/>
        </w:rPr>
        <w:t xml:space="preserve"> </w:t>
      </w:r>
      <w:r>
        <w:rPr>
          <w:rFonts w:ascii="Arial" w:eastAsia="Calibri" w:hAnsi="Arial" w:cs="Arial"/>
          <w:sz w:val="20"/>
          <w:szCs w:val="20"/>
        </w:rPr>
        <w:t>УНУТРАШЊУ</w:t>
      </w:r>
      <w:r w:rsidRPr="003507B3">
        <w:rPr>
          <w:rFonts w:ascii="Arial" w:eastAsia="Calibri" w:hAnsi="Arial" w:cs="Arial"/>
          <w:sz w:val="20"/>
          <w:szCs w:val="20"/>
        </w:rPr>
        <w:t xml:space="preserve"> </w:t>
      </w:r>
      <w:r>
        <w:rPr>
          <w:rFonts w:ascii="Arial" w:eastAsia="Calibri" w:hAnsi="Arial" w:cs="Arial"/>
          <w:sz w:val="20"/>
          <w:szCs w:val="20"/>
        </w:rPr>
        <w:t>ПОДРШКУ</w:t>
      </w:r>
    </w:p>
    <w:p w14:paraId="2B34B421" w14:textId="0D1EBF3B" w:rsidR="009B009A" w:rsidRPr="003507B3" w:rsidRDefault="009B009A" w:rsidP="009B009A">
      <w:pPr>
        <w:rPr>
          <w:rFonts w:ascii="Arial" w:eastAsia="Calibri" w:hAnsi="Arial" w:cs="Arial"/>
          <w:sz w:val="20"/>
          <w:szCs w:val="20"/>
        </w:rPr>
      </w:pPr>
      <w:r>
        <w:rPr>
          <w:rFonts w:ascii="Arial" w:eastAsia="Calibri" w:hAnsi="Arial" w:cs="Arial"/>
          <w:sz w:val="20"/>
          <w:szCs w:val="20"/>
        </w:rPr>
        <w:t>Одсјек</w:t>
      </w:r>
      <w:r w:rsidRPr="003507B3">
        <w:rPr>
          <w:rFonts w:ascii="Arial" w:eastAsia="Calibri" w:hAnsi="Arial" w:cs="Arial"/>
          <w:sz w:val="20"/>
          <w:szCs w:val="20"/>
        </w:rPr>
        <w:t xml:space="preserve"> </w:t>
      </w:r>
      <w:r>
        <w:rPr>
          <w:rFonts w:ascii="Arial" w:eastAsia="Calibri" w:hAnsi="Arial" w:cs="Arial"/>
          <w:sz w:val="20"/>
          <w:szCs w:val="20"/>
        </w:rPr>
        <w:t>за</w:t>
      </w:r>
      <w:r w:rsidRPr="003507B3">
        <w:rPr>
          <w:rFonts w:ascii="Arial" w:eastAsia="Calibri" w:hAnsi="Arial" w:cs="Arial"/>
          <w:sz w:val="20"/>
          <w:szCs w:val="20"/>
        </w:rPr>
        <w:t xml:space="preserve"> </w:t>
      </w:r>
      <w:r>
        <w:rPr>
          <w:rFonts w:ascii="Arial" w:eastAsia="Calibri" w:hAnsi="Arial" w:cs="Arial"/>
          <w:sz w:val="20"/>
          <w:szCs w:val="20"/>
        </w:rPr>
        <w:t>кадровске</w:t>
      </w:r>
      <w:r w:rsidRPr="003507B3">
        <w:rPr>
          <w:rFonts w:ascii="Arial" w:eastAsia="Calibri" w:hAnsi="Arial" w:cs="Arial"/>
          <w:sz w:val="20"/>
          <w:szCs w:val="20"/>
        </w:rPr>
        <w:t xml:space="preserve"> </w:t>
      </w:r>
      <w:r>
        <w:rPr>
          <w:rFonts w:ascii="Arial" w:eastAsia="Calibri" w:hAnsi="Arial" w:cs="Arial"/>
          <w:sz w:val="20"/>
          <w:szCs w:val="20"/>
        </w:rPr>
        <w:t>послове</w:t>
      </w:r>
      <w:r w:rsidRPr="003507B3">
        <w:rPr>
          <w:rFonts w:ascii="Arial" w:eastAsia="Calibri" w:hAnsi="Arial" w:cs="Arial"/>
          <w:sz w:val="20"/>
          <w:szCs w:val="20"/>
        </w:rPr>
        <w:t xml:space="preserve">, </w:t>
      </w:r>
      <w:r>
        <w:rPr>
          <w:rFonts w:ascii="Arial" w:eastAsia="Calibri" w:hAnsi="Arial" w:cs="Arial"/>
          <w:sz w:val="20"/>
          <w:szCs w:val="20"/>
        </w:rPr>
        <w:t>развој</w:t>
      </w:r>
      <w:r w:rsidRPr="003507B3">
        <w:rPr>
          <w:rFonts w:ascii="Arial" w:eastAsia="Calibri" w:hAnsi="Arial" w:cs="Arial"/>
          <w:sz w:val="20"/>
          <w:szCs w:val="20"/>
        </w:rPr>
        <w:t xml:space="preserve"> </w:t>
      </w:r>
      <w:r>
        <w:rPr>
          <w:rFonts w:ascii="Arial" w:eastAsia="Calibri" w:hAnsi="Arial" w:cs="Arial"/>
          <w:sz w:val="20"/>
          <w:szCs w:val="20"/>
        </w:rPr>
        <w:t>људских</w:t>
      </w:r>
      <w:r w:rsidRPr="003507B3">
        <w:rPr>
          <w:rFonts w:ascii="Arial" w:eastAsia="Calibri" w:hAnsi="Arial" w:cs="Arial"/>
          <w:sz w:val="20"/>
          <w:szCs w:val="20"/>
        </w:rPr>
        <w:t xml:space="preserve"> </w:t>
      </w:r>
      <w:r>
        <w:rPr>
          <w:rFonts w:ascii="Arial" w:eastAsia="Calibri" w:hAnsi="Arial" w:cs="Arial"/>
          <w:sz w:val="20"/>
          <w:szCs w:val="20"/>
        </w:rPr>
        <w:t>ресурса</w:t>
      </w:r>
      <w:r w:rsidRPr="003507B3">
        <w:rPr>
          <w:rFonts w:ascii="Arial" w:eastAsia="Calibri" w:hAnsi="Arial" w:cs="Arial"/>
          <w:sz w:val="20"/>
          <w:szCs w:val="20"/>
        </w:rPr>
        <w:t xml:space="preserve"> </w:t>
      </w:r>
      <w:r>
        <w:rPr>
          <w:rFonts w:ascii="Arial" w:eastAsia="Calibri" w:hAnsi="Arial" w:cs="Arial"/>
          <w:sz w:val="20"/>
          <w:szCs w:val="20"/>
        </w:rPr>
        <w:t>и</w:t>
      </w:r>
      <w:r w:rsidRPr="003507B3">
        <w:rPr>
          <w:rFonts w:ascii="Arial" w:eastAsia="Calibri" w:hAnsi="Arial" w:cs="Arial"/>
          <w:sz w:val="20"/>
          <w:szCs w:val="20"/>
        </w:rPr>
        <w:t xml:space="preserve"> </w:t>
      </w:r>
      <w:r>
        <w:rPr>
          <w:rFonts w:ascii="Arial" w:eastAsia="Calibri" w:hAnsi="Arial" w:cs="Arial"/>
          <w:sz w:val="20"/>
          <w:szCs w:val="20"/>
        </w:rPr>
        <w:t>обуке</w:t>
      </w:r>
    </w:p>
    <w:p w14:paraId="1FEF293C" w14:textId="77777777" w:rsidR="009B009A" w:rsidRPr="00A96DC0" w:rsidRDefault="009B009A" w:rsidP="009B009A">
      <w:pPr>
        <w:rPr>
          <w:rFonts w:ascii="Arial" w:eastAsia="Calibri" w:hAnsi="Arial" w:cs="Arial"/>
          <w:b/>
          <w:sz w:val="20"/>
          <w:szCs w:val="20"/>
        </w:rPr>
      </w:pPr>
    </w:p>
    <w:p w14:paraId="350DB512" w14:textId="264C8DD1" w:rsidR="009B009A" w:rsidRPr="00A96DC0" w:rsidRDefault="009B009A" w:rsidP="009B009A">
      <w:pPr>
        <w:rPr>
          <w:rFonts w:ascii="Arial" w:eastAsia="Calibri" w:hAnsi="Arial" w:cs="Arial"/>
          <w:b/>
          <w:sz w:val="20"/>
          <w:szCs w:val="20"/>
          <w:u w:val="single"/>
        </w:rPr>
      </w:pPr>
      <w:r w:rsidRPr="00A96DC0">
        <w:rPr>
          <w:rFonts w:ascii="Arial" w:eastAsia="Calibri" w:hAnsi="Arial" w:cs="Arial"/>
          <w:b/>
          <w:sz w:val="20"/>
          <w:szCs w:val="20"/>
          <w:u w:val="single"/>
        </w:rPr>
        <w:t>5/01</w:t>
      </w:r>
      <w:r>
        <w:rPr>
          <w:rFonts w:ascii="Arial" w:eastAsia="Calibri" w:hAnsi="Arial" w:cs="Arial"/>
          <w:b/>
          <w:sz w:val="20"/>
          <w:szCs w:val="20"/>
          <w:u w:val="single"/>
        </w:rPr>
        <w:t xml:space="preserve"> Шеф</w:t>
      </w:r>
      <w:r w:rsidRPr="00A96DC0">
        <w:rPr>
          <w:rFonts w:ascii="Arial" w:eastAsia="Calibri" w:hAnsi="Arial" w:cs="Arial"/>
          <w:b/>
          <w:sz w:val="20"/>
          <w:szCs w:val="20"/>
          <w:u w:val="single"/>
        </w:rPr>
        <w:t xml:space="preserve"> </w:t>
      </w:r>
      <w:r>
        <w:rPr>
          <w:rFonts w:ascii="Arial" w:eastAsia="Calibri" w:hAnsi="Arial" w:cs="Arial"/>
          <w:b/>
          <w:sz w:val="20"/>
          <w:szCs w:val="20"/>
          <w:u w:val="single"/>
        </w:rPr>
        <w:t>Одсјека</w:t>
      </w:r>
      <w:r w:rsidRPr="00A96DC0">
        <w:rPr>
          <w:rFonts w:ascii="Arial" w:eastAsia="Calibri" w:hAnsi="Arial" w:cs="Arial"/>
          <w:b/>
          <w:sz w:val="20"/>
          <w:szCs w:val="20"/>
          <w:u w:val="single"/>
        </w:rPr>
        <w:t xml:space="preserve"> </w:t>
      </w:r>
    </w:p>
    <w:p w14:paraId="69E837F2" w14:textId="36C5BF29" w:rsidR="009B009A" w:rsidRPr="00A96DC0" w:rsidRDefault="009B009A" w:rsidP="009B009A">
      <w:pPr>
        <w:jc w:val="both"/>
        <w:rPr>
          <w:rFonts w:ascii="Arial" w:eastAsia="Calibri" w:hAnsi="Arial" w:cs="Arial"/>
          <w:sz w:val="20"/>
          <w:szCs w:val="20"/>
        </w:rPr>
      </w:pPr>
      <w:r>
        <w:rPr>
          <w:rFonts w:ascii="Arial" w:eastAsia="Calibri" w:hAnsi="Arial" w:cs="Arial"/>
          <w:b/>
          <w:sz w:val="20"/>
          <w:szCs w:val="20"/>
        </w:rPr>
        <w:t>Опис</w:t>
      </w:r>
      <w:r w:rsidRPr="00A96DC0">
        <w:rPr>
          <w:rFonts w:ascii="Arial" w:eastAsia="Calibri" w:hAnsi="Arial" w:cs="Arial"/>
          <w:b/>
          <w:sz w:val="20"/>
          <w:szCs w:val="20"/>
        </w:rPr>
        <w:t xml:space="preserve"> </w:t>
      </w:r>
      <w:r>
        <w:rPr>
          <w:rFonts w:ascii="Arial" w:eastAsia="Calibri" w:hAnsi="Arial" w:cs="Arial"/>
          <w:b/>
          <w:sz w:val="20"/>
          <w:szCs w:val="20"/>
        </w:rPr>
        <w:t>послова</w:t>
      </w:r>
      <w:r w:rsidRPr="00A96DC0">
        <w:rPr>
          <w:rFonts w:ascii="Arial" w:eastAsia="Calibri" w:hAnsi="Arial" w:cs="Arial"/>
          <w:b/>
          <w:sz w:val="20"/>
          <w:szCs w:val="20"/>
        </w:rPr>
        <w:t xml:space="preserve"> </w:t>
      </w:r>
      <w:r>
        <w:rPr>
          <w:rFonts w:ascii="Arial" w:eastAsia="Calibri" w:hAnsi="Arial" w:cs="Arial"/>
          <w:b/>
          <w:sz w:val="20"/>
          <w:szCs w:val="20"/>
        </w:rPr>
        <w:t>и</w:t>
      </w:r>
      <w:r w:rsidRPr="00A96DC0">
        <w:rPr>
          <w:rFonts w:ascii="Arial" w:eastAsia="Calibri" w:hAnsi="Arial" w:cs="Arial"/>
          <w:b/>
          <w:sz w:val="20"/>
          <w:szCs w:val="20"/>
        </w:rPr>
        <w:t xml:space="preserve"> </w:t>
      </w:r>
      <w:r>
        <w:rPr>
          <w:rFonts w:ascii="Arial" w:eastAsia="Calibri" w:hAnsi="Arial" w:cs="Arial"/>
          <w:b/>
          <w:sz w:val="20"/>
          <w:szCs w:val="20"/>
        </w:rPr>
        <w:t>радних</w:t>
      </w:r>
      <w:r w:rsidRPr="00A96DC0">
        <w:rPr>
          <w:rFonts w:ascii="Arial" w:eastAsia="Calibri" w:hAnsi="Arial" w:cs="Arial"/>
          <w:b/>
          <w:sz w:val="20"/>
          <w:szCs w:val="20"/>
        </w:rPr>
        <w:t xml:space="preserve"> </w:t>
      </w:r>
      <w:r>
        <w:rPr>
          <w:rFonts w:ascii="Arial" w:eastAsia="Calibri" w:hAnsi="Arial" w:cs="Arial"/>
          <w:b/>
          <w:sz w:val="20"/>
          <w:szCs w:val="20"/>
        </w:rPr>
        <w:t>задатака</w:t>
      </w:r>
      <w:r w:rsidRPr="00A96DC0">
        <w:rPr>
          <w:rFonts w:ascii="Arial" w:eastAsia="Calibri" w:hAnsi="Arial" w:cs="Arial"/>
          <w:b/>
          <w:sz w:val="20"/>
          <w:szCs w:val="20"/>
        </w:rPr>
        <w:t xml:space="preserve">: </w:t>
      </w:r>
      <w:r>
        <w:rPr>
          <w:rFonts w:ascii="Arial" w:eastAsia="Calibri" w:hAnsi="Arial" w:cs="Arial"/>
          <w:sz w:val="20"/>
          <w:szCs w:val="20"/>
        </w:rPr>
        <w:t>Непосредно</w:t>
      </w:r>
      <w:r w:rsidRPr="00A96DC0">
        <w:rPr>
          <w:rFonts w:ascii="Arial" w:eastAsia="Calibri" w:hAnsi="Arial" w:cs="Arial"/>
          <w:sz w:val="20"/>
          <w:szCs w:val="20"/>
        </w:rPr>
        <w:t xml:space="preserve"> </w:t>
      </w:r>
      <w:r>
        <w:rPr>
          <w:rFonts w:ascii="Arial" w:eastAsia="Calibri" w:hAnsi="Arial" w:cs="Arial"/>
          <w:sz w:val="20"/>
          <w:szCs w:val="20"/>
        </w:rPr>
        <w:t>руководи</w:t>
      </w:r>
      <w:r w:rsidRPr="00A96DC0">
        <w:rPr>
          <w:rFonts w:ascii="Arial" w:eastAsia="Calibri" w:hAnsi="Arial" w:cs="Arial"/>
          <w:sz w:val="20"/>
          <w:szCs w:val="20"/>
        </w:rPr>
        <w:t xml:space="preserve">, </w:t>
      </w:r>
      <w:r>
        <w:rPr>
          <w:rFonts w:ascii="Arial" w:eastAsia="Calibri" w:hAnsi="Arial" w:cs="Arial"/>
          <w:sz w:val="20"/>
          <w:szCs w:val="20"/>
        </w:rPr>
        <w:t>организује</w:t>
      </w:r>
      <w:r w:rsidRPr="00A96DC0">
        <w:rPr>
          <w:rFonts w:ascii="Arial" w:eastAsia="Calibri" w:hAnsi="Arial" w:cs="Arial"/>
          <w:sz w:val="20"/>
          <w:szCs w:val="20"/>
        </w:rPr>
        <w:t xml:space="preserve">, </w:t>
      </w:r>
      <w:r>
        <w:rPr>
          <w:rFonts w:ascii="Arial" w:eastAsia="Calibri" w:hAnsi="Arial" w:cs="Arial"/>
          <w:sz w:val="20"/>
          <w:szCs w:val="20"/>
        </w:rPr>
        <w:t>координира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усмјерава</w:t>
      </w:r>
      <w:r w:rsidRPr="00A96DC0">
        <w:rPr>
          <w:rFonts w:ascii="Arial" w:eastAsia="Calibri" w:hAnsi="Arial" w:cs="Arial"/>
          <w:sz w:val="20"/>
          <w:szCs w:val="20"/>
        </w:rPr>
        <w:t xml:space="preserve"> </w:t>
      </w:r>
      <w:r>
        <w:rPr>
          <w:rFonts w:ascii="Arial" w:eastAsia="Calibri" w:hAnsi="Arial" w:cs="Arial"/>
          <w:sz w:val="20"/>
          <w:szCs w:val="20"/>
        </w:rPr>
        <w:t>рад</w:t>
      </w:r>
      <w:r w:rsidRPr="00A96DC0">
        <w:rPr>
          <w:rFonts w:ascii="Arial" w:eastAsia="Calibri" w:hAnsi="Arial" w:cs="Arial"/>
          <w:sz w:val="20"/>
          <w:szCs w:val="20"/>
        </w:rPr>
        <w:t xml:space="preserve"> </w:t>
      </w:r>
      <w:r>
        <w:rPr>
          <w:rFonts w:ascii="Arial" w:eastAsia="Calibri" w:hAnsi="Arial" w:cs="Arial"/>
          <w:sz w:val="20"/>
          <w:szCs w:val="20"/>
        </w:rPr>
        <w:t>Одсјека</w:t>
      </w:r>
      <w:r w:rsidRPr="00A96DC0">
        <w:rPr>
          <w:rFonts w:ascii="Arial" w:eastAsia="Calibri" w:hAnsi="Arial" w:cs="Arial"/>
          <w:sz w:val="20"/>
          <w:szCs w:val="20"/>
        </w:rPr>
        <w:t xml:space="preserve">, </w:t>
      </w:r>
      <w:r>
        <w:rPr>
          <w:rFonts w:ascii="Arial" w:eastAsia="Calibri" w:hAnsi="Arial" w:cs="Arial"/>
          <w:sz w:val="20"/>
          <w:szCs w:val="20"/>
        </w:rPr>
        <w:t>одговоран</w:t>
      </w:r>
      <w:r w:rsidRPr="00A96DC0">
        <w:rPr>
          <w:rFonts w:ascii="Arial" w:eastAsia="Calibri" w:hAnsi="Arial" w:cs="Arial"/>
          <w:sz w:val="20"/>
          <w:szCs w:val="20"/>
        </w:rPr>
        <w:t xml:space="preserve"> </w:t>
      </w:r>
      <w:r>
        <w:rPr>
          <w:rFonts w:ascii="Arial" w:eastAsia="Calibri" w:hAnsi="Arial" w:cs="Arial"/>
          <w:sz w:val="20"/>
          <w:szCs w:val="20"/>
        </w:rPr>
        <w:t>је</w:t>
      </w:r>
      <w:r w:rsidRPr="00A96DC0">
        <w:rPr>
          <w:rFonts w:ascii="Arial" w:eastAsia="Calibri" w:hAnsi="Arial" w:cs="Arial"/>
          <w:sz w:val="20"/>
          <w:szCs w:val="20"/>
        </w:rPr>
        <w:t xml:space="preserve"> </w:t>
      </w:r>
      <w:r>
        <w:rPr>
          <w:rFonts w:ascii="Arial" w:eastAsia="Calibri" w:hAnsi="Arial" w:cs="Arial"/>
          <w:sz w:val="20"/>
          <w:szCs w:val="20"/>
        </w:rPr>
        <w:t>за</w:t>
      </w:r>
      <w:r w:rsidRPr="00A96DC0">
        <w:rPr>
          <w:rFonts w:ascii="Arial" w:eastAsia="Calibri" w:hAnsi="Arial" w:cs="Arial"/>
          <w:sz w:val="20"/>
          <w:szCs w:val="20"/>
        </w:rPr>
        <w:t xml:space="preserve"> </w:t>
      </w:r>
      <w:r>
        <w:rPr>
          <w:rFonts w:ascii="Arial" w:eastAsia="Calibri" w:hAnsi="Arial" w:cs="Arial"/>
          <w:sz w:val="20"/>
          <w:szCs w:val="20"/>
        </w:rPr>
        <w:t>законитост</w:t>
      </w:r>
      <w:r w:rsidRPr="00A96DC0">
        <w:rPr>
          <w:rFonts w:ascii="Arial" w:eastAsia="Calibri" w:hAnsi="Arial" w:cs="Arial"/>
          <w:sz w:val="20"/>
          <w:szCs w:val="20"/>
        </w:rPr>
        <w:t xml:space="preserve">, </w:t>
      </w:r>
      <w:r>
        <w:rPr>
          <w:rFonts w:ascii="Arial" w:eastAsia="Calibri" w:hAnsi="Arial" w:cs="Arial"/>
          <w:sz w:val="20"/>
          <w:szCs w:val="20"/>
        </w:rPr>
        <w:t>ефикасност</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благовременост</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извршавању</w:t>
      </w:r>
      <w:r w:rsidRPr="00A96DC0">
        <w:rPr>
          <w:rFonts w:ascii="Arial" w:eastAsia="Calibri" w:hAnsi="Arial" w:cs="Arial"/>
          <w:sz w:val="20"/>
          <w:szCs w:val="20"/>
        </w:rPr>
        <w:t xml:space="preserve"> </w:t>
      </w:r>
      <w:r>
        <w:rPr>
          <w:rFonts w:ascii="Arial" w:eastAsia="Calibri" w:hAnsi="Arial" w:cs="Arial"/>
          <w:sz w:val="20"/>
          <w:szCs w:val="20"/>
        </w:rPr>
        <w:t>свих</w:t>
      </w:r>
      <w:r w:rsidRPr="00A96DC0">
        <w:rPr>
          <w:rFonts w:ascii="Arial" w:eastAsia="Calibri" w:hAnsi="Arial" w:cs="Arial"/>
          <w:sz w:val="20"/>
          <w:szCs w:val="20"/>
        </w:rPr>
        <w:t xml:space="preserve"> </w:t>
      </w:r>
      <w:r>
        <w:rPr>
          <w:rFonts w:ascii="Arial" w:eastAsia="Calibri" w:hAnsi="Arial" w:cs="Arial"/>
          <w:sz w:val="20"/>
          <w:szCs w:val="20"/>
        </w:rPr>
        <w:t>послова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задатака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надлежности</w:t>
      </w:r>
      <w:r w:rsidRPr="00A96DC0">
        <w:rPr>
          <w:rFonts w:ascii="Arial" w:eastAsia="Calibri" w:hAnsi="Arial" w:cs="Arial"/>
          <w:sz w:val="20"/>
          <w:szCs w:val="20"/>
        </w:rPr>
        <w:t xml:space="preserve"> </w:t>
      </w:r>
      <w:r>
        <w:rPr>
          <w:rFonts w:ascii="Arial" w:eastAsia="Calibri" w:hAnsi="Arial" w:cs="Arial"/>
          <w:sz w:val="20"/>
          <w:szCs w:val="20"/>
        </w:rPr>
        <w:t>Одсјека</w:t>
      </w:r>
      <w:r w:rsidRPr="00A96DC0">
        <w:rPr>
          <w:rFonts w:ascii="Arial" w:eastAsia="Calibri" w:hAnsi="Arial" w:cs="Arial"/>
          <w:sz w:val="20"/>
          <w:szCs w:val="20"/>
        </w:rPr>
        <w:t xml:space="preserve">, </w:t>
      </w:r>
      <w:r>
        <w:rPr>
          <w:rFonts w:ascii="Arial" w:eastAsia="Calibri" w:hAnsi="Arial" w:cs="Arial"/>
          <w:sz w:val="20"/>
          <w:szCs w:val="20"/>
        </w:rPr>
        <w:t>даје</w:t>
      </w:r>
      <w:r w:rsidRPr="00A96DC0">
        <w:rPr>
          <w:rFonts w:ascii="Arial" w:eastAsia="Calibri" w:hAnsi="Arial" w:cs="Arial"/>
          <w:sz w:val="20"/>
          <w:szCs w:val="20"/>
        </w:rPr>
        <w:t xml:space="preserve"> </w:t>
      </w:r>
      <w:r>
        <w:rPr>
          <w:rFonts w:ascii="Arial" w:eastAsia="Calibri" w:hAnsi="Arial" w:cs="Arial"/>
          <w:sz w:val="20"/>
          <w:szCs w:val="20"/>
        </w:rPr>
        <w:t>задатке</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усмјерава</w:t>
      </w:r>
      <w:r w:rsidRPr="00A96DC0">
        <w:rPr>
          <w:rFonts w:ascii="Arial" w:eastAsia="Calibri" w:hAnsi="Arial" w:cs="Arial"/>
          <w:sz w:val="20"/>
          <w:szCs w:val="20"/>
        </w:rPr>
        <w:t xml:space="preserve"> </w:t>
      </w:r>
      <w:r>
        <w:rPr>
          <w:rFonts w:ascii="Arial" w:eastAsia="Calibri" w:hAnsi="Arial" w:cs="Arial"/>
          <w:sz w:val="20"/>
          <w:szCs w:val="20"/>
        </w:rPr>
        <w:t>рад</w:t>
      </w:r>
      <w:r w:rsidRPr="00A96DC0">
        <w:rPr>
          <w:rFonts w:ascii="Arial" w:eastAsia="Calibri" w:hAnsi="Arial" w:cs="Arial"/>
          <w:sz w:val="20"/>
          <w:szCs w:val="20"/>
        </w:rPr>
        <w:t xml:space="preserve"> </w:t>
      </w:r>
      <w:r>
        <w:rPr>
          <w:rFonts w:ascii="Arial" w:eastAsia="Calibri" w:hAnsi="Arial" w:cs="Arial"/>
          <w:sz w:val="20"/>
          <w:szCs w:val="20"/>
        </w:rPr>
        <w:t>службеника</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Одсјеку</w:t>
      </w:r>
      <w:r w:rsidRPr="00A96DC0">
        <w:rPr>
          <w:rFonts w:ascii="Arial" w:eastAsia="Calibri" w:hAnsi="Arial" w:cs="Arial"/>
          <w:sz w:val="20"/>
          <w:szCs w:val="20"/>
        </w:rPr>
        <w:t xml:space="preserve">, </w:t>
      </w:r>
      <w:r>
        <w:rPr>
          <w:rFonts w:ascii="Arial" w:eastAsia="Calibri" w:hAnsi="Arial" w:cs="Arial"/>
          <w:sz w:val="20"/>
          <w:szCs w:val="20"/>
        </w:rPr>
        <w:t>прати</w:t>
      </w:r>
      <w:r w:rsidRPr="00A96DC0">
        <w:rPr>
          <w:rFonts w:ascii="Arial" w:eastAsia="Calibri" w:hAnsi="Arial" w:cs="Arial"/>
          <w:sz w:val="20"/>
          <w:szCs w:val="20"/>
        </w:rPr>
        <w:t xml:space="preserve"> </w:t>
      </w:r>
      <w:r>
        <w:rPr>
          <w:rFonts w:ascii="Arial" w:eastAsia="Calibri" w:hAnsi="Arial" w:cs="Arial"/>
          <w:sz w:val="20"/>
          <w:szCs w:val="20"/>
        </w:rPr>
        <w:t>прописе</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радних</w:t>
      </w:r>
      <w:r w:rsidRPr="00A96DC0">
        <w:rPr>
          <w:rFonts w:ascii="Arial" w:eastAsia="Calibri" w:hAnsi="Arial" w:cs="Arial"/>
          <w:sz w:val="20"/>
          <w:szCs w:val="20"/>
        </w:rPr>
        <w:t xml:space="preserve"> </w:t>
      </w:r>
      <w:r>
        <w:rPr>
          <w:rFonts w:ascii="Arial" w:eastAsia="Calibri" w:hAnsi="Arial" w:cs="Arial"/>
          <w:sz w:val="20"/>
          <w:szCs w:val="20"/>
        </w:rPr>
        <w:t>односа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о</w:t>
      </w:r>
      <w:r w:rsidRPr="00A96DC0">
        <w:rPr>
          <w:rFonts w:ascii="Arial" w:eastAsia="Calibri" w:hAnsi="Arial" w:cs="Arial"/>
          <w:sz w:val="20"/>
          <w:szCs w:val="20"/>
        </w:rPr>
        <w:t xml:space="preserve"> </w:t>
      </w:r>
      <w:r>
        <w:rPr>
          <w:rFonts w:ascii="Arial" w:eastAsia="Calibri" w:hAnsi="Arial" w:cs="Arial"/>
          <w:sz w:val="20"/>
          <w:szCs w:val="20"/>
        </w:rPr>
        <w:t>истим</w:t>
      </w:r>
      <w:r w:rsidRPr="00A96DC0">
        <w:rPr>
          <w:rFonts w:ascii="Arial" w:eastAsia="Calibri" w:hAnsi="Arial" w:cs="Arial"/>
          <w:sz w:val="20"/>
          <w:szCs w:val="20"/>
        </w:rPr>
        <w:t xml:space="preserve"> </w:t>
      </w:r>
      <w:r>
        <w:rPr>
          <w:rFonts w:ascii="Arial" w:eastAsia="Calibri" w:hAnsi="Arial" w:cs="Arial"/>
          <w:sz w:val="20"/>
          <w:szCs w:val="20"/>
        </w:rPr>
        <w:t>даје</w:t>
      </w:r>
      <w:r w:rsidRPr="00A96DC0">
        <w:rPr>
          <w:rFonts w:ascii="Arial" w:eastAsia="Calibri" w:hAnsi="Arial" w:cs="Arial"/>
          <w:sz w:val="20"/>
          <w:szCs w:val="20"/>
        </w:rPr>
        <w:t xml:space="preserve"> </w:t>
      </w:r>
      <w:r>
        <w:rPr>
          <w:rFonts w:ascii="Arial" w:eastAsia="Calibri" w:hAnsi="Arial" w:cs="Arial"/>
          <w:sz w:val="20"/>
          <w:szCs w:val="20"/>
        </w:rPr>
        <w:t>стручна</w:t>
      </w:r>
      <w:r w:rsidRPr="00A96DC0">
        <w:rPr>
          <w:rFonts w:ascii="Arial" w:eastAsia="Calibri" w:hAnsi="Arial" w:cs="Arial"/>
          <w:sz w:val="20"/>
          <w:szCs w:val="20"/>
        </w:rPr>
        <w:t xml:space="preserve"> </w:t>
      </w:r>
      <w:r>
        <w:rPr>
          <w:rFonts w:ascii="Arial" w:eastAsia="Calibri" w:hAnsi="Arial" w:cs="Arial"/>
          <w:sz w:val="20"/>
          <w:szCs w:val="20"/>
        </w:rPr>
        <w:t>мишљења</w:t>
      </w:r>
      <w:r w:rsidRPr="00A96DC0">
        <w:rPr>
          <w:rFonts w:ascii="Arial" w:eastAsia="Calibri" w:hAnsi="Arial" w:cs="Arial"/>
          <w:sz w:val="20"/>
          <w:szCs w:val="20"/>
        </w:rPr>
        <w:t xml:space="preserve">, </w:t>
      </w:r>
      <w:r>
        <w:rPr>
          <w:rFonts w:ascii="Arial" w:eastAsia="Calibri" w:hAnsi="Arial" w:cs="Arial"/>
          <w:sz w:val="20"/>
          <w:szCs w:val="20"/>
        </w:rPr>
        <w:t>учествује</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припреми</w:t>
      </w:r>
      <w:r w:rsidRPr="00A96DC0">
        <w:rPr>
          <w:rFonts w:ascii="Arial" w:eastAsia="Calibri" w:hAnsi="Arial" w:cs="Arial"/>
          <w:sz w:val="20"/>
          <w:szCs w:val="20"/>
        </w:rPr>
        <w:t xml:space="preserve"> </w:t>
      </w:r>
      <w:r>
        <w:rPr>
          <w:rFonts w:ascii="Arial" w:eastAsia="Calibri" w:hAnsi="Arial" w:cs="Arial"/>
          <w:sz w:val="20"/>
          <w:szCs w:val="20"/>
        </w:rPr>
        <w:t>годишњег</w:t>
      </w:r>
      <w:r w:rsidRPr="00A96DC0">
        <w:rPr>
          <w:rFonts w:ascii="Arial" w:eastAsia="Calibri" w:hAnsi="Arial" w:cs="Arial"/>
          <w:sz w:val="20"/>
          <w:szCs w:val="20"/>
        </w:rPr>
        <w:t xml:space="preserve"> </w:t>
      </w:r>
      <w:r>
        <w:rPr>
          <w:rFonts w:ascii="Arial" w:eastAsia="Calibri" w:hAnsi="Arial" w:cs="Arial"/>
          <w:sz w:val="20"/>
          <w:szCs w:val="20"/>
        </w:rPr>
        <w:t>динамичког</w:t>
      </w:r>
      <w:r w:rsidRPr="00A96DC0">
        <w:rPr>
          <w:rFonts w:ascii="Arial" w:eastAsia="Calibri" w:hAnsi="Arial" w:cs="Arial"/>
          <w:sz w:val="20"/>
          <w:szCs w:val="20"/>
        </w:rPr>
        <w:t xml:space="preserve"> </w:t>
      </w:r>
      <w:r>
        <w:rPr>
          <w:rFonts w:ascii="Arial" w:eastAsia="Calibri" w:hAnsi="Arial" w:cs="Arial"/>
          <w:sz w:val="20"/>
          <w:szCs w:val="20"/>
        </w:rPr>
        <w:t>плана</w:t>
      </w:r>
      <w:r w:rsidRPr="00A96DC0">
        <w:rPr>
          <w:rFonts w:ascii="Arial" w:eastAsia="Calibri" w:hAnsi="Arial" w:cs="Arial"/>
          <w:sz w:val="20"/>
          <w:szCs w:val="20"/>
        </w:rPr>
        <w:t xml:space="preserve"> </w:t>
      </w:r>
      <w:r>
        <w:rPr>
          <w:rFonts w:ascii="Arial" w:eastAsia="Calibri" w:hAnsi="Arial" w:cs="Arial"/>
          <w:sz w:val="20"/>
          <w:szCs w:val="20"/>
        </w:rPr>
        <w:t>запошљавања</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Агенцији</w:t>
      </w:r>
      <w:r w:rsidRPr="00A96DC0">
        <w:rPr>
          <w:rFonts w:ascii="Arial" w:eastAsia="Calibri" w:hAnsi="Arial" w:cs="Arial"/>
          <w:sz w:val="20"/>
          <w:szCs w:val="20"/>
        </w:rPr>
        <w:t xml:space="preserve">, </w:t>
      </w:r>
      <w:r>
        <w:rPr>
          <w:rFonts w:ascii="Arial" w:eastAsia="Calibri" w:hAnsi="Arial" w:cs="Arial"/>
          <w:sz w:val="20"/>
          <w:szCs w:val="20"/>
        </w:rPr>
        <w:t>плана</w:t>
      </w:r>
      <w:r w:rsidRPr="00A96DC0">
        <w:rPr>
          <w:rFonts w:ascii="Arial" w:eastAsia="Calibri" w:hAnsi="Arial" w:cs="Arial"/>
          <w:sz w:val="20"/>
          <w:szCs w:val="20"/>
        </w:rPr>
        <w:t xml:space="preserve"> </w:t>
      </w:r>
      <w:r>
        <w:rPr>
          <w:rFonts w:ascii="Arial" w:eastAsia="Calibri" w:hAnsi="Arial" w:cs="Arial"/>
          <w:sz w:val="20"/>
          <w:szCs w:val="20"/>
        </w:rPr>
        <w:t>годишњих</w:t>
      </w:r>
      <w:r w:rsidRPr="00A96DC0">
        <w:rPr>
          <w:rFonts w:ascii="Arial" w:eastAsia="Calibri" w:hAnsi="Arial" w:cs="Arial"/>
          <w:sz w:val="20"/>
          <w:szCs w:val="20"/>
        </w:rPr>
        <w:t xml:space="preserve"> </w:t>
      </w:r>
      <w:r>
        <w:rPr>
          <w:rFonts w:ascii="Arial" w:eastAsia="Calibri" w:hAnsi="Arial" w:cs="Arial"/>
          <w:sz w:val="20"/>
          <w:szCs w:val="20"/>
        </w:rPr>
        <w:t>одмора</w:t>
      </w:r>
      <w:r w:rsidRPr="00A96DC0">
        <w:rPr>
          <w:rFonts w:ascii="Arial" w:eastAsia="Calibri" w:hAnsi="Arial" w:cs="Arial"/>
          <w:sz w:val="20"/>
          <w:szCs w:val="20"/>
        </w:rPr>
        <w:t xml:space="preserve"> </w:t>
      </w:r>
      <w:r>
        <w:rPr>
          <w:rFonts w:ascii="Arial" w:eastAsia="Calibri" w:hAnsi="Arial" w:cs="Arial"/>
          <w:sz w:val="20"/>
          <w:szCs w:val="20"/>
        </w:rPr>
        <w:t>запослених</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Агенцији</w:t>
      </w:r>
      <w:r w:rsidRPr="00A96DC0">
        <w:rPr>
          <w:rFonts w:ascii="Arial" w:eastAsia="Calibri" w:hAnsi="Arial" w:cs="Arial"/>
          <w:sz w:val="20"/>
          <w:szCs w:val="20"/>
        </w:rPr>
        <w:t xml:space="preserve">, </w:t>
      </w:r>
      <w:r>
        <w:rPr>
          <w:rFonts w:ascii="Arial" w:eastAsia="Calibri" w:hAnsi="Arial" w:cs="Arial"/>
          <w:sz w:val="20"/>
          <w:szCs w:val="20"/>
        </w:rPr>
        <w:t>врши</w:t>
      </w:r>
      <w:r w:rsidRPr="00A96DC0">
        <w:rPr>
          <w:rFonts w:ascii="Arial" w:eastAsia="Calibri" w:hAnsi="Arial" w:cs="Arial"/>
          <w:sz w:val="20"/>
          <w:szCs w:val="20"/>
        </w:rPr>
        <w:t xml:space="preserve"> </w:t>
      </w:r>
      <w:r>
        <w:rPr>
          <w:rFonts w:ascii="Arial" w:eastAsia="Calibri" w:hAnsi="Arial" w:cs="Arial"/>
          <w:sz w:val="20"/>
          <w:szCs w:val="20"/>
        </w:rPr>
        <w:t>најсложеније</w:t>
      </w:r>
      <w:r w:rsidRPr="00A96DC0">
        <w:rPr>
          <w:rFonts w:ascii="Arial" w:eastAsia="Calibri" w:hAnsi="Arial" w:cs="Arial"/>
          <w:sz w:val="20"/>
          <w:szCs w:val="20"/>
        </w:rPr>
        <w:t xml:space="preserve"> </w:t>
      </w:r>
      <w:r>
        <w:rPr>
          <w:rFonts w:ascii="Arial" w:eastAsia="Calibri" w:hAnsi="Arial" w:cs="Arial"/>
          <w:sz w:val="20"/>
          <w:szCs w:val="20"/>
        </w:rPr>
        <w:t>послове</w:t>
      </w:r>
      <w:r w:rsidRPr="00A96DC0">
        <w:rPr>
          <w:rFonts w:ascii="Arial" w:eastAsia="Calibri" w:hAnsi="Arial" w:cs="Arial"/>
          <w:sz w:val="20"/>
          <w:szCs w:val="20"/>
        </w:rPr>
        <w:t xml:space="preserve"> </w:t>
      </w:r>
      <w:r>
        <w:rPr>
          <w:rFonts w:ascii="Arial" w:eastAsia="Calibri" w:hAnsi="Arial" w:cs="Arial"/>
          <w:sz w:val="20"/>
          <w:szCs w:val="20"/>
        </w:rPr>
        <w:t>управног</w:t>
      </w:r>
      <w:r w:rsidRPr="00A96DC0">
        <w:rPr>
          <w:rFonts w:ascii="Arial" w:eastAsia="Calibri" w:hAnsi="Arial" w:cs="Arial"/>
          <w:sz w:val="20"/>
          <w:szCs w:val="20"/>
        </w:rPr>
        <w:t xml:space="preserve"> </w:t>
      </w:r>
      <w:r>
        <w:rPr>
          <w:rFonts w:ascii="Arial" w:eastAsia="Calibri" w:hAnsi="Arial" w:cs="Arial"/>
          <w:sz w:val="20"/>
          <w:szCs w:val="20"/>
        </w:rPr>
        <w:t>рјешавања</w:t>
      </w:r>
      <w:r w:rsidRPr="00A96DC0">
        <w:rPr>
          <w:rFonts w:ascii="Arial" w:eastAsia="Calibri" w:hAnsi="Arial" w:cs="Arial"/>
          <w:sz w:val="20"/>
          <w:szCs w:val="20"/>
        </w:rPr>
        <w:t xml:space="preserve"> </w:t>
      </w:r>
      <w:r>
        <w:rPr>
          <w:rFonts w:ascii="Arial" w:eastAsia="Calibri" w:hAnsi="Arial" w:cs="Arial"/>
          <w:sz w:val="20"/>
          <w:szCs w:val="20"/>
        </w:rPr>
        <w:t>који</w:t>
      </w:r>
      <w:r w:rsidRPr="00A96DC0">
        <w:rPr>
          <w:rFonts w:ascii="Arial" w:eastAsia="Calibri" w:hAnsi="Arial" w:cs="Arial"/>
          <w:sz w:val="20"/>
          <w:szCs w:val="20"/>
        </w:rPr>
        <w:t xml:space="preserve"> </w:t>
      </w:r>
      <w:r>
        <w:rPr>
          <w:rFonts w:ascii="Arial" w:eastAsia="Calibri" w:hAnsi="Arial" w:cs="Arial"/>
          <w:sz w:val="20"/>
          <w:szCs w:val="20"/>
        </w:rPr>
        <w:t>се</w:t>
      </w:r>
      <w:r w:rsidRPr="00A96DC0">
        <w:rPr>
          <w:rFonts w:ascii="Arial" w:eastAsia="Calibri" w:hAnsi="Arial" w:cs="Arial"/>
          <w:sz w:val="20"/>
          <w:szCs w:val="20"/>
        </w:rPr>
        <w:t xml:space="preserve"> </w:t>
      </w:r>
      <w:r>
        <w:rPr>
          <w:rFonts w:ascii="Arial" w:eastAsia="Calibri" w:hAnsi="Arial" w:cs="Arial"/>
          <w:sz w:val="20"/>
          <w:szCs w:val="20"/>
        </w:rPr>
        <w:t>односе</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израду</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доношење</w:t>
      </w:r>
      <w:r w:rsidRPr="00A96DC0">
        <w:rPr>
          <w:rFonts w:ascii="Arial" w:eastAsia="Calibri" w:hAnsi="Arial" w:cs="Arial"/>
          <w:sz w:val="20"/>
          <w:szCs w:val="20"/>
        </w:rPr>
        <w:t xml:space="preserve"> </w:t>
      </w:r>
      <w:r>
        <w:rPr>
          <w:rFonts w:ascii="Arial" w:eastAsia="Calibri" w:hAnsi="Arial" w:cs="Arial"/>
          <w:sz w:val="20"/>
          <w:szCs w:val="20"/>
        </w:rPr>
        <w:t>појединачних</w:t>
      </w:r>
      <w:r w:rsidRPr="00A96DC0">
        <w:rPr>
          <w:rFonts w:ascii="Arial" w:eastAsia="Calibri" w:hAnsi="Arial" w:cs="Arial"/>
          <w:sz w:val="20"/>
          <w:szCs w:val="20"/>
        </w:rPr>
        <w:t xml:space="preserve"> </w:t>
      </w:r>
      <w:r>
        <w:rPr>
          <w:rFonts w:ascii="Arial" w:eastAsia="Calibri" w:hAnsi="Arial" w:cs="Arial"/>
          <w:sz w:val="20"/>
          <w:szCs w:val="20"/>
        </w:rPr>
        <w:t>аката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радних</w:t>
      </w:r>
      <w:r w:rsidRPr="00A96DC0">
        <w:rPr>
          <w:rFonts w:ascii="Arial" w:eastAsia="Calibri" w:hAnsi="Arial" w:cs="Arial"/>
          <w:sz w:val="20"/>
          <w:szCs w:val="20"/>
        </w:rPr>
        <w:t xml:space="preserve"> </w:t>
      </w:r>
      <w:r>
        <w:rPr>
          <w:rFonts w:ascii="Arial" w:eastAsia="Calibri" w:hAnsi="Arial" w:cs="Arial"/>
          <w:sz w:val="20"/>
          <w:szCs w:val="20"/>
        </w:rPr>
        <w:t>односа</w:t>
      </w:r>
      <w:r w:rsidRPr="00A96DC0">
        <w:rPr>
          <w:rFonts w:ascii="Arial" w:eastAsia="Calibri" w:hAnsi="Arial" w:cs="Arial"/>
          <w:sz w:val="20"/>
          <w:szCs w:val="20"/>
        </w:rPr>
        <w:t xml:space="preserve">, </w:t>
      </w:r>
      <w:r>
        <w:rPr>
          <w:rFonts w:ascii="Arial" w:eastAsia="Calibri" w:hAnsi="Arial" w:cs="Arial"/>
          <w:sz w:val="20"/>
          <w:szCs w:val="20"/>
        </w:rPr>
        <w:t>аката</w:t>
      </w:r>
      <w:r w:rsidRPr="00A96DC0">
        <w:rPr>
          <w:rFonts w:ascii="Arial" w:eastAsia="Calibri" w:hAnsi="Arial" w:cs="Arial"/>
          <w:sz w:val="20"/>
          <w:szCs w:val="20"/>
        </w:rPr>
        <w:t xml:space="preserve"> </w:t>
      </w:r>
      <w:r>
        <w:rPr>
          <w:rFonts w:ascii="Arial" w:eastAsia="Calibri" w:hAnsi="Arial" w:cs="Arial"/>
          <w:sz w:val="20"/>
          <w:szCs w:val="20"/>
        </w:rPr>
        <w:t>којима</w:t>
      </w:r>
      <w:r w:rsidRPr="00A96DC0">
        <w:rPr>
          <w:rFonts w:ascii="Arial" w:eastAsia="Calibri" w:hAnsi="Arial" w:cs="Arial"/>
          <w:sz w:val="20"/>
          <w:szCs w:val="20"/>
        </w:rPr>
        <w:t xml:space="preserve"> </w:t>
      </w:r>
      <w:r>
        <w:rPr>
          <w:rFonts w:ascii="Arial" w:eastAsia="Calibri" w:hAnsi="Arial" w:cs="Arial"/>
          <w:sz w:val="20"/>
          <w:szCs w:val="20"/>
        </w:rPr>
        <w:t>се</w:t>
      </w:r>
      <w:r w:rsidRPr="00A96DC0">
        <w:rPr>
          <w:rFonts w:ascii="Arial" w:eastAsia="Calibri" w:hAnsi="Arial" w:cs="Arial"/>
          <w:sz w:val="20"/>
          <w:szCs w:val="20"/>
        </w:rPr>
        <w:t xml:space="preserve"> </w:t>
      </w:r>
      <w:r>
        <w:rPr>
          <w:rFonts w:ascii="Arial" w:eastAsia="Calibri" w:hAnsi="Arial" w:cs="Arial"/>
          <w:sz w:val="20"/>
          <w:szCs w:val="20"/>
        </w:rPr>
        <w:t>регулишу</w:t>
      </w:r>
      <w:r w:rsidRPr="00A96DC0">
        <w:rPr>
          <w:rFonts w:ascii="Arial" w:eastAsia="Calibri" w:hAnsi="Arial" w:cs="Arial"/>
          <w:sz w:val="20"/>
          <w:szCs w:val="20"/>
        </w:rPr>
        <w:t xml:space="preserve"> </w:t>
      </w:r>
      <w:r>
        <w:rPr>
          <w:rFonts w:ascii="Arial" w:eastAsia="Calibri" w:hAnsi="Arial" w:cs="Arial"/>
          <w:sz w:val="20"/>
          <w:szCs w:val="20"/>
        </w:rPr>
        <w:t>статусна</w:t>
      </w:r>
      <w:r w:rsidRPr="00A96DC0">
        <w:rPr>
          <w:rFonts w:ascii="Arial" w:eastAsia="Calibri" w:hAnsi="Arial" w:cs="Arial"/>
          <w:sz w:val="20"/>
          <w:szCs w:val="20"/>
        </w:rPr>
        <w:t xml:space="preserve"> </w:t>
      </w:r>
      <w:r>
        <w:rPr>
          <w:rFonts w:ascii="Arial" w:eastAsia="Calibri" w:hAnsi="Arial" w:cs="Arial"/>
          <w:sz w:val="20"/>
          <w:szCs w:val="20"/>
        </w:rPr>
        <w:t>питања</w:t>
      </w:r>
      <w:r w:rsidRPr="00A96DC0">
        <w:rPr>
          <w:rFonts w:ascii="Arial" w:eastAsia="Calibri" w:hAnsi="Arial" w:cs="Arial"/>
          <w:sz w:val="20"/>
          <w:szCs w:val="20"/>
        </w:rPr>
        <w:t xml:space="preserve"> </w:t>
      </w:r>
      <w:r>
        <w:rPr>
          <w:rFonts w:ascii="Arial" w:eastAsia="Calibri" w:hAnsi="Arial" w:cs="Arial"/>
          <w:sz w:val="20"/>
          <w:szCs w:val="20"/>
        </w:rPr>
        <w:t>запослених</w:t>
      </w:r>
      <w:r w:rsidRPr="00A96DC0">
        <w:rPr>
          <w:rFonts w:ascii="Arial" w:eastAsia="Calibri" w:hAnsi="Arial" w:cs="Arial"/>
          <w:sz w:val="20"/>
          <w:szCs w:val="20"/>
        </w:rPr>
        <w:t xml:space="preserve">, </w:t>
      </w:r>
      <w:r>
        <w:rPr>
          <w:rFonts w:ascii="Arial" w:eastAsia="Calibri" w:hAnsi="Arial" w:cs="Arial"/>
          <w:sz w:val="20"/>
          <w:szCs w:val="20"/>
        </w:rPr>
        <w:t>организује</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извршава</w:t>
      </w:r>
      <w:r w:rsidRPr="00A96DC0">
        <w:rPr>
          <w:rFonts w:ascii="Arial" w:eastAsia="Calibri" w:hAnsi="Arial" w:cs="Arial"/>
          <w:sz w:val="20"/>
          <w:szCs w:val="20"/>
        </w:rPr>
        <w:t xml:space="preserve"> </w:t>
      </w:r>
      <w:r>
        <w:rPr>
          <w:rFonts w:ascii="Arial" w:eastAsia="Calibri" w:hAnsi="Arial" w:cs="Arial"/>
          <w:sz w:val="20"/>
          <w:szCs w:val="20"/>
        </w:rPr>
        <w:t>обавезе</w:t>
      </w:r>
      <w:r w:rsidRPr="00A96DC0">
        <w:rPr>
          <w:rFonts w:ascii="Arial" w:eastAsia="Calibri" w:hAnsi="Arial" w:cs="Arial"/>
          <w:sz w:val="20"/>
          <w:szCs w:val="20"/>
        </w:rPr>
        <w:t xml:space="preserve"> </w:t>
      </w:r>
      <w:r>
        <w:rPr>
          <w:rFonts w:ascii="Arial" w:eastAsia="Calibri" w:hAnsi="Arial" w:cs="Arial"/>
          <w:sz w:val="20"/>
          <w:szCs w:val="20"/>
        </w:rPr>
        <w:t>према</w:t>
      </w:r>
      <w:r w:rsidRPr="00A96DC0">
        <w:rPr>
          <w:rFonts w:ascii="Arial" w:eastAsia="Calibri" w:hAnsi="Arial" w:cs="Arial"/>
          <w:sz w:val="20"/>
          <w:szCs w:val="20"/>
        </w:rPr>
        <w:t xml:space="preserve"> </w:t>
      </w:r>
      <w:r>
        <w:rPr>
          <w:rFonts w:ascii="Arial" w:eastAsia="Calibri" w:hAnsi="Arial" w:cs="Arial"/>
          <w:sz w:val="20"/>
          <w:szCs w:val="20"/>
        </w:rPr>
        <w:t>другим</w:t>
      </w:r>
      <w:r w:rsidRPr="00A96DC0">
        <w:rPr>
          <w:rFonts w:ascii="Arial" w:eastAsia="Calibri" w:hAnsi="Arial" w:cs="Arial"/>
          <w:sz w:val="20"/>
          <w:szCs w:val="20"/>
        </w:rPr>
        <w:t xml:space="preserve"> </w:t>
      </w:r>
      <w:r>
        <w:rPr>
          <w:rFonts w:ascii="Arial" w:eastAsia="Calibri" w:hAnsi="Arial" w:cs="Arial"/>
          <w:sz w:val="20"/>
          <w:szCs w:val="20"/>
        </w:rPr>
        <w:t>субјектима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радно</w:t>
      </w:r>
      <w:r w:rsidRPr="00A96DC0">
        <w:rPr>
          <w:rFonts w:ascii="Arial" w:eastAsia="Calibri" w:hAnsi="Arial" w:cs="Arial"/>
          <w:sz w:val="20"/>
          <w:szCs w:val="20"/>
        </w:rPr>
        <w:t>-</w:t>
      </w:r>
      <w:r>
        <w:rPr>
          <w:rFonts w:ascii="Arial" w:eastAsia="Calibri" w:hAnsi="Arial" w:cs="Arial"/>
          <w:sz w:val="20"/>
          <w:szCs w:val="20"/>
        </w:rPr>
        <w:t>правних</w:t>
      </w:r>
      <w:r w:rsidRPr="00A96DC0">
        <w:rPr>
          <w:rFonts w:ascii="Arial" w:eastAsia="Calibri" w:hAnsi="Arial" w:cs="Arial"/>
          <w:sz w:val="20"/>
          <w:szCs w:val="20"/>
        </w:rPr>
        <w:t xml:space="preserve"> </w:t>
      </w:r>
      <w:r>
        <w:rPr>
          <w:rFonts w:ascii="Arial" w:eastAsia="Calibri" w:hAnsi="Arial" w:cs="Arial"/>
          <w:sz w:val="20"/>
          <w:szCs w:val="20"/>
        </w:rPr>
        <w:t>односа</w:t>
      </w:r>
      <w:r w:rsidRPr="00A96DC0">
        <w:rPr>
          <w:rFonts w:ascii="Arial" w:eastAsia="Calibri" w:hAnsi="Arial" w:cs="Arial"/>
          <w:sz w:val="20"/>
          <w:szCs w:val="20"/>
        </w:rPr>
        <w:t xml:space="preserve"> </w:t>
      </w:r>
      <w:r>
        <w:rPr>
          <w:rFonts w:ascii="Arial" w:eastAsia="Calibri" w:hAnsi="Arial" w:cs="Arial"/>
          <w:sz w:val="20"/>
          <w:szCs w:val="20"/>
        </w:rPr>
        <w:t>запослених</w:t>
      </w:r>
      <w:r w:rsidRPr="00A96DC0">
        <w:rPr>
          <w:rFonts w:ascii="Arial" w:eastAsia="Calibri" w:hAnsi="Arial" w:cs="Arial"/>
          <w:sz w:val="20"/>
          <w:szCs w:val="20"/>
        </w:rPr>
        <w:t xml:space="preserve">, </w:t>
      </w:r>
      <w:r>
        <w:rPr>
          <w:rFonts w:ascii="Arial" w:eastAsia="Calibri" w:hAnsi="Arial" w:cs="Arial"/>
          <w:sz w:val="20"/>
          <w:szCs w:val="20"/>
        </w:rPr>
        <w:t>стара</w:t>
      </w:r>
      <w:r w:rsidRPr="00A96DC0">
        <w:rPr>
          <w:rFonts w:ascii="Arial" w:eastAsia="Calibri" w:hAnsi="Arial" w:cs="Arial"/>
          <w:sz w:val="20"/>
          <w:szCs w:val="20"/>
        </w:rPr>
        <w:t xml:space="preserve"> </w:t>
      </w:r>
      <w:r>
        <w:rPr>
          <w:rFonts w:ascii="Arial" w:eastAsia="Calibri" w:hAnsi="Arial" w:cs="Arial"/>
          <w:sz w:val="20"/>
          <w:szCs w:val="20"/>
        </w:rPr>
        <w:t>се</w:t>
      </w:r>
      <w:r w:rsidRPr="00A96DC0">
        <w:rPr>
          <w:rFonts w:ascii="Arial" w:eastAsia="Calibri" w:hAnsi="Arial" w:cs="Arial"/>
          <w:sz w:val="20"/>
          <w:szCs w:val="20"/>
        </w:rPr>
        <w:t xml:space="preserve"> </w:t>
      </w:r>
      <w:r>
        <w:rPr>
          <w:rFonts w:ascii="Arial" w:eastAsia="Calibri" w:hAnsi="Arial" w:cs="Arial"/>
          <w:sz w:val="20"/>
          <w:szCs w:val="20"/>
        </w:rPr>
        <w:t>о</w:t>
      </w:r>
      <w:r w:rsidRPr="00A96DC0">
        <w:rPr>
          <w:rFonts w:ascii="Arial" w:eastAsia="Calibri" w:hAnsi="Arial" w:cs="Arial"/>
          <w:sz w:val="20"/>
          <w:szCs w:val="20"/>
        </w:rPr>
        <w:t xml:space="preserve"> </w:t>
      </w:r>
      <w:r>
        <w:rPr>
          <w:rFonts w:ascii="Arial" w:eastAsia="Calibri" w:hAnsi="Arial" w:cs="Arial"/>
          <w:sz w:val="20"/>
          <w:szCs w:val="20"/>
        </w:rPr>
        <w:t>успостави</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вођењу</w:t>
      </w:r>
      <w:r w:rsidRPr="00A96DC0">
        <w:rPr>
          <w:rFonts w:ascii="Arial" w:eastAsia="Calibri" w:hAnsi="Arial" w:cs="Arial"/>
          <w:sz w:val="20"/>
          <w:szCs w:val="20"/>
        </w:rPr>
        <w:t xml:space="preserve"> </w:t>
      </w:r>
      <w:r>
        <w:rPr>
          <w:rFonts w:ascii="Arial" w:eastAsia="Calibri" w:hAnsi="Arial" w:cs="Arial"/>
          <w:sz w:val="20"/>
          <w:szCs w:val="20"/>
        </w:rPr>
        <w:t>прописаних</w:t>
      </w:r>
      <w:r w:rsidRPr="00A96DC0">
        <w:rPr>
          <w:rFonts w:ascii="Arial" w:eastAsia="Calibri" w:hAnsi="Arial" w:cs="Arial"/>
          <w:sz w:val="20"/>
          <w:szCs w:val="20"/>
        </w:rPr>
        <w:t xml:space="preserve"> </w:t>
      </w:r>
      <w:r>
        <w:rPr>
          <w:rFonts w:ascii="Arial" w:eastAsia="Calibri" w:hAnsi="Arial" w:cs="Arial"/>
          <w:sz w:val="20"/>
          <w:szCs w:val="20"/>
        </w:rPr>
        <w:t>евиденција</w:t>
      </w:r>
      <w:r w:rsidRPr="00A96DC0">
        <w:rPr>
          <w:rFonts w:ascii="Arial" w:eastAsia="Calibri" w:hAnsi="Arial" w:cs="Arial"/>
          <w:sz w:val="20"/>
          <w:szCs w:val="20"/>
        </w:rPr>
        <w:t xml:space="preserve">, </w:t>
      </w:r>
      <w:r>
        <w:rPr>
          <w:rFonts w:ascii="Arial" w:eastAsia="Calibri" w:hAnsi="Arial" w:cs="Arial"/>
          <w:sz w:val="20"/>
          <w:szCs w:val="20"/>
        </w:rPr>
        <w:t>учествује</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припреми</w:t>
      </w:r>
      <w:r w:rsidRPr="00A96DC0">
        <w:rPr>
          <w:rFonts w:ascii="Arial" w:eastAsia="Calibri" w:hAnsi="Arial" w:cs="Arial"/>
          <w:sz w:val="20"/>
          <w:szCs w:val="20"/>
        </w:rPr>
        <w:t xml:space="preserve"> </w:t>
      </w:r>
      <w:r>
        <w:rPr>
          <w:rFonts w:ascii="Arial" w:eastAsia="Calibri" w:hAnsi="Arial" w:cs="Arial"/>
          <w:sz w:val="20"/>
          <w:szCs w:val="20"/>
        </w:rPr>
        <w:t>одлука</w:t>
      </w:r>
      <w:r w:rsidRPr="00A96DC0">
        <w:rPr>
          <w:rFonts w:ascii="Arial" w:eastAsia="Calibri" w:hAnsi="Arial" w:cs="Arial"/>
          <w:sz w:val="20"/>
          <w:szCs w:val="20"/>
        </w:rPr>
        <w:t xml:space="preserve">, </w:t>
      </w:r>
      <w:r>
        <w:rPr>
          <w:rFonts w:ascii="Arial" w:eastAsia="Calibri" w:hAnsi="Arial" w:cs="Arial"/>
          <w:sz w:val="20"/>
          <w:szCs w:val="20"/>
        </w:rPr>
        <w:t>конкурса</w:t>
      </w:r>
      <w:r w:rsidRPr="00A96DC0">
        <w:rPr>
          <w:rFonts w:ascii="Arial" w:eastAsia="Calibri" w:hAnsi="Arial" w:cs="Arial"/>
          <w:sz w:val="20"/>
          <w:szCs w:val="20"/>
        </w:rPr>
        <w:t>/</w:t>
      </w:r>
      <w:r>
        <w:rPr>
          <w:rFonts w:ascii="Arial" w:eastAsia="Calibri" w:hAnsi="Arial" w:cs="Arial"/>
          <w:sz w:val="20"/>
          <w:szCs w:val="20"/>
        </w:rPr>
        <w:t>огласа</w:t>
      </w:r>
      <w:r w:rsidRPr="00A96DC0">
        <w:rPr>
          <w:rFonts w:ascii="Arial" w:eastAsia="Calibri" w:hAnsi="Arial" w:cs="Arial"/>
          <w:sz w:val="20"/>
          <w:szCs w:val="20"/>
        </w:rPr>
        <w:t xml:space="preserve"> </w:t>
      </w:r>
      <w:r>
        <w:rPr>
          <w:rFonts w:ascii="Arial" w:eastAsia="Calibri" w:hAnsi="Arial" w:cs="Arial"/>
          <w:sz w:val="20"/>
          <w:szCs w:val="20"/>
        </w:rPr>
        <w:t>за</w:t>
      </w:r>
      <w:r w:rsidRPr="00A96DC0">
        <w:rPr>
          <w:rFonts w:ascii="Arial" w:eastAsia="Calibri" w:hAnsi="Arial" w:cs="Arial"/>
          <w:sz w:val="20"/>
          <w:szCs w:val="20"/>
        </w:rPr>
        <w:t xml:space="preserve"> </w:t>
      </w:r>
      <w:r>
        <w:rPr>
          <w:rFonts w:ascii="Arial" w:eastAsia="Calibri" w:hAnsi="Arial" w:cs="Arial"/>
          <w:sz w:val="20"/>
          <w:szCs w:val="20"/>
        </w:rPr>
        <w:t>попуњавање</w:t>
      </w:r>
      <w:r w:rsidRPr="00A96DC0">
        <w:rPr>
          <w:rFonts w:ascii="Arial" w:eastAsia="Calibri" w:hAnsi="Arial" w:cs="Arial"/>
          <w:sz w:val="20"/>
          <w:szCs w:val="20"/>
        </w:rPr>
        <w:t xml:space="preserve"> </w:t>
      </w:r>
      <w:r>
        <w:rPr>
          <w:rFonts w:ascii="Arial" w:eastAsia="Calibri" w:hAnsi="Arial" w:cs="Arial"/>
          <w:sz w:val="20"/>
          <w:szCs w:val="20"/>
        </w:rPr>
        <w:t>упражњених</w:t>
      </w:r>
      <w:r w:rsidRPr="00A96DC0">
        <w:rPr>
          <w:rFonts w:ascii="Arial" w:eastAsia="Calibri" w:hAnsi="Arial" w:cs="Arial"/>
          <w:sz w:val="20"/>
          <w:szCs w:val="20"/>
        </w:rPr>
        <w:t xml:space="preserve"> </w:t>
      </w:r>
      <w:r>
        <w:rPr>
          <w:rFonts w:ascii="Arial" w:eastAsia="Calibri" w:hAnsi="Arial" w:cs="Arial"/>
          <w:sz w:val="20"/>
          <w:szCs w:val="20"/>
        </w:rPr>
        <w:t>радних</w:t>
      </w:r>
      <w:r w:rsidRPr="00A96DC0">
        <w:rPr>
          <w:rFonts w:ascii="Arial" w:eastAsia="Calibri" w:hAnsi="Arial" w:cs="Arial"/>
          <w:sz w:val="20"/>
          <w:szCs w:val="20"/>
        </w:rPr>
        <w:t xml:space="preserve"> </w:t>
      </w:r>
      <w:r>
        <w:rPr>
          <w:rFonts w:ascii="Arial" w:eastAsia="Calibri" w:hAnsi="Arial" w:cs="Arial"/>
          <w:sz w:val="20"/>
          <w:szCs w:val="20"/>
        </w:rPr>
        <w:t>мјеста</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Агенцији</w:t>
      </w:r>
      <w:r w:rsidRPr="00A96DC0">
        <w:rPr>
          <w:rFonts w:ascii="Arial" w:eastAsia="Calibri" w:hAnsi="Arial" w:cs="Arial"/>
          <w:sz w:val="20"/>
          <w:szCs w:val="20"/>
        </w:rPr>
        <w:t xml:space="preserve">, </w:t>
      </w:r>
      <w:r>
        <w:rPr>
          <w:rFonts w:ascii="Arial" w:eastAsia="Calibri" w:hAnsi="Arial" w:cs="Arial"/>
          <w:sz w:val="20"/>
          <w:szCs w:val="20"/>
        </w:rPr>
        <w:t>израђује</w:t>
      </w:r>
      <w:r w:rsidRPr="00A96DC0">
        <w:rPr>
          <w:rFonts w:ascii="Arial" w:eastAsia="Calibri" w:hAnsi="Arial" w:cs="Arial"/>
          <w:sz w:val="20"/>
          <w:szCs w:val="20"/>
        </w:rPr>
        <w:t xml:space="preserve"> </w:t>
      </w:r>
      <w:r>
        <w:rPr>
          <w:rFonts w:ascii="Arial" w:eastAsia="Calibri" w:hAnsi="Arial" w:cs="Arial"/>
          <w:sz w:val="20"/>
          <w:szCs w:val="20"/>
        </w:rPr>
        <w:t>стручне</w:t>
      </w:r>
      <w:r w:rsidRPr="00A96DC0">
        <w:rPr>
          <w:rFonts w:ascii="Arial" w:eastAsia="Calibri" w:hAnsi="Arial" w:cs="Arial"/>
          <w:sz w:val="20"/>
          <w:szCs w:val="20"/>
        </w:rPr>
        <w:t xml:space="preserve"> </w:t>
      </w:r>
      <w:r>
        <w:rPr>
          <w:rFonts w:ascii="Arial" w:eastAsia="Calibri" w:hAnsi="Arial" w:cs="Arial"/>
          <w:sz w:val="20"/>
          <w:szCs w:val="20"/>
        </w:rPr>
        <w:t>информације</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кадровске</w:t>
      </w:r>
      <w:r w:rsidRPr="00A96DC0">
        <w:rPr>
          <w:rFonts w:ascii="Arial" w:eastAsia="Calibri" w:hAnsi="Arial" w:cs="Arial"/>
          <w:sz w:val="20"/>
          <w:szCs w:val="20"/>
        </w:rPr>
        <w:t xml:space="preserve"> </w:t>
      </w:r>
      <w:r>
        <w:rPr>
          <w:rFonts w:ascii="Arial" w:eastAsia="Calibri" w:hAnsi="Arial" w:cs="Arial"/>
          <w:sz w:val="20"/>
          <w:szCs w:val="20"/>
        </w:rPr>
        <w:t>политике</w:t>
      </w:r>
      <w:r w:rsidRPr="00A96DC0">
        <w:rPr>
          <w:rFonts w:ascii="Arial" w:eastAsia="Calibri" w:hAnsi="Arial" w:cs="Arial"/>
          <w:sz w:val="20"/>
          <w:szCs w:val="20"/>
        </w:rPr>
        <w:t xml:space="preserve">, </w:t>
      </w:r>
      <w:r>
        <w:rPr>
          <w:rFonts w:ascii="Arial" w:eastAsia="Calibri" w:hAnsi="Arial" w:cs="Arial"/>
          <w:sz w:val="20"/>
          <w:szCs w:val="20"/>
        </w:rPr>
        <w:t>даје</w:t>
      </w:r>
      <w:r w:rsidRPr="00A96DC0">
        <w:rPr>
          <w:rFonts w:ascii="Arial" w:eastAsia="Calibri" w:hAnsi="Arial" w:cs="Arial"/>
          <w:sz w:val="20"/>
          <w:szCs w:val="20"/>
        </w:rPr>
        <w:t xml:space="preserve"> </w:t>
      </w:r>
      <w:r>
        <w:rPr>
          <w:rFonts w:ascii="Arial" w:eastAsia="Calibri" w:hAnsi="Arial" w:cs="Arial"/>
          <w:sz w:val="20"/>
          <w:szCs w:val="20"/>
        </w:rPr>
        <w:t>потребна</w:t>
      </w:r>
      <w:r w:rsidRPr="00A96DC0">
        <w:rPr>
          <w:rFonts w:ascii="Arial" w:eastAsia="Calibri" w:hAnsi="Arial" w:cs="Arial"/>
          <w:sz w:val="20"/>
          <w:szCs w:val="20"/>
        </w:rPr>
        <w:t xml:space="preserve"> </w:t>
      </w:r>
      <w:r>
        <w:rPr>
          <w:rFonts w:ascii="Arial" w:eastAsia="Calibri" w:hAnsi="Arial" w:cs="Arial"/>
          <w:sz w:val="20"/>
          <w:szCs w:val="20"/>
        </w:rPr>
        <w:t>изјашњења</w:t>
      </w:r>
      <w:r w:rsidRPr="00A96DC0">
        <w:rPr>
          <w:rFonts w:ascii="Arial" w:eastAsia="Calibri" w:hAnsi="Arial" w:cs="Arial"/>
          <w:sz w:val="20"/>
          <w:szCs w:val="20"/>
        </w:rPr>
        <w:t xml:space="preserve">, </w:t>
      </w:r>
      <w:r>
        <w:rPr>
          <w:rFonts w:ascii="Arial" w:eastAsia="Calibri" w:hAnsi="Arial" w:cs="Arial"/>
          <w:sz w:val="20"/>
          <w:szCs w:val="20"/>
        </w:rPr>
        <w:t>припрема</w:t>
      </w:r>
      <w:r w:rsidRPr="00A96DC0">
        <w:rPr>
          <w:rFonts w:ascii="Arial" w:eastAsia="Calibri" w:hAnsi="Arial" w:cs="Arial"/>
          <w:sz w:val="20"/>
          <w:szCs w:val="20"/>
        </w:rPr>
        <w:t xml:space="preserve"> </w:t>
      </w:r>
      <w:r>
        <w:rPr>
          <w:rFonts w:ascii="Arial" w:eastAsia="Calibri" w:hAnsi="Arial" w:cs="Arial"/>
          <w:sz w:val="20"/>
          <w:szCs w:val="20"/>
        </w:rPr>
        <w:t>документацију</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по</w:t>
      </w:r>
      <w:r w:rsidRPr="00A96DC0">
        <w:rPr>
          <w:rFonts w:ascii="Arial" w:eastAsia="Calibri" w:hAnsi="Arial" w:cs="Arial"/>
          <w:sz w:val="20"/>
          <w:szCs w:val="20"/>
        </w:rPr>
        <w:t xml:space="preserve"> </w:t>
      </w:r>
      <w:r>
        <w:rPr>
          <w:rFonts w:ascii="Arial" w:eastAsia="Calibri" w:hAnsi="Arial" w:cs="Arial"/>
          <w:sz w:val="20"/>
          <w:szCs w:val="20"/>
        </w:rPr>
        <w:t>потреби</w:t>
      </w:r>
      <w:r w:rsidRPr="00A96DC0">
        <w:rPr>
          <w:rFonts w:ascii="Arial" w:eastAsia="Calibri" w:hAnsi="Arial" w:cs="Arial"/>
          <w:sz w:val="20"/>
          <w:szCs w:val="20"/>
        </w:rPr>
        <w:t xml:space="preserve"> </w:t>
      </w:r>
      <w:r>
        <w:rPr>
          <w:rFonts w:ascii="Arial" w:eastAsia="Calibri" w:hAnsi="Arial" w:cs="Arial"/>
          <w:sz w:val="20"/>
          <w:szCs w:val="20"/>
        </w:rPr>
        <w:t>заступа</w:t>
      </w:r>
      <w:r w:rsidRPr="00A96DC0">
        <w:rPr>
          <w:rFonts w:ascii="Arial" w:eastAsia="Calibri" w:hAnsi="Arial" w:cs="Arial"/>
          <w:sz w:val="20"/>
          <w:szCs w:val="20"/>
        </w:rPr>
        <w:t xml:space="preserve"> </w:t>
      </w:r>
      <w:r>
        <w:rPr>
          <w:rFonts w:ascii="Arial" w:eastAsia="Calibri" w:hAnsi="Arial" w:cs="Arial"/>
          <w:sz w:val="20"/>
          <w:szCs w:val="20"/>
        </w:rPr>
        <w:t>Агенцију</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поступцима</w:t>
      </w:r>
      <w:r w:rsidRPr="00A96DC0">
        <w:rPr>
          <w:rFonts w:ascii="Arial" w:eastAsia="Calibri" w:hAnsi="Arial" w:cs="Arial"/>
          <w:sz w:val="20"/>
          <w:szCs w:val="20"/>
        </w:rPr>
        <w:t xml:space="preserve"> </w:t>
      </w:r>
      <w:r>
        <w:rPr>
          <w:rFonts w:ascii="Arial" w:eastAsia="Calibri" w:hAnsi="Arial" w:cs="Arial"/>
          <w:sz w:val="20"/>
          <w:szCs w:val="20"/>
        </w:rPr>
        <w:t>пред</w:t>
      </w:r>
      <w:r w:rsidRPr="00A96DC0">
        <w:rPr>
          <w:rFonts w:ascii="Arial" w:eastAsia="Calibri" w:hAnsi="Arial" w:cs="Arial"/>
          <w:sz w:val="20"/>
          <w:szCs w:val="20"/>
        </w:rPr>
        <w:t xml:space="preserve"> </w:t>
      </w:r>
      <w:r>
        <w:rPr>
          <w:rFonts w:ascii="Arial" w:eastAsia="Calibri" w:hAnsi="Arial" w:cs="Arial"/>
          <w:sz w:val="20"/>
          <w:szCs w:val="20"/>
        </w:rPr>
        <w:t>надлежним</w:t>
      </w:r>
      <w:r w:rsidRPr="00A96DC0">
        <w:rPr>
          <w:rFonts w:ascii="Arial" w:eastAsia="Calibri" w:hAnsi="Arial" w:cs="Arial"/>
          <w:sz w:val="20"/>
          <w:szCs w:val="20"/>
        </w:rPr>
        <w:t xml:space="preserve"> </w:t>
      </w:r>
      <w:r>
        <w:rPr>
          <w:rFonts w:ascii="Arial" w:eastAsia="Calibri" w:hAnsi="Arial" w:cs="Arial"/>
          <w:sz w:val="20"/>
          <w:szCs w:val="20"/>
        </w:rPr>
        <w:t>органима</w:t>
      </w:r>
      <w:r w:rsidRPr="00A96DC0">
        <w:rPr>
          <w:rFonts w:ascii="Arial" w:eastAsia="Calibri" w:hAnsi="Arial" w:cs="Arial"/>
          <w:sz w:val="20"/>
          <w:szCs w:val="20"/>
        </w:rPr>
        <w:t xml:space="preserve">, </w:t>
      </w:r>
      <w:r>
        <w:rPr>
          <w:rFonts w:ascii="Arial" w:eastAsia="Calibri" w:hAnsi="Arial" w:cs="Arial"/>
          <w:sz w:val="20"/>
          <w:szCs w:val="20"/>
        </w:rPr>
        <w:t>а</w:t>
      </w:r>
      <w:r w:rsidRPr="00A96DC0">
        <w:rPr>
          <w:rFonts w:ascii="Arial" w:eastAsia="Calibri" w:hAnsi="Arial" w:cs="Arial"/>
          <w:sz w:val="20"/>
          <w:szCs w:val="20"/>
        </w:rPr>
        <w:t xml:space="preserve"> </w:t>
      </w:r>
      <w:r>
        <w:rPr>
          <w:rFonts w:ascii="Arial" w:eastAsia="Calibri" w:hAnsi="Arial" w:cs="Arial"/>
          <w:sz w:val="20"/>
          <w:szCs w:val="20"/>
        </w:rPr>
        <w:t>који</w:t>
      </w:r>
      <w:r w:rsidRPr="00A96DC0">
        <w:rPr>
          <w:rFonts w:ascii="Arial" w:eastAsia="Calibri" w:hAnsi="Arial" w:cs="Arial"/>
          <w:sz w:val="20"/>
          <w:szCs w:val="20"/>
        </w:rPr>
        <w:t xml:space="preserve"> </w:t>
      </w:r>
      <w:r>
        <w:rPr>
          <w:rFonts w:ascii="Arial" w:eastAsia="Calibri" w:hAnsi="Arial" w:cs="Arial"/>
          <w:sz w:val="20"/>
          <w:szCs w:val="20"/>
        </w:rPr>
        <w:t>се</w:t>
      </w:r>
      <w:r w:rsidRPr="00A96DC0">
        <w:rPr>
          <w:rFonts w:ascii="Arial" w:eastAsia="Calibri" w:hAnsi="Arial" w:cs="Arial"/>
          <w:sz w:val="20"/>
          <w:szCs w:val="20"/>
        </w:rPr>
        <w:t xml:space="preserve"> </w:t>
      </w:r>
      <w:r>
        <w:rPr>
          <w:rFonts w:ascii="Arial" w:eastAsia="Calibri" w:hAnsi="Arial" w:cs="Arial"/>
          <w:sz w:val="20"/>
          <w:szCs w:val="20"/>
        </w:rPr>
        <w:t>односе</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радно</w:t>
      </w:r>
      <w:r w:rsidRPr="00A96DC0">
        <w:rPr>
          <w:rFonts w:ascii="Arial" w:eastAsia="Calibri" w:hAnsi="Arial" w:cs="Arial"/>
          <w:sz w:val="20"/>
          <w:szCs w:val="20"/>
        </w:rPr>
        <w:t>-</w:t>
      </w:r>
      <w:r>
        <w:rPr>
          <w:rFonts w:ascii="Arial" w:eastAsia="Calibri" w:hAnsi="Arial" w:cs="Arial"/>
          <w:sz w:val="20"/>
          <w:szCs w:val="20"/>
        </w:rPr>
        <w:t>правни</w:t>
      </w:r>
      <w:r w:rsidRPr="00A96DC0">
        <w:rPr>
          <w:rFonts w:ascii="Arial" w:eastAsia="Calibri" w:hAnsi="Arial" w:cs="Arial"/>
          <w:sz w:val="20"/>
          <w:szCs w:val="20"/>
        </w:rPr>
        <w:t xml:space="preserve"> </w:t>
      </w:r>
      <w:r>
        <w:rPr>
          <w:rFonts w:ascii="Arial" w:eastAsia="Calibri" w:hAnsi="Arial" w:cs="Arial"/>
          <w:sz w:val="20"/>
          <w:szCs w:val="20"/>
        </w:rPr>
        <w:t>статус</w:t>
      </w:r>
      <w:r w:rsidRPr="00A96DC0">
        <w:rPr>
          <w:rFonts w:ascii="Arial" w:eastAsia="Calibri" w:hAnsi="Arial" w:cs="Arial"/>
          <w:sz w:val="20"/>
          <w:szCs w:val="20"/>
        </w:rPr>
        <w:t xml:space="preserve"> </w:t>
      </w:r>
      <w:r>
        <w:rPr>
          <w:rFonts w:ascii="Arial" w:eastAsia="Calibri" w:hAnsi="Arial" w:cs="Arial"/>
          <w:sz w:val="20"/>
          <w:szCs w:val="20"/>
        </w:rPr>
        <w:t>запослених</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Агенцији</w:t>
      </w:r>
      <w:r w:rsidRPr="00A96DC0">
        <w:rPr>
          <w:rFonts w:ascii="Arial" w:eastAsia="Calibri" w:hAnsi="Arial" w:cs="Arial"/>
          <w:sz w:val="20"/>
          <w:szCs w:val="20"/>
        </w:rPr>
        <w:t xml:space="preserve">, </w:t>
      </w:r>
      <w:r>
        <w:rPr>
          <w:rFonts w:ascii="Arial" w:eastAsia="Calibri" w:hAnsi="Arial" w:cs="Arial"/>
          <w:sz w:val="20"/>
          <w:szCs w:val="20"/>
        </w:rPr>
        <w:t>контролише</w:t>
      </w:r>
      <w:r w:rsidRPr="00A96DC0">
        <w:rPr>
          <w:rFonts w:ascii="Arial" w:eastAsia="Calibri" w:hAnsi="Arial" w:cs="Arial"/>
          <w:sz w:val="20"/>
          <w:szCs w:val="20"/>
        </w:rPr>
        <w:t xml:space="preserve"> </w:t>
      </w:r>
      <w:r>
        <w:rPr>
          <w:rFonts w:ascii="Arial" w:eastAsia="Calibri" w:hAnsi="Arial" w:cs="Arial"/>
          <w:sz w:val="20"/>
          <w:szCs w:val="20"/>
        </w:rPr>
        <w:t>припрему</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сачињавање</w:t>
      </w:r>
      <w:r w:rsidRPr="00A96DC0">
        <w:rPr>
          <w:rFonts w:ascii="Arial" w:eastAsia="Calibri" w:hAnsi="Arial" w:cs="Arial"/>
          <w:sz w:val="20"/>
          <w:szCs w:val="20"/>
        </w:rPr>
        <w:t xml:space="preserve"> </w:t>
      </w:r>
      <w:r>
        <w:rPr>
          <w:rFonts w:ascii="Arial" w:eastAsia="Calibri" w:hAnsi="Arial" w:cs="Arial"/>
          <w:sz w:val="20"/>
          <w:szCs w:val="20"/>
        </w:rPr>
        <w:t>програма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планова</w:t>
      </w:r>
      <w:r w:rsidRPr="00A96DC0">
        <w:rPr>
          <w:rFonts w:ascii="Arial" w:eastAsia="Calibri" w:hAnsi="Arial" w:cs="Arial"/>
          <w:sz w:val="20"/>
          <w:szCs w:val="20"/>
        </w:rPr>
        <w:t xml:space="preserve"> </w:t>
      </w:r>
      <w:r>
        <w:rPr>
          <w:rFonts w:ascii="Arial" w:eastAsia="Calibri" w:hAnsi="Arial" w:cs="Arial"/>
          <w:sz w:val="20"/>
          <w:szCs w:val="20"/>
        </w:rPr>
        <w:t>обуке</w:t>
      </w:r>
      <w:r w:rsidRPr="00A96DC0">
        <w:rPr>
          <w:rFonts w:ascii="Arial" w:eastAsia="Calibri" w:hAnsi="Arial" w:cs="Arial"/>
          <w:sz w:val="20"/>
          <w:szCs w:val="20"/>
        </w:rPr>
        <w:t xml:space="preserve"> </w:t>
      </w:r>
      <w:r>
        <w:rPr>
          <w:rFonts w:ascii="Arial" w:eastAsia="Calibri" w:hAnsi="Arial" w:cs="Arial"/>
          <w:sz w:val="20"/>
          <w:szCs w:val="20"/>
        </w:rPr>
        <w:t>запослених</w:t>
      </w:r>
      <w:r w:rsidRPr="00A96DC0">
        <w:rPr>
          <w:rFonts w:ascii="Arial" w:eastAsia="Calibri" w:hAnsi="Arial" w:cs="Arial"/>
          <w:sz w:val="20"/>
          <w:szCs w:val="20"/>
        </w:rPr>
        <w:t xml:space="preserve">, </w:t>
      </w:r>
      <w:r>
        <w:rPr>
          <w:rFonts w:ascii="Arial" w:eastAsia="Calibri" w:hAnsi="Arial" w:cs="Arial"/>
          <w:sz w:val="20"/>
          <w:szCs w:val="20"/>
        </w:rPr>
        <w:t>као</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њено</w:t>
      </w:r>
      <w:r w:rsidRPr="00A96DC0">
        <w:rPr>
          <w:rFonts w:ascii="Arial" w:eastAsia="Calibri" w:hAnsi="Arial" w:cs="Arial"/>
          <w:sz w:val="20"/>
          <w:szCs w:val="20"/>
        </w:rPr>
        <w:t xml:space="preserve"> </w:t>
      </w:r>
      <w:r>
        <w:rPr>
          <w:rFonts w:ascii="Arial" w:eastAsia="Calibri" w:hAnsi="Arial" w:cs="Arial"/>
          <w:sz w:val="20"/>
          <w:szCs w:val="20"/>
        </w:rPr>
        <w:t>провођење</w:t>
      </w:r>
      <w:r w:rsidRPr="00A96DC0">
        <w:rPr>
          <w:rFonts w:ascii="Arial" w:eastAsia="Calibri" w:hAnsi="Arial" w:cs="Arial"/>
          <w:sz w:val="20"/>
          <w:szCs w:val="20"/>
        </w:rPr>
        <w:t xml:space="preserve">, </w:t>
      </w:r>
      <w:r>
        <w:rPr>
          <w:rFonts w:ascii="Arial" w:eastAsia="Calibri" w:hAnsi="Arial" w:cs="Arial"/>
          <w:sz w:val="20"/>
          <w:szCs w:val="20"/>
        </w:rPr>
        <w:t>обавља</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друге</w:t>
      </w:r>
      <w:r w:rsidRPr="00A96DC0">
        <w:rPr>
          <w:rFonts w:ascii="Arial" w:eastAsia="Calibri" w:hAnsi="Arial" w:cs="Arial"/>
          <w:sz w:val="20"/>
          <w:szCs w:val="20"/>
        </w:rPr>
        <w:t xml:space="preserve"> </w:t>
      </w:r>
      <w:r>
        <w:rPr>
          <w:rFonts w:ascii="Arial" w:eastAsia="Calibri" w:hAnsi="Arial" w:cs="Arial"/>
          <w:sz w:val="20"/>
          <w:szCs w:val="20"/>
        </w:rPr>
        <w:t>послове</w:t>
      </w:r>
      <w:r w:rsidRPr="00A96DC0">
        <w:rPr>
          <w:rFonts w:ascii="Arial" w:eastAsia="Calibri" w:hAnsi="Arial" w:cs="Arial"/>
          <w:sz w:val="20"/>
          <w:szCs w:val="20"/>
        </w:rPr>
        <w:t xml:space="preserve"> </w:t>
      </w:r>
      <w:r>
        <w:rPr>
          <w:rFonts w:ascii="Arial" w:eastAsia="Calibri" w:hAnsi="Arial" w:cs="Arial"/>
          <w:sz w:val="20"/>
          <w:szCs w:val="20"/>
        </w:rPr>
        <w:t>у</w:t>
      </w:r>
      <w:r w:rsidRPr="00A96DC0">
        <w:rPr>
          <w:rFonts w:ascii="Arial" w:eastAsia="Calibri" w:hAnsi="Arial" w:cs="Arial"/>
          <w:sz w:val="20"/>
          <w:szCs w:val="20"/>
        </w:rPr>
        <w:t xml:space="preserve"> </w:t>
      </w:r>
      <w:r>
        <w:rPr>
          <w:rFonts w:ascii="Arial" w:eastAsia="Calibri" w:hAnsi="Arial" w:cs="Arial"/>
          <w:sz w:val="20"/>
          <w:szCs w:val="20"/>
        </w:rPr>
        <w:t>складу</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законом</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које</w:t>
      </w:r>
      <w:r w:rsidRPr="00A96DC0">
        <w:rPr>
          <w:rFonts w:ascii="Arial" w:eastAsia="Calibri" w:hAnsi="Arial" w:cs="Arial"/>
          <w:sz w:val="20"/>
          <w:szCs w:val="20"/>
        </w:rPr>
        <w:t xml:space="preserve"> </w:t>
      </w:r>
      <w:r>
        <w:rPr>
          <w:rFonts w:ascii="Arial" w:eastAsia="Calibri" w:hAnsi="Arial" w:cs="Arial"/>
          <w:sz w:val="20"/>
          <w:szCs w:val="20"/>
        </w:rPr>
        <w:t>му</w:t>
      </w:r>
      <w:r w:rsidRPr="00A96DC0">
        <w:rPr>
          <w:rFonts w:ascii="Arial" w:eastAsia="Calibri" w:hAnsi="Arial" w:cs="Arial"/>
          <w:sz w:val="20"/>
          <w:szCs w:val="20"/>
        </w:rPr>
        <w:t xml:space="preserve"> </w:t>
      </w:r>
      <w:r>
        <w:rPr>
          <w:rFonts w:ascii="Arial" w:eastAsia="Calibri" w:hAnsi="Arial" w:cs="Arial"/>
          <w:sz w:val="20"/>
          <w:szCs w:val="20"/>
        </w:rPr>
        <w:t>одреди</w:t>
      </w:r>
      <w:r w:rsidRPr="00A96DC0">
        <w:rPr>
          <w:rFonts w:ascii="Arial" w:eastAsia="Calibri" w:hAnsi="Arial" w:cs="Arial"/>
          <w:sz w:val="20"/>
          <w:szCs w:val="20"/>
        </w:rPr>
        <w:t xml:space="preserve"> </w:t>
      </w:r>
      <w:r>
        <w:rPr>
          <w:rFonts w:ascii="Arial" w:eastAsia="Calibri" w:hAnsi="Arial" w:cs="Arial"/>
          <w:sz w:val="20"/>
          <w:szCs w:val="20"/>
        </w:rPr>
        <w:t>начелник</w:t>
      </w:r>
      <w:r w:rsidRPr="00A96DC0">
        <w:rPr>
          <w:rFonts w:ascii="Arial" w:eastAsia="Calibri" w:hAnsi="Arial" w:cs="Arial"/>
          <w:sz w:val="20"/>
          <w:szCs w:val="20"/>
        </w:rPr>
        <w:t xml:space="preserve"> </w:t>
      </w:r>
      <w:r>
        <w:rPr>
          <w:rFonts w:ascii="Arial" w:eastAsia="Calibri" w:hAnsi="Arial" w:cs="Arial"/>
          <w:sz w:val="20"/>
          <w:szCs w:val="20"/>
        </w:rPr>
        <w:t>Сектора</w:t>
      </w:r>
      <w:r w:rsidRPr="00A96DC0">
        <w:rPr>
          <w:rFonts w:ascii="Arial" w:eastAsia="Calibri" w:hAnsi="Arial" w:cs="Arial"/>
          <w:sz w:val="20"/>
          <w:szCs w:val="20"/>
        </w:rPr>
        <w:t xml:space="preserve">. </w:t>
      </w:r>
      <w:r>
        <w:rPr>
          <w:rFonts w:ascii="Arial" w:eastAsia="Calibri" w:hAnsi="Arial" w:cs="Arial"/>
          <w:sz w:val="20"/>
          <w:szCs w:val="20"/>
        </w:rPr>
        <w:t>За</w:t>
      </w:r>
      <w:r w:rsidRPr="00A96DC0">
        <w:rPr>
          <w:rFonts w:ascii="Arial" w:eastAsia="Calibri" w:hAnsi="Arial" w:cs="Arial"/>
          <w:sz w:val="20"/>
          <w:szCs w:val="20"/>
        </w:rPr>
        <w:t xml:space="preserve"> </w:t>
      </w:r>
      <w:r>
        <w:rPr>
          <w:rFonts w:ascii="Arial" w:eastAsia="Calibri" w:hAnsi="Arial" w:cs="Arial"/>
          <w:sz w:val="20"/>
          <w:szCs w:val="20"/>
        </w:rPr>
        <w:t>свој</w:t>
      </w:r>
      <w:r w:rsidRPr="00A96DC0">
        <w:rPr>
          <w:rFonts w:ascii="Arial" w:eastAsia="Calibri" w:hAnsi="Arial" w:cs="Arial"/>
          <w:sz w:val="20"/>
          <w:szCs w:val="20"/>
        </w:rPr>
        <w:t xml:space="preserve"> </w:t>
      </w:r>
      <w:r>
        <w:rPr>
          <w:rFonts w:ascii="Arial" w:eastAsia="Calibri" w:hAnsi="Arial" w:cs="Arial"/>
          <w:sz w:val="20"/>
          <w:szCs w:val="20"/>
        </w:rPr>
        <w:t>рад</w:t>
      </w:r>
      <w:r w:rsidRPr="00A96DC0">
        <w:rPr>
          <w:rFonts w:ascii="Arial" w:eastAsia="Calibri" w:hAnsi="Arial" w:cs="Arial"/>
          <w:sz w:val="20"/>
          <w:szCs w:val="20"/>
        </w:rPr>
        <w:t xml:space="preserve"> </w:t>
      </w:r>
      <w:r>
        <w:rPr>
          <w:rFonts w:ascii="Arial" w:eastAsia="Calibri" w:hAnsi="Arial" w:cs="Arial"/>
          <w:sz w:val="20"/>
          <w:szCs w:val="20"/>
        </w:rPr>
        <w:t>и</w:t>
      </w:r>
      <w:r w:rsidRPr="00A96DC0">
        <w:rPr>
          <w:rFonts w:ascii="Arial" w:eastAsia="Calibri" w:hAnsi="Arial" w:cs="Arial"/>
          <w:sz w:val="20"/>
          <w:szCs w:val="20"/>
        </w:rPr>
        <w:t xml:space="preserve"> </w:t>
      </w:r>
      <w:r>
        <w:rPr>
          <w:rFonts w:ascii="Arial" w:eastAsia="Calibri" w:hAnsi="Arial" w:cs="Arial"/>
          <w:sz w:val="20"/>
          <w:szCs w:val="20"/>
        </w:rPr>
        <w:t>рад</w:t>
      </w:r>
      <w:r w:rsidRPr="00A96DC0">
        <w:rPr>
          <w:rFonts w:ascii="Arial" w:eastAsia="Calibri" w:hAnsi="Arial" w:cs="Arial"/>
          <w:sz w:val="20"/>
          <w:szCs w:val="20"/>
        </w:rPr>
        <w:t xml:space="preserve"> </w:t>
      </w:r>
      <w:r>
        <w:rPr>
          <w:rFonts w:ascii="Arial" w:eastAsia="Calibri" w:hAnsi="Arial" w:cs="Arial"/>
          <w:sz w:val="20"/>
          <w:szCs w:val="20"/>
        </w:rPr>
        <w:t>Одсјека</w:t>
      </w:r>
      <w:r w:rsidRPr="00A96DC0">
        <w:rPr>
          <w:rFonts w:ascii="Arial" w:eastAsia="Calibri" w:hAnsi="Arial" w:cs="Arial"/>
          <w:sz w:val="20"/>
          <w:szCs w:val="20"/>
        </w:rPr>
        <w:t xml:space="preserve"> </w:t>
      </w:r>
      <w:r>
        <w:rPr>
          <w:rFonts w:ascii="Arial" w:eastAsia="Calibri" w:hAnsi="Arial" w:cs="Arial"/>
          <w:sz w:val="20"/>
          <w:szCs w:val="20"/>
        </w:rPr>
        <w:t>непосредно</w:t>
      </w:r>
      <w:r w:rsidRPr="00A96DC0">
        <w:rPr>
          <w:rFonts w:ascii="Arial" w:eastAsia="Calibri" w:hAnsi="Arial" w:cs="Arial"/>
          <w:sz w:val="20"/>
          <w:szCs w:val="20"/>
        </w:rPr>
        <w:t xml:space="preserve"> </w:t>
      </w:r>
      <w:r>
        <w:rPr>
          <w:rFonts w:ascii="Arial" w:eastAsia="Calibri" w:hAnsi="Arial" w:cs="Arial"/>
          <w:sz w:val="20"/>
          <w:szCs w:val="20"/>
        </w:rPr>
        <w:t>је</w:t>
      </w:r>
      <w:r w:rsidRPr="00A96DC0">
        <w:rPr>
          <w:rFonts w:ascii="Arial" w:eastAsia="Calibri" w:hAnsi="Arial" w:cs="Arial"/>
          <w:sz w:val="20"/>
          <w:szCs w:val="20"/>
        </w:rPr>
        <w:t xml:space="preserve"> </w:t>
      </w:r>
      <w:r>
        <w:rPr>
          <w:rFonts w:ascii="Arial" w:eastAsia="Calibri" w:hAnsi="Arial" w:cs="Arial"/>
          <w:sz w:val="20"/>
          <w:szCs w:val="20"/>
        </w:rPr>
        <w:t>одговоран</w:t>
      </w:r>
      <w:r w:rsidRPr="00A96DC0">
        <w:rPr>
          <w:rFonts w:ascii="Arial" w:eastAsia="Calibri" w:hAnsi="Arial" w:cs="Arial"/>
          <w:sz w:val="20"/>
          <w:szCs w:val="20"/>
        </w:rPr>
        <w:t xml:space="preserve"> </w:t>
      </w:r>
      <w:r>
        <w:rPr>
          <w:rFonts w:ascii="Arial" w:eastAsia="Calibri" w:hAnsi="Arial" w:cs="Arial"/>
          <w:sz w:val="20"/>
          <w:szCs w:val="20"/>
        </w:rPr>
        <w:t>начелнику</w:t>
      </w:r>
      <w:r w:rsidRPr="00A96DC0">
        <w:rPr>
          <w:rFonts w:ascii="Arial" w:eastAsia="Calibri" w:hAnsi="Arial" w:cs="Arial"/>
          <w:sz w:val="20"/>
          <w:szCs w:val="20"/>
        </w:rPr>
        <w:t xml:space="preserve"> </w:t>
      </w:r>
      <w:r>
        <w:rPr>
          <w:rFonts w:ascii="Arial" w:eastAsia="Calibri" w:hAnsi="Arial" w:cs="Arial"/>
          <w:sz w:val="20"/>
          <w:szCs w:val="20"/>
        </w:rPr>
        <w:t>Сектора</w:t>
      </w:r>
      <w:r w:rsidRPr="00A96DC0">
        <w:rPr>
          <w:rFonts w:ascii="Arial" w:eastAsia="Calibri" w:hAnsi="Arial" w:cs="Arial"/>
          <w:sz w:val="20"/>
          <w:szCs w:val="20"/>
        </w:rPr>
        <w:t>.</w:t>
      </w:r>
    </w:p>
    <w:p w14:paraId="0CB738E7" w14:textId="2351AF82" w:rsidR="009B009A" w:rsidRPr="00A96DC0" w:rsidRDefault="009B009A" w:rsidP="009B009A">
      <w:pPr>
        <w:jc w:val="both"/>
        <w:rPr>
          <w:rFonts w:ascii="Arial" w:eastAsia="Calibri" w:hAnsi="Arial" w:cs="Arial"/>
          <w:sz w:val="20"/>
          <w:szCs w:val="20"/>
        </w:rPr>
      </w:pPr>
      <w:r>
        <w:rPr>
          <w:rFonts w:ascii="Arial" w:eastAsia="Calibri" w:hAnsi="Arial" w:cs="Arial"/>
          <w:b/>
          <w:sz w:val="20"/>
          <w:szCs w:val="20"/>
        </w:rPr>
        <w:t>Посебни</w:t>
      </w:r>
      <w:r w:rsidRPr="00A96DC0">
        <w:rPr>
          <w:rFonts w:ascii="Arial" w:eastAsia="Calibri" w:hAnsi="Arial" w:cs="Arial"/>
          <w:b/>
          <w:sz w:val="20"/>
          <w:szCs w:val="20"/>
        </w:rPr>
        <w:t xml:space="preserve"> </w:t>
      </w:r>
      <w:r>
        <w:rPr>
          <w:rFonts w:ascii="Arial" w:eastAsia="Calibri" w:hAnsi="Arial" w:cs="Arial"/>
          <w:b/>
          <w:sz w:val="20"/>
          <w:szCs w:val="20"/>
        </w:rPr>
        <w:t>услови</w:t>
      </w:r>
      <w:r w:rsidRPr="00A96DC0">
        <w:rPr>
          <w:rFonts w:ascii="Arial" w:eastAsia="Calibri" w:hAnsi="Arial" w:cs="Arial"/>
          <w:b/>
          <w:sz w:val="20"/>
          <w:szCs w:val="20"/>
        </w:rPr>
        <w:t xml:space="preserve">: </w:t>
      </w:r>
      <w:r>
        <w:rPr>
          <w:rFonts w:ascii="Arial" w:eastAsia="Calibri" w:hAnsi="Arial" w:cs="Arial"/>
          <w:sz w:val="20"/>
          <w:szCs w:val="20"/>
        </w:rPr>
        <w:t>ВСС</w:t>
      </w:r>
      <w:r w:rsidRPr="00A96DC0">
        <w:rPr>
          <w:rFonts w:ascii="Arial" w:eastAsia="Calibri" w:hAnsi="Arial" w:cs="Arial"/>
          <w:sz w:val="20"/>
          <w:szCs w:val="20"/>
        </w:rPr>
        <w:t xml:space="preserve"> – </w:t>
      </w:r>
      <w:r>
        <w:rPr>
          <w:rFonts w:ascii="Arial" w:eastAsia="Calibri" w:hAnsi="Arial" w:cs="Arial"/>
          <w:sz w:val="20"/>
          <w:szCs w:val="20"/>
        </w:rPr>
        <w:t>завршен</w:t>
      </w:r>
      <w:r w:rsidRPr="00A96DC0">
        <w:rPr>
          <w:rFonts w:ascii="Arial" w:eastAsia="Calibri" w:hAnsi="Arial" w:cs="Arial"/>
          <w:sz w:val="20"/>
          <w:szCs w:val="20"/>
        </w:rPr>
        <w:t xml:space="preserve"> </w:t>
      </w:r>
      <w:r>
        <w:rPr>
          <w:rFonts w:ascii="Arial" w:eastAsia="Calibri" w:hAnsi="Arial" w:cs="Arial"/>
          <w:sz w:val="20"/>
          <w:szCs w:val="20"/>
        </w:rPr>
        <w:t>правни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еквивалент</w:t>
      </w:r>
      <w:r w:rsidRPr="00A96DC0">
        <w:rPr>
          <w:rFonts w:ascii="Arial" w:eastAsia="Calibri" w:hAnsi="Arial" w:cs="Arial"/>
          <w:sz w:val="20"/>
          <w:szCs w:val="20"/>
        </w:rPr>
        <w:t xml:space="preserve"> </w:t>
      </w:r>
      <w:r>
        <w:rPr>
          <w:rFonts w:ascii="Arial" w:eastAsia="Calibri" w:hAnsi="Arial" w:cs="Arial"/>
          <w:sz w:val="20"/>
          <w:szCs w:val="20"/>
        </w:rPr>
        <w:t>болоњског</w:t>
      </w:r>
      <w:r w:rsidRPr="00A96DC0">
        <w:rPr>
          <w:rFonts w:ascii="Arial" w:eastAsia="Calibri" w:hAnsi="Arial" w:cs="Arial"/>
          <w:sz w:val="20"/>
          <w:szCs w:val="20"/>
        </w:rPr>
        <w:t xml:space="preserve"> </w:t>
      </w:r>
      <w:r>
        <w:rPr>
          <w:rFonts w:ascii="Arial" w:eastAsia="Calibri" w:hAnsi="Arial" w:cs="Arial"/>
          <w:sz w:val="20"/>
          <w:szCs w:val="20"/>
        </w:rPr>
        <w:t>система</w:t>
      </w:r>
      <w:r w:rsidRPr="00A96DC0">
        <w:rPr>
          <w:rFonts w:ascii="Arial" w:eastAsia="Calibri" w:hAnsi="Arial" w:cs="Arial"/>
          <w:sz w:val="20"/>
          <w:szCs w:val="20"/>
        </w:rPr>
        <w:t xml:space="preserve"> </w:t>
      </w:r>
      <w:r>
        <w:rPr>
          <w:rFonts w:ascii="Arial" w:eastAsia="Calibri" w:hAnsi="Arial" w:cs="Arial"/>
          <w:sz w:val="20"/>
          <w:szCs w:val="20"/>
        </w:rPr>
        <w:t>студирања</w:t>
      </w:r>
      <w:r w:rsidRPr="00A96DC0">
        <w:rPr>
          <w:rFonts w:ascii="Arial" w:eastAsia="Calibri" w:hAnsi="Arial" w:cs="Arial"/>
          <w:sz w:val="20"/>
          <w:szCs w:val="20"/>
        </w:rPr>
        <w:t xml:space="preserve"> </w:t>
      </w:r>
      <w:r>
        <w:rPr>
          <w:rFonts w:ascii="Arial" w:eastAsia="Calibri" w:hAnsi="Arial" w:cs="Arial"/>
          <w:sz w:val="20"/>
          <w:szCs w:val="20"/>
        </w:rPr>
        <w:t>вреднован</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минимално</w:t>
      </w:r>
      <w:r w:rsidRPr="00A96DC0">
        <w:rPr>
          <w:rFonts w:ascii="Arial" w:eastAsia="Calibri" w:hAnsi="Arial" w:cs="Arial"/>
          <w:sz w:val="20"/>
          <w:szCs w:val="20"/>
        </w:rPr>
        <w:t xml:space="preserve"> 240 </w:t>
      </w:r>
      <w:r>
        <w:rPr>
          <w:rFonts w:ascii="Arial" w:eastAsia="Calibri" w:hAnsi="Arial" w:cs="Arial"/>
          <w:sz w:val="20"/>
          <w:szCs w:val="20"/>
        </w:rPr>
        <w:t>ЕЦТС</w:t>
      </w:r>
      <w:r w:rsidRPr="00A96DC0">
        <w:rPr>
          <w:rFonts w:ascii="Arial" w:eastAsia="Calibri" w:hAnsi="Arial" w:cs="Arial"/>
          <w:sz w:val="20"/>
          <w:szCs w:val="20"/>
        </w:rPr>
        <w:t xml:space="preserve"> </w:t>
      </w:r>
      <w:r>
        <w:rPr>
          <w:rFonts w:ascii="Arial" w:eastAsia="Calibri" w:hAnsi="Arial" w:cs="Arial"/>
          <w:sz w:val="20"/>
          <w:szCs w:val="20"/>
        </w:rPr>
        <w:t>бодова</w:t>
      </w:r>
      <w:r w:rsidRPr="00A96DC0">
        <w:rPr>
          <w:rFonts w:ascii="Arial" w:eastAsia="Calibri" w:hAnsi="Arial" w:cs="Arial"/>
          <w:sz w:val="20"/>
          <w:szCs w:val="20"/>
        </w:rPr>
        <w:t xml:space="preserve">, </w:t>
      </w:r>
      <w:r>
        <w:rPr>
          <w:rFonts w:ascii="Arial" w:eastAsia="Calibri" w:hAnsi="Arial" w:cs="Arial"/>
          <w:sz w:val="20"/>
          <w:szCs w:val="20"/>
        </w:rPr>
        <w:t>најмање</w:t>
      </w:r>
      <w:r w:rsidRPr="00A96DC0">
        <w:rPr>
          <w:rFonts w:ascii="Arial" w:eastAsia="Calibri" w:hAnsi="Arial" w:cs="Arial"/>
          <w:sz w:val="20"/>
          <w:szCs w:val="20"/>
        </w:rPr>
        <w:t xml:space="preserve"> </w:t>
      </w:r>
      <w:r>
        <w:rPr>
          <w:rFonts w:ascii="Arial" w:eastAsia="Calibri" w:hAnsi="Arial" w:cs="Arial"/>
          <w:sz w:val="20"/>
          <w:szCs w:val="20"/>
        </w:rPr>
        <w:t>четири</w:t>
      </w:r>
      <w:r w:rsidRPr="00A96DC0">
        <w:rPr>
          <w:rFonts w:ascii="Arial" w:eastAsia="Calibri" w:hAnsi="Arial" w:cs="Arial"/>
          <w:sz w:val="20"/>
          <w:szCs w:val="20"/>
        </w:rPr>
        <w:t xml:space="preserve"> </w:t>
      </w:r>
      <w:r>
        <w:rPr>
          <w:rFonts w:ascii="Arial" w:eastAsia="Calibri" w:hAnsi="Arial" w:cs="Arial"/>
          <w:sz w:val="20"/>
          <w:szCs w:val="20"/>
        </w:rPr>
        <w:t>године</w:t>
      </w:r>
      <w:r w:rsidRPr="00A96DC0">
        <w:rPr>
          <w:rFonts w:ascii="Arial" w:eastAsia="Calibri" w:hAnsi="Arial" w:cs="Arial"/>
          <w:sz w:val="20"/>
          <w:szCs w:val="20"/>
        </w:rPr>
        <w:t xml:space="preserve"> </w:t>
      </w:r>
      <w:r>
        <w:rPr>
          <w:rFonts w:ascii="Arial" w:eastAsia="Calibri" w:hAnsi="Arial" w:cs="Arial"/>
          <w:sz w:val="20"/>
          <w:szCs w:val="20"/>
        </w:rPr>
        <w:t>радног</w:t>
      </w:r>
      <w:r w:rsidRPr="00A96DC0">
        <w:rPr>
          <w:rFonts w:ascii="Arial" w:eastAsia="Calibri" w:hAnsi="Arial" w:cs="Arial"/>
          <w:sz w:val="20"/>
          <w:szCs w:val="20"/>
        </w:rPr>
        <w:t xml:space="preserve"> </w:t>
      </w:r>
      <w:r>
        <w:rPr>
          <w:rFonts w:ascii="Arial" w:eastAsia="Calibri" w:hAnsi="Arial" w:cs="Arial"/>
          <w:sz w:val="20"/>
          <w:szCs w:val="20"/>
        </w:rPr>
        <w:t>искуства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истим</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сличним</w:t>
      </w:r>
      <w:r w:rsidRPr="00A96DC0">
        <w:rPr>
          <w:rFonts w:ascii="Arial" w:eastAsia="Calibri" w:hAnsi="Arial" w:cs="Arial"/>
          <w:sz w:val="20"/>
          <w:szCs w:val="20"/>
        </w:rPr>
        <w:t xml:space="preserve"> </w:t>
      </w:r>
      <w:r>
        <w:rPr>
          <w:rFonts w:ascii="Arial" w:eastAsia="Calibri" w:hAnsi="Arial" w:cs="Arial"/>
          <w:sz w:val="20"/>
          <w:szCs w:val="20"/>
        </w:rPr>
        <w:t>пословима</w:t>
      </w:r>
      <w:r w:rsidRPr="00A96DC0">
        <w:rPr>
          <w:rFonts w:ascii="Arial" w:eastAsia="Calibri" w:hAnsi="Arial" w:cs="Arial"/>
          <w:sz w:val="20"/>
          <w:szCs w:val="20"/>
        </w:rPr>
        <w:t xml:space="preserve">, </w:t>
      </w:r>
      <w:r>
        <w:rPr>
          <w:rFonts w:ascii="Arial" w:eastAsia="Calibri" w:hAnsi="Arial" w:cs="Arial"/>
          <w:sz w:val="20"/>
          <w:szCs w:val="20"/>
        </w:rPr>
        <w:t>положен</w:t>
      </w:r>
      <w:r w:rsidRPr="00A96DC0">
        <w:rPr>
          <w:rFonts w:ascii="Arial" w:eastAsia="Calibri" w:hAnsi="Arial" w:cs="Arial"/>
          <w:sz w:val="20"/>
          <w:szCs w:val="20"/>
        </w:rPr>
        <w:t xml:space="preserve"> </w:t>
      </w:r>
      <w:r>
        <w:rPr>
          <w:rFonts w:ascii="Arial" w:eastAsia="Calibri" w:hAnsi="Arial" w:cs="Arial"/>
          <w:sz w:val="20"/>
          <w:szCs w:val="20"/>
        </w:rPr>
        <w:t>стручни</w:t>
      </w:r>
      <w:r w:rsidRPr="00A96DC0">
        <w:rPr>
          <w:rFonts w:ascii="Arial" w:eastAsia="Calibri" w:hAnsi="Arial" w:cs="Arial"/>
          <w:sz w:val="20"/>
          <w:szCs w:val="20"/>
        </w:rPr>
        <w:t xml:space="preserve"> </w:t>
      </w:r>
      <w:r>
        <w:rPr>
          <w:rFonts w:ascii="Arial" w:eastAsia="Calibri" w:hAnsi="Arial" w:cs="Arial"/>
          <w:sz w:val="20"/>
          <w:szCs w:val="20"/>
        </w:rPr>
        <w:t>управни</w:t>
      </w:r>
      <w:r w:rsidRPr="00A96DC0">
        <w:rPr>
          <w:rFonts w:ascii="Arial" w:eastAsia="Calibri" w:hAnsi="Arial" w:cs="Arial"/>
          <w:sz w:val="20"/>
          <w:szCs w:val="20"/>
        </w:rPr>
        <w:t xml:space="preserve"> </w:t>
      </w:r>
      <w:r>
        <w:rPr>
          <w:rFonts w:ascii="Arial" w:eastAsia="Calibri" w:hAnsi="Arial" w:cs="Arial"/>
          <w:sz w:val="20"/>
          <w:szCs w:val="20"/>
        </w:rPr>
        <w:t>испит</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прописа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заштите</w:t>
      </w:r>
      <w:r w:rsidRPr="00A96DC0">
        <w:rPr>
          <w:rFonts w:ascii="Arial" w:eastAsia="Calibri" w:hAnsi="Arial" w:cs="Arial"/>
          <w:sz w:val="20"/>
          <w:szCs w:val="20"/>
        </w:rPr>
        <w:t xml:space="preserve"> </w:t>
      </w:r>
      <w:r>
        <w:rPr>
          <w:rFonts w:ascii="Arial" w:eastAsia="Calibri" w:hAnsi="Arial" w:cs="Arial"/>
          <w:sz w:val="20"/>
          <w:szCs w:val="20"/>
        </w:rPr>
        <w:t>тајних</w:t>
      </w:r>
      <w:r w:rsidRPr="00A96DC0">
        <w:rPr>
          <w:rFonts w:ascii="Arial" w:eastAsia="Calibri" w:hAnsi="Arial" w:cs="Arial"/>
          <w:sz w:val="20"/>
          <w:szCs w:val="20"/>
        </w:rPr>
        <w:t xml:space="preserve"> </w:t>
      </w:r>
      <w:r>
        <w:rPr>
          <w:rFonts w:ascii="Arial" w:eastAsia="Calibri" w:hAnsi="Arial" w:cs="Arial"/>
          <w:sz w:val="20"/>
          <w:szCs w:val="20"/>
        </w:rPr>
        <w:t>података</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рачунару</w:t>
      </w:r>
      <w:r w:rsidRPr="00A96DC0">
        <w:rPr>
          <w:rFonts w:ascii="Arial" w:eastAsia="Calibri" w:hAnsi="Arial" w:cs="Arial"/>
          <w:sz w:val="20"/>
          <w:szCs w:val="20"/>
        </w:rPr>
        <w:t xml:space="preserve">. </w:t>
      </w:r>
    </w:p>
    <w:p w14:paraId="6C0E9E4D" w14:textId="59240F7D" w:rsidR="009B009A" w:rsidRPr="00A96DC0" w:rsidRDefault="009B009A" w:rsidP="009B009A">
      <w:pPr>
        <w:rPr>
          <w:rFonts w:ascii="Arial" w:eastAsia="Calibri" w:hAnsi="Arial" w:cs="Arial"/>
          <w:sz w:val="20"/>
          <w:szCs w:val="20"/>
        </w:rPr>
      </w:pPr>
      <w:r>
        <w:rPr>
          <w:rFonts w:ascii="Arial" w:eastAsia="Calibri" w:hAnsi="Arial" w:cs="Arial"/>
          <w:b/>
          <w:sz w:val="20"/>
          <w:szCs w:val="20"/>
        </w:rPr>
        <w:t>Статус</w:t>
      </w:r>
      <w:r w:rsidRPr="00A96DC0">
        <w:rPr>
          <w:rFonts w:ascii="Arial" w:eastAsia="Calibri" w:hAnsi="Arial" w:cs="Arial"/>
          <w:b/>
          <w:sz w:val="20"/>
          <w:szCs w:val="20"/>
        </w:rPr>
        <w:t>:</w:t>
      </w:r>
      <w:r w:rsidRPr="00A96DC0">
        <w:rPr>
          <w:rFonts w:ascii="Arial" w:eastAsia="Calibri" w:hAnsi="Arial" w:cs="Arial"/>
          <w:sz w:val="20"/>
          <w:szCs w:val="20"/>
        </w:rPr>
        <w:t xml:space="preserve"> </w:t>
      </w:r>
      <w:r>
        <w:rPr>
          <w:rFonts w:ascii="Arial" w:eastAsia="Calibri" w:hAnsi="Arial" w:cs="Arial"/>
          <w:sz w:val="20"/>
          <w:szCs w:val="20"/>
        </w:rPr>
        <w:t>Државни</w:t>
      </w:r>
      <w:r w:rsidRPr="00A96DC0">
        <w:rPr>
          <w:rFonts w:ascii="Arial" w:eastAsia="Calibri" w:hAnsi="Arial" w:cs="Arial"/>
          <w:sz w:val="20"/>
          <w:szCs w:val="20"/>
        </w:rPr>
        <w:t xml:space="preserve"> </w:t>
      </w:r>
      <w:r>
        <w:rPr>
          <w:rFonts w:ascii="Arial" w:eastAsia="Calibri" w:hAnsi="Arial" w:cs="Arial"/>
          <w:sz w:val="20"/>
          <w:szCs w:val="20"/>
        </w:rPr>
        <w:t>службеник</w:t>
      </w:r>
      <w:r w:rsidRPr="00A96DC0">
        <w:rPr>
          <w:rFonts w:ascii="Arial" w:eastAsia="Calibri" w:hAnsi="Arial" w:cs="Arial"/>
          <w:sz w:val="20"/>
          <w:szCs w:val="20"/>
        </w:rPr>
        <w:t xml:space="preserve"> </w:t>
      </w:r>
      <w:r>
        <w:rPr>
          <w:rFonts w:ascii="Arial" w:eastAsia="Calibri" w:hAnsi="Arial" w:cs="Arial"/>
          <w:sz w:val="20"/>
          <w:szCs w:val="20"/>
        </w:rPr>
        <w:t>– шеф унутрашње организационе јединице.</w:t>
      </w:r>
    </w:p>
    <w:p w14:paraId="07DBEC82" w14:textId="7CDEECE4" w:rsidR="009B009A" w:rsidRPr="00A96DC0" w:rsidRDefault="009B009A" w:rsidP="009B009A">
      <w:pPr>
        <w:rPr>
          <w:rFonts w:ascii="Arial" w:eastAsia="Calibri" w:hAnsi="Arial" w:cs="Arial"/>
          <w:sz w:val="20"/>
          <w:szCs w:val="20"/>
        </w:rPr>
      </w:pPr>
      <w:r>
        <w:rPr>
          <w:rFonts w:ascii="Arial" w:eastAsia="Calibri" w:hAnsi="Arial" w:cs="Arial"/>
          <w:b/>
          <w:sz w:val="20"/>
          <w:szCs w:val="20"/>
        </w:rPr>
        <w:t>Број</w:t>
      </w:r>
      <w:r w:rsidRPr="00A96DC0">
        <w:rPr>
          <w:rFonts w:ascii="Arial" w:eastAsia="Calibri" w:hAnsi="Arial" w:cs="Arial"/>
          <w:b/>
          <w:sz w:val="20"/>
          <w:szCs w:val="20"/>
        </w:rPr>
        <w:t xml:space="preserve"> </w:t>
      </w:r>
      <w:r>
        <w:rPr>
          <w:rFonts w:ascii="Arial" w:eastAsia="Calibri" w:hAnsi="Arial" w:cs="Arial"/>
          <w:b/>
          <w:sz w:val="20"/>
          <w:szCs w:val="20"/>
        </w:rPr>
        <w:t>извршилаца</w:t>
      </w:r>
      <w:r w:rsidRPr="00A96DC0">
        <w:rPr>
          <w:rFonts w:ascii="Arial" w:eastAsia="Calibri" w:hAnsi="Arial" w:cs="Arial"/>
          <w:sz w:val="20"/>
          <w:szCs w:val="20"/>
        </w:rPr>
        <w:t xml:space="preserve">: </w:t>
      </w:r>
      <w:r>
        <w:rPr>
          <w:rFonts w:ascii="Arial" w:eastAsia="Calibri" w:hAnsi="Arial" w:cs="Arial"/>
          <w:sz w:val="20"/>
          <w:szCs w:val="20"/>
        </w:rPr>
        <w:t>један</w:t>
      </w:r>
      <w:r w:rsidRPr="00A96DC0">
        <w:rPr>
          <w:rFonts w:ascii="Arial" w:eastAsia="Calibri" w:hAnsi="Arial" w:cs="Arial"/>
          <w:sz w:val="20"/>
          <w:szCs w:val="20"/>
        </w:rPr>
        <w:t xml:space="preserve"> (1)</w:t>
      </w:r>
    </w:p>
    <w:p w14:paraId="1B0CE682" w14:textId="07F8CD67" w:rsidR="009B009A" w:rsidRPr="00A96DC0" w:rsidRDefault="009B009A" w:rsidP="009B009A">
      <w:pPr>
        <w:rPr>
          <w:rFonts w:ascii="Arial" w:eastAsia="Calibri" w:hAnsi="Arial" w:cs="Arial"/>
          <w:sz w:val="20"/>
          <w:szCs w:val="20"/>
        </w:rPr>
      </w:pPr>
      <w:r>
        <w:rPr>
          <w:rFonts w:ascii="Arial" w:eastAsia="Calibri" w:hAnsi="Arial" w:cs="Arial"/>
          <w:b/>
          <w:sz w:val="20"/>
          <w:szCs w:val="20"/>
        </w:rPr>
        <w:t>Мјесто</w:t>
      </w:r>
      <w:r w:rsidRPr="00A96DC0">
        <w:rPr>
          <w:rFonts w:ascii="Arial" w:eastAsia="Calibri" w:hAnsi="Arial" w:cs="Arial"/>
          <w:b/>
          <w:sz w:val="20"/>
          <w:szCs w:val="20"/>
        </w:rPr>
        <w:t xml:space="preserve"> </w:t>
      </w:r>
      <w:r>
        <w:rPr>
          <w:rFonts w:ascii="Arial" w:eastAsia="Calibri" w:hAnsi="Arial" w:cs="Arial"/>
          <w:b/>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Источно</w:t>
      </w:r>
      <w:r w:rsidRPr="00A96DC0">
        <w:rPr>
          <w:rFonts w:ascii="Arial" w:eastAsia="Calibri" w:hAnsi="Arial" w:cs="Arial"/>
          <w:sz w:val="20"/>
          <w:szCs w:val="20"/>
        </w:rPr>
        <w:t xml:space="preserve"> </w:t>
      </w:r>
      <w:r>
        <w:rPr>
          <w:rFonts w:ascii="Arial" w:eastAsia="Calibri" w:hAnsi="Arial" w:cs="Arial"/>
          <w:sz w:val="20"/>
          <w:szCs w:val="20"/>
        </w:rPr>
        <w:t>Сарајево</w:t>
      </w:r>
    </w:p>
    <w:p w14:paraId="58F3D44E" w14:textId="77777777" w:rsidR="009B009A" w:rsidRPr="00A96DC0" w:rsidRDefault="009B009A" w:rsidP="009B009A">
      <w:pPr>
        <w:rPr>
          <w:rFonts w:ascii="Arial" w:eastAsia="Calibri" w:hAnsi="Arial" w:cs="Arial"/>
          <w:b/>
          <w:sz w:val="20"/>
          <w:szCs w:val="20"/>
        </w:rPr>
      </w:pPr>
    </w:p>
    <w:p w14:paraId="1D248E54" w14:textId="77777777" w:rsidR="009B009A" w:rsidRDefault="009B009A" w:rsidP="009B009A">
      <w:pPr>
        <w:rPr>
          <w:rFonts w:ascii="Arial" w:eastAsia="Calibri" w:hAnsi="Arial" w:cs="Arial"/>
          <w:b/>
          <w:sz w:val="20"/>
          <w:szCs w:val="20"/>
        </w:rPr>
      </w:pPr>
    </w:p>
    <w:p w14:paraId="1E74E5C3" w14:textId="175A6589" w:rsidR="009B009A" w:rsidRPr="003507B3" w:rsidRDefault="009B009A" w:rsidP="009B009A">
      <w:pPr>
        <w:rPr>
          <w:rFonts w:ascii="Arial" w:eastAsia="Calibri" w:hAnsi="Arial" w:cs="Arial"/>
          <w:sz w:val="20"/>
          <w:szCs w:val="20"/>
        </w:rPr>
      </w:pPr>
      <w:r>
        <w:rPr>
          <w:rFonts w:ascii="Arial" w:eastAsia="Calibri" w:hAnsi="Arial" w:cs="Arial"/>
          <w:sz w:val="20"/>
          <w:szCs w:val="20"/>
        </w:rPr>
        <w:t>РЕГИОНАЛНА</w:t>
      </w:r>
      <w:r w:rsidRPr="003507B3">
        <w:rPr>
          <w:rFonts w:ascii="Arial" w:eastAsia="Calibri" w:hAnsi="Arial" w:cs="Arial"/>
          <w:sz w:val="20"/>
          <w:szCs w:val="20"/>
        </w:rPr>
        <w:t xml:space="preserve"> </w:t>
      </w:r>
      <w:r>
        <w:rPr>
          <w:rFonts w:ascii="Arial" w:eastAsia="Calibri" w:hAnsi="Arial" w:cs="Arial"/>
          <w:sz w:val="20"/>
          <w:szCs w:val="20"/>
        </w:rPr>
        <w:t>КАНЦЕЛАРИЈА</w:t>
      </w:r>
      <w:r w:rsidRPr="003507B3">
        <w:rPr>
          <w:rFonts w:ascii="Arial" w:eastAsia="Calibri" w:hAnsi="Arial" w:cs="Arial"/>
          <w:sz w:val="20"/>
          <w:szCs w:val="20"/>
        </w:rPr>
        <w:t xml:space="preserve"> </w:t>
      </w:r>
      <w:r>
        <w:rPr>
          <w:rFonts w:ascii="Arial" w:eastAsia="Calibri" w:hAnsi="Arial" w:cs="Arial"/>
          <w:sz w:val="20"/>
          <w:szCs w:val="20"/>
        </w:rPr>
        <w:t>САРАЈЕВО</w:t>
      </w:r>
    </w:p>
    <w:p w14:paraId="059F3AFE" w14:textId="4CED5E74" w:rsidR="009B009A" w:rsidRPr="003507B3" w:rsidRDefault="009B009A" w:rsidP="009B009A">
      <w:pPr>
        <w:rPr>
          <w:rFonts w:ascii="Arial" w:eastAsia="Calibri" w:hAnsi="Arial" w:cs="Arial"/>
          <w:sz w:val="20"/>
          <w:szCs w:val="20"/>
        </w:rPr>
      </w:pPr>
      <w:r>
        <w:rPr>
          <w:rFonts w:ascii="Arial" w:eastAsia="Calibri" w:hAnsi="Arial" w:cs="Arial"/>
          <w:sz w:val="20"/>
          <w:szCs w:val="20"/>
        </w:rPr>
        <w:t>Одсјек</w:t>
      </w:r>
      <w:r w:rsidRPr="003507B3">
        <w:rPr>
          <w:rFonts w:ascii="Arial" w:eastAsia="Calibri" w:hAnsi="Arial" w:cs="Arial"/>
          <w:sz w:val="20"/>
          <w:szCs w:val="20"/>
        </w:rPr>
        <w:t xml:space="preserve"> </w:t>
      </w:r>
      <w:r>
        <w:rPr>
          <w:rFonts w:ascii="Arial" w:eastAsia="Calibri" w:hAnsi="Arial" w:cs="Arial"/>
          <w:sz w:val="20"/>
          <w:szCs w:val="20"/>
        </w:rPr>
        <w:t>за</w:t>
      </w:r>
      <w:r w:rsidRPr="003507B3">
        <w:rPr>
          <w:rFonts w:ascii="Arial" w:eastAsia="Calibri" w:hAnsi="Arial" w:cs="Arial"/>
          <w:sz w:val="20"/>
          <w:szCs w:val="20"/>
        </w:rPr>
        <w:t xml:space="preserve"> </w:t>
      </w:r>
      <w:r>
        <w:rPr>
          <w:rFonts w:ascii="Arial" w:eastAsia="Calibri" w:hAnsi="Arial" w:cs="Arial"/>
          <w:sz w:val="20"/>
          <w:szCs w:val="20"/>
        </w:rPr>
        <w:t>истраживање</w:t>
      </w:r>
      <w:r w:rsidRPr="003507B3">
        <w:rPr>
          <w:rFonts w:ascii="Arial" w:eastAsia="Calibri" w:hAnsi="Arial" w:cs="Arial"/>
          <w:sz w:val="20"/>
          <w:szCs w:val="20"/>
        </w:rPr>
        <w:t xml:space="preserve"> </w:t>
      </w:r>
      <w:r>
        <w:rPr>
          <w:rFonts w:ascii="Arial" w:eastAsia="Calibri" w:hAnsi="Arial" w:cs="Arial"/>
          <w:sz w:val="20"/>
          <w:szCs w:val="20"/>
        </w:rPr>
        <w:t>ратних</w:t>
      </w:r>
      <w:r w:rsidRPr="003507B3">
        <w:rPr>
          <w:rFonts w:ascii="Arial" w:eastAsia="Calibri" w:hAnsi="Arial" w:cs="Arial"/>
          <w:sz w:val="20"/>
          <w:szCs w:val="20"/>
        </w:rPr>
        <w:t xml:space="preserve"> </w:t>
      </w:r>
      <w:r>
        <w:rPr>
          <w:rFonts w:ascii="Arial" w:eastAsia="Calibri" w:hAnsi="Arial" w:cs="Arial"/>
          <w:sz w:val="20"/>
          <w:szCs w:val="20"/>
        </w:rPr>
        <w:t>злочина</w:t>
      </w:r>
      <w:r w:rsidRPr="003507B3">
        <w:rPr>
          <w:rFonts w:ascii="Arial" w:eastAsia="Calibri" w:hAnsi="Arial" w:cs="Arial"/>
          <w:sz w:val="20"/>
          <w:szCs w:val="20"/>
        </w:rPr>
        <w:t xml:space="preserve"> </w:t>
      </w:r>
      <w:r>
        <w:rPr>
          <w:rFonts w:ascii="Arial" w:eastAsia="Calibri" w:hAnsi="Arial" w:cs="Arial"/>
          <w:sz w:val="20"/>
          <w:szCs w:val="20"/>
        </w:rPr>
        <w:t>и</w:t>
      </w:r>
      <w:r w:rsidRPr="003507B3">
        <w:rPr>
          <w:rFonts w:ascii="Arial" w:eastAsia="Calibri" w:hAnsi="Arial" w:cs="Arial"/>
          <w:sz w:val="20"/>
          <w:szCs w:val="20"/>
        </w:rPr>
        <w:t xml:space="preserve"> </w:t>
      </w:r>
      <w:r>
        <w:rPr>
          <w:rFonts w:ascii="Arial" w:eastAsia="Calibri" w:hAnsi="Arial" w:cs="Arial"/>
          <w:sz w:val="20"/>
          <w:szCs w:val="20"/>
        </w:rPr>
        <w:t>кривичних</w:t>
      </w:r>
      <w:r w:rsidRPr="003507B3">
        <w:rPr>
          <w:rFonts w:ascii="Arial" w:eastAsia="Calibri" w:hAnsi="Arial" w:cs="Arial"/>
          <w:sz w:val="20"/>
          <w:szCs w:val="20"/>
        </w:rPr>
        <w:t xml:space="preserve"> </w:t>
      </w:r>
      <w:r>
        <w:rPr>
          <w:rFonts w:ascii="Arial" w:eastAsia="Calibri" w:hAnsi="Arial" w:cs="Arial"/>
          <w:sz w:val="20"/>
          <w:szCs w:val="20"/>
        </w:rPr>
        <w:t>дјела</w:t>
      </w:r>
      <w:r w:rsidRPr="003507B3">
        <w:rPr>
          <w:rFonts w:ascii="Arial" w:eastAsia="Calibri" w:hAnsi="Arial" w:cs="Arial"/>
          <w:sz w:val="20"/>
          <w:szCs w:val="20"/>
        </w:rPr>
        <w:t xml:space="preserve"> </w:t>
      </w:r>
      <w:r>
        <w:rPr>
          <w:rFonts w:ascii="Arial" w:eastAsia="Calibri" w:hAnsi="Arial" w:cs="Arial"/>
          <w:sz w:val="20"/>
          <w:szCs w:val="20"/>
        </w:rPr>
        <w:t>кажњивих</w:t>
      </w:r>
      <w:r w:rsidRPr="003507B3">
        <w:rPr>
          <w:rFonts w:ascii="Arial" w:eastAsia="Calibri" w:hAnsi="Arial" w:cs="Arial"/>
          <w:sz w:val="20"/>
          <w:szCs w:val="20"/>
        </w:rPr>
        <w:t xml:space="preserve"> </w:t>
      </w:r>
      <w:r>
        <w:rPr>
          <w:rFonts w:ascii="Arial" w:eastAsia="Calibri" w:hAnsi="Arial" w:cs="Arial"/>
          <w:sz w:val="20"/>
          <w:szCs w:val="20"/>
        </w:rPr>
        <w:t>по</w:t>
      </w:r>
      <w:r w:rsidRPr="003507B3">
        <w:rPr>
          <w:rFonts w:ascii="Arial" w:eastAsia="Calibri" w:hAnsi="Arial" w:cs="Arial"/>
          <w:sz w:val="20"/>
          <w:szCs w:val="20"/>
        </w:rPr>
        <w:t xml:space="preserve"> </w:t>
      </w:r>
      <w:r>
        <w:rPr>
          <w:rFonts w:ascii="Arial" w:eastAsia="Calibri" w:hAnsi="Arial" w:cs="Arial"/>
          <w:sz w:val="20"/>
          <w:szCs w:val="20"/>
        </w:rPr>
        <w:t>међународном</w:t>
      </w:r>
      <w:r w:rsidRPr="003507B3">
        <w:rPr>
          <w:rFonts w:ascii="Arial" w:eastAsia="Calibri" w:hAnsi="Arial" w:cs="Arial"/>
          <w:sz w:val="20"/>
          <w:szCs w:val="20"/>
        </w:rPr>
        <w:t xml:space="preserve"> </w:t>
      </w:r>
      <w:r>
        <w:rPr>
          <w:rFonts w:ascii="Arial" w:eastAsia="Calibri" w:hAnsi="Arial" w:cs="Arial"/>
          <w:sz w:val="20"/>
          <w:szCs w:val="20"/>
        </w:rPr>
        <w:t>хуманитарном</w:t>
      </w:r>
      <w:r w:rsidRPr="003507B3">
        <w:rPr>
          <w:rFonts w:ascii="Arial" w:eastAsia="Calibri" w:hAnsi="Arial" w:cs="Arial"/>
          <w:sz w:val="20"/>
          <w:szCs w:val="20"/>
        </w:rPr>
        <w:t xml:space="preserve"> </w:t>
      </w:r>
      <w:r>
        <w:rPr>
          <w:rFonts w:ascii="Arial" w:eastAsia="Calibri" w:hAnsi="Arial" w:cs="Arial"/>
          <w:sz w:val="20"/>
          <w:szCs w:val="20"/>
        </w:rPr>
        <w:t>праву</w:t>
      </w:r>
    </w:p>
    <w:p w14:paraId="48A6CAE2" w14:textId="77777777" w:rsidR="009B009A" w:rsidRPr="00A96DC0" w:rsidRDefault="009B009A" w:rsidP="009B009A">
      <w:pPr>
        <w:rPr>
          <w:rFonts w:ascii="Arial" w:eastAsia="Calibri" w:hAnsi="Arial" w:cs="Arial"/>
          <w:b/>
          <w:sz w:val="20"/>
          <w:szCs w:val="20"/>
        </w:rPr>
      </w:pPr>
    </w:p>
    <w:p w14:paraId="41C22B2D" w14:textId="36AC6344" w:rsidR="009B009A" w:rsidRPr="00A96DC0" w:rsidRDefault="009B009A" w:rsidP="009B009A">
      <w:pPr>
        <w:rPr>
          <w:rFonts w:ascii="Arial" w:eastAsia="Calibri" w:hAnsi="Arial" w:cs="Arial"/>
          <w:b/>
          <w:sz w:val="20"/>
          <w:szCs w:val="20"/>
          <w:u w:val="single"/>
        </w:rPr>
      </w:pPr>
      <w:r w:rsidRPr="00A96DC0">
        <w:rPr>
          <w:rFonts w:ascii="Arial" w:eastAsia="Calibri" w:hAnsi="Arial" w:cs="Arial"/>
          <w:b/>
          <w:sz w:val="20"/>
          <w:szCs w:val="20"/>
          <w:u w:val="single"/>
        </w:rPr>
        <w:t xml:space="preserve">6/01 </w:t>
      </w:r>
      <w:r>
        <w:rPr>
          <w:rFonts w:ascii="Arial" w:eastAsia="Calibri" w:hAnsi="Arial" w:cs="Arial"/>
          <w:b/>
          <w:sz w:val="20"/>
          <w:szCs w:val="20"/>
          <w:u w:val="single"/>
        </w:rPr>
        <w:t>Стручни</w:t>
      </w:r>
      <w:r w:rsidRPr="00A96DC0">
        <w:rPr>
          <w:rFonts w:ascii="Arial" w:eastAsia="Calibri" w:hAnsi="Arial" w:cs="Arial"/>
          <w:b/>
          <w:sz w:val="20"/>
          <w:szCs w:val="20"/>
          <w:u w:val="single"/>
        </w:rPr>
        <w:t xml:space="preserve"> </w:t>
      </w:r>
      <w:r>
        <w:rPr>
          <w:rFonts w:ascii="Arial" w:eastAsia="Calibri" w:hAnsi="Arial" w:cs="Arial"/>
          <w:b/>
          <w:sz w:val="20"/>
          <w:szCs w:val="20"/>
          <w:u w:val="single"/>
        </w:rPr>
        <w:t>савјетник</w:t>
      </w:r>
      <w:r w:rsidRPr="00A96DC0">
        <w:rPr>
          <w:rFonts w:ascii="Arial" w:eastAsia="Calibri" w:hAnsi="Arial" w:cs="Arial"/>
          <w:b/>
          <w:sz w:val="20"/>
          <w:szCs w:val="20"/>
          <w:u w:val="single"/>
        </w:rPr>
        <w:t xml:space="preserve"> - </w:t>
      </w:r>
      <w:r>
        <w:rPr>
          <w:rFonts w:ascii="Arial" w:eastAsia="Calibri" w:hAnsi="Arial" w:cs="Arial"/>
          <w:b/>
          <w:sz w:val="20"/>
          <w:szCs w:val="20"/>
          <w:u w:val="single"/>
        </w:rPr>
        <w:t>аналитичар</w:t>
      </w:r>
    </w:p>
    <w:p w14:paraId="50FF267A" w14:textId="457A0980" w:rsidR="009B009A" w:rsidRPr="00A96DC0" w:rsidRDefault="009B009A" w:rsidP="009B009A">
      <w:pPr>
        <w:jc w:val="both"/>
        <w:rPr>
          <w:rFonts w:ascii="Arial" w:hAnsi="Arial" w:cs="Arial"/>
          <w:sz w:val="20"/>
          <w:szCs w:val="20"/>
        </w:rPr>
      </w:pPr>
      <w:r>
        <w:rPr>
          <w:rFonts w:ascii="Arial" w:eastAsia="Calibri" w:hAnsi="Arial" w:cs="Arial"/>
          <w:b/>
          <w:sz w:val="20"/>
          <w:szCs w:val="20"/>
        </w:rPr>
        <w:t>Опис</w:t>
      </w:r>
      <w:r w:rsidRPr="00A96DC0">
        <w:rPr>
          <w:rFonts w:ascii="Arial" w:eastAsia="Calibri" w:hAnsi="Arial" w:cs="Arial"/>
          <w:b/>
          <w:sz w:val="20"/>
          <w:szCs w:val="20"/>
        </w:rPr>
        <w:t xml:space="preserve"> </w:t>
      </w:r>
      <w:r>
        <w:rPr>
          <w:rFonts w:ascii="Arial" w:eastAsia="Calibri" w:hAnsi="Arial" w:cs="Arial"/>
          <w:b/>
          <w:sz w:val="20"/>
          <w:szCs w:val="20"/>
        </w:rPr>
        <w:t>послова</w:t>
      </w:r>
      <w:r w:rsidRPr="00A96DC0">
        <w:rPr>
          <w:rFonts w:ascii="Arial" w:eastAsia="Calibri" w:hAnsi="Arial" w:cs="Arial"/>
          <w:b/>
          <w:sz w:val="20"/>
          <w:szCs w:val="20"/>
        </w:rPr>
        <w:t xml:space="preserve"> </w:t>
      </w:r>
      <w:r>
        <w:rPr>
          <w:rFonts w:ascii="Arial" w:eastAsia="Calibri" w:hAnsi="Arial" w:cs="Arial"/>
          <w:b/>
          <w:sz w:val="20"/>
          <w:szCs w:val="20"/>
        </w:rPr>
        <w:t>и</w:t>
      </w:r>
      <w:r w:rsidRPr="00A96DC0">
        <w:rPr>
          <w:rFonts w:ascii="Arial" w:eastAsia="Calibri" w:hAnsi="Arial" w:cs="Arial"/>
          <w:b/>
          <w:sz w:val="20"/>
          <w:szCs w:val="20"/>
        </w:rPr>
        <w:t xml:space="preserve"> </w:t>
      </w:r>
      <w:r>
        <w:rPr>
          <w:rFonts w:ascii="Arial" w:eastAsia="Calibri" w:hAnsi="Arial" w:cs="Arial"/>
          <w:b/>
          <w:sz w:val="20"/>
          <w:szCs w:val="20"/>
        </w:rPr>
        <w:t>радних</w:t>
      </w:r>
      <w:r w:rsidRPr="00A96DC0">
        <w:rPr>
          <w:rFonts w:ascii="Arial" w:eastAsia="Calibri" w:hAnsi="Arial" w:cs="Arial"/>
          <w:b/>
          <w:sz w:val="20"/>
          <w:szCs w:val="20"/>
        </w:rPr>
        <w:t xml:space="preserve"> </w:t>
      </w:r>
      <w:r>
        <w:rPr>
          <w:rFonts w:ascii="Arial" w:eastAsia="Calibri" w:hAnsi="Arial" w:cs="Arial"/>
          <w:b/>
          <w:sz w:val="20"/>
          <w:szCs w:val="20"/>
        </w:rPr>
        <w:t>задатака</w:t>
      </w:r>
      <w:r w:rsidRPr="00A96DC0">
        <w:rPr>
          <w:rFonts w:ascii="Arial" w:eastAsia="Calibri" w:hAnsi="Arial" w:cs="Arial"/>
          <w:b/>
          <w:sz w:val="20"/>
          <w:szCs w:val="20"/>
        </w:rPr>
        <w:t xml:space="preserve">: </w:t>
      </w:r>
      <w:r>
        <w:rPr>
          <w:rFonts w:ascii="Arial" w:hAnsi="Arial" w:cs="Arial"/>
          <w:sz w:val="20"/>
          <w:szCs w:val="20"/>
        </w:rPr>
        <w:t>Анализира</w:t>
      </w:r>
      <w:r w:rsidRPr="00A96DC0">
        <w:rPr>
          <w:rFonts w:ascii="Arial" w:hAnsi="Arial" w:cs="Arial"/>
          <w:sz w:val="20"/>
          <w:szCs w:val="20"/>
        </w:rPr>
        <w:t xml:space="preserve"> </w:t>
      </w:r>
      <w:r>
        <w:rPr>
          <w:rFonts w:ascii="Arial" w:hAnsi="Arial" w:cs="Arial"/>
          <w:sz w:val="20"/>
          <w:szCs w:val="20"/>
        </w:rPr>
        <w:t>оперативне</w:t>
      </w:r>
      <w:r w:rsidRPr="00A96DC0">
        <w:rPr>
          <w:rFonts w:ascii="Arial" w:hAnsi="Arial" w:cs="Arial"/>
          <w:sz w:val="20"/>
          <w:szCs w:val="20"/>
        </w:rPr>
        <w:t xml:space="preserve"> </w:t>
      </w:r>
      <w:r>
        <w:rPr>
          <w:rFonts w:ascii="Arial" w:hAnsi="Arial" w:cs="Arial"/>
          <w:sz w:val="20"/>
          <w:szCs w:val="20"/>
        </w:rPr>
        <w:t>информације</w:t>
      </w:r>
      <w:r w:rsidRPr="00A96DC0">
        <w:rPr>
          <w:rFonts w:ascii="Arial" w:hAnsi="Arial" w:cs="Arial"/>
          <w:sz w:val="20"/>
          <w:szCs w:val="20"/>
        </w:rPr>
        <w:t xml:space="preserve">, </w:t>
      </w:r>
      <w:r>
        <w:rPr>
          <w:rFonts w:ascii="Arial" w:hAnsi="Arial" w:cs="Arial"/>
          <w:sz w:val="20"/>
          <w:szCs w:val="20"/>
        </w:rPr>
        <w:t>податке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документацију</w:t>
      </w:r>
      <w:r w:rsidRPr="00A96DC0">
        <w:rPr>
          <w:rFonts w:ascii="Arial" w:hAnsi="Arial" w:cs="Arial"/>
          <w:sz w:val="20"/>
          <w:szCs w:val="20"/>
        </w:rPr>
        <w:t xml:space="preserve"> </w:t>
      </w:r>
      <w:r>
        <w:rPr>
          <w:rFonts w:ascii="Arial" w:hAnsi="Arial" w:cs="Arial"/>
          <w:sz w:val="20"/>
          <w:szCs w:val="20"/>
        </w:rPr>
        <w:t>из</w:t>
      </w:r>
      <w:r w:rsidRPr="00A96DC0">
        <w:rPr>
          <w:rFonts w:ascii="Arial" w:hAnsi="Arial" w:cs="Arial"/>
          <w:sz w:val="20"/>
          <w:szCs w:val="20"/>
        </w:rPr>
        <w:t xml:space="preserve"> </w:t>
      </w:r>
      <w:r>
        <w:rPr>
          <w:rFonts w:ascii="Arial" w:hAnsi="Arial" w:cs="Arial"/>
          <w:sz w:val="20"/>
          <w:szCs w:val="20"/>
        </w:rPr>
        <w:t>области</w:t>
      </w:r>
      <w:r w:rsidRPr="00A96DC0">
        <w:rPr>
          <w:rFonts w:ascii="Arial" w:hAnsi="Arial" w:cs="Arial"/>
          <w:sz w:val="20"/>
          <w:szCs w:val="20"/>
        </w:rPr>
        <w:t xml:space="preserve"> </w:t>
      </w:r>
      <w:r>
        <w:rPr>
          <w:rFonts w:ascii="Arial" w:hAnsi="Arial" w:cs="Arial"/>
          <w:sz w:val="20"/>
          <w:szCs w:val="20"/>
        </w:rPr>
        <w:t>истраживања</w:t>
      </w:r>
      <w:r w:rsidRPr="00A96DC0">
        <w:rPr>
          <w:rFonts w:ascii="Arial" w:hAnsi="Arial" w:cs="Arial"/>
          <w:sz w:val="20"/>
          <w:szCs w:val="20"/>
        </w:rPr>
        <w:t xml:space="preserve"> </w:t>
      </w:r>
      <w:r>
        <w:rPr>
          <w:rFonts w:ascii="Arial" w:hAnsi="Arial" w:cs="Arial"/>
          <w:sz w:val="20"/>
          <w:szCs w:val="20"/>
        </w:rPr>
        <w:t>ратних</w:t>
      </w:r>
      <w:r w:rsidRPr="00A96DC0">
        <w:rPr>
          <w:rFonts w:ascii="Arial" w:hAnsi="Arial" w:cs="Arial"/>
          <w:sz w:val="20"/>
          <w:szCs w:val="20"/>
        </w:rPr>
        <w:t xml:space="preserve"> </w:t>
      </w:r>
      <w:r>
        <w:rPr>
          <w:rFonts w:ascii="Arial" w:hAnsi="Arial" w:cs="Arial"/>
          <w:sz w:val="20"/>
          <w:szCs w:val="20"/>
        </w:rPr>
        <w:t>злочина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кривичних</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кажњивих</w:t>
      </w:r>
      <w:r w:rsidRPr="00A96DC0">
        <w:rPr>
          <w:rFonts w:ascii="Arial" w:hAnsi="Arial" w:cs="Arial"/>
          <w:sz w:val="20"/>
          <w:szCs w:val="20"/>
        </w:rPr>
        <w:t xml:space="preserve"> </w:t>
      </w:r>
      <w:r>
        <w:rPr>
          <w:rFonts w:ascii="Arial" w:hAnsi="Arial" w:cs="Arial"/>
          <w:sz w:val="20"/>
          <w:szCs w:val="20"/>
        </w:rPr>
        <w:t>по</w:t>
      </w:r>
      <w:r w:rsidRPr="00A96DC0">
        <w:rPr>
          <w:rFonts w:ascii="Arial" w:hAnsi="Arial" w:cs="Arial"/>
          <w:sz w:val="20"/>
          <w:szCs w:val="20"/>
        </w:rPr>
        <w:t xml:space="preserve"> </w:t>
      </w:r>
      <w:r>
        <w:rPr>
          <w:rFonts w:ascii="Arial" w:hAnsi="Arial" w:cs="Arial"/>
          <w:sz w:val="20"/>
          <w:szCs w:val="20"/>
        </w:rPr>
        <w:t>међународном</w:t>
      </w:r>
      <w:r w:rsidRPr="00A96DC0">
        <w:rPr>
          <w:rFonts w:ascii="Arial" w:hAnsi="Arial" w:cs="Arial"/>
          <w:sz w:val="20"/>
          <w:szCs w:val="20"/>
        </w:rPr>
        <w:t xml:space="preserve"> </w:t>
      </w:r>
      <w:r>
        <w:rPr>
          <w:rFonts w:ascii="Arial" w:hAnsi="Arial" w:cs="Arial"/>
          <w:sz w:val="20"/>
          <w:szCs w:val="20"/>
        </w:rPr>
        <w:t>хуманитарном</w:t>
      </w:r>
      <w:r w:rsidRPr="00A96DC0">
        <w:rPr>
          <w:rFonts w:ascii="Arial" w:hAnsi="Arial" w:cs="Arial"/>
          <w:sz w:val="20"/>
          <w:szCs w:val="20"/>
        </w:rPr>
        <w:t xml:space="preserve"> </w:t>
      </w:r>
      <w:r>
        <w:rPr>
          <w:rFonts w:ascii="Arial" w:hAnsi="Arial" w:cs="Arial"/>
          <w:sz w:val="20"/>
          <w:szCs w:val="20"/>
        </w:rPr>
        <w:t>праву</w:t>
      </w:r>
      <w:r w:rsidRPr="00A96DC0">
        <w:rPr>
          <w:rFonts w:ascii="Arial" w:hAnsi="Arial" w:cs="Arial"/>
          <w:sz w:val="20"/>
          <w:szCs w:val="20"/>
        </w:rPr>
        <w:t xml:space="preserve"> </w:t>
      </w:r>
      <w:r>
        <w:rPr>
          <w:rFonts w:ascii="Arial" w:hAnsi="Arial" w:cs="Arial"/>
          <w:sz w:val="20"/>
          <w:szCs w:val="20"/>
        </w:rPr>
        <w:t>с</w:t>
      </w:r>
      <w:r w:rsidRPr="00A96DC0">
        <w:rPr>
          <w:rFonts w:ascii="Arial" w:hAnsi="Arial" w:cs="Arial"/>
          <w:sz w:val="20"/>
          <w:szCs w:val="20"/>
        </w:rPr>
        <w:t xml:space="preserve"> </w:t>
      </w:r>
      <w:r>
        <w:rPr>
          <w:rFonts w:ascii="Arial" w:hAnsi="Arial" w:cs="Arial"/>
          <w:sz w:val="20"/>
          <w:szCs w:val="20"/>
        </w:rPr>
        <w:t>циљем</w:t>
      </w:r>
      <w:r w:rsidRPr="00A96DC0">
        <w:rPr>
          <w:rFonts w:ascii="Arial" w:hAnsi="Arial" w:cs="Arial"/>
          <w:sz w:val="20"/>
          <w:szCs w:val="20"/>
        </w:rPr>
        <w:t xml:space="preserve"> </w:t>
      </w:r>
      <w:r>
        <w:rPr>
          <w:rFonts w:ascii="Arial" w:hAnsi="Arial" w:cs="Arial"/>
          <w:sz w:val="20"/>
          <w:szCs w:val="20"/>
        </w:rPr>
        <w:t>утврђивања</w:t>
      </w:r>
      <w:r w:rsidRPr="00A96DC0">
        <w:rPr>
          <w:rFonts w:ascii="Arial" w:hAnsi="Arial" w:cs="Arial"/>
          <w:sz w:val="20"/>
          <w:szCs w:val="20"/>
        </w:rPr>
        <w:t xml:space="preserve"> </w:t>
      </w:r>
      <w:r>
        <w:rPr>
          <w:rFonts w:ascii="Arial" w:hAnsi="Arial" w:cs="Arial"/>
          <w:sz w:val="20"/>
          <w:szCs w:val="20"/>
        </w:rPr>
        <w:t>сумње</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почињење</w:t>
      </w:r>
      <w:r w:rsidRPr="00A96DC0">
        <w:rPr>
          <w:rFonts w:ascii="Arial" w:hAnsi="Arial" w:cs="Arial"/>
          <w:sz w:val="20"/>
          <w:szCs w:val="20"/>
        </w:rPr>
        <w:t xml:space="preserve"> </w:t>
      </w:r>
      <w:r>
        <w:rPr>
          <w:rFonts w:ascii="Arial" w:hAnsi="Arial" w:cs="Arial"/>
          <w:sz w:val="20"/>
          <w:szCs w:val="20"/>
        </w:rPr>
        <w:t>кривичног</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из</w:t>
      </w:r>
      <w:r w:rsidRPr="00A96DC0">
        <w:rPr>
          <w:rFonts w:ascii="Arial" w:hAnsi="Arial" w:cs="Arial"/>
          <w:sz w:val="20"/>
          <w:szCs w:val="20"/>
        </w:rPr>
        <w:t xml:space="preserve"> </w:t>
      </w:r>
      <w:r>
        <w:rPr>
          <w:rFonts w:ascii="Arial" w:hAnsi="Arial" w:cs="Arial"/>
          <w:sz w:val="20"/>
          <w:szCs w:val="20"/>
        </w:rPr>
        <w:t>наведене</w:t>
      </w:r>
      <w:r w:rsidRPr="00A96DC0">
        <w:rPr>
          <w:rFonts w:ascii="Arial" w:hAnsi="Arial" w:cs="Arial"/>
          <w:sz w:val="20"/>
          <w:szCs w:val="20"/>
        </w:rPr>
        <w:t xml:space="preserve"> </w:t>
      </w:r>
      <w:r>
        <w:rPr>
          <w:rFonts w:ascii="Arial" w:hAnsi="Arial" w:cs="Arial"/>
          <w:sz w:val="20"/>
          <w:szCs w:val="20"/>
        </w:rPr>
        <w:t>области</w:t>
      </w:r>
      <w:r w:rsidRPr="00A96DC0">
        <w:rPr>
          <w:rFonts w:ascii="Arial" w:hAnsi="Arial" w:cs="Arial"/>
          <w:sz w:val="20"/>
          <w:szCs w:val="20"/>
        </w:rPr>
        <w:t xml:space="preserve">, </w:t>
      </w:r>
      <w:r>
        <w:rPr>
          <w:rFonts w:ascii="Arial" w:hAnsi="Arial" w:cs="Arial"/>
          <w:sz w:val="20"/>
          <w:szCs w:val="20"/>
        </w:rPr>
        <w:t>истиче</w:t>
      </w:r>
      <w:r w:rsidRPr="00A96DC0">
        <w:rPr>
          <w:rFonts w:ascii="Arial" w:hAnsi="Arial" w:cs="Arial"/>
          <w:sz w:val="20"/>
          <w:szCs w:val="20"/>
        </w:rPr>
        <w:t xml:space="preserve"> </w:t>
      </w:r>
      <w:r>
        <w:rPr>
          <w:rFonts w:ascii="Arial" w:hAnsi="Arial" w:cs="Arial"/>
          <w:sz w:val="20"/>
          <w:szCs w:val="20"/>
        </w:rPr>
        <w:t>главна</w:t>
      </w:r>
      <w:r w:rsidRPr="00A96DC0">
        <w:rPr>
          <w:rFonts w:ascii="Arial" w:hAnsi="Arial" w:cs="Arial"/>
          <w:sz w:val="20"/>
          <w:szCs w:val="20"/>
        </w:rPr>
        <w:t xml:space="preserve"> </w:t>
      </w:r>
      <w:r>
        <w:rPr>
          <w:rFonts w:ascii="Arial" w:hAnsi="Arial" w:cs="Arial"/>
          <w:sz w:val="20"/>
          <w:szCs w:val="20"/>
        </w:rPr>
        <w:t>питања</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вези</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ратним</w:t>
      </w:r>
      <w:r w:rsidRPr="00A96DC0">
        <w:rPr>
          <w:rFonts w:ascii="Arial" w:hAnsi="Arial" w:cs="Arial"/>
          <w:sz w:val="20"/>
          <w:szCs w:val="20"/>
        </w:rPr>
        <w:t xml:space="preserve"> </w:t>
      </w:r>
      <w:r>
        <w:rPr>
          <w:rFonts w:ascii="Arial" w:hAnsi="Arial" w:cs="Arial"/>
          <w:sz w:val="20"/>
          <w:szCs w:val="20"/>
        </w:rPr>
        <w:t>злочинима</w:t>
      </w:r>
      <w:r w:rsidRPr="00A96DC0">
        <w:rPr>
          <w:rFonts w:ascii="Arial" w:hAnsi="Arial" w:cs="Arial"/>
          <w:sz w:val="20"/>
          <w:szCs w:val="20"/>
        </w:rPr>
        <w:t xml:space="preserve">, </w:t>
      </w:r>
      <w:r>
        <w:rPr>
          <w:rFonts w:ascii="Arial" w:hAnsi="Arial" w:cs="Arial"/>
          <w:sz w:val="20"/>
          <w:szCs w:val="20"/>
        </w:rPr>
        <w:t>пружа</w:t>
      </w:r>
      <w:r w:rsidRPr="00A96DC0">
        <w:rPr>
          <w:rFonts w:ascii="Arial" w:hAnsi="Arial" w:cs="Arial"/>
          <w:sz w:val="20"/>
          <w:szCs w:val="20"/>
        </w:rPr>
        <w:t xml:space="preserve"> </w:t>
      </w:r>
      <w:r>
        <w:rPr>
          <w:rFonts w:ascii="Arial" w:hAnsi="Arial" w:cs="Arial"/>
          <w:sz w:val="20"/>
          <w:szCs w:val="20"/>
        </w:rPr>
        <w:t>релевантне</w:t>
      </w:r>
      <w:r w:rsidRPr="00A96DC0">
        <w:rPr>
          <w:rFonts w:ascii="Arial" w:hAnsi="Arial" w:cs="Arial"/>
          <w:sz w:val="20"/>
          <w:szCs w:val="20"/>
        </w:rPr>
        <w:t xml:space="preserve"> </w:t>
      </w:r>
      <w:r>
        <w:rPr>
          <w:rFonts w:ascii="Arial" w:hAnsi="Arial" w:cs="Arial"/>
          <w:sz w:val="20"/>
          <w:szCs w:val="20"/>
        </w:rPr>
        <w:t>информације</w:t>
      </w:r>
      <w:r w:rsidRPr="00A96DC0">
        <w:rPr>
          <w:rFonts w:ascii="Arial" w:hAnsi="Arial" w:cs="Arial"/>
          <w:sz w:val="20"/>
          <w:szCs w:val="20"/>
        </w:rPr>
        <w:t xml:space="preserve"> </w:t>
      </w:r>
      <w:r>
        <w:rPr>
          <w:rFonts w:ascii="Arial" w:hAnsi="Arial" w:cs="Arial"/>
          <w:sz w:val="20"/>
          <w:szCs w:val="20"/>
        </w:rPr>
        <w:t>с</w:t>
      </w:r>
      <w:r w:rsidRPr="00A96DC0">
        <w:rPr>
          <w:rFonts w:ascii="Arial" w:hAnsi="Arial" w:cs="Arial"/>
          <w:sz w:val="20"/>
          <w:szCs w:val="20"/>
        </w:rPr>
        <w:t xml:space="preserve"> </w:t>
      </w:r>
      <w:r>
        <w:rPr>
          <w:rFonts w:ascii="Arial" w:hAnsi="Arial" w:cs="Arial"/>
          <w:sz w:val="20"/>
          <w:szCs w:val="20"/>
        </w:rPr>
        <w:t>циљем</w:t>
      </w:r>
      <w:r w:rsidRPr="00A96DC0">
        <w:rPr>
          <w:rFonts w:ascii="Arial" w:hAnsi="Arial" w:cs="Arial"/>
          <w:sz w:val="20"/>
          <w:szCs w:val="20"/>
        </w:rPr>
        <w:t xml:space="preserve"> </w:t>
      </w:r>
      <w:r>
        <w:rPr>
          <w:rFonts w:ascii="Arial" w:hAnsi="Arial" w:cs="Arial"/>
          <w:sz w:val="20"/>
          <w:szCs w:val="20"/>
        </w:rPr>
        <w:t>провођења</w:t>
      </w:r>
      <w:r w:rsidRPr="00A96DC0">
        <w:rPr>
          <w:rFonts w:ascii="Arial" w:hAnsi="Arial" w:cs="Arial"/>
          <w:sz w:val="20"/>
          <w:szCs w:val="20"/>
        </w:rPr>
        <w:t xml:space="preserve"> </w:t>
      </w:r>
      <w:r>
        <w:rPr>
          <w:rFonts w:ascii="Arial" w:hAnsi="Arial" w:cs="Arial"/>
          <w:sz w:val="20"/>
          <w:szCs w:val="20"/>
        </w:rPr>
        <w:t>стратегије</w:t>
      </w:r>
      <w:r w:rsidRPr="00A96DC0">
        <w:rPr>
          <w:rFonts w:ascii="Arial" w:hAnsi="Arial" w:cs="Arial"/>
          <w:sz w:val="20"/>
          <w:szCs w:val="20"/>
        </w:rPr>
        <w:t xml:space="preserve"> </w:t>
      </w:r>
      <w:r>
        <w:rPr>
          <w:rFonts w:ascii="Arial" w:hAnsi="Arial" w:cs="Arial"/>
          <w:sz w:val="20"/>
          <w:szCs w:val="20"/>
        </w:rPr>
        <w:t>истрага</w:t>
      </w:r>
      <w:r w:rsidRPr="00A96DC0">
        <w:rPr>
          <w:rFonts w:ascii="Arial" w:hAnsi="Arial" w:cs="Arial"/>
          <w:sz w:val="20"/>
          <w:szCs w:val="20"/>
        </w:rPr>
        <w:t xml:space="preserve"> </w:t>
      </w:r>
      <w:r>
        <w:rPr>
          <w:rFonts w:ascii="Arial" w:hAnsi="Arial" w:cs="Arial"/>
          <w:sz w:val="20"/>
          <w:szCs w:val="20"/>
        </w:rPr>
        <w:t>што</w:t>
      </w:r>
      <w:r w:rsidRPr="00A96DC0">
        <w:rPr>
          <w:rFonts w:ascii="Arial" w:hAnsi="Arial" w:cs="Arial"/>
          <w:sz w:val="20"/>
          <w:szCs w:val="20"/>
        </w:rPr>
        <w:t xml:space="preserve"> </w:t>
      </w:r>
      <w:r>
        <w:rPr>
          <w:rFonts w:ascii="Arial" w:hAnsi="Arial" w:cs="Arial"/>
          <w:sz w:val="20"/>
          <w:szCs w:val="20"/>
        </w:rPr>
        <w:t>обухвата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потенцијални</w:t>
      </w:r>
      <w:r w:rsidRPr="00A96DC0">
        <w:rPr>
          <w:rFonts w:ascii="Arial" w:hAnsi="Arial" w:cs="Arial"/>
          <w:sz w:val="20"/>
          <w:szCs w:val="20"/>
        </w:rPr>
        <w:t xml:space="preserve"> </w:t>
      </w:r>
      <w:r>
        <w:rPr>
          <w:rFonts w:ascii="Arial" w:hAnsi="Arial" w:cs="Arial"/>
          <w:sz w:val="20"/>
          <w:szCs w:val="20"/>
        </w:rPr>
        <w:t>предмет</w:t>
      </w:r>
      <w:r w:rsidRPr="00A96DC0">
        <w:rPr>
          <w:rFonts w:ascii="Arial" w:hAnsi="Arial" w:cs="Arial"/>
          <w:sz w:val="20"/>
          <w:szCs w:val="20"/>
        </w:rPr>
        <w:t xml:space="preserve"> </w:t>
      </w:r>
      <w:r>
        <w:rPr>
          <w:rFonts w:ascii="Arial" w:hAnsi="Arial" w:cs="Arial"/>
          <w:sz w:val="20"/>
          <w:szCs w:val="20"/>
        </w:rPr>
        <w:t>истраге</w:t>
      </w:r>
      <w:r w:rsidRPr="00A96DC0">
        <w:rPr>
          <w:rFonts w:ascii="Arial" w:hAnsi="Arial" w:cs="Arial"/>
          <w:sz w:val="20"/>
          <w:szCs w:val="20"/>
        </w:rPr>
        <w:t xml:space="preserve">, </w:t>
      </w:r>
      <w:r>
        <w:rPr>
          <w:rFonts w:ascii="Arial" w:hAnsi="Arial" w:cs="Arial"/>
          <w:sz w:val="20"/>
          <w:szCs w:val="20"/>
        </w:rPr>
        <w:t>припрема</w:t>
      </w:r>
      <w:r w:rsidRPr="00A96DC0">
        <w:rPr>
          <w:rFonts w:ascii="Arial" w:hAnsi="Arial" w:cs="Arial"/>
          <w:sz w:val="20"/>
          <w:szCs w:val="20"/>
        </w:rPr>
        <w:t xml:space="preserve"> </w:t>
      </w:r>
      <w:r>
        <w:rPr>
          <w:rFonts w:ascii="Arial" w:hAnsi="Arial" w:cs="Arial"/>
          <w:sz w:val="20"/>
          <w:szCs w:val="20"/>
        </w:rPr>
        <w:t>најзахтјевније</w:t>
      </w:r>
      <w:r w:rsidRPr="00A96DC0">
        <w:rPr>
          <w:rFonts w:ascii="Arial" w:hAnsi="Arial" w:cs="Arial"/>
          <w:sz w:val="20"/>
          <w:szCs w:val="20"/>
        </w:rPr>
        <w:t xml:space="preserve"> </w:t>
      </w:r>
      <w:r>
        <w:rPr>
          <w:rFonts w:ascii="Arial" w:hAnsi="Arial" w:cs="Arial"/>
          <w:sz w:val="20"/>
          <w:szCs w:val="20"/>
        </w:rPr>
        <w:t>извјештаје</w:t>
      </w:r>
      <w:r w:rsidRPr="00A96DC0">
        <w:rPr>
          <w:rFonts w:ascii="Arial" w:hAnsi="Arial" w:cs="Arial"/>
          <w:sz w:val="20"/>
          <w:szCs w:val="20"/>
        </w:rPr>
        <w:t xml:space="preserve">, </w:t>
      </w:r>
      <w:r>
        <w:rPr>
          <w:rFonts w:ascii="Arial" w:hAnsi="Arial" w:cs="Arial"/>
          <w:sz w:val="20"/>
          <w:szCs w:val="20"/>
        </w:rPr>
        <w:t>аналитичке</w:t>
      </w:r>
      <w:r w:rsidRPr="00A96DC0">
        <w:rPr>
          <w:rFonts w:ascii="Arial" w:hAnsi="Arial" w:cs="Arial"/>
          <w:sz w:val="20"/>
          <w:szCs w:val="20"/>
        </w:rPr>
        <w:t xml:space="preserve"> </w:t>
      </w:r>
      <w:r>
        <w:rPr>
          <w:rFonts w:ascii="Arial" w:hAnsi="Arial" w:cs="Arial"/>
          <w:sz w:val="20"/>
          <w:szCs w:val="20"/>
        </w:rPr>
        <w:t>закључке</w:t>
      </w:r>
      <w:r w:rsidRPr="00A96DC0">
        <w:rPr>
          <w:rFonts w:ascii="Arial" w:hAnsi="Arial" w:cs="Arial"/>
          <w:sz w:val="20"/>
          <w:szCs w:val="20"/>
        </w:rPr>
        <w:t xml:space="preserve">, </w:t>
      </w:r>
      <w:r>
        <w:rPr>
          <w:rFonts w:ascii="Arial" w:hAnsi="Arial" w:cs="Arial"/>
          <w:sz w:val="20"/>
          <w:szCs w:val="20"/>
        </w:rPr>
        <w:t>процјене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дијаграме</w:t>
      </w:r>
      <w:r w:rsidRPr="00A96DC0">
        <w:rPr>
          <w:rFonts w:ascii="Arial" w:hAnsi="Arial" w:cs="Arial"/>
          <w:sz w:val="20"/>
          <w:szCs w:val="20"/>
        </w:rPr>
        <w:t xml:space="preserve"> </w:t>
      </w:r>
      <w:r>
        <w:rPr>
          <w:rFonts w:ascii="Arial" w:hAnsi="Arial" w:cs="Arial"/>
          <w:sz w:val="20"/>
          <w:szCs w:val="20"/>
        </w:rPr>
        <w:t>из</w:t>
      </w:r>
      <w:r w:rsidRPr="00A96DC0">
        <w:rPr>
          <w:rFonts w:ascii="Arial" w:hAnsi="Arial" w:cs="Arial"/>
          <w:sz w:val="20"/>
          <w:szCs w:val="20"/>
        </w:rPr>
        <w:t xml:space="preserve"> </w:t>
      </w:r>
      <w:r>
        <w:rPr>
          <w:rFonts w:ascii="Arial" w:hAnsi="Arial" w:cs="Arial"/>
          <w:sz w:val="20"/>
          <w:szCs w:val="20"/>
        </w:rPr>
        <w:t>области</w:t>
      </w:r>
      <w:r w:rsidRPr="00A96DC0">
        <w:rPr>
          <w:rFonts w:ascii="Arial" w:hAnsi="Arial" w:cs="Arial"/>
          <w:sz w:val="20"/>
          <w:szCs w:val="20"/>
        </w:rPr>
        <w:t xml:space="preserve"> </w:t>
      </w:r>
      <w:r>
        <w:rPr>
          <w:rFonts w:ascii="Arial" w:hAnsi="Arial" w:cs="Arial"/>
          <w:sz w:val="20"/>
          <w:szCs w:val="20"/>
        </w:rPr>
        <w:t>ратних</w:t>
      </w:r>
      <w:r w:rsidRPr="00A96DC0">
        <w:rPr>
          <w:rFonts w:ascii="Arial" w:hAnsi="Arial" w:cs="Arial"/>
          <w:sz w:val="20"/>
          <w:szCs w:val="20"/>
        </w:rPr>
        <w:t xml:space="preserve"> </w:t>
      </w:r>
      <w:r>
        <w:rPr>
          <w:rFonts w:ascii="Arial" w:hAnsi="Arial" w:cs="Arial"/>
          <w:sz w:val="20"/>
          <w:szCs w:val="20"/>
        </w:rPr>
        <w:t>злочина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кривичних</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кажњивих</w:t>
      </w:r>
      <w:r w:rsidRPr="00A96DC0">
        <w:rPr>
          <w:rFonts w:ascii="Arial" w:hAnsi="Arial" w:cs="Arial"/>
          <w:sz w:val="20"/>
          <w:szCs w:val="20"/>
        </w:rPr>
        <w:t xml:space="preserve"> </w:t>
      </w:r>
      <w:r>
        <w:rPr>
          <w:rFonts w:ascii="Arial" w:hAnsi="Arial" w:cs="Arial"/>
          <w:sz w:val="20"/>
          <w:szCs w:val="20"/>
        </w:rPr>
        <w:t>по</w:t>
      </w:r>
      <w:r w:rsidRPr="00A96DC0">
        <w:rPr>
          <w:rFonts w:ascii="Arial" w:hAnsi="Arial" w:cs="Arial"/>
          <w:sz w:val="20"/>
          <w:szCs w:val="20"/>
        </w:rPr>
        <w:t xml:space="preserve"> </w:t>
      </w:r>
      <w:r>
        <w:rPr>
          <w:rFonts w:ascii="Arial" w:hAnsi="Arial" w:cs="Arial"/>
          <w:sz w:val="20"/>
          <w:szCs w:val="20"/>
        </w:rPr>
        <w:t>међународном</w:t>
      </w:r>
      <w:r w:rsidRPr="00A96DC0">
        <w:rPr>
          <w:rFonts w:ascii="Arial" w:hAnsi="Arial" w:cs="Arial"/>
          <w:sz w:val="20"/>
          <w:szCs w:val="20"/>
        </w:rPr>
        <w:t xml:space="preserve"> </w:t>
      </w:r>
      <w:r>
        <w:rPr>
          <w:rFonts w:ascii="Arial" w:hAnsi="Arial" w:cs="Arial"/>
          <w:sz w:val="20"/>
          <w:szCs w:val="20"/>
        </w:rPr>
        <w:t>хуманитарном</w:t>
      </w:r>
      <w:r w:rsidRPr="00A96DC0">
        <w:rPr>
          <w:rFonts w:ascii="Arial" w:hAnsi="Arial" w:cs="Arial"/>
          <w:sz w:val="20"/>
          <w:szCs w:val="20"/>
        </w:rPr>
        <w:t xml:space="preserve"> </w:t>
      </w:r>
      <w:r>
        <w:rPr>
          <w:rFonts w:ascii="Arial" w:hAnsi="Arial" w:cs="Arial"/>
          <w:sz w:val="20"/>
          <w:szCs w:val="20"/>
        </w:rPr>
        <w:t>праву</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одређени</w:t>
      </w:r>
      <w:r w:rsidRPr="00A96DC0">
        <w:rPr>
          <w:rFonts w:ascii="Arial" w:hAnsi="Arial" w:cs="Arial"/>
          <w:sz w:val="20"/>
          <w:szCs w:val="20"/>
        </w:rPr>
        <w:t xml:space="preserve"> </w:t>
      </w:r>
      <w:r>
        <w:rPr>
          <w:rFonts w:ascii="Arial" w:hAnsi="Arial" w:cs="Arial"/>
          <w:sz w:val="20"/>
          <w:szCs w:val="20"/>
        </w:rPr>
        <w:t>период</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приједлозима</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унапређење</w:t>
      </w:r>
      <w:r w:rsidRPr="00A96DC0">
        <w:rPr>
          <w:rFonts w:ascii="Arial" w:hAnsi="Arial" w:cs="Arial"/>
          <w:sz w:val="20"/>
          <w:szCs w:val="20"/>
        </w:rPr>
        <w:t xml:space="preserve"> </w:t>
      </w:r>
      <w:r>
        <w:rPr>
          <w:rFonts w:ascii="Arial" w:hAnsi="Arial" w:cs="Arial"/>
          <w:sz w:val="20"/>
          <w:szCs w:val="20"/>
        </w:rPr>
        <w:t>рада</w:t>
      </w:r>
      <w:r w:rsidRPr="00A96DC0">
        <w:rPr>
          <w:rFonts w:ascii="Arial" w:hAnsi="Arial" w:cs="Arial"/>
          <w:sz w:val="20"/>
          <w:szCs w:val="20"/>
        </w:rPr>
        <w:t xml:space="preserve"> </w:t>
      </w:r>
      <w:r>
        <w:rPr>
          <w:rFonts w:ascii="Arial" w:hAnsi="Arial" w:cs="Arial"/>
          <w:sz w:val="20"/>
          <w:szCs w:val="20"/>
        </w:rPr>
        <w:t>по</w:t>
      </w:r>
      <w:r w:rsidRPr="00A96DC0">
        <w:rPr>
          <w:rFonts w:ascii="Arial" w:hAnsi="Arial" w:cs="Arial"/>
          <w:sz w:val="20"/>
          <w:szCs w:val="20"/>
        </w:rPr>
        <w:t xml:space="preserve"> </w:t>
      </w:r>
      <w:r>
        <w:rPr>
          <w:rFonts w:ascii="Arial" w:hAnsi="Arial" w:cs="Arial"/>
          <w:sz w:val="20"/>
          <w:szCs w:val="20"/>
        </w:rPr>
        <w:t>питању</w:t>
      </w:r>
      <w:r w:rsidRPr="00A96DC0">
        <w:rPr>
          <w:rFonts w:ascii="Arial" w:hAnsi="Arial" w:cs="Arial"/>
          <w:sz w:val="20"/>
          <w:szCs w:val="20"/>
        </w:rPr>
        <w:t xml:space="preserve"> </w:t>
      </w:r>
      <w:r>
        <w:rPr>
          <w:rFonts w:ascii="Arial" w:hAnsi="Arial" w:cs="Arial"/>
          <w:sz w:val="20"/>
          <w:szCs w:val="20"/>
        </w:rPr>
        <w:t>истраживања</w:t>
      </w:r>
      <w:r w:rsidRPr="00A96DC0">
        <w:rPr>
          <w:rFonts w:ascii="Arial" w:hAnsi="Arial" w:cs="Arial"/>
          <w:sz w:val="20"/>
          <w:szCs w:val="20"/>
        </w:rPr>
        <w:t xml:space="preserve"> </w:t>
      </w:r>
      <w:r>
        <w:rPr>
          <w:rFonts w:ascii="Arial" w:hAnsi="Arial" w:cs="Arial"/>
          <w:sz w:val="20"/>
          <w:szCs w:val="20"/>
        </w:rPr>
        <w:t>ратних</w:t>
      </w:r>
      <w:r w:rsidRPr="00A96DC0">
        <w:rPr>
          <w:rFonts w:ascii="Arial" w:hAnsi="Arial" w:cs="Arial"/>
          <w:sz w:val="20"/>
          <w:szCs w:val="20"/>
        </w:rPr>
        <w:t xml:space="preserve"> </w:t>
      </w:r>
      <w:r>
        <w:rPr>
          <w:rFonts w:ascii="Arial" w:hAnsi="Arial" w:cs="Arial"/>
          <w:sz w:val="20"/>
          <w:szCs w:val="20"/>
        </w:rPr>
        <w:t>злочина</w:t>
      </w:r>
      <w:r w:rsidRPr="00A96DC0">
        <w:rPr>
          <w:rFonts w:ascii="Arial" w:hAnsi="Arial" w:cs="Arial"/>
          <w:sz w:val="20"/>
          <w:szCs w:val="20"/>
        </w:rPr>
        <w:t xml:space="preserve">, </w:t>
      </w:r>
      <w:r>
        <w:rPr>
          <w:rFonts w:ascii="Arial" w:hAnsi="Arial" w:cs="Arial"/>
          <w:sz w:val="20"/>
          <w:szCs w:val="20"/>
        </w:rPr>
        <w:t>те</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том</w:t>
      </w:r>
      <w:r w:rsidRPr="00A96DC0">
        <w:rPr>
          <w:rFonts w:ascii="Arial" w:hAnsi="Arial" w:cs="Arial"/>
          <w:sz w:val="20"/>
          <w:szCs w:val="20"/>
        </w:rPr>
        <w:t xml:space="preserve"> </w:t>
      </w:r>
      <w:r>
        <w:rPr>
          <w:rFonts w:ascii="Arial" w:hAnsi="Arial" w:cs="Arial"/>
          <w:sz w:val="20"/>
          <w:szCs w:val="20"/>
        </w:rPr>
        <w:t>смислу</w:t>
      </w:r>
      <w:r w:rsidRPr="00A96DC0">
        <w:rPr>
          <w:rFonts w:ascii="Arial" w:hAnsi="Arial" w:cs="Arial"/>
          <w:sz w:val="20"/>
          <w:szCs w:val="20"/>
        </w:rPr>
        <w:t xml:space="preserve"> </w:t>
      </w:r>
      <w:r>
        <w:rPr>
          <w:rFonts w:ascii="Arial" w:hAnsi="Arial" w:cs="Arial"/>
          <w:sz w:val="20"/>
          <w:szCs w:val="20"/>
        </w:rPr>
        <w:t>усмјерава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пружа</w:t>
      </w:r>
      <w:r w:rsidRPr="00A96DC0">
        <w:rPr>
          <w:rFonts w:ascii="Arial" w:hAnsi="Arial" w:cs="Arial"/>
          <w:sz w:val="20"/>
          <w:szCs w:val="20"/>
        </w:rPr>
        <w:t xml:space="preserve"> </w:t>
      </w:r>
      <w:r>
        <w:rPr>
          <w:rFonts w:ascii="Arial" w:hAnsi="Arial" w:cs="Arial"/>
          <w:sz w:val="20"/>
          <w:szCs w:val="20"/>
        </w:rPr>
        <w:t>стручну</w:t>
      </w:r>
      <w:r w:rsidRPr="00A96DC0">
        <w:rPr>
          <w:rFonts w:ascii="Arial" w:hAnsi="Arial" w:cs="Arial"/>
          <w:sz w:val="20"/>
          <w:szCs w:val="20"/>
        </w:rPr>
        <w:t xml:space="preserve"> </w:t>
      </w:r>
      <w:r>
        <w:rPr>
          <w:rFonts w:ascii="Arial" w:hAnsi="Arial" w:cs="Arial"/>
          <w:sz w:val="20"/>
          <w:szCs w:val="20"/>
        </w:rPr>
        <w:t>помоћ</w:t>
      </w:r>
      <w:r w:rsidRPr="00A96DC0">
        <w:rPr>
          <w:rFonts w:ascii="Arial" w:hAnsi="Arial" w:cs="Arial"/>
          <w:sz w:val="20"/>
          <w:szCs w:val="20"/>
        </w:rPr>
        <w:t xml:space="preserve"> </w:t>
      </w:r>
      <w:r>
        <w:rPr>
          <w:rFonts w:ascii="Arial" w:hAnsi="Arial" w:cs="Arial"/>
          <w:sz w:val="20"/>
          <w:szCs w:val="20"/>
        </w:rPr>
        <w:t>запосленим</w:t>
      </w:r>
      <w:r w:rsidRPr="00A96DC0">
        <w:rPr>
          <w:rFonts w:ascii="Arial" w:hAnsi="Arial" w:cs="Arial"/>
          <w:sz w:val="20"/>
          <w:szCs w:val="20"/>
        </w:rPr>
        <w:t xml:space="preserve">, </w:t>
      </w:r>
      <w:r>
        <w:rPr>
          <w:rFonts w:ascii="Arial" w:hAnsi="Arial" w:cs="Arial"/>
          <w:sz w:val="20"/>
          <w:szCs w:val="20"/>
        </w:rPr>
        <w:t>анализира</w:t>
      </w:r>
      <w:r w:rsidRPr="00A96DC0">
        <w:rPr>
          <w:rFonts w:ascii="Arial" w:hAnsi="Arial" w:cs="Arial"/>
          <w:sz w:val="20"/>
          <w:szCs w:val="20"/>
        </w:rPr>
        <w:t xml:space="preserve"> </w:t>
      </w:r>
      <w:r>
        <w:rPr>
          <w:rFonts w:ascii="Arial" w:hAnsi="Arial" w:cs="Arial"/>
          <w:sz w:val="20"/>
          <w:szCs w:val="20"/>
        </w:rPr>
        <w:t>кривичне</w:t>
      </w:r>
      <w:r w:rsidRPr="00A96DC0">
        <w:rPr>
          <w:rFonts w:ascii="Arial" w:hAnsi="Arial" w:cs="Arial"/>
          <w:sz w:val="20"/>
          <w:szCs w:val="20"/>
        </w:rPr>
        <w:t xml:space="preserve"> </w:t>
      </w:r>
      <w:r>
        <w:rPr>
          <w:rFonts w:ascii="Arial" w:hAnsi="Arial" w:cs="Arial"/>
          <w:sz w:val="20"/>
          <w:szCs w:val="20"/>
        </w:rPr>
        <w:t>пријаве</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информације</w:t>
      </w:r>
      <w:r w:rsidRPr="00A96DC0">
        <w:rPr>
          <w:rFonts w:ascii="Arial" w:hAnsi="Arial" w:cs="Arial"/>
          <w:sz w:val="20"/>
          <w:szCs w:val="20"/>
        </w:rPr>
        <w:t xml:space="preserve">, </w:t>
      </w:r>
      <w:r>
        <w:rPr>
          <w:rFonts w:ascii="Arial" w:hAnsi="Arial" w:cs="Arial"/>
          <w:sz w:val="20"/>
          <w:szCs w:val="20"/>
        </w:rPr>
        <w:t>прати</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проучава</w:t>
      </w:r>
      <w:r w:rsidRPr="00A96DC0">
        <w:rPr>
          <w:rFonts w:ascii="Arial" w:hAnsi="Arial" w:cs="Arial"/>
          <w:sz w:val="20"/>
          <w:szCs w:val="20"/>
        </w:rPr>
        <w:t xml:space="preserve"> </w:t>
      </w:r>
      <w:r>
        <w:rPr>
          <w:rFonts w:ascii="Arial" w:hAnsi="Arial" w:cs="Arial"/>
          <w:sz w:val="20"/>
          <w:szCs w:val="20"/>
        </w:rPr>
        <w:t>питања</w:t>
      </w:r>
      <w:r w:rsidRPr="00A96DC0">
        <w:rPr>
          <w:rFonts w:ascii="Arial" w:hAnsi="Arial" w:cs="Arial"/>
          <w:sz w:val="20"/>
          <w:szCs w:val="20"/>
        </w:rPr>
        <w:t xml:space="preserve"> </w:t>
      </w:r>
      <w:r>
        <w:rPr>
          <w:rFonts w:ascii="Arial" w:hAnsi="Arial" w:cs="Arial"/>
          <w:sz w:val="20"/>
          <w:szCs w:val="20"/>
        </w:rPr>
        <w:t>ратних</w:t>
      </w:r>
      <w:r w:rsidRPr="00A96DC0">
        <w:rPr>
          <w:rFonts w:ascii="Arial" w:hAnsi="Arial" w:cs="Arial"/>
          <w:sz w:val="20"/>
          <w:szCs w:val="20"/>
        </w:rPr>
        <w:t xml:space="preserve"> </w:t>
      </w:r>
      <w:r>
        <w:rPr>
          <w:rFonts w:ascii="Arial" w:hAnsi="Arial" w:cs="Arial"/>
          <w:sz w:val="20"/>
          <w:szCs w:val="20"/>
        </w:rPr>
        <w:t>злочина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кривичних</w:t>
      </w:r>
      <w:r w:rsidRPr="00A96DC0">
        <w:rPr>
          <w:rFonts w:ascii="Arial" w:hAnsi="Arial" w:cs="Arial"/>
          <w:sz w:val="20"/>
          <w:szCs w:val="20"/>
        </w:rPr>
        <w:t xml:space="preserve"> </w:t>
      </w:r>
      <w:r>
        <w:rPr>
          <w:rFonts w:ascii="Arial" w:hAnsi="Arial" w:cs="Arial"/>
          <w:sz w:val="20"/>
          <w:szCs w:val="20"/>
        </w:rPr>
        <w:t>дјела</w:t>
      </w:r>
      <w:r w:rsidRPr="00A96DC0">
        <w:rPr>
          <w:rFonts w:ascii="Arial" w:hAnsi="Arial" w:cs="Arial"/>
          <w:sz w:val="20"/>
          <w:szCs w:val="20"/>
        </w:rPr>
        <w:t xml:space="preserve"> </w:t>
      </w:r>
      <w:r>
        <w:rPr>
          <w:rFonts w:ascii="Arial" w:hAnsi="Arial" w:cs="Arial"/>
          <w:sz w:val="20"/>
          <w:szCs w:val="20"/>
        </w:rPr>
        <w:t>кажњивих</w:t>
      </w:r>
      <w:r w:rsidRPr="00A96DC0">
        <w:rPr>
          <w:rFonts w:ascii="Arial" w:hAnsi="Arial" w:cs="Arial"/>
          <w:sz w:val="20"/>
          <w:szCs w:val="20"/>
        </w:rPr>
        <w:t xml:space="preserve"> </w:t>
      </w:r>
      <w:r>
        <w:rPr>
          <w:rFonts w:ascii="Arial" w:hAnsi="Arial" w:cs="Arial"/>
          <w:sz w:val="20"/>
          <w:szCs w:val="20"/>
        </w:rPr>
        <w:t>по</w:t>
      </w:r>
      <w:r w:rsidRPr="00A96DC0">
        <w:rPr>
          <w:rFonts w:ascii="Arial" w:hAnsi="Arial" w:cs="Arial"/>
          <w:sz w:val="20"/>
          <w:szCs w:val="20"/>
        </w:rPr>
        <w:t xml:space="preserve"> </w:t>
      </w:r>
      <w:r>
        <w:rPr>
          <w:rFonts w:ascii="Arial" w:hAnsi="Arial" w:cs="Arial"/>
          <w:sz w:val="20"/>
          <w:szCs w:val="20"/>
        </w:rPr>
        <w:t>међународном</w:t>
      </w:r>
      <w:r w:rsidRPr="00A96DC0">
        <w:rPr>
          <w:rFonts w:ascii="Arial" w:hAnsi="Arial" w:cs="Arial"/>
          <w:sz w:val="20"/>
          <w:szCs w:val="20"/>
        </w:rPr>
        <w:t xml:space="preserve"> </w:t>
      </w:r>
      <w:r>
        <w:rPr>
          <w:rFonts w:ascii="Arial" w:hAnsi="Arial" w:cs="Arial"/>
          <w:sz w:val="20"/>
          <w:szCs w:val="20"/>
        </w:rPr>
        <w:t>хуманитарном</w:t>
      </w:r>
      <w:r w:rsidRPr="00A96DC0">
        <w:rPr>
          <w:rFonts w:ascii="Arial" w:hAnsi="Arial" w:cs="Arial"/>
          <w:sz w:val="20"/>
          <w:szCs w:val="20"/>
        </w:rPr>
        <w:t xml:space="preserve"> </w:t>
      </w:r>
      <w:r>
        <w:rPr>
          <w:rFonts w:ascii="Arial" w:hAnsi="Arial" w:cs="Arial"/>
          <w:sz w:val="20"/>
          <w:szCs w:val="20"/>
        </w:rPr>
        <w:t>праву</w:t>
      </w:r>
      <w:r w:rsidRPr="00A96DC0">
        <w:rPr>
          <w:rFonts w:ascii="Arial" w:hAnsi="Arial" w:cs="Arial"/>
          <w:sz w:val="20"/>
          <w:szCs w:val="20"/>
        </w:rPr>
        <w:t>,</w:t>
      </w:r>
      <w:r w:rsidRPr="00A96DC0">
        <w:rPr>
          <w:rFonts w:ascii="Arial" w:hAnsi="Arial" w:cs="Arial"/>
          <w:b/>
          <w:sz w:val="20"/>
          <w:szCs w:val="20"/>
        </w:rPr>
        <w:t xml:space="preserve"> </w:t>
      </w:r>
      <w:r>
        <w:rPr>
          <w:rFonts w:ascii="Arial" w:hAnsi="Arial" w:cs="Arial"/>
          <w:sz w:val="20"/>
          <w:szCs w:val="20"/>
        </w:rPr>
        <w:t>обавља</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друге</w:t>
      </w:r>
      <w:r w:rsidRPr="00A96DC0">
        <w:rPr>
          <w:rFonts w:ascii="Arial" w:hAnsi="Arial" w:cs="Arial"/>
          <w:sz w:val="20"/>
          <w:szCs w:val="20"/>
        </w:rPr>
        <w:t xml:space="preserve"> </w:t>
      </w:r>
      <w:r>
        <w:rPr>
          <w:rFonts w:ascii="Arial" w:hAnsi="Arial" w:cs="Arial"/>
          <w:sz w:val="20"/>
          <w:szCs w:val="20"/>
        </w:rPr>
        <w:t>послове</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складу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законом</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које</w:t>
      </w:r>
      <w:r w:rsidRPr="00A96DC0">
        <w:rPr>
          <w:rFonts w:ascii="Arial" w:hAnsi="Arial" w:cs="Arial"/>
          <w:sz w:val="20"/>
          <w:szCs w:val="20"/>
        </w:rPr>
        <w:t xml:space="preserve"> </w:t>
      </w:r>
      <w:r>
        <w:rPr>
          <w:rFonts w:ascii="Arial" w:hAnsi="Arial" w:cs="Arial"/>
          <w:sz w:val="20"/>
          <w:szCs w:val="20"/>
        </w:rPr>
        <w:t>му</w:t>
      </w:r>
      <w:r w:rsidRPr="00A96DC0">
        <w:rPr>
          <w:rFonts w:ascii="Arial" w:hAnsi="Arial" w:cs="Arial"/>
          <w:sz w:val="20"/>
          <w:szCs w:val="20"/>
        </w:rPr>
        <w:t xml:space="preserve"> </w:t>
      </w:r>
      <w:r>
        <w:rPr>
          <w:rFonts w:ascii="Arial" w:hAnsi="Arial" w:cs="Arial"/>
          <w:sz w:val="20"/>
          <w:szCs w:val="20"/>
        </w:rPr>
        <w:t>одреди</w:t>
      </w:r>
      <w:r w:rsidRPr="00A96DC0">
        <w:rPr>
          <w:rFonts w:ascii="Arial" w:hAnsi="Arial" w:cs="Arial"/>
          <w:sz w:val="20"/>
          <w:szCs w:val="20"/>
        </w:rPr>
        <w:t xml:space="preserve"> </w:t>
      </w:r>
      <w:r>
        <w:rPr>
          <w:rFonts w:ascii="Arial" w:hAnsi="Arial" w:cs="Arial"/>
          <w:sz w:val="20"/>
          <w:szCs w:val="20"/>
        </w:rPr>
        <w:t>шеф</w:t>
      </w:r>
      <w:r w:rsidRPr="00A96DC0">
        <w:rPr>
          <w:rFonts w:ascii="Arial" w:hAnsi="Arial" w:cs="Arial"/>
          <w:sz w:val="20"/>
          <w:szCs w:val="20"/>
        </w:rPr>
        <w:t xml:space="preserve"> </w:t>
      </w:r>
      <w:r>
        <w:rPr>
          <w:rFonts w:ascii="Arial" w:hAnsi="Arial" w:cs="Arial"/>
          <w:sz w:val="20"/>
          <w:szCs w:val="20"/>
        </w:rPr>
        <w:t>Одсјека</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обављање</w:t>
      </w:r>
      <w:r w:rsidRPr="00A96DC0">
        <w:rPr>
          <w:rFonts w:ascii="Arial" w:hAnsi="Arial" w:cs="Arial"/>
          <w:sz w:val="20"/>
          <w:szCs w:val="20"/>
        </w:rPr>
        <w:t xml:space="preserve"> </w:t>
      </w:r>
      <w:r>
        <w:rPr>
          <w:rFonts w:ascii="Arial" w:hAnsi="Arial" w:cs="Arial"/>
          <w:sz w:val="20"/>
          <w:szCs w:val="20"/>
        </w:rPr>
        <w:t>послова</w:t>
      </w:r>
      <w:r w:rsidRPr="00A96DC0">
        <w:rPr>
          <w:rFonts w:ascii="Arial" w:hAnsi="Arial" w:cs="Arial"/>
          <w:sz w:val="20"/>
          <w:szCs w:val="20"/>
        </w:rPr>
        <w:t xml:space="preserve"> </w:t>
      </w:r>
      <w:r>
        <w:rPr>
          <w:rFonts w:ascii="Arial" w:hAnsi="Arial" w:cs="Arial"/>
          <w:sz w:val="20"/>
          <w:szCs w:val="20"/>
        </w:rPr>
        <w:t>из</w:t>
      </w:r>
      <w:r w:rsidRPr="00A96DC0">
        <w:rPr>
          <w:rFonts w:ascii="Arial" w:hAnsi="Arial" w:cs="Arial"/>
          <w:sz w:val="20"/>
          <w:szCs w:val="20"/>
        </w:rPr>
        <w:t xml:space="preserve"> </w:t>
      </w:r>
      <w:r>
        <w:rPr>
          <w:rFonts w:ascii="Arial" w:hAnsi="Arial" w:cs="Arial"/>
          <w:sz w:val="20"/>
          <w:szCs w:val="20"/>
        </w:rPr>
        <w:t>своје</w:t>
      </w:r>
      <w:r w:rsidRPr="00A96DC0">
        <w:rPr>
          <w:rFonts w:ascii="Arial" w:hAnsi="Arial" w:cs="Arial"/>
          <w:sz w:val="20"/>
          <w:szCs w:val="20"/>
        </w:rPr>
        <w:t xml:space="preserve"> </w:t>
      </w:r>
      <w:r>
        <w:rPr>
          <w:rFonts w:ascii="Arial" w:hAnsi="Arial" w:cs="Arial"/>
          <w:sz w:val="20"/>
          <w:szCs w:val="20"/>
        </w:rPr>
        <w:t>надлежности</w:t>
      </w:r>
      <w:r w:rsidRPr="00A96DC0">
        <w:rPr>
          <w:rFonts w:ascii="Arial" w:hAnsi="Arial" w:cs="Arial"/>
          <w:sz w:val="20"/>
          <w:szCs w:val="20"/>
        </w:rPr>
        <w:t xml:space="preserve"> </w:t>
      </w:r>
      <w:r>
        <w:rPr>
          <w:rFonts w:ascii="Arial" w:hAnsi="Arial" w:cs="Arial"/>
          <w:sz w:val="20"/>
          <w:szCs w:val="20"/>
        </w:rPr>
        <w:t>непосредно</w:t>
      </w:r>
      <w:r w:rsidRPr="00A96DC0">
        <w:rPr>
          <w:rFonts w:ascii="Arial" w:hAnsi="Arial" w:cs="Arial"/>
          <w:sz w:val="20"/>
          <w:szCs w:val="20"/>
        </w:rPr>
        <w:t xml:space="preserve"> </w:t>
      </w:r>
      <w:r>
        <w:rPr>
          <w:rFonts w:ascii="Arial" w:hAnsi="Arial" w:cs="Arial"/>
          <w:sz w:val="20"/>
          <w:szCs w:val="20"/>
        </w:rPr>
        <w:t>је</w:t>
      </w:r>
      <w:r w:rsidRPr="00A96DC0">
        <w:rPr>
          <w:rFonts w:ascii="Arial" w:hAnsi="Arial" w:cs="Arial"/>
          <w:sz w:val="20"/>
          <w:szCs w:val="20"/>
        </w:rPr>
        <w:t xml:space="preserve"> </w:t>
      </w:r>
      <w:r>
        <w:rPr>
          <w:rFonts w:ascii="Arial" w:hAnsi="Arial" w:cs="Arial"/>
          <w:sz w:val="20"/>
          <w:szCs w:val="20"/>
        </w:rPr>
        <w:t>одговоран</w:t>
      </w:r>
      <w:r w:rsidRPr="00A96DC0">
        <w:rPr>
          <w:rFonts w:ascii="Arial" w:hAnsi="Arial" w:cs="Arial"/>
          <w:sz w:val="20"/>
          <w:szCs w:val="20"/>
        </w:rPr>
        <w:t xml:space="preserve"> </w:t>
      </w:r>
      <w:r>
        <w:rPr>
          <w:rFonts w:ascii="Arial" w:hAnsi="Arial" w:cs="Arial"/>
          <w:sz w:val="20"/>
          <w:szCs w:val="20"/>
        </w:rPr>
        <w:t>шефу</w:t>
      </w:r>
      <w:r w:rsidRPr="00A96DC0">
        <w:rPr>
          <w:rFonts w:ascii="Arial" w:hAnsi="Arial" w:cs="Arial"/>
          <w:sz w:val="20"/>
          <w:szCs w:val="20"/>
        </w:rPr>
        <w:t xml:space="preserve"> </w:t>
      </w:r>
      <w:r>
        <w:rPr>
          <w:rFonts w:ascii="Arial" w:hAnsi="Arial" w:cs="Arial"/>
          <w:sz w:val="20"/>
          <w:szCs w:val="20"/>
        </w:rPr>
        <w:t>Одсјека</w:t>
      </w:r>
      <w:r w:rsidRPr="00A96DC0">
        <w:rPr>
          <w:rFonts w:ascii="Arial" w:hAnsi="Arial" w:cs="Arial"/>
          <w:sz w:val="20"/>
          <w:szCs w:val="20"/>
        </w:rPr>
        <w:t xml:space="preserve">. </w:t>
      </w:r>
    </w:p>
    <w:p w14:paraId="6773FAF2" w14:textId="2E270D27" w:rsidR="009B009A" w:rsidRPr="00A96DC0" w:rsidRDefault="009B009A" w:rsidP="009B009A">
      <w:pPr>
        <w:jc w:val="both"/>
        <w:rPr>
          <w:rFonts w:ascii="Arial" w:eastAsia="Calibri" w:hAnsi="Arial" w:cs="Arial"/>
          <w:sz w:val="20"/>
          <w:szCs w:val="20"/>
        </w:rPr>
      </w:pPr>
      <w:r>
        <w:rPr>
          <w:rFonts w:ascii="Arial" w:eastAsia="Calibri" w:hAnsi="Arial" w:cs="Arial"/>
          <w:b/>
          <w:sz w:val="20"/>
          <w:szCs w:val="20"/>
        </w:rPr>
        <w:t>Посебни</w:t>
      </w:r>
      <w:r w:rsidRPr="00A96DC0">
        <w:rPr>
          <w:rFonts w:ascii="Arial" w:eastAsia="Calibri" w:hAnsi="Arial" w:cs="Arial"/>
          <w:b/>
          <w:sz w:val="20"/>
          <w:szCs w:val="20"/>
        </w:rPr>
        <w:t xml:space="preserve"> </w:t>
      </w:r>
      <w:r>
        <w:rPr>
          <w:rFonts w:ascii="Arial" w:eastAsia="Calibri" w:hAnsi="Arial" w:cs="Arial"/>
          <w:b/>
          <w:sz w:val="20"/>
          <w:szCs w:val="20"/>
        </w:rPr>
        <w:t>услови</w:t>
      </w:r>
      <w:r w:rsidRPr="00A96DC0">
        <w:rPr>
          <w:rFonts w:ascii="Arial" w:eastAsia="Calibri" w:hAnsi="Arial" w:cs="Arial"/>
          <w:b/>
          <w:sz w:val="20"/>
          <w:szCs w:val="20"/>
        </w:rPr>
        <w:t xml:space="preserve">: </w:t>
      </w:r>
      <w:r>
        <w:rPr>
          <w:rFonts w:ascii="Arial" w:eastAsia="Calibri" w:hAnsi="Arial" w:cs="Arial"/>
          <w:sz w:val="20"/>
          <w:szCs w:val="20"/>
        </w:rPr>
        <w:t>ВСС</w:t>
      </w:r>
      <w:r w:rsidRPr="00A96DC0">
        <w:rPr>
          <w:rFonts w:ascii="Arial" w:eastAsia="Calibri" w:hAnsi="Arial" w:cs="Arial"/>
          <w:sz w:val="20"/>
          <w:szCs w:val="20"/>
        </w:rPr>
        <w:t xml:space="preserve"> - </w:t>
      </w:r>
      <w:r>
        <w:rPr>
          <w:rFonts w:ascii="Arial" w:eastAsia="Calibri" w:hAnsi="Arial" w:cs="Arial"/>
          <w:sz w:val="20"/>
          <w:szCs w:val="20"/>
        </w:rPr>
        <w:t>завршен</w:t>
      </w:r>
      <w:r w:rsidRPr="00A96DC0">
        <w:rPr>
          <w:rFonts w:ascii="Arial" w:eastAsia="Calibri" w:hAnsi="Arial" w:cs="Arial"/>
          <w:sz w:val="20"/>
          <w:szCs w:val="20"/>
        </w:rPr>
        <w:t xml:space="preserve"> </w:t>
      </w:r>
      <w:r>
        <w:rPr>
          <w:rFonts w:ascii="Arial" w:eastAsia="Calibri" w:hAnsi="Arial" w:cs="Arial"/>
          <w:sz w:val="20"/>
          <w:szCs w:val="20"/>
        </w:rPr>
        <w:t>правни</w:t>
      </w:r>
      <w:r w:rsidRPr="00A96DC0">
        <w:rPr>
          <w:rFonts w:ascii="Arial" w:eastAsia="Calibri" w:hAnsi="Arial" w:cs="Arial"/>
          <w:sz w:val="20"/>
          <w:szCs w:val="20"/>
        </w:rPr>
        <w:t xml:space="preserve">, </w:t>
      </w:r>
      <w:r>
        <w:rPr>
          <w:rFonts w:ascii="Arial" w:eastAsia="Calibri" w:hAnsi="Arial" w:cs="Arial"/>
          <w:sz w:val="20"/>
          <w:szCs w:val="20"/>
        </w:rPr>
        <w:t>економски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безбједности</w:t>
      </w:r>
      <w:r w:rsidRPr="009B009A">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други</w:t>
      </w:r>
      <w:r w:rsidRPr="00A96DC0">
        <w:rPr>
          <w:rFonts w:ascii="Arial" w:eastAsia="Calibri" w:hAnsi="Arial" w:cs="Arial"/>
          <w:sz w:val="20"/>
          <w:szCs w:val="20"/>
        </w:rPr>
        <w:t xml:space="preserve"> </w:t>
      </w:r>
      <w:r>
        <w:rPr>
          <w:rFonts w:ascii="Arial" w:eastAsia="Calibri" w:hAnsi="Arial" w:cs="Arial"/>
          <w:sz w:val="20"/>
          <w:szCs w:val="20"/>
        </w:rPr>
        <w:t>факултет</w:t>
      </w:r>
      <w:r w:rsidRPr="00A96DC0">
        <w:rPr>
          <w:rFonts w:ascii="Arial" w:eastAsia="Calibri" w:hAnsi="Arial" w:cs="Arial"/>
          <w:sz w:val="20"/>
          <w:szCs w:val="20"/>
        </w:rPr>
        <w:t xml:space="preserve"> </w:t>
      </w:r>
      <w:r>
        <w:rPr>
          <w:rFonts w:ascii="Arial" w:eastAsia="Calibri" w:hAnsi="Arial" w:cs="Arial"/>
          <w:sz w:val="20"/>
          <w:szCs w:val="20"/>
        </w:rPr>
        <w:t>друштвеног</w:t>
      </w:r>
      <w:r w:rsidRPr="00A96DC0">
        <w:rPr>
          <w:rFonts w:ascii="Arial" w:eastAsia="Calibri" w:hAnsi="Arial" w:cs="Arial"/>
          <w:sz w:val="20"/>
          <w:szCs w:val="20"/>
        </w:rPr>
        <w:t xml:space="preserve"> </w:t>
      </w:r>
      <w:r>
        <w:rPr>
          <w:rFonts w:ascii="Arial" w:eastAsia="Calibri" w:hAnsi="Arial" w:cs="Arial"/>
          <w:sz w:val="20"/>
          <w:szCs w:val="20"/>
        </w:rPr>
        <w:t>смјера</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еквивалент</w:t>
      </w:r>
      <w:r w:rsidRPr="00A96DC0">
        <w:rPr>
          <w:rFonts w:ascii="Arial" w:eastAsia="Calibri" w:hAnsi="Arial" w:cs="Arial"/>
          <w:sz w:val="20"/>
          <w:szCs w:val="20"/>
        </w:rPr>
        <w:t xml:space="preserve"> </w:t>
      </w:r>
      <w:r>
        <w:rPr>
          <w:rFonts w:ascii="Arial" w:eastAsia="Calibri" w:hAnsi="Arial" w:cs="Arial"/>
          <w:sz w:val="20"/>
          <w:szCs w:val="20"/>
        </w:rPr>
        <w:t>болоњског</w:t>
      </w:r>
      <w:r w:rsidRPr="00A96DC0">
        <w:rPr>
          <w:rFonts w:ascii="Arial" w:eastAsia="Calibri" w:hAnsi="Arial" w:cs="Arial"/>
          <w:sz w:val="20"/>
          <w:szCs w:val="20"/>
        </w:rPr>
        <w:t xml:space="preserve"> </w:t>
      </w:r>
      <w:r>
        <w:rPr>
          <w:rFonts w:ascii="Arial" w:eastAsia="Calibri" w:hAnsi="Arial" w:cs="Arial"/>
          <w:sz w:val="20"/>
          <w:szCs w:val="20"/>
        </w:rPr>
        <w:t>система</w:t>
      </w:r>
      <w:r w:rsidRPr="00A96DC0">
        <w:rPr>
          <w:rFonts w:ascii="Arial" w:eastAsia="Calibri" w:hAnsi="Arial" w:cs="Arial"/>
          <w:sz w:val="20"/>
          <w:szCs w:val="20"/>
        </w:rPr>
        <w:t xml:space="preserve"> </w:t>
      </w:r>
      <w:r>
        <w:rPr>
          <w:rFonts w:ascii="Arial" w:eastAsia="Calibri" w:hAnsi="Arial" w:cs="Arial"/>
          <w:sz w:val="20"/>
          <w:szCs w:val="20"/>
        </w:rPr>
        <w:t>студирања</w:t>
      </w:r>
      <w:r w:rsidRPr="00A96DC0">
        <w:rPr>
          <w:rFonts w:ascii="Arial" w:eastAsia="Calibri" w:hAnsi="Arial" w:cs="Arial"/>
          <w:sz w:val="20"/>
          <w:szCs w:val="20"/>
        </w:rPr>
        <w:t xml:space="preserve"> </w:t>
      </w:r>
      <w:r>
        <w:rPr>
          <w:rFonts w:ascii="Arial" w:eastAsia="Calibri" w:hAnsi="Arial" w:cs="Arial"/>
          <w:sz w:val="20"/>
          <w:szCs w:val="20"/>
        </w:rPr>
        <w:t>вреднован</w:t>
      </w:r>
      <w:r w:rsidRPr="00A96DC0">
        <w:rPr>
          <w:rFonts w:ascii="Arial" w:eastAsia="Calibri" w:hAnsi="Arial" w:cs="Arial"/>
          <w:sz w:val="20"/>
          <w:szCs w:val="20"/>
        </w:rPr>
        <w:t xml:space="preserve"> </w:t>
      </w:r>
      <w:r>
        <w:rPr>
          <w:rFonts w:ascii="Arial" w:eastAsia="Calibri" w:hAnsi="Arial" w:cs="Arial"/>
          <w:sz w:val="20"/>
          <w:szCs w:val="20"/>
        </w:rPr>
        <w:t>са</w:t>
      </w:r>
      <w:r w:rsidRPr="00A96DC0">
        <w:rPr>
          <w:rFonts w:ascii="Arial" w:eastAsia="Calibri" w:hAnsi="Arial" w:cs="Arial"/>
          <w:sz w:val="20"/>
          <w:szCs w:val="20"/>
        </w:rPr>
        <w:t xml:space="preserve"> </w:t>
      </w:r>
      <w:r>
        <w:rPr>
          <w:rFonts w:ascii="Arial" w:eastAsia="Calibri" w:hAnsi="Arial" w:cs="Arial"/>
          <w:sz w:val="20"/>
          <w:szCs w:val="20"/>
        </w:rPr>
        <w:t>минимално</w:t>
      </w:r>
      <w:r w:rsidRPr="00A96DC0">
        <w:rPr>
          <w:rFonts w:ascii="Arial" w:eastAsia="Calibri" w:hAnsi="Arial" w:cs="Arial"/>
          <w:sz w:val="20"/>
          <w:szCs w:val="20"/>
        </w:rPr>
        <w:t xml:space="preserve"> 240 </w:t>
      </w:r>
      <w:r>
        <w:rPr>
          <w:rFonts w:ascii="Arial" w:eastAsia="Calibri" w:hAnsi="Arial" w:cs="Arial"/>
          <w:sz w:val="20"/>
          <w:szCs w:val="20"/>
        </w:rPr>
        <w:t>ЕЦТС</w:t>
      </w:r>
      <w:r w:rsidRPr="00A96DC0">
        <w:rPr>
          <w:rFonts w:ascii="Arial" w:eastAsia="Calibri" w:hAnsi="Arial" w:cs="Arial"/>
          <w:sz w:val="20"/>
          <w:szCs w:val="20"/>
        </w:rPr>
        <w:t xml:space="preserve"> </w:t>
      </w:r>
      <w:r>
        <w:rPr>
          <w:rFonts w:ascii="Arial" w:eastAsia="Calibri" w:hAnsi="Arial" w:cs="Arial"/>
          <w:sz w:val="20"/>
          <w:szCs w:val="20"/>
        </w:rPr>
        <w:t>бодова</w:t>
      </w:r>
      <w:r w:rsidRPr="00A96DC0">
        <w:rPr>
          <w:rFonts w:ascii="Arial" w:eastAsia="Calibri" w:hAnsi="Arial" w:cs="Arial"/>
          <w:sz w:val="20"/>
          <w:szCs w:val="20"/>
        </w:rPr>
        <w:t xml:space="preserve">, </w:t>
      </w:r>
      <w:r>
        <w:rPr>
          <w:rFonts w:ascii="Arial" w:eastAsia="Calibri" w:hAnsi="Arial" w:cs="Arial"/>
          <w:sz w:val="20"/>
          <w:szCs w:val="20"/>
        </w:rPr>
        <w:t>најмање</w:t>
      </w:r>
      <w:r w:rsidRPr="00A96DC0">
        <w:rPr>
          <w:rFonts w:ascii="Arial" w:eastAsia="Calibri" w:hAnsi="Arial" w:cs="Arial"/>
          <w:sz w:val="20"/>
          <w:szCs w:val="20"/>
        </w:rPr>
        <w:t xml:space="preserve"> </w:t>
      </w:r>
      <w:r>
        <w:rPr>
          <w:rFonts w:ascii="Arial" w:eastAsia="Calibri" w:hAnsi="Arial" w:cs="Arial"/>
          <w:sz w:val="20"/>
          <w:szCs w:val="20"/>
        </w:rPr>
        <w:t>три</w:t>
      </w:r>
      <w:r w:rsidRPr="00A96DC0">
        <w:rPr>
          <w:rFonts w:ascii="Arial" w:eastAsia="Calibri" w:hAnsi="Arial" w:cs="Arial"/>
          <w:sz w:val="20"/>
          <w:szCs w:val="20"/>
        </w:rPr>
        <w:t xml:space="preserve"> </w:t>
      </w:r>
      <w:r>
        <w:rPr>
          <w:rFonts w:ascii="Arial" w:eastAsia="Calibri" w:hAnsi="Arial" w:cs="Arial"/>
          <w:sz w:val="20"/>
          <w:szCs w:val="20"/>
        </w:rPr>
        <w:t>године</w:t>
      </w:r>
      <w:r w:rsidRPr="00A96DC0">
        <w:rPr>
          <w:rFonts w:ascii="Arial" w:eastAsia="Calibri" w:hAnsi="Arial" w:cs="Arial"/>
          <w:sz w:val="20"/>
          <w:szCs w:val="20"/>
        </w:rPr>
        <w:t xml:space="preserve"> </w:t>
      </w:r>
      <w:r>
        <w:rPr>
          <w:rFonts w:ascii="Arial" w:eastAsia="Calibri" w:hAnsi="Arial" w:cs="Arial"/>
          <w:sz w:val="20"/>
          <w:szCs w:val="20"/>
        </w:rPr>
        <w:t>радног</w:t>
      </w:r>
      <w:r w:rsidRPr="00A96DC0">
        <w:rPr>
          <w:rFonts w:ascii="Arial" w:eastAsia="Calibri" w:hAnsi="Arial" w:cs="Arial"/>
          <w:sz w:val="20"/>
          <w:szCs w:val="20"/>
        </w:rPr>
        <w:t xml:space="preserve"> </w:t>
      </w:r>
      <w:r>
        <w:rPr>
          <w:rFonts w:ascii="Arial" w:eastAsia="Calibri" w:hAnsi="Arial" w:cs="Arial"/>
          <w:sz w:val="20"/>
          <w:szCs w:val="20"/>
        </w:rPr>
        <w:t>искуства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истим</w:t>
      </w:r>
      <w:r w:rsidRPr="00A96DC0">
        <w:rPr>
          <w:rFonts w:ascii="Arial" w:eastAsia="Calibri" w:hAnsi="Arial" w:cs="Arial"/>
          <w:sz w:val="20"/>
          <w:szCs w:val="20"/>
        </w:rPr>
        <w:t xml:space="preserve"> </w:t>
      </w:r>
      <w:r>
        <w:rPr>
          <w:rFonts w:ascii="Arial" w:eastAsia="Calibri" w:hAnsi="Arial" w:cs="Arial"/>
          <w:sz w:val="20"/>
          <w:szCs w:val="20"/>
        </w:rPr>
        <w:t>или</w:t>
      </w:r>
      <w:r w:rsidRPr="00A96DC0">
        <w:rPr>
          <w:rFonts w:ascii="Arial" w:eastAsia="Calibri" w:hAnsi="Arial" w:cs="Arial"/>
          <w:sz w:val="20"/>
          <w:szCs w:val="20"/>
        </w:rPr>
        <w:t xml:space="preserve"> </w:t>
      </w:r>
      <w:r>
        <w:rPr>
          <w:rFonts w:ascii="Arial" w:eastAsia="Calibri" w:hAnsi="Arial" w:cs="Arial"/>
          <w:sz w:val="20"/>
          <w:szCs w:val="20"/>
        </w:rPr>
        <w:t>сличним</w:t>
      </w:r>
      <w:r w:rsidRPr="00A96DC0">
        <w:rPr>
          <w:rFonts w:ascii="Arial" w:eastAsia="Calibri" w:hAnsi="Arial" w:cs="Arial"/>
          <w:sz w:val="20"/>
          <w:szCs w:val="20"/>
        </w:rPr>
        <w:t xml:space="preserve"> </w:t>
      </w:r>
      <w:r>
        <w:rPr>
          <w:rFonts w:ascii="Arial" w:eastAsia="Calibri" w:hAnsi="Arial" w:cs="Arial"/>
          <w:sz w:val="20"/>
          <w:szCs w:val="20"/>
        </w:rPr>
        <w:t>пословима</w:t>
      </w:r>
      <w:r w:rsidRPr="00A96DC0">
        <w:rPr>
          <w:rFonts w:ascii="Arial" w:eastAsia="Calibri" w:hAnsi="Arial" w:cs="Arial"/>
          <w:sz w:val="20"/>
          <w:szCs w:val="20"/>
        </w:rPr>
        <w:t xml:space="preserve">, </w:t>
      </w:r>
      <w:r>
        <w:rPr>
          <w:rFonts w:ascii="Arial" w:eastAsia="Calibri" w:hAnsi="Arial" w:cs="Arial"/>
          <w:sz w:val="20"/>
          <w:szCs w:val="20"/>
        </w:rPr>
        <w:t>положен</w:t>
      </w:r>
      <w:r w:rsidRPr="00A96DC0">
        <w:rPr>
          <w:rFonts w:ascii="Arial" w:eastAsia="Calibri" w:hAnsi="Arial" w:cs="Arial"/>
          <w:sz w:val="20"/>
          <w:szCs w:val="20"/>
        </w:rPr>
        <w:t xml:space="preserve"> </w:t>
      </w:r>
      <w:r>
        <w:rPr>
          <w:rFonts w:ascii="Arial" w:eastAsia="Calibri" w:hAnsi="Arial" w:cs="Arial"/>
          <w:sz w:val="20"/>
          <w:szCs w:val="20"/>
        </w:rPr>
        <w:t>стручни</w:t>
      </w:r>
      <w:r w:rsidRPr="00A96DC0">
        <w:rPr>
          <w:rFonts w:ascii="Arial" w:eastAsia="Calibri" w:hAnsi="Arial" w:cs="Arial"/>
          <w:sz w:val="20"/>
          <w:szCs w:val="20"/>
        </w:rPr>
        <w:t xml:space="preserve"> </w:t>
      </w:r>
      <w:r>
        <w:rPr>
          <w:rFonts w:ascii="Arial" w:eastAsia="Calibri" w:hAnsi="Arial" w:cs="Arial"/>
          <w:sz w:val="20"/>
          <w:szCs w:val="20"/>
        </w:rPr>
        <w:t>управни</w:t>
      </w:r>
      <w:r w:rsidRPr="00A96DC0">
        <w:rPr>
          <w:rFonts w:ascii="Arial" w:eastAsia="Calibri" w:hAnsi="Arial" w:cs="Arial"/>
          <w:sz w:val="20"/>
          <w:szCs w:val="20"/>
        </w:rPr>
        <w:t xml:space="preserve"> </w:t>
      </w:r>
      <w:r>
        <w:rPr>
          <w:rFonts w:ascii="Arial" w:eastAsia="Calibri" w:hAnsi="Arial" w:cs="Arial"/>
          <w:sz w:val="20"/>
          <w:szCs w:val="20"/>
        </w:rPr>
        <w:t>испит</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прописа</w:t>
      </w:r>
      <w:r w:rsidRPr="00A96DC0">
        <w:rPr>
          <w:rFonts w:ascii="Arial" w:eastAsia="Calibri" w:hAnsi="Arial" w:cs="Arial"/>
          <w:sz w:val="20"/>
          <w:szCs w:val="20"/>
        </w:rPr>
        <w:t xml:space="preserve"> </w:t>
      </w:r>
      <w:r>
        <w:rPr>
          <w:rFonts w:ascii="Arial" w:eastAsia="Calibri" w:hAnsi="Arial" w:cs="Arial"/>
          <w:sz w:val="20"/>
          <w:szCs w:val="20"/>
        </w:rPr>
        <w:t>из</w:t>
      </w:r>
      <w:r w:rsidRPr="00A96DC0">
        <w:rPr>
          <w:rFonts w:ascii="Arial" w:eastAsia="Calibri" w:hAnsi="Arial" w:cs="Arial"/>
          <w:sz w:val="20"/>
          <w:szCs w:val="20"/>
        </w:rPr>
        <w:t xml:space="preserve"> </w:t>
      </w:r>
      <w:r>
        <w:rPr>
          <w:rFonts w:ascii="Arial" w:eastAsia="Calibri" w:hAnsi="Arial" w:cs="Arial"/>
          <w:sz w:val="20"/>
          <w:szCs w:val="20"/>
        </w:rPr>
        <w:t>области</w:t>
      </w:r>
      <w:r w:rsidRPr="00A96DC0">
        <w:rPr>
          <w:rFonts w:ascii="Arial" w:eastAsia="Calibri" w:hAnsi="Arial" w:cs="Arial"/>
          <w:sz w:val="20"/>
          <w:szCs w:val="20"/>
        </w:rPr>
        <w:t xml:space="preserve"> </w:t>
      </w:r>
      <w:r>
        <w:rPr>
          <w:rFonts w:ascii="Arial" w:eastAsia="Calibri" w:hAnsi="Arial" w:cs="Arial"/>
          <w:sz w:val="20"/>
          <w:szCs w:val="20"/>
        </w:rPr>
        <w:t>заштите</w:t>
      </w:r>
      <w:r w:rsidRPr="00A96DC0">
        <w:rPr>
          <w:rFonts w:ascii="Arial" w:eastAsia="Calibri" w:hAnsi="Arial" w:cs="Arial"/>
          <w:sz w:val="20"/>
          <w:szCs w:val="20"/>
        </w:rPr>
        <w:t xml:space="preserve"> </w:t>
      </w:r>
      <w:r>
        <w:rPr>
          <w:rFonts w:ascii="Arial" w:eastAsia="Calibri" w:hAnsi="Arial" w:cs="Arial"/>
          <w:sz w:val="20"/>
          <w:szCs w:val="20"/>
        </w:rPr>
        <w:t>тајних</w:t>
      </w:r>
      <w:r w:rsidRPr="00A96DC0">
        <w:rPr>
          <w:rFonts w:ascii="Arial" w:eastAsia="Calibri" w:hAnsi="Arial" w:cs="Arial"/>
          <w:sz w:val="20"/>
          <w:szCs w:val="20"/>
        </w:rPr>
        <w:t xml:space="preserve"> </w:t>
      </w:r>
      <w:r>
        <w:rPr>
          <w:rFonts w:ascii="Arial" w:eastAsia="Calibri" w:hAnsi="Arial" w:cs="Arial"/>
          <w:sz w:val="20"/>
          <w:szCs w:val="20"/>
        </w:rPr>
        <w:t>података</w:t>
      </w:r>
      <w:r w:rsidRPr="00A96DC0">
        <w:rPr>
          <w:rFonts w:ascii="Arial" w:eastAsia="Calibri" w:hAnsi="Arial" w:cs="Arial"/>
          <w:sz w:val="20"/>
          <w:szCs w:val="20"/>
        </w:rPr>
        <w:t xml:space="preserve">, </w:t>
      </w:r>
      <w:r>
        <w:rPr>
          <w:rFonts w:ascii="Arial" w:eastAsia="Calibri" w:hAnsi="Arial" w:cs="Arial"/>
          <w:sz w:val="20"/>
          <w:szCs w:val="20"/>
        </w:rPr>
        <w:t>познавање</w:t>
      </w:r>
      <w:r w:rsidRPr="00A96DC0">
        <w:rPr>
          <w:rFonts w:ascii="Arial" w:eastAsia="Calibri" w:hAnsi="Arial" w:cs="Arial"/>
          <w:sz w:val="20"/>
          <w:szCs w:val="20"/>
        </w:rPr>
        <w:t xml:space="preserve"> </w:t>
      </w:r>
      <w:r>
        <w:rPr>
          <w:rFonts w:ascii="Arial" w:eastAsia="Calibri" w:hAnsi="Arial" w:cs="Arial"/>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на</w:t>
      </w:r>
      <w:r w:rsidRPr="00A96DC0">
        <w:rPr>
          <w:rFonts w:ascii="Arial" w:eastAsia="Calibri" w:hAnsi="Arial" w:cs="Arial"/>
          <w:sz w:val="20"/>
          <w:szCs w:val="20"/>
        </w:rPr>
        <w:t xml:space="preserve"> </w:t>
      </w:r>
      <w:r>
        <w:rPr>
          <w:rFonts w:ascii="Arial" w:eastAsia="Calibri" w:hAnsi="Arial" w:cs="Arial"/>
          <w:sz w:val="20"/>
          <w:szCs w:val="20"/>
        </w:rPr>
        <w:t>рачунару</w:t>
      </w:r>
      <w:r w:rsidRPr="00A96DC0">
        <w:rPr>
          <w:rFonts w:ascii="Arial" w:eastAsia="Calibri" w:hAnsi="Arial" w:cs="Arial"/>
          <w:sz w:val="20"/>
          <w:szCs w:val="20"/>
        </w:rPr>
        <w:t>.</w:t>
      </w:r>
    </w:p>
    <w:p w14:paraId="676F13F1" w14:textId="4DF5C3DB" w:rsidR="009B009A" w:rsidRPr="00A96DC0" w:rsidRDefault="009B009A" w:rsidP="009B009A">
      <w:pPr>
        <w:rPr>
          <w:rFonts w:ascii="Arial" w:eastAsia="Calibri" w:hAnsi="Arial" w:cs="Arial"/>
          <w:sz w:val="20"/>
          <w:szCs w:val="20"/>
        </w:rPr>
      </w:pPr>
      <w:r>
        <w:rPr>
          <w:rFonts w:ascii="Arial" w:eastAsia="Calibri" w:hAnsi="Arial" w:cs="Arial"/>
          <w:b/>
          <w:sz w:val="20"/>
          <w:szCs w:val="20"/>
        </w:rPr>
        <w:t>Статус</w:t>
      </w:r>
      <w:r w:rsidRPr="00A96DC0">
        <w:rPr>
          <w:rFonts w:ascii="Arial" w:eastAsia="Calibri" w:hAnsi="Arial" w:cs="Arial"/>
          <w:b/>
          <w:sz w:val="20"/>
          <w:szCs w:val="20"/>
        </w:rPr>
        <w:t>:</w:t>
      </w:r>
      <w:r w:rsidRPr="00A96DC0">
        <w:rPr>
          <w:rFonts w:ascii="Arial" w:eastAsia="Calibri" w:hAnsi="Arial" w:cs="Arial"/>
          <w:sz w:val="20"/>
          <w:szCs w:val="20"/>
        </w:rPr>
        <w:t xml:space="preserve"> </w:t>
      </w:r>
      <w:r>
        <w:rPr>
          <w:rFonts w:ascii="Arial" w:eastAsia="Calibri" w:hAnsi="Arial" w:cs="Arial"/>
          <w:sz w:val="20"/>
          <w:szCs w:val="20"/>
        </w:rPr>
        <w:t>Државни</w:t>
      </w:r>
      <w:r w:rsidRPr="00A96DC0">
        <w:rPr>
          <w:rFonts w:ascii="Arial" w:eastAsia="Calibri" w:hAnsi="Arial" w:cs="Arial"/>
          <w:sz w:val="20"/>
          <w:szCs w:val="20"/>
        </w:rPr>
        <w:t xml:space="preserve"> </w:t>
      </w:r>
      <w:r>
        <w:rPr>
          <w:rFonts w:ascii="Arial" w:eastAsia="Calibri" w:hAnsi="Arial" w:cs="Arial"/>
          <w:sz w:val="20"/>
          <w:szCs w:val="20"/>
        </w:rPr>
        <w:t>службеник</w:t>
      </w:r>
      <w:r w:rsidRPr="00A96DC0">
        <w:rPr>
          <w:rFonts w:ascii="Arial" w:eastAsia="Calibri" w:hAnsi="Arial" w:cs="Arial"/>
          <w:sz w:val="20"/>
          <w:szCs w:val="20"/>
        </w:rPr>
        <w:t xml:space="preserve"> </w:t>
      </w:r>
      <w:r>
        <w:rPr>
          <w:rFonts w:ascii="Arial" w:eastAsia="Calibri" w:hAnsi="Arial" w:cs="Arial"/>
          <w:sz w:val="20"/>
          <w:szCs w:val="20"/>
        </w:rPr>
        <w:t>– стручни савјетник.</w:t>
      </w:r>
    </w:p>
    <w:p w14:paraId="2B5CF253" w14:textId="422E4A7F" w:rsidR="009B009A" w:rsidRPr="00A96DC0" w:rsidRDefault="009B009A" w:rsidP="009B009A">
      <w:pPr>
        <w:rPr>
          <w:rFonts w:ascii="Arial" w:eastAsia="Calibri" w:hAnsi="Arial" w:cs="Arial"/>
          <w:sz w:val="20"/>
          <w:szCs w:val="20"/>
        </w:rPr>
      </w:pPr>
      <w:r>
        <w:rPr>
          <w:rFonts w:ascii="Arial" w:eastAsia="Calibri" w:hAnsi="Arial" w:cs="Arial"/>
          <w:b/>
          <w:sz w:val="20"/>
          <w:szCs w:val="20"/>
        </w:rPr>
        <w:lastRenderedPageBreak/>
        <w:t>Број</w:t>
      </w:r>
      <w:r w:rsidRPr="00A96DC0">
        <w:rPr>
          <w:rFonts w:ascii="Arial" w:eastAsia="Calibri" w:hAnsi="Arial" w:cs="Arial"/>
          <w:b/>
          <w:sz w:val="20"/>
          <w:szCs w:val="20"/>
        </w:rPr>
        <w:t xml:space="preserve"> </w:t>
      </w:r>
      <w:r>
        <w:rPr>
          <w:rFonts w:ascii="Arial" w:eastAsia="Calibri" w:hAnsi="Arial" w:cs="Arial"/>
          <w:b/>
          <w:sz w:val="20"/>
          <w:szCs w:val="20"/>
        </w:rPr>
        <w:t>извршилаца</w:t>
      </w:r>
      <w:r w:rsidRPr="00A96DC0">
        <w:rPr>
          <w:rFonts w:ascii="Arial" w:eastAsia="Calibri" w:hAnsi="Arial" w:cs="Arial"/>
          <w:sz w:val="20"/>
          <w:szCs w:val="20"/>
        </w:rPr>
        <w:t xml:space="preserve">: </w:t>
      </w:r>
      <w:r>
        <w:rPr>
          <w:rFonts w:ascii="Arial" w:eastAsia="Calibri" w:hAnsi="Arial" w:cs="Arial"/>
          <w:sz w:val="20"/>
          <w:szCs w:val="20"/>
        </w:rPr>
        <w:t>један</w:t>
      </w:r>
      <w:r w:rsidRPr="00A96DC0">
        <w:rPr>
          <w:rFonts w:ascii="Arial" w:eastAsia="Calibri" w:hAnsi="Arial" w:cs="Arial"/>
          <w:sz w:val="20"/>
          <w:szCs w:val="20"/>
        </w:rPr>
        <w:t xml:space="preserve"> (1)</w:t>
      </w:r>
    </w:p>
    <w:p w14:paraId="27C9119A" w14:textId="4D4B9B03" w:rsidR="009B009A" w:rsidRPr="00A96DC0" w:rsidRDefault="009B009A" w:rsidP="009B009A">
      <w:pPr>
        <w:rPr>
          <w:rFonts w:ascii="Arial" w:eastAsia="Calibri" w:hAnsi="Arial" w:cs="Arial"/>
          <w:sz w:val="20"/>
          <w:szCs w:val="20"/>
        </w:rPr>
      </w:pPr>
      <w:r>
        <w:rPr>
          <w:rFonts w:ascii="Arial" w:eastAsia="Calibri" w:hAnsi="Arial" w:cs="Arial"/>
          <w:b/>
          <w:sz w:val="20"/>
          <w:szCs w:val="20"/>
        </w:rPr>
        <w:t>Мјесто</w:t>
      </w:r>
      <w:r w:rsidRPr="00A96DC0">
        <w:rPr>
          <w:rFonts w:ascii="Arial" w:eastAsia="Calibri" w:hAnsi="Arial" w:cs="Arial"/>
          <w:b/>
          <w:sz w:val="20"/>
          <w:szCs w:val="20"/>
        </w:rPr>
        <w:t xml:space="preserve"> </w:t>
      </w:r>
      <w:r>
        <w:rPr>
          <w:rFonts w:ascii="Arial" w:eastAsia="Calibri" w:hAnsi="Arial" w:cs="Arial"/>
          <w:b/>
          <w:sz w:val="20"/>
          <w:szCs w:val="20"/>
        </w:rPr>
        <w:t>рада</w:t>
      </w:r>
      <w:r w:rsidRPr="00A96DC0">
        <w:rPr>
          <w:rFonts w:ascii="Arial" w:eastAsia="Calibri" w:hAnsi="Arial" w:cs="Arial"/>
          <w:sz w:val="20"/>
          <w:szCs w:val="20"/>
        </w:rPr>
        <w:t xml:space="preserve">: </w:t>
      </w:r>
      <w:r>
        <w:rPr>
          <w:rFonts w:ascii="Arial" w:eastAsia="Calibri" w:hAnsi="Arial" w:cs="Arial"/>
          <w:sz w:val="20"/>
          <w:szCs w:val="20"/>
        </w:rPr>
        <w:t>Источно</w:t>
      </w:r>
      <w:r w:rsidRPr="00A96DC0">
        <w:rPr>
          <w:rFonts w:ascii="Arial" w:eastAsia="Calibri" w:hAnsi="Arial" w:cs="Arial"/>
          <w:sz w:val="20"/>
          <w:szCs w:val="20"/>
        </w:rPr>
        <w:t xml:space="preserve"> </w:t>
      </w:r>
      <w:r>
        <w:rPr>
          <w:rFonts w:ascii="Arial" w:eastAsia="Calibri" w:hAnsi="Arial" w:cs="Arial"/>
          <w:sz w:val="20"/>
          <w:szCs w:val="20"/>
        </w:rPr>
        <w:t>Сарајево</w:t>
      </w:r>
    </w:p>
    <w:p w14:paraId="67B5044E" w14:textId="77777777" w:rsidR="009B009A" w:rsidRPr="00AC00A2" w:rsidRDefault="009B009A" w:rsidP="009B009A">
      <w:pPr>
        <w:spacing w:line="276" w:lineRule="auto"/>
        <w:jc w:val="both"/>
        <w:rPr>
          <w:rFonts w:ascii="Arial" w:hAnsi="Arial" w:cs="Arial"/>
          <w:sz w:val="20"/>
          <w:szCs w:val="20"/>
          <w:lang w:val="bs-Latn-BA"/>
        </w:rPr>
      </w:pPr>
    </w:p>
    <w:p w14:paraId="2673097E" w14:textId="6791E2C0" w:rsidR="009B009A" w:rsidRPr="00AC00A2" w:rsidRDefault="009B009A" w:rsidP="009B009A">
      <w:pPr>
        <w:jc w:val="both"/>
        <w:rPr>
          <w:rFonts w:ascii="Arial" w:hAnsi="Arial" w:cs="Arial"/>
          <w:sz w:val="20"/>
          <w:szCs w:val="20"/>
          <w:lang w:val="sr-Cyrl-CS"/>
        </w:rPr>
      </w:pPr>
      <w:r>
        <w:rPr>
          <w:rFonts w:ascii="Arial" w:hAnsi="Arial" w:cs="Arial"/>
          <w:b/>
          <w:i/>
          <w:sz w:val="20"/>
          <w:szCs w:val="20"/>
          <w:u w:val="single"/>
          <w:lang w:val="sr-Latn-BA"/>
        </w:rPr>
        <w:t>Н</w:t>
      </w:r>
      <w:r>
        <w:rPr>
          <w:rFonts w:ascii="Arial" w:hAnsi="Arial" w:cs="Arial"/>
          <w:b/>
          <w:i/>
          <w:sz w:val="20"/>
          <w:szCs w:val="20"/>
          <w:u w:val="single"/>
          <w:lang w:val="sr-Cyrl-CS"/>
        </w:rPr>
        <w:t>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овај</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оглас</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могу</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се</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пријавити</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само</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лица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запослена</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као</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државни</w:t>
      </w:r>
      <w:r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службеници</w:t>
      </w:r>
      <w:r w:rsidRPr="00AC00A2">
        <w:rPr>
          <w:rFonts w:ascii="Arial" w:hAnsi="Arial" w:cs="Arial"/>
          <w:b/>
          <w:i/>
          <w:sz w:val="20"/>
          <w:szCs w:val="20"/>
          <w:u w:val="single"/>
          <w:lang w:val="sr-Cyrl-CS"/>
        </w:rPr>
        <w:t xml:space="preserve"> </w:t>
      </w:r>
      <w:r>
        <w:rPr>
          <w:rFonts w:ascii="Arial" w:hAnsi="Arial" w:cs="Arial"/>
          <w:b/>
          <w:bCs/>
          <w:i/>
          <w:iCs/>
          <w:color w:val="000000"/>
          <w:sz w:val="20"/>
          <w:szCs w:val="20"/>
          <w:u w:val="single"/>
          <w:lang w:val="bs-Latn-BA" w:eastAsia="bs-Latn-BA"/>
        </w:rPr>
        <w:t>у</w:t>
      </w:r>
      <w:r w:rsidRPr="00AC00A2">
        <w:rPr>
          <w:rFonts w:ascii="Arial" w:hAnsi="Arial" w:cs="Arial"/>
          <w:b/>
          <w:bCs/>
          <w:i/>
          <w:iCs/>
          <w:color w:val="000000"/>
          <w:sz w:val="20"/>
          <w:szCs w:val="20"/>
          <w:u w:val="single"/>
          <w:lang w:val="bs-Latn-BA" w:eastAsia="bs-Latn-BA"/>
        </w:rPr>
        <w:t xml:space="preserve"> </w:t>
      </w:r>
      <w:r>
        <w:rPr>
          <w:rStyle w:val="Strong"/>
          <w:rFonts w:ascii="Arial" w:hAnsi="Arial" w:cs="Arial"/>
          <w:i/>
          <w:color w:val="000000"/>
          <w:sz w:val="20"/>
          <w:szCs w:val="20"/>
          <w:u w:val="single"/>
        </w:rPr>
        <w:t>Државној агенцији за истраге и заштиту</w:t>
      </w:r>
      <w:r w:rsidRPr="00AC00A2">
        <w:rPr>
          <w:rFonts w:ascii="Arial" w:hAnsi="Arial" w:cs="Arial"/>
          <w:b/>
          <w:bCs/>
          <w:i/>
          <w:iCs/>
          <w:color w:val="000000"/>
          <w:sz w:val="20"/>
          <w:szCs w:val="20"/>
          <w:u w:val="single"/>
          <w:lang w:val="bs-Latn-BA" w:eastAsia="bs-Latn-BA"/>
        </w:rPr>
        <w:t>.</w:t>
      </w:r>
    </w:p>
    <w:p w14:paraId="100E8140" w14:textId="44B6CBCE" w:rsidR="00F90D59" w:rsidRPr="00983160" w:rsidRDefault="00F90D59" w:rsidP="009B009A">
      <w:pPr>
        <w:spacing w:line="276" w:lineRule="auto"/>
        <w:jc w:val="both"/>
        <w:rPr>
          <w:rFonts w:ascii="Arial" w:hAnsi="Arial" w:cs="Arial"/>
          <w:sz w:val="20"/>
          <w:szCs w:val="20"/>
          <w:lang w:val="sr-Cyrl-CS"/>
        </w:rPr>
      </w:pPr>
    </w:p>
    <w:p w14:paraId="0D0A1C8D" w14:textId="77777777" w:rsidR="00747F24" w:rsidRPr="0018551C" w:rsidRDefault="00747F24" w:rsidP="00747F24">
      <w:pPr>
        <w:ind w:right="27"/>
        <w:jc w:val="both"/>
        <w:rPr>
          <w:rFonts w:ascii="Arial" w:hAnsi="Arial" w:cs="Arial"/>
          <w:b/>
          <w:i/>
          <w:sz w:val="20"/>
          <w:szCs w:val="20"/>
          <w:u w:val="single"/>
          <w:lang w:val="sr-Cyrl-BA"/>
        </w:rPr>
      </w:pPr>
      <w:r w:rsidRPr="0018551C">
        <w:rPr>
          <w:rFonts w:ascii="Arial" w:hAnsi="Arial" w:cs="Arial"/>
          <w:b/>
          <w:i/>
          <w:sz w:val="20"/>
          <w:szCs w:val="20"/>
          <w:u w:val="single"/>
          <w:lang w:val="sr-Cyrl-BA"/>
        </w:rPr>
        <w:t xml:space="preserve">Напомена за све кандидате: </w:t>
      </w:r>
    </w:p>
    <w:p w14:paraId="57F617A0"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14:paraId="16F53D21"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5936D2F5"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2747F525" w14:textId="77777777"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Под радним искуством подразумијева </w:t>
      </w:r>
      <w:r w:rsidRPr="00724935">
        <w:rPr>
          <w:rFonts w:ascii="Arial" w:hAnsi="Arial" w:cs="Arial"/>
          <w:sz w:val="20"/>
          <w:szCs w:val="20"/>
          <w:lang w:val="sr-Cyrl-BA"/>
        </w:rPr>
        <w:t>се радно искуство након стечене високе стручне спреме, односно високог образовања.</w:t>
      </w:r>
    </w:p>
    <w:p w14:paraId="0E9454C0" w14:textId="43B89315"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24935">
        <w:rPr>
          <w:rFonts w:ascii="Arial" w:hAnsi="Arial" w:cs="Arial"/>
          <w:sz w:val="20"/>
          <w:szCs w:val="20"/>
          <w:lang w:val="sr-Cyrl-BA"/>
        </w:rPr>
        <w:t>Кандидат који буде први на листи успјешних кандидата, односно који буде постављен на оглашено радно мјесто државног службеника, по добијању рјешења треба институцији доставити увјерење о невођењу кривичног поступка (не старије од три мјесеца), ради одлагања истог у његов персонални досије.</w:t>
      </w:r>
    </w:p>
    <w:p w14:paraId="0C12AE62" w14:textId="074096AC" w:rsidR="00C83818" w:rsidRPr="009B009A" w:rsidRDefault="00DD5288" w:rsidP="00C8381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24935">
        <w:rPr>
          <w:rFonts w:ascii="Arial" w:hAnsi="Arial" w:cs="Arial"/>
          <w:sz w:val="20"/>
          <w:szCs w:val="20"/>
        </w:rPr>
        <w:t>За</w:t>
      </w:r>
      <w:r w:rsidR="00C83818" w:rsidRPr="00724935">
        <w:rPr>
          <w:rFonts w:ascii="Arial" w:hAnsi="Arial" w:cs="Arial"/>
          <w:sz w:val="20"/>
          <w:szCs w:val="20"/>
        </w:rPr>
        <w:t xml:space="preserve"> </w:t>
      </w:r>
      <w:r w:rsidRPr="00724935">
        <w:rPr>
          <w:rFonts w:ascii="Arial" w:hAnsi="Arial" w:cs="Arial"/>
          <w:sz w:val="20"/>
          <w:szCs w:val="20"/>
        </w:rPr>
        <w:t>спровођење</w:t>
      </w:r>
      <w:r w:rsidR="00C83818" w:rsidRPr="00724935">
        <w:rPr>
          <w:rFonts w:ascii="Arial" w:hAnsi="Arial" w:cs="Arial"/>
          <w:sz w:val="20"/>
          <w:szCs w:val="20"/>
        </w:rPr>
        <w:t xml:space="preserve"> </w:t>
      </w:r>
      <w:r w:rsidRPr="00724935">
        <w:rPr>
          <w:rFonts w:ascii="Arial" w:hAnsi="Arial" w:cs="Arial"/>
          <w:sz w:val="20"/>
          <w:szCs w:val="20"/>
        </w:rPr>
        <w:t>конкурсне</w:t>
      </w:r>
      <w:r w:rsidR="00C83818" w:rsidRPr="00724935">
        <w:rPr>
          <w:rFonts w:ascii="Arial" w:hAnsi="Arial" w:cs="Arial"/>
          <w:sz w:val="20"/>
          <w:szCs w:val="20"/>
        </w:rPr>
        <w:t xml:space="preserve"> </w:t>
      </w:r>
      <w:r w:rsidRPr="00724935">
        <w:rPr>
          <w:rFonts w:ascii="Arial" w:hAnsi="Arial" w:cs="Arial"/>
          <w:sz w:val="20"/>
          <w:szCs w:val="20"/>
        </w:rPr>
        <w:t>процедуре</w:t>
      </w:r>
      <w:r w:rsidR="00C83818" w:rsidRPr="00724935">
        <w:rPr>
          <w:rFonts w:ascii="Arial" w:hAnsi="Arial" w:cs="Arial"/>
          <w:sz w:val="20"/>
          <w:szCs w:val="20"/>
        </w:rPr>
        <w:t xml:space="preserve"> </w:t>
      </w:r>
      <w:r w:rsidRPr="00724935">
        <w:rPr>
          <w:rFonts w:ascii="Arial" w:hAnsi="Arial" w:cs="Arial"/>
          <w:sz w:val="20"/>
          <w:szCs w:val="20"/>
        </w:rPr>
        <w:t>по</w:t>
      </w:r>
      <w:r w:rsidR="00C83818" w:rsidRPr="00724935">
        <w:rPr>
          <w:rFonts w:ascii="Arial" w:hAnsi="Arial" w:cs="Arial"/>
          <w:sz w:val="20"/>
          <w:szCs w:val="20"/>
        </w:rPr>
        <w:t xml:space="preserve"> </w:t>
      </w:r>
      <w:r w:rsidRPr="00724935">
        <w:rPr>
          <w:rFonts w:ascii="Arial" w:hAnsi="Arial" w:cs="Arial"/>
          <w:sz w:val="20"/>
          <w:szCs w:val="20"/>
        </w:rPr>
        <w:t>овом</w:t>
      </w:r>
      <w:r w:rsidR="00C83818" w:rsidRPr="00724935">
        <w:rPr>
          <w:rFonts w:ascii="Arial" w:hAnsi="Arial" w:cs="Arial"/>
          <w:sz w:val="20"/>
          <w:szCs w:val="20"/>
        </w:rPr>
        <w:t xml:space="preserve"> </w:t>
      </w:r>
      <w:r w:rsidR="001B566B" w:rsidRPr="00724935">
        <w:rPr>
          <w:rFonts w:ascii="Arial" w:hAnsi="Arial" w:cs="Arial"/>
          <w:sz w:val="20"/>
          <w:szCs w:val="20"/>
          <w:lang w:val="bs-Cyrl-BA"/>
        </w:rPr>
        <w:t>и</w:t>
      </w:r>
      <w:r w:rsidRPr="00724935">
        <w:rPr>
          <w:rFonts w:ascii="Arial" w:hAnsi="Arial" w:cs="Arial"/>
          <w:sz w:val="20"/>
          <w:szCs w:val="20"/>
        </w:rPr>
        <w:t>нтерном</w:t>
      </w:r>
      <w:r w:rsidR="00C83818" w:rsidRPr="00724935">
        <w:rPr>
          <w:rFonts w:ascii="Arial" w:hAnsi="Arial" w:cs="Arial"/>
          <w:sz w:val="20"/>
          <w:szCs w:val="20"/>
        </w:rPr>
        <w:t xml:space="preserve"> </w:t>
      </w:r>
      <w:r w:rsidRPr="00724935">
        <w:rPr>
          <w:rFonts w:ascii="Arial" w:hAnsi="Arial" w:cs="Arial"/>
          <w:sz w:val="20"/>
          <w:szCs w:val="20"/>
        </w:rPr>
        <w:t>огласу</w:t>
      </w:r>
      <w:r w:rsidR="00C83818" w:rsidRPr="00724935">
        <w:rPr>
          <w:rFonts w:ascii="Arial" w:hAnsi="Arial" w:cs="Arial"/>
          <w:sz w:val="20"/>
          <w:szCs w:val="20"/>
        </w:rPr>
        <w:t xml:space="preserve"> </w:t>
      </w:r>
      <w:r w:rsidRPr="00724935">
        <w:rPr>
          <w:rFonts w:ascii="Arial" w:hAnsi="Arial" w:cs="Arial"/>
          <w:sz w:val="20"/>
          <w:szCs w:val="20"/>
        </w:rPr>
        <w:t>формират</w:t>
      </w:r>
      <w:r w:rsidR="00C83818" w:rsidRPr="00724935">
        <w:rPr>
          <w:rFonts w:ascii="Arial" w:hAnsi="Arial" w:cs="Arial"/>
          <w:sz w:val="20"/>
          <w:szCs w:val="20"/>
        </w:rPr>
        <w:t xml:space="preserve"> </w:t>
      </w:r>
      <w:r w:rsidRPr="00724935">
        <w:rPr>
          <w:rFonts w:ascii="Arial" w:hAnsi="Arial" w:cs="Arial"/>
          <w:sz w:val="20"/>
          <w:szCs w:val="20"/>
        </w:rPr>
        <w:t>ће</w:t>
      </w:r>
      <w:r w:rsidR="00C83818" w:rsidRPr="00724935">
        <w:rPr>
          <w:rFonts w:ascii="Arial" w:hAnsi="Arial" w:cs="Arial"/>
          <w:sz w:val="20"/>
          <w:szCs w:val="20"/>
        </w:rPr>
        <w:t xml:space="preserve"> </w:t>
      </w:r>
      <w:r w:rsidRPr="00724935">
        <w:rPr>
          <w:rFonts w:ascii="Arial" w:hAnsi="Arial" w:cs="Arial"/>
          <w:sz w:val="20"/>
          <w:szCs w:val="20"/>
        </w:rPr>
        <w:t>се</w:t>
      </w:r>
      <w:r w:rsidR="00C83818" w:rsidRPr="00724935">
        <w:rPr>
          <w:rFonts w:ascii="Arial" w:hAnsi="Arial" w:cs="Arial"/>
          <w:sz w:val="20"/>
          <w:szCs w:val="20"/>
        </w:rPr>
        <w:t xml:space="preserve"> </w:t>
      </w:r>
      <w:r w:rsidRPr="00724935">
        <w:rPr>
          <w:rFonts w:ascii="Arial" w:hAnsi="Arial" w:cs="Arial"/>
          <w:sz w:val="20"/>
          <w:szCs w:val="20"/>
        </w:rPr>
        <w:t>једна</w:t>
      </w:r>
      <w:r w:rsidR="00C83818" w:rsidRPr="00724935">
        <w:rPr>
          <w:rFonts w:ascii="Arial" w:hAnsi="Arial" w:cs="Arial"/>
          <w:sz w:val="20"/>
          <w:szCs w:val="20"/>
        </w:rPr>
        <w:t xml:space="preserve"> (</w:t>
      </w:r>
      <w:r w:rsidR="007B5B5C" w:rsidRPr="00724935">
        <w:rPr>
          <w:rFonts w:ascii="Arial" w:hAnsi="Arial" w:cs="Arial"/>
          <w:sz w:val="20"/>
          <w:szCs w:val="20"/>
        </w:rPr>
        <w:t>1</w:t>
      </w:r>
      <w:r w:rsidR="00C83818" w:rsidRPr="00724935">
        <w:rPr>
          <w:rFonts w:ascii="Arial" w:hAnsi="Arial" w:cs="Arial"/>
          <w:sz w:val="20"/>
          <w:szCs w:val="20"/>
        </w:rPr>
        <w:t xml:space="preserve">) </w:t>
      </w:r>
      <w:r w:rsidR="001B566B" w:rsidRPr="00724935">
        <w:rPr>
          <w:rFonts w:ascii="Arial" w:hAnsi="Arial" w:cs="Arial"/>
          <w:sz w:val="20"/>
          <w:szCs w:val="20"/>
          <w:lang w:val="bs-Cyrl-BA"/>
        </w:rPr>
        <w:t>к</w:t>
      </w:r>
      <w:r w:rsidRPr="00724935">
        <w:rPr>
          <w:rFonts w:ascii="Arial" w:hAnsi="Arial" w:cs="Arial"/>
          <w:sz w:val="20"/>
          <w:szCs w:val="20"/>
        </w:rPr>
        <w:t>омисија</w:t>
      </w:r>
      <w:r w:rsidR="00C83818" w:rsidRPr="00724935">
        <w:rPr>
          <w:rFonts w:ascii="Arial" w:hAnsi="Arial" w:cs="Arial"/>
          <w:sz w:val="20"/>
          <w:szCs w:val="20"/>
        </w:rPr>
        <w:t xml:space="preserve"> </w:t>
      </w:r>
      <w:r w:rsidRPr="00724935">
        <w:rPr>
          <w:rFonts w:ascii="Arial" w:hAnsi="Arial" w:cs="Arial"/>
          <w:sz w:val="20"/>
          <w:szCs w:val="20"/>
        </w:rPr>
        <w:t>за</w:t>
      </w:r>
      <w:r w:rsidR="00C83818" w:rsidRPr="00724935">
        <w:rPr>
          <w:rFonts w:ascii="Arial" w:hAnsi="Arial" w:cs="Arial"/>
          <w:sz w:val="20"/>
          <w:szCs w:val="20"/>
        </w:rPr>
        <w:t xml:space="preserve"> </w:t>
      </w:r>
      <w:r w:rsidRPr="00724935">
        <w:rPr>
          <w:rFonts w:ascii="Arial" w:hAnsi="Arial" w:cs="Arial"/>
          <w:sz w:val="20"/>
          <w:szCs w:val="20"/>
        </w:rPr>
        <w:t>избор</w:t>
      </w:r>
      <w:r w:rsidR="00C83818" w:rsidRPr="00724935">
        <w:rPr>
          <w:rFonts w:ascii="Arial" w:hAnsi="Arial" w:cs="Arial"/>
          <w:sz w:val="20"/>
          <w:szCs w:val="20"/>
        </w:rPr>
        <w:t>.</w:t>
      </w:r>
    </w:p>
    <w:p w14:paraId="10EFFA33" w14:textId="77777777" w:rsidR="009B009A" w:rsidRDefault="009B009A" w:rsidP="009B009A">
      <w:pPr>
        <w:pStyle w:val="NormalWeb"/>
        <w:spacing w:before="0" w:beforeAutospacing="0" w:after="0" w:afterAutospacing="0"/>
        <w:ind w:right="28"/>
        <w:jc w:val="both"/>
        <w:rPr>
          <w:rFonts w:ascii="Arial" w:hAnsi="Arial" w:cs="Arial"/>
          <w:sz w:val="20"/>
          <w:szCs w:val="20"/>
        </w:rPr>
      </w:pPr>
    </w:p>
    <w:p w14:paraId="77F39233" w14:textId="40D33090" w:rsidR="009B009A" w:rsidRPr="00A96DC0" w:rsidRDefault="009B009A" w:rsidP="009B009A">
      <w:pPr>
        <w:ind w:left="-30"/>
        <w:jc w:val="both"/>
        <w:rPr>
          <w:rFonts w:ascii="Arial" w:hAnsi="Arial" w:cs="Arial"/>
          <w:b/>
          <w:sz w:val="20"/>
          <w:szCs w:val="20"/>
          <w:u w:val="single"/>
        </w:rPr>
      </w:pPr>
      <w:r>
        <w:rPr>
          <w:rFonts w:ascii="Arial" w:hAnsi="Arial" w:cs="Arial"/>
          <w:b/>
          <w:sz w:val="20"/>
          <w:szCs w:val="20"/>
          <w:u w:val="single"/>
        </w:rPr>
        <w:t>Додатна</w:t>
      </w:r>
      <w:r w:rsidRPr="00A96DC0">
        <w:rPr>
          <w:rFonts w:ascii="Arial" w:hAnsi="Arial" w:cs="Arial"/>
          <w:b/>
          <w:sz w:val="20"/>
          <w:szCs w:val="20"/>
          <w:u w:val="single"/>
        </w:rPr>
        <w:t xml:space="preserve"> </w:t>
      </w:r>
      <w:r>
        <w:rPr>
          <w:rFonts w:ascii="Arial" w:hAnsi="Arial" w:cs="Arial"/>
          <w:b/>
          <w:sz w:val="20"/>
          <w:szCs w:val="20"/>
          <w:u w:val="single"/>
        </w:rPr>
        <w:t>напомена</w:t>
      </w:r>
      <w:r w:rsidRPr="00A96DC0">
        <w:rPr>
          <w:rFonts w:ascii="Arial" w:hAnsi="Arial" w:cs="Arial"/>
          <w:b/>
          <w:sz w:val="20"/>
          <w:szCs w:val="20"/>
          <w:u w:val="single"/>
        </w:rPr>
        <w:t>:</w:t>
      </w:r>
    </w:p>
    <w:p w14:paraId="563CAAFB" w14:textId="70F54491" w:rsidR="009B009A" w:rsidRPr="00A96DC0" w:rsidRDefault="009B009A" w:rsidP="009B009A">
      <w:pPr>
        <w:numPr>
          <w:ilvl w:val="0"/>
          <w:numId w:val="9"/>
        </w:numPr>
        <w:suppressAutoHyphens/>
        <w:jc w:val="both"/>
        <w:rPr>
          <w:rFonts w:ascii="Arial" w:hAnsi="Arial" w:cs="Arial"/>
          <w:sz w:val="20"/>
          <w:szCs w:val="20"/>
        </w:rPr>
      </w:pPr>
      <w:r>
        <w:rPr>
          <w:rFonts w:ascii="Arial" w:hAnsi="Arial" w:cs="Arial"/>
          <w:sz w:val="20"/>
          <w:szCs w:val="20"/>
        </w:rPr>
        <w:t>Прије</w:t>
      </w:r>
      <w:r w:rsidRPr="00A96DC0">
        <w:rPr>
          <w:rFonts w:ascii="Arial" w:hAnsi="Arial" w:cs="Arial"/>
          <w:sz w:val="20"/>
          <w:szCs w:val="20"/>
        </w:rPr>
        <w:t xml:space="preserve"> </w:t>
      </w:r>
      <w:r>
        <w:rPr>
          <w:rFonts w:ascii="Arial" w:hAnsi="Arial" w:cs="Arial"/>
          <w:sz w:val="20"/>
          <w:szCs w:val="20"/>
        </w:rPr>
        <w:t>постављања</w:t>
      </w:r>
      <w:r w:rsidRPr="00A96DC0">
        <w:rPr>
          <w:rFonts w:ascii="Arial" w:hAnsi="Arial" w:cs="Arial"/>
          <w:sz w:val="20"/>
          <w:szCs w:val="20"/>
        </w:rPr>
        <w:t xml:space="preserve">, </w:t>
      </w:r>
      <w:r>
        <w:rPr>
          <w:rFonts w:ascii="Arial" w:hAnsi="Arial" w:cs="Arial"/>
          <w:sz w:val="20"/>
          <w:szCs w:val="20"/>
        </w:rPr>
        <w:t>односно</w:t>
      </w:r>
      <w:r w:rsidRPr="00A96DC0">
        <w:rPr>
          <w:rFonts w:ascii="Arial" w:hAnsi="Arial" w:cs="Arial"/>
          <w:sz w:val="20"/>
          <w:szCs w:val="20"/>
        </w:rPr>
        <w:t xml:space="preserve"> </w:t>
      </w:r>
      <w:r>
        <w:rPr>
          <w:rFonts w:ascii="Arial" w:hAnsi="Arial" w:cs="Arial"/>
          <w:sz w:val="20"/>
          <w:szCs w:val="20"/>
        </w:rPr>
        <w:t>пријема</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радни</w:t>
      </w:r>
      <w:r w:rsidRPr="00A96DC0">
        <w:rPr>
          <w:rFonts w:ascii="Arial" w:hAnsi="Arial" w:cs="Arial"/>
          <w:sz w:val="20"/>
          <w:szCs w:val="20"/>
        </w:rPr>
        <w:t xml:space="preserve"> </w:t>
      </w:r>
      <w:r>
        <w:rPr>
          <w:rFonts w:ascii="Arial" w:hAnsi="Arial" w:cs="Arial"/>
          <w:sz w:val="20"/>
          <w:szCs w:val="20"/>
        </w:rPr>
        <w:t>однос</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кандидате</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листе</w:t>
      </w:r>
      <w:r w:rsidRPr="00A96DC0">
        <w:rPr>
          <w:rFonts w:ascii="Arial" w:hAnsi="Arial" w:cs="Arial"/>
          <w:sz w:val="20"/>
          <w:szCs w:val="20"/>
        </w:rPr>
        <w:t xml:space="preserve"> </w:t>
      </w:r>
      <w:r>
        <w:rPr>
          <w:rFonts w:ascii="Arial" w:hAnsi="Arial" w:cs="Arial"/>
          <w:sz w:val="20"/>
          <w:szCs w:val="20"/>
        </w:rPr>
        <w:t>успјешних</w:t>
      </w:r>
      <w:r w:rsidRPr="00A96DC0">
        <w:rPr>
          <w:rFonts w:ascii="Arial" w:hAnsi="Arial" w:cs="Arial"/>
          <w:sz w:val="20"/>
          <w:szCs w:val="20"/>
        </w:rPr>
        <w:t xml:space="preserve"> </w:t>
      </w:r>
      <w:r>
        <w:rPr>
          <w:rFonts w:ascii="Arial" w:hAnsi="Arial" w:cs="Arial"/>
          <w:sz w:val="20"/>
          <w:szCs w:val="20"/>
        </w:rPr>
        <w:t>обавит</w:t>
      </w:r>
      <w:r w:rsidRPr="00A96DC0">
        <w:rPr>
          <w:rFonts w:ascii="Arial" w:hAnsi="Arial" w:cs="Arial"/>
          <w:sz w:val="20"/>
          <w:szCs w:val="20"/>
        </w:rPr>
        <w:t xml:space="preserve"> </w:t>
      </w:r>
      <w:r>
        <w:rPr>
          <w:rFonts w:ascii="Arial" w:hAnsi="Arial" w:cs="Arial"/>
          <w:sz w:val="20"/>
          <w:szCs w:val="20"/>
        </w:rPr>
        <w:t>ће</w:t>
      </w:r>
      <w:r w:rsidRPr="00A96DC0">
        <w:rPr>
          <w:rFonts w:ascii="Arial" w:hAnsi="Arial" w:cs="Arial"/>
          <w:sz w:val="20"/>
          <w:szCs w:val="20"/>
        </w:rPr>
        <w:t xml:space="preserve"> </w:t>
      </w:r>
      <w:r>
        <w:rPr>
          <w:rFonts w:ascii="Arial" w:hAnsi="Arial" w:cs="Arial"/>
          <w:sz w:val="20"/>
          <w:szCs w:val="20"/>
        </w:rPr>
        <w:t>се</w:t>
      </w:r>
      <w:r w:rsidRPr="00A96DC0">
        <w:rPr>
          <w:rFonts w:ascii="Arial" w:hAnsi="Arial" w:cs="Arial"/>
          <w:sz w:val="20"/>
          <w:szCs w:val="20"/>
        </w:rPr>
        <w:t xml:space="preserve"> </w:t>
      </w:r>
      <w:r>
        <w:rPr>
          <w:rFonts w:ascii="Arial" w:hAnsi="Arial" w:cs="Arial"/>
          <w:sz w:val="20"/>
          <w:szCs w:val="20"/>
        </w:rPr>
        <w:t>безбједносне</w:t>
      </w:r>
      <w:r w:rsidRPr="00A96DC0">
        <w:rPr>
          <w:rFonts w:ascii="Arial" w:hAnsi="Arial" w:cs="Arial"/>
          <w:sz w:val="20"/>
          <w:szCs w:val="20"/>
        </w:rPr>
        <w:t xml:space="preserve"> </w:t>
      </w:r>
      <w:r>
        <w:rPr>
          <w:rFonts w:ascii="Arial" w:hAnsi="Arial" w:cs="Arial"/>
          <w:sz w:val="20"/>
          <w:szCs w:val="20"/>
        </w:rPr>
        <w:t>провјере</w:t>
      </w:r>
      <w:r w:rsidRPr="00A96DC0">
        <w:rPr>
          <w:rFonts w:ascii="Arial" w:hAnsi="Arial" w:cs="Arial"/>
          <w:sz w:val="20"/>
          <w:szCs w:val="20"/>
        </w:rPr>
        <w:t xml:space="preserve"> </w:t>
      </w: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складу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поступком</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издавање</w:t>
      </w:r>
      <w:r w:rsidRPr="00A96DC0">
        <w:rPr>
          <w:rFonts w:ascii="Arial" w:hAnsi="Arial" w:cs="Arial"/>
          <w:sz w:val="20"/>
          <w:szCs w:val="20"/>
        </w:rPr>
        <w:t xml:space="preserve"> </w:t>
      </w:r>
      <w:r>
        <w:rPr>
          <w:rFonts w:ascii="Arial" w:hAnsi="Arial" w:cs="Arial"/>
          <w:sz w:val="20"/>
          <w:szCs w:val="20"/>
        </w:rPr>
        <w:t>дозволе</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приступ</w:t>
      </w:r>
      <w:r w:rsidRPr="00A96DC0">
        <w:rPr>
          <w:rFonts w:ascii="Arial" w:hAnsi="Arial" w:cs="Arial"/>
          <w:sz w:val="20"/>
          <w:szCs w:val="20"/>
        </w:rPr>
        <w:t xml:space="preserve"> </w:t>
      </w:r>
      <w:r>
        <w:rPr>
          <w:rFonts w:ascii="Arial" w:hAnsi="Arial" w:cs="Arial"/>
          <w:sz w:val="20"/>
          <w:szCs w:val="20"/>
        </w:rPr>
        <w:t>тајним</w:t>
      </w:r>
      <w:r w:rsidRPr="00A96DC0">
        <w:rPr>
          <w:rFonts w:ascii="Arial" w:hAnsi="Arial" w:cs="Arial"/>
          <w:sz w:val="20"/>
          <w:szCs w:val="20"/>
        </w:rPr>
        <w:t xml:space="preserve"> </w:t>
      </w:r>
      <w:r>
        <w:rPr>
          <w:rFonts w:ascii="Arial" w:hAnsi="Arial" w:cs="Arial"/>
          <w:sz w:val="20"/>
          <w:szCs w:val="20"/>
        </w:rPr>
        <w:t>подацима</w:t>
      </w:r>
      <w:r w:rsidRPr="00A96DC0">
        <w:rPr>
          <w:rFonts w:ascii="Arial" w:hAnsi="Arial" w:cs="Arial"/>
          <w:sz w:val="20"/>
          <w:szCs w:val="20"/>
        </w:rPr>
        <w:t xml:space="preserve"> </w:t>
      </w:r>
      <w:r>
        <w:rPr>
          <w:rFonts w:ascii="Arial" w:hAnsi="Arial" w:cs="Arial"/>
          <w:sz w:val="20"/>
          <w:szCs w:val="20"/>
        </w:rPr>
        <w:t>одређеног</w:t>
      </w:r>
      <w:r w:rsidRPr="00A96DC0">
        <w:rPr>
          <w:rFonts w:ascii="Arial" w:hAnsi="Arial" w:cs="Arial"/>
          <w:sz w:val="20"/>
          <w:szCs w:val="20"/>
        </w:rPr>
        <w:t xml:space="preserve"> </w:t>
      </w:r>
      <w:r>
        <w:rPr>
          <w:rFonts w:ascii="Arial" w:hAnsi="Arial" w:cs="Arial"/>
          <w:sz w:val="20"/>
          <w:szCs w:val="20"/>
        </w:rPr>
        <w:t>степена</w:t>
      </w:r>
      <w:r w:rsidRPr="00A96DC0">
        <w:rPr>
          <w:rFonts w:ascii="Arial" w:hAnsi="Arial" w:cs="Arial"/>
          <w:sz w:val="20"/>
          <w:szCs w:val="20"/>
        </w:rPr>
        <w:t xml:space="preserve"> </w:t>
      </w:r>
      <w:r>
        <w:rPr>
          <w:rFonts w:ascii="Arial" w:hAnsi="Arial" w:cs="Arial"/>
          <w:sz w:val="20"/>
          <w:szCs w:val="20"/>
        </w:rPr>
        <w:t>тајности</w:t>
      </w:r>
      <w:r w:rsidRPr="00A96DC0">
        <w:rPr>
          <w:rFonts w:ascii="Arial" w:hAnsi="Arial" w:cs="Arial"/>
          <w:sz w:val="20"/>
          <w:szCs w:val="20"/>
        </w:rPr>
        <w:t xml:space="preserve">, </w:t>
      </w:r>
      <w:r>
        <w:rPr>
          <w:rFonts w:ascii="Arial" w:hAnsi="Arial" w:cs="Arial"/>
          <w:sz w:val="20"/>
          <w:szCs w:val="20"/>
        </w:rPr>
        <w:t>сходно</w:t>
      </w:r>
      <w:r w:rsidRPr="00A96DC0">
        <w:rPr>
          <w:rFonts w:ascii="Arial" w:hAnsi="Arial" w:cs="Arial"/>
          <w:sz w:val="20"/>
          <w:szCs w:val="20"/>
        </w:rPr>
        <w:t xml:space="preserve"> </w:t>
      </w:r>
      <w:r>
        <w:rPr>
          <w:rFonts w:ascii="Arial" w:hAnsi="Arial" w:cs="Arial"/>
          <w:sz w:val="20"/>
          <w:szCs w:val="20"/>
        </w:rPr>
        <w:t>одредби</w:t>
      </w:r>
      <w:r w:rsidRPr="00A96DC0">
        <w:rPr>
          <w:rFonts w:ascii="Arial" w:hAnsi="Arial" w:cs="Arial"/>
          <w:sz w:val="20"/>
          <w:szCs w:val="20"/>
        </w:rPr>
        <w:t xml:space="preserve"> </w:t>
      </w:r>
      <w:r>
        <w:rPr>
          <w:rFonts w:ascii="Arial" w:hAnsi="Arial" w:cs="Arial"/>
          <w:sz w:val="20"/>
          <w:szCs w:val="20"/>
        </w:rPr>
        <w:t>чл</w:t>
      </w:r>
      <w:r w:rsidRPr="00A96DC0">
        <w:rPr>
          <w:rFonts w:ascii="Arial" w:hAnsi="Arial" w:cs="Arial"/>
          <w:sz w:val="20"/>
          <w:szCs w:val="20"/>
        </w:rPr>
        <w:t xml:space="preserve">. 30. </w:t>
      </w:r>
      <w:r>
        <w:rPr>
          <w:rFonts w:ascii="Arial" w:hAnsi="Arial" w:cs="Arial"/>
          <w:sz w:val="20"/>
          <w:szCs w:val="20"/>
        </w:rPr>
        <w:t>и</w:t>
      </w:r>
      <w:r w:rsidRPr="00A96DC0">
        <w:rPr>
          <w:rFonts w:ascii="Arial" w:hAnsi="Arial" w:cs="Arial"/>
          <w:sz w:val="20"/>
          <w:szCs w:val="20"/>
        </w:rPr>
        <w:t xml:space="preserve"> 31. </w:t>
      </w:r>
      <w:r>
        <w:rPr>
          <w:rFonts w:ascii="Arial" w:hAnsi="Arial" w:cs="Arial"/>
          <w:sz w:val="20"/>
          <w:szCs w:val="20"/>
        </w:rPr>
        <w:t>Закона</w:t>
      </w:r>
      <w:r w:rsidRPr="00A96DC0">
        <w:rPr>
          <w:rFonts w:ascii="Arial" w:hAnsi="Arial" w:cs="Arial"/>
          <w:sz w:val="20"/>
          <w:szCs w:val="20"/>
        </w:rPr>
        <w:t xml:space="preserve"> </w:t>
      </w:r>
      <w:r>
        <w:rPr>
          <w:rFonts w:ascii="Arial" w:hAnsi="Arial" w:cs="Arial"/>
          <w:sz w:val="20"/>
          <w:szCs w:val="20"/>
        </w:rPr>
        <w:t>о</w:t>
      </w:r>
      <w:r w:rsidRPr="00A96DC0">
        <w:rPr>
          <w:rFonts w:ascii="Arial" w:hAnsi="Arial" w:cs="Arial"/>
          <w:sz w:val="20"/>
          <w:szCs w:val="20"/>
        </w:rPr>
        <w:t xml:space="preserve"> </w:t>
      </w:r>
      <w:r>
        <w:rPr>
          <w:rFonts w:ascii="Arial" w:hAnsi="Arial" w:cs="Arial"/>
          <w:sz w:val="20"/>
          <w:szCs w:val="20"/>
        </w:rPr>
        <w:t>заштити</w:t>
      </w:r>
      <w:r w:rsidRPr="00A96DC0">
        <w:rPr>
          <w:rFonts w:ascii="Arial" w:hAnsi="Arial" w:cs="Arial"/>
          <w:sz w:val="20"/>
          <w:szCs w:val="20"/>
        </w:rPr>
        <w:t xml:space="preserve"> </w:t>
      </w:r>
      <w:r>
        <w:rPr>
          <w:rFonts w:ascii="Arial" w:hAnsi="Arial" w:cs="Arial"/>
          <w:sz w:val="20"/>
          <w:szCs w:val="20"/>
        </w:rPr>
        <w:t>тајних</w:t>
      </w:r>
      <w:r w:rsidRPr="00A96DC0">
        <w:rPr>
          <w:rFonts w:ascii="Arial" w:hAnsi="Arial" w:cs="Arial"/>
          <w:sz w:val="20"/>
          <w:szCs w:val="20"/>
        </w:rPr>
        <w:t xml:space="preserve"> </w:t>
      </w:r>
      <w:r>
        <w:rPr>
          <w:rFonts w:ascii="Arial" w:hAnsi="Arial" w:cs="Arial"/>
          <w:sz w:val="20"/>
          <w:szCs w:val="20"/>
        </w:rPr>
        <w:t>постака</w:t>
      </w:r>
      <w:r w:rsidRPr="00A96DC0">
        <w:rPr>
          <w:rFonts w:ascii="Arial" w:hAnsi="Arial" w:cs="Arial"/>
          <w:sz w:val="20"/>
          <w:szCs w:val="20"/>
        </w:rPr>
        <w:t xml:space="preserve">  („</w:t>
      </w:r>
      <w:r>
        <w:rPr>
          <w:rFonts w:ascii="Arial" w:hAnsi="Arial" w:cs="Arial"/>
          <w:sz w:val="20"/>
          <w:szCs w:val="20"/>
        </w:rPr>
        <w:t>Службени</w:t>
      </w:r>
      <w:r w:rsidRPr="00A96DC0">
        <w:rPr>
          <w:rFonts w:ascii="Arial" w:hAnsi="Arial" w:cs="Arial"/>
          <w:sz w:val="20"/>
          <w:szCs w:val="20"/>
        </w:rPr>
        <w:t xml:space="preserve"> </w:t>
      </w:r>
      <w:r>
        <w:rPr>
          <w:rFonts w:ascii="Arial" w:hAnsi="Arial" w:cs="Arial"/>
          <w:sz w:val="20"/>
          <w:szCs w:val="20"/>
        </w:rPr>
        <w:t>гласник</w:t>
      </w:r>
      <w:r w:rsidRPr="00A96DC0">
        <w:rPr>
          <w:rFonts w:ascii="Arial" w:hAnsi="Arial" w:cs="Arial"/>
          <w:sz w:val="20"/>
          <w:szCs w:val="20"/>
        </w:rPr>
        <w:t xml:space="preserve"> </w:t>
      </w:r>
      <w:r>
        <w:rPr>
          <w:rFonts w:ascii="Arial" w:hAnsi="Arial" w:cs="Arial"/>
          <w:sz w:val="20"/>
          <w:szCs w:val="20"/>
        </w:rPr>
        <w:t>БиХ</w:t>
      </w:r>
      <w:r w:rsidRPr="00A96DC0">
        <w:rPr>
          <w:rFonts w:ascii="Arial" w:hAnsi="Arial" w:cs="Arial"/>
          <w:sz w:val="20"/>
          <w:szCs w:val="20"/>
        </w:rPr>
        <w:t xml:space="preserve">“, </w:t>
      </w:r>
      <w:r>
        <w:rPr>
          <w:rFonts w:ascii="Arial" w:hAnsi="Arial" w:cs="Arial"/>
          <w:sz w:val="20"/>
          <w:szCs w:val="20"/>
        </w:rPr>
        <w:t>бр</w:t>
      </w:r>
      <w:r w:rsidRPr="00A96DC0">
        <w:rPr>
          <w:rFonts w:ascii="Arial" w:hAnsi="Arial" w:cs="Arial"/>
          <w:sz w:val="20"/>
          <w:szCs w:val="20"/>
        </w:rPr>
        <w:t xml:space="preserve">. 54/04 </w:t>
      </w:r>
      <w:r>
        <w:rPr>
          <w:rFonts w:ascii="Arial" w:hAnsi="Arial" w:cs="Arial"/>
          <w:sz w:val="20"/>
          <w:szCs w:val="20"/>
        </w:rPr>
        <w:t>и</w:t>
      </w:r>
      <w:r w:rsidRPr="00A96DC0">
        <w:rPr>
          <w:rFonts w:ascii="Arial" w:hAnsi="Arial" w:cs="Arial"/>
          <w:sz w:val="20"/>
          <w:szCs w:val="20"/>
        </w:rPr>
        <w:t xml:space="preserve"> 12/09), </w:t>
      </w:r>
      <w:r>
        <w:rPr>
          <w:rFonts w:ascii="Arial" w:hAnsi="Arial" w:cs="Arial"/>
          <w:sz w:val="20"/>
          <w:szCs w:val="20"/>
        </w:rPr>
        <w:t>као</w:t>
      </w:r>
      <w:r w:rsidRPr="00A96DC0">
        <w:rPr>
          <w:rFonts w:ascii="Arial" w:hAnsi="Arial" w:cs="Arial"/>
          <w:sz w:val="20"/>
          <w:szCs w:val="20"/>
        </w:rPr>
        <w:t xml:space="preserve"> </w:t>
      </w:r>
      <w:r>
        <w:rPr>
          <w:rFonts w:ascii="Arial" w:hAnsi="Arial" w:cs="Arial"/>
          <w:sz w:val="20"/>
          <w:szCs w:val="20"/>
        </w:rPr>
        <w:t>и</w:t>
      </w:r>
      <w:r w:rsidRPr="00A96DC0">
        <w:rPr>
          <w:rFonts w:ascii="Arial" w:hAnsi="Arial" w:cs="Arial"/>
          <w:sz w:val="20"/>
          <w:szCs w:val="20"/>
        </w:rPr>
        <w:t xml:space="preserve"> </w:t>
      </w:r>
      <w:r>
        <w:rPr>
          <w:rFonts w:ascii="Arial" w:hAnsi="Arial" w:cs="Arial"/>
          <w:sz w:val="20"/>
          <w:szCs w:val="20"/>
        </w:rPr>
        <w:t>одредбама</w:t>
      </w:r>
      <w:r w:rsidRPr="00A96DC0">
        <w:rPr>
          <w:rFonts w:ascii="Arial" w:hAnsi="Arial" w:cs="Arial"/>
          <w:sz w:val="20"/>
          <w:szCs w:val="20"/>
        </w:rPr>
        <w:t xml:space="preserve"> </w:t>
      </w:r>
      <w:r>
        <w:rPr>
          <w:rFonts w:ascii="Arial" w:hAnsi="Arial" w:cs="Arial"/>
          <w:sz w:val="20"/>
          <w:szCs w:val="20"/>
        </w:rPr>
        <w:t>подзаконских</w:t>
      </w:r>
      <w:r w:rsidRPr="00A96DC0">
        <w:rPr>
          <w:rFonts w:ascii="Arial" w:hAnsi="Arial" w:cs="Arial"/>
          <w:sz w:val="20"/>
          <w:szCs w:val="20"/>
        </w:rPr>
        <w:t xml:space="preserve"> </w:t>
      </w:r>
      <w:r>
        <w:rPr>
          <w:rFonts w:ascii="Arial" w:hAnsi="Arial" w:cs="Arial"/>
          <w:sz w:val="20"/>
          <w:szCs w:val="20"/>
        </w:rPr>
        <w:t>аката</w:t>
      </w:r>
      <w:r w:rsidRPr="00A96DC0">
        <w:rPr>
          <w:rFonts w:ascii="Arial" w:hAnsi="Arial" w:cs="Arial"/>
          <w:sz w:val="20"/>
          <w:szCs w:val="20"/>
        </w:rPr>
        <w:t xml:space="preserve"> </w:t>
      </w:r>
      <w:r>
        <w:rPr>
          <w:rFonts w:ascii="Arial" w:hAnsi="Arial" w:cs="Arial"/>
          <w:sz w:val="20"/>
          <w:szCs w:val="20"/>
        </w:rPr>
        <w:t>донесених</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основу</w:t>
      </w:r>
      <w:r w:rsidRPr="00A96DC0">
        <w:rPr>
          <w:rFonts w:ascii="Arial" w:hAnsi="Arial" w:cs="Arial"/>
          <w:sz w:val="20"/>
          <w:szCs w:val="20"/>
        </w:rPr>
        <w:t xml:space="preserve"> </w:t>
      </w:r>
      <w:r>
        <w:rPr>
          <w:rFonts w:ascii="Arial" w:hAnsi="Arial" w:cs="Arial"/>
          <w:sz w:val="20"/>
          <w:szCs w:val="20"/>
        </w:rPr>
        <w:t>наведеног</w:t>
      </w:r>
      <w:r w:rsidRPr="00A96DC0">
        <w:rPr>
          <w:rFonts w:ascii="Arial" w:hAnsi="Arial" w:cs="Arial"/>
          <w:sz w:val="20"/>
          <w:szCs w:val="20"/>
        </w:rPr>
        <w:t xml:space="preserve"> </w:t>
      </w:r>
      <w:r>
        <w:rPr>
          <w:rFonts w:ascii="Arial" w:hAnsi="Arial" w:cs="Arial"/>
          <w:sz w:val="20"/>
          <w:szCs w:val="20"/>
        </w:rPr>
        <w:t>закона</w:t>
      </w:r>
      <w:r w:rsidRPr="00A96DC0">
        <w:rPr>
          <w:rFonts w:ascii="Arial" w:hAnsi="Arial" w:cs="Arial"/>
          <w:sz w:val="20"/>
          <w:szCs w:val="20"/>
        </w:rPr>
        <w:t>.</w:t>
      </w:r>
    </w:p>
    <w:p w14:paraId="615E4114" w14:textId="76B3C0B8" w:rsidR="009B009A" w:rsidRPr="009B009A" w:rsidRDefault="009B009A" w:rsidP="009B009A">
      <w:pPr>
        <w:numPr>
          <w:ilvl w:val="0"/>
          <w:numId w:val="9"/>
        </w:numPr>
        <w:suppressAutoHyphens/>
        <w:jc w:val="both"/>
        <w:rPr>
          <w:rFonts w:ascii="Arial" w:hAnsi="Arial" w:cs="Arial"/>
          <w:sz w:val="20"/>
          <w:szCs w:val="20"/>
        </w:rPr>
      </w:pPr>
      <w:r>
        <w:rPr>
          <w:rFonts w:ascii="Arial" w:hAnsi="Arial" w:cs="Arial"/>
          <w:sz w:val="20"/>
          <w:szCs w:val="20"/>
        </w:rPr>
        <w:t>У</w:t>
      </w:r>
      <w:r w:rsidRPr="00A96DC0">
        <w:rPr>
          <w:rFonts w:ascii="Arial" w:hAnsi="Arial" w:cs="Arial"/>
          <w:sz w:val="20"/>
          <w:szCs w:val="20"/>
        </w:rPr>
        <w:t xml:space="preserve"> </w:t>
      </w:r>
      <w:r>
        <w:rPr>
          <w:rFonts w:ascii="Arial" w:hAnsi="Arial" w:cs="Arial"/>
          <w:sz w:val="20"/>
          <w:szCs w:val="20"/>
        </w:rPr>
        <w:t>складу</w:t>
      </w:r>
      <w:r w:rsidRPr="00A96DC0">
        <w:rPr>
          <w:rFonts w:ascii="Arial" w:hAnsi="Arial" w:cs="Arial"/>
          <w:sz w:val="20"/>
          <w:szCs w:val="20"/>
        </w:rPr>
        <w:t xml:space="preserve"> </w:t>
      </w:r>
      <w:r>
        <w:rPr>
          <w:rFonts w:ascii="Arial" w:hAnsi="Arial" w:cs="Arial"/>
          <w:sz w:val="20"/>
          <w:szCs w:val="20"/>
        </w:rPr>
        <w:t>са</w:t>
      </w:r>
      <w:r w:rsidRPr="00A96DC0">
        <w:rPr>
          <w:rFonts w:ascii="Arial" w:hAnsi="Arial" w:cs="Arial"/>
          <w:sz w:val="20"/>
          <w:szCs w:val="20"/>
        </w:rPr>
        <w:t xml:space="preserve"> </w:t>
      </w:r>
      <w:r>
        <w:rPr>
          <w:rFonts w:ascii="Arial" w:hAnsi="Arial" w:cs="Arial"/>
          <w:sz w:val="20"/>
          <w:szCs w:val="20"/>
        </w:rPr>
        <w:t>чланом</w:t>
      </w:r>
      <w:r w:rsidRPr="00A96DC0">
        <w:rPr>
          <w:rFonts w:ascii="Arial" w:hAnsi="Arial" w:cs="Arial"/>
          <w:sz w:val="20"/>
          <w:szCs w:val="20"/>
        </w:rPr>
        <w:t xml:space="preserve"> 31. </w:t>
      </w:r>
      <w:r>
        <w:rPr>
          <w:rFonts w:ascii="Arial" w:hAnsi="Arial" w:cs="Arial"/>
          <w:sz w:val="20"/>
          <w:szCs w:val="20"/>
        </w:rPr>
        <w:t>Закона о заштити тајних података</w:t>
      </w:r>
      <w:r w:rsidRPr="00A96DC0">
        <w:rPr>
          <w:rFonts w:ascii="Arial" w:hAnsi="Arial" w:cs="Arial"/>
          <w:sz w:val="20"/>
          <w:szCs w:val="20"/>
        </w:rPr>
        <w:t xml:space="preserve"> </w:t>
      </w:r>
      <w:r>
        <w:rPr>
          <w:rFonts w:ascii="Arial" w:hAnsi="Arial" w:cs="Arial"/>
          <w:sz w:val="20"/>
          <w:szCs w:val="20"/>
        </w:rPr>
        <w:t>неће</w:t>
      </w:r>
      <w:r w:rsidRPr="00A96DC0">
        <w:rPr>
          <w:rFonts w:ascii="Arial" w:hAnsi="Arial" w:cs="Arial"/>
          <w:sz w:val="20"/>
          <w:szCs w:val="20"/>
        </w:rPr>
        <w:t xml:space="preserve"> </w:t>
      </w:r>
      <w:r>
        <w:rPr>
          <w:rFonts w:ascii="Arial" w:hAnsi="Arial" w:cs="Arial"/>
          <w:sz w:val="20"/>
          <w:szCs w:val="20"/>
        </w:rPr>
        <w:t>се</w:t>
      </w:r>
      <w:r w:rsidRPr="00A96DC0">
        <w:rPr>
          <w:rFonts w:ascii="Arial" w:hAnsi="Arial" w:cs="Arial"/>
          <w:sz w:val="20"/>
          <w:szCs w:val="20"/>
        </w:rPr>
        <w:t xml:space="preserve"> </w:t>
      </w:r>
      <w:r>
        <w:rPr>
          <w:rFonts w:ascii="Arial" w:hAnsi="Arial" w:cs="Arial"/>
          <w:sz w:val="20"/>
          <w:szCs w:val="20"/>
        </w:rPr>
        <w:t>извршити</w:t>
      </w:r>
      <w:r w:rsidRPr="00A96DC0">
        <w:rPr>
          <w:rFonts w:ascii="Arial" w:hAnsi="Arial" w:cs="Arial"/>
          <w:sz w:val="20"/>
          <w:szCs w:val="20"/>
        </w:rPr>
        <w:t xml:space="preserve"> </w:t>
      </w:r>
      <w:r>
        <w:rPr>
          <w:rFonts w:ascii="Arial" w:hAnsi="Arial" w:cs="Arial"/>
          <w:sz w:val="20"/>
          <w:szCs w:val="20"/>
        </w:rPr>
        <w:t>постављење</w:t>
      </w:r>
      <w:r w:rsidRPr="00A96DC0">
        <w:rPr>
          <w:rFonts w:ascii="Arial" w:hAnsi="Arial" w:cs="Arial"/>
          <w:sz w:val="20"/>
          <w:szCs w:val="20"/>
        </w:rPr>
        <w:t xml:space="preserve">, </w:t>
      </w:r>
      <w:r>
        <w:rPr>
          <w:rFonts w:ascii="Arial" w:hAnsi="Arial" w:cs="Arial"/>
          <w:sz w:val="20"/>
          <w:szCs w:val="20"/>
        </w:rPr>
        <w:t>односно</w:t>
      </w:r>
      <w:r w:rsidRPr="00A96DC0">
        <w:rPr>
          <w:rFonts w:ascii="Arial" w:hAnsi="Arial" w:cs="Arial"/>
          <w:sz w:val="20"/>
          <w:szCs w:val="20"/>
        </w:rPr>
        <w:t xml:space="preserve"> </w:t>
      </w:r>
      <w:r>
        <w:rPr>
          <w:rFonts w:ascii="Arial" w:hAnsi="Arial" w:cs="Arial"/>
          <w:sz w:val="20"/>
          <w:szCs w:val="20"/>
        </w:rPr>
        <w:t>именовање</w:t>
      </w:r>
      <w:r w:rsidRPr="00A96DC0">
        <w:rPr>
          <w:rFonts w:ascii="Arial" w:hAnsi="Arial" w:cs="Arial"/>
          <w:sz w:val="20"/>
          <w:szCs w:val="20"/>
        </w:rPr>
        <w:t xml:space="preserve"> </w:t>
      </w:r>
      <w:r>
        <w:rPr>
          <w:rFonts w:ascii="Arial" w:hAnsi="Arial" w:cs="Arial"/>
          <w:sz w:val="20"/>
          <w:szCs w:val="20"/>
        </w:rPr>
        <w:t>кандидата</w:t>
      </w:r>
      <w:r w:rsidRPr="00A96DC0">
        <w:rPr>
          <w:rFonts w:ascii="Arial" w:hAnsi="Arial" w:cs="Arial"/>
          <w:sz w:val="20"/>
          <w:szCs w:val="20"/>
        </w:rPr>
        <w:t xml:space="preserve">, </w:t>
      </w:r>
      <w:r>
        <w:rPr>
          <w:rFonts w:ascii="Arial" w:hAnsi="Arial" w:cs="Arial"/>
          <w:sz w:val="20"/>
          <w:szCs w:val="20"/>
        </w:rPr>
        <w:t>за</w:t>
      </w:r>
      <w:r w:rsidRPr="00A96DC0">
        <w:rPr>
          <w:rFonts w:ascii="Arial" w:hAnsi="Arial" w:cs="Arial"/>
          <w:sz w:val="20"/>
          <w:szCs w:val="20"/>
        </w:rPr>
        <w:t xml:space="preserve"> </w:t>
      </w:r>
      <w:r>
        <w:rPr>
          <w:rFonts w:ascii="Arial" w:hAnsi="Arial" w:cs="Arial"/>
          <w:sz w:val="20"/>
          <w:szCs w:val="20"/>
        </w:rPr>
        <w:t>којег</w:t>
      </w:r>
      <w:r w:rsidRPr="00A96DC0">
        <w:rPr>
          <w:rFonts w:ascii="Arial" w:hAnsi="Arial" w:cs="Arial"/>
          <w:sz w:val="20"/>
          <w:szCs w:val="20"/>
        </w:rPr>
        <w:t xml:space="preserve"> </w:t>
      </w:r>
      <w:r>
        <w:rPr>
          <w:rFonts w:ascii="Arial" w:hAnsi="Arial" w:cs="Arial"/>
          <w:sz w:val="20"/>
          <w:szCs w:val="20"/>
        </w:rPr>
        <w:t>се</w:t>
      </w:r>
      <w:r w:rsidRPr="00A96DC0">
        <w:rPr>
          <w:rFonts w:ascii="Arial" w:hAnsi="Arial" w:cs="Arial"/>
          <w:sz w:val="20"/>
          <w:szCs w:val="20"/>
        </w:rPr>
        <w:t xml:space="preserve"> </w:t>
      </w:r>
      <w:r>
        <w:rPr>
          <w:rFonts w:ascii="Arial" w:hAnsi="Arial" w:cs="Arial"/>
          <w:sz w:val="20"/>
          <w:szCs w:val="20"/>
        </w:rPr>
        <w:t>након</w:t>
      </w:r>
      <w:r w:rsidRPr="00A96DC0">
        <w:rPr>
          <w:rFonts w:ascii="Arial" w:hAnsi="Arial" w:cs="Arial"/>
          <w:sz w:val="20"/>
          <w:szCs w:val="20"/>
        </w:rPr>
        <w:t xml:space="preserve"> </w:t>
      </w:r>
      <w:r>
        <w:rPr>
          <w:rFonts w:ascii="Arial" w:hAnsi="Arial" w:cs="Arial"/>
          <w:sz w:val="20"/>
          <w:szCs w:val="20"/>
        </w:rPr>
        <w:t>пласмана</w:t>
      </w:r>
      <w:r w:rsidRPr="00A96DC0">
        <w:rPr>
          <w:rFonts w:ascii="Arial" w:hAnsi="Arial" w:cs="Arial"/>
          <w:sz w:val="20"/>
          <w:szCs w:val="20"/>
        </w:rPr>
        <w:t xml:space="preserve"> </w:t>
      </w:r>
      <w:r>
        <w:rPr>
          <w:rFonts w:ascii="Arial" w:hAnsi="Arial" w:cs="Arial"/>
          <w:sz w:val="20"/>
          <w:szCs w:val="20"/>
        </w:rPr>
        <w:t>на</w:t>
      </w:r>
      <w:r w:rsidRPr="00A96DC0">
        <w:rPr>
          <w:rFonts w:ascii="Arial" w:hAnsi="Arial" w:cs="Arial"/>
          <w:sz w:val="20"/>
          <w:szCs w:val="20"/>
        </w:rPr>
        <w:t xml:space="preserve"> </w:t>
      </w:r>
      <w:r>
        <w:rPr>
          <w:rFonts w:ascii="Arial" w:hAnsi="Arial" w:cs="Arial"/>
          <w:sz w:val="20"/>
          <w:szCs w:val="20"/>
        </w:rPr>
        <w:t>листу</w:t>
      </w:r>
      <w:r w:rsidRPr="00A96DC0">
        <w:rPr>
          <w:rFonts w:ascii="Arial" w:hAnsi="Arial" w:cs="Arial"/>
          <w:sz w:val="20"/>
          <w:szCs w:val="20"/>
        </w:rPr>
        <w:t xml:space="preserve"> </w:t>
      </w:r>
      <w:r>
        <w:rPr>
          <w:rFonts w:ascii="Arial" w:hAnsi="Arial" w:cs="Arial"/>
          <w:sz w:val="20"/>
          <w:szCs w:val="20"/>
        </w:rPr>
        <w:t>успјешних</w:t>
      </w:r>
      <w:r w:rsidRPr="00A96DC0">
        <w:rPr>
          <w:rFonts w:ascii="Arial" w:hAnsi="Arial" w:cs="Arial"/>
          <w:sz w:val="20"/>
          <w:szCs w:val="20"/>
        </w:rPr>
        <w:t xml:space="preserve"> </w:t>
      </w:r>
      <w:r>
        <w:rPr>
          <w:rFonts w:ascii="Arial" w:hAnsi="Arial" w:cs="Arial"/>
          <w:sz w:val="20"/>
          <w:szCs w:val="20"/>
        </w:rPr>
        <w:t>кандидата</w:t>
      </w:r>
      <w:r w:rsidRPr="00A96DC0">
        <w:rPr>
          <w:rFonts w:ascii="Arial" w:hAnsi="Arial" w:cs="Arial"/>
          <w:sz w:val="20"/>
          <w:szCs w:val="20"/>
        </w:rPr>
        <w:t xml:space="preserve"> </w:t>
      </w:r>
      <w:r>
        <w:rPr>
          <w:rFonts w:ascii="Arial" w:hAnsi="Arial" w:cs="Arial"/>
          <w:sz w:val="20"/>
          <w:szCs w:val="20"/>
        </w:rPr>
        <w:t>утврди</w:t>
      </w:r>
      <w:r w:rsidRPr="00A96DC0">
        <w:rPr>
          <w:rFonts w:ascii="Arial" w:hAnsi="Arial" w:cs="Arial"/>
          <w:sz w:val="20"/>
          <w:szCs w:val="20"/>
        </w:rPr>
        <w:t xml:space="preserve"> </w:t>
      </w:r>
      <w:r>
        <w:rPr>
          <w:rFonts w:ascii="Arial" w:hAnsi="Arial" w:cs="Arial"/>
          <w:sz w:val="20"/>
          <w:szCs w:val="20"/>
        </w:rPr>
        <w:t>безбједносна</w:t>
      </w:r>
      <w:r w:rsidRPr="00A96DC0">
        <w:rPr>
          <w:rFonts w:ascii="Arial" w:hAnsi="Arial" w:cs="Arial"/>
          <w:sz w:val="20"/>
          <w:szCs w:val="20"/>
        </w:rPr>
        <w:t xml:space="preserve"> </w:t>
      </w:r>
      <w:r>
        <w:rPr>
          <w:rFonts w:ascii="Arial" w:hAnsi="Arial" w:cs="Arial"/>
          <w:sz w:val="20"/>
          <w:szCs w:val="20"/>
        </w:rPr>
        <w:t>сметња</w:t>
      </w:r>
      <w:r w:rsidRPr="00A96DC0">
        <w:rPr>
          <w:rFonts w:ascii="Arial" w:hAnsi="Arial" w:cs="Arial"/>
          <w:sz w:val="20"/>
          <w:szCs w:val="20"/>
        </w:rPr>
        <w:t>.</w:t>
      </w:r>
    </w:p>
    <w:p w14:paraId="6B840817" w14:textId="77777777" w:rsidR="00A76ED8" w:rsidRPr="0018551C" w:rsidRDefault="00A76ED8" w:rsidP="00A76ED8">
      <w:pPr>
        <w:ind w:right="27"/>
        <w:jc w:val="both"/>
        <w:rPr>
          <w:rFonts w:ascii="Arial" w:hAnsi="Arial" w:cs="Arial"/>
          <w:sz w:val="20"/>
          <w:szCs w:val="20"/>
          <w:lang w:val="sr-Cyrl-BA"/>
        </w:rPr>
      </w:pPr>
    </w:p>
    <w:p w14:paraId="38922BA2" w14:textId="77777777" w:rsidR="005B3DF2" w:rsidRPr="0018551C" w:rsidRDefault="001A738E" w:rsidP="00A32940">
      <w:pPr>
        <w:ind w:right="27"/>
        <w:jc w:val="both"/>
        <w:rPr>
          <w:rFonts w:ascii="Arial" w:hAnsi="Arial" w:cs="Arial"/>
          <w:b/>
          <w:sz w:val="20"/>
          <w:szCs w:val="20"/>
          <w:u w:val="single"/>
          <w:lang w:val="sr-Cyrl-BA"/>
        </w:rPr>
      </w:pPr>
      <w:r w:rsidRPr="0018551C">
        <w:rPr>
          <w:rFonts w:ascii="Arial" w:hAnsi="Arial" w:cs="Arial"/>
          <w:b/>
          <w:sz w:val="20"/>
          <w:szCs w:val="20"/>
          <w:u w:val="single"/>
          <w:lang w:val="sr-Cyrl-BA"/>
        </w:rPr>
        <w:t>Потребни</w:t>
      </w:r>
      <w:r w:rsidR="005B3DF2" w:rsidRPr="0018551C">
        <w:rPr>
          <w:rFonts w:ascii="Arial" w:hAnsi="Arial" w:cs="Arial"/>
          <w:b/>
          <w:sz w:val="20"/>
          <w:szCs w:val="20"/>
          <w:u w:val="single"/>
          <w:lang w:val="sr-Cyrl-BA"/>
        </w:rPr>
        <w:t xml:space="preserve"> </w:t>
      </w:r>
      <w:r w:rsidRPr="0018551C">
        <w:rPr>
          <w:rFonts w:ascii="Arial" w:hAnsi="Arial" w:cs="Arial"/>
          <w:b/>
          <w:sz w:val="20"/>
          <w:szCs w:val="20"/>
          <w:u w:val="single"/>
          <w:lang w:val="sr-Cyrl-BA"/>
        </w:rPr>
        <w:t>документи</w:t>
      </w:r>
      <w:r w:rsidR="005B3DF2" w:rsidRPr="0018551C">
        <w:rPr>
          <w:rFonts w:ascii="Arial" w:hAnsi="Arial" w:cs="Arial"/>
          <w:b/>
          <w:sz w:val="20"/>
          <w:szCs w:val="20"/>
          <w:u w:val="single"/>
          <w:lang w:val="sr-Cyrl-BA"/>
        </w:rPr>
        <w:t xml:space="preserve">: </w:t>
      </w:r>
    </w:p>
    <w:p w14:paraId="5AA0CB01" w14:textId="5D326FE0" w:rsidR="00C724F8" w:rsidRPr="0018551C" w:rsidRDefault="0076349B" w:rsidP="00E5585A">
      <w:pPr>
        <w:ind w:right="28"/>
        <w:jc w:val="both"/>
        <w:rPr>
          <w:rFonts w:ascii="Arial" w:hAnsi="Arial" w:cs="Arial"/>
          <w:b/>
          <w:sz w:val="20"/>
          <w:szCs w:val="20"/>
          <w:u w:val="single"/>
          <w:lang w:val="sr-Cyrl-BA"/>
        </w:rPr>
      </w:pPr>
      <w:r w:rsidRPr="0018551C">
        <w:rPr>
          <w:rFonts w:ascii="Arial" w:hAnsi="Arial" w:cs="Arial"/>
          <w:b/>
          <w:sz w:val="20"/>
          <w:szCs w:val="20"/>
          <w:u w:val="single"/>
          <w:lang w:val="sr-Cyrl-BA"/>
        </w:rPr>
        <w:t>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Овјерене</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копије</w:t>
      </w:r>
      <w:r w:rsidR="00C724F8" w:rsidRPr="0018551C">
        <w:rPr>
          <w:rFonts w:ascii="Arial" w:hAnsi="Arial" w:cs="Arial"/>
          <w:b/>
          <w:sz w:val="20"/>
          <w:szCs w:val="20"/>
          <w:u w:val="single"/>
          <w:lang w:val="sr-Cyrl-BA"/>
        </w:rPr>
        <w:t xml:space="preserve">: </w:t>
      </w:r>
    </w:p>
    <w:p w14:paraId="6598C771"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1283156"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DF990AC" w14:textId="77777777" w:rsidR="00A724B4" w:rsidRPr="0018551C" w:rsidRDefault="001040BF"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UD"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држављанству</w:t>
        </w:r>
      </w:hyperlink>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не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старије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A724B4" w:rsidRPr="0018551C">
        <w:rPr>
          <w:rFonts w:ascii="Arial" w:hAnsi="Arial" w:cs="Arial"/>
          <w:sz w:val="20"/>
          <w:szCs w:val="20"/>
          <w:lang w:val="sr-Cyrl-BA"/>
        </w:rPr>
        <w:t xml:space="preserve"> 6 </w:t>
      </w:r>
      <w:r w:rsidR="001A738E" w:rsidRPr="0018551C">
        <w:rPr>
          <w:rFonts w:ascii="Arial" w:hAnsi="Arial" w:cs="Arial"/>
          <w:sz w:val="20"/>
          <w:szCs w:val="20"/>
          <w:lang w:val="sr-Cyrl-BA"/>
        </w:rPr>
        <w:t>мјесеци</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дана</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издавања</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стране</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надлежног</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органа</w:t>
      </w:r>
      <w:r w:rsidR="003B5E87" w:rsidRPr="0018551C">
        <w:rPr>
          <w:rFonts w:ascii="Arial" w:hAnsi="Arial" w:cs="Arial"/>
          <w:sz w:val="20"/>
          <w:szCs w:val="20"/>
          <w:lang w:val="sr-Cyrl-BA"/>
        </w:rPr>
        <w:t>)</w:t>
      </w:r>
      <w:r w:rsidR="00A724B4" w:rsidRPr="0018551C">
        <w:rPr>
          <w:rFonts w:ascii="Arial" w:hAnsi="Arial" w:cs="Arial"/>
          <w:sz w:val="20"/>
          <w:szCs w:val="20"/>
          <w:lang w:val="sr-Cyrl-BA"/>
        </w:rPr>
        <w:t xml:space="preserve">; </w:t>
      </w:r>
    </w:p>
    <w:p w14:paraId="1A300DEC" w14:textId="77777777" w:rsidR="00AE200B" w:rsidRPr="0018551C" w:rsidRDefault="001040BF"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7" w:anchor="JI"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положеном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стручном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управном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односно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јавном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испиту</w:t>
        </w:r>
      </w:hyperlink>
      <w:r w:rsidR="00A724B4" w:rsidRPr="0018551C">
        <w:rPr>
          <w:rFonts w:ascii="Arial" w:hAnsi="Arial" w:cs="Arial"/>
          <w:sz w:val="20"/>
          <w:szCs w:val="20"/>
          <w:lang w:val="sr-Cyrl-BA"/>
        </w:rPr>
        <w:t>;</w:t>
      </w:r>
    </w:p>
    <w:p w14:paraId="4092DEE4" w14:textId="1B013C1F" w:rsidR="00F23E6E" w:rsidRDefault="001040BF"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8" w:anchor="RI" w:tgtFrame="_blank" w:history="1">
        <w:r w:rsidR="001A738E" w:rsidRPr="0018551C">
          <w:rPr>
            <w:rFonts w:ascii="Arial" w:hAnsi="Arial" w:cs="Arial"/>
            <w:sz w:val="20"/>
            <w:szCs w:val="20"/>
            <w:lang w:val="sr-Cyrl-BA"/>
          </w:rPr>
          <w:t>потврде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или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као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доказа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траженој</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врсти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радног</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искуства</w:t>
        </w:r>
      </w:hyperlink>
      <w:r w:rsidR="00A724B4" w:rsidRPr="0018551C">
        <w:rPr>
          <w:rFonts w:ascii="Arial" w:hAnsi="Arial" w:cs="Arial"/>
          <w:sz w:val="20"/>
          <w:szCs w:val="20"/>
          <w:lang w:val="sr-Cyrl-BA"/>
        </w:rPr>
        <w:t>;</w:t>
      </w:r>
    </w:p>
    <w:p w14:paraId="730949EA" w14:textId="62EE0F49" w:rsidR="00540715" w:rsidRPr="00F90D59" w:rsidRDefault="00540715" w:rsidP="00F90D59">
      <w:pPr>
        <w:pStyle w:val="ListParagraph"/>
        <w:numPr>
          <w:ilvl w:val="0"/>
          <w:numId w:val="5"/>
        </w:numPr>
        <w:tabs>
          <w:tab w:val="left" w:pos="284"/>
        </w:tabs>
        <w:ind w:left="284" w:right="28" w:hanging="284"/>
        <w:jc w:val="both"/>
        <w:rPr>
          <w:rFonts w:ascii="Arial" w:hAnsi="Arial" w:cs="Arial"/>
          <w:sz w:val="20"/>
          <w:szCs w:val="20"/>
          <w:lang w:val="sr-Latn-BA"/>
        </w:rPr>
      </w:pPr>
      <w:r w:rsidRPr="0018551C">
        <w:rPr>
          <w:rFonts w:ascii="Arial" w:hAnsi="Arial" w:cs="Arial"/>
          <w:color w:val="000000"/>
          <w:sz w:val="20"/>
          <w:szCs w:val="20"/>
          <w:shd w:val="clear" w:color="auto" w:fill="FFFFFF"/>
          <w:lang w:val="bs-Latn-BA" w:eastAsia="hr-HR"/>
        </w:rPr>
        <w:t>доказа о траженом нивоу познавања рада на рачунару.</w:t>
      </w:r>
    </w:p>
    <w:p w14:paraId="271D1FC2" w14:textId="4F0A676B" w:rsidR="007B5B5C" w:rsidRPr="0018551C" w:rsidRDefault="007B5B5C" w:rsidP="007B5B5C">
      <w:pPr>
        <w:tabs>
          <w:tab w:val="left" w:pos="284"/>
        </w:tabs>
        <w:ind w:right="27"/>
        <w:jc w:val="both"/>
        <w:rPr>
          <w:rFonts w:ascii="Arial" w:hAnsi="Arial" w:cs="Arial"/>
          <w:b/>
          <w:sz w:val="20"/>
          <w:szCs w:val="20"/>
          <w:u w:val="single"/>
          <w:lang w:val="bs-Latn-BA"/>
        </w:rPr>
      </w:pPr>
    </w:p>
    <w:p w14:paraId="07CDD69F" w14:textId="2358231B" w:rsidR="00C724F8" w:rsidRPr="0018551C" w:rsidRDefault="00492C98" w:rsidP="007B5B5C">
      <w:pPr>
        <w:tabs>
          <w:tab w:val="left" w:pos="284"/>
        </w:tabs>
        <w:ind w:right="27"/>
        <w:jc w:val="both"/>
        <w:rPr>
          <w:rFonts w:ascii="Arial" w:hAnsi="Arial" w:cs="Arial"/>
          <w:sz w:val="20"/>
          <w:szCs w:val="20"/>
          <w:lang w:val="sr-Cyrl-BA"/>
        </w:rPr>
      </w:pPr>
      <w:r w:rsidRPr="0018551C">
        <w:rPr>
          <w:rFonts w:ascii="Arial" w:hAnsi="Arial" w:cs="Arial"/>
          <w:b/>
          <w:sz w:val="20"/>
          <w:szCs w:val="20"/>
          <w:u w:val="single"/>
          <w:lang w:val="bs-Latn-BA"/>
        </w:rPr>
        <w:t>II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Својеручно</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потписан</w:t>
      </w:r>
      <w:r w:rsidR="00C724F8" w:rsidRPr="0018551C">
        <w:rPr>
          <w:rFonts w:ascii="Arial" w:hAnsi="Arial" w:cs="Arial"/>
          <w:sz w:val="20"/>
          <w:szCs w:val="20"/>
          <w:lang w:val="sr-Cyrl-BA"/>
        </w:rPr>
        <w:t xml:space="preserve">: </w:t>
      </w:r>
    </w:p>
    <w:p w14:paraId="621A2984" w14:textId="77EBDB19" w:rsidR="007B5B5C" w:rsidRPr="00724935" w:rsidRDefault="001A738E" w:rsidP="007B5B5C">
      <w:pPr>
        <w:pStyle w:val="ListParagraph"/>
        <w:numPr>
          <w:ilvl w:val="0"/>
          <w:numId w:val="1"/>
        </w:numPr>
        <w:ind w:right="27"/>
        <w:jc w:val="both"/>
        <w:rPr>
          <w:rFonts w:ascii="Arial" w:hAnsi="Arial" w:cs="Arial"/>
          <w:sz w:val="20"/>
          <w:szCs w:val="20"/>
          <w:lang w:val="sr-Cyrl-BA"/>
        </w:rPr>
      </w:pPr>
      <w:r w:rsidRPr="0018551C">
        <w:rPr>
          <w:rFonts w:ascii="Arial" w:hAnsi="Arial" w:cs="Arial"/>
          <w:sz w:val="20"/>
          <w:szCs w:val="20"/>
          <w:lang w:val="sr-Cyrl-BA"/>
        </w:rPr>
        <w:t>попуњен</w:t>
      </w:r>
      <w:r w:rsidR="00A724B4" w:rsidRPr="0018551C">
        <w:rPr>
          <w:rFonts w:ascii="Arial" w:hAnsi="Arial" w:cs="Arial"/>
          <w:sz w:val="20"/>
          <w:szCs w:val="20"/>
          <w:lang w:val="sr-Cyrl-BA"/>
        </w:rPr>
        <w:t xml:space="preserve"> </w:t>
      </w:r>
      <w:r w:rsidRPr="00724935">
        <w:rPr>
          <w:rFonts w:ascii="Arial" w:hAnsi="Arial" w:cs="Arial"/>
          <w:sz w:val="20"/>
          <w:szCs w:val="20"/>
          <w:lang w:val="sr-Cyrl-BA"/>
        </w:rPr>
        <w:t>образац</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за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државну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службу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БиХ</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преузети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на</w:t>
      </w:r>
      <w:r w:rsidR="00A724B4" w:rsidRPr="00724935">
        <w:rPr>
          <w:rFonts w:ascii="Arial" w:hAnsi="Arial" w:cs="Arial"/>
          <w:sz w:val="20"/>
          <w:szCs w:val="20"/>
          <w:lang w:val="sr-Cyrl-BA"/>
        </w:rPr>
        <w:t xml:space="preserve"> </w:t>
      </w:r>
      <w:r w:rsidR="001B566B" w:rsidRPr="00724935">
        <w:rPr>
          <w:rFonts w:ascii="Arial" w:hAnsi="Arial" w:cs="Arial"/>
          <w:sz w:val="20"/>
          <w:szCs w:val="20"/>
          <w:lang w:val="bs-Latn-BA"/>
        </w:rPr>
        <w:t>web-</w:t>
      </w:r>
      <w:r w:rsidRPr="00724935">
        <w:rPr>
          <w:rFonts w:ascii="Arial" w:hAnsi="Arial" w:cs="Arial"/>
          <w:sz w:val="20"/>
          <w:szCs w:val="20"/>
          <w:lang w:val="sr-Cyrl-BA"/>
        </w:rPr>
        <w:t>страници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www.</w:t>
      </w:r>
      <w:r w:rsidR="00492C98" w:rsidRPr="00724935">
        <w:rPr>
          <w:rFonts w:ascii="Arial" w:hAnsi="Arial" w:cs="Arial"/>
          <w:sz w:val="20"/>
          <w:szCs w:val="20"/>
          <w:lang w:val="bs-Latn-BA"/>
        </w:rPr>
        <w:t>ads</w:t>
      </w:r>
      <w:r w:rsidR="00A724B4" w:rsidRPr="00724935">
        <w:rPr>
          <w:rFonts w:ascii="Arial" w:hAnsi="Arial" w:cs="Arial"/>
          <w:sz w:val="20"/>
          <w:szCs w:val="20"/>
          <w:lang w:val="sr-Cyrl-BA"/>
        </w:rPr>
        <w:t>.</w:t>
      </w:r>
      <w:r w:rsidR="00492C98" w:rsidRPr="00724935">
        <w:rPr>
          <w:rFonts w:ascii="Arial" w:hAnsi="Arial" w:cs="Arial"/>
          <w:sz w:val="20"/>
          <w:szCs w:val="20"/>
          <w:lang w:val="bs-Latn-BA"/>
        </w:rPr>
        <w:t>gov</w:t>
      </w:r>
      <w:r w:rsidR="00A724B4" w:rsidRPr="00724935">
        <w:rPr>
          <w:rFonts w:ascii="Arial" w:hAnsi="Arial" w:cs="Arial"/>
          <w:sz w:val="20"/>
          <w:szCs w:val="20"/>
          <w:lang w:val="sr-Cyrl-BA"/>
        </w:rPr>
        <w:t>.</w:t>
      </w:r>
      <w:r w:rsidR="00492C98" w:rsidRPr="00724935">
        <w:rPr>
          <w:rFonts w:ascii="Arial" w:hAnsi="Arial" w:cs="Arial"/>
          <w:sz w:val="20"/>
          <w:szCs w:val="20"/>
          <w:lang w:val="bs-Latn-BA"/>
        </w:rPr>
        <w:t>ba</w:t>
      </w:r>
      <w:r w:rsidR="00B55F89" w:rsidRPr="00724935">
        <w:rPr>
          <w:rFonts w:ascii="Arial" w:hAnsi="Arial" w:cs="Arial"/>
          <w:sz w:val="20"/>
          <w:szCs w:val="20"/>
          <w:lang w:val="sr-Cyrl-BA"/>
        </w:rPr>
        <w:t xml:space="preserve">. </w:t>
      </w:r>
      <w:r w:rsidRPr="00724935">
        <w:rPr>
          <w:rFonts w:ascii="Arial" w:hAnsi="Arial" w:cs="Arial"/>
          <w:sz w:val="20"/>
          <w:szCs w:val="20"/>
          <w:lang w:val="sr-Cyrl-BA"/>
        </w:rPr>
        <w:t>Напомињемо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потписан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hyperlink r:id="rId9" w:anchor="PO" w:tgtFrame="_blank" w:history="1">
        <w:r w:rsidRPr="00724935">
          <w:rPr>
            <w:rFonts w:ascii="Arial" w:hAnsi="Arial" w:cs="Arial"/>
            <w:sz w:val="20"/>
            <w:szCs w:val="20"/>
            <w:lang w:val="sr-Cyrl-BA"/>
          </w:rPr>
          <w:t>попуњен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образац</w:t>
        </w:r>
      </w:hyperlink>
      <w:r w:rsidR="00A724B4" w:rsidRPr="00724935">
        <w:rPr>
          <w:rFonts w:ascii="Arial" w:hAnsi="Arial" w:cs="Arial"/>
          <w:sz w:val="20"/>
          <w:szCs w:val="20"/>
          <w:lang w:val="sr-Cyrl-BA"/>
        </w:rPr>
        <w:t xml:space="preserve"> </w:t>
      </w:r>
      <w:r w:rsidRPr="00724935">
        <w:rPr>
          <w:rFonts w:ascii="Arial" w:hAnsi="Arial" w:cs="Arial"/>
          <w:sz w:val="20"/>
          <w:szCs w:val="20"/>
          <w:lang w:val="sr-Cyrl-BA"/>
        </w:rPr>
        <w:t>не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служити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било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ког</w:t>
      </w:r>
      <w:r w:rsidR="00A724B4" w:rsidRPr="00724935">
        <w:rPr>
          <w:rFonts w:ascii="Arial" w:hAnsi="Arial" w:cs="Arial"/>
          <w:sz w:val="20"/>
          <w:szCs w:val="20"/>
          <w:lang w:val="sr-Cyrl-BA"/>
        </w:rPr>
        <w:t xml:space="preserve"> </w:t>
      </w:r>
      <w:r w:rsidRPr="00724935">
        <w:rPr>
          <w:rFonts w:ascii="Arial" w:hAnsi="Arial" w:cs="Arial"/>
          <w:sz w:val="20"/>
          <w:szCs w:val="20"/>
          <w:lang w:val="sr-Cyrl-BA"/>
        </w:rPr>
        <w:t>услова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текста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огласа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олакшава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рад</w:t>
      </w:r>
      <w:r w:rsidR="00A724B4" w:rsidRPr="00724935">
        <w:rPr>
          <w:rFonts w:ascii="Arial" w:hAnsi="Arial" w:cs="Arial"/>
          <w:sz w:val="20"/>
          <w:szCs w:val="20"/>
          <w:lang w:val="sr-Cyrl-BA"/>
        </w:rPr>
        <w:t xml:space="preserve"> </w:t>
      </w:r>
      <w:r w:rsidRPr="00724935">
        <w:rPr>
          <w:rFonts w:ascii="Arial" w:hAnsi="Arial" w:cs="Arial"/>
          <w:sz w:val="20"/>
          <w:szCs w:val="20"/>
          <w:lang w:val="sr-Cyrl-BA"/>
        </w:rPr>
        <w:t>органу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врши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избор</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именовање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представља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само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информације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кандидату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потребно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доказати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траженом</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документацијом</w:t>
      </w:r>
      <w:r w:rsidR="00A724B4" w:rsidRPr="00724935">
        <w:rPr>
          <w:rFonts w:ascii="Arial" w:hAnsi="Arial" w:cs="Arial"/>
          <w:sz w:val="20"/>
          <w:szCs w:val="20"/>
          <w:lang w:val="sr-Cyrl-BA"/>
        </w:rPr>
        <w:t>.</w:t>
      </w:r>
    </w:p>
    <w:p w14:paraId="06E1D24E" w14:textId="4F754D0F" w:rsidR="00730B5E" w:rsidRPr="0018551C" w:rsidRDefault="001A738E" w:rsidP="007B5B5C">
      <w:pPr>
        <w:pStyle w:val="ListParagraph"/>
        <w:numPr>
          <w:ilvl w:val="0"/>
          <w:numId w:val="1"/>
        </w:numPr>
        <w:ind w:right="27"/>
        <w:jc w:val="both"/>
        <w:rPr>
          <w:rFonts w:ascii="Arial" w:hAnsi="Arial" w:cs="Arial"/>
          <w:sz w:val="20"/>
          <w:szCs w:val="20"/>
          <w:lang w:val="sr-Cyrl-BA"/>
        </w:rPr>
      </w:pP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докумената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ограничен</w:t>
      </w:r>
      <w:r w:rsidR="00730B5E" w:rsidRPr="00724935">
        <w:rPr>
          <w:rFonts w:ascii="Arial" w:hAnsi="Arial" w:cs="Arial"/>
          <w:sz w:val="20"/>
          <w:szCs w:val="20"/>
          <w:lang w:val="sr-Cyrl-BA"/>
        </w:rPr>
        <w:t xml:space="preserve"> </w:t>
      </w:r>
      <w:r w:rsidRPr="00724935">
        <w:rPr>
          <w:rFonts w:ascii="Arial" w:hAnsi="Arial" w:cs="Arial"/>
          <w:sz w:val="20"/>
          <w:szCs w:val="20"/>
          <w:lang w:val="sr-Cyrl-BA"/>
        </w:rPr>
        <w:t>рок</w:t>
      </w:r>
      <w:r w:rsidR="00730B5E" w:rsidRPr="00724935">
        <w:rPr>
          <w:rFonts w:ascii="Arial" w:hAnsi="Arial" w:cs="Arial"/>
          <w:sz w:val="20"/>
          <w:szCs w:val="20"/>
          <w:lang w:val="sr-Cyrl-BA"/>
        </w:rPr>
        <w:t xml:space="preserve"> </w:t>
      </w:r>
      <w:r w:rsidRPr="00724935">
        <w:rPr>
          <w:rFonts w:ascii="Arial" w:hAnsi="Arial" w:cs="Arial"/>
          <w:sz w:val="20"/>
          <w:szCs w:val="20"/>
          <w:lang w:val="sr-Cyrl-BA"/>
        </w:rPr>
        <w:t>важења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под</w:t>
      </w:r>
      <w:r w:rsidR="00730B5E" w:rsidRPr="00724935">
        <w:rPr>
          <w:rFonts w:ascii="Arial" w:hAnsi="Arial" w:cs="Arial"/>
          <w:sz w:val="20"/>
          <w:szCs w:val="20"/>
          <w:lang w:val="sr-Cyrl-BA"/>
        </w:rPr>
        <w:t xml:space="preserve"> </w:t>
      </w:r>
      <w:r w:rsidRPr="00724935">
        <w:rPr>
          <w:rFonts w:ascii="Arial" w:hAnsi="Arial" w:cs="Arial"/>
          <w:sz w:val="20"/>
          <w:szCs w:val="20"/>
          <w:lang w:val="sr-Cyrl-BA"/>
        </w:rPr>
        <w:t>условом</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ни</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документи</w:t>
      </w:r>
      <w:r w:rsidR="00730B5E" w:rsidRPr="00724935">
        <w:rPr>
          <w:rFonts w:ascii="Arial" w:hAnsi="Arial" w:cs="Arial"/>
          <w:sz w:val="20"/>
          <w:szCs w:val="20"/>
          <w:lang w:val="sr-Cyrl-BA"/>
        </w:rPr>
        <w:t xml:space="preserve"> </w:t>
      </w:r>
      <w:r w:rsidRPr="00724935">
        <w:rPr>
          <w:rFonts w:ascii="Arial" w:hAnsi="Arial" w:cs="Arial"/>
          <w:sz w:val="20"/>
          <w:szCs w:val="20"/>
          <w:lang w:val="sr-Cyrl-BA"/>
        </w:rPr>
        <w:t>чије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су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назначен</w:t>
      </w:r>
      <w:r w:rsidR="00730B5E" w:rsidRPr="00724935">
        <w:rPr>
          <w:rFonts w:ascii="Arial" w:hAnsi="Arial" w:cs="Arial"/>
          <w:sz w:val="20"/>
          <w:szCs w:val="20"/>
          <w:lang w:val="sr-Cyrl-BA"/>
        </w:rPr>
        <w:t xml:space="preserve"> </w:t>
      </w:r>
      <w:r w:rsidR="00730B5E" w:rsidRPr="0018551C">
        <w:rPr>
          <w:rFonts w:ascii="Arial" w:hAnsi="Arial" w:cs="Arial"/>
          <w:sz w:val="20"/>
          <w:szCs w:val="20"/>
          <w:lang w:val="sr-Cyrl-BA"/>
        </w:rPr>
        <w:t>(</w:t>
      </w:r>
      <w:r w:rsidRPr="0018551C">
        <w:rPr>
          <w:rFonts w:ascii="Arial" w:hAnsi="Arial" w:cs="Arial"/>
          <w:sz w:val="20"/>
          <w:szCs w:val="20"/>
          <w:lang w:val="sr-Cyrl-BA"/>
        </w:rPr>
        <w:t>прецизиран</w:t>
      </w:r>
      <w:r w:rsidR="00730B5E" w:rsidRPr="0018551C">
        <w:rPr>
          <w:rFonts w:ascii="Arial" w:hAnsi="Arial" w:cs="Arial"/>
          <w:sz w:val="20"/>
          <w:szCs w:val="20"/>
          <w:lang w:val="sr-Cyrl-BA"/>
        </w:rPr>
        <w:t xml:space="preserve">) </w:t>
      </w:r>
      <w:r w:rsidRPr="0018551C">
        <w:rPr>
          <w:rFonts w:ascii="Arial" w:hAnsi="Arial" w:cs="Arial"/>
          <w:sz w:val="20"/>
          <w:szCs w:val="20"/>
          <w:lang w:val="sr-Cyrl-BA"/>
        </w:rPr>
        <w:t>рок</w:t>
      </w:r>
      <w:r w:rsidR="00730B5E" w:rsidRPr="0018551C">
        <w:rPr>
          <w:rFonts w:ascii="Arial" w:hAnsi="Arial" w:cs="Arial"/>
          <w:sz w:val="20"/>
          <w:szCs w:val="20"/>
          <w:lang w:val="sr-Cyrl-BA"/>
        </w:rPr>
        <w:t xml:space="preserve"> </w:t>
      </w:r>
      <w:r w:rsidRPr="0018551C">
        <w:rPr>
          <w:rFonts w:ascii="Arial" w:hAnsi="Arial" w:cs="Arial"/>
          <w:sz w:val="20"/>
          <w:szCs w:val="20"/>
          <w:lang w:val="sr-Cyrl-BA"/>
        </w:rPr>
        <w:t>важења</w:t>
      </w:r>
      <w:r w:rsidR="00730B5E" w:rsidRPr="0018551C">
        <w:rPr>
          <w:rFonts w:ascii="Arial" w:hAnsi="Arial" w:cs="Arial"/>
          <w:sz w:val="20"/>
          <w:szCs w:val="20"/>
          <w:lang w:val="sr-Cyrl-BA"/>
        </w:rPr>
        <w:t>.</w:t>
      </w:r>
    </w:p>
    <w:p w14:paraId="204D9C5B" w14:textId="77777777" w:rsidR="005B3DF2" w:rsidRPr="0018551C" w:rsidRDefault="005B3DF2" w:rsidP="00A32940">
      <w:pPr>
        <w:ind w:right="27"/>
        <w:jc w:val="both"/>
        <w:rPr>
          <w:rFonts w:ascii="Arial" w:hAnsi="Arial" w:cs="Arial"/>
          <w:sz w:val="20"/>
          <w:szCs w:val="20"/>
          <w:lang w:val="sr-Cyrl-BA"/>
        </w:rPr>
      </w:pPr>
    </w:p>
    <w:p w14:paraId="5C74145E" w14:textId="77777777" w:rsidR="000518D9" w:rsidRPr="0018551C" w:rsidRDefault="000518D9" w:rsidP="000518D9">
      <w:pPr>
        <w:shd w:val="clear" w:color="auto" w:fill="FFFFFF"/>
        <w:jc w:val="both"/>
        <w:rPr>
          <w:rFonts w:ascii="Arial" w:hAnsi="Arial" w:cs="Arial"/>
          <w:b/>
          <w:sz w:val="20"/>
          <w:szCs w:val="20"/>
          <w:u w:val="single"/>
          <w:lang w:val="sr-Cyrl-BA"/>
        </w:rPr>
      </w:pPr>
      <w:r w:rsidRPr="0018551C">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14:paraId="6C3E34A9"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Увјерење о дипломирању старије од годину дана. </w:t>
      </w:r>
      <w:r w:rsidRPr="0018551C">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8551C">
        <w:rPr>
          <w:rFonts w:ascii="Arial" w:eastAsia="Calibri" w:hAnsi="Arial" w:cs="Arial"/>
          <w:sz w:val="20"/>
          <w:szCs w:val="20"/>
          <w:lang w:val="sr-Cyrl-BA"/>
        </w:rPr>
        <w:t xml:space="preserve"> текста огласа. Исте не могу доказати стечено звање завршеног додипломског (основног) студија. </w:t>
      </w:r>
      <w:r w:rsidRPr="0018551C">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14:paraId="2977216B"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18551C">
        <w:rPr>
          <w:rFonts w:ascii="Arial" w:hAnsi="Arial" w:cs="Arial"/>
          <w:bCs/>
          <w:sz w:val="20"/>
          <w:szCs w:val="20"/>
          <w:lang w:val="sr-Cyrl-BA"/>
        </w:rPr>
        <w:t xml:space="preserve">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w:t>
      </w:r>
      <w:r w:rsidRPr="0018551C">
        <w:rPr>
          <w:rFonts w:ascii="Arial" w:hAnsi="Arial" w:cs="Arial"/>
          <w:bCs/>
          <w:sz w:val="20"/>
          <w:szCs w:val="20"/>
          <w:lang w:val="sr-Cyrl-BA"/>
        </w:rPr>
        <w:lastRenderedPageBreak/>
        <w:t>пријава/одјава), неважеће увјерење о држављанству, односно, увјерење старије од шест мјесеци од дана издавања од стране надлежног органа.</w:t>
      </w:r>
    </w:p>
    <w:p w14:paraId="5A49E09C"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5F3A993C" w14:textId="522B287E"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w:t>
      </w:r>
      <w:r w:rsidRPr="00724935">
        <w:rPr>
          <w:rFonts w:ascii="Arial" w:eastAsia="Calibri" w:hAnsi="Arial" w:cs="Arial"/>
          <w:sz w:val="20"/>
          <w:szCs w:val="20"/>
          <w:lang w:val="sr-Cyrl-BA"/>
        </w:rPr>
        <w:t>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w:t>
      </w:r>
      <w:r w:rsidR="00CE0456" w:rsidRPr="00724935">
        <w:rPr>
          <w:rFonts w:ascii="Arial" w:eastAsia="Calibri" w:hAnsi="Arial" w:cs="Arial"/>
          <w:sz w:val="20"/>
          <w:szCs w:val="20"/>
          <w:lang w:val="bs-Latn-BA"/>
        </w:rPr>
        <w:t xml:space="preserve"> и разјашњена </w:t>
      </w:r>
      <w:r w:rsidRPr="00724935">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децидно наведено </w:t>
      </w:r>
      <w:r w:rsidR="001B566B" w:rsidRPr="00724935">
        <w:rPr>
          <w:rFonts w:ascii="Arial" w:eastAsia="Calibri" w:hAnsi="Arial" w:cs="Arial"/>
          <w:sz w:val="20"/>
          <w:szCs w:val="20"/>
          <w:lang w:val="sr-Cyrl-BA"/>
        </w:rPr>
        <w:t>сљедеће</w:t>
      </w:r>
      <w:r w:rsidRPr="00724935">
        <w:rPr>
          <w:rFonts w:ascii="Arial" w:eastAsia="Calibri" w:hAnsi="Arial" w:cs="Arial"/>
          <w:sz w:val="20"/>
          <w:szCs w:val="20"/>
          <w:lang w:val="sr-Cyrl-BA"/>
        </w:rPr>
        <w:t xml:space="preserve">: основне генералије, врста школске спреме у оквиру радног мјеста тј. стручна спрема предвиђена за конкретно </w:t>
      </w:r>
      <w:r w:rsidRPr="0018551C">
        <w:rPr>
          <w:rFonts w:ascii="Arial" w:eastAsia="Calibri" w:hAnsi="Arial" w:cs="Arial"/>
          <w:sz w:val="20"/>
          <w:szCs w:val="20"/>
          <w:lang w:val="sr-Cyrl-BA"/>
        </w:rPr>
        <w:t>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679147B2" w14:textId="3C3200D0" w:rsidR="00540715" w:rsidRPr="0018551C" w:rsidRDefault="00540715" w:rsidP="0054071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8551C">
        <w:rPr>
          <w:rFonts w:ascii="Arial" w:hAnsi="Arial" w:cs="Arial"/>
          <w:sz w:val="20"/>
          <w:szCs w:val="20"/>
        </w:rPr>
        <w:t xml:space="preserve">У погледу доказивања нивоа знања рада на рачунару, не достављати потврду или увјерење послодавца гдје је лице било у радном односу, којом послодавац потврђује знање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14:paraId="62FA8C96"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Непотписан, непопуњен, исправљен или измијењен пријавни образац.</w:t>
      </w:r>
    </w:p>
    <w:p w14:paraId="40F044B6" w14:textId="77777777" w:rsidR="000518D9" w:rsidRPr="0018551C" w:rsidRDefault="000518D9" w:rsidP="000518D9">
      <w:pPr>
        <w:autoSpaceDE w:val="0"/>
        <w:autoSpaceDN w:val="0"/>
        <w:adjustRightInd w:val="0"/>
        <w:spacing w:line="276" w:lineRule="auto"/>
        <w:ind w:right="28"/>
        <w:contextualSpacing/>
        <w:jc w:val="both"/>
        <w:rPr>
          <w:rFonts w:ascii="Arial" w:eastAsia="Calibri" w:hAnsi="Arial" w:cs="Arial"/>
          <w:color w:val="FF0000"/>
          <w:sz w:val="20"/>
          <w:szCs w:val="20"/>
          <w:lang w:val="sr-Cyrl-BA"/>
        </w:rPr>
      </w:pPr>
    </w:p>
    <w:p w14:paraId="5C88DB5F" w14:textId="77777777" w:rsidR="000518D9" w:rsidRPr="0018551C" w:rsidRDefault="000518D9" w:rsidP="000518D9">
      <w:pPr>
        <w:autoSpaceDE w:val="0"/>
        <w:autoSpaceDN w:val="0"/>
        <w:adjustRightInd w:val="0"/>
        <w:ind w:right="28"/>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14:paraId="0954C2E0" w14:textId="77777777" w:rsidR="005B3DF2" w:rsidRPr="0018551C" w:rsidRDefault="005B3DF2" w:rsidP="00A32940">
      <w:pPr>
        <w:autoSpaceDE w:val="0"/>
        <w:autoSpaceDN w:val="0"/>
        <w:adjustRightInd w:val="0"/>
        <w:ind w:right="27"/>
        <w:rPr>
          <w:rFonts w:ascii="Arial" w:hAnsi="Arial" w:cs="Arial"/>
          <w:sz w:val="20"/>
          <w:szCs w:val="20"/>
          <w:lang w:val="sr-Cyrl-BA"/>
        </w:rPr>
      </w:pPr>
    </w:p>
    <w:p w14:paraId="1D912895" w14:textId="77777777" w:rsidR="002F2F7A"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t>Изборни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процес</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проводи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складу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одредбама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условима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обављања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екстерних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премјештаја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државних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C862AD"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C862AD" w:rsidRPr="0018551C">
        <w:rPr>
          <w:rFonts w:ascii="Arial" w:hAnsi="Arial" w:cs="Arial"/>
          <w:sz w:val="20"/>
          <w:szCs w:val="20"/>
          <w:lang w:val="sr-Cyrl-BA"/>
        </w:rPr>
        <w:t xml:space="preserve"> </w:t>
      </w:r>
      <w:r w:rsidRPr="0018551C">
        <w:rPr>
          <w:rFonts w:ascii="Arial" w:hAnsi="Arial" w:cs="Arial"/>
          <w:sz w:val="20"/>
          <w:szCs w:val="20"/>
          <w:lang w:val="sr-Cyrl-BA"/>
        </w:rPr>
        <w:t>БиХ</w:t>
      </w:r>
      <w:r w:rsidR="00C862AD" w:rsidRPr="0018551C">
        <w:rPr>
          <w:rFonts w:ascii="Arial" w:hAnsi="Arial" w:cs="Arial"/>
          <w:sz w:val="20"/>
          <w:szCs w:val="20"/>
          <w:lang w:val="sr-Cyrl-BA"/>
        </w:rPr>
        <w:t xml:space="preserve">“, </w:t>
      </w:r>
      <w:r w:rsidRPr="0018551C">
        <w:rPr>
          <w:rFonts w:ascii="Arial" w:hAnsi="Arial" w:cs="Arial"/>
          <w:sz w:val="20"/>
          <w:szCs w:val="20"/>
          <w:lang w:val="sr-Cyrl-BA"/>
        </w:rPr>
        <w:t>бр</w:t>
      </w:r>
      <w:r w:rsidR="00C862AD" w:rsidRPr="0018551C">
        <w:rPr>
          <w:rFonts w:ascii="Arial" w:hAnsi="Arial" w:cs="Arial"/>
          <w:sz w:val="20"/>
          <w:szCs w:val="20"/>
          <w:lang w:val="sr-Cyrl-BA"/>
        </w:rPr>
        <w:t xml:space="preserve"> 62/10</w:t>
      </w:r>
      <w:r w:rsidR="00C862AD" w:rsidRPr="0018551C">
        <w:rPr>
          <w:rFonts w:ascii="Arial" w:hAnsi="Arial" w:cs="Arial"/>
          <w:color w:val="000000"/>
          <w:sz w:val="20"/>
          <w:szCs w:val="20"/>
          <w:shd w:val="clear" w:color="auto" w:fill="EFFAFF"/>
          <w:lang w:val="sr-Cyrl-BA"/>
        </w:rPr>
        <w:t xml:space="preserve">, </w:t>
      </w:r>
      <w:r w:rsidR="00415B0B" w:rsidRPr="0018551C">
        <w:rPr>
          <w:rFonts w:ascii="Arial" w:hAnsi="Arial" w:cs="Arial"/>
          <w:color w:val="000000"/>
          <w:sz w:val="20"/>
          <w:szCs w:val="20"/>
          <w:lang w:val="sr-Cyrl-BA"/>
        </w:rPr>
        <w:t>30/14</w:t>
      </w:r>
      <w:r w:rsidR="00C862AD" w:rsidRPr="0018551C">
        <w:rPr>
          <w:rFonts w:ascii="Arial" w:hAnsi="Arial" w:cs="Arial"/>
          <w:color w:val="000000"/>
          <w:sz w:val="20"/>
          <w:szCs w:val="20"/>
          <w:lang w:val="sr-Cyrl-BA"/>
        </w:rPr>
        <w:t xml:space="preserve"> </w:t>
      </w:r>
      <w:r w:rsidRPr="0018551C">
        <w:rPr>
          <w:rFonts w:ascii="Arial" w:hAnsi="Arial" w:cs="Arial"/>
          <w:color w:val="000000"/>
          <w:sz w:val="20"/>
          <w:szCs w:val="20"/>
          <w:lang w:val="sr-Cyrl-BA"/>
        </w:rPr>
        <w:t>и</w:t>
      </w:r>
      <w:r w:rsidR="00C862AD" w:rsidRPr="0018551C">
        <w:rPr>
          <w:rFonts w:ascii="Arial" w:hAnsi="Arial" w:cs="Arial"/>
          <w:color w:val="000000"/>
          <w:sz w:val="20"/>
          <w:szCs w:val="20"/>
          <w:lang w:val="sr-Cyrl-BA"/>
        </w:rPr>
        <w:t xml:space="preserve"> 38/17</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карактеру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садржају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јавног</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p>
    <w:p w14:paraId="13C4CC6A" w14:textId="64CEB0F2" w:rsidR="00415B0B"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t>спровођења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обрасцима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за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спровођење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БиХ</w:t>
      </w:r>
      <w:r w:rsidR="00415B0B" w:rsidRPr="0018551C">
        <w:rPr>
          <w:rFonts w:ascii="Arial" w:hAnsi="Arial" w:cs="Arial"/>
          <w:sz w:val="20"/>
          <w:szCs w:val="20"/>
          <w:lang w:val="sr-Cyrl-BA"/>
        </w:rPr>
        <w:t>“</w:t>
      </w:r>
      <w:r w:rsidR="00D35170" w:rsidRPr="0018551C">
        <w:rPr>
          <w:rFonts w:ascii="Arial" w:hAnsi="Arial" w:cs="Arial"/>
          <w:sz w:val="20"/>
          <w:szCs w:val="20"/>
          <w:lang w:val="sr-Cyrl-BA"/>
        </w:rPr>
        <w:t xml:space="preserve">, </w:t>
      </w:r>
      <w:r w:rsidRPr="0018551C">
        <w:rPr>
          <w:rFonts w:ascii="Arial" w:hAnsi="Arial" w:cs="Arial"/>
          <w:sz w:val="20"/>
          <w:szCs w:val="20"/>
          <w:lang w:val="sr-Cyrl-BA"/>
        </w:rPr>
        <w:t>бр</w:t>
      </w:r>
      <w:r w:rsidR="00D35170" w:rsidRPr="0018551C">
        <w:rPr>
          <w:rFonts w:ascii="Arial" w:hAnsi="Arial" w:cs="Arial"/>
          <w:sz w:val="20"/>
          <w:szCs w:val="20"/>
          <w:lang w:val="sr-Cyrl-BA"/>
        </w:rPr>
        <w:t>:</w:t>
      </w:r>
      <w:r w:rsidR="00415B0B" w:rsidRPr="0018551C">
        <w:rPr>
          <w:rFonts w:ascii="Arial" w:hAnsi="Arial" w:cs="Arial"/>
          <w:sz w:val="20"/>
          <w:szCs w:val="20"/>
          <w:lang w:val="sr-Cyrl-BA"/>
        </w:rPr>
        <w:t xml:space="preserve"> 63/16</w:t>
      </w:r>
      <w:r w:rsidR="00D35170" w:rsidRPr="0018551C">
        <w:rPr>
          <w:rFonts w:ascii="Arial" w:hAnsi="Arial" w:cs="Arial"/>
          <w:sz w:val="20"/>
          <w:szCs w:val="20"/>
          <w:lang w:val="sr-Cyrl-BA"/>
        </w:rPr>
        <w:t xml:space="preserve"> </w:t>
      </w:r>
      <w:r w:rsidRPr="0018551C">
        <w:rPr>
          <w:rFonts w:ascii="Arial" w:hAnsi="Arial" w:cs="Arial"/>
          <w:sz w:val="20"/>
          <w:szCs w:val="20"/>
          <w:lang w:val="sr-Cyrl-BA"/>
        </w:rPr>
        <w:t>и</w:t>
      </w:r>
      <w:r w:rsidR="00D35170" w:rsidRPr="0018551C">
        <w:rPr>
          <w:rFonts w:ascii="Arial" w:hAnsi="Arial" w:cs="Arial"/>
          <w:sz w:val="20"/>
          <w:szCs w:val="20"/>
          <w:lang w:val="sr-Cyrl-BA"/>
        </w:rPr>
        <w:t xml:space="preserve"> 21/17</w:t>
      </w:r>
      <w:r w:rsidR="00415B0B" w:rsidRPr="0018551C">
        <w:rPr>
          <w:rFonts w:ascii="Arial" w:hAnsi="Arial" w:cs="Arial"/>
          <w:sz w:val="20"/>
          <w:szCs w:val="20"/>
          <w:lang w:val="sr-Cyrl-BA"/>
        </w:rPr>
        <w:t>)</w:t>
      </w:r>
      <w:r w:rsidR="004E1850" w:rsidRPr="0018551C">
        <w:rPr>
          <w:rFonts w:ascii="Arial" w:hAnsi="Arial" w:cs="Arial"/>
          <w:sz w:val="20"/>
          <w:szCs w:val="20"/>
          <w:lang w:val="sr-Cyrl-BA"/>
        </w:rPr>
        <w:t xml:space="preserve">, </w:t>
      </w:r>
      <w:r w:rsidRPr="0018551C">
        <w:rPr>
          <w:rFonts w:ascii="Arial" w:hAnsi="Arial" w:cs="Arial"/>
          <w:sz w:val="20"/>
          <w:szCs w:val="20"/>
          <w:lang w:val="sr-Cyrl-BA"/>
        </w:rPr>
        <w:t>чији</w:t>
      </w:r>
      <w:r w:rsidR="00CE57C1" w:rsidRPr="0018551C">
        <w:rPr>
          <w:rFonts w:ascii="Arial" w:hAnsi="Arial" w:cs="Arial"/>
          <w:sz w:val="20"/>
          <w:szCs w:val="20"/>
          <w:lang w:val="sr-Cyrl-BA"/>
        </w:rPr>
        <w:t xml:space="preserve"> </w:t>
      </w:r>
      <w:r w:rsidRPr="0018551C">
        <w:rPr>
          <w:rFonts w:ascii="Arial" w:hAnsi="Arial" w:cs="Arial"/>
          <w:sz w:val="20"/>
          <w:szCs w:val="20"/>
          <w:lang w:val="sr-Cyrl-BA"/>
        </w:rPr>
        <w:t>је</w:t>
      </w:r>
      <w:r w:rsidR="00CE57C1" w:rsidRPr="0018551C">
        <w:rPr>
          <w:rFonts w:ascii="Arial" w:hAnsi="Arial" w:cs="Arial"/>
          <w:sz w:val="20"/>
          <w:szCs w:val="20"/>
          <w:lang w:val="sr-Cyrl-BA"/>
        </w:rPr>
        <w:t xml:space="preserve"> </w:t>
      </w:r>
      <w:r w:rsidRPr="0018551C">
        <w:rPr>
          <w:rFonts w:ascii="Arial" w:hAnsi="Arial" w:cs="Arial"/>
          <w:sz w:val="20"/>
          <w:szCs w:val="20"/>
          <w:lang w:val="sr-Cyrl-BA"/>
        </w:rPr>
        <w:t>саставни</w:t>
      </w:r>
      <w:r w:rsidR="00CE57C1" w:rsidRPr="0018551C">
        <w:rPr>
          <w:rFonts w:ascii="Arial" w:hAnsi="Arial" w:cs="Arial"/>
          <w:sz w:val="20"/>
          <w:szCs w:val="20"/>
          <w:lang w:val="sr-Cyrl-BA"/>
        </w:rPr>
        <w:t xml:space="preserve"> </w:t>
      </w:r>
      <w:r w:rsidRPr="0018551C">
        <w:rPr>
          <w:rFonts w:ascii="Arial" w:hAnsi="Arial" w:cs="Arial"/>
          <w:sz w:val="20"/>
          <w:szCs w:val="20"/>
          <w:lang w:val="sr-Cyrl-BA"/>
        </w:rPr>
        <w:t>дио</w:t>
      </w:r>
      <w:r w:rsidR="00CE57C1" w:rsidRPr="0018551C">
        <w:rPr>
          <w:rFonts w:ascii="Arial" w:hAnsi="Arial" w:cs="Arial"/>
          <w:sz w:val="20"/>
          <w:szCs w:val="20"/>
          <w:lang w:val="sr-Cyrl-BA"/>
        </w:rPr>
        <w:t xml:space="preserve"> </w:t>
      </w:r>
      <w:r w:rsidRPr="0018551C">
        <w:rPr>
          <w:rFonts w:ascii="Arial" w:hAnsi="Arial" w:cs="Arial"/>
          <w:sz w:val="20"/>
          <w:szCs w:val="20"/>
          <w:lang w:val="sr-Cyrl-BA"/>
        </w:rPr>
        <w:t>Оквир</w:t>
      </w:r>
      <w:r w:rsidR="004E1850" w:rsidRPr="0018551C">
        <w:rPr>
          <w:rFonts w:ascii="Arial" w:hAnsi="Arial" w:cs="Arial"/>
          <w:sz w:val="20"/>
          <w:szCs w:val="20"/>
          <w:lang w:val="sr-Cyrl-BA"/>
        </w:rPr>
        <w:t xml:space="preserve"> </w:t>
      </w:r>
      <w:r w:rsidRPr="0018551C">
        <w:rPr>
          <w:rFonts w:ascii="Arial" w:hAnsi="Arial" w:cs="Arial"/>
          <w:sz w:val="20"/>
          <w:szCs w:val="20"/>
          <w:lang w:val="sr-Cyrl-BA"/>
        </w:rPr>
        <w:t>компетенција</w:t>
      </w:r>
      <w:r w:rsidR="00415B0B" w:rsidRPr="0018551C">
        <w:rPr>
          <w:rFonts w:ascii="Arial" w:hAnsi="Arial" w:cs="Arial"/>
          <w:sz w:val="20"/>
          <w:szCs w:val="20"/>
          <w:lang w:val="sr-Cyrl-BA"/>
        </w:rPr>
        <w:t>.</w:t>
      </w:r>
    </w:p>
    <w:p w14:paraId="7FE2CB75" w14:textId="77777777" w:rsidR="005B3DF2" w:rsidRPr="0018551C" w:rsidRDefault="005B3DF2" w:rsidP="00A32940">
      <w:pPr>
        <w:ind w:right="27"/>
        <w:jc w:val="both"/>
        <w:rPr>
          <w:rFonts w:ascii="Arial" w:hAnsi="Arial" w:cs="Arial"/>
          <w:sz w:val="20"/>
          <w:szCs w:val="20"/>
          <w:lang w:val="sr-Cyrl-BA"/>
        </w:rPr>
      </w:pPr>
    </w:p>
    <w:p w14:paraId="3AA43640" w14:textId="2632733A" w:rsidR="00A724B4" w:rsidRPr="0018551C" w:rsidRDefault="001A738E" w:rsidP="00A724B4">
      <w:pPr>
        <w:ind w:right="27"/>
        <w:jc w:val="both"/>
        <w:rPr>
          <w:rFonts w:ascii="Arial" w:hAnsi="Arial" w:cs="Arial"/>
          <w:sz w:val="20"/>
          <w:szCs w:val="20"/>
          <w:lang w:val="sr-Cyrl-BA"/>
        </w:rPr>
      </w:pPr>
      <w:r w:rsidRPr="0018551C">
        <w:rPr>
          <w:rFonts w:ascii="Arial" w:hAnsi="Arial" w:cs="Arial"/>
          <w:sz w:val="20"/>
          <w:szCs w:val="20"/>
          <w:lang w:val="sr-Cyrl-BA"/>
        </w:rPr>
        <w:t>Све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документе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треба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доставити</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најкасније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w:t>
      </w:r>
      <w:r w:rsidR="0035047D">
        <w:rPr>
          <w:rFonts w:ascii="Arial" w:hAnsi="Arial" w:cs="Arial"/>
          <w:sz w:val="20"/>
          <w:szCs w:val="20"/>
          <w:lang w:val="sr-Cyrl-BA"/>
        </w:rPr>
        <w:t xml:space="preserve"> </w:t>
      </w:r>
      <w:r w:rsidR="001040BF">
        <w:rPr>
          <w:rFonts w:ascii="Arial" w:hAnsi="Arial" w:cs="Arial"/>
          <w:b/>
          <w:sz w:val="20"/>
          <w:szCs w:val="20"/>
          <w:u w:val="single"/>
          <w:lang w:val="sr-Latn-BA"/>
        </w:rPr>
        <w:t>07</w:t>
      </w:r>
      <w:bookmarkStart w:id="0" w:name="_GoBack"/>
      <w:bookmarkEnd w:id="0"/>
      <w:r w:rsidR="00635B82" w:rsidRPr="00635B82">
        <w:rPr>
          <w:rFonts w:ascii="Arial" w:hAnsi="Arial" w:cs="Arial"/>
          <w:b/>
          <w:sz w:val="20"/>
          <w:szCs w:val="20"/>
          <w:u w:val="single"/>
          <w:lang w:val="sr-Latn-BA"/>
        </w:rPr>
        <w:t>.01.2021.</w:t>
      </w:r>
      <w:r w:rsidR="00EF13C2">
        <w:rPr>
          <w:rFonts w:ascii="Arial" w:hAnsi="Arial" w:cs="Arial"/>
          <w:b/>
          <w:sz w:val="20"/>
          <w:szCs w:val="20"/>
          <w:u w:val="single"/>
          <w:lang w:val="sr-Latn-BA"/>
        </w:rPr>
        <w:t xml:space="preserve"> </w:t>
      </w:r>
      <w:r w:rsidRPr="0018551C">
        <w:rPr>
          <w:rFonts w:ascii="Arial" w:hAnsi="Arial" w:cs="Arial"/>
          <w:b/>
          <w:sz w:val="20"/>
          <w:szCs w:val="20"/>
          <w:u w:val="single"/>
          <w:lang w:val="sr-Cyrl-BA"/>
        </w:rPr>
        <w:t>године</w:t>
      </w:r>
      <w:r w:rsidR="00A724B4" w:rsidRPr="0018551C">
        <w:rPr>
          <w:rFonts w:ascii="Arial" w:hAnsi="Arial" w:cs="Arial"/>
          <w:sz w:val="20"/>
          <w:szCs w:val="20"/>
          <w:u w:val="single"/>
          <w:lang w:val="sr-Cyrl-BA"/>
        </w:rPr>
        <w:t>,</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путем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поштанске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препорученом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пошиљком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адресу</w:t>
      </w:r>
      <w:r w:rsidR="00A724B4" w:rsidRPr="0018551C">
        <w:rPr>
          <w:rFonts w:ascii="Arial" w:hAnsi="Arial" w:cs="Arial"/>
          <w:sz w:val="20"/>
          <w:szCs w:val="20"/>
          <w:lang w:val="sr-Cyrl-BA"/>
        </w:rPr>
        <w:t>:</w:t>
      </w:r>
      <w:r w:rsidR="00A817C3" w:rsidRPr="0018551C">
        <w:rPr>
          <w:rFonts w:ascii="Arial" w:hAnsi="Arial" w:cs="Arial"/>
          <w:sz w:val="20"/>
          <w:szCs w:val="20"/>
          <w:lang w:val="sr-Cyrl-BA"/>
        </w:rPr>
        <w:t xml:space="preserve"> </w:t>
      </w:r>
    </w:p>
    <w:p w14:paraId="48C1FAB5" w14:textId="77777777" w:rsidR="00A724B4" w:rsidRPr="0018551C" w:rsidRDefault="00A724B4" w:rsidP="00A724B4">
      <w:pPr>
        <w:ind w:right="27"/>
        <w:jc w:val="both"/>
        <w:rPr>
          <w:rFonts w:ascii="Arial" w:hAnsi="Arial" w:cs="Arial"/>
          <w:sz w:val="20"/>
          <w:szCs w:val="20"/>
          <w:lang w:val="bs-Latn-BA"/>
        </w:rPr>
      </w:pPr>
    </w:p>
    <w:p w14:paraId="334F9690" w14:textId="0EA6669D" w:rsidR="009B009A" w:rsidRPr="00AC00A2" w:rsidRDefault="009B009A" w:rsidP="009B009A">
      <w:pPr>
        <w:shd w:val="clear" w:color="auto" w:fill="FFFFFF"/>
        <w:jc w:val="both"/>
        <w:rPr>
          <w:rFonts w:ascii="Arial" w:hAnsi="Arial" w:cs="Arial"/>
          <w:b/>
          <w:bCs/>
          <w:sz w:val="20"/>
          <w:szCs w:val="20"/>
          <w:lang w:val="bs-Latn-BA"/>
        </w:rPr>
      </w:pPr>
      <w:r>
        <w:rPr>
          <w:rFonts w:ascii="Arial" w:hAnsi="Arial" w:cs="Arial"/>
          <w:b/>
          <w:bCs/>
          <w:sz w:val="20"/>
          <w:szCs w:val="20"/>
          <w:lang w:val="bs-Latn-BA"/>
        </w:rPr>
        <w:t>Државна агенција за истраге и заштиту</w:t>
      </w:r>
    </w:p>
    <w:p w14:paraId="0F4FEC88" w14:textId="06F4B39E" w:rsidR="009B009A" w:rsidRPr="00AC00A2" w:rsidRDefault="009B009A" w:rsidP="009B009A">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w:t>
      </w:r>
      <w:r>
        <w:rPr>
          <w:rFonts w:ascii="Arial" w:hAnsi="Arial" w:cs="Arial"/>
          <w:b/>
          <w:bCs/>
          <w:sz w:val="20"/>
          <w:szCs w:val="20"/>
          <w:lang w:val="bs-Latn-BA"/>
        </w:rPr>
        <w:t>Интерни</w:t>
      </w:r>
      <w:r w:rsidRPr="00AC00A2">
        <w:rPr>
          <w:rFonts w:ascii="Arial" w:hAnsi="Arial" w:cs="Arial"/>
          <w:b/>
          <w:bCs/>
          <w:sz w:val="20"/>
          <w:szCs w:val="20"/>
          <w:lang w:val="bs-Latn-BA"/>
        </w:rPr>
        <w:t xml:space="preserve"> </w:t>
      </w:r>
      <w:r>
        <w:rPr>
          <w:rFonts w:ascii="Arial" w:hAnsi="Arial" w:cs="Arial"/>
          <w:b/>
          <w:bCs/>
          <w:sz w:val="20"/>
          <w:szCs w:val="20"/>
          <w:lang w:val="bs-Latn-BA"/>
        </w:rPr>
        <w:t>оглас</w:t>
      </w:r>
      <w:r w:rsidRPr="00AC00A2">
        <w:rPr>
          <w:rFonts w:ascii="Arial" w:hAnsi="Arial" w:cs="Arial"/>
          <w:b/>
          <w:bCs/>
          <w:sz w:val="20"/>
          <w:szCs w:val="20"/>
          <w:lang w:val="bs-Latn-BA"/>
        </w:rPr>
        <w:t xml:space="preserve"> </w:t>
      </w:r>
      <w:r>
        <w:rPr>
          <w:rFonts w:ascii="Arial" w:hAnsi="Arial" w:cs="Arial"/>
          <w:b/>
          <w:bCs/>
          <w:color w:val="000000"/>
          <w:sz w:val="20"/>
          <w:szCs w:val="20"/>
          <w:lang w:val="bs-Latn-BA" w:eastAsia="bs-Latn-BA"/>
        </w:rPr>
        <w:t>за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радних</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Државној агенцији за истраге и заштиту</w:t>
      </w:r>
      <w:r w:rsidRPr="00AC00A2">
        <w:rPr>
          <w:rFonts w:ascii="Arial" w:hAnsi="Arial" w:cs="Arial"/>
          <w:b/>
          <w:bCs/>
          <w:color w:val="000000"/>
          <w:sz w:val="20"/>
          <w:szCs w:val="20"/>
          <w:lang w:val="bs-Latn-BA" w:eastAsia="bs-Latn-BA"/>
        </w:rPr>
        <w:t>“</w:t>
      </w:r>
    </w:p>
    <w:p w14:paraId="0831C532" w14:textId="0B42B327" w:rsidR="009B009A" w:rsidRPr="00AC00A2" w:rsidRDefault="009B009A" w:rsidP="009B009A">
      <w:pPr>
        <w:jc w:val="both"/>
        <w:rPr>
          <w:rFonts w:ascii="Arial" w:hAnsi="Arial" w:cs="Arial"/>
          <w:b/>
          <w:bCs/>
          <w:sz w:val="20"/>
          <w:szCs w:val="20"/>
          <w:lang w:val="bs-Latn-BA"/>
        </w:rPr>
      </w:pPr>
      <w:r w:rsidRPr="00AC00A2">
        <w:rPr>
          <w:rFonts w:ascii="Arial" w:hAnsi="Arial" w:cs="Arial"/>
          <w:b/>
          <w:bCs/>
          <w:sz w:val="20"/>
          <w:szCs w:val="20"/>
          <w:lang w:val="bs-Latn-BA"/>
        </w:rPr>
        <w:t>71</w:t>
      </w:r>
      <w:r>
        <w:rPr>
          <w:rFonts w:ascii="Arial" w:hAnsi="Arial" w:cs="Arial"/>
          <w:b/>
          <w:bCs/>
          <w:sz w:val="20"/>
          <w:szCs w:val="20"/>
          <w:lang w:val="bs-Latn-BA"/>
        </w:rPr>
        <w:t>123</w:t>
      </w:r>
      <w:r w:rsidRPr="00AC00A2">
        <w:rPr>
          <w:rFonts w:ascii="Arial" w:hAnsi="Arial" w:cs="Arial"/>
          <w:b/>
          <w:bCs/>
          <w:sz w:val="20"/>
          <w:szCs w:val="20"/>
          <w:lang w:val="bs-Latn-BA"/>
        </w:rPr>
        <w:t xml:space="preserve"> </w:t>
      </w:r>
      <w:r>
        <w:rPr>
          <w:rFonts w:ascii="Arial" w:hAnsi="Arial" w:cs="Arial"/>
          <w:b/>
          <w:bCs/>
          <w:sz w:val="20"/>
          <w:szCs w:val="20"/>
          <w:lang w:val="bs-Latn-BA"/>
        </w:rPr>
        <w:t>Источно Сарајево</w:t>
      </w:r>
      <w:r w:rsidRPr="00AC00A2">
        <w:rPr>
          <w:rFonts w:ascii="Arial" w:hAnsi="Arial" w:cs="Arial"/>
          <w:b/>
          <w:bCs/>
          <w:sz w:val="20"/>
          <w:szCs w:val="20"/>
          <w:lang w:val="bs-Latn-BA"/>
        </w:rPr>
        <w:t xml:space="preserve">, </w:t>
      </w:r>
      <w:r>
        <w:rPr>
          <w:rFonts w:ascii="Arial" w:hAnsi="Arial" w:cs="Arial"/>
          <w:b/>
          <w:bCs/>
          <w:sz w:val="20"/>
          <w:szCs w:val="20"/>
          <w:lang w:val="bs-Latn-BA"/>
        </w:rPr>
        <w:t>Николе Тесле 59.</w:t>
      </w:r>
    </w:p>
    <w:p w14:paraId="26500D1C" w14:textId="77777777" w:rsidR="00F23E6E" w:rsidRPr="0018551C" w:rsidRDefault="00F23E6E" w:rsidP="000518D9">
      <w:pPr>
        <w:jc w:val="both"/>
        <w:rPr>
          <w:rFonts w:ascii="Arial" w:hAnsi="Arial" w:cs="Arial"/>
          <w:b/>
          <w:sz w:val="20"/>
          <w:szCs w:val="20"/>
          <w:lang w:val="sr-Cyrl-BA"/>
        </w:rPr>
      </w:pPr>
    </w:p>
    <w:p w14:paraId="6813BABE" w14:textId="77777777" w:rsidR="00DA40DB" w:rsidRPr="0018551C" w:rsidRDefault="001A738E" w:rsidP="00A724B4">
      <w:pPr>
        <w:ind w:right="27"/>
        <w:jc w:val="both"/>
        <w:rPr>
          <w:rFonts w:ascii="Arial" w:hAnsi="Arial" w:cs="Arial"/>
          <w:b/>
          <w:sz w:val="20"/>
          <w:szCs w:val="20"/>
          <w:lang w:val="sr-Cyrl-BA"/>
        </w:rPr>
      </w:pPr>
      <w:r w:rsidRPr="0018551C">
        <w:rPr>
          <w:rFonts w:ascii="Arial" w:hAnsi="Arial" w:cs="Arial"/>
          <w:sz w:val="20"/>
          <w:szCs w:val="20"/>
          <w:lang w:val="sr-Cyrl-BA"/>
        </w:rPr>
        <w:t>Испуњавање</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услова</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утврђених</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овим</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огласом</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рачуна</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са</w:t>
      </w:r>
      <w:r w:rsidR="004B1549" w:rsidRPr="0018551C">
        <w:rPr>
          <w:rFonts w:ascii="Arial" w:hAnsi="Arial" w:cs="Arial"/>
          <w:sz w:val="20"/>
          <w:szCs w:val="20"/>
          <w:lang w:val="sr-Cyrl-BA"/>
        </w:rPr>
        <w:t xml:space="preserve"> </w:t>
      </w:r>
      <w:r w:rsidRPr="0018551C">
        <w:rPr>
          <w:rFonts w:ascii="Arial" w:hAnsi="Arial" w:cs="Arial"/>
          <w:sz w:val="20"/>
          <w:szCs w:val="20"/>
          <w:lang w:val="sr-Cyrl-BA"/>
        </w:rPr>
        <w:t>даном</w:t>
      </w:r>
      <w:r w:rsidR="004B1549" w:rsidRPr="0018551C">
        <w:rPr>
          <w:rFonts w:ascii="Arial" w:hAnsi="Arial" w:cs="Arial"/>
          <w:sz w:val="20"/>
          <w:szCs w:val="20"/>
          <w:lang w:val="sr-Cyrl-BA"/>
        </w:rPr>
        <w:t xml:space="preserve"> </w:t>
      </w:r>
      <w:r w:rsidRPr="0018551C">
        <w:rPr>
          <w:rFonts w:ascii="Arial" w:hAnsi="Arial" w:cs="Arial"/>
          <w:sz w:val="20"/>
          <w:szCs w:val="20"/>
          <w:lang w:val="sr-Cyrl-BA"/>
        </w:rPr>
        <w:t>предавања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w:t>
      </w:r>
    </w:p>
    <w:p w14:paraId="57F0077A" w14:textId="65759D15" w:rsidR="00A32940" w:rsidRPr="0018551C" w:rsidRDefault="001A738E">
      <w:pPr>
        <w:ind w:right="27"/>
        <w:jc w:val="both"/>
        <w:rPr>
          <w:rFonts w:ascii="Arial" w:hAnsi="Arial" w:cs="Arial"/>
          <w:sz w:val="20"/>
          <w:szCs w:val="20"/>
          <w:lang w:val="sr-Cyrl-BA"/>
        </w:rPr>
      </w:pPr>
      <w:r w:rsidRPr="0018551C">
        <w:rPr>
          <w:rFonts w:ascii="Arial" w:hAnsi="Arial" w:cs="Arial"/>
          <w:sz w:val="20"/>
          <w:szCs w:val="20"/>
          <w:lang w:val="sr-Cyrl-BA"/>
        </w:rPr>
        <w:t>Непотпуне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неблаговремене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неуредне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кандидата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испуњавају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услове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овог</w:t>
      </w:r>
      <w:r w:rsidR="00DA40DB" w:rsidRPr="0018551C">
        <w:rPr>
          <w:rFonts w:ascii="Arial" w:hAnsi="Arial" w:cs="Arial"/>
          <w:sz w:val="20"/>
          <w:szCs w:val="20"/>
          <w:lang w:val="sr-Cyrl-BA"/>
        </w:rPr>
        <w:t xml:space="preserve"> </w:t>
      </w:r>
      <w:r w:rsidR="001B566B" w:rsidRPr="001B566B">
        <w:rPr>
          <w:rFonts w:ascii="Arial" w:hAnsi="Arial" w:cs="Arial"/>
          <w:color w:val="FF0000"/>
          <w:sz w:val="20"/>
          <w:szCs w:val="20"/>
          <w:lang w:val="sr-Cyrl-BA"/>
        </w:rPr>
        <w:t>о</w:t>
      </w:r>
      <w:r w:rsidRPr="0018551C">
        <w:rPr>
          <w:rFonts w:ascii="Arial" w:hAnsi="Arial" w:cs="Arial"/>
          <w:sz w:val="20"/>
          <w:szCs w:val="20"/>
          <w:lang w:val="sr-Cyrl-BA"/>
        </w:rPr>
        <w:t>гласа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као</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копије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документације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нису</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овјерене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неће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узимати</w:t>
      </w:r>
      <w:r w:rsidR="00DA40DB" w:rsidRPr="0018551C">
        <w:rPr>
          <w:rFonts w:ascii="Arial" w:hAnsi="Arial" w:cs="Arial"/>
          <w:sz w:val="20"/>
          <w:szCs w:val="20"/>
          <w:lang w:val="sr-Cyrl-BA"/>
        </w:rPr>
        <w:t xml:space="preserve"> </w:t>
      </w:r>
      <w:r w:rsidRPr="0018551C">
        <w:rPr>
          <w:rFonts w:ascii="Arial" w:hAnsi="Arial" w:cs="Arial"/>
          <w:sz w:val="20"/>
          <w:szCs w:val="20"/>
          <w:lang w:val="sr-Cyrl-BA"/>
        </w:rPr>
        <w:t>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разматрање</w:t>
      </w:r>
      <w:r w:rsidR="00DA40DB" w:rsidRPr="0018551C">
        <w:rPr>
          <w:rFonts w:ascii="Arial" w:hAnsi="Arial" w:cs="Arial"/>
          <w:sz w:val="20"/>
          <w:szCs w:val="20"/>
          <w:lang w:val="sr-Cyrl-BA"/>
        </w:rPr>
        <w:t>.</w:t>
      </w:r>
    </w:p>
    <w:sectPr w:rsidR="00A32940" w:rsidRPr="0018551C" w:rsidSect="00E221B1">
      <w:pgSz w:w="11906" w:h="16838" w:code="9"/>
      <w:pgMar w:top="964" w:right="707"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7F66509B"/>
    <w:multiLevelType w:val="hybridMultilevel"/>
    <w:tmpl w:val="077EE94E"/>
    <w:lvl w:ilvl="0" w:tplc="AA8C37FA">
      <w:numFmt w:val="bullet"/>
      <w:lvlText w:val="-"/>
      <w:lvlJc w:val="left"/>
      <w:pPr>
        <w:ind w:left="690" w:hanging="360"/>
      </w:pPr>
      <w:rPr>
        <w:rFonts w:ascii="Times New Roman" w:eastAsia="Times New Roman" w:hAnsi="Times New Roman" w:cs="Times New Roman" w:hint="default"/>
      </w:rPr>
    </w:lvl>
    <w:lvl w:ilvl="1" w:tplc="141A0003" w:tentative="1">
      <w:start w:val="1"/>
      <w:numFmt w:val="bullet"/>
      <w:lvlText w:val="o"/>
      <w:lvlJc w:val="left"/>
      <w:pPr>
        <w:ind w:left="1410" w:hanging="360"/>
      </w:pPr>
      <w:rPr>
        <w:rFonts w:ascii="Courier New" w:hAnsi="Courier New" w:cs="Courier New" w:hint="default"/>
      </w:rPr>
    </w:lvl>
    <w:lvl w:ilvl="2" w:tplc="141A0005" w:tentative="1">
      <w:start w:val="1"/>
      <w:numFmt w:val="bullet"/>
      <w:lvlText w:val=""/>
      <w:lvlJc w:val="left"/>
      <w:pPr>
        <w:ind w:left="2130" w:hanging="360"/>
      </w:pPr>
      <w:rPr>
        <w:rFonts w:ascii="Wingdings" w:hAnsi="Wingdings" w:hint="default"/>
      </w:rPr>
    </w:lvl>
    <w:lvl w:ilvl="3" w:tplc="141A0001" w:tentative="1">
      <w:start w:val="1"/>
      <w:numFmt w:val="bullet"/>
      <w:lvlText w:val=""/>
      <w:lvlJc w:val="left"/>
      <w:pPr>
        <w:ind w:left="2850" w:hanging="360"/>
      </w:pPr>
      <w:rPr>
        <w:rFonts w:ascii="Symbol" w:hAnsi="Symbol" w:hint="default"/>
      </w:rPr>
    </w:lvl>
    <w:lvl w:ilvl="4" w:tplc="141A0003" w:tentative="1">
      <w:start w:val="1"/>
      <w:numFmt w:val="bullet"/>
      <w:lvlText w:val="o"/>
      <w:lvlJc w:val="left"/>
      <w:pPr>
        <w:ind w:left="3570" w:hanging="360"/>
      </w:pPr>
      <w:rPr>
        <w:rFonts w:ascii="Courier New" w:hAnsi="Courier New" w:cs="Courier New" w:hint="default"/>
      </w:rPr>
    </w:lvl>
    <w:lvl w:ilvl="5" w:tplc="141A0005" w:tentative="1">
      <w:start w:val="1"/>
      <w:numFmt w:val="bullet"/>
      <w:lvlText w:val=""/>
      <w:lvlJc w:val="left"/>
      <w:pPr>
        <w:ind w:left="4290" w:hanging="360"/>
      </w:pPr>
      <w:rPr>
        <w:rFonts w:ascii="Wingdings" w:hAnsi="Wingdings" w:hint="default"/>
      </w:rPr>
    </w:lvl>
    <w:lvl w:ilvl="6" w:tplc="141A0001" w:tentative="1">
      <w:start w:val="1"/>
      <w:numFmt w:val="bullet"/>
      <w:lvlText w:val=""/>
      <w:lvlJc w:val="left"/>
      <w:pPr>
        <w:ind w:left="5010" w:hanging="360"/>
      </w:pPr>
      <w:rPr>
        <w:rFonts w:ascii="Symbol" w:hAnsi="Symbol" w:hint="default"/>
      </w:rPr>
    </w:lvl>
    <w:lvl w:ilvl="7" w:tplc="141A0003" w:tentative="1">
      <w:start w:val="1"/>
      <w:numFmt w:val="bullet"/>
      <w:lvlText w:val="o"/>
      <w:lvlJc w:val="left"/>
      <w:pPr>
        <w:ind w:left="5730" w:hanging="360"/>
      </w:pPr>
      <w:rPr>
        <w:rFonts w:ascii="Courier New" w:hAnsi="Courier New" w:cs="Courier New" w:hint="default"/>
      </w:rPr>
    </w:lvl>
    <w:lvl w:ilvl="8" w:tplc="141A0005" w:tentative="1">
      <w:start w:val="1"/>
      <w:numFmt w:val="bullet"/>
      <w:lvlText w:val=""/>
      <w:lvlJc w:val="left"/>
      <w:pPr>
        <w:ind w:left="645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7"/>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25761"/>
    <w:rsid w:val="000262AC"/>
    <w:rsid w:val="00026FDE"/>
    <w:rsid w:val="000314D4"/>
    <w:rsid w:val="00031C33"/>
    <w:rsid w:val="00034284"/>
    <w:rsid w:val="00041FAA"/>
    <w:rsid w:val="000444F4"/>
    <w:rsid w:val="00045D4B"/>
    <w:rsid w:val="000518D9"/>
    <w:rsid w:val="000623FF"/>
    <w:rsid w:val="00067439"/>
    <w:rsid w:val="00067462"/>
    <w:rsid w:val="00067F4D"/>
    <w:rsid w:val="00075AA7"/>
    <w:rsid w:val="00082C3C"/>
    <w:rsid w:val="00083E46"/>
    <w:rsid w:val="000A6E97"/>
    <w:rsid w:val="000B1FB9"/>
    <w:rsid w:val="000B5E60"/>
    <w:rsid w:val="000B7541"/>
    <w:rsid w:val="000C244E"/>
    <w:rsid w:val="000C50AA"/>
    <w:rsid w:val="000C65EF"/>
    <w:rsid w:val="000D7AE6"/>
    <w:rsid w:val="000D7C93"/>
    <w:rsid w:val="000E1868"/>
    <w:rsid w:val="000F6C4F"/>
    <w:rsid w:val="000F7497"/>
    <w:rsid w:val="00100574"/>
    <w:rsid w:val="00100EB3"/>
    <w:rsid w:val="00103F40"/>
    <w:rsid w:val="001040BF"/>
    <w:rsid w:val="00104CAC"/>
    <w:rsid w:val="00105F75"/>
    <w:rsid w:val="001214EB"/>
    <w:rsid w:val="0013252F"/>
    <w:rsid w:val="00140C37"/>
    <w:rsid w:val="00142E46"/>
    <w:rsid w:val="00143A45"/>
    <w:rsid w:val="001532D2"/>
    <w:rsid w:val="001626CA"/>
    <w:rsid w:val="00162E9E"/>
    <w:rsid w:val="00165C8F"/>
    <w:rsid w:val="001666F3"/>
    <w:rsid w:val="001720DF"/>
    <w:rsid w:val="00174E24"/>
    <w:rsid w:val="001777A5"/>
    <w:rsid w:val="00177B13"/>
    <w:rsid w:val="00183D59"/>
    <w:rsid w:val="00183D83"/>
    <w:rsid w:val="0018551C"/>
    <w:rsid w:val="001979EE"/>
    <w:rsid w:val="001A1175"/>
    <w:rsid w:val="001A65CF"/>
    <w:rsid w:val="001A738E"/>
    <w:rsid w:val="001B566B"/>
    <w:rsid w:val="001B651C"/>
    <w:rsid w:val="001E1DD9"/>
    <w:rsid w:val="001E27D8"/>
    <w:rsid w:val="00206B0F"/>
    <w:rsid w:val="00223B09"/>
    <w:rsid w:val="002242B8"/>
    <w:rsid w:val="00224E61"/>
    <w:rsid w:val="00230BB6"/>
    <w:rsid w:val="002312F9"/>
    <w:rsid w:val="00231930"/>
    <w:rsid w:val="0023305B"/>
    <w:rsid w:val="002417BF"/>
    <w:rsid w:val="00245530"/>
    <w:rsid w:val="00251D28"/>
    <w:rsid w:val="002619D1"/>
    <w:rsid w:val="00264BD9"/>
    <w:rsid w:val="00265E11"/>
    <w:rsid w:val="0027611E"/>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D16E1"/>
    <w:rsid w:val="002D7A23"/>
    <w:rsid w:val="002F178F"/>
    <w:rsid w:val="002F2F7A"/>
    <w:rsid w:val="002F6BA8"/>
    <w:rsid w:val="00300BB6"/>
    <w:rsid w:val="00301B1A"/>
    <w:rsid w:val="00301FD5"/>
    <w:rsid w:val="003033DF"/>
    <w:rsid w:val="003117A4"/>
    <w:rsid w:val="0031225F"/>
    <w:rsid w:val="00314127"/>
    <w:rsid w:val="00322DF6"/>
    <w:rsid w:val="00330115"/>
    <w:rsid w:val="00332117"/>
    <w:rsid w:val="00342958"/>
    <w:rsid w:val="0035047D"/>
    <w:rsid w:val="00370BA8"/>
    <w:rsid w:val="00371CF0"/>
    <w:rsid w:val="00376460"/>
    <w:rsid w:val="003851F7"/>
    <w:rsid w:val="00390866"/>
    <w:rsid w:val="00391966"/>
    <w:rsid w:val="003950C4"/>
    <w:rsid w:val="0039762F"/>
    <w:rsid w:val="003A0559"/>
    <w:rsid w:val="003A488C"/>
    <w:rsid w:val="003B114B"/>
    <w:rsid w:val="003B5E87"/>
    <w:rsid w:val="003C3F8B"/>
    <w:rsid w:val="003C5D36"/>
    <w:rsid w:val="003D03C2"/>
    <w:rsid w:val="003D34EE"/>
    <w:rsid w:val="003D5E2D"/>
    <w:rsid w:val="003D7BE4"/>
    <w:rsid w:val="003E19E8"/>
    <w:rsid w:val="003E25AA"/>
    <w:rsid w:val="003E2C90"/>
    <w:rsid w:val="003E7E1C"/>
    <w:rsid w:val="00401C52"/>
    <w:rsid w:val="00407524"/>
    <w:rsid w:val="00410717"/>
    <w:rsid w:val="00412832"/>
    <w:rsid w:val="00414B17"/>
    <w:rsid w:val="00415B0B"/>
    <w:rsid w:val="004168F0"/>
    <w:rsid w:val="00416EF1"/>
    <w:rsid w:val="00424D31"/>
    <w:rsid w:val="00432D28"/>
    <w:rsid w:val="00433108"/>
    <w:rsid w:val="00434B79"/>
    <w:rsid w:val="00436F63"/>
    <w:rsid w:val="004402B7"/>
    <w:rsid w:val="00440EF6"/>
    <w:rsid w:val="004433B9"/>
    <w:rsid w:val="00450C5B"/>
    <w:rsid w:val="0045762F"/>
    <w:rsid w:val="00460687"/>
    <w:rsid w:val="00461CE7"/>
    <w:rsid w:val="00462750"/>
    <w:rsid w:val="00464299"/>
    <w:rsid w:val="00472C02"/>
    <w:rsid w:val="00474EDD"/>
    <w:rsid w:val="004826BD"/>
    <w:rsid w:val="00485043"/>
    <w:rsid w:val="00485A6A"/>
    <w:rsid w:val="00485FF5"/>
    <w:rsid w:val="00490DC3"/>
    <w:rsid w:val="004917EE"/>
    <w:rsid w:val="00492C98"/>
    <w:rsid w:val="004A0889"/>
    <w:rsid w:val="004A1964"/>
    <w:rsid w:val="004A6557"/>
    <w:rsid w:val="004A71FC"/>
    <w:rsid w:val="004B1549"/>
    <w:rsid w:val="004B2AC1"/>
    <w:rsid w:val="004C059C"/>
    <w:rsid w:val="004C1027"/>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0715"/>
    <w:rsid w:val="00541128"/>
    <w:rsid w:val="005471AA"/>
    <w:rsid w:val="00547B69"/>
    <w:rsid w:val="0056585C"/>
    <w:rsid w:val="00565B4A"/>
    <w:rsid w:val="005701DD"/>
    <w:rsid w:val="0057308F"/>
    <w:rsid w:val="00573F12"/>
    <w:rsid w:val="0057780E"/>
    <w:rsid w:val="0058168E"/>
    <w:rsid w:val="00581AF3"/>
    <w:rsid w:val="0058280A"/>
    <w:rsid w:val="00586ECC"/>
    <w:rsid w:val="00591235"/>
    <w:rsid w:val="00593018"/>
    <w:rsid w:val="005947BB"/>
    <w:rsid w:val="00596804"/>
    <w:rsid w:val="005A2E3E"/>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1565"/>
    <w:rsid w:val="00604C5B"/>
    <w:rsid w:val="00606F1C"/>
    <w:rsid w:val="0061190E"/>
    <w:rsid w:val="00622E39"/>
    <w:rsid w:val="00630F2D"/>
    <w:rsid w:val="006311F0"/>
    <w:rsid w:val="00634C38"/>
    <w:rsid w:val="00635B82"/>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C37C9"/>
    <w:rsid w:val="006C3820"/>
    <w:rsid w:val="006C49CA"/>
    <w:rsid w:val="006C56F8"/>
    <w:rsid w:val="006E0F9F"/>
    <w:rsid w:val="006E6EF9"/>
    <w:rsid w:val="006E7962"/>
    <w:rsid w:val="00700DB4"/>
    <w:rsid w:val="00716DE0"/>
    <w:rsid w:val="00722DB7"/>
    <w:rsid w:val="007237D4"/>
    <w:rsid w:val="00724935"/>
    <w:rsid w:val="00724B69"/>
    <w:rsid w:val="00730B5E"/>
    <w:rsid w:val="00744200"/>
    <w:rsid w:val="00744FA9"/>
    <w:rsid w:val="00747F24"/>
    <w:rsid w:val="00751D5B"/>
    <w:rsid w:val="00752095"/>
    <w:rsid w:val="007623FC"/>
    <w:rsid w:val="0076349B"/>
    <w:rsid w:val="007727B5"/>
    <w:rsid w:val="00772C08"/>
    <w:rsid w:val="00781E29"/>
    <w:rsid w:val="00786C4A"/>
    <w:rsid w:val="007871C5"/>
    <w:rsid w:val="00790EB3"/>
    <w:rsid w:val="0079134F"/>
    <w:rsid w:val="007A121C"/>
    <w:rsid w:val="007A1B75"/>
    <w:rsid w:val="007A5950"/>
    <w:rsid w:val="007A68D7"/>
    <w:rsid w:val="007B2104"/>
    <w:rsid w:val="007B24A8"/>
    <w:rsid w:val="007B3FE6"/>
    <w:rsid w:val="007B40DC"/>
    <w:rsid w:val="007B4B07"/>
    <w:rsid w:val="007B5B5C"/>
    <w:rsid w:val="007C050C"/>
    <w:rsid w:val="007C2FD7"/>
    <w:rsid w:val="007D0D7F"/>
    <w:rsid w:val="007D3C7C"/>
    <w:rsid w:val="007E570E"/>
    <w:rsid w:val="007E62BA"/>
    <w:rsid w:val="007F5923"/>
    <w:rsid w:val="00811685"/>
    <w:rsid w:val="00814B85"/>
    <w:rsid w:val="0081541A"/>
    <w:rsid w:val="00823DD5"/>
    <w:rsid w:val="008323DE"/>
    <w:rsid w:val="00833A30"/>
    <w:rsid w:val="00841D0F"/>
    <w:rsid w:val="00843EA2"/>
    <w:rsid w:val="008440EF"/>
    <w:rsid w:val="0085366C"/>
    <w:rsid w:val="00865D84"/>
    <w:rsid w:val="00867419"/>
    <w:rsid w:val="0087444C"/>
    <w:rsid w:val="0088099B"/>
    <w:rsid w:val="0088123E"/>
    <w:rsid w:val="008A4846"/>
    <w:rsid w:val="008A4E50"/>
    <w:rsid w:val="008A5287"/>
    <w:rsid w:val="008A65A5"/>
    <w:rsid w:val="008A7519"/>
    <w:rsid w:val="008B31C2"/>
    <w:rsid w:val="008D4342"/>
    <w:rsid w:val="008D4A96"/>
    <w:rsid w:val="008E119D"/>
    <w:rsid w:val="008E35C3"/>
    <w:rsid w:val="008E73AE"/>
    <w:rsid w:val="008F277C"/>
    <w:rsid w:val="008F68DB"/>
    <w:rsid w:val="008F6EBE"/>
    <w:rsid w:val="0090099F"/>
    <w:rsid w:val="00900B88"/>
    <w:rsid w:val="009102D0"/>
    <w:rsid w:val="00912BC7"/>
    <w:rsid w:val="00921A6D"/>
    <w:rsid w:val="009255D7"/>
    <w:rsid w:val="00926240"/>
    <w:rsid w:val="00930E7D"/>
    <w:rsid w:val="009327D0"/>
    <w:rsid w:val="00932D14"/>
    <w:rsid w:val="00932F62"/>
    <w:rsid w:val="0093566E"/>
    <w:rsid w:val="009435F9"/>
    <w:rsid w:val="00946C04"/>
    <w:rsid w:val="009526C8"/>
    <w:rsid w:val="00953973"/>
    <w:rsid w:val="00954F59"/>
    <w:rsid w:val="00955120"/>
    <w:rsid w:val="00971575"/>
    <w:rsid w:val="00983160"/>
    <w:rsid w:val="0098500D"/>
    <w:rsid w:val="009869E4"/>
    <w:rsid w:val="00991795"/>
    <w:rsid w:val="00991D71"/>
    <w:rsid w:val="009938EE"/>
    <w:rsid w:val="009947B1"/>
    <w:rsid w:val="009A00B8"/>
    <w:rsid w:val="009A55EE"/>
    <w:rsid w:val="009B009A"/>
    <w:rsid w:val="009B18E9"/>
    <w:rsid w:val="009C0A13"/>
    <w:rsid w:val="009C1B9C"/>
    <w:rsid w:val="009C54DE"/>
    <w:rsid w:val="009F3EBD"/>
    <w:rsid w:val="009F537F"/>
    <w:rsid w:val="009F6C89"/>
    <w:rsid w:val="00A02100"/>
    <w:rsid w:val="00A05101"/>
    <w:rsid w:val="00A0783C"/>
    <w:rsid w:val="00A161C1"/>
    <w:rsid w:val="00A17428"/>
    <w:rsid w:val="00A17AA2"/>
    <w:rsid w:val="00A23552"/>
    <w:rsid w:val="00A24E03"/>
    <w:rsid w:val="00A26B6B"/>
    <w:rsid w:val="00A314F1"/>
    <w:rsid w:val="00A32940"/>
    <w:rsid w:val="00A34271"/>
    <w:rsid w:val="00A35687"/>
    <w:rsid w:val="00A368BD"/>
    <w:rsid w:val="00A42732"/>
    <w:rsid w:val="00A52A76"/>
    <w:rsid w:val="00A53503"/>
    <w:rsid w:val="00A53B43"/>
    <w:rsid w:val="00A66F7E"/>
    <w:rsid w:val="00A724B4"/>
    <w:rsid w:val="00A741E5"/>
    <w:rsid w:val="00A76ED8"/>
    <w:rsid w:val="00A817C3"/>
    <w:rsid w:val="00A82D2D"/>
    <w:rsid w:val="00A90CC0"/>
    <w:rsid w:val="00AA0753"/>
    <w:rsid w:val="00AA44D4"/>
    <w:rsid w:val="00AA718F"/>
    <w:rsid w:val="00AB0C3D"/>
    <w:rsid w:val="00AB6BE5"/>
    <w:rsid w:val="00AB71ED"/>
    <w:rsid w:val="00AC0D1B"/>
    <w:rsid w:val="00AC788D"/>
    <w:rsid w:val="00AD04AC"/>
    <w:rsid w:val="00AD522D"/>
    <w:rsid w:val="00AD5393"/>
    <w:rsid w:val="00AE01B4"/>
    <w:rsid w:val="00AE200B"/>
    <w:rsid w:val="00AF16B4"/>
    <w:rsid w:val="00AF21F5"/>
    <w:rsid w:val="00AF2548"/>
    <w:rsid w:val="00AF27FA"/>
    <w:rsid w:val="00AF294B"/>
    <w:rsid w:val="00AF754F"/>
    <w:rsid w:val="00B00074"/>
    <w:rsid w:val="00B01EAB"/>
    <w:rsid w:val="00B04EAC"/>
    <w:rsid w:val="00B05421"/>
    <w:rsid w:val="00B102BC"/>
    <w:rsid w:val="00B145E2"/>
    <w:rsid w:val="00B204F7"/>
    <w:rsid w:val="00B2412F"/>
    <w:rsid w:val="00B40317"/>
    <w:rsid w:val="00B418B1"/>
    <w:rsid w:val="00B432CF"/>
    <w:rsid w:val="00B435A1"/>
    <w:rsid w:val="00B450D4"/>
    <w:rsid w:val="00B54788"/>
    <w:rsid w:val="00B55518"/>
    <w:rsid w:val="00B55F89"/>
    <w:rsid w:val="00B63DA5"/>
    <w:rsid w:val="00B66A67"/>
    <w:rsid w:val="00B716F2"/>
    <w:rsid w:val="00B742DD"/>
    <w:rsid w:val="00B801E3"/>
    <w:rsid w:val="00B813A9"/>
    <w:rsid w:val="00B84DF6"/>
    <w:rsid w:val="00B86C56"/>
    <w:rsid w:val="00B91314"/>
    <w:rsid w:val="00BA02E6"/>
    <w:rsid w:val="00BA07C3"/>
    <w:rsid w:val="00BA40AF"/>
    <w:rsid w:val="00BA65E0"/>
    <w:rsid w:val="00BB3BCA"/>
    <w:rsid w:val="00BB6AAD"/>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992"/>
    <w:rsid w:val="00C43895"/>
    <w:rsid w:val="00C53502"/>
    <w:rsid w:val="00C5663D"/>
    <w:rsid w:val="00C60789"/>
    <w:rsid w:val="00C63368"/>
    <w:rsid w:val="00C67BDE"/>
    <w:rsid w:val="00C702B7"/>
    <w:rsid w:val="00C724F8"/>
    <w:rsid w:val="00C74D64"/>
    <w:rsid w:val="00C76AF1"/>
    <w:rsid w:val="00C83818"/>
    <w:rsid w:val="00C862AD"/>
    <w:rsid w:val="00C86523"/>
    <w:rsid w:val="00C86874"/>
    <w:rsid w:val="00C92DE9"/>
    <w:rsid w:val="00C94F4F"/>
    <w:rsid w:val="00CA0A2D"/>
    <w:rsid w:val="00CA1807"/>
    <w:rsid w:val="00CB234F"/>
    <w:rsid w:val="00CB2DE8"/>
    <w:rsid w:val="00CB4758"/>
    <w:rsid w:val="00CB4B71"/>
    <w:rsid w:val="00CB57D0"/>
    <w:rsid w:val="00CB66F1"/>
    <w:rsid w:val="00CB7227"/>
    <w:rsid w:val="00CC327C"/>
    <w:rsid w:val="00CD0062"/>
    <w:rsid w:val="00CD5483"/>
    <w:rsid w:val="00CD677E"/>
    <w:rsid w:val="00CE0456"/>
    <w:rsid w:val="00CE2536"/>
    <w:rsid w:val="00CE57C1"/>
    <w:rsid w:val="00CF37F1"/>
    <w:rsid w:val="00CF5A7C"/>
    <w:rsid w:val="00D01CC4"/>
    <w:rsid w:val="00D02B52"/>
    <w:rsid w:val="00D073A7"/>
    <w:rsid w:val="00D175B8"/>
    <w:rsid w:val="00D24750"/>
    <w:rsid w:val="00D35170"/>
    <w:rsid w:val="00D363DF"/>
    <w:rsid w:val="00D4061F"/>
    <w:rsid w:val="00D5034E"/>
    <w:rsid w:val="00D50BF9"/>
    <w:rsid w:val="00D519D2"/>
    <w:rsid w:val="00D52F5E"/>
    <w:rsid w:val="00D654E2"/>
    <w:rsid w:val="00D67199"/>
    <w:rsid w:val="00D67DBE"/>
    <w:rsid w:val="00D7093A"/>
    <w:rsid w:val="00D805FB"/>
    <w:rsid w:val="00D81615"/>
    <w:rsid w:val="00D87FFB"/>
    <w:rsid w:val="00D922E2"/>
    <w:rsid w:val="00D9460F"/>
    <w:rsid w:val="00D97AD3"/>
    <w:rsid w:val="00DA40DB"/>
    <w:rsid w:val="00DA5983"/>
    <w:rsid w:val="00DB233A"/>
    <w:rsid w:val="00DB6D51"/>
    <w:rsid w:val="00DB7F84"/>
    <w:rsid w:val="00DC4055"/>
    <w:rsid w:val="00DD5288"/>
    <w:rsid w:val="00DF1721"/>
    <w:rsid w:val="00DF1CAE"/>
    <w:rsid w:val="00E07F42"/>
    <w:rsid w:val="00E122BB"/>
    <w:rsid w:val="00E15A92"/>
    <w:rsid w:val="00E168E6"/>
    <w:rsid w:val="00E219D1"/>
    <w:rsid w:val="00E221B1"/>
    <w:rsid w:val="00E22D36"/>
    <w:rsid w:val="00E244A6"/>
    <w:rsid w:val="00E310CD"/>
    <w:rsid w:val="00E34847"/>
    <w:rsid w:val="00E34CD6"/>
    <w:rsid w:val="00E35727"/>
    <w:rsid w:val="00E52D1C"/>
    <w:rsid w:val="00E5337A"/>
    <w:rsid w:val="00E5585A"/>
    <w:rsid w:val="00E57526"/>
    <w:rsid w:val="00E57BBF"/>
    <w:rsid w:val="00E60A18"/>
    <w:rsid w:val="00E66E50"/>
    <w:rsid w:val="00E715B3"/>
    <w:rsid w:val="00E74092"/>
    <w:rsid w:val="00E75D11"/>
    <w:rsid w:val="00E81780"/>
    <w:rsid w:val="00E93169"/>
    <w:rsid w:val="00E96B08"/>
    <w:rsid w:val="00EA1237"/>
    <w:rsid w:val="00EA379D"/>
    <w:rsid w:val="00EA3C8C"/>
    <w:rsid w:val="00EA3D48"/>
    <w:rsid w:val="00EA6763"/>
    <w:rsid w:val="00EC6351"/>
    <w:rsid w:val="00ED44C4"/>
    <w:rsid w:val="00EE43E7"/>
    <w:rsid w:val="00EE46FF"/>
    <w:rsid w:val="00EE4942"/>
    <w:rsid w:val="00EE75EB"/>
    <w:rsid w:val="00EE7754"/>
    <w:rsid w:val="00EF13C2"/>
    <w:rsid w:val="00EF3804"/>
    <w:rsid w:val="00EF48CA"/>
    <w:rsid w:val="00EF6B25"/>
    <w:rsid w:val="00EF789E"/>
    <w:rsid w:val="00F06309"/>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90D59"/>
    <w:rsid w:val="00F954E1"/>
    <w:rsid w:val="00F95942"/>
    <w:rsid w:val="00FA213D"/>
    <w:rsid w:val="00FA50C8"/>
    <w:rsid w:val="00FB01E7"/>
    <w:rsid w:val="00FB63C9"/>
    <w:rsid w:val="00FC1885"/>
    <w:rsid w:val="00FC3958"/>
    <w:rsid w:val="00FC5AC8"/>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0E2"/>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74870294">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5561-DF16-4C17-8028-9BFF005A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Muamer Hrvat</cp:lastModifiedBy>
  <cp:revision>9</cp:revision>
  <cp:lastPrinted>2020-06-09T12:30:00Z</cp:lastPrinted>
  <dcterms:created xsi:type="dcterms:W3CDTF">2020-10-15T09:12:00Z</dcterms:created>
  <dcterms:modified xsi:type="dcterms:W3CDTF">2020-12-21T14:43:00Z</dcterms:modified>
</cp:coreProperties>
</file>