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B21A" w14:textId="77777777" w:rsidR="001226D2" w:rsidRPr="001226D2" w:rsidRDefault="00F96AC6" w:rsidP="001226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</w:t>
      </w:r>
      <w:bookmarkStart w:id="0" w:name="_Hlk118461751"/>
      <w:r w:rsidR="001226D2" w:rsidRPr="001226D2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1226D2" w:rsidRPr="001226D2">
        <w:rPr>
          <w:rFonts w:ascii="Arial" w:hAnsi="Arial" w:cs="Arial"/>
          <w:sz w:val="20"/>
          <w:szCs w:val="20"/>
          <w:lang w:val="bs-Latn-BA"/>
        </w:rPr>
        <w:t>Ministarstva pravde BiH, raspisuje</w:t>
      </w:r>
    </w:p>
    <w:p w14:paraId="188A4971" w14:textId="77777777" w:rsidR="001226D2" w:rsidRPr="001226D2" w:rsidRDefault="001226D2" w:rsidP="001226D2">
      <w:pPr>
        <w:shd w:val="clear" w:color="auto" w:fill="FFFFFF"/>
        <w:spacing w:before="100" w:beforeAutospacing="1" w:afterAutospacing="1"/>
        <w:jc w:val="both"/>
        <w:rPr>
          <w:rFonts w:ascii="Arial" w:hAnsi="Arial" w:cs="Arial"/>
          <w:sz w:val="20"/>
          <w:szCs w:val="20"/>
          <w:lang w:val="bs-Latn-BA"/>
        </w:rPr>
      </w:pPr>
      <w:r w:rsidRPr="001226D2">
        <w:rPr>
          <w:rFonts w:ascii="Arial" w:hAnsi="Arial" w:cs="Arial"/>
          <w:sz w:val="20"/>
          <w:szCs w:val="20"/>
          <w:lang w:val="bs-Latn-BA"/>
        </w:rPr>
        <w:t> </w:t>
      </w:r>
    </w:p>
    <w:p w14:paraId="0C303E29" w14:textId="77DE4F7F" w:rsidR="001226D2" w:rsidRPr="001226D2" w:rsidRDefault="001226D2" w:rsidP="001226D2">
      <w:pPr>
        <w:shd w:val="clear" w:color="auto" w:fill="FFFFFF"/>
        <w:spacing w:before="100" w:beforeAutospacing="1" w:afterAutospacing="1"/>
        <w:jc w:val="center"/>
        <w:rPr>
          <w:rFonts w:ascii="Arial" w:hAnsi="Arial" w:cs="Arial"/>
          <w:sz w:val="20"/>
          <w:szCs w:val="20"/>
          <w:lang w:val="bs-Latn-BA"/>
        </w:rPr>
      </w:pPr>
      <w:r w:rsidRPr="001226D2">
        <w:rPr>
          <w:rFonts w:ascii="Arial" w:hAnsi="Arial" w:cs="Arial"/>
          <w:b/>
          <w:bCs/>
          <w:sz w:val="20"/>
          <w:szCs w:val="20"/>
          <w:lang w:val="bs-Latn-BA"/>
        </w:rPr>
        <w:t xml:space="preserve">INTERNI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NATJEČAJ</w:t>
      </w:r>
      <w:r w:rsidRPr="001226D2">
        <w:rPr>
          <w:rFonts w:ascii="Arial" w:hAnsi="Arial" w:cs="Arial"/>
          <w:sz w:val="20"/>
          <w:szCs w:val="20"/>
          <w:lang w:val="bs-Latn-BA"/>
        </w:rPr>
        <w:br/>
      </w:r>
      <w:r w:rsidRPr="001226D2">
        <w:rPr>
          <w:rFonts w:ascii="Arial" w:hAnsi="Arial" w:cs="Arial"/>
          <w:b/>
          <w:bCs/>
          <w:sz w:val="20"/>
          <w:szCs w:val="20"/>
          <w:lang w:val="bs-Latn-BA"/>
        </w:rPr>
        <w:t>za popun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1226D2">
        <w:rPr>
          <w:rFonts w:ascii="Arial" w:hAnsi="Arial" w:cs="Arial"/>
          <w:b/>
          <w:bCs/>
          <w:sz w:val="20"/>
          <w:szCs w:val="20"/>
          <w:lang w:val="bs-Latn-BA"/>
        </w:rPr>
        <w:t xml:space="preserve"> radnog mjesta rukovodećeg državnog službenika</w:t>
      </w:r>
      <w:r w:rsidRPr="001226D2">
        <w:rPr>
          <w:rFonts w:ascii="Arial" w:hAnsi="Arial" w:cs="Arial"/>
          <w:b/>
          <w:bCs/>
          <w:sz w:val="20"/>
          <w:szCs w:val="20"/>
          <w:lang w:val="bs-Latn-BA"/>
        </w:rPr>
        <w:br/>
        <w:t>u Ministarstvu pravde BiH</w:t>
      </w:r>
    </w:p>
    <w:p w14:paraId="31CD50A9" w14:textId="77777777" w:rsidR="001226D2" w:rsidRPr="001226D2" w:rsidRDefault="001226D2" w:rsidP="001226D2">
      <w:pPr>
        <w:shd w:val="clear" w:color="auto" w:fill="FFFFFF"/>
        <w:spacing w:before="100" w:beforeAutospacing="1" w:afterAutospacing="1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C9C2BDA" w14:textId="77777777" w:rsidR="001226D2" w:rsidRPr="001226D2" w:rsidRDefault="001226D2" w:rsidP="001226D2">
      <w:pPr>
        <w:shd w:val="clear" w:color="auto" w:fill="FFFFFF"/>
        <w:spacing w:before="100" w:beforeAutospacing="1" w:afterAutospacing="1"/>
        <w:jc w:val="both"/>
        <w:rPr>
          <w:rFonts w:ascii="Arial" w:hAnsi="Arial" w:cs="Arial"/>
          <w:sz w:val="20"/>
          <w:szCs w:val="20"/>
          <w:lang w:val="bs-Latn-BA"/>
        </w:rPr>
      </w:pPr>
      <w:r w:rsidRPr="001226D2">
        <w:rPr>
          <w:rFonts w:ascii="Arial" w:hAnsi="Arial" w:cs="Arial"/>
          <w:b/>
          <w:bCs/>
          <w:sz w:val="20"/>
          <w:szCs w:val="20"/>
          <w:lang w:val="bs-Latn-BA"/>
        </w:rPr>
        <w:t>1/01 Pomoćnik ministra za upravu</w:t>
      </w:r>
    </w:p>
    <w:p w14:paraId="7E4B1678" w14:textId="77777777" w:rsidR="001226D2" w:rsidRPr="001226D2" w:rsidRDefault="001226D2" w:rsidP="001226D2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  <w:r w:rsidRPr="001226D2">
        <w:rPr>
          <w:rFonts w:ascii="Arial" w:hAnsi="Arial" w:cs="Arial"/>
          <w:sz w:val="20"/>
          <w:szCs w:val="20"/>
          <w:lang w:val="bs-Latn-BA"/>
        </w:rPr>
        <w:br/>
        <w:t>SEKTOR ZA UPRAVU</w:t>
      </w:r>
    </w:p>
    <w:p w14:paraId="21A9F65A" w14:textId="77777777" w:rsidR="001226D2" w:rsidRPr="001226D2" w:rsidRDefault="001226D2" w:rsidP="001226D2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05C9ECF" w14:textId="77777777" w:rsidR="001226D2" w:rsidRPr="001226D2" w:rsidRDefault="001226D2" w:rsidP="001226D2">
      <w:pPr>
        <w:shd w:val="clear" w:color="auto" w:fill="FFFFFF"/>
        <w:jc w:val="both"/>
        <w:rPr>
          <w:rFonts w:ascii="Arial" w:hAnsi="Arial" w:cs="Arial"/>
          <w:sz w:val="20"/>
          <w:szCs w:val="20"/>
          <w:u w:val="single"/>
          <w:lang w:val="bs-Latn-BA"/>
        </w:rPr>
      </w:pPr>
      <w:r w:rsidRPr="001226D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Pomoćnik ministra za upravu</w:t>
      </w:r>
    </w:p>
    <w:p w14:paraId="4C4522F2" w14:textId="0940E136" w:rsidR="001226D2" w:rsidRPr="001226D2" w:rsidRDefault="001226D2" w:rsidP="001226D2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  <w:r w:rsidRPr="001226D2">
        <w:rPr>
          <w:rFonts w:ascii="Arial" w:hAnsi="Arial" w:cs="Arial"/>
          <w:b/>
          <w:bCs/>
          <w:sz w:val="20"/>
          <w:szCs w:val="20"/>
          <w:lang w:val="bs-Latn-BA"/>
        </w:rPr>
        <w:t>Opis poslova i radnih zadataka:</w:t>
      </w:r>
      <w:r w:rsidRPr="001226D2">
        <w:rPr>
          <w:rFonts w:ascii="Arial" w:hAnsi="Arial" w:cs="Arial"/>
          <w:sz w:val="20"/>
          <w:szCs w:val="20"/>
          <w:lang w:val="bs-Latn-BA"/>
        </w:rPr>
        <w:t> Pomoćnik ministra za upravu, rukovodi sektorom i u tom pogledu organiz</w:t>
      </w:r>
      <w:r>
        <w:rPr>
          <w:rFonts w:ascii="Arial" w:hAnsi="Arial" w:cs="Arial"/>
          <w:sz w:val="20"/>
          <w:szCs w:val="20"/>
          <w:lang w:val="bs-Latn-BA"/>
        </w:rPr>
        <w:t>ira</w:t>
      </w:r>
      <w:r w:rsidRPr="001226D2">
        <w:rPr>
          <w:rFonts w:ascii="Arial" w:hAnsi="Arial" w:cs="Arial"/>
          <w:sz w:val="20"/>
          <w:szCs w:val="20"/>
          <w:lang w:val="bs-Latn-BA"/>
        </w:rPr>
        <w:t xml:space="preserve"> obavljanje svih poslova iz nadležnosti te istog. Redov</w:t>
      </w:r>
      <w:r>
        <w:rPr>
          <w:rFonts w:ascii="Arial" w:hAnsi="Arial" w:cs="Arial"/>
          <w:sz w:val="20"/>
          <w:szCs w:val="20"/>
          <w:lang w:val="bs-Latn-BA"/>
        </w:rPr>
        <w:t>ito</w:t>
      </w:r>
      <w:r w:rsidRPr="001226D2">
        <w:rPr>
          <w:rFonts w:ascii="Arial" w:hAnsi="Arial" w:cs="Arial"/>
          <w:sz w:val="20"/>
          <w:szCs w:val="20"/>
          <w:lang w:val="bs-Latn-BA"/>
        </w:rPr>
        <w:t xml:space="preserve"> upoznaje ministra o stanju i problemima u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Pr="001226D2">
        <w:rPr>
          <w:rFonts w:ascii="Arial" w:hAnsi="Arial" w:cs="Arial"/>
          <w:sz w:val="20"/>
          <w:szCs w:val="20"/>
          <w:lang w:val="bs-Latn-BA"/>
        </w:rPr>
        <w:t>vezi s obavljanjem poslova iz nadležnosti Sektora za upravu, predlaže poduzimanje potrebnih mjera, izvršava poslove prema nalogu ministra te odlučuje o pitanjima za koja je ovlašten posebnim rješenjem ministra. Odgovoran je za korištenje finan</w:t>
      </w:r>
      <w:r>
        <w:rPr>
          <w:rFonts w:ascii="Arial" w:hAnsi="Arial" w:cs="Arial"/>
          <w:sz w:val="20"/>
          <w:szCs w:val="20"/>
          <w:lang w:val="bs-Latn-BA"/>
        </w:rPr>
        <w:t>c</w:t>
      </w:r>
      <w:r w:rsidRPr="001226D2">
        <w:rPr>
          <w:rFonts w:ascii="Arial" w:hAnsi="Arial" w:cs="Arial"/>
          <w:sz w:val="20"/>
          <w:szCs w:val="20"/>
          <w:lang w:val="bs-Latn-BA"/>
        </w:rPr>
        <w:t>ijskih, materijalnih i ljudskih potencijala dodijeljenih sektoru. Pomoćnik ministra za upravu, pored poslova rukovođenja, obavlja poslove izrade koncepata i teza za donošenje zakona i drugih propisa, kao i njihove izmjene i dopune glede raspoređivanja poslova na neposredne izvrši</w:t>
      </w:r>
      <w:r>
        <w:rPr>
          <w:rFonts w:ascii="Arial" w:hAnsi="Arial" w:cs="Arial"/>
          <w:sz w:val="20"/>
          <w:szCs w:val="20"/>
          <w:lang w:val="bs-Latn-BA"/>
        </w:rPr>
        <w:t>telje</w:t>
      </w:r>
      <w:r w:rsidRPr="001226D2">
        <w:rPr>
          <w:rFonts w:ascii="Arial" w:hAnsi="Arial" w:cs="Arial"/>
          <w:sz w:val="20"/>
          <w:szCs w:val="20"/>
          <w:lang w:val="bs-Latn-BA"/>
        </w:rPr>
        <w:t xml:space="preserve"> u Sektoru, pruža izvrši</w:t>
      </w:r>
      <w:r>
        <w:rPr>
          <w:rFonts w:ascii="Arial" w:hAnsi="Arial" w:cs="Arial"/>
          <w:sz w:val="20"/>
          <w:szCs w:val="20"/>
          <w:lang w:val="bs-Latn-BA"/>
        </w:rPr>
        <w:t xml:space="preserve">teljima </w:t>
      </w:r>
      <w:r w:rsidRPr="001226D2">
        <w:rPr>
          <w:rFonts w:ascii="Arial" w:hAnsi="Arial" w:cs="Arial"/>
          <w:sz w:val="20"/>
          <w:szCs w:val="20"/>
          <w:lang w:val="bs-Latn-BA"/>
        </w:rPr>
        <w:t>potrebnu stručnu pomoć u radu, obavlja najsloženije poslove iz nadležnosti Sektora, kao i druge poslove po nalogu ministra. Za svoj rad odgovara ministru.</w:t>
      </w:r>
    </w:p>
    <w:p w14:paraId="135A7D27" w14:textId="0462C214" w:rsidR="001226D2" w:rsidRPr="001226D2" w:rsidRDefault="001226D2" w:rsidP="001226D2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  <w:r w:rsidRPr="001226D2">
        <w:rPr>
          <w:rFonts w:ascii="Arial" w:hAnsi="Arial" w:cs="Arial"/>
          <w:b/>
          <w:bCs/>
          <w:sz w:val="20"/>
          <w:szCs w:val="20"/>
          <w:lang w:val="bs-Latn-BA"/>
        </w:rPr>
        <w:t xml:space="preserve">Posebni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uvjeti</w:t>
      </w:r>
      <w:r w:rsidRPr="001226D2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1226D2">
        <w:rPr>
          <w:rFonts w:ascii="Arial" w:hAnsi="Arial" w:cs="Arial"/>
          <w:sz w:val="20"/>
          <w:szCs w:val="20"/>
          <w:lang w:val="bs-Latn-BA"/>
        </w:rPr>
        <w:t xml:space="preserve"> Završen pravni fakultet, VII </w:t>
      </w:r>
      <w:r>
        <w:rPr>
          <w:rFonts w:ascii="Arial" w:hAnsi="Arial" w:cs="Arial"/>
          <w:sz w:val="20"/>
          <w:szCs w:val="20"/>
          <w:lang w:val="bs-Latn-BA"/>
        </w:rPr>
        <w:t>stupanj</w:t>
      </w:r>
      <w:r w:rsidRPr="001226D2">
        <w:rPr>
          <w:rFonts w:ascii="Arial" w:hAnsi="Arial" w:cs="Arial"/>
          <w:sz w:val="20"/>
          <w:szCs w:val="20"/>
          <w:lang w:val="bs-Latn-BA"/>
        </w:rPr>
        <w:t xml:space="preserve"> ili ekvivalent Bolonjskog </w:t>
      </w:r>
      <w:r>
        <w:rPr>
          <w:rFonts w:ascii="Arial" w:hAnsi="Arial" w:cs="Arial"/>
          <w:sz w:val="20"/>
          <w:szCs w:val="20"/>
          <w:lang w:val="bs-Latn-BA"/>
        </w:rPr>
        <w:t>sustava</w:t>
      </w:r>
      <w:r w:rsidRPr="001226D2">
        <w:rPr>
          <w:rFonts w:ascii="Arial" w:hAnsi="Arial" w:cs="Arial"/>
          <w:sz w:val="20"/>
          <w:szCs w:val="20"/>
          <w:lang w:val="bs-Latn-BA"/>
        </w:rPr>
        <w:t xml:space="preserve"> sa ostvarenih 240 ECTS bodova; najmanje 5 godina radnog iskustva u struci; položen stručni upravni ispit, znanje rada na računa</w:t>
      </w:r>
      <w:r>
        <w:rPr>
          <w:rFonts w:ascii="Arial" w:hAnsi="Arial" w:cs="Arial"/>
          <w:sz w:val="20"/>
          <w:szCs w:val="20"/>
          <w:lang w:val="bs-Latn-BA"/>
        </w:rPr>
        <w:t>l</w:t>
      </w:r>
      <w:r w:rsidRPr="001226D2">
        <w:rPr>
          <w:rFonts w:ascii="Arial" w:hAnsi="Arial" w:cs="Arial"/>
          <w:sz w:val="20"/>
          <w:szCs w:val="20"/>
          <w:lang w:val="bs-Latn-BA"/>
        </w:rPr>
        <w:t>u.</w:t>
      </w:r>
    </w:p>
    <w:p w14:paraId="117FEF7A" w14:textId="77777777" w:rsidR="001226D2" w:rsidRPr="001226D2" w:rsidRDefault="001226D2" w:rsidP="001226D2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  <w:r w:rsidRPr="001226D2">
        <w:rPr>
          <w:rFonts w:ascii="Arial" w:hAnsi="Arial" w:cs="Arial"/>
          <w:b/>
          <w:bCs/>
          <w:sz w:val="20"/>
          <w:szCs w:val="20"/>
          <w:lang w:val="bs-Latn-BA"/>
        </w:rPr>
        <w:t>Status:</w:t>
      </w:r>
      <w:r w:rsidRPr="001226D2">
        <w:rPr>
          <w:rFonts w:ascii="Arial" w:hAnsi="Arial" w:cs="Arial"/>
          <w:sz w:val="20"/>
          <w:szCs w:val="20"/>
          <w:lang w:val="bs-Latn-BA"/>
        </w:rPr>
        <w:t> Rukovodeći državni službenik – pomoćnik ministra.</w:t>
      </w:r>
    </w:p>
    <w:p w14:paraId="7412D889" w14:textId="6E1D02FA" w:rsidR="001226D2" w:rsidRPr="001226D2" w:rsidRDefault="001226D2" w:rsidP="001226D2">
      <w:pPr>
        <w:shd w:val="clear" w:color="auto" w:fill="FFFFFF"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226D2">
        <w:rPr>
          <w:rFonts w:ascii="Arial" w:hAnsi="Arial" w:cs="Arial"/>
          <w:b/>
          <w:iCs/>
          <w:sz w:val="20"/>
          <w:szCs w:val="20"/>
          <w:lang w:val="sr-Latn-BA"/>
        </w:rPr>
        <w:t>Broj izvrš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itelja</w:t>
      </w:r>
      <w:r w:rsidRPr="001226D2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1226D2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209E8F9" w14:textId="77777777" w:rsidR="001226D2" w:rsidRPr="001226D2" w:rsidRDefault="001226D2" w:rsidP="001226D2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226D2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226D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bookmarkEnd w:id="0"/>
    <w:p w14:paraId="38D76117" w14:textId="213B4CD6" w:rsidR="00F96AC6" w:rsidRPr="000B4469" w:rsidRDefault="00F96AC6" w:rsidP="001226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9B490EA" w14:textId="59F107C0" w:rsidR="00F96AC6" w:rsidRPr="000B4469" w:rsidRDefault="00F96AC6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lica uposlena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kao državni služben</w:t>
      </w:r>
      <w:r w:rsidR="005677E4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ici u </w:t>
      </w:r>
      <w:r w:rsidR="001226D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Ministarstvu pravde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2280C9DF" w14:textId="77777777" w:rsidR="000B4469" w:rsidRDefault="000B446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1A4AC572" w14:textId="60795543" w:rsidR="0067780D" w:rsidRPr="001226D2" w:rsidRDefault="00F96AC6" w:rsidP="001226D2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</w:t>
      </w:r>
      <w:r w:rsidR="001226D2">
        <w:rPr>
          <w:rFonts w:ascii="Arial" w:hAnsi="Arial" w:cs="Arial"/>
          <w:sz w:val="20"/>
          <w:szCs w:val="20"/>
          <w:lang w:val="sr-Latn-BA"/>
        </w:rPr>
        <w:t>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1226D2">
        <w:rPr>
          <w:rFonts w:ascii="Arial" w:hAnsi="Arial" w:cs="Arial"/>
          <w:sz w:val="20"/>
          <w:szCs w:val="20"/>
          <w:lang w:val="sr-Latn-BA"/>
        </w:rPr>
        <w:t>1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</w:t>
      </w:r>
      <w:r w:rsidR="001226D2">
        <w:rPr>
          <w:rFonts w:ascii="Arial" w:hAnsi="Arial" w:cs="Arial"/>
          <w:sz w:val="20"/>
          <w:szCs w:val="20"/>
          <w:lang w:val="sr-Latn-BA"/>
        </w:rPr>
        <w:t>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</w:t>
      </w:r>
      <w:r w:rsidR="001226D2">
        <w:rPr>
          <w:rFonts w:ascii="Arial" w:hAnsi="Arial" w:cs="Arial"/>
          <w:sz w:val="20"/>
          <w:szCs w:val="20"/>
          <w:lang w:val="sr-Latn-BA"/>
        </w:rPr>
        <w:t>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692FFD8C" w14:textId="4985CB16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A286CA7" w14:textId="77777777" w:rsidR="000B4469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BDD3B73" w14:textId="77777777" w:rsidR="00241601" w:rsidRPr="000B446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lastRenderedPageBreak/>
        <w:t>Priprema dokumentacije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3928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3928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5A1D8338" w:rsidR="00F96AC6" w:rsidRDefault="003928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1F4D6C77" w14:textId="5A5A1C6A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4AAEE179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392893">
        <w:rPr>
          <w:rFonts w:ascii="Arial" w:hAnsi="Arial" w:cs="Arial"/>
          <w:b/>
          <w:sz w:val="20"/>
          <w:szCs w:val="20"/>
          <w:u w:val="single"/>
          <w:lang w:val="sr-Latn-BA"/>
        </w:rPr>
        <w:t>18</w:t>
      </w:r>
      <w:r w:rsidR="0022741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.01.2023.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3D10785" w14:textId="77777777" w:rsidR="001226D2" w:rsidRPr="001226D2" w:rsidRDefault="001226D2" w:rsidP="001226D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18462087"/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Ministarstvo pravde Bosne i Hercegovine</w:t>
      </w:r>
    </w:p>
    <w:p w14:paraId="251A3689" w14:textId="3ECF20F9" w:rsidR="001226D2" w:rsidRPr="001226D2" w:rsidRDefault="001226D2" w:rsidP="001226D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radnog mjesta rukovodećeg državnog službenika u Ministarstvu pravde Bosne i Hercegovine“</w:t>
      </w:r>
    </w:p>
    <w:p w14:paraId="79AAE89A" w14:textId="77777777" w:rsidR="001226D2" w:rsidRPr="001226D2" w:rsidRDefault="001226D2" w:rsidP="001226D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1962"/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1, 71 000 Sarajevo.</w:t>
      </w:r>
    </w:p>
    <w:bookmarkEnd w:id="1"/>
    <w:bookmarkEnd w:id="2"/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3D6BB0" w:rsidRPr="000B4469" w:rsidRDefault="00392893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1226D2"/>
    <w:rsid w:val="00210A67"/>
    <w:rsid w:val="00227416"/>
    <w:rsid w:val="00241601"/>
    <w:rsid w:val="002B5AF6"/>
    <w:rsid w:val="00363EBA"/>
    <w:rsid w:val="00392893"/>
    <w:rsid w:val="00406B3C"/>
    <w:rsid w:val="004E616B"/>
    <w:rsid w:val="004F261B"/>
    <w:rsid w:val="005677E4"/>
    <w:rsid w:val="005D121C"/>
    <w:rsid w:val="00610A93"/>
    <w:rsid w:val="0067780D"/>
    <w:rsid w:val="007225EA"/>
    <w:rsid w:val="00871A41"/>
    <w:rsid w:val="00A34B19"/>
    <w:rsid w:val="00A3578C"/>
    <w:rsid w:val="00AA5505"/>
    <w:rsid w:val="00AC689B"/>
    <w:rsid w:val="00B973E5"/>
    <w:rsid w:val="00BC62E3"/>
    <w:rsid w:val="00D4028F"/>
    <w:rsid w:val="00D4143C"/>
    <w:rsid w:val="00D575B2"/>
    <w:rsid w:val="00D84E03"/>
    <w:rsid w:val="00E20848"/>
    <w:rsid w:val="00EA473F"/>
    <w:rsid w:val="00EC6DBA"/>
    <w:rsid w:val="00F53A8F"/>
    <w:rsid w:val="00F96AC6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67780D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67780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28</cp:revision>
  <cp:lastPrinted>2021-11-17T14:26:00Z</cp:lastPrinted>
  <dcterms:created xsi:type="dcterms:W3CDTF">2021-11-17T13:06:00Z</dcterms:created>
  <dcterms:modified xsi:type="dcterms:W3CDTF">2023-01-10T09:16:00Z</dcterms:modified>
</cp:coreProperties>
</file>