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4227" w14:textId="5E34FA4A" w:rsidR="00990540" w:rsidRPr="0030779D" w:rsidRDefault="005B2D9F" w:rsidP="00990540">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A65589">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58385D">
        <w:rPr>
          <w:rFonts w:ascii="Arial" w:hAnsi="Arial" w:cs="Arial"/>
          <w:sz w:val="20"/>
          <w:szCs w:val="20"/>
          <w:lang w:val="bs-Latn-BA"/>
        </w:rPr>
        <w:t xml:space="preserve">, </w:t>
      </w:r>
      <w:r w:rsidRPr="00601E8E">
        <w:rPr>
          <w:rFonts w:ascii="Arial" w:hAnsi="Arial" w:cs="Arial"/>
          <w:sz w:val="20"/>
          <w:szCs w:val="20"/>
          <w:lang w:val="bs-Latn-BA"/>
        </w:rPr>
        <w:t>93/17</w:t>
      </w:r>
      <w:r w:rsidR="0058385D">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w:t>
      </w:r>
      <w:r w:rsidR="00990540" w:rsidRPr="0030779D">
        <w:rPr>
          <w:rFonts w:ascii="Arial" w:hAnsi="Arial" w:cs="Arial"/>
          <w:sz w:val="20"/>
          <w:szCs w:val="20"/>
          <w:lang w:val="bs-Latn-BA"/>
        </w:rPr>
        <w:t xml:space="preserve">na zahtjev </w:t>
      </w:r>
      <w:r w:rsidR="00990540" w:rsidRPr="00AB6F7C">
        <w:rPr>
          <w:rFonts w:ascii="Arial" w:eastAsia="Calibri" w:hAnsi="Arial" w:cs="Arial"/>
          <w:sz w:val="20"/>
          <w:szCs w:val="20"/>
          <w:lang w:val="sr-Latn-BA"/>
        </w:rPr>
        <w:t>Agencije za identifikaci</w:t>
      </w:r>
      <w:r w:rsidR="00990540">
        <w:rPr>
          <w:rFonts w:ascii="Arial" w:eastAsia="Calibri" w:hAnsi="Arial" w:cs="Arial"/>
          <w:sz w:val="20"/>
          <w:szCs w:val="20"/>
          <w:lang w:val="sr-Latn-BA"/>
        </w:rPr>
        <w:t>jske</w:t>
      </w:r>
      <w:r w:rsidR="00990540" w:rsidRPr="00AB6F7C">
        <w:rPr>
          <w:rFonts w:ascii="Arial" w:eastAsia="Calibri" w:hAnsi="Arial" w:cs="Arial"/>
          <w:sz w:val="20"/>
          <w:szCs w:val="20"/>
          <w:lang w:val="sr-Latn-BA"/>
        </w:rPr>
        <w:t xml:space="preserve"> </w:t>
      </w:r>
      <w:r w:rsidR="00990540">
        <w:rPr>
          <w:rFonts w:ascii="Arial" w:eastAsia="Calibri" w:hAnsi="Arial" w:cs="Arial"/>
          <w:sz w:val="20"/>
          <w:szCs w:val="20"/>
          <w:lang w:val="sr-Latn-BA"/>
        </w:rPr>
        <w:t>isprave</w:t>
      </w:r>
      <w:r w:rsidR="00990540" w:rsidRPr="00AB6F7C">
        <w:rPr>
          <w:rFonts w:ascii="Arial" w:eastAsia="Calibri" w:hAnsi="Arial" w:cs="Arial"/>
          <w:sz w:val="20"/>
          <w:szCs w:val="20"/>
          <w:lang w:val="sr-Latn-BA"/>
        </w:rPr>
        <w:t>, evidenciju i razmjenu podataka Bosne i Hercegovine</w:t>
      </w:r>
      <w:r w:rsidR="00990540">
        <w:rPr>
          <w:rFonts w:ascii="Arial" w:hAnsi="Arial" w:cs="Arial"/>
          <w:sz w:val="20"/>
          <w:szCs w:val="20"/>
          <w:lang w:val="bs-Latn-BA"/>
        </w:rPr>
        <w:t>,</w:t>
      </w:r>
      <w:r w:rsidR="00990540" w:rsidRPr="0030779D">
        <w:rPr>
          <w:rFonts w:ascii="Arial" w:hAnsi="Arial" w:cs="Arial"/>
          <w:sz w:val="20"/>
          <w:szCs w:val="20"/>
          <w:lang w:val="bs-Latn-BA"/>
        </w:rPr>
        <w:t xml:space="preserve"> raspisuje</w:t>
      </w:r>
    </w:p>
    <w:p w14:paraId="4C7B8B7D" w14:textId="77777777" w:rsidR="00990540" w:rsidRPr="0030779D" w:rsidRDefault="00990540" w:rsidP="00990540">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3AA32988" w14:textId="77777777" w:rsidR="00990540" w:rsidRPr="0030779D" w:rsidRDefault="00990540" w:rsidP="00990540">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207D0832" w14:textId="6E60F9EE" w:rsidR="00990540" w:rsidRPr="0030779D" w:rsidRDefault="00990540" w:rsidP="00990540">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77B02C12" w14:textId="22975312" w:rsidR="00990540" w:rsidRDefault="00990540" w:rsidP="00990540">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w:t>
      </w:r>
      <w:r w:rsidR="00C248AB">
        <w:rPr>
          <w:rFonts w:ascii="Arial" w:hAnsi="Arial" w:cs="Arial"/>
          <w:b/>
          <w:bCs/>
          <w:color w:val="000000"/>
          <w:sz w:val="20"/>
          <w:szCs w:val="20"/>
          <w:lang w:val="bs-Latn-BA" w:eastAsia="bs-Latn-BA"/>
        </w:rPr>
        <w:t>nu</w:t>
      </w:r>
      <w:r w:rsidRPr="0030779D">
        <w:rPr>
          <w:rFonts w:ascii="Arial" w:hAnsi="Arial" w:cs="Arial"/>
          <w:b/>
          <w:bCs/>
          <w:color w:val="000000"/>
          <w:sz w:val="20"/>
          <w:szCs w:val="20"/>
          <w:lang w:val="bs-Latn-BA" w:eastAsia="bs-Latn-BA"/>
        </w:rPr>
        <w:t xml:space="preserve"> </w:t>
      </w:r>
      <w:bookmarkStart w:id="0" w:name="_Hlk126238598"/>
      <w:r>
        <w:rPr>
          <w:rFonts w:ascii="Arial" w:hAnsi="Arial" w:cs="Arial"/>
          <w:b/>
          <w:bCs/>
          <w:color w:val="000000"/>
          <w:sz w:val="20"/>
          <w:szCs w:val="20"/>
          <w:lang w:val="bs-Latn-BA" w:eastAsia="bs-Latn-BA"/>
        </w:rPr>
        <w:t xml:space="preserve">radnog mjesta </w:t>
      </w:r>
      <w:r w:rsidRPr="000A74EC">
        <w:rPr>
          <w:rFonts w:ascii="Arial" w:hAnsi="Arial" w:cs="Arial"/>
          <w:b/>
          <w:bCs/>
          <w:color w:val="000000"/>
          <w:sz w:val="20"/>
          <w:szCs w:val="20"/>
          <w:lang w:val="bs-Latn-BA" w:eastAsia="bs-Latn-BA"/>
        </w:rPr>
        <w:t>državn</w:t>
      </w:r>
      <w:r>
        <w:rPr>
          <w:rFonts w:ascii="Arial" w:hAnsi="Arial" w:cs="Arial"/>
          <w:b/>
          <w:bCs/>
          <w:color w:val="000000"/>
          <w:sz w:val="20"/>
          <w:szCs w:val="20"/>
          <w:lang w:val="bs-Latn-BA" w:eastAsia="bs-Latn-BA"/>
        </w:rPr>
        <w:t>og</w:t>
      </w:r>
      <w:r w:rsidRPr="000A74EC">
        <w:rPr>
          <w:rFonts w:ascii="Arial" w:hAnsi="Arial" w:cs="Arial"/>
          <w:b/>
          <w:bCs/>
          <w:color w:val="000000"/>
          <w:sz w:val="20"/>
          <w:szCs w:val="20"/>
          <w:lang w:val="bs-Latn-BA" w:eastAsia="bs-Latn-BA"/>
        </w:rPr>
        <w:t xml:space="preserve"> službenika u</w:t>
      </w:r>
    </w:p>
    <w:bookmarkEnd w:id="0"/>
    <w:p w14:paraId="3C979A70" w14:textId="42469BE6" w:rsidR="00990540" w:rsidRDefault="00990540" w:rsidP="00990540">
      <w:pPr>
        <w:jc w:val="center"/>
        <w:rPr>
          <w:rFonts w:ascii="Arial" w:hAnsi="Arial" w:cs="Arial"/>
          <w:b/>
          <w:bCs/>
          <w:color w:val="000000"/>
          <w:sz w:val="20"/>
          <w:szCs w:val="20"/>
          <w:lang w:val="bs-Latn-BA" w:eastAsia="bs-Latn-BA"/>
        </w:rPr>
      </w:pPr>
      <w:r w:rsidRPr="00AA62D8">
        <w:rPr>
          <w:rFonts w:ascii="Arial" w:hAnsi="Arial" w:cs="Arial"/>
          <w:b/>
          <w:bCs/>
          <w:color w:val="000000"/>
          <w:sz w:val="20"/>
          <w:szCs w:val="20"/>
          <w:lang w:val="bs-Latn-BA" w:eastAsia="bs-Latn-BA"/>
        </w:rPr>
        <w:t>Agencij</w:t>
      </w:r>
      <w:r>
        <w:rPr>
          <w:rFonts w:ascii="Arial" w:hAnsi="Arial" w:cs="Arial"/>
          <w:b/>
          <w:bCs/>
          <w:color w:val="000000"/>
          <w:sz w:val="20"/>
          <w:szCs w:val="20"/>
          <w:lang w:val="bs-Latn-BA" w:eastAsia="bs-Latn-BA"/>
        </w:rPr>
        <w:t>i</w:t>
      </w:r>
      <w:r w:rsidRPr="00AA62D8">
        <w:rPr>
          <w:rFonts w:ascii="Arial" w:hAnsi="Arial" w:cs="Arial"/>
          <w:b/>
          <w:bCs/>
          <w:color w:val="000000"/>
          <w:sz w:val="20"/>
          <w:szCs w:val="20"/>
          <w:lang w:val="bs-Latn-BA" w:eastAsia="bs-Latn-BA"/>
        </w:rPr>
        <w:t xml:space="preserve"> za identifikaci</w:t>
      </w:r>
      <w:r>
        <w:rPr>
          <w:rFonts w:ascii="Arial" w:hAnsi="Arial" w:cs="Arial"/>
          <w:b/>
          <w:bCs/>
          <w:color w:val="000000"/>
          <w:sz w:val="20"/>
          <w:szCs w:val="20"/>
          <w:lang w:val="bs-Latn-BA" w:eastAsia="bs-Latn-BA"/>
        </w:rPr>
        <w:t>jske</w:t>
      </w:r>
      <w:r w:rsidRPr="00AA62D8">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isprave</w:t>
      </w:r>
      <w:r w:rsidRPr="00AA62D8">
        <w:rPr>
          <w:rFonts w:ascii="Arial" w:hAnsi="Arial" w:cs="Arial"/>
          <w:b/>
          <w:bCs/>
          <w:color w:val="000000"/>
          <w:sz w:val="20"/>
          <w:szCs w:val="20"/>
          <w:lang w:val="bs-Latn-BA" w:eastAsia="bs-Latn-BA"/>
        </w:rPr>
        <w:t>, evidenciju i razmjenu podataka Bosne i Hercegovine</w:t>
      </w:r>
    </w:p>
    <w:p w14:paraId="1F0C83BF" w14:textId="77777777" w:rsidR="00990540" w:rsidRDefault="00990540" w:rsidP="00990540">
      <w:pPr>
        <w:jc w:val="both"/>
        <w:rPr>
          <w:rFonts w:ascii="Arial" w:hAnsi="Arial" w:cs="Arial"/>
          <w:b/>
          <w:bCs/>
          <w:color w:val="000000"/>
          <w:sz w:val="20"/>
          <w:szCs w:val="20"/>
          <w:lang w:val="bs-Latn-BA" w:eastAsia="bs-Latn-BA"/>
        </w:rPr>
      </w:pPr>
    </w:p>
    <w:p w14:paraId="3E26EDAF" w14:textId="77777777" w:rsidR="00990540" w:rsidRDefault="00990540" w:rsidP="00990540">
      <w:pPr>
        <w:jc w:val="both"/>
        <w:rPr>
          <w:rFonts w:ascii="Arial" w:hAnsi="Arial" w:cs="Arial"/>
          <w:b/>
          <w:bCs/>
          <w:sz w:val="20"/>
          <w:szCs w:val="20"/>
          <w:lang w:val="bs-Latn-BA"/>
        </w:rPr>
      </w:pPr>
    </w:p>
    <w:p w14:paraId="76792E5C" w14:textId="77777777" w:rsidR="00990540" w:rsidRPr="0030779D" w:rsidRDefault="00990540" w:rsidP="00990540">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 xml:space="preserve">Stručni savjetnik – tehnički administrator proizvodnje </w:t>
      </w:r>
    </w:p>
    <w:p w14:paraId="21F46CD2" w14:textId="77777777" w:rsidR="00990540" w:rsidRPr="0030779D" w:rsidRDefault="00990540" w:rsidP="00990540">
      <w:pPr>
        <w:jc w:val="both"/>
        <w:rPr>
          <w:rFonts w:ascii="Arial" w:hAnsi="Arial" w:cs="Arial"/>
          <w:b/>
          <w:bCs/>
          <w:sz w:val="20"/>
          <w:szCs w:val="20"/>
          <w:lang w:val="bs-Latn-BA"/>
        </w:rPr>
      </w:pPr>
    </w:p>
    <w:p w14:paraId="38FF6F42" w14:textId="77777777" w:rsidR="00990540" w:rsidRDefault="00990540" w:rsidP="00990540">
      <w:pPr>
        <w:jc w:val="both"/>
        <w:rPr>
          <w:rFonts w:ascii="Arial" w:hAnsi="Arial" w:cs="Arial"/>
          <w:sz w:val="20"/>
          <w:szCs w:val="20"/>
          <w:lang w:val="bs-Latn-BA"/>
        </w:rPr>
      </w:pPr>
      <w:r w:rsidRPr="00AA62D8">
        <w:rPr>
          <w:rFonts w:ascii="Arial" w:hAnsi="Arial" w:cs="Arial"/>
          <w:sz w:val="20"/>
          <w:szCs w:val="20"/>
          <w:lang w:val="bs-Latn-BA"/>
        </w:rPr>
        <w:t>CENT</w:t>
      </w:r>
      <w:r>
        <w:rPr>
          <w:rFonts w:ascii="Arial" w:hAnsi="Arial" w:cs="Arial"/>
          <w:sz w:val="20"/>
          <w:szCs w:val="20"/>
          <w:lang w:val="bs-Latn-BA"/>
        </w:rPr>
        <w:t>A</w:t>
      </w:r>
      <w:r w:rsidRPr="00AA62D8">
        <w:rPr>
          <w:rFonts w:ascii="Arial" w:hAnsi="Arial" w:cs="Arial"/>
          <w:sz w:val="20"/>
          <w:szCs w:val="20"/>
          <w:lang w:val="bs-Latn-BA"/>
        </w:rPr>
        <w:t>R ZA SKLADIŠTENJE, PERSONALIZACIJU I TRANSPORT DOKUMENATA</w:t>
      </w:r>
    </w:p>
    <w:p w14:paraId="3A5C0EF1" w14:textId="77777777" w:rsidR="00990540" w:rsidRDefault="00990540" w:rsidP="00990540">
      <w:pPr>
        <w:jc w:val="both"/>
        <w:rPr>
          <w:rFonts w:ascii="Arial" w:hAnsi="Arial" w:cs="Arial"/>
          <w:sz w:val="20"/>
          <w:szCs w:val="20"/>
          <w:lang w:val="bs-Latn-BA"/>
        </w:rPr>
      </w:pPr>
      <w:r>
        <w:rPr>
          <w:rFonts w:ascii="Arial" w:hAnsi="Arial" w:cs="Arial"/>
          <w:sz w:val="20"/>
          <w:szCs w:val="20"/>
          <w:lang w:val="bs-Latn-BA"/>
        </w:rPr>
        <w:t>Odsjek za personalizaciju</w:t>
      </w:r>
    </w:p>
    <w:p w14:paraId="78B616D4" w14:textId="77777777" w:rsidR="00990540" w:rsidRPr="0030779D" w:rsidRDefault="00990540" w:rsidP="00990540">
      <w:pPr>
        <w:jc w:val="both"/>
        <w:rPr>
          <w:rFonts w:ascii="Arial" w:hAnsi="Arial" w:cs="Arial"/>
          <w:b/>
          <w:bCs/>
          <w:sz w:val="20"/>
          <w:szCs w:val="20"/>
          <w:u w:val="single"/>
          <w:lang w:val="bs-Latn-BA"/>
        </w:rPr>
      </w:pPr>
    </w:p>
    <w:p w14:paraId="7C96B6B4" w14:textId="77777777" w:rsidR="00990540" w:rsidRPr="0030779D" w:rsidRDefault="00990540" w:rsidP="00990540">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AA62D8">
        <w:rPr>
          <w:rFonts w:ascii="Arial" w:hAnsi="Arial" w:cs="Arial"/>
          <w:b/>
          <w:bCs/>
          <w:sz w:val="20"/>
          <w:szCs w:val="20"/>
          <w:u w:val="single"/>
          <w:lang w:val="bs-Latn-BA"/>
        </w:rPr>
        <w:t>Stručni savjetnik – tehnički administrator proizvodnje</w:t>
      </w:r>
    </w:p>
    <w:p w14:paraId="3CEC029D" w14:textId="50955585" w:rsidR="00990540" w:rsidRPr="000A74EC" w:rsidRDefault="00990540" w:rsidP="00990540">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Pr="00AA62D8">
        <w:rPr>
          <w:rFonts w:ascii="Arial" w:hAnsi="Arial" w:cs="Arial"/>
          <w:bCs/>
          <w:sz w:val="20"/>
          <w:szCs w:val="20"/>
          <w:lang w:val="bs-Latn-BA"/>
        </w:rPr>
        <w:t xml:space="preserve">Vrši poslova šefa smjene i vrši administraciju servera i opreme u procesu proizvodnje i personalizacije </w:t>
      </w:r>
      <w:r w:rsidR="002004C0">
        <w:rPr>
          <w:rFonts w:ascii="Arial" w:hAnsi="Arial" w:cs="Arial"/>
          <w:bCs/>
          <w:sz w:val="20"/>
          <w:szCs w:val="20"/>
          <w:lang w:val="bs-Latn-BA"/>
        </w:rPr>
        <w:t>isprava</w:t>
      </w:r>
      <w:r w:rsidRPr="00AA62D8">
        <w:rPr>
          <w:rFonts w:ascii="Arial" w:hAnsi="Arial" w:cs="Arial"/>
          <w:bCs/>
          <w:sz w:val="20"/>
          <w:szCs w:val="20"/>
          <w:lang w:val="bs-Latn-BA"/>
        </w:rPr>
        <w:t xml:space="preserve">. </w:t>
      </w:r>
      <w:r w:rsidR="002004C0">
        <w:rPr>
          <w:rFonts w:ascii="Arial" w:hAnsi="Arial" w:cs="Arial"/>
          <w:bCs/>
          <w:sz w:val="20"/>
          <w:szCs w:val="20"/>
          <w:lang w:val="bs-Latn-BA"/>
        </w:rPr>
        <w:t>Prva razina</w:t>
      </w:r>
      <w:r w:rsidRPr="00AA62D8">
        <w:rPr>
          <w:rFonts w:ascii="Arial" w:hAnsi="Arial" w:cs="Arial"/>
          <w:bCs/>
          <w:sz w:val="20"/>
          <w:szCs w:val="20"/>
          <w:lang w:val="bs-Latn-BA"/>
        </w:rPr>
        <w:t xml:space="preserve"> po</w:t>
      </w:r>
      <w:r w:rsidR="002004C0">
        <w:rPr>
          <w:rFonts w:ascii="Arial" w:hAnsi="Arial" w:cs="Arial"/>
          <w:bCs/>
          <w:sz w:val="20"/>
          <w:szCs w:val="20"/>
          <w:lang w:val="bs-Latn-BA"/>
        </w:rPr>
        <w:t>tpore</w:t>
      </w:r>
      <w:r w:rsidRPr="00AA62D8">
        <w:rPr>
          <w:rFonts w:ascii="Arial" w:hAnsi="Arial" w:cs="Arial"/>
          <w:bCs/>
          <w:sz w:val="20"/>
          <w:szCs w:val="20"/>
          <w:lang w:val="bs-Latn-BA"/>
        </w:rPr>
        <w:t xml:space="preserve"> u slučaju problema t</w:t>
      </w:r>
      <w:r w:rsidR="002004C0">
        <w:rPr>
          <w:rFonts w:ascii="Arial" w:hAnsi="Arial" w:cs="Arial"/>
          <w:bCs/>
          <w:sz w:val="20"/>
          <w:szCs w:val="20"/>
          <w:lang w:val="bs-Latn-BA"/>
        </w:rPr>
        <w:t>ijekom</w:t>
      </w:r>
      <w:r w:rsidRPr="00AA62D8">
        <w:rPr>
          <w:rFonts w:ascii="Arial" w:hAnsi="Arial" w:cs="Arial"/>
          <w:bCs/>
          <w:sz w:val="20"/>
          <w:szCs w:val="20"/>
          <w:lang w:val="bs-Latn-BA"/>
        </w:rPr>
        <w:t xml:space="preserve"> proizvodnje, te vrši održavanje tehničke infrastrukture. Pripr</w:t>
      </w:r>
      <w:r w:rsidR="002004C0">
        <w:rPr>
          <w:rFonts w:ascii="Arial" w:hAnsi="Arial" w:cs="Arial"/>
          <w:bCs/>
          <w:sz w:val="20"/>
          <w:szCs w:val="20"/>
          <w:lang w:val="bs-Latn-BA"/>
        </w:rPr>
        <w:t>avlja</w:t>
      </w:r>
      <w:r w:rsidRPr="00AA62D8">
        <w:rPr>
          <w:rFonts w:ascii="Arial" w:hAnsi="Arial" w:cs="Arial"/>
          <w:bCs/>
          <w:sz w:val="20"/>
          <w:szCs w:val="20"/>
          <w:lang w:val="bs-Latn-BA"/>
        </w:rPr>
        <w:t>, organizira, rukovodi i kontroli</w:t>
      </w:r>
      <w:r w:rsidR="002004C0">
        <w:rPr>
          <w:rFonts w:ascii="Arial" w:hAnsi="Arial" w:cs="Arial"/>
          <w:bCs/>
          <w:sz w:val="20"/>
          <w:szCs w:val="20"/>
          <w:lang w:val="bs-Latn-BA"/>
        </w:rPr>
        <w:t>ra</w:t>
      </w:r>
      <w:r w:rsidRPr="00AA62D8">
        <w:rPr>
          <w:rFonts w:ascii="Arial" w:hAnsi="Arial" w:cs="Arial"/>
          <w:bCs/>
          <w:sz w:val="20"/>
          <w:szCs w:val="20"/>
          <w:lang w:val="bs-Latn-BA"/>
        </w:rPr>
        <w:t xml:space="preserve"> personalizaciju </w:t>
      </w:r>
      <w:r w:rsidR="002004C0">
        <w:rPr>
          <w:rFonts w:ascii="Arial" w:hAnsi="Arial" w:cs="Arial"/>
          <w:bCs/>
          <w:sz w:val="20"/>
          <w:szCs w:val="20"/>
          <w:lang w:val="bs-Latn-BA"/>
        </w:rPr>
        <w:t>isprava</w:t>
      </w:r>
      <w:r w:rsidRPr="00AA62D8">
        <w:rPr>
          <w:rFonts w:ascii="Arial" w:hAnsi="Arial" w:cs="Arial"/>
          <w:bCs/>
          <w:sz w:val="20"/>
          <w:szCs w:val="20"/>
          <w:lang w:val="bs-Latn-BA"/>
        </w:rPr>
        <w:t xml:space="preserve">. Nadgleda kontrolu kvaliteta personalizovanih </w:t>
      </w:r>
      <w:r w:rsidR="002004C0">
        <w:rPr>
          <w:rFonts w:ascii="Arial" w:hAnsi="Arial" w:cs="Arial"/>
          <w:bCs/>
          <w:sz w:val="20"/>
          <w:szCs w:val="20"/>
          <w:lang w:val="bs-Latn-BA"/>
        </w:rPr>
        <w:t>isprava</w:t>
      </w:r>
      <w:r w:rsidRPr="00AA62D8">
        <w:rPr>
          <w:rFonts w:ascii="Arial" w:hAnsi="Arial" w:cs="Arial"/>
          <w:bCs/>
          <w:sz w:val="20"/>
          <w:szCs w:val="20"/>
          <w:lang w:val="bs-Latn-BA"/>
        </w:rPr>
        <w:t xml:space="preserve">a, kao i njihovo pakiranje. </w:t>
      </w:r>
      <w:r w:rsidR="002004C0">
        <w:rPr>
          <w:rFonts w:ascii="Arial" w:hAnsi="Arial" w:cs="Arial"/>
          <w:bCs/>
          <w:sz w:val="20"/>
          <w:szCs w:val="20"/>
          <w:lang w:val="bs-Latn-BA"/>
        </w:rPr>
        <w:t>Stara se</w:t>
      </w:r>
      <w:r w:rsidRPr="00AA62D8">
        <w:rPr>
          <w:rFonts w:ascii="Arial" w:hAnsi="Arial" w:cs="Arial"/>
          <w:bCs/>
          <w:sz w:val="20"/>
          <w:szCs w:val="20"/>
          <w:lang w:val="bs-Latn-BA"/>
        </w:rPr>
        <w:t xml:space="preserve"> o brojčanom stanju izuzetih </w:t>
      </w:r>
      <w:r w:rsidR="002004C0">
        <w:rPr>
          <w:rFonts w:ascii="Arial" w:hAnsi="Arial" w:cs="Arial"/>
          <w:bCs/>
          <w:sz w:val="20"/>
          <w:szCs w:val="20"/>
          <w:lang w:val="bs-Latn-BA"/>
        </w:rPr>
        <w:t>isprava</w:t>
      </w:r>
      <w:r w:rsidRPr="00AA62D8">
        <w:rPr>
          <w:rFonts w:ascii="Arial" w:hAnsi="Arial" w:cs="Arial"/>
          <w:bCs/>
          <w:sz w:val="20"/>
          <w:szCs w:val="20"/>
          <w:lang w:val="bs-Latn-BA"/>
        </w:rPr>
        <w:t xml:space="preserve"> iz skladišta, broju personalizovanih </w:t>
      </w:r>
      <w:r w:rsidR="002004C0">
        <w:rPr>
          <w:rFonts w:ascii="Arial" w:hAnsi="Arial" w:cs="Arial"/>
          <w:bCs/>
          <w:sz w:val="20"/>
          <w:szCs w:val="20"/>
          <w:lang w:val="bs-Latn-BA"/>
        </w:rPr>
        <w:t>isprava</w:t>
      </w:r>
      <w:r w:rsidRPr="00AA62D8">
        <w:rPr>
          <w:rFonts w:ascii="Arial" w:hAnsi="Arial" w:cs="Arial"/>
          <w:bCs/>
          <w:sz w:val="20"/>
          <w:szCs w:val="20"/>
          <w:lang w:val="bs-Latn-BA"/>
        </w:rPr>
        <w:t xml:space="preserve">, kao i broju pogrešno i loše urađenih </w:t>
      </w:r>
      <w:r w:rsidR="002004C0">
        <w:rPr>
          <w:rFonts w:ascii="Arial" w:hAnsi="Arial" w:cs="Arial"/>
          <w:bCs/>
          <w:sz w:val="20"/>
          <w:szCs w:val="20"/>
          <w:lang w:val="bs-Latn-BA"/>
        </w:rPr>
        <w:t>isprava</w:t>
      </w:r>
      <w:r w:rsidRPr="00AA62D8">
        <w:rPr>
          <w:rFonts w:ascii="Arial" w:hAnsi="Arial" w:cs="Arial"/>
          <w:bCs/>
          <w:sz w:val="20"/>
          <w:szCs w:val="20"/>
          <w:lang w:val="bs-Latn-BA"/>
        </w:rPr>
        <w:t xml:space="preserve">. Radi po </w:t>
      </w:r>
      <w:r w:rsidR="002004C0">
        <w:rPr>
          <w:rFonts w:ascii="Arial" w:hAnsi="Arial" w:cs="Arial"/>
          <w:bCs/>
          <w:sz w:val="20"/>
          <w:szCs w:val="20"/>
          <w:lang w:val="bs-Latn-BA"/>
        </w:rPr>
        <w:t>Naputcima</w:t>
      </w:r>
      <w:r w:rsidRPr="00AA62D8">
        <w:rPr>
          <w:rFonts w:ascii="Arial" w:hAnsi="Arial" w:cs="Arial"/>
          <w:bCs/>
          <w:sz w:val="20"/>
          <w:szCs w:val="20"/>
          <w:lang w:val="bs-Latn-BA"/>
        </w:rPr>
        <w:t xml:space="preserve"> za osiguranje i zaštitu podataka. Vrši druge poslove po potrebi</w:t>
      </w:r>
      <w:r>
        <w:rPr>
          <w:rFonts w:ascii="Arial" w:hAnsi="Arial" w:cs="Arial"/>
          <w:bCs/>
          <w:sz w:val="20"/>
          <w:szCs w:val="20"/>
          <w:lang w:val="bs-Latn-BA"/>
        </w:rPr>
        <w:t>.</w:t>
      </w:r>
    </w:p>
    <w:bookmarkEnd w:id="1"/>
    <w:p w14:paraId="452D182D" w14:textId="14444E0F" w:rsidR="00990540" w:rsidRPr="0045346A" w:rsidRDefault="00990540" w:rsidP="00990540">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2004C0">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AA62D8">
        <w:rPr>
          <w:rFonts w:ascii="Arial" w:hAnsi="Arial" w:cs="Arial"/>
          <w:iCs/>
          <w:sz w:val="20"/>
          <w:szCs w:val="20"/>
          <w:lang w:val="bs-Latn-BA"/>
        </w:rPr>
        <w:t>Fakultet tehničkog smjera</w:t>
      </w:r>
      <w:r>
        <w:rPr>
          <w:rFonts w:ascii="Arial" w:hAnsi="Arial" w:cs="Arial"/>
          <w:iCs/>
          <w:sz w:val="20"/>
          <w:szCs w:val="20"/>
          <w:lang w:val="bs-Latn-BA"/>
        </w:rPr>
        <w:t>;</w:t>
      </w:r>
      <w:r w:rsidRPr="00AA62D8">
        <w:rPr>
          <w:rFonts w:ascii="Arial" w:hAnsi="Arial" w:cs="Arial"/>
          <w:iCs/>
          <w:sz w:val="20"/>
          <w:szCs w:val="20"/>
          <w:lang w:val="bs-Latn-BA"/>
        </w:rPr>
        <w:t xml:space="preserve"> najmanje 3 godine radnog iskustva u struci</w:t>
      </w:r>
      <w:r>
        <w:rPr>
          <w:rFonts w:ascii="Arial" w:hAnsi="Arial" w:cs="Arial"/>
          <w:iCs/>
          <w:sz w:val="20"/>
          <w:szCs w:val="20"/>
          <w:lang w:val="bs-Latn-BA"/>
        </w:rPr>
        <w:t xml:space="preserve">; </w:t>
      </w:r>
      <w:r w:rsidRPr="00AA62D8">
        <w:rPr>
          <w:rFonts w:ascii="Arial" w:hAnsi="Arial" w:cs="Arial"/>
          <w:iCs/>
          <w:sz w:val="20"/>
          <w:szCs w:val="20"/>
          <w:lang w:val="bs-Latn-BA"/>
        </w:rPr>
        <w:t>poznavanje engleskog jezika</w:t>
      </w:r>
      <w:r>
        <w:rPr>
          <w:rFonts w:ascii="Arial" w:hAnsi="Arial" w:cs="Arial"/>
          <w:iCs/>
          <w:sz w:val="20"/>
          <w:szCs w:val="20"/>
          <w:lang w:val="bs-Latn-BA"/>
        </w:rPr>
        <w:t>;</w:t>
      </w:r>
      <w:r w:rsidRPr="00AA62D8">
        <w:rPr>
          <w:rFonts w:ascii="Arial" w:hAnsi="Arial" w:cs="Arial"/>
          <w:iCs/>
          <w:sz w:val="20"/>
          <w:szCs w:val="20"/>
          <w:lang w:val="bs-Latn-BA"/>
        </w:rPr>
        <w:t xml:space="preserve"> poznavanje rada na računa</w:t>
      </w:r>
      <w:r w:rsidR="002004C0">
        <w:rPr>
          <w:rFonts w:ascii="Arial" w:hAnsi="Arial" w:cs="Arial"/>
          <w:iCs/>
          <w:sz w:val="20"/>
          <w:szCs w:val="20"/>
          <w:lang w:val="bs-Latn-BA"/>
        </w:rPr>
        <w:t>l</w:t>
      </w:r>
      <w:r w:rsidRPr="00AA62D8">
        <w:rPr>
          <w:rFonts w:ascii="Arial" w:hAnsi="Arial" w:cs="Arial"/>
          <w:iCs/>
          <w:sz w:val="20"/>
          <w:szCs w:val="20"/>
          <w:lang w:val="bs-Latn-BA"/>
        </w:rPr>
        <w:t>u</w:t>
      </w:r>
      <w:r>
        <w:rPr>
          <w:rFonts w:ascii="Arial" w:hAnsi="Arial" w:cs="Arial"/>
          <w:iCs/>
          <w:sz w:val="20"/>
          <w:szCs w:val="20"/>
          <w:lang w:val="bs-Latn-BA"/>
        </w:rPr>
        <w:t>;</w:t>
      </w:r>
      <w:r w:rsidRPr="00AA62D8">
        <w:rPr>
          <w:rFonts w:ascii="Arial" w:hAnsi="Arial" w:cs="Arial"/>
          <w:iCs/>
          <w:sz w:val="20"/>
          <w:szCs w:val="20"/>
          <w:lang w:val="bs-Latn-BA"/>
        </w:rPr>
        <w:t xml:space="preserve"> položen stručni upravni ispit</w:t>
      </w:r>
      <w:r>
        <w:rPr>
          <w:rFonts w:ascii="Arial" w:hAnsi="Arial" w:cs="Arial"/>
          <w:iCs/>
          <w:sz w:val="20"/>
          <w:szCs w:val="20"/>
          <w:lang w:val="bs-Latn-BA"/>
        </w:rPr>
        <w:t>.</w:t>
      </w:r>
    </w:p>
    <w:p w14:paraId="6E0559B3" w14:textId="77777777" w:rsidR="00990540" w:rsidRPr="00CF5C77" w:rsidRDefault="00990540" w:rsidP="00990540">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5E4F22AF" w14:textId="0967F22E" w:rsidR="00990540" w:rsidRPr="00CF5C77" w:rsidRDefault="00990540" w:rsidP="00990540">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2004C0">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CF27AC1" w14:textId="0CEC4A08" w:rsidR="00990540" w:rsidRPr="00CF5C77" w:rsidRDefault="00990540" w:rsidP="00990540">
      <w:pPr>
        <w:jc w:val="both"/>
        <w:rPr>
          <w:rFonts w:ascii="Arial" w:hAnsi="Arial" w:cs="Arial"/>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sidR="00CD6561">
        <w:rPr>
          <w:rFonts w:ascii="Arial" w:hAnsi="Arial" w:cs="Arial"/>
          <w:bCs/>
          <w:iCs/>
          <w:color w:val="000000" w:themeColor="text1"/>
          <w:sz w:val="20"/>
          <w:szCs w:val="20"/>
          <w:lang w:val="bs-Latn-BA"/>
        </w:rPr>
        <w:t>Banja Luka</w:t>
      </w:r>
    </w:p>
    <w:p w14:paraId="1D5BF629" w14:textId="77777777" w:rsidR="00990540" w:rsidRPr="0030779D" w:rsidRDefault="00990540" w:rsidP="00990540">
      <w:pPr>
        <w:jc w:val="both"/>
        <w:rPr>
          <w:rFonts w:ascii="Arial" w:hAnsi="Arial" w:cs="Arial"/>
          <w:iCs/>
          <w:sz w:val="20"/>
          <w:szCs w:val="20"/>
          <w:lang w:val="bs-Latn-BA"/>
        </w:rPr>
      </w:pPr>
    </w:p>
    <w:p w14:paraId="532D9EC9" w14:textId="67C0BF24" w:rsidR="0063406C" w:rsidRPr="0030779D" w:rsidRDefault="00990540" w:rsidP="00990540">
      <w:pPr>
        <w:pStyle w:val="NormalWeb"/>
        <w:shd w:val="clear" w:color="auto" w:fill="FFFFFF"/>
        <w:spacing w:before="0" w:beforeAutospacing="0" w:after="0" w:afterAutospacing="0"/>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757E7D">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757E7D">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 xml:space="preserve">Agenciji </w:t>
      </w:r>
      <w:r w:rsidRPr="00AA62D8">
        <w:rPr>
          <w:rFonts w:ascii="Arial" w:hAnsi="Arial" w:cs="Arial"/>
          <w:b/>
          <w:i/>
          <w:sz w:val="20"/>
          <w:szCs w:val="20"/>
          <w:u w:val="single"/>
          <w:lang w:val="bs-Latn-BA"/>
        </w:rPr>
        <w:t>za identifikac</w:t>
      </w:r>
      <w:r w:rsidR="00757E7D">
        <w:rPr>
          <w:rFonts w:ascii="Arial" w:hAnsi="Arial" w:cs="Arial"/>
          <w:b/>
          <w:i/>
          <w:sz w:val="20"/>
          <w:szCs w:val="20"/>
          <w:u w:val="single"/>
          <w:lang w:val="bs-Latn-BA"/>
        </w:rPr>
        <w:t>ijske</w:t>
      </w:r>
      <w:r w:rsidRPr="00AA62D8">
        <w:rPr>
          <w:rFonts w:ascii="Arial" w:hAnsi="Arial" w:cs="Arial"/>
          <w:b/>
          <w:i/>
          <w:sz w:val="20"/>
          <w:szCs w:val="20"/>
          <w:u w:val="single"/>
          <w:lang w:val="bs-Latn-BA"/>
        </w:rPr>
        <w:t xml:space="preserve"> </w:t>
      </w:r>
      <w:r w:rsidR="00757E7D">
        <w:rPr>
          <w:rFonts w:ascii="Arial" w:hAnsi="Arial" w:cs="Arial"/>
          <w:b/>
          <w:i/>
          <w:sz w:val="20"/>
          <w:szCs w:val="20"/>
          <w:u w:val="single"/>
          <w:lang w:val="bs-Latn-BA"/>
        </w:rPr>
        <w:t>isprave</w:t>
      </w:r>
      <w:r w:rsidRPr="00AA62D8">
        <w:rPr>
          <w:rFonts w:ascii="Arial" w:hAnsi="Arial" w:cs="Arial"/>
          <w:b/>
          <w:i/>
          <w:sz w:val="20"/>
          <w:szCs w:val="20"/>
          <w:u w:val="single"/>
          <w:lang w:val="bs-Latn-BA"/>
        </w:rPr>
        <w:t>, evidenciju i razmjenu podataka Bosne i Hercegovine</w:t>
      </w:r>
      <w:r>
        <w:rPr>
          <w:rFonts w:ascii="Arial" w:hAnsi="Arial" w:cs="Arial"/>
          <w:b/>
          <w:i/>
          <w:sz w:val="20"/>
          <w:szCs w:val="20"/>
          <w:u w:val="single"/>
          <w:lang w:val="bs-Latn-BA"/>
        </w:rPr>
        <w:t>.</w:t>
      </w:r>
    </w:p>
    <w:p w14:paraId="3604A3EE" w14:textId="77777777" w:rsidR="00F96AC6" w:rsidRPr="0030779D" w:rsidRDefault="00F96AC6"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 i 28/21).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6F87CA8D" w14:textId="77777777" w:rsidR="00757E7D" w:rsidRPr="003D362F" w:rsidRDefault="00757E7D"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77777777" w:rsidR="005B2D9F" w:rsidRPr="008971BC" w:rsidRDefault="005B2D9F" w:rsidP="005B2D9F">
      <w:pPr>
        <w:tabs>
          <w:tab w:val="left" w:pos="284"/>
        </w:tabs>
        <w:ind w:right="28"/>
        <w:jc w:val="both"/>
        <w:rPr>
          <w:rFonts w:ascii="Arial" w:hAnsi="Arial" w:cs="Arial"/>
          <w:sz w:val="20"/>
          <w:szCs w:val="20"/>
        </w:rPr>
      </w:pPr>
      <w:r w:rsidRPr="008971BC">
        <w:rPr>
          <w:rFonts w:ascii="Arial" w:hAnsi="Arial" w:cs="Arial"/>
          <w:sz w:val="20"/>
          <w:szCs w:val="20"/>
        </w:rPr>
        <w:lastRenderedPageBreak/>
        <w:t xml:space="preserve">S svezi s tim, kandidati se upućuju na pojašnjenje - tekst na službenoj internet stranici www.ads.gov.ba, u dijelu </w:t>
      </w:r>
      <w:hyperlink r:id="rId7" w:history="1">
        <w:r w:rsidRPr="008971BC">
          <w:rPr>
            <w:rStyle w:val="Hyperlink"/>
            <w:rFonts w:ascii="Arial" w:hAnsi="Arial" w:cs="Arial"/>
            <w:sz w:val="20"/>
            <w:szCs w:val="20"/>
          </w:rPr>
          <w:t>„Zapošljavanje/Napomena za kandidate/Stop greškama u prijavama!“</w:t>
        </w:r>
      </w:hyperlink>
      <w:r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Pr="008971BC">
          <w:rPr>
            <w:rFonts w:ascii="Arial" w:hAnsi="Arial" w:cs="Arial"/>
            <w:sz w:val="20"/>
            <w:szCs w:val="20"/>
          </w:rPr>
          <w:t>uvjerenje o položenom stručnom upravnom odnosno javnom ispitu</w:t>
        </w:r>
      </w:hyperlink>
      <w:r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Pr="008971BC">
          <w:rPr>
            <w:rFonts w:ascii="Arial" w:hAnsi="Arial" w:cs="Arial"/>
            <w:sz w:val="20"/>
            <w:szCs w:val="20"/>
          </w:rPr>
          <w:t>uvjerenja o državljanstvu</w:t>
        </w:r>
      </w:hyperlink>
      <w:r w:rsidRPr="008971BC">
        <w:rPr>
          <w:rFonts w:ascii="Arial" w:hAnsi="Arial" w:cs="Arial"/>
          <w:sz w:val="20"/>
          <w:szCs w:val="20"/>
        </w:rPr>
        <w:t xml:space="preserve"> (ne starije od 6 mjeseci od dana izdavanja od strane nadležnog organa); </w:t>
      </w:r>
    </w:p>
    <w:p w14:paraId="09660FFC"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Pr="008971BC">
          <w:rPr>
            <w:rFonts w:ascii="Arial" w:hAnsi="Arial" w:cs="Arial"/>
            <w:sz w:val="20"/>
            <w:szCs w:val="20"/>
          </w:rPr>
          <w:t>uvjerenja o položenom stručnom upravnom odnosno javnom ispitu</w:t>
        </w:r>
      </w:hyperlink>
      <w:r w:rsidRPr="008971BC">
        <w:rPr>
          <w:rFonts w:ascii="Arial" w:hAnsi="Arial" w:cs="Arial"/>
          <w:sz w:val="20"/>
          <w:szCs w:val="20"/>
        </w:rPr>
        <w:t>;</w:t>
      </w:r>
    </w:p>
    <w:p w14:paraId="2B7FF63D" w14:textId="77777777" w:rsidR="005B2D9F"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Pr="008971BC">
          <w:rPr>
            <w:rFonts w:ascii="Arial" w:hAnsi="Arial" w:cs="Arial"/>
            <w:sz w:val="20"/>
            <w:szCs w:val="20"/>
          </w:rPr>
          <w:t>potvrde ili uvjerenja kao dokaza o traženoj vrsti radnog iskustva</w:t>
        </w:r>
      </w:hyperlink>
      <w:r w:rsidRPr="008971BC">
        <w:rPr>
          <w:rFonts w:ascii="Arial" w:hAnsi="Arial" w:cs="Arial"/>
          <w:sz w:val="20"/>
          <w:szCs w:val="20"/>
        </w:rPr>
        <w:t>;</w:t>
      </w:r>
    </w:p>
    <w:p w14:paraId="72F9BFD2" w14:textId="020474D5" w:rsidR="008478F1" w:rsidRPr="008478F1" w:rsidRDefault="008478F1" w:rsidP="008478F1">
      <w:pPr>
        <w:pStyle w:val="ListParagraph"/>
        <w:numPr>
          <w:ilvl w:val="0"/>
          <w:numId w:val="2"/>
        </w:numPr>
        <w:tabs>
          <w:tab w:val="left" w:pos="284"/>
        </w:tabs>
        <w:ind w:left="142" w:right="28" w:hanging="142"/>
        <w:jc w:val="both"/>
        <w:rPr>
          <w:rFonts w:ascii="Arial" w:hAnsi="Arial" w:cs="Arial"/>
          <w:sz w:val="20"/>
          <w:szCs w:val="20"/>
          <w:lang w:val="bs-Latn-BA"/>
        </w:rPr>
      </w:pPr>
      <w:r>
        <w:rPr>
          <w:rFonts w:ascii="Arial" w:hAnsi="Arial" w:cs="Arial"/>
          <w:sz w:val="20"/>
          <w:szCs w:val="20"/>
          <w:lang w:val="bs-Latn-BA"/>
        </w:rPr>
        <w:t>dokaza o traženoj razini znanja stranog jezika;</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132A9F0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Pr="00765357">
        <w:rPr>
          <w:rFonts w:ascii="Arial" w:hAnsi="Arial" w:cs="Arial"/>
          <w:b/>
          <w:bCs/>
          <w:sz w:val="20"/>
          <w:szCs w:val="20"/>
        </w:rPr>
        <w:t xml:space="preserve"> </w:t>
      </w:r>
      <w:bookmarkEnd w:id="2"/>
      <w:r w:rsidR="00EA0DB1" w:rsidRPr="00EA0DB1">
        <w:rPr>
          <w:rFonts w:ascii="Arial" w:hAnsi="Arial" w:cs="Arial"/>
          <w:b/>
          <w:bCs/>
          <w:sz w:val="20"/>
          <w:szCs w:val="20"/>
          <w:u w:val="single"/>
        </w:rPr>
        <w:t>19.08.</w:t>
      </w:r>
      <w:r w:rsidR="008478F1" w:rsidRPr="00EA0DB1">
        <w:rPr>
          <w:rFonts w:ascii="Arial" w:hAnsi="Arial" w:cs="Arial"/>
          <w:b/>
          <w:bCs/>
          <w:sz w:val="20"/>
          <w:szCs w:val="20"/>
          <w:u w:val="single"/>
        </w:rPr>
        <w:t>2025</w:t>
      </w:r>
      <w:r w:rsidR="009F0490" w:rsidRPr="00EA0DB1">
        <w:rPr>
          <w:rFonts w:ascii="Arial" w:hAnsi="Arial" w:cs="Arial"/>
          <w:b/>
          <w:bCs/>
          <w:sz w:val="20"/>
          <w:szCs w:val="20"/>
          <w:u w:val="single"/>
        </w:rPr>
        <w:t>.</w:t>
      </w:r>
      <w:r w:rsidRPr="00EA0DB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6EE140B3" w14:textId="2C0F59A4" w:rsidR="00C30CB1" w:rsidRDefault="00C30CB1" w:rsidP="00C30CB1">
      <w:pPr>
        <w:ind w:right="27"/>
        <w:jc w:val="both"/>
        <w:rPr>
          <w:rFonts w:ascii="Arial" w:hAnsi="Arial" w:cs="Arial"/>
          <w:b/>
          <w:bCs/>
          <w:sz w:val="20"/>
          <w:szCs w:val="20"/>
          <w:lang w:val="bs-Latn-BA"/>
        </w:rPr>
      </w:pPr>
      <w:r w:rsidRPr="00493825">
        <w:rPr>
          <w:rFonts w:ascii="Arial" w:hAnsi="Arial" w:cs="Arial"/>
          <w:b/>
          <w:bCs/>
          <w:sz w:val="20"/>
          <w:szCs w:val="20"/>
          <w:lang w:val="bs-Latn-BA"/>
        </w:rPr>
        <w:t>Agencij</w:t>
      </w:r>
      <w:r>
        <w:rPr>
          <w:rFonts w:ascii="Arial" w:hAnsi="Arial" w:cs="Arial"/>
          <w:b/>
          <w:bCs/>
          <w:sz w:val="20"/>
          <w:szCs w:val="20"/>
          <w:lang w:val="bs-Latn-BA"/>
        </w:rPr>
        <w:t>a</w:t>
      </w:r>
      <w:r w:rsidRPr="00493825">
        <w:rPr>
          <w:rFonts w:ascii="Arial" w:hAnsi="Arial" w:cs="Arial"/>
          <w:b/>
          <w:bCs/>
          <w:sz w:val="20"/>
          <w:szCs w:val="20"/>
          <w:lang w:val="bs-Latn-BA"/>
        </w:rPr>
        <w:t xml:space="preserve"> za identifikaci</w:t>
      </w:r>
      <w:r>
        <w:rPr>
          <w:rFonts w:ascii="Arial" w:hAnsi="Arial" w:cs="Arial"/>
          <w:b/>
          <w:bCs/>
          <w:sz w:val="20"/>
          <w:szCs w:val="20"/>
          <w:lang w:val="bs-Latn-BA"/>
        </w:rPr>
        <w:t>jske</w:t>
      </w:r>
      <w:r w:rsidRPr="00493825">
        <w:rPr>
          <w:rFonts w:ascii="Arial" w:hAnsi="Arial" w:cs="Arial"/>
          <w:b/>
          <w:bCs/>
          <w:sz w:val="20"/>
          <w:szCs w:val="20"/>
          <w:lang w:val="bs-Latn-BA"/>
        </w:rPr>
        <w:t xml:space="preserve"> dokumente, evidenciju i razmjenu podataka </w:t>
      </w:r>
      <w:r>
        <w:rPr>
          <w:rFonts w:ascii="Arial" w:hAnsi="Arial" w:cs="Arial"/>
          <w:b/>
          <w:bCs/>
          <w:sz w:val="20"/>
          <w:szCs w:val="20"/>
          <w:lang w:val="bs-Latn-BA"/>
        </w:rPr>
        <w:t>BiH</w:t>
      </w:r>
    </w:p>
    <w:p w14:paraId="527BFFE6" w14:textId="184D0A4A" w:rsidR="00C30CB1" w:rsidRDefault="00C30CB1" w:rsidP="00C30CB1">
      <w:pPr>
        <w:ind w:right="27"/>
        <w:jc w:val="both"/>
        <w:rPr>
          <w:rFonts w:ascii="Arial" w:hAnsi="Arial" w:cs="Arial"/>
          <w:b/>
          <w:bCs/>
          <w:sz w:val="20"/>
          <w:szCs w:val="20"/>
          <w:lang w:val="bs-Latn-BA"/>
        </w:rPr>
      </w:pPr>
      <w:r w:rsidRPr="00493825">
        <w:rPr>
          <w:rFonts w:ascii="Arial" w:hAnsi="Arial" w:cs="Arial"/>
          <w:b/>
          <w:bCs/>
          <w:sz w:val="20"/>
          <w:szCs w:val="20"/>
          <w:lang w:val="bs-Latn-BA"/>
        </w:rPr>
        <w:t xml:space="preserve"> </w:t>
      </w:r>
      <w:r w:rsidRPr="006D04E9">
        <w:rPr>
          <w:rFonts w:ascii="Arial" w:hAnsi="Arial" w:cs="Arial"/>
          <w:b/>
          <w:bCs/>
          <w:sz w:val="20"/>
          <w:szCs w:val="20"/>
          <w:lang w:val="bs-Latn-BA"/>
        </w:rPr>
        <w:t xml:space="preserve">„Interni </w:t>
      </w:r>
      <w:r>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Pr>
          <w:rFonts w:ascii="Arial" w:hAnsi="Arial" w:cs="Arial"/>
          <w:b/>
          <w:bCs/>
          <w:sz w:val="20"/>
          <w:szCs w:val="20"/>
          <w:lang w:val="bs-Latn-BA"/>
        </w:rPr>
        <w:t>nu</w:t>
      </w:r>
      <w:r w:rsidRPr="006D04E9">
        <w:rPr>
          <w:rFonts w:ascii="Arial" w:hAnsi="Arial" w:cs="Arial"/>
          <w:b/>
          <w:bCs/>
          <w:sz w:val="20"/>
          <w:szCs w:val="20"/>
          <w:lang w:val="bs-Latn-BA"/>
        </w:rPr>
        <w:t xml:space="preserve"> radnog mjesta državnog službenika u </w:t>
      </w:r>
      <w:r w:rsidRPr="00BD2EF0">
        <w:rPr>
          <w:rFonts w:ascii="Arial" w:hAnsi="Arial" w:cs="Arial"/>
          <w:b/>
          <w:bCs/>
          <w:sz w:val="20"/>
          <w:szCs w:val="20"/>
          <w:lang w:val="bs-Latn-BA"/>
        </w:rPr>
        <w:t>Agencij</w:t>
      </w:r>
      <w:r>
        <w:rPr>
          <w:rFonts w:ascii="Arial" w:hAnsi="Arial" w:cs="Arial"/>
          <w:b/>
          <w:bCs/>
          <w:sz w:val="20"/>
          <w:szCs w:val="20"/>
          <w:lang w:val="bs-Latn-BA"/>
        </w:rPr>
        <w:t>i</w:t>
      </w:r>
      <w:r w:rsidRPr="00BD2EF0">
        <w:rPr>
          <w:rFonts w:ascii="Arial" w:hAnsi="Arial" w:cs="Arial"/>
          <w:b/>
          <w:bCs/>
          <w:sz w:val="20"/>
          <w:szCs w:val="20"/>
          <w:lang w:val="bs-Latn-BA"/>
        </w:rPr>
        <w:t xml:space="preserve"> </w:t>
      </w:r>
      <w:r w:rsidRPr="00493825">
        <w:rPr>
          <w:rFonts w:ascii="Arial" w:hAnsi="Arial" w:cs="Arial"/>
          <w:b/>
          <w:bCs/>
          <w:sz w:val="20"/>
          <w:szCs w:val="20"/>
          <w:lang w:val="bs-Latn-BA"/>
        </w:rPr>
        <w:t>za identifikaci</w:t>
      </w:r>
      <w:r>
        <w:rPr>
          <w:rFonts w:ascii="Arial" w:hAnsi="Arial" w:cs="Arial"/>
          <w:b/>
          <w:bCs/>
          <w:sz w:val="20"/>
          <w:szCs w:val="20"/>
          <w:lang w:val="bs-Latn-BA"/>
        </w:rPr>
        <w:t>jske</w:t>
      </w:r>
      <w:r w:rsidRPr="00493825">
        <w:rPr>
          <w:rFonts w:ascii="Arial" w:hAnsi="Arial" w:cs="Arial"/>
          <w:b/>
          <w:bCs/>
          <w:sz w:val="20"/>
          <w:szCs w:val="20"/>
          <w:lang w:val="bs-Latn-BA"/>
        </w:rPr>
        <w:t xml:space="preserve"> dokumente, evidenciju i razmjenu podataka </w:t>
      </w:r>
      <w:r>
        <w:rPr>
          <w:rFonts w:ascii="Arial" w:hAnsi="Arial" w:cs="Arial"/>
          <w:b/>
          <w:bCs/>
          <w:sz w:val="20"/>
          <w:szCs w:val="20"/>
          <w:lang w:val="bs-Latn-BA"/>
        </w:rPr>
        <w:t>BiH</w:t>
      </w:r>
      <w:r w:rsidRPr="006D04E9">
        <w:rPr>
          <w:rFonts w:ascii="Arial" w:hAnsi="Arial" w:cs="Arial"/>
          <w:b/>
          <w:bCs/>
          <w:sz w:val="20"/>
          <w:szCs w:val="20"/>
          <w:lang w:val="bs-Latn-BA"/>
        </w:rPr>
        <w:t>“</w:t>
      </w:r>
    </w:p>
    <w:p w14:paraId="029EE875" w14:textId="64F8DE56" w:rsidR="005B2D9F" w:rsidRDefault="00C30CB1" w:rsidP="00C30CB1">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Ul. </w:t>
      </w:r>
      <w:r>
        <w:rPr>
          <w:rFonts w:ascii="Arial" w:hAnsi="Arial" w:cs="Arial"/>
          <w:b/>
          <w:bCs/>
          <w:sz w:val="20"/>
          <w:szCs w:val="20"/>
          <w:lang w:val="bs-Latn-BA"/>
        </w:rPr>
        <w:t>Ivana Franje Jukića</w:t>
      </w:r>
      <w:r w:rsidRPr="005F382B">
        <w:rPr>
          <w:rFonts w:ascii="Arial" w:hAnsi="Arial" w:cs="Arial"/>
          <w:b/>
          <w:bCs/>
          <w:sz w:val="20"/>
          <w:szCs w:val="20"/>
          <w:lang w:val="bs-Latn-BA"/>
        </w:rPr>
        <w:t xml:space="preserve"> </w:t>
      </w:r>
      <w:r>
        <w:rPr>
          <w:rFonts w:ascii="Arial" w:hAnsi="Arial" w:cs="Arial"/>
          <w:b/>
          <w:bCs/>
          <w:sz w:val="20"/>
          <w:szCs w:val="20"/>
          <w:lang w:val="bs-Latn-BA"/>
        </w:rPr>
        <w:t>2</w:t>
      </w:r>
      <w:r w:rsidRPr="006D04E9">
        <w:rPr>
          <w:rFonts w:ascii="Arial" w:hAnsi="Arial" w:cs="Arial"/>
          <w:b/>
          <w:bCs/>
          <w:sz w:val="20"/>
          <w:szCs w:val="20"/>
          <w:lang w:val="bs-Latn-BA"/>
        </w:rPr>
        <w:t>, 7</w:t>
      </w:r>
      <w:r>
        <w:rPr>
          <w:rFonts w:ascii="Arial" w:hAnsi="Arial" w:cs="Arial"/>
          <w:b/>
          <w:bCs/>
          <w:sz w:val="20"/>
          <w:szCs w:val="20"/>
          <w:lang w:val="bs-Latn-BA"/>
        </w:rPr>
        <w:t>8</w:t>
      </w:r>
      <w:r w:rsidRPr="006D04E9">
        <w:rPr>
          <w:rFonts w:ascii="Arial" w:hAnsi="Arial" w:cs="Arial"/>
          <w:b/>
          <w:bCs/>
          <w:sz w:val="20"/>
          <w:szCs w:val="20"/>
          <w:lang w:val="bs-Latn-BA"/>
        </w:rPr>
        <w:t xml:space="preserve"> 000 </w:t>
      </w:r>
      <w:r>
        <w:rPr>
          <w:rFonts w:ascii="Arial" w:hAnsi="Arial" w:cs="Arial"/>
          <w:b/>
          <w:bCs/>
          <w:sz w:val="20"/>
          <w:szCs w:val="20"/>
          <w:lang w:val="bs-Latn-BA"/>
        </w:rPr>
        <w:t>Banja Luka</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52EA"/>
    <w:rsid w:val="00041106"/>
    <w:rsid w:val="00052E56"/>
    <w:rsid w:val="00054B24"/>
    <w:rsid w:val="00057C22"/>
    <w:rsid w:val="0009162A"/>
    <w:rsid w:val="000A74EC"/>
    <w:rsid w:val="000B1A6B"/>
    <w:rsid w:val="0012188F"/>
    <w:rsid w:val="0014589F"/>
    <w:rsid w:val="00173674"/>
    <w:rsid w:val="00197732"/>
    <w:rsid w:val="001C2690"/>
    <w:rsid w:val="002004C0"/>
    <w:rsid w:val="002261F2"/>
    <w:rsid w:val="00241601"/>
    <w:rsid w:val="00246A58"/>
    <w:rsid w:val="00276CE3"/>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B1920"/>
    <w:rsid w:val="004E0B23"/>
    <w:rsid w:val="00526BD7"/>
    <w:rsid w:val="0057038F"/>
    <w:rsid w:val="0058385D"/>
    <w:rsid w:val="00586FB4"/>
    <w:rsid w:val="005B2D9F"/>
    <w:rsid w:val="005E7E6B"/>
    <w:rsid w:val="005F382B"/>
    <w:rsid w:val="005F7BE1"/>
    <w:rsid w:val="00604F53"/>
    <w:rsid w:val="0063406C"/>
    <w:rsid w:val="0065372C"/>
    <w:rsid w:val="00657339"/>
    <w:rsid w:val="006B1826"/>
    <w:rsid w:val="006D04E9"/>
    <w:rsid w:val="00707DF1"/>
    <w:rsid w:val="007113DB"/>
    <w:rsid w:val="0075183E"/>
    <w:rsid w:val="00757E7D"/>
    <w:rsid w:val="00765A6C"/>
    <w:rsid w:val="0078370B"/>
    <w:rsid w:val="007A5C97"/>
    <w:rsid w:val="007B1D48"/>
    <w:rsid w:val="007B4BAE"/>
    <w:rsid w:val="007B7833"/>
    <w:rsid w:val="007F641F"/>
    <w:rsid w:val="008478F1"/>
    <w:rsid w:val="00867CAB"/>
    <w:rsid w:val="00871A41"/>
    <w:rsid w:val="00875A89"/>
    <w:rsid w:val="00883E1E"/>
    <w:rsid w:val="008C445F"/>
    <w:rsid w:val="008D2F18"/>
    <w:rsid w:val="008D53D8"/>
    <w:rsid w:val="00973B02"/>
    <w:rsid w:val="00990540"/>
    <w:rsid w:val="009955C4"/>
    <w:rsid w:val="009B0B33"/>
    <w:rsid w:val="009C721F"/>
    <w:rsid w:val="009D1730"/>
    <w:rsid w:val="009D62EA"/>
    <w:rsid w:val="009E1FAC"/>
    <w:rsid w:val="009F0490"/>
    <w:rsid w:val="00A13989"/>
    <w:rsid w:val="00A24691"/>
    <w:rsid w:val="00A25053"/>
    <w:rsid w:val="00A273FF"/>
    <w:rsid w:val="00A652E0"/>
    <w:rsid w:val="00A65589"/>
    <w:rsid w:val="00A664FA"/>
    <w:rsid w:val="00AD6581"/>
    <w:rsid w:val="00AF7021"/>
    <w:rsid w:val="00B54B8B"/>
    <w:rsid w:val="00B573FB"/>
    <w:rsid w:val="00B649F6"/>
    <w:rsid w:val="00B66072"/>
    <w:rsid w:val="00B667B9"/>
    <w:rsid w:val="00BD2EF0"/>
    <w:rsid w:val="00BF38AB"/>
    <w:rsid w:val="00BF5995"/>
    <w:rsid w:val="00C11CA4"/>
    <w:rsid w:val="00C16A50"/>
    <w:rsid w:val="00C1703E"/>
    <w:rsid w:val="00C248AB"/>
    <w:rsid w:val="00C24E36"/>
    <w:rsid w:val="00C259C7"/>
    <w:rsid w:val="00C30CB1"/>
    <w:rsid w:val="00C40766"/>
    <w:rsid w:val="00C9112E"/>
    <w:rsid w:val="00C97890"/>
    <w:rsid w:val="00CA2E24"/>
    <w:rsid w:val="00CA5D9B"/>
    <w:rsid w:val="00CD0EAC"/>
    <w:rsid w:val="00CD636A"/>
    <w:rsid w:val="00CD6561"/>
    <w:rsid w:val="00CE5782"/>
    <w:rsid w:val="00CF3270"/>
    <w:rsid w:val="00CF3714"/>
    <w:rsid w:val="00D5483A"/>
    <w:rsid w:val="00D57F26"/>
    <w:rsid w:val="00D77666"/>
    <w:rsid w:val="00D8224C"/>
    <w:rsid w:val="00D91A96"/>
    <w:rsid w:val="00E00E03"/>
    <w:rsid w:val="00E31A18"/>
    <w:rsid w:val="00E4130A"/>
    <w:rsid w:val="00E54E7C"/>
    <w:rsid w:val="00E62D3D"/>
    <w:rsid w:val="00E821F7"/>
    <w:rsid w:val="00E87518"/>
    <w:rsid w:val="00EA0DB1"/>
    <w:rsid w:val="00EA473F"/>
    <w:rsid w:val="00EC6F85"/>
    <w:rsid w:val="00ED5365"/>
    <w:rsid w:val="00EE329D"/>
    <w:rsid w:val="00F03224"/>
    <w:rsid w:val="00F2700B"/>
    <w:rsid w:val="00F53A8F"/>
    <w:rsid w:val="00F96AC6"/>
    <w:rsid w:val="00FC240D"/>
    <w:rsid w:val="00FC32B4"/>
    <w:rsid w:val="00FC4BE1"/>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24</cp:revision>
  <cp:lastPrinted>2023-01-17T12:15:00Z</cp:lastPrinted>
  <dcterms:created xsi:type="dcterms:W3CDTF">2023-04-27T12:56:00Z</dcterms:created>
  <dcterms:modified xsi:type="dcterms:W3CDTF">2025-08-06T12:48:00Z</dcterms:modified>
</cp:coreProperties>
</file>