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6DBA" w14:textId="2E536CD5" w:rsidR="00411055" w:rsidRPr="00F228AF" w:rsidRDefault="001A5118" w:rsidP="00411055">
      <w:pPr>
        <w:pStyle w:val="NormalWeb"/>
        <w:shd w:val="clear" w:color="auto" w:fill="FFFFFF"/>
        <w:spacing w:before="0" w:beforeAutospacing="0" w:after="0" w:afterAutospacing="0"/>
        <w:jc w:val="both"/>
        <w:rPr>
          <w:rFonts w:ascii="Arial" w:hAnsi="Arial" w:cs="Arial"/>
          <w:sz w:val="20"/>
          <w:szCs w:val="20"/>
          <w:lang w:val="sr-Latn-BA"/>
        </w:rPr>
      </w:pPr>
      <w:r w:rsidRPr="002A4864">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B44525">
        <w:rPr>
          <w:rFonts w:ascii="Arial" w:hAnsi="Arial" w:cs="Arial"/>
          <w:sz w:val="20"/>
          <w:szCs w:val="20"/>
          <w:lang w:val="sr-Latn-BA"/>
        </w:rPr>
        <w:t>,</w:t>
      </w:r>
      <w:r w:rsidRPr="002A4864">
        <w:rPr>
          <w:rFonts w:ascii="Arial" w:hAnsi="Arial" w:cs="Arial"/>
          <w:sz w:val="20"/>
          <w:szCs w:val="20"/>
          <w:lang w:val="sr-Latn-BA"/>
        </w:rPr>
        <w:t xml:space="preserve"> 93/17</w:t>
      </w:r>
      <w:r w:rsidR="00B44525">
        <w:rPr>
          <w:rFonts w:ascii="Arial" w:hAnsi="Arial" w:cs="Arial"/>
          <w:sz w:val="20"/>
          <w:szCs w:val="20"/>
          <w:lang w:val="sr-Cyrl-BA"/>
        </w:rPr>
        <w:t xml:space="preserve"> </w:t>
      </w:r>
      <w:r w:rsidR="00B44525">
        <w:rPr>
          <w:rFonts w:ascii="Arial" w:hAnsi="Arial" w:cs="Arial"/>
          <w:sz w:val="20"/>
          <w:szCs w:val="20"/>
          <w:lang w:val="sr-Latn-BA"/>
        </w:rPr>
        <w:t>i</w:t>
      </w:r>
      <w:r w:rsidR="00B44525">
        <w:rPr>
          <w:rFonts w:ascii="Arial" w:hAnsi="Arial" w:cs="Arial"/>
          <w:sz w:val="20"/>
          <w:szCs w:val="20"/>
          <w:lang w:val="sr-Cyrl-BA"/>
        </w:rPr>
        <w:t xml:space="preserve"> 18/24</w:t>
      </w:r>
      <w:r w:rsidRPr="002A4864">
        <w:rPr>
          <w:rFonts w:ascii="Arial" w:hAnsi="Arial" w:cs="Arial"/>
          <w:sz w:val="20"/>
          <w:szCs w:val="20"/>
          <w:lang w:val="sr-Latn-BA"/>
        </w:rPr>
        <w:t>), Agencija za državnu službu Bosne i Hercegovine</w:t>
      </w:r>
      <w:bookmarkStart w:id="0" w:name="_Hlk140231344"/>
      <w:r w:rsidRPr="002A4864">
        <w:rPr>
          <w:rFonts w:ascii="Arial" w:hAnsi="Arial" w:cs="Arial"/>
          <w:sz w:val="20"/>
          <w:szCs w:val="20"/>
          <w:lang w:val="sr-Latn-BA"/>
        </w:rPr>
        <w:t xml:space="preserve">, </w:t>
      </w:r>
      <w:bookmarkStart w:id="1" w:name="_Hlk140151140"/>
      <w:bookmarkStart w:id="2" w:name="_Hlk125966552"/>
      <w:bookmarkEnd w:id="0"/>
      <w:r w:rsidR="00411055">
        <w:rPr>
          <w:rFonts w:ascii="Arial" w:hAnsi="Arial" w:cs="Arial"/>
          <w:sz w:val="20"/>
          <w:szCs w:val="20"/>
          <w:lang w:val="sr-Latn-BA"/>
        </w:rPr>
        <w:t>na</w:t>
      </w:r>
      <w:r w:rsidR="00411055" w:rsidRPr="00576C86">
        <w:rPr>
          <w:rFonts w:ascii="Arial" w:hAnsi="Arial" w:cs="Arial"/>
          <w:sz w:val="20"/>
          <w:szCs w:val="20"/>
          <w:lang w:val="sr-Latn-BA"/>
        </w:rPr>
        <w:t xml:space="preserve"> </w:t>
      </w:r>
      <w:r w:rsidR="00411055" w:rsidRPr="00F228AF">
        <w:rPr>
          <w:rFonts w:ascii="Arial" w:hAnsi="Arial" w:cs="Arial"/>
          <w:sz w:val="20"/>
          <w:szCs w:val="20"/>
          <w:lang w:val="sr-Latn-BA"/>
        </w:rPr>
        <w:t xml:space="preserve">zahtjev </w:t>
      </w:r>
      <w:bookmarkStart w:id="3" w:name="_Hlk129953426"/>
      <w:r w:rsidR="00527027">
        <w:rPr>
          <w:rFonts w:ascii="Arial" w:hAnsi="Arial" w:cs="Arial"/>
          <w:sz w:val="20"/>
          <w:szCs w:val="20"/>
          <w:lang w:val="sr-Latn-BA"/>
        </w:rPr>
        <w:t>M</w:t>
      </w:r>
      <w:r w:rsidR="00537C87">
        <w:rPr>
          <w:rFonts w:ascii="Arial" w:hAnsi="Arial" w:cs="Arial"/>
          <w:sz w:val="20"/>
          <w:szCs w:val="20"/>
          <w:lang w:val="sr-Latn-BA"/>
        </w:rPr>
        <w:t xml:space="preserve">inistarstva </w:t>
      </w:r>
      <w:r w:rsidR="004B1E35">
        <w:rPr>
          <w:rFonts w:ascii="Arial" w:hAnsi="Arial" w:cs="Arial"/>
          <w:sz w:val="20"/>
          <w:szCs w:val="20"/>
          <w:lang w:val="sr-Latn-BA"/>
        </w:rPr>
        <w:t>sigurnosti</w:t>
      </w:r>
      <w:r w:rsidR="00537C87">
        <w:rPr>
          <w:rFonts w:ascii="Arial" w:hAnsi="Arial" w:cs="Arial"/>
          <w:sz w:val="20"/>
          <w:szCs w:val="20"/>
          <w:lang w:val="sr-Latn-BA"/>
        </w:rPr>
        <w:t xml:space="preserve"> Bosne i Hercegovine</w:t>
      </w:r>
      <w:r w:rsidR="00411055" w:rsidRPr="00F228AF">
        <w:rPr>
          <w:rFonts w:ascii="Arial" w:hAnsi="Arial" w:cs="Arial"/>
          <w:sz w:val="20"/>
          <w:szCs w:val="20"/>
          <w:lang w:val="sr-Latn-BA"/>
        </w:rPr>
        <w:t>, raspisuje</w:t>
      </w:r>
    </w:p>
    <w:p w14:paraId="2EC358B4" w14:textId="77777777" w:rsidR="00411055" w:rsidRPr="00656F3B" w:rsidRDefault="00411055" w:rsidP="00411055">
      <w:pPr>
        <w:pStyle w:val="NormalWeb"/>
        <w:shd w:val="clear" w:color="auto" w:fill="FFFFFF"/>
        <w:spacing w:before="0" w:beforeAutospacing="0" w:after="0" w:afterAutospacing="0"/>
        <w:jc w:val="both"/>
        <w:rPr>
          <w:rFonts w:ascii="Arial" w:hAnsi="Arial" w:cs="Arial"/>
          <w:b/>
          <w:bCs/>
          <w:color w:val="000000"/>
          <w:sz w:val="20"/>
          <w:szCs w:val="20"/>
          <w:highlight w:val="yellow"/>
          <w:lang w:val="sr-Latn-BA" w:eastAsia="bs-Latn-BA"/>
        </w:rPr>
      </w:pPr>
    </w:p>
    <w:p w14:paraId="172ECCF5" w14:textId="77777777" w:rsidR="00411055" w:rsidRPr="00AB14E7" w:rsidRDefault="00411055" w:rsidP="00411055">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AB14E7">
        <w:rPr>
          <w:rFonts w:ascii="Arial" w:hAnsi="Arial" w:cs="Arial"/>
          <w:b/>
          <w:bCs/>
          <w:color w:val="000000"/>
          <w:sz w:val="20"/>
          <w:szCs w:val="20"/>
          <w:lang w:val="sr-Latn-BA" w:eastAsia="bs-Latn-BA"/>
        </w:rPr>
        <w:t>INTERNI OGLAS</w:t>
      </w:r>
    </w:p>
    <w:p w14:paraId="79798521" w14:textId="77777777" w:rsidR="00411055" w:rsidRPr="00AB14E7" w:rsidRDefault="00411055" w:rsidP="00411055">
      <w:pPr>
        <w:jc w:val="center"/>
        <w:rPr>
          <w:rFonts w:ascii="Arial" w:hAnsi="Arial" w:cs="Arial"/>
          <w:b/>
          <w:bCs/>
          <w:color w:val="000000"/>
          <w:sz w:val="20"/>
          <w:szCs w:val="20"/>
          <w:lang w:val="sr-Latn-BA" w:eastAsia="bs-Latn-BA"/>
        </w:rPr>
      </w:pPr>
      <w:r w:rsidRPr="00AB14E7">
        <w:rPr>
          <w:rFonts w:ascii="Arial" w:hAnsi="Arial" w:cs="Arial"/>
          <w:b/>
          <w:bCs/>
          <w:color w:val="000000"/>
          <w:sz w:val="20"/>
          <w:szCs w:val="20"/>
          <w:lang w:val="sr-Latn-BA" w:eastAsia="bs-Latn-BA"/>
        </w:rPr>
        <w:t xml:space="preserve">za </w:t>
      </w:r>
      <w:bookmarkStart w:id="4" w:name="_Hlk140229979"/>
      <w:r w:rsidRPr="00AB14E7">
        <w:rPr>
          <w:rFonts w:ascii="Arial" w:hAnsi="Arial" w:cs="Arial"/>
          <w:b/>
          <w:bCs/>
          <w:color w:val="000000"/>
          <w:sz w:val="20"/>
          <w:szCs w:val="20"/>
          <w:lang w:val="sr-Latn-BA" w:eastAsia="bs-Latn-BA"/>
        </w:rPr>
        <w:t>popunjavanje radn</w:t>
      </w:r>
      <w:r w:rsidRPr="00AB14E7">
        <w:rPr>
          <w:rFonts w:ascii="Arial" w:hAnsi="Arial" w:cs="Arial"/>
          <w:b/>
          <w:bCs/>
          <w:color w:val="000000"/>
          <w:sz w:val="20"/>
          <w:szCs w:val="20"/>
          <w:lang w:val="sr-Cyrl-BA" w:eastAsia="bs-Latn-BA"/>
        </w:rPr>
        <w:t>og</w:t>
      </w:r>
      <w:r w:rsidRPr="00AB14E7">
        <w:rPr>
          <w:rFonts w:ascii="Arial" w:hAnsi="Arial" w:cs="Arial"/>
          <w:b/>
          <w:bCs/>
          <w:color w:val="000000"/>
          <w:sz w:val="20"/>
          <w:szCs w:val="20"/>
          <w:lang w:val="sr-Latn-BA" w:eastAsia="bs-Latn-BA"/>
        </w:rPr>
        <w:t xml:space="preserve"> mjesta državn</w:t>
      </w:r>
      <w:r w:rsidRPr="00AB14E7">
        <w:rPr>
          <w:rFonts w:ascii="Arial" w:hAnsi="Arial" w:cs="Arial"/>
          <w:b/>
          <w:bCs/>
          <w:color w:val="000000"/>
          <w:sz w:val="20"/>
          <w:szCs w:val="20"/>
          <w:lang w:val="sr-Cyrl-BA" w:eastAsia="bs-Latn-BA"/>
        </w:rPr>
        <w:t>og</w:t>
      </w:r>
      <w:r w:rsidRPr="00AB14E7">
        <w:rPr>
          <w:rFonts w:ascii="Arial" w:hAnsi="Arial" w:cs="Arial"/>
          <w:b/>
          <w:bCs/>
          <w:color w:val="000000"/>
          <w:sz w:val="20"/>
          <w:szCs w:val="20"/>
          <w:lang w:val="sr-Latn-BA" w:eastAsia="bs-Latn-BA"/>
        </w:rPr>
        <w:t xml:space="preserve"> službenika</w:t>
      </w:r>
    </w:p>
    <w:p w14:paraId="45F530AF" w14:textId="440FB167" w:rsidR="00411055" w:rsidRPr="00537C87" w:rsidRDefault="00411055" w:rsidP="00411055">
      <w:pPr>
        <w:jc w:val="center"/>
        <w:rPr>
          <w:rFonts w:ascii="Arial" w:hAnsi="Arial" w:cs="Arial"/>
          <w:b/>
          <w:bCs/>
          <w:sz w:val="20"/>
          <w:szCs w:val="20"/>
          <w:lang w:val="sr-Latn-BA"/>
        </w:rPr>
      </w:pPr>
      <w:r w:rsidRPr="00AB14E7">
        <w:rPr>
          <w:rFonts w:ascii="Arial" w:hAnsi="Arial" w:cs="Arial"/>
          <w:b/>
          <w:bCs/>
          <w:color w:val="000000"/>
          <w:sz w:val="20"/>
          <w:szCs w:val="20"/>
          <w:lang w:val="sr-Latn-BA" w:eastAsia="bs-Latn-BA"/>
        </w:rPr>
        <w:t xml:space="preserve">u </w:t>
      </w:r>
      <w:bookmarkEnd w:id="4"/>
      <w:r w:rsidR="00537C87">
        <w:rPr>
          <w:rFonts w:ascii="Arial" w:hAnsi="Arial" w:cs="Arial"/>
          <w:b/>
          <w:bCs/>
          <w:color w:val="000000"/>
          <w:sz w:val="20"/>
          <w:szCs w:val="20"/>
          <w:lang w:val="sr-Latn-BA" w:eastAsia="bs-Latn-BA"/>
        </w:rPr>
        <w:t xml:space="preserve">Ministarstvu </w:t>
      </w:r>
      <w:r w:rsidR="004B1E35">
        <w:rPr>
          <w:rFonts w:ascii="Arial" w:hAnsi="Arial" w:cs="Arial"/>
          <w:b/>
          <w:bCs/>
          <w:color w:val="000000"/>
          <w:sz w:val="20"/>
          <w:szCs w:val="20"/>
          <w:lang w:val="sr-Latn-BA" w:eastAsia="bs-Latn-BA"/>
        </w:rPr>
        <w:t>sigurnosti</w:t>
      </w:r>
      <w:r w:rsidR="00537C87">
        <w:rPr>
          <w:rFonts w:ascii="Arial" w:hAnsi="Arial" w:cs="Arial"/>
          <w:b/>
          <w:bCs/>
          <w:color w:val="000000"/>
          <w:sz w:val="20"/>
          <w:szCs w:val="20"/>
          <w:lang w:val="sr-Latn-BA" w:eastAsia="bs-Latn-BA"/>
        </w:rPr>
        <w:t xml:space="preserve"> Bosne i Hercegovine</w:t>
      </w:r>
    </w:p>
    <w:p w14:paraId="6A59806A" w14:textId="77777777" w:rsidR="00411055" w:rsidRPr="00656F3B" w:rsidRDefault="00411055" w:rsidP="00411055">
      <w:pPr>
        <w:jc w:val="both"/>
        <w:rPr>
          <w:rFonts w:ascii="Arial" w:hAnsi="Arial" w:cs="Arial"/>
          <w:b/>
          <w:bCs/>
          <w:sz w:val="20"/>
          <w:szCs w:val="20"/>
          <w:lang w:val="sr-Latn-BA"/>
        </w:rPr>
      </w:pPr>
    </w:p>
    <w:p w14:paraId="24556D5E" w14:textId="1EE3999F" w:rsidR="00656F3B" w:rsidRPr="00F95DD9" w:rsidRDefault="00193545" w:rsidP="00656F3B">
      <w:pPr>
        <w:widowControl w:val="0"/>
        <w:rPr>
          <w:rFonts w:ascii="Arial" w:hAnsi="Arial" w:cs="Arial"/>
          <w:sz w:val="20"/>
          <w:szCs w:val="20"/>
          <w:lang w:val="sr-Latn-BA" w:eastAsia="bg-BG"/>
        </w:rPr>
      </w:pPr>
      <w:r w:rsidRPr="00F95DD9">
        <w:rPr>
          <w:rFonts w:ascii="Arial" w:hAnsi="Arial" w:cs="Arial"/>
          <w:sz w:val="20"/>
          <w:szCs w:val="20"/>
          <w:lang w:val="sr-Latn-BA" w:eastAsia="bg-BG"/>
        </w:rPr>
        <w:t>SEKTOR ZA ZAŠTITU TAJNIH PODATAKA</w:t>
      </w:r>
    </w:p>
    <w:p w14:paraId="55B6632E" w14:textId="548257E7" w:rsidR="00193545" w:rsidRPr="00193545" w:rsidRDefault="00193545" w:rsidP="00656F3B">
      <w:pPr>
        <w:widowControl w:val="0"/>
        <w:rPr>
          <w:rFonts w:ascii="Arial" w:hAnsi="Arial" w:cs="Arial"/>
          <w:sz w:val="20"/>
          <w:szCs w:val="20"/>
          <w:lang w:val="sr-Latn-BA" w:eastAsia="bg-BG"/>
        </w:rPr>
      </w:pPr>
      <w:r w:rsidRPr="00F95DD9">
        <w:rPr>
          <w:rFonts w:ascii="Arial" w:hAnsi="Arial" w:cs="Arial"/>
          <w:sz w:val="20"/>
          <w:szCs w:val="20"/>
          <w:lang w:val="sr-Latn-BA" w:eastAsia="bg-BG"/>
        </w:rPr>
        <w:t xml:space="preserve">Odsjek za </w:t>
      </w:r>
      <w:r w:rsidR="00F95DD9" w:rsidRPr="00F95DD9">
        <w:rPr>
          <w:rFonts w:ascii="Arial" w:hAnsi="Arial" w:cs="Arial"/>
          <w:sz w:val="20"/>
          <w:szCs w:val="20"/>
          <w:lang w:val="sr-Latn-BA" w:eastAsia="bg-BG"/>
        </w:rPr>
        <w:t>tehničke standarde i nadzor</w:t>
      </w:r>
    </w:p>
    <w:p w14:paraId="5C7ED122" w14:textId="77777777" w:rsidR="00792CF7" w:rsidRDefault="00792CF7" w:rsidP="00411055">
      <w:pPr>
        <w:jc w:val="both"/>
        <w:rPr>
          <w:rFonts w:ascii="Arial" w:hAnsi="Arial" w:cs="Arial"/>
          <w:b/>
          <w:bCs/>
          <w:sz w:val="20"/>
          <w:szCs w:val="20"/>
          <w:u w:val="single"/>
          <w:lang w:val="sr-Cyrl-BA" w:eastAsia="bg-BG"/>
        </w:rPr>
      </w:pPr>
    </w:p>
    <w:p w14:paraId="246FFE7A" w14:textId="173CB6C4" w:rsidR="00792CF7" w:rsidRDefault="00792CF7" w:rsidP="00411055">
      <w:pPr>
        <w:jc w:val="both"/>
        <w:rPr>
          <w:rFonts w:ascii="Arial" w:hAnsi="Arial" w:cs="Arial"/>
          <w:b/>
          <w:bCs/>
          <w:sz w:val="20"/>
          <w:szCs w:val="20"/>
          <w:u w:val="single"/>
          <w:lang w:val="sr-Cyrl-BA" w:eastAsia="bg-BG"/>
        </w:rPr>
      </w:pPr>
      <w:r w:rsidRPr="00792CF7">
        <w:rPr>
          <w:rFonts w:ascii="Arial" w:hAnsi="Arial" w:cs="Arial"/>
          <w:b/>
          <w:bCs/>
          <w:sz w:val="20"/>
          <w:szCs w:val="20"/>
          <w:u w:val="single"/>
          <w:lang w:eastAsia="bg-BG"/>
        </w:rPr>
        <w:t xml:space="preserve">1/01 </w:t>
      </w:r>
      <w:r w:rsidR="00893985" w:rsidRPr="00893985">
        <w:rPr>
          <w:rFonts w:ascii="Arial" w:hAnsi="Arial" w:cs="Arial"/>
          <w:b/>
          <w:bCs/>
          <w:sz w:val="20"/>
          <w:szCs w:val="20"/>
          <w:u w:val="single"/>
          <w:lang w:eastAsia="bg-BG"/>
        </w:rPr>
        <w:t>Šef Odsjeka za tehničke standarde i nadzor</w:t>
      </w:r>
    </w:p>
    <w:p w14:paraId="32F7F5FE" w14:textId="77777777" w:rsidR="00E55A32" w:rsidRDefault="00411055" w:rsidP="00411055">
      <w:pPr>
        <w:jc w:val="both"/>
        <w:rPr>
          <w:rFonts w:ascii="Arial" w:hAnsi="Arial" w:cs="Arial"/>
          <w:noProof/>
          <w:sz w:val="20"/>
          <w:szCs w:val="20"/>
          <w:lang w:val="sr-Latn-BA"/>
        </w:rPr>
      </w:pPr>
      <w:r w:rsidRPr="001438B7">
        <w:rPr>
          <w:rFonts w:ascii="Arial" w:hAnsi="Arial" w:cs="Arial"/>
          <w:b/>
          <w:sz w:val="20"/>
          <w:szCs w:val="20"/>
          <w:lang w:val="sr-Latn-BA"/>
        </w:rPr>
        <w:t>Opis poslova i radnih zadataka</w:t>
      </w:r>
      <w:r w:rsidRPr="001438B7">
        <w:rPr>
          <w:rFonts w:ascii="Arial" w:hAnsi="Arial" w:cs="Arial"/>
          <w:sz w:val="20"/>
          <w:szCs w:val="20"/>
          <w:lang w:val="sr-Latn-BA"/>
        </w:rPr>
        <w:t xml:space="preserve">: </w:t>
      </w:r>
      <w:r w:rsidR="00E55A32" w:rsidRPr="00E55A32">
        <w:rPr>
          <w:rFonts w:ascii="Arial" w:hAnsi="Arial" w:cs="Arial"/>
          <w:noProof/>
          <w:sz w:val="20"/>
          <w:szCs w:val="20"/>
          <w:lang w:val="sr-Latn-BA"/>
        </w:rPr>
        <w:t>Šef odsjeka neposredno rukovodi radom odsjeka i odgovoran je za blagovremeno, zakonito i pravilno izvršavanje poslova iz djelokruga odsjeka; dodjeljuje poslove neposrednim izvršiocima; neposredno izvršava najsloženije poslove; saradjuje sa drugim odsjecima u Sektoru; prati stanje u oblasti tehničke zaštite, ugradnje i izbora sigurnosnih sistema neophodnih za zaštitu osoblja; informacija i materijalno tehničkih dobara i brine za usavršavanje fizičkih i tehničkih mjera zaštite u državnim; entitetskim i organima na drugim nivoima u BiH, te u privrednim organizacijama koje imaju pristupa tajnim podacima i povjerljivim informacijama i njima raspolažu; planira i rukovodi mjerama fizičke i tehničke zaštite; sudjeluje u izradi pravila i standardnih operativnih procedura; izrađuje i usavršava sigurnosne standarde za sigurnosne sisteme koji se primjenjuju u zaštiti tajnih podataka; rukovodi i planira sigurnosne mjere koje se poduzimaju u kriznim sigurnosnim situacijama; vrši nadzor i kontrolu ugradjenih sigurnosnih sistema i mjera sigurnosne zaštite, te nadzor nad sigurnosnim provjerama. Učestvuje u izradi mjesečnih planova rada odsjeka; podnosi izvještaj o radu odsjeka; obavlja druge poslove na zahtjev pomoćnika ministra, kome podnosi izvjestaj o radu.</w:t>
      </w:r>
    </w:p>
    <w:p w14:paraId="46B30306" w14:textId="6934E36E" w:rsidR="00072075" w:rsidRDefault="00411055" w:rsidP="00411055">
      <w:pPr>
        <w:jc w:val="both"/>
        <w:rPr>
          <w:rFonts w:ascii="Arial" w:hAnsi="Arial" w:cs="Arial"/>
          <w:bCs/>
          <w:sz w:val="20"/>
          <w:szCs w:val="20"/>
          <w:lang w:val="sr-Latn-BA"/>
        </w:rPr>
      </w:pPr>
      <w:r w:rsidRPr="008A5A1E">
        <w:rPr>
          <w:rFonts w:ascii="Arial" w:hAnsi="Arial" w:cs="Arial"/>
          <w:b/>
          <w:sz w:val="20"/>
          <w:szCs w:val="20"/>
          <w:lang w:val="sr-Latn-BA"/>
        </w:rPr>
        <w:t xml:space="preserve">Posebni uslovi: </w:t>
      </w:r>
      <w:r w:rsidR="00072075" w:rsidRPr="00072075">
        <w:rPr>
          <w:rFonts w:ascii="Arial" w:hAnsi="Arial" w:cs="Arial"/>
          <w:bCs/>
          <w:sz w:val="20"/>
          <w:szCs w:val="20"/>
          <w:lang w:val="sr-Latn-BA"/>
        </w:rPr>
        <w:t>Pravni fakultet, Fakultet političkih nauka ili Fakultet kriminalističkih nauka ili Ekonomski fakultet ili Visoka škola – smjer kriminalistika ili drugi fakultet smjer sigurnost</w:t>
      </w:r>
      <w:r w:rsidR="00072075">
        <w:rPr>
          <w:rFonts w:ascii="Arial" w:hAnsi="Arial" w:cs="Arial"/>
          <w:bCs/>
          <w:sz w:val="20"/>
          <w:szCs w:val="20"/>
          <w:lang w:val="sr-Latn-BA"/>
        </w:rPr>
        <w:t>;</w:t>
      </w:r>
      <w:r w:rsidR="00072075" w:rsidRPr="00072075">
        <w:rPr>
          <w:rFonts w:ascii="Arial" w:hAnsi="Arial" w:cs="Arial"/>
          <w:bCs/>
          <w:sz w:val="20"/>
          <w:szCs w:val="20"/>
          <w:lang w:val="sr-Latn-BA"/>
        </w:rPr>
        <w:t xml:space="preserve"> položen stručni upravni ispit</w:t>
      </w:r>
      <w:r w:rsidR="00072075">
        <w:rPr>
          <w:rFonts w:ascii="Arial" w:hAnsi="Arial" w:cs="Arial"/>
          <w:bCs/>
          <w:sz w:val="20"/>
          <w:szCs w:val="20"/>
          <w:lang w:val="sr-Latn-BA"/>
        </w:rPr>
        <w:t>;</w:t>
      </w:r>
      <w:r w:rsidR="00072075" w:rsidRPr="00072075">
        <w:rPr>
          <w:rFonts w:ascii="Arial" w:hAnsi="Arial" w:cs="Arial"/>
          <w:bCs/>
          <w:sz w:val="20"/>
          <w:szCs w:val="20"/>
          <w:lang w:val="sr-Latn-BA"/>
        </w:rPr>
        <w:t xml:space="preserve"> četiri godine radnog iskustva u struci</w:t>
      </w:r>
      <w:r w:rsidR="00072075">
        <w:rPr>
          <w:rFonts w:ascii="Arial" w:hAnsi="Arial" w:cs="Arial"/>
          <w:bCs/>
          <w:sz w:val="20"/>
          <w:szCs w:val="20"/>
          <w:lang w:val="sr-Latn-BA"/>
        </w:rPr>
        <w:t>;</w:t>
      </w:r>
      <w:r w:rsidR="00072075" w:rsidRPr="00072075">
        <w:rPr>
          <w:rFonts w:ascii="Arial" w:hAnsi="Arial" w:cs="Arial"/>
          <w:bCs/>
          <w:sz w:val="20"/>
          <w:szCs w:val="20"/>
          <w:lang w:val="sr-Latn-BA"/>
        </w:rPr>
        <w:t xml:space="preserve"> poznavanje engleskog jezika</w:t>
      </w:r>
      <w:r w:rsidR="00072075">
        <w:rPr>
          <w:rFonts w:ascii="Arial" w:hAnsi="Arial" w:cs="Arial"/>
          <w:bCs/>
          <w:sz w:val="20"/>
          <w:szCs w:val="20"/>
          <w:lang w:val="sr-Latn-BA"/>
        </w:rPr>
        <w:t>;</w:t>
      </w:r>
      <w:r w:rsidR="00072075" w:rsidRPr="00072075">
        <w:rPr>
          <w:rFonts w:ascii="Arial" w:hAnsi="Arial" w:cs="Arial"/>
          <w:bCs/>
          <w:sz w:val="20"/>
          <w:szCs w:val="20"/>
          <w:lang w:val="sr-Latn-BA"/>
        </w:rPr>
        <w:t xml:space="preserve"> poznavanje rada na računaru. </w:t>
      </w:r>
    </w:p>
    <w:p w14:paraId="19A65151" w14:textId="0EA763F9" w:rsidR="00411055" w:rsidRPr="003B26DA" w:rsidRDefault="00411055" w:rsidP="00411055">
      <w:pPr>
        <w:jc w:val="both"/>
        <w:rPr>
          <w:rFonts w:ascii="Arial" w:hAnsi="Arial" w:cs="Arial"/>
          <w:iCs/>
          <w:sz w:val="20"/>
          <w:szCs w:val="20"/>
          <w:lang w:val="sr-Latn-BA"/>
        </w:rPr>
      </w:pPr>
      <w:r w:rsidRPr="003B26DA">
        <w:rPr>
          <w:rFonts w:ascii="Arial" w:hAnsi="Arial" w:cs="Arial"/>
          <w:b/>
          <w:noProof/>
          <w:sz w:val="20"/>
          <w:szCs w:val="20"/>
          <w:lang w:val="sr-Latn-BA"/>
        </w:rPr>
        <w:t>S</w:t>
      </w:r>
      <w:r w:rsidRPr="003B26DA">
        <w:rPr>
          <w:rFonts w:ascii="Arial" w:hAnsi="Arial" w:cs="Arial"/>
          <w:b/>
          <w:iCs/>
          <w:sz w:val="20"/>
          <w:szCs w:val="20"/>
          <w:lang w:val="sr-Latn-BA"/>
        </w:rPr>
        <w:t>tatus:</w:t>
      </w:r>
      <w:r w:rsidRPr="003B26DA">
        <w:rPr>
          <w:rFonts w:ascii="Arial" w:hAnsi="Arial" w:cs="Arial"/>
          <w:iCs/>
          <w:sz w:val="20"/>
          <w:szCs w:val="20"/>
          <w:lang w:val="sr-Latn-BA"/>
        </w:rPr>
        <w:t xml:space="preserve"> državni službenik – </w:t>
      </w:r>
      <w:r w:rsidR="00193545">
        <w:rPr>
          <w:rFonts w:ascii="Arial" w:hAnsi="Arial" w:cs="Arial"/>
          <w:iCs/>
          <w:sz w:val="20"/>
          <w:szCs w:val="20"/>
          <w:lang w:val="sr-Latn-BA"/>
        </w:rPr>
        <w:t>šef unutrašnje organizacione jedinice</w:t>
      </w:r>
      <w:r w:rsidRPr="003B26DA">
        <w:rPr>
          <w:rFonts w:ascii="Arial" w:hAnsi="Arial" w:cs="Arial"/>
          <w:iCs/>
          <w:sz w:val="20"/>
          <w:szCs w:val="20"/>
          <w:lang w:val="sr-Latn-BA"/>
        </w:rPr>
        <w:t>.</w:t>
      </w:r>
    </w:p>
    <w:p w14:paraId="1C8A5E34" w14:textId="77777777" w:rsidR="00411055" w:rsidRPr="003B26DA" w:rsidRDefault="00411055" w:rsidP="00411055">
      <w:pPr>
        <w:jc w:val="both"/>
        <w:rPr>
          <w:rFonts w:ascii="Arial" w:hAnsi="Arial" w:cs="Arial"/>
          <w:iCs/>
          <w:sz w:val="20"/>
          <w:szCs w:val="20"/>
          <w:lang w:val="sr-Latn-BA"/>
        </w:rPr>
      </w:pPr>
      <w:r w:rsidRPr="003B26DA">
        <w:rPr>
          <w:rFonts w:ascii="Arial" w:hAnsi="Arial" w:cs="Arial"/>
          <w:b/>
          <w:iCs/>
          <w:sz w:val="20"/>
          <w:szCs w:val="20"/>
          <w:lang w:val="sr-Latn-BA"/>
        </w:rPr>
        <w:t xml:space="preserve">Broj izvršilaca: </w:t>
      </w:r>
      <w:r w:rsidRPr="003B26DA">
        <w:rPr>
          <w:rFonts w:ascii="Arial" w:hAnsi="Arial" w:cs="Arial"/>
          <w:iCs/>
          <w:sz w:val="20"/>
          <w:szCs w:val="20"/>
          <w:lang w:val="sr-Latn-BA"/>
        </w:rPr>
        <w:t>jedan (1)</w:t>
      </w:r>
    </w:p>
    <w:p w14:paraId="034CB933" w14:textId="77777777" w:rsidR="00411055" w:rsidRPr="002F2FAB" w:rsidRDefault="00411055" w:rsidP="00411055">
      <w:pPr>
        <w:jc w:val="both"/>
        <w:rPr>
          <w:rFonts w:ascii="Arial" w:hAnsi="Arial" w:cs="Arial"/>
          <w:bCs/>
          <w:iCs/>
          <w:color w:val="000000" w:themeColor="text1"/>
          <w:sz w:val="20"/>
          <w:szCs w:val="20"/>
          <w:lang w:val="sr-Cyrl-BA"/>
        </w:rPr>
      </w:pPr>
      <w:r w:rsidRPr="003B26DA">
        <w:rPr>
          <w:rFonts w:ascii="Arial" w:hAnsi="Arial" w:cs="Arial"/>
          <w:b/>
          <w:iCs/>
          <w:color w:val="000000" w:themeColor="text1"/>
          <w:sz w:val="20"/>
          <w:szCs w:val="20"/>
          <w:lang w:val="sr-Latn-BA"/>
        </w:rPr>
        <w:t>Mjesto rada:</w:t>
      </w:r>
      <w:r w:rsidRPr="003B26DA">
        <w:rPr>
          <w:rFonts w:ascii="Arial" w:hAnsi="Arial" w:cs="Arial"/>
          <w:bCs/>
          <w:iCs/>
          <w:color w:val="000000" w:themeColor="text1"/>
          <w:sz w:val="20"/>
          <w:szCs w:val="20"/>
          <w:lang w:val="sr-Latn-BA"/>
        </w:rPr>
        <w:t xml:space="preserve"> Sarajevo</w:t>
      </w:r>
      <w:bookmarkEnd w:id="1"/>
      <w:bookmarkEnd w:id="3"/>
      <w:r w:rsidRPr="003B26DA">
        <w:rPr>
          <w:rFonts w:ascii="Arial" w:hAnsi="Arial" w:cs="Arial"/>
          <w:bCs/>
          <w:iCs/>
          <w:color w:val="000000" w:themeColor="text1"/>
          <w:sz w:val="20"/>
          <w:szCs w:val="20"/>
          <w:lang w:val="sr-Cyrl-BA"/>
        </w:rPr>
        <w:t>.</w:t>
      </w:r>
    </w:p>
    <w:p w14:paraId="316997DE" w14:textId="77777777" w:rsidR="00411055" w:rsidRPr="00576C86" w:rsidRDefault="00411055" w:rsidP="00411055">
      <w:pPr>
        <w:jc w:val="both"/>
        <w:rPr>
          <w:rFonts w:ascii="Arial" w:hAnsi="Arial" w:cs="Arial"/>
          <w:iCs/>
          <w:sz w:val="20"/>
          <w:szCs w:val="20"/>
          <w:lang w:val="sr-Latn-BA"/>
        </w:rPr>
      </w:pPr>
    </w:p>
    <w:p w14:paraId="3AF3FE49" w14:textId="59FA6C5F" w:rsidR="00411055" w:rsidRPr="00576C86" w:rsidRDefault="00411055" w:rsidP="00411055">
      <w:pPr>
        <w:jc w:val="both"/>
        <w:rPr>
          <w:rFonts w:ascii="Arial" w:hAnsi="Arial" w:cs="Arial"/>
          <w:b/>
          <w:i/>
          <w:sz w:val="20"/>
          <w:szCs w:val="20"/>
          <w:u w:val="single"/>
          <w:lang w:val="sr-Latn-BA"/>
        </w:rPr>
      </w:pPr>
      <w:r w:rsidRPr="00AB14E7">
        <w:rPr>
          <w:rFonts w:ascii="Arial" w:hAnsi="Arial" w:cs="Arial"/>
          <w:b/>
          <w:i/>
          <w:sz w:val="20"/>
          <w:szCs w:val="20"/>
          <w:u w:val="single"/>
          <w:lang w:val="sr-Latn-BA"/>
        </w:rPr>
        <w:t xml:space="preserve">Na ovaj oglas mogu se prijaviti samo osobe zaposlene kao državni službenici u </w:t>
      </w:r>
      <w:r w:rsidR="00306BA5">
        <w:rPr>
          <w:rFonts w:ascii="Arial" w:hAnsi="Arial" w:cs="Arial"/>
          <w:b/>
          <w:i/>
          <w:sz w:val="20"/>
          <w:szCs w:val="20"/>
          <w:u w:val="single"/>
          <w:lang w:val="sr-Latn-BA"/>
        </w:rPr>
        <w:t xml:space="preserve">Ministarstvu </w:t>
      </w:r>
      <w:r w:rsidR="00193545">
        <w:rPr>
          <w:rFonts w:ascii="Arial" w:hAnsi="Arial" w:cs="Arial"/>
          <w:b/>
          <w:i/>
          <w:sz w:val="20"/>
          <w:szCs w:val="20"/>
          <w:u w:val="single"/>
          <w:lang w:val="sr-Latn-BA"/>
        </w:rPr>
        <w:t>sigu</w:t>
      </w:r>
      <w:r w:rsidR="00C461DD">
        <w:rPr>
          <w:rFonts w:ascii="Arial" w:hAnsi="Arial" w:cs="Arial"/>
          <w:b/>
          <w:i/>
          <w:sz w:val="20"/>
          <w:szCs w:val="20"/>
          <w:u w:val="single"/>
          <w:lang w:val="sr-Latn-BA"/>
        </w:rPr>
        <w:t>rnosti</w:t>
      </w:r>
      <w:r w:rsidR="00306BA5">
        <w:rPr>
          <w:rFonts w:ascii="Arial" w:hAnsi="Arial" w:cs="Arial"/>
          <w:b/>
          <w:i/>
          <w:sz w:val="20"/>
          <w:szCs w:val="20"/>
          <w:u w:val="single"/>
          <w:lang w:val="sr-Latn-BA"/>
        </w:rPr>
        <w:t xml:space="preserve"> Bosne i Hercegovine</w:t>
      </w:r>
      <w:r w:rsidRPr="00AB14E7">
        <w:rPr>
          <w:rFonts w:ascii="Arial" w:hAnsi="Arial" w:cs="Arial"/>
          <w:b/>
          <w:i/>
          <w:sz w:val="20"/>
          <w:szCs w:val="20"/>
          <w:u w:val="single"/>
          <w:lang w:val="sr-Latn-BA"/>
        </w:rPr>
        <w:t>.</w:t>
      </w:r>
    </w:p>
    <w:bookmarkEnd w:id="2"/>
    <w:p w14:paraId="563CA1A4" w14:textId="68E4AA51" w:rsidR="001A5118" w:rsidRPr="002A4864" w:rsidRDefault="001A5118" w:rsidP="00411055">
      <w:pPr>
        <w:pStyle w:val="NormalWeb"/>
        <w:shd w:val="clear" w:color="auto" w:fill="FFFFFF"/>
        <w:spacing w:before="0" w:beforeAutospacing="0" w:after="0" w:afterAutospacing="0"/>
        <w:jc w:val="both"/>
        <w:rPr>
          <w:rFonts w:ascii="Arial" w:hAnsi="Arial" w:cs="Arial"/>
          <w:b/>
          <w:sz w:val="20"/>
          <w:szCs w:val="20"/>
          <w:u w:val="single"/>
          <w:lang w:val="sr-Latn-BA"/>
        </w:rPr>
      </w:pPr>
    </w:p>
    <w:p w14:paraId="6F11E339" w14:textId="77777777" w:rsidR="001A5118" w:rsidRPr="002A4864"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2A4864">
        <w:rPr>
          <w:rFonts w:ascii="Arial" w:hAnsi="Arial" w:cs="Arial"/>
          <w:b/>
          <w:i/>
          <w:sz w:val="20"/>
          <w:szCs w:val="20"/>
          <w:u w:val="single"/>
          <w:lang w:val="sr-Latn-BA"/>
        </w:rPr>
        <w:t xml:space="preserve">Napomena za kandidate: </w:t>
      </w:r>
    </w:p>
    <w:p w14:paraId="1C46E8F6" w14:textId="77777777" w:rsidR="001A5118" w:rsidRPr="002A4864"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21/17 i 28/21). Više informacija o konkursnim procedurama dostupno je na </w:t>
      </w:r>
      <w:hyperlink r:id="rId5"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u dijelu „Zapošljavanje/Vrste konkursnih procedura“.</w:t>
      </w:r>
    </w:p>
    <w:p w14:paraId="6763E488" w14:textId="77777777" w:rsidR="001A5118" w:rsidRPr="002A4864"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Za provođenje konkursne procedure po ovom oglasu formirat će se jedna (1) Komisija za izbor.</w:t>
      </w:r>
    </w:p>
    <w:p w14:paraId="7E4313F6"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5116B9"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5116B9">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6A766A" w:rsidRPr="005116B9">
        <w:rPr>
          <w:rFonts w:ascii="Arial" w:hAnsi="Arial" w:cs="Arial"/>
          <w:sz w:val="20"/>
          <w:szCs w:val="20"/>
          <w:lang w:val="sr-Latn-BA"/>
        </w:rPr>
        <w:t>j</w:t>
      </w:r>
      <w:r w:rsidRPr="005116B9">
        <w:rPr>
          <w:rFonts w:ascii="Arial" w:hAnsi="Arial" w:cs="Arial"/>
          <w:sz w:val="20"/>
          <w:szCs w:val="20"/>
          <w:lang w:val="sr-Latn-BA"/>
        </w:rPr>
        <w:t xml:space="preserve">enju, odnosno preuzimanja dužnosti. </w:t>
      </w:r>
    </w:p>
    <w:p w14:paraId="708626B3" w14:textId="77777777" w:rsidR="001A5118"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4FA29F53" w14:textId="77777777" w:rsidR="000556CA" w:rsidRPr="00EC4C79" w:rsidRDefault="000556CA" w:rsidP="000556CA">
      <w:pPr>
        <w:pStyle w:val="Footer"/>
        <w:rPr>
          <w:rFonts w:ascii="Arial" w:hAnsi="Arial" w:cs="Arial"/>
          <w:b/>
          <w:i/>
          <w:sz w:val="20"/>
          <w:szCs w:val="20"/>
          <w:u w:val="single"/>
          <w:lang w:val="sr-Latn-CS"/>
        </w:rPr>
      </w:pPr>
      <w:bookmarkStart w:id="5" w:name="_Hlk211517067"/>
      <w:bookmarkStart w:id="6" w:name="_Hlk211517445"/>
      <w:r w:rsidRPr="00EC4C79">
        <w:rPr>
          <w:rFonts w:ascii="Arial" w:hAnsi="Arial" w:cs="Arial"/>
          <w:b/>
          <w:i/>
          <w:sz w:val="20"/>
          <w:szCs w:val="20"/>
          <w:u w:val="single"/>
          <w:lang w:val="sr-Latn-CS"/>
        </w:rPr>
        <w:t>Dodatna napomena:</w:t>
      </w:r>
    </w:p>
    <w:bookmarkEnd w:id="5"/>
    <w:p w14:paraId="2CC70D12" w14:textId="77777777" w:rsidR="000556CA" w:rsidRPr="00EC4C79" w:rsidRDefault="000556CA" w:rsidP="000556CA">
      <w:pPr>
        <w:pStyle w:val="Footer"/>
        <w:jc w:val="both"/>
        <w:rPr>
          <w:rFonts w:ascii="Arial" w:hAnsi="Arial" w:cs="Arial"/>
          <w:bCs/>
          <w:iCs/>
          <w:sz w:val="20"/>
          <w:szCs w:val="20"/>
          <w:lang w:val="en-US"/>
        </w:rPr>
      </w:pPr>
      <w:r w:rsidRPr="00EC4C79">
        <w:rPr>
          <w:rFonts w:ascii="Arial" w:hAnsi="Arial" w:cs="Arial"/>
          <w:bCs/>
          <w:iCs/>
          <w:sz w:val="20"/>
          <w:szCs w:val="20"/>
          <w:lang w:val="en-US"/>
        </w:rPr>
        <w:t xml:space="preserve">Prije postavljenja, odnosno prijema u radni odnos, za sve kandidate sa liste uspješnih kandidata obaviće se sigurnosne provjere u skladu sa postupkom za izdavanje dozvole za pristup tajnim podacima određenog stepena </w:t>
      </w:r>
      <w:r w:rsidRPr="00EC4C79">
        <w:rPr>
          <w:rFonts w:ascii="Arial" w:hAnsi="Arial" w:cs="Arial"/>
          <w:bCs/>
          <w:iCs/>
          <w:sz w:val="20"/>
          <w:szCs w:val="20"/>
          <w:lang w:val="en-US"/>
        </w:rPr>
        <w:lastRenderedPageBreak/>
        <w:t>povjerljivosti, shodno odredbi čl. 30. i 31. Zakona o zaštiti tajnih podataka („Službeni glasnik BiH“ br. 54/04 i 12/09), kao i odredbama podzakonskih, te internih akata institucije donesenih na osnovu navedenog Zakona.</w:t>
      </w:r>
    </w:p>
    <w:p w14:paraId="6B4D2947" w14:textId="77777777" w:rsidR="000556CA" w:rsidRPr="00EC4C79" w:rsidRDefault="000556CA" w:rsidP="000556CA">
      <w:pPr>
        <w:pStyle w:val="Footer"/>
        <w:jc w:val="both"/>
        <w:rPr>
          <w:rFonts w:ascii="Arial" w:hAnsi="Arial" w:cs="Arial"/>
          <w:bCs/>
          <w:iCs/>
          <w:sz w:val="20"/>
          <w:szCs w:val="20"/>
          <w:lang w:val="en-US"/>
        </w:rPr>
      </w:pPr>
      <w:r w:rsidRPr="00EC4C79">
        <w:rPr>
          <w:rFonts w:ascii="Arial" w:hAnsi="Arial" w:cs="Arial"/>
          <w:bCs/>
          <w:iCs/>
          <w:sz w:val="20"/>
          <w:szCs w:val="20"/>
          <w:lang w:val="en-US"/>
        </w:rPr>
        <w:t> </w:t>
      </w:r>
    </w:p>
    <w:p w14:paraId="0A357C69" w14:textId="77777777" w:rsidR="000556CA" w:rsidRPr="00EC4C79" w:rsidRDefault="000556CA" w:rsidP="000556CA">
      <w:pPr>
        <w:pStyle w:val="Footer"/>
        <w:jc w:val="both"/>
        <w:rPr>
          <w:rFonts w:ascii="Arial" w:hAnsi="Arial" w:cs="Arial"/>
          <w:bCs/>
          <w:iCs/>
          <w:sz w:val="20"/>
          <w:szCs w:val="20"/>
          <w:lang w:val="en-US"/>
        </w:rPr>
      </w:pPr>
      <w:r w:rsidRPr="00EC4C79">
        <w:rPr>
          <w:rFonts w:ascii="Arial" w:hAnsi="Arial" w:cs="Arial"/>
          <w:bCs/>
          <w:iCs/>
          <w:sz w:val="20"/>
          <w:szCs w:val="20"/>
          <w:lang w:val="en-US"/>
        </w:rPr>
        <w:t>U skladu sa članom 31. Zakona o zaštiti tajnih podataka neće se izvršiti postavljenje, odnosno imenovanje kandidata, za kojeg se nakon plasmana na listu uspješnih kandidata utvrdi sigurnosna smetnja.</w:t>
      </w:r>
    </w:p>
    <w:bookmarkEnd w:id="6"/>
    <w:p w14:paraId="6A201096" w14:textId="77777777" w:rsidR="005116B9" w:rsidRPr="002A4864" w:rsidRDefault="005116B9" w:rsidP="00F96AC6">
      <w:pPr>
        <w:pStyle w:val="NormalWeb"/>
        <w:spacing w:before="0" w:beforeAutospacing="0" w:after="0" w:afterAutospacing="0"/>
        <w:ind w:right="27"/>
        <w:jc w:val="both"/>
        <w:rPr>
          <w:rFonts w:ascii="Arial" w:hAnsi="Arial" w:cs="Arial"/>
          <w:b/>
          <w:i/>
          <w:sz w:val="20"/>
          <w:szCs w:val="20"/>
          <w:u w:val="single"/>
          <w:lang w:val="sr-Latn-BA"/>
        </w:rPr>
      </w:pPr>
    </w:p>
    <w:p w14:paraId="65878701" w14:textId="77777777" w:rsidR="001A5118" w:rsidRPr="002A4864" w:rsidRDefault="001A5118" w:rsidP="009D1730">
      <w:pPr>
        <w:pStyle w:val="NormalWeb"/>
        <w:spacing w:before="0" w:beforeAutospacing="0" w:after="0" w:afterAutospacing="0"/>
        <w:ind w:right="27"/>
        <w:jc w:val="both"/>
        <w:rPr>
          <w:rFonts w:ascii="Arial" w:hAnsi="Arial" w:cs="Arial"/>
          <w:b/>
          <w:sz w:val="20"/>
          <w:szCs w:val="20"/>
          <w:lang w:val="sr-Latn-BA"/>
        </w:rPr>
      </w:pPr>
      <w:r w:rsidRPr="002A4864">
        <w:rPr>
          <w:rFonts w:ascii="Arial" w:hAnsi="Arial" w:cs="Arial"/>
          <w:b/>
          <w:i/>
          <w:sz w:val="20"/>
          <w:szCs w:val="20"/>
          <w:u w:val="single"/>
          <w:lang w:val="sr-Latn-BA"/>
        </w:rPr>
        <w:t>Priprema dokumentacije</w:t>
      </w:r>
      <w:r w:rsidRPr="002A4864">
        <w:rPr>
          <w:rFonts w:ascii="Arial" w:hAnsi="Arial" w:cs="Arial"/>
          <w:b/>
          <w:sz w:val="20"/>
          <w:szCs w:val="20"/>
          <w:lang w:val="sr-Latn-BA"/>
        </w:rPr>
        <w:t>:</w:t>
      </w:r>
    </w:p>
    <w:p w14:paraId="1B531372" w14:textId="77777777" w:rsidR="001A5118" w:rsidRPr="002A4864" w:rsidRDefault="001A5118" w:rsidP="009D1730">
      <w:pPr>
        <w:pStyle w:val="NormalWeb"/>
        <w:spacing w:before="0" w:beforeAutospacing="0" w:after="0" w:afterAutospacing="0"/>
        <w:ind w:right="27"/>
        <w:jc w:val="both"/>
        <w:rPr>
          <w:rFonts w:ascii="Arial" w:hAnsi="Arial" w:cs="Arial"/>
          <w:sz w:val="20"/>
          <w:szCs w:val="20"/>
          <w:lang w:val="sr-Latn-BA"/>
        </w:rPr>
      </w:pPr>
      <w:r w:rsidRPr="002A4864">
        <w:rPr>
          <w:rFonts w:ascii="Arial" w:hAnsi="Arial" w:cs="Arial"/>
          <w:b/>
          <w:sz w:val="20"/>
          <w:szCs w:val="20"/>
          <w:lang w:val="sr-Latn-BA"/>
        </w:rPr>
        <w:t>Skreće se pažnja kandidatima</w:t>
      </w:r>
      <w:r w:rsidRPr="002A4864">
        <w:rPr>
          <w:rFonts w:ascii="Arial" w:hAnsi="Arial" w:cs="Arial"/>
          <w:sz w:val="20"/>
          <w:szCs w:val="20"/>
          <w:lang w:val="sr-Latn-BA"/>
        </w:rPr>
        <w:t xml:space="preserve"> da su potrebnu dokumentaciju na oglas dužni dostaviti u skladu sa </w:t>
      </w:r>
      <w:hyperlink r:id="rId6" w:history="1">
        <w:r w:rsidRPr="002A4864">
          <w:rPr>
            <w:rStyle w:val="Hyperlink"/>
            <w:rFonts w:ascii="Arial" w:hAnsi="Arial" w:cs="Arial"/>
            <w:sz w:val="20"/>
            <w:szCs w:val="20"/>
            <w:lang w:val="sr-Latn-BA"/>
          </w:rPr>
          <w:t>Pravilnikom o karakteru i sadržaju javnog konkursa, načinu sprovođenja intervjua i obrascima za sprovođenje intervjua</w:t>
        </w:r>
      </w:hyperlink>
      <w:r w:rsidRPr="002A486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0AC1488C" w:rsidR="001A5118" w:rsidRDefault="001A5118" w:rsidP="00F96AC6">
      <w:pPr>
        <w:tabs>
          <w:tab w:val="left" w:pos="284"/>
        </w:tabs>
        <w:ind w:right="28"/>
        <w:jc w:val="both"/>
        <w:rPr>
          <w:rFonts w:ascii="Arial" w:hAnsi="Arial" w:cs="Arial"/>
          <w:sz w:val="20"/>
          <w:szCs w:val="20"/>
          <w:lang w:val="sr-Latn-BA"/>
        </w:rPr>
      </w:pPr>
      <w:r w:rsidRPr="002A4864">
        <w:rPr>
          <w:rFonts w:ascii="Arial" w:hAnsi="Arial" w:cs="Arial"/>
          <w:sz w:val="20"/>
          <w:szCs w:val="20"/>
          <w:lang w:val="sr-Latn-BA"/>
        </w:rPr>
        <w:t xml:space="preserve">S tim u vezi, kandidati se upućuju na pojašnjenje - tekst na službenoj internet stranici www.ads.gov.ba, u dijelu </w:t>
      </w:r>
      <w:hyperlink r:id="rId7" w:history="1">
        <w:r w:rsidRPr="002A4864">
          <w:rPr>
            <w:rStyle w:val="Hyperlink"/>
            <w:rFonts w:ascii="Arial" w:hAnsi="Arial" w:cs="Arial"/>
            <w:sz w:val="20"/>
            <w:szCs w:val="20"/>
            <w:lang w:val="sr-Latn-BA"/>
          </w:rPr>
          <w:t>„Zapošljavanje/ Napomena za kandidate/ Stop greškama u prijavama!“</w:t>
        </w:r>
      </w:hyperlink>
      <w:r w:rsidRPr="002A486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2A4864">
          <w:rPr>
            <w:rFonts w:ascii="Arial" w:hAnsi="Arial" w:cs="Arial"/>
            <w:sz w:val="20"/>
            <w:szCs w:val="20"/>
            <w:lang w:val="sr-Latn-BA"/>
          </w:rPr>
          <w:t>uvjerenje o položenom stručnom upravnom odnosno javnom ispitu</w:t>
        </w:r>
      </w:hyperlink>
      <w:r w:rsidRPr="002A486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43370703" w14:textId="77777777" w:rsidR="00D27DAB" w:rsidRPr="002A4864" w:rsidRDefault="00D27DAB" w:rsidP="00F96AC6">
      <w:pPr>
        <w:tabs>
          <w:tab w:val="left" w:pos="284"/>
        </w:tabs>
        <w:ind w:right="28"/>
        <w:jc w:val="both"/>
        <w:rPr>
          <w:rFonts w:ascii="Arial" w:hAnsi="Arial" w:cs="Arial"/>
          <w:sz w:val="20"/>
          <w:szCs w:val="20"/>
          <w:lang w:val="sr-Latn-BA"/>
        </w:rPr>
      </w:pPr>
    </w:p>
    <w:p w14:paraId="563389EB" w14:textId="77777777" w:rsidR="001A5118" w:rsidRPr="002A4864" w:rsidRDefault="001A5118" w:rsidP="00F96AC6">
      <w:pPr>
        <w:ind w:right="27"/>
        <w:jc w:val="both"/>
        <w:rPr>
          <w:rFonts w:ascii="Arial" w:hAnsi="Arial" w:cs="Arial"/>
          <w:b/>
          <w:i/>
          <w:sz w:val="20"/>
          <w:szCs w:val="20"/>
          <w:u w:val="single"/>
          <w:lang w:val="sr-Latn-BA"/>
        </w:rPr>
      </w:pPr>
      <w:r w:rsidRPr="002A4864">
        <w:rPr>
          <w:rFonts w:ascii="Arial" w:hAnsi="Arial" w:cs="Arial"/>
          <w:b/>
          <w:i/>
          <w:sz w:val="20"/>
          <w:szCs w:val="20"/>
          <w:u w:val="single"/>
          <w:lang w:val="sr-Latn-BA"/>
        </w:rPr>
        <w:t>Potrebni dokumenti:</w:t>
      </w:r>
    </w:p>
    <w:p w14:paraId="123EEABE" w14:textId="77777777" w:rsidR="001A5118" w:rsidRPr="002A4864" w:rsidRDefault="001A5118" w:rsidP="00F96AC6">
      <w:pPr>
        <w:ind w:right="28"/>
        <w:jc w:val="both"/>
        <w:rPr>
          <w:rFonts w:ascii="Arial" w:hAnsi="Arial" w:cs="Arial"/>
          <w:b/>
          <w:sz w:val="20"/>
          <w:szCs w:val="20"/>
          <w:u w:val="single"/>
          <w:lang w:val="sr-Latn-BA"/>
        </w:rPr>
      </w:pPr>
      <w:r w:rsidRPr="002A4864">
        <w:rPr>
          <w:rFonts w:ascii="Arial" w:hAnsi="Arial" w:cs="Arial"/>
          <w:b/>
          <w:sz w:val="20"/>
          <w:szCs w:val="20"/>
          <w:u w:val="single"/>
          <w:lang w:val="sr-Latn-BA"/>
        </w:rPr>
        <w:t xml:space="preserve">I Ovjerene kopije: </w:t>
      </w:r>
    </w:p>
    <w:p w14:paraId="12C043DB" w14:textId="77777777" w:rsidR="001A5118" w:rsidRPr="002A4864"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univerzitetske diplome (nostrifikovane/priznate diplome, ukoliko fakultet nije završen u BiH ili je diploma stečena u nekoj drugoj državi nakon 06.04.1992. godine);</w:t>
      </w:r>
    </w:p>
    <w:p w14:paraId="74F7F150" w14:textId="77777777" w:rsidR="001A5118" w:rsidRPr="003D116A"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w:t>
      </w:r>
      <w:r w:rsidRPr="003D116A">
        <w:rPr>
          <w:rFonts w:ascii="Arial" w:hAnsi="Arial" w:cs="Arial"/>
          <w:sz w:val="20"/>
          <w:szCs w:val="20"/>
          <w:lang w:val="sr-Latn-BA"/>
        </w:rPr>
        <w:t>kandidat je dužan da uz ovjerenu kopiju univerzitetske diplome dostavi uvjerenje visokoškolske ustanove da dodatak diplomi nije uopšte izdat, niti za jednog diplomca;</w:t>
      </w:r>
    </w:p>
    <w:p w14:paraId="66F17236" w14:textId="77777777" w:rsidR="001A5118" w:rsidRPr="003D116A"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Pr="003D116A">
          <w:rPr>
            <w:rFonts w:ascii="Arial" w:hAnsi="Arial" w:cs="Arial"/>
            <w:sz w:val="20"/>
            <w:szCs w:val="20"/>
            <w:lang w:val="sr-Latn-BA"/>
          </w:rPr>
          <w:t>uvjerenja o državljanstvu</w:t>
        </w:r>
      </w:hyperlink>
      <w:r w:rsidRPr="003D116A">
        <w:rPr>
          <w:rFonts w:ascii="Arial" w:hAnsi="Arial" w:cs="Arial"/>
          <w:sz w:val="20"/>
          <w:szCs w:val="20"/>
          <w:lang w:val="sr-Latn-BA"/>
        </w:rPr>
        <w:t xml:space="preserve"> (ne starije od 6 mjeseci od dana izdavanja od strane nadležnog organa); </w:t>
      </w:r>
    </w:p>
    <w:p w14:paraId="57B76E0A" w14:textId="77777777" w:rsidR="001A5118" w:rsidRPr="003D116A"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Pr="003D116A">
          <w:rPr>
            <w:rFonts w:ascii="Arial" w:hAnsi="Arial" w:cs="Arial"/>
            <w:sz w:val="20"/>
            <w:szCs w:val="20"/>
            <w:lang w:val="sr-Latn-BA"/>
          </w:rPr>
          <w:t>uvjerenja o položenom stručnom upravnom odnosno javnom ispitu</w:t>
        </w:r>
      </w:hyperlink>
      <w:r w:rsidRPr="003D116A">
        <w:rPr>
          <w:rFonts w:ascii="Arial" w:hAnsi="Arial" w:cs="Arial"/>
          <w:sz w:val="20"/>
          <w:szCs w:val="20"/>
          <w:lang w:val="sr-Latn-BA"/>
        </w:rPr>
        <w:t>;</w:t>
      </w:r>
    </w:p>
    <w:p w14:paraId="3305491B" w14:textId="6DE292D6" w:rsidR="001A5118" w:rsidRPr="003D116A" w:rsidRDefault="001A5118" w:rsidP="00ED5365">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Pr="003D116A">
          <w:rPr>
            <w:rFonts w:ascii="Arial" w:hAnsi="Arial" w:cs="Arial"/>
            <w:sz w:val="20"/>
            <w:szCs w:val="20"/>
            <w:lang w:val="sr-Latn-BA"/>
          </w:rPr>
          <w:t>potvrde ili uvjerenja kao dokaza o traženoj vrsti radnog iskustva</w:t>
        </w:r>
      </w:hyperlink>
      <w:r w:rsidRPr="003D116A">
        <w:rPr>
          <w:rFonts w:ascii="Arial" w:hAnsi="Arial" w:cs="Arial"/>
          <w:sz w:val="20"/>
          <w:szCs w:val="20"/>
          <w:lang w:val="sr-Latn-BA"/>
        </w:rPr>
        <w:t>;</w:t>
      </w:r>
    </w:p>
    <w:p w14:paraId="28253DF1" w14:textId="77777777" w:rsidR="003D116A" w:rsidRPr="003D116A" w:rsidRDefault="009E20A7" w:rsidP="00ED5365">
      <w:pPr>
        <w:pStyle w:val="ListParagraph"/>
        <w:numPr>
          <w:ilvl w:val="0"/>
          <w:numId w:val="2"/>
        </w:numPr>
        <w:tabs>
          <w:tab w:val="left" w:pos="284"/>
        </w:tabs>
        <w:ind w:left="142" w:right="28" w:hanging="142"/>
        <w:jc w:val="both"/>
        <w:rPr>
          <w:rFonts w:ascii="Arial" w:hAnsi="Arial" w:cs="Arial"/>
          <w:sz w:val="20"/>
          <w:szCs w:val="20"/>
          <w:lang w:val="sr-Latn-BA"/>
        </w:rPr>
      </w:pPr>
      <w:r w:rsidRPr="003D116A">
        <w:rPr>
          <w:rFonts w:ascii="Arial" w:hAnsi="Arial" w:cs="Arial"/>
          <w:sz w:val="20"/>
          <w:szCs w:val="20"/>
          <w:lang w:val="sr-Latn-BA"/>
        </w:rPr>
        <w:t>dokaza o traženom nivou znanja stranog jezika</w:t>
      </w:r>
      <w:r w:rsidR="003D116A" w:rsidRPr="003D116A">
        <w:rPr>
          <w:rFonts w:ascii="Arial" w:hAnsi="Arial" w:cs="Arial"/>
          <w:sz w:val="20"/>
          <w:szCs w:val="20"/>
          <w:lang w:val="sr-Latn-BA"/>
        </w:rPr>
        <w:t>;</w:t>
      </w:r>
    </w:p>
    <w:p w14:paraId="68F4B4DB" w14:textId="6B700288" w:rsidR="009E20A7" w:rsidRPr="003D116A" w:rsidRDefault="003D116A" w:rsidP="00ED5365">
      <w:pPr>
        <w:pStyle w:val="ListParagraph"/>
        <w:numPr>
          <w:ilvl w:val="0"/>
          <w:numId w:val="2"/>
        </w:numPr>
        <w:tabs>
          <w:tab w:val="left" w:pos="284"/>
        </w:tabs>
        <w:ind w:left="142" w:right="28" w:hanging="142"/>
        <w:jc w:val="both"/>
        <w:rPr>
          <w:rFonts w:ascii="Arial" w:hAnsi="Arial" w:cs="Arial"/>
          <w:sz w:val="20"/>
          <w:szCs w:val="20"/>
          <w:lang w:val="sr-Latn-BA"/>
        </w:rPr>
      </w:pPr>
      <w:r w:rsidRPr="003D116A">
        <w:rPr>
          <w:rFonts w:ascii="Arial" w:hAnsi="Arial" w:cs="Arial"/>
          <w:sz w:val="20"/>
          <w:szCs w:val="20"/>
          <w:lang w:val="sr-Latn-BA"/>
        </w:rPr>
        <w:t>dokaza o traženom nivou znanja rada na računaru</w:t>
      </w:r>
      <w:r w:rsidR="009908AF" w:rsidRPr="003D116A">
        <w:rPr>
          <w:rFonts w:ascii="Arial" w:hAnsi="Arial" w:cs="Arial"/>
          <w:sz w:val="20"/>
          <w:szCs w:val="20"/>
          <w:lang w:val="sr-Latn-BA"/>
        </w:rPr>
        <w:t>.</w:t>
      </w:r>
    </w:p>
    <w:p w14:paraId="0FC2AFBB" w14:textId="77777777" w:rsidR="001A5118" w:rsidRPr="002A4864" w:rsidRDefault="001A5118" w:rsidP="00F96AC6">
      <w:pPr>
        <w:pStyle w:val="ListParagraph"/>
        <w:tabs>
          <w:tab w:val="left" w:pos="284"/>
        </w:tabs>
        <w:ind w:left="142" w:right="28"/>
        <w:jc w:val="both"/>
        <w:rPr>
          <w:rFonts w:ascii="Arial" w:hAnsi="Arial" w:cs="Arial"/>
          <w:sz w:val="20"/>
          <w:szCs w:val="20"/>
          <w:lang w:val="sr-Latn-BA"/>
        </w:rPr>
      </w:pPr>
    </w:p>
    <w:p w14:paraId="3ADC5D1E" w14:textId="77777777" w:rsidR="001A5118" w:rsidRPr="002A4864" w:rsidRDefault="001A5118" w:rsidP="00F96AC6">
      <w:pPr>
        <w:tabs>
          <w:tab w:val="left" w:pos="284"/>
        </w:tabs>
        <w:ind w:left="284" w:right="27" w:hanging="284"/>
        <w:jc w:val="both"/>
        <w:rPr>
          <w:rFonts w:ascii="Arial" w:hAnsi="Arial" w:cs="Arial"/>
          <w:sz w:val="20"/>
          <w:szCs w:val="20"/>
          <w:lang w:val="sr-Latn-BA"/>
        </w:rPr>
      </w:pPr>
      <w:r w:rsidRPr="002A4864">
        <w:rPr>
          <w:rFonts w:ascii="Arial" w:hAnsi="Arial" w:cs="Arial"/>
          <w:b/>
          <w:sz w:val="20"/>
          <w:szCs w:val="20"/>
          <w:u w:val="single"/>
          <w:lang w:val="sr-Latn-BA"/>
        </w:rPr>
        <w:t>II Svojeručno potpisan</w:t>
      </w:r>
      <w:r w:rsidRPr="002A4864">
        <w:rPr>
          <w:rFonts w:ascii="Arial" w:hAnsi="Arial" w:cs="Arial"/>
          <w:sz w:val="20"/>
          <w:szCs w:val="20"/>
          <w:lang w:val="sr-Latn-BA"/>
        </w:rPr>
        <w:t xml:space="preserve">: </w:t>
      </w:r>
    </w:p>
    <w:p w14:paraId="32ED2CFA" w14:textId="7D4A6AE8" w:rsidR="001A5118" w:rsidRPr="002A4864"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popunjen obrazac Agencije za državnu službu BiH: isti možete preuzeti na </w:t>
      </w:r>
      <w:r w:rsidR="003D116A">
        <w:rPr>
          <w:rFonts w:ascii="Arial" w:hAnsi="Arial" w:cs="Arial"/>
          <w:sz w:val="20"/>
          <w:szCs w:val="20"/>
          <w:lang w:val="sr-Latn-BA"/>
        </w:rPr>
        <w:t>zvaničnoj internet</w:t>
      </w:r>
      <w:r w:rsidRPr="002A4864">
        <w:rPr>
          <w:rFonts w:ascii="Arial" w:hAnsi="Arial" w:cs="Arial"/>
          <w:sz w:val="20"/>
          <w:szCs w:val="20"/>
          <w:lang w:val="sr-Latn-BA"/>
        </w:rPr>
        <w:t xml:space="preserve"> stranici Agencije: </w:t>
      </w:r>
      <w:hyperlink r:id="rId12"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Napominjemo da potpisan i </w:t>
      </w:r>
      <w:hyperlink r:id="rId13" w:anchor="PO" w:tgtFrame="_blank" w:history="1">
        <w:r w:rsidRPr="002A4864">
          <w:rPr>
            <w:rFonts w:ascii="Arial" w:hAnsi="Arial" w:cs="Arial"/>
            <w:sz w:val="20"/>
            <w:szCs w:val="20"/>
            <w:lang w:val="sr-Latn-BA"/>
          </w:rPr>
          <w:t>popunjen obrazac</w:t>
        </w:r>
      </w:hyperlink>
      <w:r w:rsidRPr="002A4864">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A4864">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2A4864" w:rsidRDefault="001A5118" w:rsidP="00F96AC6">
      <w:pPr>
        <w:ind w:right="27"/>
        <w:jc w:val="both"/>
        <w:rPr>
          <w:rFonts w:ascii="Arial" w:hAnsi="Arial" w:cs="Arial"/>
          <w:sz w:val="20"/>
          <w:szCs w:val="20"/>
          <w:lang w:val="sr-Latn-BA"/>
        </w:rPr>
      </w:pPr>
    </w:p>
    <w:p w14:paraId="4CDE1659" w14:textId="353B433B"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Sve tražene dokumente treba dostaviti najkasnije do</w:t>
      </w:r>
      <w:r w:rsidR="004355C1" w:rsidRPr="002A4864">
        <w:rPr>
          <w:rFonts w:ascii="Arial" w:hAnsi="Arial" w:cs="Arial"/>
          <w:sz w:val="20"/>
          <w:szCs w:val="20"/>
          <w:lang w:val="sr-Latn-BA"/>
        </w:rPr>
        <w:t xml:space="preserve"> </w:t>
      </w:r>
      <w:r w:rsidR="004D5C2D">
        <w:rPr>
          <w:rFonts w:ascii="Arial" w:hAnsi="Arial" w:cs="Arial"/>
          <w:b/>
          <w:bCs/>
          <w:sz w:val="20"/>
          <w:szCs w:val="20"/>
          <w:u w:val="single"/>
          <w:lang w:val="sr-Cyrl-BA"/>
        </w:rPr>
        <w:t>15.01.2026</w:t>
      </w:r>
      <w:r w:rsidRPr="002A4864">
        <w:rPr>
          <w:rFonts w:ascii="Arial" w:hAnsi="Arial" w:cs="Arial"/>
          <w:b/>
          <w:sz w:val="20"/>
          <w:szCs w:val="20"/>
          <w:u w:val="single"/>
          <w:lang w:val="sr-Latn-BA"/>
        </w:rPr>
        <w:t>. godine</w:t>
      </w:r>
      <w:r w:rsidRPr="002A4864">
        <w:rPr>
          <w:rFonts w:ascii="Arial" w:hAnsi="Arial" w:cs="Arial"/>
          <w:sz w:val="20"/>
          <w:szCs w:val="20"/>
          <w:lang w:val="sr-Latn-BA"/>
        </w:rPr>
        <w:t xml:space="preserve"> putem poštanske službe preporučenom pošiljkom na adresu: </w:t>
      </w:r>
    </w:p>
    <w:p w14:paraId="7F0C30F1" w14:textId="77777777" w:rsidR="001A5118" w:rsidRPr="002A4864" w:rsidRDefault="001A5118" w:rsidP="00F96AC6">
      <w:pPr>
        <w:ind w:right="27"/>
        <w:jc w:val="both"/>
        <w:rPr>
          <w:rFonts w:ascii="Arial" w:hAnsi="Arial" w:cs="Arial"/>
          <w:b/>
          <w:color w:val="000000"/>
          <w:sz w:val="20"/>
          <w:szCs w:val="20"/>
          <w:lang w:val="sr-Latn-BA" w:eastAsia="bs-Latn-BA"/>
        </w:rPr>
      </w:pPr>
    </w:p>
    <w:p w14:paraId="7A675200" w14:textId="0D1E694C" w:rsidR="003679B1" w:rsidRPr="00332A83" w:rsidRDefault="005116B9" w:rsidP="003679B1">
      <w:pPr>
        <w:ind w:right="27"/>
        <w:jc w:val="both"/>
        <w:rPr>
          <w:rFonts w:ascii="Arial" w:hAnsi="Arial" w:cs="Arial"/>
          <w:b/>
          <w:color w:val="000000"/>
          <w:sz w:val="20"/>
          <w:szCs w:val="20"/>
          <w:lang w:val="sr-Latn-BA" w:eastAsia="bs-Latn-BA"/>
        </w:rPr>
      </w:pPr>
      <w:bookmarkStart w:id="7" w:name="_Hlk125966482"/>
      <w:bookmarkStart w:id="8" w:name="_Hlk140150970"/>
      <w:r w:rsidRPr="00332A83">
        <w:rPr>
          <w:rFonts w:ascii="Arial" w:hAnsi="Arial" w:cs="Arial"/>
          <w:b/>
          <w:color w:val="000000"/>
          <w:sz w:val="20"/>
          <w:szCs w:val="20"/>
          <w:lang w:val="sr-Latn-BA" w:eastAsia="bs-Latn-BA"/>
        </w:rPr>
        <w:t>Ministarstvo sigurno</w:t>
      </w:r>
      <w:r w:rsidR="00332A83" w:rsidRPr="00332A83">
        <w:rPr>
          <w:rFonts w:ascii="Arial" w:hAnsi="Arial" w:cs="Arial"/>
          <w:b/>
          <w:color w:val="000000"/>
          <w:sz w:val="20"/>
          <w:szCs w:val="20"/>
          <w:lang w:val="sr-Latn-BA" w:eastAsia="bs-Latn-BA"/>
        </w:rPr>
        <w:t>sti Bosne i Hercegovine</w:t>
      </w:r>
    </w:p>
    <w:bookmarkEnd w:id="7"/>
    <w:p w14:paraId="68C1D1D8" w14:textId="69CABA30" w:rsidR="003679B1" w:rsidRPr="00332A83" w:rsidRDefault="003679B1" w:rsidP="001A444B">
      <w:pPr>
        <w:ind w:right="27"/>
        <w:jc w:val="both"/>
        <w:rPr>
          <w:rFonts w:ascii="Arial" w:hAnsi="Arial" w:cs="Arial"/>
          <w:b/>
          <w:color w:val="000000"/>
          <w:sz w:val="20"/>
          <w:szCs w:val="20"/>
          <w:lang w:val="sr-Cyrl-BA" w:eastAsia="bs-Latn-BA"/>
        </w:rPr>
      </w:pPr>
      <w:r w:rsidRPr="00332A83">
        <w:rPr>
          <w:rFonts w:ascii="Arial" w:hAnsi="Arial" w:cs="Arial"/>
          <w:b/>
          <w:color w:val="000000"/>
          <w:sz w:val="20"/>
          <w:szCs w:val="20"/>
          <w:lang w:val="sr-Cyrl-BA" w:eastAsia="bs-Latn-BA"/>
        </w:rPr>
        <w:t xml:space="preserve">„Interni oglas </w:t>
      </w:r>
      <w:r w:rsidR="007E41B6" w:rsidRPr="00332A83">
        <w:rPr>
          <w:rFonts w:ascii="Arial" w:hAnsi="Arial" w:cs="Arial"/>
          <w:b/>
          <w:color w:val="000000"/>
          <w:sz w:val="20"/>
          <w:szCs w:val="20"/>
          <w:lang w:val="sr-Latn-BA" w:eastAsia="bs-Latn-BA"/>
        </w:rPr>
        <w:t xml:space="preserve">za </w:t>
      </w:r>
      <w:r w:rsidR="001A444B" w:rsidRPr="00332A83">
        <w:rPr>
          <w:rFonts w:ascii="Arial" w:hAnsi="Arial" w:cs="Arial"/>
          <w:b/>
          <w:color w:val="000000"/>
          <w:sz w:val="20"/>
          <w:szCs w:val="20"/>
          <w:lang w:val="sr-Cyrl-BA" w:eastAsia="bs-Latn-BA"/>
        </w:rPr>
        <w:t xml:space="preserve">popunjavanje </w:t>
      </w:r>
      <w:bookmarkStart w:id="9" w:name="_Hlk140231523"/>
      <w:r w:rsidR="001A444B" w:rsidRPr="00332A83">
        <w:rPr>
          <w:rFonts w:ascii="Arial" w:hAnsi="Arial" w:cs="Arial"/>
          <w:b/>
          <w:color w:val="000000"/>
          <w:sz w:val="20"/>
          <w:szCs w:val="20"/>
          <w:lang w:val="sr-Cyrl-BA" w:eastAsia="bs-Latn-BA"/>
        </w:rPr>
        <w:t>radn</w:t>
      </w:r>
      <w:r w:rsidR="00274662" w:rsidRPr="00332A83">
        <w:rPr>
          <w:rFonts w:ascii="Arial" w:hAnsi="Arial" w:cs="Arial"/>
          <w:b/>
          <w:color w:val="000000"/>
          <w:sz w:val="20"/>
          <w:szCs w:val="20"/>
          <w:lang w:val="sr-Cyrl-BA" w:eastAsia="bs-Latn-BA"/>
        </w:rPr>
        <w:t>og</w:t>
      </w:r>
      <w:r w:rsidR="001A444B" w:rsidRPr="00332A83">
        <w:rPr>
          <w:rFonts w:ascii="Arial" w:hAnsi="Arial" w:cs="Arial"/>
          <w:b/>
          <w:color w:val="000000"/>
          <w:sz w:val="20"/>
          <w:szCs w:val="20"/>
          <w:lang w:val="sr-Cyrl-BA" w:eastAsia="bs-Latn-BA"/>
        </w:rPr>
        <w:t xml:space="preserve"> mjesta državn</w:t>
      </w:r>
      <w:r w:rsidR="00274662" w:rsidRPr="00332A83">
        <w:rPr>
          <w:rFonts w:ascii="Arial" w:hAnsi="Arial" w:cs="Arial"/>
          <w:b/>
          <w:color w:val="000000"/>
          <w:sz w:val="20"/>
          <w:szCs w:val="20"/>
          <w:lang w:val="sr-Cyrl-BA" w:eastAsia="bs-Latn-BA"/>
        </w:rPr>
        <w:t>og</w:t>
      </w:r>
      <w:r w:rsidR="001A444B" w:rsidRPr="00332A83">
        <w:rPr>
          <w:rFonts w:ascii="Arial" w:hAnsi="Arial" w:cs="Arial"/>
          <w:b/>
          <w:color w:val="000000"/>
          <w:sz w:val="20"/>
          <w:szCs w:val="20"/>
          <w:lang w:val="sr-Cyrl-BA" w:eastAsia="bs-Latn-BA"/>
        </w:rPr>
        <w:t xml:space="preserve"> službenika</w:t>
      </w:r>
      <w:r w:rsidR="001A444B" w:rsidRPr="00332A83">
        <w:rPr>
          <w:rFonts w:ascii="Arial" w:hAnsi="Arial" w:cs="Arial"/>
          <w:b/>
          <w:color w:val="000000"/>
          <w:sz w:val="20"/>
          <w:szCs w:val="20"/>
          <w:lang w:val="sr-Latn-BA" w:eastAsia="bs-Latn-BA"/>
        </w:rPr>
        <w:t xml:space="preserve"> </w:t>
      </w:r>
      <w:r w:rsidR="001A444B" w:rsidRPr="00332A83">
        <w:rPr>
          <w:rFonts w:ascii="Arial" w:hAnsi="Arial" w:cs="Arial"/>
          <w:b/>
          <w:color w:val="000000"/>
          <w:sz w:val="20"/>
          <w:szCs w:val="20"/>
          <w:lang w:val="sr-Cyrl-BA" w:eastAsia="bs-Latn-BA"/>
        </w:rPr>
        <w:t xml:space="preserve">u </w:t>
      </w:r>
      <w:r w:rsidR="00332A83" w:rsidRPr="00332A83">
        <w:rPr>
          <w:rFonts w:ascii="Arial" w:hAnsi="Arial" w:cs="Arial"/>
          <w:b/>
          <w:color w:val="000000"/>
          <w:sz w:val="20"/>
          <w:szCs w:val="20"/>
          <w:lang w:val="sr-Latn-BA" w:eastAsia="bs-Latn-BA"/>
        </w:rPr>
        <w:t>Ministarstvu sigurnosti Bosne i</w:t>
      </w:r>
      <w:r w:rsidR="00B00325">
        <w:rPr>
          <w:rFonts w:ascii="Arial" w:hAnsi="Arial" w:cs="Arial"/>
          <w:b/>
          <w:color w:val="000000"/>
          <w:sz w:val="20"/>
          <w:szCs w:val="20"/>
          <w:lang w:val="sr-Latn-BA" w:eastAsia="bs-Latn-BA"/>
        </w:rPr>
        <w:t xml:space="preserve"> </w:t>
      </w:r>
      <w:r w:rsidR="00332A83" w:rsidRPr="00332A83">
        <w:rPr>
          <w:rFonts w:ascii="Arial" w:hAnsi="Arial" w:cs="Arial"/>
          <w:b/>
          <w:color w:val="000000"/>
          <w:sz w:val="20"/>
          <w:szCs w:val="20"/>
          <w:lang w:val="sr-Latn-BA" w:eastAsia="bs-Latn-BA"/>
        </w:rPr>
        <w:t>Hercegovine</w:t>
      </w:r>
      <w:r w:rsidR="001A444B" w:rsidRPr="00332A83">
        <w:rPr>
          <w:rFonts w:ascii="Arial" w:hAnsi="Arial" w:cs="Arial"/>
          <w:b/>
          <w:color w:val="000000"/>
          <w:sz w:val="20"/>
          <w:szCs w:val="20"/>
          <w:lang w:val="sr-Cyrl-BA" w:eastAsia="bs-Latn-BA"/>
        </w:rPr>
        <w:t xml:space="preserve"> </w:t>
      </w:r>
      <w:r w:rsidR="006A766A" w:rsidRPr="00332A83">
        <w:rPr>
          <w:rFonts w:ascii="Arial" w:hAnsi="Arial" w:cs="Arial"/>
          <w:b/>
          <w:color w:val="000000"/>
          <w:sz w:val="20"/>
          <w:szCs w:val="20"/>
          <w:lang w:val="sr-Latn-BA" w:eastAsia="bs-Latn-BA"/>
        </w:rPr>
        <w:t>''</w:t>
      </w:r>
    </w:p>
    <w:p w14:paraId="1EDF3F2A" w14:textId="4A061844" w:rsidR="001A5118" w:rsidRPr="002A4864" w:rsidRDefault="00230462" w:rsidP="003679B1">
      <w:pPr>
        <w:ind w:right="27"/>
        <w:jc w:val="both"/>
        <w:rPr>
          <w:rFonts w:ascii="Arial" w:hAnsi="Arial" w:cs="Arial"/>
          <w:b/>
          <w:color w:val="000000"/>
          <w:sz w:val="20"/>
          <w:szCs w:val="20"/>
          <w:lang w:val="sr-Cyrl-BA" w:eastAsia="bs-Latn-BA"/>
        </w:rPr>
      </w:pPr>
      <w:r>
        <w:rPr>
          <w:rFonts w:ascii="Arial" w:hAnsi="Arial" w:cs="Arial"/>
          <w:b/>
          <w:color w:val="000000"/>
          <w:sz w:val="20"/>
          <w:szCs w:val="20"/>
          <w:lang w:val="bs-Latn-BA" w:eastAsia="bs-Latn-BA"/>
        </w:rPr>
        <w:t>Trg BiH</w:t>
      </w:r>
      <w:r w:rsidR="00332A83" w:rsidRPr="00332A83">
        <w:rPr>
          <w:rFonts w:ascii="Arial" w:hAnsi="Arial" w:cs="Arial"/>
          <w:b/>
          <w:color w:val="000000"/>
          <w:sz w:val="20"/>
          <w:szCs w:val="20"/>
          <w:lang w:val="sr-Latn-BA" w:eastAsia="bs-Latn-BA"/>
        </w:rPr>
        <w:t xml:space="preserve"> 1</w:t>
      </w:r>
      <w:r w:rsidR="003679B1" w:rsidRPr="00332A83">
        <w:rPr>
          <w:rFonts w:ascii="Arial" w:hAnsi="Arial" w:cs="Arial"/>
          <w:b/>
          <w:color w:val="000000"/>
          <w:sz w:val="20"/>
          <w:szCs w:val="20"/>
          <w:lang w:val="sr-Cyrl-BA" w:eastAsia="bs-Latn-BA"/>
        </w:rPr>
        <w:t>, 71000 Sarajevo</w:t>
      </w:r>
    </w:p>
    <w:bookmarkEnd w:id="8"/>
    <w:bookmarkEnd w:id="9"/>
    <w:p w14:paraId="1F792D31" w14:textId="77777777" w:rsidR="003679B1" w:rsidRPr="002A4864" w:rsidRDefault="003679B1" w:rsidP="003679B1">
      <w:pPr>
        <w:ind w:right="27"/>
        <w:jc w:val="both"/>
        <w:rPr>
          <w:rFonts w:ascii="Arial" w:hAnsi="Arial" w:cs="Arial"/>
          <w:b/>
          <w:color w:val="000000"/>
          <w:sz w:val="20"/>
          <w:szCs w:val="20"/>
          <w:lang w:val="sr-Latn-BA" w:eastAsia="bs-Latn-BA"/>
        </w:rPr>
      </w:pPr>
    </w:p>
    <w:p w14:paraId="7586FF8D" w14:textId="77777777" w:rsidR="001A5118" w:rsidRPr="002A4864" w:rsidRDefault="001A5118" w:rsidP="00F96AC6">
      <w:pPr>
        <w:ind w:right="27"/>
        <w:jc w:val="both"/>
        <w:rPr>
          <w:rFonts w:ascii="Arial" w:hAnsi="Arial" w:cs="Arial"/>
          <w:b/>
          <w:sz w:val="20"/>
          <w:szCs w:val="20"/>
          <w:lang w:val="sr-Latn-BA"/>
        </w:rPr>
      </w:pPr>
      <w:r w:rsidRPr="002A4864">
        <w:rPr>
          <w:rFonts w:ascii="Arial" w:hAnsi="Arial" w:cs="Arial"/>
          <w:sz w:val="20"/>
          <w:szCs w:val="20"/>
          <w:lang w:val="sr-Latn-BA"/>
        </w:rPr>
        <w:t>Ispunjavanje uslova utvrđenih ovim oglasom računa se sa danom predavanja prijave.</w:t>
      </w:r>
    </w:p>
    <w:p w14:paraId="5706C77F" w14:textId="77777777"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2A4864" w:rsidRDefault="001A5118">
      <w:pPr>
        <w:rPr>
          <w:rFonts w:ascii="Arial" w:hAnsi="Arial" w:cs="Arial"/>
          <w:sz w:val="20"/>
          <w:szCs w:val="20"/>
          <w:lang w:val="sr-Latn-BA"/>
        </w:rPr>
        <w:sectPr w:rsidR="001A5118" w:rsidRPr="002A4864" w:rsidSect="00572DD8">
          <w:pgSz w:w="11906" w:h="16838" w:code="9"/>
          <w:pgMar w:top="1021" w:right="1021" w:bottom="1021" w:left="1021" w:header="709" w:footer="709" w:gutter="0"/>
          <w:pgNumType w:start="1"/>
          <w:cols w:space="708"/>
          <w:docGrid w:linePitch="360"/>
        </w:sectPr>
      </w:pPr>
    </w:p>
    <w:p w14:paraId="00C334FA" w14:textId="77777777" w:rsidR="001A5118" w:rsidRPr="002A4864" w:rsidRDefault="001A5118">
      <w:pPr>
        <w:rPr>
          <w:rFonts w:ascii="Arial" w:hAnsi="Arial" w:cs="Arial"/>
          <w:sz w:val="20"/>
          <w:szCs w:val="20"/>
          <w:lang w:val="sr-Latn-BA"/>
        </w:rPr>
      </w:pPr>
    </w:p>
    <w:sectPr w:rsidR="001A5118" w:rsidRPr="002A4864" w:rsidSect="00572DD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927355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64146">
    <w:abstractNumId w:val="5"/>
  </w:num>
  <w:num w:numId="3" w16cid:durableId="1817529146">
    <w:abstractNumId w:val="0"/>
  </w:num>
  <w:num w:numId="4" w16cid:durableId="1548486457">
    <w:abstractNumId w:val="1"/>
  </w:num>
  <w:num w:numId="5" w16cid:durableId="1552418067">
    <w:abstractNumId w:val="2"/>
  </w:num>
  <w:num w:numId="6" w16cid:durableId="189322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104F3"/>
    <w:rsid w:val="000200B9"/>
    <w:rsid w:val="00030AC3"/>
    <w:rsid w:val="00033223"/>
    <w:rsid w:val="0003584C"/>
    <w:rsid w:val="00037DA1"/>
    <w:rsid w:val="00041106"/>
    <w:rsid w:val="00044516"/>
    <w:rsid w:val="00054235"/>
    <w:rsid w:val="00054B24"/>
    <w:rsid w:val="000556CA"/>
    <w:rsid w:val="00057C22"/>
    <w:rsid w:val="0006385C"/>
    <w:rsid w:val="00072075"/>
    <w:rsid w:val="0009162A"/>
    <w:rsid w:val="000B735A"/>
    <w:rsid w:val="000C65A4"/>
    <w:rsid w:val="000D6E5E"/>
    <w:rsid w:val="0012054D"/>
    <w:rsid w:val="00120867"/>
    <w:rsid w:val="0012188F"/>
    <w:rsid w:val="001438B7"/>
    <w:rsid w:val="00171627"/>
    <w:rsid w:val="00173674"/>
    <w:rsid w:val="00193545"/>
    <w:rsid w:val="00197732"/>
    <w:rsid w:val="001A444B"/>
    <w:rsid w:val="001A5118"/>
    <w:rsid w:val="001C0381"/>
    <w:rsid w:val="001C2690"/>
    <w:rsid w:val="001D6B67"/>
    <w:rsid w:val="00212D9A"/>
    <w:rsid w:val="00224DB6"/>
    <w:rsid w:val="00230462"/>
    <w:rsid w:val="00241601"/>
    <w:rsid w:val="00265CAC"/>
    <w:rsid w:val="00270928"/>
    <w:rsid w:val="00274662"/>
    <w:rsid w:val="00275596"/>
    <w:rsid w:val="00276B0F"/>
    <w:rsid w:val="002857E0"/>
    <w:rsid w:val="0029128F"/>
    <w:rsid w:val="002A4864"/>
    <w:rsid w:val="002B3489"/>
    <w:rsid w:val="002D480C"/>
    <w:rsid w:val="002E1630"/>
    <w:rsid w:val="002F3DBB"/>
    <w:rsid w:val="00301A26"/>
    <w:rsid w:val="00306BA5"/>
    <w:rsid w:val="003304C6"/>
    <w:rsid w:val="00332A83"/>
    <w:rsid w:val="00345207"/>
    <w:rsid w:val="003641D5"/>
    <w:rsid w:val="003679B1"/>
    <w:rsid w:val="00397C02"/>
    <w:rsid w:val="003A108F"/>
    <w:rsid w:val="003B26DA"/>
    <w:rsid w:val="003C484B"/>
    <w:rsid w:val="003D116A"/>
    <w:rsid w:val="003D1CE5"/>
    <w:rsid w:val="003D2A12"/>
    <w:rsid w:val="003E66F6"/>
    <w:rsid w:val="00402940"/>
    <w:rsid w:val="00411055"/>
    <w:rsid w:val="004355C1"/>
    <w:rsid w:val="00441E6D"/>
    <w:rsid w:val="00460B1E"/>
    <w:rsid w:val="00472469"/>
    <w:rsid w:val="00481D01"/>
    <w:rsid w:val="004B1920"/>
    <w:rsid w:val="004B1E35"/>
    <w:rsid w:val="004C5CB7"/>
    <w:rsid w:val="004D5C2D"/>
    <w:rsid w:val="004E0B23"/>
    <w:rsid w:val="004E4C75"/>
    <w:rsid w:val="004E7551"/>
    <w:rsid w:val="005116B9"/>
    <w:rsid w:val="00526BD7"/>
    <w:rsid w:val="00527027"/>
    <w:rsid w:val="00532019"/>
    <w:rsid w:val="0053217D"/>
    <w:rsid w:val="00537C87"/>
    <w:rsid w:val="00556573"/>
    <w:rsid w:val="0057038F"/>
    <w:rsid w:val="00572DD8"/>
    <w:rsid w:val="0057433A"/>
    <w:rsid w:val="005A66F9"/>
    <w:rsid w:val="005B633F"/>
    <w:rsid w:val="005F7BE1"/>
    <w:rsid w:val="00637C48"/>
    <w:rsid w:val="00656F3B"/>
    <w:rsid w:val="00657339"/>
    <w:rsid w:val="00672A97"/>
    <w:rsid w:val="00684DAC"/>
    <w:rsid w:val="00694AB9"/>
    <w:rsid w:val="006A02F0"/>
    <w:rsid w:val="006A766A"/>
    <w:rsid w:val="006B1826"/>
    <w:rsid w:val="006E1CD8"/>
    <w:rsid w:val="006F38E5"/>
    <w:rsid w:val="007113DB"/>
    <w:rsid w:val="00745F6E"/>
    <w:rsid w:val="0075183E"/>
    <w:rsid w:val="00752394"/>
    <w:rsid w:val="007541A5"/>
    <w:rsid w:val="007647D3"/>
    <w:rsid w:val="007752B2"/>
    <w:rsid w:val="00780344"/>
    <w:rsid w:val="0078370B"/>
    <w:rsid w:val="00792CF7"/>
    <w:rsid w:val="007B1D48"/>
    <w:rsid w:val="007E41B6"/>
    <w:rsid w:val="007E55DB"/>
    <w:rsid w:val="007F641F"/>
    <w:rsid w:val="00833A85"/>
    <w:rsid w:val="00841955"/>
    <w:rsid w:val="0084449B"/>
    <w:rsid w:val="00867CAB"/>
    <w:rsid w:val="00871A41"/>
    <w:rsid w:val="00883E1E"/>
    <w:rsid w:val="00893985"/>
    <w:rsid w:val="008A176E"/>
    <w:rsid w:val="008A5A1E"/>
    <w:rsid w:val="008C445F"/>
    <w:rsid w:val="008D1B1D"/>
    <w:rsid w:val="008D53D8"/>
    <w:rsid w:val="00906DD6"/>
    <w:rsid w:val="009349FB"/>
    <w:rsid w:val="0096170D"/>
    <w:rsid w:val="00970414"/>
    <w:rsid w:val="00973B02"/>
    <w:rsid w:val="00977300"/>
    <w:rsid w:val="00977C64"/>
    <w:rsid w:val="00987553"/>
    <w:rsid w:val="009908AF"/>
    <w:rsid w:val="009955C4"/>
    <w:rsid w:val="009C65EF"/>
    <w:rsid w:val="009D1730"/>
    <w:rsid w:val="009D62EA"/>
    <w:rsid w:val="009E20A7"/>
    <w:rsid w:val="00A05D6F"/>
    <w:rsid w:val="00A237F8"/>
    <w:rsid w:val="00A24691"/>
    <w:rsid w:val="00A273FF"/>
    <w:rsid w:val="00A46056"/>
    <w:rsid w:val="00A6474B"/>
    <w:rsid w:val="00AB14E7"/>
    <w:rsid w:val="00AB7F27"/>
    <w:rsid w:val="00AD14F7"/>
    <w:rsid w:val="00B00325"/>
    <w:rsid w:val="00B12ADC"/>
    <w:rsid w:val="00B210A8"/>
    <w:rsid w:val="00B3569F"/>
    <w:rsid w:val="00B42BAA"/>
    <w:rsid w:val="00B44525"/>
    <w:rsid w:val="00B473B0"/>
    <w:rsid w:val="00B5565E"/>
    <w:rsid w:val="00B573FB"/>
    <w:rsid w:val="00B65A75"/>
    <w:rsid w:val="00B667B9"/>
    <w:rsid w:val="00B703D0"/>
    <w:rsid w:val="00B71468"/>
    <w:rsid w:val="00B920D1"/>
    <w:rsid w:val="00BD5D5E"/>
    <w:rsid w:val="00BE7C99"/>
    <w:rsid w:val="00BF38AB"/>
    <w:rsid w:val="00BF5995"/>
    <w:rsid w:val="00C11CA4"/>
    <w:rsid w:val="00C1384F"/>
    <w:rsid w:val="00C461DD"/>
    <w:rsid w:val="00C502C7"/>
    <w:rsid w:val="00C97890"/>
    <w:rsid w:val="00CA0688"/>
    <w:rsid w:val="00CA48DB"/>
    <w:rsid w:val="00CA7CC7"/>
    <w:rsid w:val="00CD636A"/>
    <w:rsid w:val="00CE6470"/>
    <w:rsid w:val="00CF4B1D"/>
    <w:rsid w:val="00D14F51"/>
    <w:rsid w:val="00D26614"/>
    <w:rsid w:val="00D27DAB"/>
    <w:rsid w:val="00D402E6"/>
    <w:rsid w:val="00D45714"/>
    <w:rsid w:val="00D5483A"/>
    <w:rsid w:val="00D57F26"/>
    <w:rsid w:val="00D77666"/>
    <w:rsid w:val="00D8224C"/>
    <w:rsid w:val="00D91A96"/>
    <w:rsid w:val="00D9311A"/>
    <w:rsid w:val="00DC25F6"/>
    <w:rsid w:val="00DE0C0E"/>
    <w:rsid w:val="00DF01FA"/>
    <w:rsid w:val="00DF045D"/>
    <w:rsid w:val="00E07A6F"/>
    <w:rsid w:val="00E146BA"/>
    <w:rsid w:val="00E312E0"/>
    <w:rsid w:val="00E54E7C"/>
    <w:rsid w:val="00E55A32"/>
    <w:rsid w:val="00E62D3D"/>
    <w:rsid w:val="00E855AE"/>
    <w:rsid w:val="00E87518"/>
    <w:rsid w:val="00E91C0B"/>
    <w:rsid w:val="00E96E54"/>
    <w:rsid w:val="00EA26FA"/>
    <w:rsid w:val="00EA473F"/>
    <w:rsid w:val="00EC6F85"/>
    <w:rsid w:val="00ED5365"/>
    <w:rsid w:val="00ED7B3A"/>
    <w:rsid w:val="00EE2795"/>
    <w:rsid w:val="00F228AF"/>
    <w:rsid w:val="00F2700B"/>
    <w:rsid w:val="00F53A8F"/>
    <w:rsid w:val="00F55759"/>
    <w:rsid w:val="00F60BA9"/>
    <w:rsid w:val="00F85DF7"/>
    <w:rsid w:val="00F95DD9"/>
    <w:rsid w:val="00F96AC6"/>
    <w:rsid w:val="00FC103F"/>
    <w:rsid w:val="00FC32B4"/>
    <w:rsid w:val="00FC4BE1"/>
    <w:rsid w:val="00FE1ECF"/>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 w:type="paragraph" w:styleId="BodyTextIndent">
    <w:name w:val="Body Text Indent"/>
    <w:basedOn w:val="Normal"/>
    <w:link w:val="BodyTextIndentChar"/>
    <w:rsid w:val="005116B9"/>
    <w:pPr>
      <w:spacing w:after="120"/>
      <w:ind w:left="283"/>
    </w:pPr>
    <w:rPr>
      <w:lang w:val="hr-HR" w:eastAsia="hr-HR"/>
    </w:rPr>
  </w:style>
  <w:style w:type="character" w:customStyle="1" w:styleId="BodyTextIndentChar">
    <w:name w:val="Body Text Indent Char"/>
    <w:basedOn w:val="DefaultParagraphFont"/>
    <w:link w:val="BodyTextIndent"/>
    <w:rsid w:val="005116B9"/>
    <w:rPr>
      <w:rFonts w:ascii="Times New Roman" w:eastAsia="Times New Roman" w:hAnsi="Times New Roman" w:cs="Times New Roman"/>
      <w:sz w:val="24"/>
      <w:szCs w:val="24"/>
      <w:lang w:val="hr-HR" w:eastAsia="hr-HR"/>
    </w:rPr>
  </w:style>
  <w:style w:type="paragraph" w:styleId="Footer">
    <w:name w:val="footer"/>
    <w:basedOn w:val="Normal"/>
    <w:link w:val="FooterChar"/>
    <w:rsid w:val="000556CA"/>
    <w:pPr>
      <w:tabs>
        <w:tab w:val="center" w:pos="4703"/>
        <w:tab w:val="right" w:pos="9406"/>
      </w:tabs>
    </w:pPr>
    <w:rPr>
      <w:lang w:val="hr-HR"/>
    </w:rPr>
  </w:style>
  <w:style w:type="character" w:customStyle="1" w:styleId="FooterChar">
    <w:name w:val="Footer Char"/>
    <w:basedOn w:val="DefaultParagraphFont"/>
    <w:link w:val="Footer"/>
    <w:rsid w:val="000556CA"/>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1427</Words>
  <Characters>8135</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Adi Hodzic</cp:lastModifiedBy>
  <cp:revision>136</cp:revision>
  <cp:lastPrinted>2025-08-08T11:09:00Z</cp:lastPrinted>
  <dcterms:created xsi:type="dcterms:W3CDTF">2023-01-27T09:57:00Z</dcterms:created>
  <dcterms:modified xsi:type="dcterms:W3CDTF">2026-01-06T07:41:00Z</dcterms:modified>
</cp:coreProperties>
</file>