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6399E9F6" w:rsidR="0063406C" w:rsidRPr="00D973D2" w:rsidRDefault="0063406C" w:rsidP="0063406C">
      <w:pPr>
        <w:pStyle w:val="NormalWeb"/>
        <w:shd w:val="clear" w:color="auto" w:fill="FFFFFF"/>
        <w:spacing w:before="0" w:beforeAutospacing="0" w:after="0" w:afterAutospacing="0"/>
        <w:jc w:val="both"/>
        <w:rPr>
          <w:rFonts w:ascii="Arial" w:hAnsi="Arial" w:cs="Arial"/>
          <w:sz w:val="20"/>
          <w:szCs w:val="20"/>
          <w:lang w:val="sr-Latn-BA"/>
        </w:rPr>
      </w:pPr>
      <w:r w:rsidRPr="00D973D2">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365227" w:rsidRPr="00D973D2">
        <w:rPr>
          <w:rFonts w:ascii="Arial" w:hAnsi="Arial" w:cs="Arial"/>
          <w:sz w:val="20"/>
          <w:szCs w:val="20"/>
          <w:lang w:val="sr-Latn-BA"/>
        </w:rPr>
        <w:t xml:space="preserve">Fonda za povratak Bosne i Hercegovine, </w:t>
      </w:r>
      <w:r w:rsidRPr="00D973D2">
        <w:rPr>
          <w:rFonts w:ascii="Arial" w:hAnsi="Arial" w:cs="Arial"/>
          <w:sz w:val="20"/>
          <w:szCs w:val="20"/>
          <w:lang w:val="sr-Latn-BA"/>
        </w:rPr>
        <w:t>raspisuje</w:t>
      </w:r>
    </w:p>
    <w:p w14:paraId="211A9443" w14:textId="77777777" w:rsidR="0063406C" w:rsidRPr="00D973D2"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3B6A123" w14:textId="77777777" w:rsidR="0063406C" w:rsidRPr="00D973D2"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60508A8A" w14:textId="77777777" w:rsidR="0063406C" w:rsidRPr="00D973D2"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D973D2">
        <w:rPr>
          <w:rFonts w:ascii="Arial" w:hAnsi="Arial" w:cs="Arial"/>
          <w:b/>
          <w:bCs/>
          <w:color w:val="000000"/>
          <w:sz w:val="20"/>
          <w:szCs w:val="20"/>
          <w:lang w:val="sr-Latn-BA" w:eastAsia="bs-Latn-BA"/>
        </w:rPr>
        <w:t>INTERNI OGLAS</w:t>
      </w:r>
    </w:p>
    <w:p w14:paraId="2D71B6A1" w14:textId="2BA96A4D" w:rsidR="000352EA" w:rsidRPr="00D973D2" w:rsidRDefault="0063406C" w:rsidP="000352EA">
      <w:pPr>
        <w:jc w:val="center"/>
        <w:rPr>
          <w:rFonts w:ascii="Arial" w:hAnsi="Arial" w:cs="Arial"/>
          <w:b/>
          <w:bCs/>
          <w:color w:val="000000"/>
          <w:sz w:val="20"/>
          <w:szCs w:val="20"/>
          <w:lang w:val="sr-Latn-BA" w:eastAsia="bs-Latn-BA"/>
        </w:rPr>
      </w:pPr>
      <w:r w:rsidRPr="00D973D2">
        <w:rPr>
          <w:rFonts w:ascii="Arial" w:hAnsi="Arial" w:cs="Arial"/>
          <w:b/>
          <w:bCs/>
          <w:color w:val="000000"/>
          <w:sz w:val="20"/>
          <w:szCs w:val="20"/>
          <w:lang w:val="sr-Latn-BA" w:eastAsia="bs-Latn-BA"/>
        </w:rPr>
        <w:t>za popunjavanje radn</w:t>
      </w:r>
      <w:r w:rsidR="006D2048" w:rsidRPr="00D973D2">
        <w:rPr>
          <w:rFonts w:ascii="Arial" w:hAnsi="Arial" w:cs="Arial"/>
          <w:b/>
          <w:bCs/>
          <w:color w:val="000000"/>
          <w:sz w:val="20"/>
          <w:szCs w:val="20"/>
          <w:lang w:val="sr-Latn-BA" w:eastAsia="bs-Latn-BA"/>
        </w:rPr>
        <w:t>ih</w:t>
      </w:r>
      <w:r w:rsidRPr="00D973D2">
        <w:rPr>
          <w:rFonts w:ascii="Arial" w:hAnsi="Arial" w:cs="Arial"/>
          <w:b/>
          <w:bCs/>
          <w:color w:val="000000"/>
          <w:sz w:val="20"/>
          <w:szCs w:val="20"/>
          <w:lang w:val="sr-Latn-BA" w:eastAsia="bs-Latn-BA"/>
        </w:rPr>
        <w:t xml:space="preserve"> mjesta državn</w:t>
      </w:r>
      <w:r w:rsidR="006D2048" w:rsidRPr="00D973D2">
        <w:rPr>
          <w:rFonts w:ascii="Arial" w:hAnsi="Arial" w:cs="Arial"/>
          <w:b/>
          <w:bCs/>
          <w:color w:val="000000"/>
          <w:sz w:val="20"/>
          <w:szCs w:val="20"/>
          <w:lang w:val="sr-Latn-BA" w:eastAsia="bs-Latn-BA"/>
        </w:rPr>
        <w:t>ih</w:t>
      </w:r>
      <w:r w:rsidRPr="00D973D2">
        <w:rPr>
          <w:rFonts w:ascii="Arial" w:hAnsi="Arial" w:cs="Arial"/>
          <w:b/>
          <w:bCs/>
          <w:color w:val="000000"/>
          <w:sz w:val="20"/>
          <w:szCs w:val="20"/>
          <w:lang w:val="sr-Latn-BA" w:eastAsia="bs-Latn-BA"/>
        </w:rPr>
        <w:t xml:space="preserve"> službenika</w:t>
      </w:r>
      <w:r w:rsidR="000352EA" w:rsidRPr="00D973D2">
        <w:rPr>
          <w:rFonts w:ascii="Arial" w:hAnsi="Arial" w:cs="Arial"/>
          <w:b/>
          <w:bCs/>
          <w:color w:val="000000"/>
          <w:sz w:val="20"/>
          <w:szCs w:val="20"/>
          <w:lang w:val="sr-Latn-BA" w:eastAsia="bs-Latn-BA"/>
        </w:rPr>
        <w:t xml:space="preserve"> </w:t>
      </w:r>
      <w:r w:rsidRPr="00D973D2">
        <w:rPr>
          <w:rFonts w:ascii="Arial" w:hAnsi="Arial" w:cs="Arial"/>
          <w:b/>
          <w:bCs/>
          <w:color w:val="000000"/>
          <w:sz w:val="20"/>
          <w:szCs w:val="20"/>
          <w:lang w:val="sr-Latn-BA" w:eastAsia="bs-Latn-BA"/>
        </w:rPr>
        <w:t xml:space="preserve">u </w:t>
      </w:r>
      <w:bookmarkStart w:id="0" w:name="_Hlk126238598"/>
    </w:p>
    <w:p w14:paraId="7C07016F" w14:textId="195F31D0" w:rsidR="0063406C" w:rsidRPr="00D973D2" w:rsidRDefault="00365227" w:rsidP="000352EA">
      <w:pPr>
        <w:jc w:val="center"/>
        <w:rPr>
          <w:rFonts w:ascii="Arial" w:hAnsi="Arial" w:cs="Arial"/>
          <w:b/>
          <w:bCs/>
          <w:color w:val="000000"/>
          <w:sz w:val="20"/>
          <w:szCs w:val="20"/>
          <w:lang w:val="sr-Latn-BA" w:eastAsia="bs-Latn-BA"/>
        </w:rPr>
      </w:pPr>
      <w:r w:rsidRPr="00D973D2">
        <w:rPr>
          <w:rFonts w:ascii="Arial" w:hAnsi="Arial" w:cs="Arial"/>
          <w:b/>
          <w:bCs/>
          <w:sz w:val="20"/>
          <w:szCs w:val="20"/>
          <w:lang w:val="sr-Latn-BA"/>
        </w:rPr>
        <w:t>Fondu za povratak Bosne i Hercegovine</w:t>
      </w:r>
    </w:p>
    <w:p w14:paraId="33CF0991" w14:textId="77777777" w:rsidR="0063406C" w:rsidRPr="00D973D2" w:rsidRDefault="0063406C" w:rsidP="0063406C">
      <w:pPr>
        <w:jc w:val="both"/>
        <w:rPr>
          <w:rFonts w:ascii="Arial" w:hAnsi="Arial" w:cs="Arial"/>
          <w:b/>
          <w:bCs/>
          <w:sz w:val="20"/>
          <w:szCs w:val="20"/>
          <w:lang w:val="sr-Latn-BA"/>
        </w:rPr>
      </w:pPr>
    </w:p>
    <w:bookmarkEnd w:id="0"/>
    <w:p w14:paraId="0AC9A7E9" w14:textId="77777777" w:rsidR="00030568" w:rsidRPr="00D973D2" w:rsidRDefault="00030568" w:rsidP="0063406C">
      <w:pPr>
        <w:jc w:val="both"/>
        <w:rPr>
          <w:rFonts w:ascii="Arial" w:hAnsi="Arial" w:cs="Arial"/>
          <w:b/>
          <w:bCs/>
          <w:sz w:val="20"/>
          <w:szCs w:val="20"/>
          <w:lang w:val="sr-Latn-BA"/>
        </w:rPr>
      </w:pPr>
    </w:p>
    <w:p w14:paraId="67138D7A" w14:textId="77777777" w:rsidR="00463D57" w:rsidRPr="00D973D2" w:rsidRDefault="00463D57" w:rsidP="0063406C">
      <w:pPr>
        <w:jc w:val="both"/>
        <w:rPr>
          <w:rFonts w:ascii="Arial" w:hAnsi="Arial" w:cs="Arial"/>
          <w:b/>
          <w:bCs/>
          <w:iCs/>
          <w:sz w:val="20"/>
          <w:szCs w:val="20"/>
          <w:u w:val="single"/>
          <w:lang w:val="sr-Latn-BA"/>
        </w:rPr>
      </w:pPr>
    </w:p>
    <w:p w14:paraId="2CC9A3CA" w14:textId="4BCBDB18" w:rsidR="00463D57" w:rsidRPr="00D973D2" w:rsidRDefault="00463D57" w:rsidP="0063406C">
      <w:pPr>
        <w:jc w:val="both"/>
        <w:rPr>
          <w:rFonts w:ascii="Arial" w:hAnsi="Arial" w:cs="Arial"/>
          <w:b/>
          <w:bCs/>
          <w:iCs/>
          <w:sz w:val="20"/>
          <w:szCs w:val="20"/>
          <w:lang w:val="sr-Latn-BA"/>
        </w:rPr>
      </w:pPr>
      <w:r w:rsidRPr="00D973D2">
        <w:rPr>
          <w:rFonts w:ascii="Arial" w:hAnsi="Arial" w:cs="Arial"/>
          <w:b/>
          <w:bCs/>
          <w:iCs/>
          <w:sz w:val="20"/>
          <w:szCs w:val="20"/>
          <w:lang w:val="sr-Latn-BA"/>
        </w:rPr>
        <w:t xml:space="preserve">1/01 Viši stručni saradnik za ljudske resurse </w:t>
      </w:r>
    </w:p>
    <w:p w14:paraId="66A0FEEF" w14:textId="7939CE24" w:rsidR="0068157D" w:rsidRPr="00D973D2" w:rsidRDefault="0068157D" w:rsidP="0063406C">
      <w:pPr>
        <w:jc w:val="both"/>
        <w:rPr>
          <w:rFonts w:ascii="Arial" w:hAnsi="Arial" w:cs="Arial"/>
          <w:b/>
          <w:bCs/>
          <w:iCs/>
          <w:sz w:val="20"/>
          <w:szCs w:val="20"/>
          <w:lang w:val="sr-Latn-BA"/>
        </w:rPr>
      </w:pPr>
      <w:r w:rsidRPr="00D973D2">
        <w:rPr>
          <w:rFonts w:ascii="Arial" w:hAnsi="Arial" w:cs="Arial"/>
          <w:b/>
          <w:bCs/>
          <w:iCs/>
          <w:sz w:val="20"/>
          <w:szCs w:val="20"/>
          <w:lang w:val="sr-Latn-BA"/>
        </w:rPr>
        <w:t>1/02 Stručni savjetnik za sredstva</w:t>
      </w:r>
    </w:p>
    <w:p w14:paraId="254B60C9" w14:textId="77777777" w:rsidR="00463D57" w:rsidRPr="00D973D2" w:rsidRDefault="00463D57" w:rsidP="0063406C">
      <w:pPr>
        <w:jc w:val="both"/>
        <w:rPr>
          <w:rFonts w:ascii="Arial" w:hAnsi="Arial" w:cs="Arial"/>
          <w:iCs/>
          <w:sz w:val="20"/>
          <w:szCs w:val="20"/>
          <w:lang w:val="sr-Latn-BA"/>
        </w:rPr>
      </w:pPr>
    </w:p>
    <w:p w14:paraId="62FF82C6" w14:textId="77777777" w:rsidR="00463D57" w:rsidRPr="00D973D2" w:rsidRDefault="00463D57" w:rsidP="0063406C">
      <w:pPr>
        <w:jc w:val="both"/>
        <w:rPr>
          <w:rFonts w:ascii="Arial" w:hAnsi="Arial" w:cs="Arial"/>
          <w:iCs/>
          <w:sz w:val="20"/>
          <w:szCs w:val="20"/>
          <w:lang w:val="sr-Latn-BA"/>
        </w:rPr>
      </w:pPr>
    </w:p>
    <w:p w14:paraId="4D630337" w14:textId="0C56E94F" w:rsidR="0028189E" w:rsidRPr="00D973D2" w:rsidRDefault="0028189E" w:rsidP="0063406C">
      <w:pPr>
        <w:jc w:val="both"/>
        <w:rPr>
          <w:rFonts w:ascii="Arial" w:hAnsi="Arial" w:cs="Arial"/>
          <w:iCs/>
          <w:sz w:val="20"/>
          <w:szCs w:val="20"/>
          <w:lang w:val="sr-Latn-BA"/>
        </w:rPr>
      </w:pPr>
      <w:r w:rsidRPr="00D973D2">
        <w:rPr>
          <w:rFonts w:ascii="Arial" w:hAnsi="Arial" w:cs="Arial"/>
          <w:iCs/>
          <w:sz w:val="20"/>
          <w:szCs w:val="20"/>
          <w:lang w:val="sr-Latn-BA"/>
        </w:rPr>
        <w:t>ODJELJENJE</w:t>
      </w:r>
      <w:r w:rsidR="00A10D31" w:rsidRPr="00D973D2">
        <w:rPr>
          <w:rFonts w:ascii="Arial" w:hAnsi="Arial" w:cs="Arial"/>
          <w:iCs/>
          <w:sz w:val="20"/>
          <w:szCs w:val="20"/>
          <w:lang w:val="sr-Latn-BA"/>
        </w:rPr>
        <w:t xml:space="preserve"> ZA PRAVNE, KADROVSKE I OP</w:t>
      </w:r>
      <w:r w:rsidRPr="00D973D2">
        <w:rPr>
          <w:rFonts w:ascii="Arial" w:hAnsi="Arial" w:cs="Arial"/>
          <w:iCs/>
          <w:sz w:val="20"/>
          <w:szCs w:val="20"/>
          <w:lang w:val="sr-Latn-BA"/>
        </w:rPr>
        <w:t>ĆE</w:t>
      </w:r>
      <w:r w:rsidR="00A10D31" w:rsidRPr="00D973D2">
        <w:rPr>
          <w:rFonts w:ascii="Arial" w:hAnsi="Arial" w:cs="Arial"/>
          <w:iCs/>
          <w:sz w:val="20"/>
          <w:szCs w:val="20"/>
          <w:lang w:val="sr-Latn-BA"/>
        </w:rPr>
        <w:t xml:space="preserve"> POSLOVE </w:t>
      </w:r>
    </w:p>
    <w:p w14:paraId="4D768FD4" w14:textId="77777777" w:rsidR="00463D57" w:rsidRPr="00D973D2" w:rsidRDefault="00463D57" w:rsidP="0063406C">
      <w:pPr>
        <w:jc w:val="both"/>
        <w:rPr>
          <w:rFonts w:ascii="Arial" w:hAnsi="Arial" w:cs="Arial"/>
          <w:b/>
          <w:bCs/>
          <w:sz w:val="20"/>
          <w:szCs w:val="20"/>
          <w:u w:val="single"/>
          <w:lang w:val="sr-Latn-BA"/>
        </w:rPr>
      </w:pPr>
    </w:p>
    <w:p w14:paraId="750D8408" w14:textId="0FD4AA6D" w:rsidR="0063406C" w:rsidRPr="00D973D2" w:rsidRDefault="0063406C" w:rsidP="0063406C">
      <w:pPr>
        <w:jc w:val="both"/>
        <w:rPr>
          <w:rFonts w:ascii="Arial" w:hAnsi="Arial" w:cs="Arial"/>
          <w:b/>
          <w:bCs/>
          <w:sz w:val="20"/>
          <w:szCs w:val="20"/>
          <w:u w:val="single"/>
          <w:lang w:val="sr-Latn-BA"/>
        </w:rPr>
      </w:pPr>
      <w:r w:rsidRPr="00D973D2">
        <w:rPr>
          <w:rFonts w:ascii="Arial" w:hAnsi="Arial" w:cs="Arial"/>
          <w:b/>
          <w:bCs/>
          <w:sz w:val="20"/>
          <w:szCs w:val="20"/>
          <w:u w:val="single"/>
          <w:lang w:val="sr-Latn-BA"/>
        </w:rPr>
        <w:t>1/01</w:t>
      </w:r>
      <w:r w:rsidR="00875A89" w:rsidRPr="00D973D2">
        <w:rPr>
          <w:rFonts w:ascii="Arial" w:hAnsi="Arial" w:cs="Arial"/>
          <w:b/>
          <w:bCs/>
          <w:sz w:val="20"/>
          <w:szCs w:val="20"/>
          <w:u w:val="single"/>
          <w:lang w:val="sr-Latn-BA"/>
        </w:rPr>
        <w:t xml:space="preserve"> </w:t>
      </w:r>
      <w:r w:rsidR="00DE7638" w:rsidRPr="00D973D2">
        <w:rPr>
          <w:rFonts w:ascii="Arial" w:hAnsi="Arial" w:cs="Arial"/>
          <w:b/>
          <w:bCs/>
          <w:sz w:val="20"/>
          <w:szCs w:val="20"/>
          <w:u w:val="single"/>
          <w:lang w:val="sr-Latn-BA"/>
        </w:rPr>
        <w:t>Viši stručni saradnik za ljudske resurse</w:t>
      </w:r>
    </w:p>
    <w:p w14:paraId="43F3528E" w14:textId="0BE45CFA" w:rsidR="009C721F" w:rsidRPr="00D973D2" w:rsidRDefault="0063406C" w:rsidP="00DE7638">
      <w:pPr>
        <w:jc w:val="both"/>
        <w:rPr>
          <w:rFonts w:ascii="Arial" w:hAnsi="Arial" w:cs="Arial"/>
          <w:sz w:val="20"/>
          <w:szCs w:val="20"/>
          <w:lang w:val="sr-Latn-BA"/>
        </w:rPr>
      </w:pPr>
      <w:r w:rsidRPr="00D973D2">
        <w:rPr>
          <w:rFonts w:ascii="Arial" w:hAnsi="Arial" w:cs="Arial"/>
          <w:b/>
          <w:sz w:val="20"/>
          <w:szCs w:val="20"/>
          <w:lang w:val="sr-Latn-BA"/>
        </w:rPr>
        <w:t>Opis poslova i radnih zadataka</w:t>
      </w:r>
      <w:r w:rsidRPr="00D973D2">
        <w:rPr>
          <w:rFonts w:ascii="Arial" w:hAnsi="Arial" w:cs="Arial"/>
          <w:sz w:val="20"/>
          <w:szCs w:val="20"/>
          <w:lang w:val="sr-Latn-BA"/>
        </w:rPr>
        <w:t xml:space="preserve">: </w:t>
      </w:r>
      <w:bookmarkStart w:id="1" w:name="_Hlk127196888"/>
      <w:r w:rsidR="00DE7638" w:rsidRPr="00D973D2">
        <w:rPr>
          <w:rFonts w:ascii="Arial" w:hAnsi="Arial" w:cs="Arial"/>
          <w:sz w:val="20"/>
          <w:szCs w:val="20"/>
          <w:lang w:val="sr-Latn-BA"/>
        </w:rPr>
        <w:t xml:space="preserve">Usklađuje potrebne aktivnosti sa Agencijom za državnu službu i Odborom državne službe za žalbe, izrađuje pojedinačne akte koji se odnose na prava, dužnosti i odgovornosti iz radnog odnosa i u vezi radnog odnosa, provodi procedure konkursa ili oglasa u vezi prijema zaposlenih, vodi i obrađuje lične podatke zaposlenih i ostvaruje potrebne kontakte i aktivnosti sa Agencijom za zaštitu ličnih podataka, obavlja poslove informisanja i izvještavanja u skladu sa Zakonom o slobodi pristupa informacijama, pomaže u davanju potrebnih izjašnjenja, pripremi dokumentacije u vezi sa zastupanjem institucije u postupcima </w:t>
      </w:r>
      <w:proofErr w:type="spellStart"/>
      <w:r w:rsidR="00DE7638" w:rsidRPr="00D973D2">
        <w:rPr>
          <w:rFonts w:ascii="Arial" w:hAnsi="Arial" w:cs="Arial"/>
          <w:sz w:val="20"/>
          <w:szCs w:val="20"/>
          <w:lang w:val="sr-Latn-BA"/>
        </w:rPr>
        <w:t>pred</w:t>
      </w:r>
      <w:proofErr w:type="spellEnd"/>
      <w:r w:rsidR="00DE7638" w:rsidRPr="00D973D2">
        <w:rPr>
          <w:rFonts w:ascii="Arial" w:hAnsi="Arial" w:cs="Arial"/>
          <w:sz w:val="20"/>
          <w:szCs w:val="20"/>
          <w:lang w:val="sr-Latn-BA"/>
        </w:rPr>
        <w:t xml:space="preserve"> nadležnim organima, a koji se o</w:t>
      </w:r>
      <w:r w:rsidR="006356E1" w:rsidRPr="00D973D2">
        <w:rPr>
          <w:rFonts w:ascii="Arial" w:hAnsi="Arial" w:cs="Arial"/>
          <w:sz w:val="20"/>
          <w:szCs w:val="20"/>
          <w:lang w:val="sr-Latn-BA"/>
        </w:rPr>
        <w:t>dnosi</w:t>
      </w:r>
      <w:r w:rsidR="00DE7638" w:rsidRPr="00D973D2">
        <w:rPr>
          <w:rFonts w:ascii="Arial" w:hAnsi="Arial" w:cs="Arial"/>
          <w:sz w:val="20"/>
          <w:szCs w:val="20"/>
          <w:lang w:val="sr-Latn-BA"/>
        </w:rPr>
        <w:t xml:space="preserve"> na radnopravni status zaposlenih u instituciji, vodi i koordinira proces ocjene zaposlenih u odjeljenjima Fonda, obavlja i druge poslove po nalogu šefa Odjeljenja.</w:t>
      </w:r>
    </w:p>
    <w:bookmarkEnd w:id="1"/>
    <w:p w14:paraId="68B2E401" w14:textId="6A25285C" w:rsidR="009C721F" w:rsidRPr="00D973D2" w:rsidRDefault="009C721F" w:rsidP="00DE7638">
      <w:pPr>
        <w:contextualSpacing/>
        <w:jc w:val="both"/>
        <w:rPr>
          <w:rFonts w:ascii="Arial" w:hAnsi="Arial" w:cs="Arial"/>
          <w:b/>
          <w:sz w:val="20"/>
          <w:szCs w:val="20"/>
          <w:lang w:val="sr-Latn-BA"/>
        </w:rPr>
      </w:pPr>
      <w:r w:rsidRPr="00D973D2">
        <w:rPr>
          <w:rFonts w:ascii="Arial" w:hAnsi="Arial" w:cs="Arial"/>
          <w:b/>
          <w:sz w:val="20"/>
          <w:szCs w:val="20"/>
          <w:lang w:val="sr-Latn-BA"/>
        </w:rPr>
        <w:t xml:space="preserve">Posebni uslovi: </w:t>
      </w:r>
      <w:r w:rsidR="00DE7638" w:rsidRPr="00D973D2">
        <w:rPr>
          <w:rFonts w:ascii="Arial" w:hAnsi="Arial" w:cs="Arial"/>
          <w:bCs/>
          <w:sz w:val="20"/>
          <w:szCs w:val="20"/>
          <w:lang w:val="sr-Latn-BA"/>
        </w:rPr>
        <w:t>Visoka stručna sprema (VII stepen ili najmanje 240 ECTS bodova Bolonjskog sistema studiranja)</w:t>
      </w:r>
      <w:r w:rsidR="0028189E" w:rsidRPr="00D973D2">
        <w:rPr>
          <w:rFonts w:ascii="Arial" w:hAnsi="Arial" w:cs="Arial"/>
          <w:bCs/>
          <w:sz w:val="20"/>
          <w:szCs w:val="20"/>
          <w:lang w:val="sr-Latn-BA"/>
        </w:rPr>
        <w:t>; z</w:t>
      </w:r>
      <w:r w:rsidR="00DE7638" w:rsidRPr="00D973D2">
        <w:rPr>
          <w:rFonts w:ascii="Arial" w:hAnsi="Arial" w:cs="Arial"/>
          <w:bCs/>
          <w:sz w:val="20"/>
          <w:szCs w:val="20"/>
          <w:lang w:val="sr-Latn-BA"/>
        </w:rPr>
        <w:t>avršen pravni fakultet</w:t>
      </w:r>
      <w:r w:rsidR="0028189E" w:rsidRPr="00D973D2">
        <w:rPr>
          <w:rFonts w:ascii="Arial" w:hAnsi="Arial" w:cs="Arial"/>
          <w:bCs/>
          <w:sz w:val="20"/>
          <w:szCs w:val="20"/>
          <w:lang w:val="sr-Latn-BA"/>
        </w:rPr>
        <w:t xml:space="preserve">; </w:t>
      </w:r>
      <w:r w:rsidR="0028189E" w:rsidRPr="00D973D2">
        <w:rPr>
          <w:rFonts w:ascii="Arial" w:hAnsi="Arial" w:cs="Arial"/>
          <w:sz w:val="20"/>
          <w:szCs w:val="20"/>
          <w:lang w:val="sr-Latn-BA"/>
        </w:rPr>
        <w:t>n</w:t>
      </w:r>
      <w:r w:rsidR="00DE7638" w:rsidRPr="00D973D2">
        <w:rPr>
          <w:rFonts w:ascii="Arial" w:hAnsi="Arial" w:cs="Arial"/>
          <w:sz w:val="20"/>
          <w:szCs w:val="20"/>
          <w:lang w:val="sr-Latn-BA"/>
        </w:rPr>
        <w:t>ajmanje 2 (dvije) godine radnog iskustva u struci</w:t>
      </w:r>
      <w:r w:rsidR="0028189E" w:rsidRPr="00D973D2">
        <w:rPr>
          <w:rFonts w:ascii="Arial" w:hAnsi="Arial" w:cs="Arial"/>
          <w:sz w:val="20"/>
          <w:szCs w:val="20"/>
          <w:lang w:val="sr-Latn-BA"/>
        </w:rPr>
        <w:t xml:space="preserve">; </w:t>
      </w:r>
      <w:r w:rsidR="0028189E" w:rsidRPr="00D973D2">
        <w:rPr>
          <w:rFonts w:ascii="Arial" w:hAnsi="Arial" w:cs="Arial"/>
          <w:iCs/>
          <w:sz w:val="20"/>
          <w:szCs w:val="20"/>
          <w:lang w:val="sr-Latn-BA"/>
        </w:rPr>
        <w:t>p</w:t>
      </w:r>
      <w:r w:rsidR="00DE7638" w:rsidRPr="00D973D2">
        <w:rPr>
          <w:rFonts w:ascii="Arial" w:hAnsi="Arial" w:cs="Arial"/>
          <w:iCs/>
          <w:sz w:val="20"/>
          <w:szCs w:val="20"/>
          <w:lang w:val="sr-Latn-BA"/>
        </w:rPr>
        <w:t>oložen stručni upravni ispit</w:t>
      </w:r>
      <w:r w:rsidR="002657AA" w:rsidRPr="00D973D2">
        <w:rPr>
          <w:rFonts w:ascii="Arial" w:hAnsi="Arial" w:cs="Arial"/>
          <w:iCs/>
          <w:sz w:val="20"/>
          <w:szCs w:val="20"/>
          <w:lang w:val="sr-Latn-BA"/>
        </w:rPr>
        <w:t>;</w:t>
      </w:r>
      <w:r w:rsidR="00DE7638" w:rsidRPr="00D973D2">
        <w:rPr>
          <w:rFonts w:ascii="Arial" w:hAnsi="Arial" w:cs="Arial"/>
          <w:iCs/>
          <w:sz w:val="20"/>
          <w:szCs w:val="20"/>
          <w:lang w:val="sr-Latn-BA"/>
        </w:rPr>
        <w:t xml:space="preserve"> poznavanje rada na računaru.</w:t>
      </w:r>
    </w:p>
    <w:p w14:paraId="31E1F313" w14:textId="633D9683" w:rsidR="009C721F" w:rsidRPr="00D973D2" w:rsidRDefault="009C721F" w:rsidP="009C721F">
      <w:pPr>
        <w:tabs>
          <w:tab w:val="center" w:pos="4153"/>
          <w:tab w:val="right" w:pos="8306"/>
        </w:tabs>
        <w:jc w:val="both"/>
        <w:rPr>
          <w:rFonts w:ascii="Arial" w:hAnsi="Arial" w:cs="Arial"/>
          <w:b/>
          <w:bCs/>
          <w:sz w:val="20"/>
          <w:szCs w:val="20"/>
          <w:lang w:val="sr-Latn-BA"/>
        </w:rPr>
      </w:pPr>
      <w:r w:rsidRPr="00D973D2">
        <w:rPr>
          <w:rFonts w:ascii="Arial" w:hAnsi="Arial" w:cs="Arial"/>
          <w:b/>
          <w:iCs/>
          <w:sz w:val="20"/>
          <w:szCs w:val="20"/>
          <w:lang w:val="sr-Latn-BA"/>
        </w:rPr>
        <w:t>Status:</w:t>
      </w:r>
      <w:r w:rsidR="00DE7638" w:rsidRPr="00D973D2">
        <w:rPr>
          <w:rFonts w:ascii="Arial" w:hAnsi="Arial" w:cs="Arial"/>
          <w:iCs/>
          <w:sz w:val="20"/>
          <w:szCs w:val="20"/>
          <w:lang w:val="sr-Latn-BA"/>
        </w:rPr>
        <w:t xml:space="preserve"> </w:t>
      </w:r>
      <w:r w:rsidR="00B103AE" w:rsidRPr="00D973D2">
        <w:rPr>
          <w:rFonts w:ascii="Arial" w:hAnsi="Arial" w:cs="Arial"/>
          <w:sz w:val="20"/>
          <w:szCs w:val="20"/>
          <w:lang w:val="sr-Latn-BA"/>
        </w:rPr>
        <w:t>D</w:t>
      </w:r>
      <w:r w:rsidRPr="00D973D2">
        <w:rPr>
          <w:rFonts w:ascii="Arial" w:hAnsi="Arial" w:cs="Arial"/>
          <w:sz w:val="20"/>
          <w:szCs w:val="20"/>
          <w:lang w:val="sr-Latn-BA"/>
        </w:rPr>
        <w:t>ržavni službenik</w:t>
      </w:r>
      <w:r w:rsidR="00DE7638" w:rsidRPr="00D973D2">
        <w:rPr>
          <w:rFonts w:ascii="Arial" w:hAnsi="Arial" w:cs="Arial"/>
          <w:sz w:val="20"/>
          <w:szCs w:val="20"/>
          <w:lang w:val="sr-Latn-BA"/>
        </w:rPr>
        <w:t xml:space="preserve"> </w:t>
      </w:r>
      <w:r w:rsidRPr="00D973D2">
        <w:rPr>
          <w:rFonts w:ascii="Arial" w:hAnsi="Arial" w:cs="Arial"/>
          <w:sz w:val="20"/>
          <w:szCs w:val="20"/>
          <w:lang w:val="sr-Latn-BA"/>
        </w:rPr>
        <w:t>-</w:t>
      </w:r>
      <w:r w:rsidR="00DE7638" w:rsidRPr="00D973D2">
        <w:rPr>
          <w:rFonts w:ascii="Arial" w:hAnsi="Arial" w:cs="Arial"/>
          <w:sz w:val="20"/>
          <w:szCs w:val="20"/>
          <w:lang w:val="sr-Latn-BA"/>
        </w:rPr>
        <w:t xml:space="preserve"> Viši stručni saradnik</w:t>
      </w:r>
      <w:r w:rsidR="0028189E" w:rsidRPr="00D973D2">
        <w:rPr>
          <w:rFonts w:ascii="Arial" w:hAnsi="Arial" w:cs="Arial"/>
          <w:sz w:val="20"/>
          <w:szCs w:val="20"/>
          <w:lang w:val="sr-Latn-BA"/>
        </w:rPr>
        <w:t>.</w:t>
      </w:r>
    </w:p>
    <w:p w14:paraId="4436EB48" w14:textId="5E076B80" w:rsidR="009C721F" w:rsidRPr="00D973D2" w:rsidRDefault="009C721F" w:rsidP="009C721F">
      <w:pPr>
        <w:jc w:val="both"/>
        <w:rPr>
          <w:rFonts w:ascii="Arial" w:hAnsi="Arial" w:cs="Arial"/>
          <w:iCs/>
          <w:sz w:val="20"/>
          <w:szCs w:val="20"/>
          <w:lang w:val="sr-Latn-BA"/>
        </w:rPr>
      </w:pPr>
      <w:r w:rsidRPr="00D973D2">
        <w:rPr>
          <w:rFonts w:ascii="Arial" w:hAnsi="Arial" w:cs="Arial"/>
          <w:b/>
          <w:iCs/>
          <w:sz w:val="20"/>
          <w:szCs w:val="20"/>
          <w:lang w:val="sr-Latn-BA"/>
        </w:rPr>
        <w:t>Broj izvrši</w:t>
      </w:r>
      <w:r w:rsidR="00D43A0A" w:rsidRPr="00D973D2">
        <w:rPr>
          <w:rFonts w:ascii="Arial" w:hAnsi="Arial" w:cs="Arial"/>
          <w:b/>
          <w:iCs/>
          <w:sz w:val="20"/>
          <w:szCs w:val="20"/>
          <w:lang w:val="sr-Latn-BA"/>
        </w:rPr>
        <w:t>laca</w:t>
      </w:r>
      <w:r w:rsidRPr="00D973D2">
        <w:rPr>
          <w:rFonts w:ascii="Arial" w:hAnsi="Arial" w:cs="Arial"/>
          <w:b/>
          <w:iCs/>
          <w:sz w:val="20"/>
          <w:szCs w:val="20"/>
          <w:lang w:val="sr-Latn-BA"/>
        </w:rPr>
        <w:t xml:space="preserve">: </w:t>
      </w:r>
      <w:r w:rsidRPr="00D973D2">
        <w:rPr>
          <w:rFonts w:ascii="Arial" w:hAnsi="Arial" w:cs="Arial"/>
          <w:iCs/>
          <w:sz w:val="20"/>
          <w:szCs w:val="20"/>
          <w:lang w:val="sr-Latn-BA"/>
        </w:rPr>
        <w:t>jedan (1)</w:t>
      </w:r>
    </w:p>
    <w:p w14:paraId="09ECF8A9" w14:textId="13789C57" w:rsidR="009C721F" w:rsidRPr="00D973D2" w:rsidRDefault="009C721F" w:rsidP="009C721F">
      <w:pPr>
        <w:jc w:val="both"/>
        <w:rPr>
          <w:rFonts w:ascii="Arial" w:hAnsi="Arial" w:cs="Arial"/>
          <w:bCs/>
          <w:iCs/>
          <w:color w:val="000000" w:themeColor="text1"/>
          <w:sz w:val="20"/>
          <w:szCs w:val="20"/>
          <w:lang w:val="sr-Latn-BA"/>
        </w:rPr>
      </w:pPr>
      <w:r w:rsidRPr="00D973D2">
        <w:rPr>
          <w:rFonts w:ascii="Arial" w:hAnsi="Arial" w:cs="Arial"/>
          <w:b/>
          <w:iCs/>
          <w:color w:val="000000" w:themeColor="text1"/>
          <w:sz w:val="20"/>
          <w:szCs w:val="20"/>
          <w:lang w:val="sr-Latn-BA"/>
        </w:rPr>
        <w:t xml:space="preserve">Mjesto rada: </w:t>
      </w:r>
      <w:r w:rsidRPr="00D973D2">
        <w:rPr>
          <w:rFonts w:ascii="Arial" w:hAnsi="Arial" w:cs="Arial"/>
          <w:bCs/>
          <w:iCs/>
          <w:color w:val="000000" w:themeColor="text1"/>
          <w:sz w:val="20"/>
          <w:szCs w:val="20"/>
          <w:lang w:val="sr-Latn-BA"/>
        </w:rPr>
        <w:t>Sarajevo</w:t>
      </w:r>
    </w:p>
    <w:p w14:paraId="1512621E" w14:textId="7D4AC853" w:rsidR="00477C3D" w:rsidRPr="00D973D2" w:rsidRDefault="00477C3D" w:rsidP="009C721F">
      <w:pPr>
        <w:jc w:val="both"/>
        <w:rPr>
          <w:rFonts w:ascii="Arial" w:hAnsi="Arial" w:cs="Arial"/>
          <w:bCs/>
          <w:iCs/>
          <w:color w:val="000000" w:themeColor="text1"/>
          <w:sz w:val="20"/>
          <w:szCs w:val="20"/>
          <w:lang w:val="sr-Latn-BA"/>
        </w:rPr>
      </w:pPr>
    </w:p>
    <w:p w14:paraId="5000BDA3" w14:textId="77777777" w:rsidR="00477C3D" w:rsidRPr="00D973D2" w:rsidRDefault="00477C3D" w:rsidP="00477C3D">
      <w:pPr>
        <w:jc w:val="both"/>
        <w:rPr>
          <w:rFonts w:ascii="Arial" w:hAnsi="Arial" w:cs="Arial"/>
          <w:iCs/>
          <w:sz w:val="20"/>
          <w:szCs w:val="20"/>
          <w:lang w:val="sr-Latn-BA"/>
        </w:rPr>
      </w:pPr>
    </w:p>
    <w:p w14:paraId="07378E28" w14:textId="7A72EC17" w:rsidR="00477C3D" w:rsidRPr="00D973D2" w:rsidRDefault="00477C3D" w:rsidP="00477C3D">
      <w:pPr>
        <w:jc w:val="both"/>
        <w:rPr>
          <w:rFonts w:ascii="Arial" w:hAnsi="Arial" w:cs="Arial"/>
          <w:iCs/>
          <w:sz w:val="20"/>
          <w:szCs w:val="20"/>
          <w:lang w:val="sr-Latn-BA"/>
        </w:rPr>
      </w:pPr>
      <w:r w:rsidRPr="00D973D2">
        <w:rPr>
          <w:rFonts w:ascii="Arial" w:hAnsi="Arial" w:cs="Arial"/>
          <w:iCs/>
          <w:sz w:val="20"/>
          <w:szCs w:val="20"/>
          <w:lang w:val="sr-Latn-BA"/>
        </w:rPr>
        <w:t xml:space="preserve">ODJELJENJE ZA FINANSIJSKE POSLOVE </w:t>
      </w:r>
    </w:p>
    <w:p w14:paraId="79554E86" w14:textId="77777777" w:rsidR="00477C3D" w:rsidRPr="00D973D2" w:rsidRDefault="00477C3D" w:rsidP="00477C3D">
      <w:pPr>
        <w:jc w:val="both"/>
        <w:rPr>
          <w:rFonts w:ascii="Arial" w:hAnsi="Arial" w:cs="Arial"/>
          <w:iCs/>
          <w:sz w:val="20"/>
          <w:szCs w:val="20"/>
          <w:lang w:val="sr-Latn-BA"/>
        </w:rPr>
      </w:pPr>
    </w:p>
    <w:p w14:paraId="58B25B25" w14:textId="77777777" w:rsidR="00477C3D" w:rsidRPr="00D973D2" w:rsidRDefault="00477C3D" w:rsidP="00477C3D">
      <w:pPr>
        <w:jc w:val="both"/>
        <w:rPr>
          <w:rFonts w:ascii="Arial" w:hAnsi="Arial" w:cs="Arial"/>
          <w:b/>
          <w:bCs/>
          <w:sz w:val="20"/>
          <w:szCs w:val="20"/>
          <w:u w:val="single"/>
          <w:lang w:val="sr-Latn-BA"/>
        </w:rPr>
      </w:pPr>
      <w:r w:rsidRPr="00D973D2">
        <w:rPr>
          <w:rFonts w:ascii="Arial" w:hAnsi="Arial" w:cs="Arial"/>
          <w:b/>
          <w:bCs/>
          <w:iCs/>
          <w:sz w:val="20"/>
          <w:szCs w:val="20"/>
          <w:u w:val="single"/>
          <w:lang w:val="sr-Latn-BA"/>
        </w:rPr>
        <w:t xml:space="preserve">1/02 </w:t>
      </w:r>
      <w:r w:rsidRPr="00D973D2">
        <w:rPr>
          <w:rFonts w:ascii="Arial" w:hAnsi="Arial" w:cs="Arial"/>
          <w:b/>
          <w:bCs/>
          <w:sz w:val="20"/>
          <w:szCs w:val="20"/>
          <w:u w:val="single"/>
          <w:lang w:val="sr-Latn-BA"/>
        </w:rPr>
        <w:t xml:space="preserve">Stručni savjetnik za sredstva </w:t>
      </w:r>
    </w:p>
    <w:p w14:paraId="4D5F8D02" w14:textId="31544435" w:rsidR="00477C3D" w:rsidRPr="00D973D2" w:rsidRDefault="00477C3D" w:rsidP="00477C3D">
      <w:pPr>
        <w:jc w:val="both"/>
        <w:rPr>
          <w:rFonts w:ascii="Arial" w:hAnsi="Arial" w:cs="Arial"/>
          <w:sz w:val="20"/>
          <w:szCs w:val="20"/>
          <w:lang w:val="sr-Latn-BA"/>
        </w:rPr>
      </w:pPr>
      <w:r w:rsidRPr="00D973D2">
        <w:rPr>
          <w:rFonts w:ascii="Arial" w:hAnsi="Arial" w:cs="Arial"/>
          <w:b/>
          <w:sz w:val="20"/>
          <w:szCs w:val="20"/>
          <w:lang w:val="sr-Latn-BA"/>
        </w:rPr>
        <w:t>Opis poslova i radnih zadataka</w:t>
      </w:r>
      <w:r w:rsidRPr="00D973D2">
        <w:rPr>
          <w:rFonts w:ascii="Arial" w:hAnsi="Arial" w:cs="Arial"/>
          <w:sz w:val="20"/>
          <w:szCs w:val="20"/>
          <w:lang w:val="sr-Latn-BA"/>
        </w:rPr>
        <w:t xml:space="preserve">: Usmjerava prikupljena finansijska sredstva za realizaciju projekata povratka, prati </w:t>
      </w:r>
      <w:proofErr w:type="spellStart"/>
      <w:r w:rsidRPr="00D973D2">
        <w:rPr>
          <w:rFonts w:ascii="Arial" w:hAnsi="Arial" w:cs="Arial"/>
          <w:sz w:val="20"/>
          <w:szCs w:val="20"/>
          <w:lang w:val="sr-Latn-BA"/>
        </w:rPr>
        <w:t>korištenje</w:t>
      </w:r>
      <w:proofErr w:type="spellEnd"/>
      <w:r w:rsidRPr="00D973D2">
        <w:rPr>
          <w:rFonts w:ascii="Arial" w:hAnsi="Arial" w:cs="Arial"/>
          <w:sz w:val="20"/>
          <w:szCs w:val="20"/>
          <w:lang w:val="sr-Latn-BA"/>
        </w:rPr>
        <w:t xml:space="preserve"> finansijskih sredstava i nadzire promet i promjene na računima, daje mišljenja i prijedloge o </w:t>
      </w:r>
      <w:proofErr w:type="spellStart"/>
      <w:r w:rsidRPr="00D973D2">
        <w:rPr>
          <w:rFonts w:ascii="Arial" w:hAnsi="Arial" w:cs="Arial"/>
          <w:sz w:val="20"/>
          <w:szCs w:val="20"/>
          <w:lang w:val="sr-Latn-BA"/>
        </w:rPr>
        <w:t>preusmjeravanju</w:t>
      </w:r>
      <w:proofErr w:type="spellEnd"/>
      <w:r w:rsidRPr="00D973D2">
        <w:rPr>
          <w:rFonts w:ascii="Arial" w:hAnsi="Arial" w:cs="Arial"/>
          <w:sz w:val="20"/>
          <w:szCs w:val="20"/>
          <w:lang w:val="sr-Latn-BA"/>
        </w:rPr>
        <w:t xml:space="preserve"> i rasporedu raspoloživih finansijskih sredstava, ostvaruje kontakte sa predstavnicima strana koje učestvuju u realizaciji projekata obnove i povratka, sarađuje sa finansijskim institucijama, daje mišljenja, prijedloge i učestvuje u pripremi i uspostavi adekvatnog sistema za praćenje realizacije projekata, prati finansijsku realizaciju projekata povratka i obnove i predlaže rješenja za prevazilaženje problema, verifikuje usaglašenost dokumentacije i ispostavljenih faktura za izvedene radove i usluge na realizaciji projekata obnove sa zaključenim ugovorima i zakonom, kontroliše izvršene naloge za plaćanje po fakturama izvođača radova, daje mišljenja, prijedloge i učestvuje u pripremi informacionih, analitičkih i drugih materijala u vezi realizacije projekata obnove i povratka i obavlja i druge poslove po nalogu šefa Odjeljenja.</w:t>
      </w:r>
    </w:p>
    <w:p w14:paraId="65B15526" w14:textId="0801C51F" w:rsidR="00477C3D" w:rsidRPr="00D973D2" w:rsidRDefault="00477C3D" w:rsidP="00477C3D">
      <w:pPr>
        <w:jc w:val="both"/>
        <w:rPr>
          <w:rFonts w:ascii="Arial" w:hAnsi="Arial" w:cs="Arial"/>
          <w:bCs/>
          <w:sz w:val="20"/>
          <w:szCs w:val="20"/>
          <w:lang w:val="sr-Latn-BA"/>
        </w:rPr>
      </w:pPr>
      <w:r w:rsidRPr="00D973D2">
        <w:rPr>
          <w:rFonts w:ascii="Arial" w:hAnsi="Arial" w:cs="Arial"/>
          <w:b/>
          <w:sz w:val="20"/>
          <w:szCs w:val="20"/>
          <w:lang w:val="sr-Latn-BA"/>
        </w:rPr>
        <w:t xml:space="preserve">Posebni uvjeti: </w:t>
      </w:r>
      <w:r w:rsidRPr="00D973D2">
        <w:rPr>
          <w:rFonts w:ascii="Arial" w:hAnsi="Arial" w:cs="Arial"/>
          <w:bCs/>
          <w:sz w:val="20"/>
          <w:szCs w:val="20"/>
          <w:lang w:val="sr-Latn-BA"/>
        </w:rPr>
        <w:t>Visoka stručna sprema (VII stepen ili najmanje 240 ECTS bodova Bolonjskog sistema studiranja); završen ekonomski fakultet; najmanje 3 (tri) godine radnog iskustva u struci; položen stručni upravni ispit.</w:t>
      </w:r>
    </w:p>
    <w:p w14:paraId="5F1C8153" w14:textId="77777777" w:rsidR="00477C3D" w:rsidRPr="00D973D2" w:rsidRDefault="00477C3D" w:rsidP="00477C3D">
      <w:pPr>
        <w:tabs>
          <w:tab w:val="center" w:pos="4153"/>
          <w:tab w:val="right" w:pos="8306"/>
        </w:tabs>
        <w:jc w:val="both"/>
        <w:rPr>
          <w:rFonts w:ascii="Arial" w:hAnsi="Arial" w:cs="Arial"/>
          <w:sz w:val="20"/>
          <w:szCs w:val="20"/>
          <w:lang w:val="sr-Latn-BA"/>
        </w:rPr>
      </w:pPr>
      <w:r w:rsidRPr="00D973D2">
        <w:rPr>
          <w:rFonts w:ascii="Arial" w:hAnsi="Arial" w:cs="Arial"/>
          <w:b/>
          <w:iCs/>
          <w:sz w:val="20"/>
          <w:szCs w:val="20"/>
          <w:lang w:val="sr-Latn-BA"/>
        </w:rPr>
        <w:t>Status:</w:t>
      </w:r>
      <w:r w:rsidRPr="00D973D2">
        <w:rPr>
          <w:rFonts w:ascii="Arial" w:hAnsi="Arial" w:cs="Arial"/>
          <w:iCs/>
          <w:sz w:val="20"/>
          <w:szCs w:val="20"/>
          <w:lang w:val="sr-Latn-BA"/>
        </w:rPr>
        <w:t xml:space="preserve"> </w:t>
      </w:r>
      <w:r w:rsidRPr="00D973D2">
        <w:rPr>
          <w:rFonts w:ascii="Arial" w:hAnsi="Arial" w:cs="Arial"/>
          <w:sz w:val="20"/>
          <w:szCs w:val="20"/>
          <w:lang w:val="sr-Latn-BA"/>
        </w:rPr>
        <w:t>Državni službenik – Stručni savjetnik.</w:t>
      </w:r>
    </w:p>
    <w:p w14:paraId="639A23EB" w14:textId="5BEB234E" w:rsidR="00477C3D" w:rsidRPr="00D973D2" w:rsidRDefault="00477C3D" w:rsidP="00477C3D">
      <w:pPr>
        <w:jc w:val="both"/>
        <w:rPr>
          <w:rFonts w:ascii="Arial" w:hAnsi="Arial" w:cs="Arial"/>
          <w:iCs/>
          <w:sz w:val="20"/>
          <w:szCs w:val="20"/>
          <w:lang w:val="sr-Latn-BA"/>
        </w:rPr>
      </w:pPr>
      <w:r w:rsidRPr="00D973D2">
        <w:rPr>
          <w:rFonts w:ascii="Arial" w:hAnsi="Arial" w:cs="Arial"/>
          <w:b/>
          <w:iCs/>
          <w:sz w:val="20"/>
          <w:szCs w:val="20"/>
          <w:lang w:val="sr-Latn-BA"/>
        </w:rPr>
        <w:t xml:space="preserve">Broj izvršilaca: </w:t>
      </w:r>
      <w:r w:rsidRPr="00D973D2">
        <w:rPr>
          <w:rFonts w:ascii="Arial" w:hAnsi="Arial" w:cs="Arial"/>
          <w:iCs/>
          <w:sz w:val="20"/>
          <w:szCs w:val="20"/>
          <w:lang w:val="sr-Latn-BA"/>
        </w:rPr>
        <w:t>jedan (1)</w:t>
      </w:r>
    </w:p>
    <w:p w14:paraId="2B60D540" w14:textId="77777777" w:rsidR="00477C3D" w:rsidRPr="00D973D2" w:rsidRDefault="00477C3D" w:rsidP="00477C3D">
      <w:pPr>
        <w:jc w:val="both"/>
        <w:rPr>
          <w:rFonts w:ascii="Arial" w:hAnsi="Arial" w:cs="Arial"/>
          <w:bCs/>
          <w:iCs/>
          <w:color w:val="000000" w:themeColor="text1"/>
          <w:sz w:val="20"/>
          <w:szCs w:val="20"/>
          <w:lang w:val="sr-Latn-BA"/>
        </w:rPr>
      </w:pPr>
      <w:r w:rsidRPr="00D973D2">
        <w:rPr>
          <w:rFonts w:ascii="Arial" w:hAnsi="Arial" w:cs="Arial"/>
          <w:b/>
          <w:iCs/>
          <w:color w:val="000000" w:themeColor="text1"/>
          <w:sz w:val="20"/>
          <w:szCs w:val="20"/>
          <w:lang w:val="sr-Latn-BA"/>
        </w:rPr>
        <w:t xml:space="preserve">Mjesto rada: </w:t>
      </w:r>
      <w:r w:rsidRPr="00D973D2">
        <w:rPr>
          <w:rFonts w:ascii="Arial" w:hAnsi="Arial" w:cs="Arial"/>
          <w:bCs/>
          <w:iCs/>
          <w:color w:val="000000" w:themeColor="text1"/>
          <w:sz w:val="20"/>
          <w:szCs w:val="20"/>
          <w:lang w:val="sr-Latn-BA"/>
        </w:rPr>
        <w:t>Sarajevo</w:t>
      </w:r>
    </w:p>
    <w:p w14:paraId="38F41788" w14:textId="77777777" w:rsidR="00477C3D" w:rsidRPr="00D973D2" w:rsidRDefault="00477C3D" w:rsidP="009C721F">
      <w:pPr>
        <w:jc w:val="both"/>
        <w:rPr>
          <w:rFonts w:ascii="Arial" w:hAnsi="Arial" w:cs="Arial"/>
          <w:iCs/>
          <w:color w:val="000000" w:themeColor="text1"/>
          <w:sz w:val="20"/>
          <w:szCs w:val="20"/>
          <w:lang w:val="sr-Latn-BA"/>
        </w:rPr>
      </w:pPr>
    </w:p>
    <w:p w14:paraId="4283BE70" w14:textId="630C1427" w:rsidR="0063406C" w:rsidRPr="00D973D2" w:rsidRDefault="0063406C" w:rsidP="009C721F">
      <w:pPr>
        <w:jc w:val="both"/>
        <w:rPr>
          <w:rFonts w:ascii="Arial" w:hAnsi="Arial" w:cs="Arial"/>
          <w:iCs/>
          <w:sz w:val="20"/>
          <w:szCs w:val="20"/>
          <w:lang w:val="sr-Latn-BA"/>
        </w:rPr>
      </w:pPr>
    </w:p>
    <w:p w14:paraId="532D9EC9" w14:textId="737D913E" w:rsidR="0063406C" w:rsidRPr="00D973D2" w:rsidRDefault="0063406C" w:rsidP="0063406C">
      <w:pPr>
        <w:jc w:val="both"/>
        <w:rPr>
          <w:rFonts w:ascii="Arial" w:hAnsi="Arial" w:cs="Arial"/>
          <w:b/>
          <w:i/>
          <w:sz w:val="20"/>
          <w:szCs w:val="20"/>
          <w:u w:val="single"/>
          <w:lang w:val="sr-Latn-BA"/>
        </w:rPr>
      </w:pPr>
      <w:r w:rsidRPr="00D973D2">
        <w:rPr>
          <w:rFonts w:ascii="Arial" w:hAnsi="Arial" w:cs="Arial"/>
          <w:b/>
          <w:i/>
          <w:sz w:val="20"/>
          <w:szCs w:val="20"/>
          <w:u w:val="single"/>
          <w:lang w:val="sr-Latn-BA"/>
        </w:rPr>
        <w:t xml:space="preserve">Na ovaj oglas mogu se prijaviti samo osobe zaposlene kao državni službenici u </w:t>
      </w:r>
      <w:r w:rsidR="00DE7638" w:rsidRPr="00D973D2">
        <w:rPr>
          <w:rFonts w:ascii="Arial" w:hAnsi="Arial" w:cs="Arial"/>
          <w:b/>
          <w:i/>
          <w:sz w:val="20"/>
          <w:szCs w:val="20"/>
          <w:u w:val="single"/>
          <w:lang w:val="sr-Latn-BA"/>
        </w:rPr>
        <w:t xml:space="preserve">Fondu za povratak </w:t>
      </w:r>
      <w:r w:rsidR="000B1A6B" w:rsidRPr="00D973D2">
        <w:rPr>
          <w:rFonts w:ascii="Arial" w:hAnsi="Arial" w:cs="Arial"/>
          <w:b/>
          <w:i/>
          <w:sz w:val="20"/>
          <w:szCs w:val="20"/>
          <w:u w:val="single"/>
          <w:lang w:val="sr-Latn-BA"/>
        </w:rPr>
        <w:t xml:space="preserve"> </w:t>
      </w:r>
      <w:r w:rsidRPr="00D973D2">
        <w:rPr>
          <w:rFonts w:ascii="Arial" w:hAnsi="Arial" w:cs="Arial"/>
          <w:b/>
          <w:i/>
          <w:sz w:val="20"/>
          <w:szCs w:val="20"/>
          <w:u w:val="single"/>
          <w:lang w:val="sr-Latn-BA"/>
        </w:rPr>
        <w:t>Bosn</w:t>
      </w:r>
      <w:r w:rsidR="000B1A6B" w:rsidRPr="00D973D2">
        <w:rPr>
          <w:rFonts w:ascii="Arial" w:hAnsi="Arial" w:cs="Arial"/>
          <w:b/>
          <w:i/>
          <w:sz w:val="20"/>
          <w:szCs w:val="20"/>
          <w:u w:val="single"/>
          <w:lang w:val="sr-Latn-BA"/>
        </w:rPr>
        <w:t>e</w:t>
      </w:r>
      <w:r w:rsidRPr="00D973D2">
        <w:rPr>
          <w:rFonts w:ascii="Arial" w:hAnsi="Arial" w:cs="Arial"/>
          <w:b/>
          <w:i/>
          <w:sz w:val="20"/>
          <w:szCs w:val="20"/>
          <w:u w:val="single"/>
          <w:lang w:val="sr-Latn-BA"/>
        </w:rPr>
        <w:t xml:space="preserve"> i Hercegovin</w:t>
      </w:r>
      <w:r w:rsidR="000B1A6B" w:rsidRPr="00D973D2">
        <w:rPr>
          <w:rFonts w:ascii="Arial" w:hAnsi="Arial" w:cs="Arial"/>
          <w:b/>
          <w:i/>
          <w:sz w:val="20"/>
          <w:szCs w:val="20"/>
          <w:u w:val="single"/>
          <w:lang w:val="sr-Latn-BA"/>
        </w:rPr>
        <w:t>e</w:t>
      </w:r>
      <w:r w:rsidRPr="00D973D2">
        <w:rPr>
          <w:rFonts w:ascii="Arial" w:hAnsi="Arial" w:cs="Arial"/>
          <w:b/>
          <w:i/>
          <w:sz w:val="20"/>
          <w:szCs w:val="20"/>
          <w:u w:val="single"/>
          <w:lang w:val="sr-Latn-BA"/>
        </w:rPr>
        <w:t>.</w:t>
      </w:r>
    </w:p>
    <w:p w14:paraId="3604A3EE" w14:textId="77777777" w:rsidR="00F96AC6" w:rsidRPr="00D973D2" w:rsidRDefault="00F96AC6" w:rsidP="00F96AC6">
      <w:pPr>
        <w:jc w:val="both"/>
        <w:rPr>
          <w:rFonts w:ascii="Arial" w:hAnsi="Arial" w:cs="Arial"/>
          <w:b/>
          <w:sz w:val="20"/>
          <w:szCs w:val="20"/>
          <w:u w:val="single"/>
          <w:lang w:val="sr-Latn-BA"/>
        </w:rPr>
      </w:pPr>
    </w:p>
    <w:p w14:paraId="6B11AFE9" w14:textId="77777777" w:rsidR="00F96AC6" w:rsidRPr="00D973D2"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D973D2">
        <w:rPr>
          <w:rFonts w:ascii="Arial" w:hAnsi="Arial" w:cs="Arial"/>
          <w:b/>
          <w:i/>
          <w:sz w:val="20"/>
          <w:szCs w:val="20"/>
          <w:u w:val="single"/>
          <w:lang w:val="sr-Latn-BA"/>
        </w:rPr>
        <w:t xml:space="preserve">Napomena za kandidate: </w:t>
      </w:r>
    </w:p>
    <w:p w14:paraId="20965E4E" w14:textId="77777777" w:rsidR="00241601" w:rsidRPr="00D973D2"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w:t>
      </w:r>
      <w:r w:rsidRPr="00D973D2">
        <w:rPr>
          <w:rFonts w:ascii="Arial" w:hAnsi="Arial" w:cs="Arial"/>
          <w:sz w:val="20"/>
          <w:szCs w:val="20"/>
          <w:lang w:val="sr-Latn-BA"/>
        </w:rPr>
        <w:lastRenderedPageBreak/>
        <w:t xml:space="preserve">i obrascima za sprovođenje intervjua („Službeni glasnik BiH“, br: 63/16, 21/17 i 28/21). </w:t>
      </w:r>
      <w:r w:rsidR="00241601" w:rsidRPr="00D973D2">
        <w:rPr>
          <w:rFonts w:ascii="Arial" w:hAnsi="Arial" w:cs="Arial"/>
          <w:sz w:val="20"/>
          <w:szCs w:val="20"/>
          <w:lang w:val="sr-Latn-BA"/>
        </w:rPr>
        <w:t xml:space="preserve">Više informacija o konkursnim procedurama dostupno je na </w:t>
      </w:r>
      <w:hyperlink r:id="rId5" w:history="1">
        <w:r w:rsidR="00241601" w:rsidRPr="00D973D2">
          <w:rPr>
            <w:rStyle w:val="Hyperlink"/>
            <w:rFonts w:ascii="Arial" w:hAnsi="Arial" w:cs="Arial"/>
            <w:sz w:val="20"/>
            <w:szCs w:val="20"/>
            <w:lang w:val="sr-Latn-BA"/>
          </w:rPr>
          <w:t>www.ads.gov.ba</w:t>
        </w:r>
      </w:hyperlink>
      <w:r w:rsidR="00241601" w:rsidRPr="00D973D2">
        <w:rPr>
          <w:rFonts w:ascii="Arial" w:hAnsi="Arial" w:cs="Arial"/>
          <w:sz w:val="20"/>
          <w:szCs w:val="20"/>
          <w:lang w:val="sr-Latn-BA"/>
        </w:rPr>
        <w:t xml:space="preserve"> u dijelu „Zapošljavanje/Vrste konkursnih procedura“.</w:t>
      </w:r>
    </w:p>
    <w:p w14:paraId="1BCA7523" w14:textId="77777777" w:rsidR="00E87518" w:rsidRPr="00D973D2"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Za provođenje konkursne procedure po ovom oglasu </w:t>
      </w:r>
      <w:proofErr w:type="spellStart"/>
      <w:r w:rsidRPr="00D973D2">
        <w:rPr>
          <w:rFonts w:ascii="Arial" w:hAnsi="Arial" w:cs="Arial"/>
          <w:sz w:val="20"/>
          <w:szCs w:val="20"/>
          <w:lang w:val="sr-Latn-BA"/>
        </w:rPr>
        <w:t>formirat</w:t>
      </w:r>
      <w:proofErr w:type="spellEnd"/>
      <w:r w:rsidRPr="00D973D2">
        <w:rPr>
          <w:rFonts w:ascii="Arial" w:hAnsi="Arial" w:cs="Arial"/>
          <w:sz w:val="20"/>
          <w:szCs w:val="20"/>
          <w:lang w:val="sr-Latn-BA"/>
        </w:rPr>
        <w:t xml:space="preserve"> će se jedna (1) Komisija za izbor.</w:t>
      </w:r>
    </w:p>
    <w:p w14:paraId="4F072D06" w14:textId="77777777" w:rsidR="00F96AC6" w:rsidRPr="00D973D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D973D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Kandidati se obavještavaju o mjestu i </w:t>
      </w:r>
      <w:proofErr w:type="spellStart"/>
      <w:r w:rsidRPr="00D973D2">
        <w:rPr>
          <w:rFonts w:ascii="Arial" w:hAnsi="Arial" w:cs="Arial"/>
          <w:sz w:val="20"/>
          <w:szCs w:val="20"/>
          <w:lang w:val="sr-Latn-BA"/>
        </w:rPr>
        <w:t>vremenu</w:t>
      </w:r>
      <w:proofErr w:type="spellEnd"/>
      <w:r w:rsidRPr="00D973D2">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D973D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D973D2">
        <w:rPr>
          <w:rFonts w:ascii="Arial" w:hAnsi="Arial" w:cs="Arial"/>
          <w:sz w:val="20"/>
          <w:szCs w:val="20"/>
          <w:lang w:val="sr-Latn-BA"/>
        </w:rPr>
        <w:t>dodiplomskog</w:t>
      </w:r>
      <w:proofErr w:type="spellEnd"/>
      <w:r w:rsidRPr="00D973D2">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D973D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D973D2"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D973D2">
        <w:rPr>
          <w:rFonts w:ascii="Arial" w:hAnsi="Arial" w:cs="Arial"/>
          <w:sz w:val="20"/>
          <w:szCs w:val="20"/>
          <w:lang w:val="sr-Latn-BA"/>
        </w:rPr>
        <w:t>nevođenju</w:t>
      </w:r>
      <w:proofErr w:type="spellEnd"/>
      <w:r w:rsidRPr="00D973D2">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D973D2">
        <w:rPr>
          <w:rFonts w:ascii="Arial" w:hAnsi="Arial" w:cs="Arial"/>
          <w:sz w:val="20"/>
          <w:szCs w:val="20"/>
          <w:lang w:val="sr-Latn-BA"/>
        </w:rPr>
        <w:t>postavlјenju</w:t>
      </w:r>
      <w:proofErr w:type="spellEnd"/>
      <w:r w:rsidRPr="00D973D2">
        <w:rPr>
          <w:rFonts w:ascii="Arial" w:hAnsi="Arial" w:cs="Arial"/>
          <w:sz w:val="20"/>
          <w:szCs w:val="20"/>
          <w:lang w:val="sr-Latn-BA"/>
        </w:rPr>
        <w:t xml:space="preserve">, odnosno preuzimanja dužnosti. </w:t>
      </w:r>
    </w:p>
    <w:p w14:paraId="485425DA" w14:textId="5F3CE912" w:rsidR="00B667B9" w:rsidRPr="00D973D2"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D973D2"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D973D2" w:rsidRDefault="009D1730" w:rsidP="009D1730">
      <w:pPr>
        <w:pStyle w:val="NormalWeb"/>
        <w:spacing w:before="0" w:beforeAutospacing="0" w:after="0" w:afterAutospacing="0"/>
        <w:ind w:right="27"/>
        <w:jc w:val="both"/>
        <w:rPr>
          <w:rFonts w:ascii="Arial" w:hAnsi="Arial" w:cs="Arial"/>
          <w:b/>
          <w:sz w:val="20"/>
          <w:szCs w:val="20"/>
          <w:lang w:val="sr-Latn-BA"/>
        </w:rPr>
      </w:pPr>
      <w:r w:rsidRPr="00D973D2">
        <w:rPr>
          <w:rFonts w:ascii="Arial" w:hAnsi="Arial" w:cs="Arial"/>
          <w:b/>
          <w:i/>
          <w:sz w:val="20"/>
          <w:szCs w:val="20"/>
          <w:u w:val="single"/>
          <w:lang w:val="sr-Latn-BA"/>
        </w:rPr>
        <w:t>Priprema dokumentacije</w:t>
      </w:r>
      <w:r w:rsidRPr="00D973D2">
        <w:rPr>
          <w:rFonts w:ascii="Arial" w:hAnsi="Arial" w:cs="Arial"/>
          <w:b/>
          <w:sz w:val="20"/>
          <w:szCs w:val="20"/>
          <w:lang w:val="sr-Latn-BA"/>
        </w:rPr>
        <w:t>:</w:t>
      </w:r>
    </w:p>
    <w:p w14:paraId="028D6CC7" w14:textId="77777777" w:rsidR="009D1730" w:rsidRPr="00D973D2" w:rsidRDefault="009D1730" w:rsidP="009D1730">
      <w:pPr>
        <w:pStyle w:val="NormalWeb"/>
        <w:spacing w:before="0" w:beforeAutospacing="0" w:after="0" w:afterAutospacing="0"/>
        <w:ind w:right="27"/>
        <w:jc w:val="both"/>
        <w:rPr>
          <w:rFonts w:ascii="Arial" w:hAnsi="Arial" w:cs="Arial"/>
          <w:sz w:val="20"/>
          <w:szCs w:val="20"/>
          <w:lang w:val="sr-Latn-BA"/>
        </w:rPr>
      </w:pPr>
      <w:r w:rsidRPr="00D973D2">
        <w:rPr>
          <w:rFonts w:ascii="Arial" w:hAnsi="Arial" w:cs="Arial"/>
          <w:b/>
          <w:sz w:val="20"/>
          <w:szCs w:val="20"/>
          <w:lang w:val="sr-Latn-BA"/>
        </w:rPr>
        <w:t>Skreće se pažnja kandidatima</w:t>
      </w:r>
      <w:r w:rsidRPr="00D973D2">
        <w:rPr>
          <w:rFonts w:ascii="Arial" w:hAnsi="Arial" w:cs="Arial"/>
          <w:sz w:val="20"/>
          <w:szCs w:val="20"/>
          <w:lang w:val="sr-Latn-BA"/>
        </w:rPr>
        <w:t xml:space="preserve"> da su potrebnu dokumentaciju na oglas dužni dostaviti u skladu sa </w:t>
      </w:r>
      <w:hyperlink r:id="rId6" w:history="1">
        <w:r w:rsidRPr="00D973D2">
          <w:rPr>
            <w:rStyle w:val="Hyperlink"/>
            <w:rFonts w:ascii="Arial" w:hAnsi="Arial" w:cs="Arial"/>
            <w:sz w:val="20"/>
            <w:szCs w:val="20"/>
            <w:lang w:val="sr-Latn-BA"/>
          </w:rPr>
          <w:t>Pravilnikom o karakteru i sadržaju javnog konkursa, načinu sprovođenja intervjua i obrascima za sprovođenje intervjua</w:t>
        </w:r>
      </w:hyperlink>
      <w:r w:rsidRPr="00D973D2">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D973D2" w:rsidRDefault="009D1730" w:rsidP="009D1730">
      <w:pPr>
        <w:tabs>
          <w:tab w:val="left" w:pos="284"/>
        </w:tabs>
        <w:ind w:right="28"/>
        <w:jc w:val="both"/>
        <w:rPr>
          <w:rFonts w:ascii="Arial" w:hAnsi="Arial" w:cs="Arial"/>
          <w:sz w:val="20"/>
          <w:szCs w:val="20"/>
          <w:lang w:val="sr-Latn-BA"/>
        </w:rPr>
      </w:pPr>
      <w:r w:rsidRPr="00D973D2">
        <w:rPr>
          <w:rFonts w:ascii="Arial" w:hAnsi="Arial" w:cs="Arial"/>
          <w:sz w:val="20"/>
          <w:szCs w:val="20"/>
          <w:lang w:val="sr-Latn-BA"/>
        </w:rPr>
        <w:t xml:space="preserve">S tim u vezi, kandidati se upućuju na pojašnjenje - tekst na službenoj internet stranici www.ads.gov.ba, u dijelu </w:t>
      </w:r>
      <w:hyperlink r:id="rId7" w:history="1">
        <w:r w:rsidRPr="00D973D2">
          <w:rPr>
            <w:rStyle w:val="Hyperlink"/>
            <w:rFonts w:ascii="Arial" w:hAnsi="Arial" w:cs="Arial"/>
            <w:sz w:val="20"/>
            <w:szCs w:val="20"/>
            <w:lang w:val="sr-Latn-BA"/>
          </w:rPr>
          <w:t>„Zapošljavanje/</w:t>
        </w:r>
        <w:r w:rsidR="0075183E" w:rsidRPr="00D973D2">
          <w:rPr>
            <w:rStyle w:val="Hyperlink"/>
            <w:rFonts w:ascii="Arial" w:hAnsi="Arial" w:cs="Arial"/>
            <w:sz w:val="20"/>
            <w:szCs w:val="20"/>
            <w:lang w:val="sr-Latn-BA"/>
          </w:rPr>
          <w:t xml:space="preserve"> </w:t>
        </w:r>
        <w:r w:rsidRPr="00D973D2">
          <w:rPr>
            <w:rStyle w:val="Hyperlink"/>
            <w:rFonts w:ascii="Arial" w:hAnsi="Arial" w:cs="Arial"/>
            <w:sz w:val="20"/>
            <w:szCs w:val="20"/>
            <w:lang w:val="sr-Latn-BA"/>
          </w:rPr>
          <w:t>Napomena za kandidate/</w:t>
        </w:r>
        <w:r w:rsidR="0075183E" w:rsidRPr="00D973D2">
          <w:rPr>
            <w:rStyle w:val="Hyperlink"/>
            <w:rFonts w:ascii="Arial" w:hAnsi="Arial" w:cs="Arial"/>
            <w:sz w:val="20"/>
            <w:szCs w:val="20"/>
            <w:lang w:val="sr-Latn-BA"/>
          </w:rPr>
          <w:t xml:space="preserve"> </w:t>
        </w:r>
        <w:r w:rsidRPr="00D973D2">
          <w:rPr>
            <w:rStyle w:val="Hyperlink"/>
            <w:rFonts w:ascii="Arial" w:hAnsi="Arial" w:cs="Arial"/>
            <w:sz w:val="20"/>
            <w:szCs w:val="20"/>
            <w:lang w:val="sr-Latn-BA"/>
          </w:rPr>
          <w:t>Stop greškama u prijavama!“</w:t>
        </w:r>
      </w:hyperlink>
      <w:r w:rsidRPr="00D973D2">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D973D2">
          <w:rPr>
            <w:rFonts w:ascii="Arial" w:hAnsi="Arial" w:cs="Arial"/>
            <w:sz w:val="20"/>
            <w:szCs w:val="20"/>
            <w:lang w:val="sr-Latn-BA"/>
          </w:rPr>
          <w:t>uvjerenje o položenom stručnom upravnom odnosno javnom ispitu</w:t>
        </w:r>
      </w:hyperlink>
      <w:r w:rsidRPr="00D973D2">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D973D2">
        <w:rPr>
          <w:rFonts w:ascii="Arial" w:hAnsi="Arial" w:cs="Arial"/>
          <w:sz w:val="20"/>
          <w:szCs w:val="20"/>
          <w:lang w:val="sr-Latn-BA"/>
        </w:rPr>
        <w:t>nevođenju</w:t>
      </w:r>
      <w:proofErr w:type="spellEnd"/>
      <w:r w:rsidRPr="00D973D2">
        <w:rPr>
          <w:rFonts w:ascii="Arial" w:hAnsi="Arial" w:cs="Arial"/>
          <w:sz w:val="20"/>
          <w:szCs w:val="20"/>
          <w:lang w:val="sr-Latn-BA"/>
        </w:rPr>
        <w:t xml:space="preserve"> krivičnog postupka; rok i način dostavljanja prijave.</w:t>
      </w:r>
    </w:p>
    <w:p w14:paraId="3ADF72BA" w14:textId="77777777" w:rsidR="00241601" w:rsidRPr="00D973D2" w:rsidRDefault="00241601" w:rsidP="00F96AC6">
      <w:pPr>
        <w:tabs>
          <w:tab w:val="left" w:pos="284"/>
        </w:tabs>
        <w:ind w:right="28"/>
        <w:jc w:val="both"/>
        <w:rPr>
          <w:rFonts w:ascii="Arial" w:hAnsi="Arial" w:cs="Arial"/>
          <w:sz w:val="20"/>
          <w:szCs w:val="20"/>
          <w:lang w:val="sr-Latn-BA"/>
        </w:rPr>
      </w:pPr>
    </w:p>
    <w:p w14:paraId="2941188C" w14:textId="77777777" w:rsidR="00F96AC6" w:rsidRPr="00D973D2" w:rsidRDefault="00F96AC6" w:rsidP="00F96AC6">
      <w:pPr>
        <w:ind w:right="27"/>
        <w:jc w:val="both"/>
        <w:rPr>
          <w:rFonts w:ascii="Arial" w:hAnsi="Arial" w:cs="Arial"/>
          <w:b/>
          <w:i/>
          <w:sz w:val="20"/>
          <w:szCs w:val="20"/>
          <w:u w:val="single"/>
          <w:lang w:val="sr-Latn-BA"/>
        </w:rPr>
      </w:pPr>
      <w:r w:rsidRPr="00D973D2">
        <w:rPr>
          <w:rFonts w:ascii="Arial" w:hAnsi="Arial" w:cs="Arial"/>
          <w:b/>
          <w:i/>
          <w:sz w:val="20"/>
          <w:szCs w:val="20"/>
          <w:u w:val="single"/>
          <w:lang w:val="sr-Latn-BA"/>
        </w:rPr>
        <w:t>Potrebni dokumenti:</w:t>
      </w:r>
    </w:p>
    <w:p w14:paraId="41577792" w14:textId="77777777" w:rsidR="00F96AC6" w:rsidRPr="00D973D2" w:rsidRDefault="00F96AC6" w:rsidP="00F96AC6">
      <w:pPr>
        <w:ind w:right="28"/>
        <w:jc w:val="both"/>
        <w:rPr>
          <w:rFonts w:ascii="Arial" w:hAnsi="Arial" w:cs="Arial"/>
          <w:b/>
          <w:sz w:val="20"/>
          <w:szCs w:val="20"/>
          <w:u w:val="single"/>
          <w:lang w:val="sr-Latn-BA"/>
        </w:rPr>
      </w:pPr>
      <w:r w:rsidRPr="00D973D2">
        <w:rPr>
          <w:rFonts w:ascii="Arial" w:hAnsi="Arial" w:cs="Arial"/>
          <w:b/>
          <w:sz w:val="20"/>
          <w:szCs w:val="20"/>
          <w:u w:val="single"/>
          <w:lang w:val="sr-Latn-BA"/>
        </w:rPr>
        <w:t xml:space="preserve">I Ovjerene kopije: </w:t>
      </w:r>
    </w:p>
    <w:p w14:paraId="5392E52B" w14:textId="77777777" w:rsidR="00F96AC6" w:rsidRPr="00D973D2" w:rsidRDefault="00F96AC6" w:rsidP="00F96AC6">
      <w:pPr>
        <w:pStyle w:val="ListParagraph"/>
        <w:numPr>
          <w:ilvl w:val="0"/>
          <w:numId w:val="2"/>
        </w:numPr>
        <w:ind w:left="142" w:right="28" w:hanging="142"/>
        <w:jc w:val="both"/>
        <w:rPr>
          <w:rFonts w:ascii="Arial" w:hAnsi="Arial" w:cs="Arial"/>
          <w:sz w:val="20"/>
          <w:szCs w:val="20"/>
          <w:lang w:val="sr-Latn-BA"/>
        </w:rPr>
      </w:pPr>
      <w:r w:rsidRPr="00D973D2">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D973D2" w:rsidRDefault="00F96AC6" w:rsidP="00F96AC6">
      <w:pPr>
        <w:pStyle w:val="ListParagraph"/>
        <w:numPr>
          <w:ilvl w:val="0"/>
          <w:numId w:val="2"/>
        </w:numPr>
        <w:ind w:left="142" w:right="28" w:hanging="142"/>
        <w:jc w:val="both"/>
        <w:rPr>
          <w:rFonts w:ascii="Arial" w:hAnsi="Arial" w:cs="Arial"/>
          <w:sz w:val="20"/>
          <w:szCs w:val="20"/>
          <w:lang w:val="sr-Latn-BA"/>
        </w:rPr>
      </w:pPr>
      <w:r w:rsidRPr="00D973D2">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D973D2" w:rsidRDefault="00D973D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D973D2">
          <w:rPr>
            <w:rFonts w:ascii="Arial" w:hAnsi="Arial" w:cs="Arial"/>
            <w:sz w:val="20"/>
            <w:szCs w:val="20"/>
            <w:lang w:val="sr-Latn-BA"/>
          </w:rPr>
          <w:t>uvjerenja o državljanstvu</w:t>
        </w:r>
      </w:hyperlink>
      <w:r w:rsidR="00F96AC6" w:rsidRPr="00D973D2">
        <w:rPr>
          <w:rFonts w:ascii="Arial" w:hAnsi="Arial" w:cs="Arial"/>
          <w:sz w:val="20"/>
          <w:szCs w:val="20"/>
          <w:lang w:val="sr-Latn-BA"/>
        </w:rPr>
        <w:t xml:space="preserve"> (ne starije od 6 mjeseci od dana izdavanja od strane nadležnog organa); </w:t>
      </w:r>
    </w:p>
    <w:p w14:paraId="1D1CF3C8" w14:textId="77777777" w:rsidR="00F96AC6" w:rsidRPr="00D973D2" w:rsidRDefault="00D973D2"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D973D2">
          <w:rPr>
            <w:rFonts w:ascii="Arial" w:hAnsi="Arial" w:cs="Arial"/>
            <w:sz w:val="20"/>
            <w:szCs w:val="20"/>
            <w:lang w:val="sr-Latn-BA"/>
          </w:rPr>
          <w:t>uvjerenja o položenom stručnom upravnom odnosno javnom ispitu</w:t>
        </w:r>
      </w:hyperlink>
      <w:r w:rsidR="00F96AC6" w:rsidRPr="00D973D2">
        <w:rPr>
          <w:rFonts w:ascii="Arial" w:hAnsi="Arial" w:cs="Arial"/>
          <w:sz w:val="20"/>
          <w:szCs w:val="20"/>
          <w:lang w:val="sr-Latn-BA"/>
        </w:rPr>
        <w:t>;</w:t>
      </w:r>
    </w:p>
    <w:p w14:paraId="73A51B72" w14:textId="16C9019F" w:rsidR="00ED5365" w:rsidRPr="00D973D2" w:rsidRDefault="00D973D2" w:rsidP="00C259C7">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D973D2">
          <w:rPr>
            <w:rFonts w:ascii="Arial" w:hAnsi="Arial" w:cs="Arial"/>
            <w:sz w:val="20"/>
            <w:szCs w:val="20"/>
            <w:lang w:val="sr-Latn-BA"/>
          </w:rPr>
          <w:t>potvrde ili uvjerenja kao dokaza o traženoj vrsti radnog iskustva</w:t>
        </w:r>
      </w:hyperlink>
      <w:r w:rsidR="00F96AC6" w:rsidRPr="00D973D2">
        <w:rPr>
          <w:rFonts w:ascii="Arial" w:hAnsi="Arial" w:cs="Arial"/>
          <w:sz w:val="20"/>
          <w:szCs w:val="20"/>
          <w:lang w:val="sr-Latn-BA"/>
        </w:rPr>
        <w:t>;</w:t>
      </w:r>
    </w:p>
    <w:p w14:paraId="02BFE6E2" w14:textId="03476C4C" w:rsidR="00ED5365" w:rsidRPr="00D973D2"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D973D2">
        <w:rPr>
          <w:rFonts w:ascii="Arial" w:hAnsi="Arial" w:cs="Arial"/>
          <w:sz w:val="20"/>
          <w:szCs w:val="20"/>
          <w:lang w:val="sr-Latn-BA"/>
        </w:rPr>
        <w:t>dokaza o traženom nivou znanja rada na računaru</w:t>
      </w:r>
      <w:r w:rsidR="006F5E8E" w:rsidRPr="00D973D2">
        <w:rPr>
          <w:rFonts w:ascii="Arial" w:hAnsi="Arial" w:cs="Arial"/>
          <w:sz w:val="20"/>
          <w:szCs w:val="20"/>
          <w:lang w:val="sr-Latn-BA"/>
        </w:rPr>
        <w:t xml:space="preserve"> </w:t>
      </w:r>
      <w:r w:rsidR="00F72A6F" w:rsidRPr="00D973D2">
        <w:rPr>
          <w:rFonts w:ascii="Arial" w:hAnsi="Arial" w:cs="Arial"/>
          <w:sz w:val="20"/>
          <w:szCs w:val="20"/>
          <w:lang w:val="sr-Latn-BA"/>
        </w:rPr>
        <w:t xml:space="preserve">(samo </w:t>
      </w:r>
      <w:r w:rsidR="006F5E8E" w:rsidRPr="00D973D2">
        <w:rPr>
          <w:rFonts w:ascii="Arial" w:hAnsi="Arial" w:cs="Arial"/>
          <w:sz w:val="20"/>
          <w:szCs w:val="20"/>
          <w:lang w:val="sr-Latn-BA"/>
        </w:rPr>
        <w:t>za poziciju 1/01</w:t>
      </w:r>
      <w:r w:rsidR="00F72A6F" w:rsidRPr="00D973D2">
        <w:rPr>
          <w:rFonts w:ascii="Arial" w:hAnsi="Arial" w:cs="Arial"/>
          <w:sz w:val="20"/>
          <w:szCs w:val="20"/>
          <w:lang w:val="sr-Latn-BA"/>
        </w:rPr>
        <w:t>)</w:t>
      </w:r>
      <w:r w:rsidR="006F5E8E" w:rsidRPr="00D973D2">
        <w:rPr>
          <w:rFonts w:ascii="Arial" w:hAnsi="Arial" w:cs="Arial"/>
          <w:sz w:val="20"/>
          <w:szCs w:val="20"/>
          <w:lang w:val="sr-Latn-BA"/>
        </w:rPr>
        <w:t>.</w:t>
      </w:r>
    </w:p>
    <w:p w14:paraId="0FC578DA" w14:textId="77777777" w:rsidR="00F96AC6" w:rsidRPr="00D973D2"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D973D2" w:rsidRDefault="00F96AC6" w:rsidP="00F96AC6">
      <w:pPr>
        <w:tabs>
          <w:tab w:val="left" w:pos="284"/>
        </w:tabs>
        <w:ind w:left="284" w:right="27" w:hanging="284"/>
        <w:jc w:val="both"/>
        <w:rPr>
          <w:rFonts w:ascii="Arial" w:hAnsi="Arial" w:cs="Arial"/>
          <w:sz w:val="20"/>
          <w:szCs w:val="20"/>
          <w:lang w:val="sr-Latn-BA"/>
        </w:rPr>
      </w:pPr>
      <w:r w:rsidRPr="00D973D2">
        <w:rPr>
          <w:rFonts w:ascii="Arial" w:hAnsi="Arial" w:cs="Arial"/>
          <w:b/>
          <w:sz w:val="20"/>
          <w:szCs w:val="20"/>
          <w:u w:val="single"/>
          <w:lang w:val="sr-Latn-BA"/>
        </w:rPr>
        <w:t>II Svojeručno potpisan</w:t>
      </w:r>
      <w:r w:rsidRPr="00D973D2">
        <w:rPr>
          <w:rFonts w:ascii="Arial" w:hAnsi="Arial" w:cs="Arial"/>
          <w:sz w:val="20"/>
          <w:szCs w:val="20"/>
          <w:lang w:val="sr-Latn-BA"/>
        </w:rPr>
        <w:t xml:space="preserve">: </w:t>
      </w:r>
    </w:p>
    <w:p w14:paraId="6C807BE7" w14:textId="74444A83" w:rsidR="00F96AC6" w:rsidRPr="00D973D2"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D973D2">
        <w:rPr>
          <w:rFonts w:ascii="Arial" w:hAnsi="Arial" w:cs="Arial"/>
          <w:sz w:val="20"/>
          <w:szCs w:val="20"/>
          <w:lang w:val="sr-Latn-BA"/>
        </w:rPr>
        <w:t xml:space="preserve">popunjen obrazac Agencije za državnu službu BiH: isti možete preuzeti na web stranici Agencije: </w:t>
      </w:r>
      <w:hyperlink r:id="rId12" w:history="1">
        <w:r w:rsidR="007F641F" w:rsidRPr="00D973D2">
          <w:rPr>
            <w:rStyle w:val="Hyperlink"/>
            <w:rFonts w:ascii="Arial" w:hAnsi="Arial" w:cs="Arial"/>
            <w:sz w:val="20"/>
            <w:szCs w:val="20"/>
            <w:lang w:val="sr-Latn-BA"/>
          </w:rPr>
          <w:t>www.ads.gov.ba</w:t>
        </w:r>
      </w:hyperlink>
      <w:r w:rsidRPr="00D973D2">
        <w:rPr>
          <w:rFonts w:ascii="Arial" w:hAnsi="Arial" w:cs="Arial"/>
          <w:sz w:val="20"/>
          <w:szCs w:val="20"/>
          <w:lang w:val="sr-Latn-BA"/>
        </w:rPr>
        <w:t>.</w:t>
      </w:r>
      <w:r w:rsidR="00054B24" w:rsidRPr="00D973D2">
        <w:rPr>
          <w:rFonts w:ascii="Arial" w:hAnsi="Arial" w:cs="Arial"/>
          <w:sz w:val="20"/>
          <w:szCs w:val="20"/>
          <w:lang w:val="sr-Latn-BA"/>
        </w:rPr>
        <w:t xml:space="preserve"> </w:t>
      </w:r>
      <w:r w:rsidRPr="00D973D2">
        <w:rPr>
          <w:rFonts w:ascii="Arial" w:hAnsi="Arial" w:cs="Arial"/>
          <w:sz w:val="20"/>
          <w:szCs w:val="20"/>
          <w:lang w:val="sr-Latn-BA"/>
        </w:rPr>
        <w:t xml:space="preserve">Napominjemo da potpisan i </w:t>
      </w:r>
      <w:hyperlink r:id="rId13" w:anchor="PO" w:tgtFrame="_blank" w:history="1">
        <w:r w:rsidRPr="00D973D2">
          <w:rPr>
            <w:rFonts w:ascii="Arial" w:hAnsi="Arial" w:cs="Arial"/>
            <w:sz w:val="20"/>
            <w:szCs w:val="20"/>
            <w:lang w:val="sr-Latn-BA"/>
          </w:rPr>
          <w:t>popunjen obrazac</w:t>
        </w:r>
      </w:hyperlink>
      <w:r w:rsidRPr="00D973D2">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D973D2"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D973D2"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D973D2">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D973D2" w:rsidRDefault="00F96AC6" w:rsidP="00F96AC6">
      <w:pPr>
        <w:ind w:right="27"/>
        <w:jc w:val="both"/>
        <w:rPr>
          <w:rFonts w:ascii="Arial" w:hAnsi="Arial" w:cs="Arial"/>
          <w:sz w:val="20"/>
          <w:szCs w:val="20"/>
          <w:lang w:val="sr-Latn-BA"/>
        </w:rPr>
      </w:pPr>
    </w:p>
    <w:p w14:paraId="44383E66" w14:textId="331CDF67" w:rsidR="00F96AC6" w:rsidRPr="00D973D2" w:rsidRDefault="00F96AC6" w:rsidP="00F96AC6">
      <w:pPr>
        <w:ind w:right="27"/>
        <w:jc w:val="both"/>
        <w:rPr>
          <w:rFonts w:ascii="Arial" w:hAnsi="Arial" w:cs="Arial"/>
          <w:sz w:val="20"/>
          <w:szCs w:val="20"/>
          <w:lang w:val="sr-Latn-BA"/>
        </w:rPr>
      </w:pPr>
      <w:r w:rsidRPr="00D973D2">
        <w:rPr>
          <w:rFonts w:ascii="Arial" w:hAnsi="Arial" w:cs="Arial"/>
          <w:sz w:val="20"/>
          <w:szCs w:val="20"/>
          <w:lang w:val="sr-Latn-BA"/>
        </w:rPr>
        <w:t>Sve tražene dokumente treba dostaviti najkasnije</w:t>
      </w:r>
      <w:r w:rsidR="004A2469" w:rsidRPr="00D973D2">
        <w:rPr>
          <w:rFonts w:ascii="Arial" w:hAnsi="Arial" w:cs="Arial"/>
          <w:sz w:val="20"/>
          <w:szCs w:val="20"/>
          <w:lang w:val="sr-Latn-BA"/>
        </w:rPr>
        <w:t xml:space="preserve"> </w:t>
      </w:r>
      <w:r w:rsidRPr="00D973D2">
        <w:rPr>
          <w:rFonts w:ascii="Arial" w:hAnsi="Arial" w:cs="Arial"/>
          <w:sz w:val="20"/>
          <w:szCs w:val="20"/>
          <w:lang w:val="sr-Latn-BA"/>
        </w:rPr>
        <w:t>do</w:t>
      </w:r>
      <w:r w:rsidR="004A2469" w:rsidRPr="00D973D2">
        <w:rPr>
          <w:rFonts w:ascii="Arial" w:hAnsi="Arial" w:cs="Arial"/>
          <w:sz w:val="20"/>
          <w:szCs w:val="20"/>
          <w:lang w:val="sr-Latn-BA"/>
        </w:rPr>
        <w:t xml:space="preserve"> </w:t>
      </w:r>
      <w:r w:rsidR="004A2469" w:rsidRPr="00D973D2">
        <w:rPr>
          <w:rFonts w:ascii="Arial" w:hAnsi="Arial" w:cs="Arial"/>
          <w:b/>
          <w:bCs/>
          <w:sz w:val="20"/>
          <w:szCs w:val="20"/>
          <w:u w:val="single"/>
          <w:lang w:val="sr-Latn-BA"/>
        </w:rPr>
        <w:t>29.03</w:t>
      </w:r>
      <w:r w:rsidR="00CA2E24" w:rsidRPr="00D973D2">
        <w:rPr>
          <w:rFonts w:ascii="Arial" w:hAnsi="Arial" w:cs="Arial"/>
          <w:b/>
          <w:bCs/>
          <w:sz w:val="20"/>
          <w:szCs w:val="20"/>
          <w:u w:val="single"/>
          <w:lang w:val="sr-Latn-BA"/>
        </w:rPr>
        <w:t>.2023.</w:t>
      </w:r>
      <w:r w:rsidR="004A2469" w:rsidRPr="00D973D2">
        <w:rPr>
          <w:rFonts w:ascii="Arial" w:hAnsi="Arial" w:cs="Arial"/>
          <w:b/>
          <w:bCs/>
          <w:sz w:val="20"/>
          <w:szCs w:val="20"/>
          <w:u w:val="single"/>
          <w:lang w:val="sr-Latn-BA"/>
        </w:rPr>
        <w:t xml:space="preserve"> </w:t>
      </w:r>
      <w:r w:rsidRPr="00D973D2">
        <w:rPr>
          <w:rFonts w:ascii="Arial" w:hAnsi="Arial" w:cs="Arial"/>
          <w:b/>
          <w:bCs/>
          <w:sz w:val="20"/>
          <w:szCs w:val="20"/>
          <w:u w:val="single"/>
          <w:lang w:val="sr-Latn-BA"/>
        </w:rPr>
        <w:t>godine</w:t>
      </w:r>
      <w:r w:rsidRPr="00D973D2">
        <w:rPr>
          <w:rFonts w:ascii="Arial" w:hAnsi="Arial" w:cs="Arial"/>
          <w:sz w:val="20"/>
          <w:szCs w:val="20"/>
          <w:lang w:val="sr-Latn-BA"/>
        </w:rPr>
        <w:t xml:space="preserve"> putem poštanske službe preporučenom pošiljkom na adresu: </w:t>
      </w:r>
    </w:p>
    <w:p w14:paraId="54D2C32C" w14:textId="77777777" w:rsidR="00ED5365" w:rsidRPr="00D973D2" w:rsidRDefault="00ED5365" w:rsidP="00F96AC6">
      <w:pPr>
        <w:ind w:right="27"/>
        <w:jc w:val="both"/>
        <w:rPr>
          <w:rFonts w:ascii="Arial" w:hAnsi="Arial" w:cs="Arial"/>
          <w:b/>
          <w:color w:val="000000"/>
          <w:sz w:val="20"/>
          <w:szCs w:val="20"/>
          <w:lang w:val="sr-Latn-BA" w:eastAsia="bs-Latn-BA"/>
        </w:rPr>
      </w:pPr>
    </w:p>
    <w:p w14:paraId="7B11F96B" w14:textId="77777777" w:rsidR="00A10D31" w:rsidRPr="00D973D2" w:rsidRDefault="00A10D31" w:rsidP="00A10D31">
      <w:pPr>
        <w:ind w:right="27"/>
        <w:jc w:val="both"/>
        <w:rPr>
          <w:rFonts w:ascii="Arial" w:hAnsi="Arial" w:cs="Arial"/>
          <w:b/>
          <w:bCs/>
          <w:sz w:val="20"/>
          <w:szCs w:val="20"/>
          <w:lang w:val="sr-Latn-BA"/>
        </w:rPr>
      </w:pPr>
      <w:r w:rsidRPr="00D973D2">
        <w:rPr>
          <w:rFonts w:ascii="Arial" w:hAnsi="Arial" w:cs="Arial"/>
          <w:b/>
          <w:bCs/>
          <w:sz w:val="20"/>
          <w:szCs w:val="20"/>
          <w:lang w:val="sr-Latn-BA"/>
        </w:rPr>
        <w:t>Fond za povratak BiH</w:t>
      </w:r>
    </w:p>
    <w:p w14:paraId="6DFAF211" w14:textId="77777777" w:rsidR="00A10D31" w:rsidRPr="00D973D2" w:rsidRDefault="00A10D31" w:rsidP="00A10D31">
      <w:pPr>
        <w:ind w:right="27"/>
        <w:jc w:val="both"/>
        <w:rPr>
          <w:rFonts w:ascii="Arial" w:hAnsi="Arial" w:cs="Arial"/>
          <w:b/>
          <w:bCs/>
          <w:sz w:val="20"/>
          <w:szCs w:val="20"/>
          <w:lang w:val="sr-Latn-BA"/>
        </w:rPr>
      </w:pPr>
      <w:r w:rsidRPr="00D973D2">
        <w:rPr>
          <w:rFonts w:ascii="Arial" w:hAnsi="Arial" w:cs="Arial"/>
          <w:b/>
          <w:bCs/>
          <w:sz w:val="20"/>
          <w:szCs w:val="20"/>
          <w:lang w:val="sr-Latn-BA"/>
        </w:rPr>
        <w:t>„Interni oglas za popunjavanje radnog mjesta državnog službenika u Fondu za povratak BiH“</w:t>
      </w:r>
    </w:p>
    <w:p w14:paraId="2F49DAE2" w14:textId="411086BB" w:rsidR="00A10D31" w:rsidRPr="00D973D2" w:rsidRDefault="00A10D31" w:rsidP="00F96AC6">
      <w:pPr>
        <w:ind w:right="27"/>
        <w:jc w:val="both"/>
        <w:rPr>
          <w:rFonts w:ascii="Arial" w:hAnsi="Arial" w:cs="Arial"/>
          <w:b/>
          <w:bCs/>
          <w:sz w:val="20"/>
          <w:szCs w:val="20"/>
          <w:lang w:val="sr-Latn-BA"/>
        </w:rPr>
      </w:pPr>
      <w:proofErr w:type="spellStart"/>
      <w:r w:rsidRPr="00D973D2">
        <w:rPr>
          <w:rFonts w:ascii="Arial" w:hAnsi="Arial" w:cs="Arial"/>
          <w:b/>
          <w:bCs/>
          <w:sz w:val="20"/>
          <w:szCs w:val="20"/>
          <w:lang w:val="sr-Latn-BA"/>
        </w:rPr>
        <w:t>Džemala</w:t>
      </w:r>
      <w:proofErr w:type="spellEnd"/>
      <w:r w:rsidRPr="00D973D2">
        <w:rPr>
          <w:rFonts w:ascii="Arial" w:hAnsi="Arial" w:cs="Arial"/>
          <w:b/>
          <w:bCs/>
          <w:sz w:val="20"/>
          <w:szCs w:val="20"/>
          <w:lang w:val="sr-Latn-BA"/>
        </w:rPr>
        <w:t xml:space="preserve"> </w:t>
      </w:r>
      <w:proofErr w:type="spellStart"/>
      <w:r w:rsidRPr="00D973D2">
        <w:rPr>
          <w:rFonts w:ascii="Arial" w:hAnsi="Arial" w:cs="Arial"/>
          <w:b/>
          <w:bCs/>
          <w:sz w:val="20"/>
          <w:szCs w:val="20"/>
          <w:lang w:val="sr-Latn-BA"/>
        </w:rPr>
        <w:t>Bijedića</w:t>
      </w:r>
      <w:proofErr w:type="spellEnd"/>
      <w:r w:rsidRPr="00D973D2">
        <w:rPr>
          <w:rFonts w:ascii="Arial" w:hAnsi="Arial" w:cs="Arial"/>
          <w:b/>
          <w:bCs/>
          <w:sz w:val="20"/>
          <w:szCs w:val="20"/>
          <w:lang w:val="sr-Latn-BA"/>
        </w:rPr>
        <w:t xml:space="preserve"> 39, 71000 Sarajevo</w:t>
      </w:r>
      <w:r w:rsidR="00C13BC9" w:rsidRPr="00D973D2">
        <w:rPr>
          <w:rFonts w:ascii="Arial" w:hAnsi="Arial" w:cs="Arial"/>
          <w:b/>
          <w:bCs/>
          <w:sz w:val="20"/>
          <w:szCs w:val="20"/>
          <w:lang w:val="sr-Latn-BA"/>
        </w:rPr>
        <w:t xml:space="preserve"> </w:t>
      </w:r>
    </w:p>
    <w:p w14:paraId="320D842F" w14:textId="77777777" w:rsidR="0028189E" w:rsidRPr="00D973D2" w:rsidRDefault="0028189E" w:rsidP="00F96AC6">
      <w:pPr>
        <w:ind w:right="27"/>
        <w:jc w:val="both"/>
        <w:rPr>
          <w:rFonts w:ascii="Arial" w:hAnsi="Arial" w:cs="Arial"/>
          <w:b/>
          <w:bCs/>
          <w:sz w:val="20"/>
          <w:szCs w:val="20"/>
          <w:lang w:val="sr-Latn-BA"/>
        </w:rPr>
      </w:pPr>
    </w:p>
    <w:p w14:paraId="508C997C" w14:textId="637F8CCF" w:rsidR="00F96AC6" w:rsidRPr="00D973D2" w:rsidRDefault="00F96AC6" w:rsidP="00F96AC6">
      <w:pPr>
        <w:ind w:right="27"/>
        <w:jc w:val="both"/>
        <w:rPr>
          <w:rFonts w:ascii="Arial" w:hAnsi="Arial" w:cs="Arial"/>
          <w:b/>
          <w:sz w:val="20"/>
          <w:szCs w:val="20"/>
          <w:lang w:val="sr-Latn-BA"/>
        </w:rPr>
      </w:pPr>
      <w:r w:rsidRPr="00D973D2">
        <w:rPr>
          <w:rFonts w:ascii="Arial" w:hAnsi="Arial" w:cs="Arial"/>
          <w:sz w:val="20"/>
          <w:szCs w:val="20"/>
          <w:lang w:val="sr-Latn-BA"/>
        </w:rPr>
        <w:t>Ispunjavanje uslova utvrđenih ovim oglasom računa se sa danom predavanja prijave.</w:t>
      </w:r>
    </w:p>
    <w:p w14:paraId="3CE915DF" w14:textId="77777777" w:rsidR="00F96AC6" w:rsidRPr="00D973D2" w:rsidRDefault="00F96AC6" w:rsidP="00F96AC6">
      <w:pPr>
        <w:ind w:right="27"/>
        <w:jc w:val="both"/>
        <w:rPr>
          <w:rFonts w:ascii="Arial" w:hAnsi="Arial" w:cs="Arial"/>
          <w:sz w:val="20"/>
          <w:szCs w:val="20"/>
          <w:lang w:val="sr-Latn-BA"/>
        </w:rPr>
      </w:pPr>
      <w:r w:rsidRPr="00D973D2">
        <w:rPr>
          <w:rFonts w:ascii="Arial" w:hAnsi="Arial" w:cs="Arial"/>
          <w:sz w:val="20"/>
          <w:szCs w:val="20"/>
          <w:lang w:val="sr-Latn-BA"/>
        </w:rPr>
        <w:t xml:space="preserve">Nepotpune, neblagovremene i neuredne prijave, prijave kandidata koji ne ispunjavaju uslove ovog </w:t>
      </w:r>
      <w:r w:rsidR="00A273FF" w:rsidRPr="00D973D2">
        <w:rPr>
          <w:rFonts w:ascii="Arial" w:hAnsi="Arial" w:cs="Arial"/>
          <w:sz w:val="20"/>
          <w:szCs w:val="20"/>
          <w:lang w:val="sr-Latn-BA"/>
        </w:rPr>
        <w:t>o</w:t>
      </w:r>
      <w:r w:rsidRPr="00D973D2">
        <w:rPr>
          <w:rFonts w:ascii="Arial" w:hAnsi="Arial" w:cs="Arial"/>
          <w:sz w:val="20"/>
          <w:szCs w:val="20"/>
          <w:lang w:val="sr-Latn-BA"/>
        </w:rPr>
        <w:t>glasa, kao i kopije tražene dokumentacije koje nisu ovjerene, neće se uzimati u razmatranje.</w:t>
      </w:r>
    </w:p>
    <w:p w14:paraId="54F8CE19" w14:textId="77777777" w:rsidR="009C721F" w:rsidRPr="00D973D2" w:rsidRDefault="009C721F">
      <w:pPr>
        <w:rPr>
          <w:rFonts w:ascii="Arial" w:hAnsi="Arial" w:cs="Arial"/>
          <w:sz w:val="20"/>
          <w:szCs w:val="20"/>
          <w:lang w:val="sr-Latn-BA"/>
        </w:rPr>
      </w:pPr>
    </w:p>
    <w:sectPr w:rsidR="009C721F" w:rsidRPr="00D973D2"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162A"/>
    <w:rsid w:val="000B1A6B"/>
    <w:rsid w:val="0012188F"/>
    <w:rsid w:val="00173674"/>
    <w:rsid w:val="00197732"/>
    <w:rsid w:val="001C2690"/>
    <w:rsid w:val="002261F2"/>
    <w:rsid w:val="00241601"/>
    <w:rsid w:val="002657AA"/>
    <w:rsid w:val="0028189E"/>
    <w:rsid w:val="002E1630"/>
    <w:rsid w:val="0030779D"/>
    <w:rsid w:val="00345207"/>
    <w:rsid w:val="003641D5"/>
    <w:rsid w:val="00365227"/>
    <w:rsid w:val="00376447"/>
    <w:rsid w:val="003869F1"/>
    <w:rsid w:val="003A108F"/>
    <w:rsid w:val="003B6EF7"/>
    <w:rsid w:val="003E66F6"/>
    <w:rsid w:val="00411D07"/>
    <w:rsid w:val="00441E6D"/>
    <w:rsid w:val="00463D57"/>
    <w:rsid w:val="00472469"/>
    <w:rsid w:val="00477C3D"/>
    <w:rsid w:val="004A2469"/>
    <w:rsid w:val="004B1920"/>
    <w:rsid w:val="004E0B23"/>
    <w:rsid w:val="00526BD7"/>
    <w:rsid w:val="0057038F"/>
    <w:rsid w:val="005F7BE1"/>
    <w:rsid w:val="00604F53"/>
    <w:rsid w:val="0063406C"/>
    <w:rsid w:val="006356E1"/>
    <w:rsid w:val="00657339"/>
    <w:rsid w:val="0068157D"/>
    <w:rsid w:val="006B1826"/>
    <w:rsid w:val="006D2048"/>
    <w:rsid w:val="006F5E8E"/>
    <w:rsid w:val="00707DF1"/>
    <w:rsid w:val="007113DB"/>
    <w:rsid w:val="0075183E"/>
    <w:rsid w:val="0078370B"/>
    <w:rsid w:val="007A5C97"/>
    <w:rsid w:val="007B1D48"/>
    <w:rsid w:val="007F641F"/>
    <w:rsid w:val="00867CAB"/>
    <w:rsid w:val="00871A41"/>
    <w:rsid w:val="00875A89"/>
    <w:rsid w:val="00883E1E"/>
    <w:rsid w:val="008C445F"/>
    <w:rsid w:val="008D53D8"/>
    <w:rsid w:val="00973B02"/>
    <w:rsid w:val="009955C4"/>
    <w:rsid w:val="009C721F"/>
    <w:rsid w:val="009D1730"/>
    <w:rsid w:val="009D62EA"/>
    <w:rsid w:val="009E1FAC"/>
    <w:rsid w:val="00A10D31"/>
    <w:rsid w:val="00A15D14"/>
    <w:rsid w:val="00A24691"/>
    <w:rsid w:val="00A25053"/>
    <w:rsid w:val="00A273FF"/>
    <w:rsid w:val="00AF7021"/>
    <w:rsid w:val="00B103AE"/>
    <w:rsid w:val="00B573FB"/>
    <w:rsid w:val="00B649F6"/>
    <w:rsid w:val="00B667B9"/>
    <w:rsid w:val="00BF38AB"/>
    <w:rsid w:val="00BF5995"/>
    <w:rsid w:val="00C11CA4"/>
    <w:rsid w:val="00C13BC9"/>
    <w:rsid w:val="00C24E36"/>
    <w:rsid w:val="00C259C7"/>
    <w:rsid w:val="00C40766"/>
    <w:rsid w:val="00C97890"/>
    <w:rsid w:val="00CA2E24"/>
    <w:rsid w:val="00CD636A"/>
    <w:rsid w:val="00CF3270"/>
    <w:rsid w:val="00D43A0A"/>
    <w:rsid w:val="00D5483A"/>
    <w:rsid w:val="00D57F26"/>
    <w:rsid w:val="00D77666"/>
    <w:rsid w:val="00D8224C"/>
    <w:rsid w:val="00D91A96"/>
    <w:rsid w:val="00D973D2"/>
    <w:rsid w:val="00DE7638"/>
    <w:rsid w:val="00E12BC7"/>
    <w:rsid w:val="00E54E7C"/>
    <w:rsid w:val="00E62D3D"/>
    <w:rsid w:val="00E87518"/>
    <w:rsid w:val="00EA473F"/>
    <w:rsid w:val="00EC6F85"/>
    <w:rsid w:val="00ED5365"/>
    <w:rsid w:val="00EE329D"/>
    <w:rsid w:val="00F2700B"/>
    <w:rsid w:val="00F53A8F"/>
    <w:rsid w:val="00F72A6F"/>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11687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14</cp:revision>
  <cp:lastPrinted>2023-01-17T12:15:00Z</cp:lastPrinted>
  <dcterms:created xsi:type="dcterms:W3CDTF">2023-02-28T14:04:00Z</dcterms:created>
  <dcterms:modified xsi:type="dcterms:W3CDTF">2023-03-16T11:05:00Z</dcterms:modified>
</cp:coreProperties>
</file>