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5AF" w:rsidRDefault="000675AF" w:rsidP="000675AF">
      <w:pPr>
        <w:pStyle w:val="BodyText"/>
        <w:rPr>
          <w:rFonts w:ascii="Arial" w:hAnsi="Arial" w:cs="Arial"/>
          <w:sz w:val="20"/>
          <w:szCs w:val="20"/>
          <w:lang w:val="bs-Latn-BA"/>
        </w:rPr>
      </w:pPr>
    </w:p>
    <w:p w:rsidR="000675AF" w:rsidRPr="000675AF" w:rsidRDefault="000675AF" w:rsidP="000675AF">
      <w:pPr>
        <w:pStyle w:val="BodyText"/>
        <w:rPr>
          <w:rFonts w:ascii="Arial" w:hAnsi="Arial" w:cs="Arial"/>
          <w:sz w:val="20"/>
          <w:szCs w:val="20"/>
          <w:lang w:val="bs-Latn-BA"/>
        </w:rPr>
      </w:pPr>
      <w:r w:rsidRPr="000675AF">
        <w:rPr>
          <w:rFonts w:ascii="Arial" w:hAnsi="Arial" w:cs="Arial"/>
          <w:sz w:val="20"/>
          <w:szCs w:val="20"/>
          <w:lang w:val="bs-Latn-BA"/>
        </w:rPr>
        <w:t xml:space="preserve">Broj: </w:t>
      </w:r>
      <w:r w:rsidR="00631E75" w:rsidRPr="00631E75">
        <w:rPr>
          <w:rFonts w:ascii="Arial" w:hAnsi="Arial" w:cs="Arial"/>
          <w:sz w:val="20"/>
          <w:szCs w:val="20"/>
          <w:lang w:val="bs-Latn-BA"/>
        </w:rPr>
        <w:t>14-34-3-2065-4/2025</w:t>
      </w:r>
    </w:p>
    <w:p w:rsidR="000675AF" w:rsidRDefault="000675AF" w:rsidP="000675AF">
      <w:pPr>
        <w:pStyle w:val="BodyText"/>
        <w:rPr>
          <w:rFonts w:ascii="Arial" w:hAnsi="Arial" w:cs="Arial"/>
          <w:sz w:val="20"/>
          <w:szCs w:val="20"/>
          <w:lang w:val="bs-Latn-BA"/>
        </w:rPr>
      </w:pPr>
      <w:r w:rsidRPr="000675AF">
        <w:rPr>
          <w:rFonts w:ascii="Arial" w:hAnsi="Arial" w:cs="Arial"/>
          <w:sz w:val="20"/>
          <w:szCs w:val="20"/>
          <w:lang w:val="bs-Latn-BA"/>
        </w:rPr>
        <w:t xml:space="preserve">Sarajevo, </w:t>
      </w:r>
      <w:r w:rsidR="00631E75">
        <w:rPr>
          <w:rFonts w:ascii="Arial" w:hAnsi="Arial" w:cs="Arial"/>
          <w:sz w:val="20"/>
          <w:szCs w:val="20"/>
          <w:lang w:val="bs-Latn-BA"/>
        </w:rPr>
        <w:t>14</w:t>
      </w:r>
      <w:r w:rsidR="00721D24">
        <w:rPr>
          <w:rFonts w:ascii="Arial" w:hAnsi="Arial" w:cs="Arial"/>
          <w:sz w:val="20"/>
          <w:szCs w:val="20"/>
          <w:lang w:val="bs-Latn-BA"/>
        </w:rPr>
        <w:t>.</w:t>
      </w:r>
      <w:r>
        <w:rPr>
          <w:rFonts w:ascii="Arial" w:hAnsi="Arial" w:cs="Arial"/>
          <w:sz w:val="20"/>
          <w:szCs w:val="20"/>
          <w:lang w:val="bs-Latn-BA"/>
        </w:rPr>
        <w:t>0</w:t>
      </w:r>
      <w:r w:rsidR="00721D24">
        <w:rPr>
          <w:rFonts w:ascii="Arial" w:hAnsi="Arial" w:cs="Arial"/>
          <w:sz w:val="20"/>
          <w:szCs w:val="20"/>
          <w:lang w:val="bs-Latn-BA"/>
        </w:rPr>
        <w:t>7</w:t>
      </w:r>
      <w:r w:rsidRPr="000675AF">
        <w:rPr>
          <w:rFonts w:ascii="Arial" w:hAnsi="Arial" w:cs="Arial"/>
          <w:sz w:val="20"/>
          <w:szCs w:val="20"/>
          <w:lang w:val="bs-Latn-BA"/>
        </w:rPr>
        <w:t>.20</w:t>
      </w:r>
      <w:r w:rsidR="00DA33F2">
        <w:rPr>
          <w:rFonts w:ascii="Arial" w:hAnsi="Arial" w:cs="Arial"/>
          <w:sz w:val="20"/>
          <w:szCs w:val="20"/>
          <w:lang w:val="bs-Latn-BA"/>
        </w:rPr>
        <w:t>25</w:t>
      </w:r>
      <w:r w:rsidRPr="000675AF">
        <w:rPr>
          <w:rFonts w:ascii="Arial" w:hAnsi="Arial" w:cs="Arial"/>
          <w:sz w:val="20"/>
          <w:szCs w:val="20"/>
          <w:lang w:val="bs-Latn-BA"/>
        </w:rPr>
        <w:t xml:space="preserve">. godine </w:t>
      </w:r>
    </w:p>
    <w:p w:rsidR="000675AF" w:rsidRDefault="000675AF" w:rsidP="000675AF">
      <w:pPr>
        <w:pStyle w:val="BodyText"/>
        <w:rPr>
          <w:rFonts w:ascii="Arial" w:hAnsi="Arial" w:cs="Arial"/>
          <w:sz w:val="20"/>
          <w:szCs w:val="20"/>
          <w:lang w:val="bs-Latn-BA"/>
        </w:rPr>
      </w:pPr>
    </w:p>
    <w:p w:rsidR="00CF4808" w:rsidRPr="00866900" w:rsidRDefault="00CF4808" w:rsidP="000675AF">
      <w:pPr>
        <w:pStyle w:val="BodyText"/>
        <w:rPr>
          <w:rFonts w:ascii="Arial" w:hAnsi="Arial" w:cs="Arial"/>
          <w:sz w:val="20"/>
          <w:szCs w:val="20"/>
          <w:lang w:val="bs-Latn-BA"/>
        </w:rPr>
      </w:pPr>
      <w:r w:rsidRPr="00866900">
        <w:rPr>
          <w:rFonts w:ascii="Arial" w:hAnsi="Arial" w:cs="Arial"/>
          <w:sz w:val="20"/>
          <w:szCs w:val="20"/>
          <w:lang w:val="bs-Latn-BA"/>
        </w:rPr>
        <w:t xml:space="preserve">Na osnovu člana 8. Zakona o radu u institucijama BiH („Službeni glasnik BiH“, br. </w:t>
      </w:r>
      <w:r w:rsidR="00DA33F2" w:rsidRPr="00DA33F2">
        <w:rPr>
          <w:rFonts w:ascii="Arial" w:hAnsi="Arial" w:cs="Arial"/>
          <w:sz w:val="20"/>
          <w:szCs w:val="20"/>
          <w:lang w:val="bs-Latn-BA"/>
        </w:rPr>
        <w:t>26/04, 7/05, 48/05, 60/10, 32/13, 93/17, 59/22 i 88/23</w:t>
      </w:r>
      <w:r w:rsidRPr="00866900">
        <w:rPr>
          <w:rFonts w:ascii="Arial" w:hAnsi="Arial" w:cs="Arial"/>
          <w:sz w:val="20"/>
          <w:szCs w:val="20"/>
          <w:lang w:val="bs-Latn-BA"/>
        </w:rPr>
        <w:t xml:space="preserve">), a u vezi sa članom 28a. stav (1) Zakona o državnoj službi u institucijama BiH („Službeni glasnik BiH“, br. </w:t>
      </w:r>
      <w:r w:rsidR="00DA33F2" w:rsidRPr="00DA33F2">
        <w:rPr>
          <w:rFonts w:ascii="Arial" w:hAnsi="Arial" w:cs="Arial"/>
          <w:sz w:val="20"/>
          <w:szCs w:val="20"/>
          <w:lang w:val="bs-Latn-BA"/>
        </w:rPr>
        <w:t>19/02, 35/03, 4/04, 17/04, 26/04, 37/04, 48/05, 2/06, 32/07, 43/09, 8/10, 40/12, 93/17 i 18/24</w:t>
      </w:r>
      <w:r w:rsidRPr="00866900">
        <w:rPr>
          <w:rFonts w:ascii="Arial" w:hAnsi="Arial" w:cs="Arial"/>
          <w:sz w:val="20"/>
          <w:szCs w:val="20"/>
          <w:lang w:val="bs-Latn-BA"/>
        </w:rPr>
        <w:t xml:space="preserve">), a u skladu sa čl. 15. st. (3.) i (4.) Zakona o Visokom sudskom i tužilačkom vijeću Bosne i Hercegovine („Službeni glasnik BiH“, br. </w:t>
      </w:r>
      <w:r w:rsidR="00DA33F2" w:rsidRPr="00DA33F2">
        <w:rPr>
          <w:rFonts w:ascii="Arial" w:hAnsi="Arial" w:cs="Arial"/>
          <w:sz w:val="20"/>
          <w:szCs w:val="20"/>
          <w:lang w:val="bs-Latn-BA"/>
        </w:rPr>
        <w:t>25/04, 93/05, 48/07, 15/08, 63/23, 9/24 i 50/24</w:t>
      </w:r>
      <w:r w:rsidRPr="00866900">
        <w:rPr>
          <w:rFonts w:ascii="Arial" w:hAnsi="Arial" w:cs="Arial"/>
          <w:sz w:val="20"/>
          <w:szCs w:val="20"/>
          <w:lang w:val="bs-Latn-BA"/>
        </w:rPr>
        <w:t xml:space="preserve">), po pribavljenoj saglasnosti Agencije za državnu službu BiH broj: </w:t>
      </w:r>
      <w:r w:rsidRPr="00C84CE4">
        <w:rPr>
          <w:rFonts w:ascii="Arial" w:hAnsi="Arial" w:cs="Arial"/>
          <w:sz w:val="20"/>
          <w:szCs w:val="20"/>
          <w:lang w:val="bs-Latn-BA"/>
        </w:rPr>
        <w:t>0</w:t>
      </w:r>
      <w:r w:rsidR="00C84CE4" w:rsidRPr="00C84CE4">
        <w:rPr>
          <w:rFonts w:ascii="Arial" w:hAnsi="Arial" w:cs="Arial"/>
          <w:sz w:val="20"/>
          <w:szCs w:val="20"/>
          <w:lang w:val="bs-Latn-BA"/>
        </w:rPr>
        <w:t>2</w:t>
      </w:r>
      <w:r w:rsidRPr="00C84CE4">
        <w:rPr>
          <w:rFonts w:ascii="Arial" w:hAnsi="Arial" w:cs="Arial"/>
          <w:sz w:val="20"/>
          <w:szCs w:val="20"/>
          <w:lang w:val="bs-Latn-BA"/>
        </w:rPr>
        <w:t>-34-2-</w:t>
      </w:r>
      <w:r w:rsidR="00C84CE4" w:rsidRPr="00C84CE4">
        <w:rPr>
          <w:rFonts w:ascii="Arial" w:hAnsi="Arial" w:cs="Arial"/>
          <w:sz w:val="20"/>
          <w:szCs w:val="20"/>
          <w:lang w:val="bs-Latn-BA"/>
        </w:rPr>
        <w:t>763</w:t>
      </w:r>
      <w:r w:rsidRPr="00C84CE4">
        <w:rPr>
          <w:rFonts w:ascii="Arial" w:hAnsi="Arial" w:cs="Arial"/>
          <w:sz w:val="20"/>
          <w:szCs w:val="20"/>
          <w:lang w:val="bs-Latn-BA"/>
        </w:rPr>
        <w:t>-</w:t>
      </w:r>
      <w:r w:rsidR="00514064" w:rsidRPr="00C84CE4">
        <w:rPr>
          <w:rFonts w:ascii="Arial" w:hAnsi="Arial" w:cs="Arial"/>
          <w:sz w:val="20"/>
          <w:szCs w:val="20"/>
          <w:lang w:val="bs-Latn-BA"/>
        </w:rPr>
        <w:t>1</w:t>
      </w:r>
      <w:r w:rsidRPr="00C84CE4">
        <w:rPr>
          <w:rFonts w:ascii="Arial" w:hAnsi="Arial" w:cs="Arial"/>
          <w:sz w:val="20"/>
          <w:szCs w:val="20"/>
          <w:lang w:val="bs-Latn-BA"/>
        </w:rPr>
        <w:t>/</w:t>
      </w:r>
      <w:r w:rsidR="00FF7F83" w:rsidRPr="00C84CE4">
        <w:rPr>
          <w:rFonts w:ascii="Arial" w:hAnsi="Arial" w:cs="Arial"/>
          <w:sz w:val="20"/>
          <w:szCs w:val="20"/>
          <w:lang w:val="bs-Latn-BA"/>
        </w:rPr>
        <w:t>25</w:t>
      </w:r>
      <w:r w:rsidRPr="00C84CE4">
        <w:rPr>
          <w:rFonts w:ascii="Arial" w:hAnsi="Arial" w:cs="Arial"/>
          <w:sz w:val="20"/>
          <w:szCs w:val="20"/>
          <w:lang w:val="bs-Latn-BA"/>
        </w:rPr>
        <w:t xml:space="preserve"> od </w:t>
      </w:r>
      <w:r w:rsidR="00C84CE4" w:rsidRPr="00C84CE4">
        <w:rPr>
          <w:rFonts w:ascii="Arial" w:hAnsi="Arial" w:cs="Arial"/>
          <w:sz w:val="20"/>
          <w:szCs w:val="20"/>
          <w:lang w:val="bs-Latn-BA"/>
        </w:rPr>
        <w:t>23</w:t>
      </w:r>
      <w:r w:rsidRPr="00C84CE4">
        <w:rPr>
          <w:rFonts w:ascii="Arial" w:hAnsi="Arial" w:cs="Arial"/>
          <w:sz w:val="20"/>
          <w:szCs w:val="20"/>
          <w:lang w:val="bs-Latn-BA"/>
        </w:rPr>
        <w:t>.0</w:t>
      </w:r>
      <w:r w:rsidR="00FF7F83" w:rsidRPr="00C84CE4">
        <w:rPr>
          <w:rFonts w:ascii="Arial" w:hAnsi="Arial" w:cs="Arial"/>
          <w:sz w:val="20"/>
          <w:szCs w:val="20"/>
          <w:lang w:val="bs-Latn-BA"/>
        </w:rPr>
        <w:t>6</w:t>
      </w:r>
      <w:r w:rsidRPr="00C84CE4">
        <w:rPr>
          <w:rFonts w:ascii="Arial" w:hAnsi="Arial" w:cs="Arial"/>
          <w:sz w:val="20"/>
          <w:szCs w:val="20"/>
          <w:lang w:val="bs-Latn-BA"/>
        </w:rPr>
        <w:t>.20</w:t>
      </w:r>
      <w:r w:rsidR="00FF7F83" w:rsidRPr="00C84CE4">
        <w:rPr>
          <w:rFonts w:ascii="Arial" w:hAnsi="Arial" w:cs="Arial"/>
          <w:sz w:val="20"/>
          <w:szCs w:val="20"/>
          <w:lang w:val="bs-Latn-BA"/>
        </w:rPr>
        <w:t>25</w:t>
      </w:r>
      <w:r w:rsidRPr="00C84CE4">
        <w:rPr>
          <w:rFonts w:ascii="Arial" w:hAnsi="Arial" w:cs="Arial"/>
          <w:sz w:val="20"/>
          <w:szCs w:val="20"/>
          <w:lang w:val="bs-Latn-BA"/>
        </w:rPr>
        <w:t>. godine</w:t>
      </w:r>
      <w:r w:rsidRPr="00866900">
        <w:rPr>
          <w:rFonts w:ascii="Arial" w:hAnsi="Arial" w:cs="Arial"/>
          <w:sz w:val="20"/>
          <w:szCs w:val="20"/>
          <w:lang w:val="bs-Latn-BA"/>
        </w:rPr>
        <w:t>, Visoko sudsko i tužilačko vijeće Bosne i Hercegovine, raspisuje</w:t>
      </w:r>
      <w:bookmarkStart w:id="0" w:name="_GoBack"/>
      <w:bookmarkEnd w:id="0"/>
    </w:p>
    <w:p w:rsidR="00CF4808" w:rsidRPr="00866900" w:rsidRDefault="00CF4808" w:rsidP="00396914">
      <w:pPr>
        <w:pStyle w:val="BodyText"/>
        <w:ind w:firstLine="720"/>
        <w:jc w:val="center"/>
        <w:rPr>
          <w:rFonts w:ascii="Arial" w:hAnsi="Arial" w:cs="Arial"/>
          <w:sz w:val="20"/>
          <w:szCs w:val="20"/>
          <w:lang w:val="bs-Latn-BA"/>
        </w:rPr>
      </w:pPr>
    </w:p>
    <w:p w:rsidR="00CF4808" w:rsidRPr="00866900" w:rsidRDefault="00CF4808" w:rsidP="00B76894">
      <w:pPr>
        <w:pStyle w:val="Heading1"/>
        <w:jc w:val="center"/>
        <w:rPr>
          <w:rFonts w:ascii="Arial" w:hAnsi="Arial" w:cs="Arial"/>
          <w:b/>
          <w:bCs/>
          <w:i w:val="0"/>
          <w:sz w:val="20"/>
          <w:szCs w:val="20"/>
          <w:lang w:val="bs-Latn-BA"/>
        </w:rPr>
      </w:pPr>
      <w:r w:rsidRPr="00866900">
        <w:rPr>
          <w:rFonts w:ascii="Arial" w:hAnsi="Arial" w:cs="Arial"/>
          <w:b/>
          <w:bCs/>
          <w:i w:val="0"/>
          <w:sz w:val="20"/>
          <w:szCs w:val="20"/>
          <w:lang w:val="bs-Latn-BA"/>
        </w:rPr>
        <w:t>JAVNI OGLAS</w:t>
      </w:r>
    </w:p>
    <w:p w:rsidR="00CF4808" w:rsidRPr="00866900" w:rsidRDefault="00CF4808" w:rsidP="00B76894">
      <w:pPr>
        <w:pStyle w:val="BodyText3"/>
        <w:rPr>
          <w:szCs w:val="20"/>
          <w:lang w:val="bs-Latn-BA"/>
        </w:rPr>
      </w:pPr>
      <w:r w:rsidRPr="00866900">
        <w:rPr>
          <w:szCs w:val="20"/>
          <w:lang w:val="bs-Latn-BA"/>
        </w:rPr>
        <w:t xml:space="preserve">za popunjavanje radnog mjesta </w:t>
      </w:r>
      <w:r w:rsidR="005D746E">
        <w:rPr>
          <w:szCs w:val="20"/>
          <w:lang w:val="bs-Latn-BA"/>
        </w:rPr>
        <w:t>na određeno vrijeme</w:t>
      </w:r>
      <w:r w:rsidRPr="00866900">
        <w:rPr>
          <w:szCs w:val="20"/>
          <w:lang w:val="bs-Latn-BA"/>
        </w:rPr>
        <w:t xml:space="preserve"> u</w:t>
      </w:r>
    </w:p>
    <w:p w:rsidR="00CF4808" w:rsidRPr="00866900" w:rsidRDefault="00CF4808" w:rsidP="00B76894">
      <w:pPr>
        <w:pStyle w:val="BodyText3"/>
        <w:rPr>
          <w:szCs w:val="20"/>
          <w:lang w:val="bs-Latn-BA"/>
        </w:rPr>
      </w:pPr>
      <w:r w:rsidRPr="00866900">
        <w:rPr>
          <w:szCs w:val="20"/>
          <w:lang w:val="bs-Latn-BA"/>
        </w:rPr>
        <w:t>Sekretarijatu Visokog sudskog i tužilačkog vijeća Bosne i Hercegovine</w:t>
      </w:r>
    </w:p>
    <w:p w:rsidR="00CF4808" w:rsidRPr="00866900" w:rsidRDefault="00CF4808" w:rsidP="00B76894">
      <w:pPr>
        <w:spacing w:line="240" w:lineRule="auto"/>
        <w:jc w:val="center"/>
        <w:rPr>
          <w:rFonts w:ascii="Arial" w:hAnsi="Arial" w:cs="Arial"/>
          <w:b/>
          <w:sz w:val="20"/>
          <w:szCs w:val="20"/>
          <w:lang w:val="bs-Latn-BA"/>
        </w:rPr>
      </w:pPr>
      <w:r w:rsidRPr="00866900">
        <w:rPr>
          <w:rFonts w:ascii="Arial" w:hAnsi="Arial" w:cs="Arial"/>
          <w:b/>
          <w:sz w:val="20"/>
          <w:szCs w:val="20"/>
          <w:lang w:val="bs-Latn-BA"/>
        </w:rPr>
        <w:t>do povratka državne službenice sa porodiljskog odsustva</w:t>
      </w:r>
    </w:p>
    <w:p w:rsidR="00CF4808" w:rsidRPr="00866900" w:rsidRDefault="00CF4808" w:rsidP="00866900">
      <w:pPr>
        <w:tabs>
          <w:tab w:val="num" w:pos="360"/>
        </w:tabs>
        <w:spacing w:line="240" w:lineRule="auto"/>
        <w:jc w:val="both"/>
        <w:rPr>
          <w:rFonts w:ascii="Arial" w:hAnsi="Arial" w:cs="Arial"/>
          <w:b/>
          <w:bCs/>
          <w:sz w:val="20"/>
          <w:szCs w:val="20"/>
          <w:lang w:val="bs-Latn-BA"/>
        </w:rPr>
      </w:pPr>
    </w:p>
    <w:p w:rsidR="00CF4808" w:rsidRPr="00866900" w:rsidRDefault="00CF4808" w:rsidP="00866900">
      <w:pPr>
        <w:tabs>
          <w:tab w:val="num" w:pos="360"/>
        </w:tabs>
        <w:spacing w:line="240" w:lineRule="auto"/>
        <w:jc w:val="both"/>
        <w:rPr>
          <w:rFonts w:ascii="Arial" w:hAnsi="Arial" w:cs="Arial"/>
          <w:b/>
          <w:bCs/>
          <w:sz w:val="20"/>
          <w:szCs w:val="20"/>
          <w:lang w:val="bs-Latn-BA"/>
        </w:rPr>
      </w:pPr>
      <w:r w:rsidRPr="00866900">
        <w:rPr>
          <w:rFonts w:ascii="Arial" w:hAnsi="Arial" w:cs="Arial"/>
          <w:b/>
          <w:bCs/>
          <w:sz w:val="20"/>
          <w:szCs w:val="20"/>
          <w:lang w:val="bs-Latn-BA"/>
        </w:rPr>
        <w:t>ODJEL ZA PRAVNA PITANJA</w:t>
      </w:r>
    </w:p>
    <w:p w:rsidR="00CF4808" w:rsidRPr="00866900" w:rsidRDefault="00700EC1" w:rsidP="00866900">
      <w:pPr>
        <w:pStyle w:val="NormalWeb"/>
        <w:spacing w:after="0"/>
        <w:jc w:val="both"/>
        <w:rPr>
          <w:rFonts w:ascii="Arial" w:hAnsi="Arial" w:cs="Arial"/>
          <w:b/>
          <w:bCs/>
          <w:sz w:val="20"/>
          <w:szCs w:val="20"/>
          <w:u w:val="single"/>
          <w:lang w:val="bs-Latn-BA"/>
        </w:rPr>
      </w:pPr>
      <w:r>
        <w:rPr>
          <w:rFonts w:ascii="Arial" w:hAnsi="Arial" w:cs="Arial"/>
          <w:b/>
          <w:bCs/>
          <w:sz w:val="20"/>
          <w:szCs w:val="20"/>
          <w:u w:val="single"/>
          <w:lang w:val="bs-Latn-BA"/>
        </w:rPr>
        <w:t xml:space="preserve">1/01 </w:t>
      </w:r>
      <w:r w:rsidR="00DA33F2" w:rsidRPr="00DA33F2">
        <w:rPr>
          <w:rFonts w:ascii="Arial" w:hAnsi="Arial" w:cs="Arial"/>
          <w:b/>
          <w:bCs/>
          <w:sz w:val="20"/>
          <w:szCs w:val="20"/>
          <w:u w:val="single"/>
          <w:lang w:val="bs-Latn-BA"/>
        </w:rPr>
        <w:t xml:space="preserve">Stručni saradnik za pripremu sjednica i </w:t>
      </w:r>
      <w:proofErr w:type="spellStart"/>
      <w:r w:rsidR="00DA33F2" w:rsidRPr="00DA33F2">
        <w:rPr>
          <w:rFonts w:ascii="Arial" w:hAnsi="Arial" w:cs="Arial"/>
          <w:b/>
          <w:bCs/>
          <w:sz w:val="20"/>
          <w:szCs w:val="20"/>
          <w:u w:val="single"/>
          <w:lang w:val="bs-Latn-BA"/>
        </w:rPr>
        <w:t>praćenje</w:t>
      </w:r>
      <w:proofErr w:type="spellEnd"/>
      <w:r w:rsidR="00DA33F2" w:rsidRPr="00DA33F2">
        <w:rPr>
          <w:rFonts w:ascii="Arial" w:hAnsi="Arial" w:cs="Arial"/>
          <w:b/>
          <w:bCs/>
          <w:sz w:val="20"/>
          <w:szCs w:val="20"/>
          <w:u w:val="single"/>
          <w:lang w:val="bs-Latn-BA"/>
        </w:rPr>
        <w:t xml:space="preserve"> </w:t>
      </w:r>
      <w:proofErr w:type="spellStart"/>
      <w:r w:rsidR="00DA33F2" w:rsidRPr="00DA33F2">
        <w:rPr>
          <w:rFonts w:ascii="Arial" w:hAnsi="Arial" w:cs="Arial"/>
          <w:b/>
          <w:bCs/>
          <w:sz w:val="20"/>
          <w:szCs w:val="20"/>
          <w:u w:val="single"/>
          <w:lang w:val="bs-Latn-BA"/>
        </w:rPr>
        <w:t>izvršenja</w:t>
      </w:r>
      <w:proofErr w:type="spellEnd"/>
      <w:r w:rsidR="00DA33F2" w:rsidRPr="00DA33F2">
        <w:rPr>
          <w:rFonts w:ascii="Arial" w:hAnsi="Arial" w:cs="Arial"/>
          <w:b/>
          <w:bCs/>
          <w:sz w:val="20"/>
          <w:szCs w:val="20"/>
          <w:u w:val="single"/>
          <w:lang w:val="bs-Latn-BA"/>
        </w:rPr>
        <w:t xml:space="preserve"> odluka Vijeća</w:t>
      </w:r>
    </w:p>
    <w:p w:rsidR="00DA33F2" w:rsidRPr="00DA33F2" w:rsidRDefault="00DA33F2" w:rsidP="00700EC1">
      <w:pPr>
        <w:pStyle w:val="NormalWeb"/>
        <w:spacing w:after="0"/>
        <w:jc w:val="both"/>
        <w:rPr>
          <w:rFonts w:ascii="Arial" w:hAnsi="Arial" w:cs="Arial"/>
          <w:bCs/>
          <w:sz w:val="20"/>
          <w:szCs w:val="20"/>
          <w:lang w:val="bs-Latn-BA"/>
        </w:rPr>
      </w:pPr>
      <w:r w:rsidRPr="00DA33F2">
        <w:rPr>
          <w:rFonts w:ascii="Arial" w:hAnsi="Arial" w:cs="Arial"/>
          <w:b/>
          <w:bCs/>
          <w:sz w:val="20"/>
          <w:szCs w:val="20"/>
          <w:u w:val="single"/>
          <w:lang w:val="bs-Latn-BA"/>
        </w:rPr>
        <w:t>Svrha radnog mjesta</w:t>
      </w:r>
      <w:r>
        <w:rPr>
          <w:rFonts w:ascii="Arial" w:hAnsi="Arial" w:cs="Arial"/>
          <w:b/>
          <w:bCs/>
          <w:sz w:val="20"/>
          <w:szCs w:val="20"/>
          <w:u w:val="single"/>
          <w:lang w:val="bs-Latn-BA"/>
        </w:rPr>
        <w:t xml:space="preserve">: </w:t>
      </w:r>
      <w:r w:rsidRPr="00DA33F2">
        <w:rPr>
          <w:rFonts w:ascii="Arial" w:hAnsi="Arial" w:cs="Arial"/>
          <w:bCs/>
          <w:sz w:val="20"/>
          <w:szCs w:val="20"/>
          <w:lang w:val="bs-Latn-BA"/>
        </w:rPr>
        <w:t>Poduzima širok raspon administrativnih poslova i drugih aktivnosti podrške radu Odjela u cilju efektivne i efikasne podrške VSTV-u BiH u osiguranju nezavisnog, nepristranog i profesionalnog pravosuđa u BiH</w:t>
      </w:r>
      <w:r>
        <w:rPr>
          <w:rFonts w:ascii="Arial" w:hAnsi="Arial" w:cs="Arial"/>
          <w:bCs/>
          <w:sz w:val="20"/>
          <w:szCs w:val="20"/>
          <w:lang w:val="bs-Latn-BA"/>
        </w:rPr>
        <w:t>.</w:t>
      </w:r>
    </w:p>
    <w:p w:rsidR="00CF4808" w:rsidRPr="00866900" w:rsidRDefault="00866900" w:rsidP="00DA33F2">
      <w:pPr>
        <w:pStyle w:val="NormalWeb"/>
        <w:spacing w:before="0" w:after="0"/>
        <w:jc w:val="both"/>
        <w:rPr>
          <w:rFonts w:ascii="Arial" w:hAnsi="Arial" w:cs="Arial"/>
          <w:bCs/>
          <w:sz w:val="20"/>
          <w:szCs w:val="20"/>
          <w:lang w:val="bs-Latn-BA"/>
        </w:rPr>
      </w:pPr>
      <w:r w:rsidRPr="00866900">
        <w:rPr>
          <w:rFonts w:ascii="Arial" w:hAnsi="Arial" w:cs="Arial"/>
          <w:b/>
          <w:bCs/>
          <w:sz w:val="20"/>
          <w:szCs w:val="20"/>
          <w:u w:val="single"/>
          <w:lang w:val="bs-Latn-BA"/>
        </w:rPr>
        <w:t>Opis poslova i radnih zadataka</w:t>
      </w:r>
      <w:r w:rsidR="00CF4808" w:rsidRPr="00866900">
        <w:rPr>
          <w:rFonts w:ascii="Arial" w:hAnsi="Arial" w:cs="Arial"/>
          <w:b/>
          <w:bCs/>
          <w:sz w:val="20"/>
          <w:szCs w:val="20"/>
          <w:u w:val="single"/>
          <w:lang w:val="bs-Latn-BA"/>
        </w:rPr>
        <w:t>:</w:t>
      </w:r>
      <w:r w:rsidR="00CF4808" w:rsidRPr="00866900">
        <w:rPr>
          <w:rFonts w:ascii="Arial" w:hAnsi="Arial" w:cs="Arial"/>
          <w:bCs/>
          <w:sz w:val="20"/>
          <w:szCs w:val="20"/>
          <w:lang w:val="bs-Latn-BA"/>
        </w:rPr>
        <w:t xml:space="preserve"> </w:t>
      </w:r>
      <w:r w:rsidR="00DA33F2">
        <w:rPr>
          <w:rFonts w:ascii="Arial" w:hAnsi="Arial" w:cs="Arial"/>
          <w:bCs/>
          <w:sz w:val="20"/>
          <w:szCs w:val="20"/>
          <w:lang w:val="bs-Latn-BA"/>
        </w:rPr>
        <w:t>u</w:t>
      </w:r>
      <w:r w:rsidR="00DA33F2" w:rsidRPr="00DA33F2">
        <w:rPr>
          <w:rFonts w:ascii="Arial" w:hAnsi="Arial" w:cs="Arial"/>
          <w:bCs/>
          <w:sz w:val="20"/>
          <w:szCs w:val="20"/>
          <w:lang w:val="bs-Latn-BA"/>
        </w:rPr>
        <w:t>čestvuje u pripremi, organizaciji i radu sjednica;</w:t>
      </w:r>
      <w:r w:rsidR="00DA33F2">
        <w:rPr>
          <w:rFonts w:ascii="Arial" w:hAnsi="Arial" w:cs="Arial"/>
          <w:bCs/>
          <w:sz w:val="20"/>
          <w:szCs w:val="20"/>
          <w:lang w:val="bs-Latn-BA"/>
        </w:rPr>
        <w:t xml:space="preserve"> s</w:t>
      </w:r>
      <w:r w:rsidR="00DA33F2" w:rsidRPr="00DA33F2">
        <w:rPr>
          <w:rFonts w:ascii="Arial" w:hAnsi="Arial" w:cs="Arial"/>
          <w:bCs/>
          <w:sz w:val="20"/>
          <w:szCs w:val="20"/>
          <w:lang w:val="bs-Latn-BA"/>
        </w:rPr>
        <w:t>akuplja prijedloge i pripr</w:t>
      </w:r>
      <w:r w:rsidR="00DA33F2">
        <w:rPr>
          <w:rFonts w:ascii="Arial" w:hAnsi="Arial" w:cs="Arial"/>
          <w:bCs/>
          <w:sz w:val="20"/>
          <w:szCs w:val="20"/>
          <w:lang w:val="bs-Latn-BA"/>
        </w:rPr>
        <w:t>ema nacrt dnevnog reda sjednica; u</w:t>
      </w:r>
      <w:r w:rsidR="00DA33F2" w:rsidRPr="00DA33F2">
        <w:rPr>
          <w:rFonts w:ascii="Arial" w:hAnsi="Arial" w:cs="Arial"/>
          <w:bCs/>
          <w:sz w:val="20"/>
          <w:szCs w:val="20"/>
          <w:lang w:val="bs-Latn-BA"/>
        </w:rPr>
        <w:t>pravlja elektronskom bazom (e-sjednicom) i brine se o blagovremenom dostavljanju relevantnih materijala članovima;</w:t>
      </w:r>
      <w:r w:rsidR="00DA33F2">
        <w:rPr>
          <w:rFonts w:ascii="Arial" w:hAnsi="Arial" w:cs="Arial"/>
          <w:bCs/>
          <w:sz w:val="20"/>
          <w:szCs w:val="20"/>
          <w:lang w:val="bs-Latn-BA"/>
        </w:rPr>
        <w:t xml:space="preserve"> b</w:t>
      </w:r>
      <w:r w:rsidR="00DA33F2" w:rsidRPr="00DA33F2">
        <w:rPr>
          <w:rFonts w:ascii="Arial" w:hAnsi="Arial" w:cs="Arial"/>
          <w:bCs/>
          <w:sz w:val="20"/>
          <w:szCs w:val="20"/>
          <w:lang w:val="bs-Latn-BA"/>
        </w:rPr>
        <w:t xml:space="preserve">rine se o osiguranju uslova potrebnih za </w:t>
      </w:r>
      <w:proofErr w:type="spellStart"/>
      <w:r w:rsidR="00DA33F2" w:rsidRPr="00DA33F2">
        <w:rPr>
          <w:rFonts w:ascii="Arial" w:hAnsi="Arial" w:cs="Arial"/>
          <w:bCs/>
          <w:sz w:val="20"/>
          <w:szCs w:val="20"/>
          <w:lang w:val="bs-Latn-BA"/>
        </w:rPr>
        <w:t>održavanje</w:t>
      </w:r>
      <w:proofErr w:type="spellEnd"/>
      <w:r w:rsidR="00DA33F2" w:rsidRPr="00DA33F2">
        <w:rPr>
          <w:rFonts w:ascii="Arial" w:hAnsi="Arial" w:cs="Arial"/>
          <w:bCs/>
          <w:sz w:val="20"/>
          <w:szCs w:val="20"/>
          <w:lang w:val="bs-Latn-BA"/>
        </w:rPr>
        <w:t xml:space="preserve"> sjednice;</w:t>
      </w:r>
      <w:r w:rsidR="00DA33F2">
        <w:rPr>
          <w:rFonts w:ascii="Arial" w:hAnsi="Arial" w:cs="Arial"/>
          <w:bCs/>
          <w:sz w:val="20"/>
          <w:szCs w:val="20"/>
          <w:lang w:val="bs-Latn-BA"/>
        </w:rPr>
        <w:t xml:space="preserve"> p</w:t>
      </w:r>
      <w:r w:rsidR="00DA33F2" w:rsidRPr="00DA33F2">
        <w:rPr>
          <w:rFonts w:ascii="Arial" w:hAnsi="Arial" w:cs="Arial"/>
          <w:bCs/>
          <w:sz w:val="20"/>
          <w:szCs w:val="20"/>
          <w:lang w:val="bs-Latn-BA"/>
        </w:rPr>
        <w:t>rati provođenje zaključaka i odluka Vijeća koji se odnose na rad Odjel za pravna pitanja;</w:t>
      </w:r>
      <w:r w:rsidR="00DA33F2">
        <w:rPr>
          <w:rFonts w:ascii="Arial" w:hAnsi="Arial" w:cs="Arial"/>
          <w:bCs/>
          <w:sz w:val="20"/>
          <w:szCs w:val="20"/>
          <w:lang w:val="bs-Latn-BA"/>
        </w:rPr>
        <w:t xml:space="preserve"> p</w:t>
      </w:r>
      <w:r w:rsidR="00DA33F2" w:rsidRPr="00DA33F2">
        <w:rPr>
          <w:rFonts w:ascii="Arial" w:hAnsi="Arial" w:cs="Arial"/>
          <w:bCs/>
          <w:sz w:val="20"/>
          <w:szCs w:val="20"/>
          <w:lang w:val="bs-Latn-BA"/>
        </w:rPr>
        <w:t>riprema zapisnike sjednica;</w:t>
      </w:r>
      <w:r w:rsidR="00DA33F2">
        <w:rPr>
          <w:rFonts w:ascii="Arial" w:hAnsi="Arial" w:cs="Arial"/>
          <w:bCs/>
          <w:sz w:val="20"/>
          <w:szCs w:val="20"/>
          <w:lang w:val="bs-Latn-BA"/>
        </w:rPr>
        <w:t xml:space="preserve"> </w:t>
      </w:r>
      <w:proofErr w:type="spellStart"/>
      <w:r w:rsidR="00DA33F2">
        <w:rPr>
          <w:rFonts w:ascii="Arial" w:hAnsi="Arial" w:cs="Arial"/>
          <w:bCs/>
          <w:sz w:val="20"/>
          <w:szCs w:val="20"/>
          <w:lang w:val="bs-Latn-BA"/>
        </w:rPr>
        <w:t>o</w:t>
      </w:r>
      <w:r w:rsidR="00DA33F2" w:rsidRPr="00DA33F2">
        <w:rPr>
          <w:rFonts w:ascii="Arial" w:hAnsi="Arial" w:cs="Arial"/>
          <w:bCs/>
          <w:sz w:val="20"/>
          <w:szCs w:val="20"/>
          <w:lang w:val="bs-Latn-BA"/>
        </w:rPr>
        <w:t>država</w:t>
      </w:r>
      <w:proofErr w:type="spellEnd"/>
      <w:r w:rsidR="00DA33F2" w:rsidRPr="00DA33F2">
        <w:rPr>
          <w:rFonts w:ascii="Arial" w:hAnsi="Arial" w:cs="Arial"/>
          <w:bCs/>
          <w:sz w:val="20"/>
          <w:szCs w:val="20"/>
          <w:lang w:val="bs-Latn-BA"/>
        </w:rPr>
        <w:t xml:space="preserve"> i ažurira elektronske i papirne arhive Odjela i po zahtjevu izdaje informacije i podatke, te dostavlja dokumente;</w:t>
      </w:r>
      <w:r w:rsidR="00DA33F2">
        <w:rPr>
          <w:rFonts w:ascii="Arial" w:hAnsi="Arial" w:cs="Arial"/>
          <w:bCs/>
          <w:sz w:val="20"/>
          <w:szCs w:val="20"/>
          <w:lang w:val="bs-Latn-BA"/>
        </w:rPr>
        <w:t xml:space="preserve"> p</w:t>
      </w:r>
      <w:r w:rsidR="00DA33F2" w:rsidRPr="00DA33F2">
        <w:rPr>
          <w:rFonts w:ascii="Arial" w:hAnsi="Arial" w:cs="Arial"/>
          <w:bCs/>
          <w:sz w:val="20"/>
          <w:szCs w:val="20"/>
          <w:lang w:val="bs-Latn-BA"/>
        </w:rPr>
        <w:t>omaže u pripremi i formatiranju korespondencije, izvještaja, obrazaca, i druge relevantne dokumentacije Odjela;</w:t>
      </w:r>
      <w:r w:rsidR="00DA33F2">
        <w:rPr>
          <w:rFonts w:ascii="Arial" w:hAnsi="Arial" w:cs="Arial"/>
          <w:bCs/>
          <w:sz w:val="20"/>
          <w:szCs w:val="20"/>
          <w:lang w:val="bs-Latn-BA"/>
        </w:rPr>
        <w:t xml:space="preserve"> o</w:t>
      </w:r>
      <w:r w:rsidR="00DA33F2" w:rsidRPr="00DA33F2">
        <w:rPr>
          <w:rFonts w:ascii="Arial" w:hAnsi="Arial" w:cs="Arial"/>
          <w:bCs/>
          <w:sz w:val="20"/>
          <w:szCs w:val="20"/>
          <w:lang w:val="bs-Latn-BA"/>
        </w:rPr>
        <w:t>bavlja i druge poslove i zadatke po nalogu nadređenog sukladno radnom mjestu, svrsi i nivou odgovornosti</w:t>
      </w:r>
      <w:r w:rsidR="009F1F0F" w:rsidRPr="00866900">
        <w:rPr>
          <w:rFonts w:ascii="Arial" w:hAnsi="Arial" w:cs="Arial"/>
          <w:bCs/>
          <w:sz w:val="20"/>
          <w:szCs w:val="20"/>
          <w:lang w:val="bs-Latn-BA"/>
        </w:rPr>
        <w:t>.</w:t>
      </w:r>
    </w:p>
    <w:p w:rsidR="00DA33F2" w:rsidRDefault="00CF4808" w:rsidP="00DA33F2">
      <w:pPr>
        <w:pStyle w:val="NormalWeb"/>
        <w:spacing w:before="0" w:after="0"/>
        <w:jc w:val="both"/>
        <w:rPr>
          <w:rFonts w:ascii="Arial" w:hAnsi="Arial" w:cs="Arial"/>
          <w:bCs/>
          <w:sz w:val="20"/>
          <w:szCs w:val="20"/>
          <w:lang w:val="bs-Latn-BA"/>
        </w:rPr>
      </w:pPr>
      <w:r w:rsidRPr="00866900">
        <w:rPr>
          <w:rFonts w:ascii="Arial" w:hAnsi="Arial" w:cs="Arial"/>
          <w:b/>
          <w:bCs/>
          <w:sz w:val="20"/>
          <w:szCs w:val="20"/>
          <w:u w:val="single"/>
          <w:lang w:val="bs-Latn-BA"/>
        </w:rPr>
        <w:t>Posebni uslovi:</w:t>
      </w:r>
      <w:r w:rsidRPr="00866900">
        <w:rPr>
          <w:rFonts w:ascii="Arial" w:hAnsi="Arial" w:cs="Arial"/>
          <w:bCs/>
          <w:sz w:val="20"/>
          <w:szCs w:val="20"/>
          <w:lang w:val="bs-Latn-BA"/>
        </w:rPr>
        <w:t xml:space="preserve">  </w:t>
      </w:r>
      <w:r w:rsidR="00DA33F2" w:rsidRPr="00DA33F2">
        <w:rPr>
          <w:rFonts w:ascii="Arial" w:hAnsi="Arial" w:cs="Arial"/>
          <w:bCs/>
          <w:sz w:val="20"/>
          <w:szCs w:val="20"/>
          <w:lang w:val="bs-Latn-BA"/>
        </w:rPr>
        <w:t>VSS – fakultet društvenih ili humanističkih nauka ili ekvivalent Bolonjskog sistema studiranja sa najmanje 180 ECTS;</w:t>
      </w:r>
      <w:r w:rsidR="00DA33F2">
        <w:rPr>
          <w:rFonts w:ascii="Arial" w:hAnsi="Arial" w:cs="Arial"/>
          <w:bCs/>
          <w:sz w:val="20"/>
          <w:szCs w:val="20"/>
          <w:lang w:val="bs-Latn-BA"/>
        </w:rPr>
        <w:t xml:space="preserve"> n</w:t>
      </w:r>
      <w:r w:rsidR="00DA33F2" w:rsidRPr="00DA33F2">
        <w:rPr>
          <w:rFonts w:ascii="Arial" w:hAnsi="Arial" w:cs="Arial"/>
          <w:bCs/>
          <w:sz w:val="20"/>
          <w:szCs w:val="20"/>
          <w:lang w:val="bs-Latn-BA"/>
        </w:rPr>
        <w:t>ajmanje jedna (1) godine radnog iskustva na istim ili sličnim poslovima</w:t>
      </w:r>
      <w:r w:rsidR="003553EE">
        <w:rPr>
          <w:rFonts w:ascii="Arial" w:hAnsi="Arial" w:cs="Arial"/>
          <w:bCs/>
          <w:sz w:val="20"/>
          <w:szCs w:val="20"/>
          <w:lang w:val="bs-Latn-BA"/>
        </w:rPr>
        <w:t xml:space="preserve">; </w:t>
      </w:r>
      <w:r w:rsidR="00DA33F2">
        <w:rPr>
          <w:rFonts w:ascii="Arial" w:hAnsi="Arial" w:cs="Arial"/>
          <w:bCs/>
          <w:sz w:val="20"/>
          <w:szCs w:val="20"/>
          <w:lang w:val="bs-Latn-BA"/>
        </w:rPr>
        <w:t>o</w:t>
      </w:r>
      <w:r w:rsidR="00DA33F2" w:rsidRPr="00DA33F2">
        <w:rPr>
          <w:rFonts w:ascii="Arial" w:hAnsi="Arial" w:cs="Arial"/>
          <w:bCs/>
          <w:sz w:val="20"/>
          <w:szCs w:val="20"/>
          <w:lang w:val="bs-Latn-BA"/>
        </w:rPr>
        <w:t xml:space="preserve">snovno znanje i razumijevanje </w:t>
      </w:r>
      <w:proofErr w:type="spellStart"/>
      <w:r w:rsidR="00DA33F2" w:rsidRPr="00DA33F2">
        <w:rPr>
          <w:rFonts w:ascii="Arial" w:hAnsi="Arial" w:cs="Arial"/>
          <w:bCs/>
          <w:sz w:val="20"/>
          <w:szCs w:val="20"/>
          <w:lang w:val="bs-Latn-BA"/>
        </w:rPr>
        <w:t>nadležnosti</w:t>
      </w:r>
      <w:proofErr w:type="spellEnd"/>
      <w:r w:rsidR="00DA33F2" w:rsidRPr="00DA33F2">
        <w:rPr>
          <w:rFonts w:ascii="Arial" w:hAnsi="Arial" w:cs="Arial"/>
          <w:bCs/>
          <w:sz w:val="20"/>
          <w:szCs w:val="20"/>
          <w:lang w:val="bs-Latn-BA"/>
        </w:rPr>
        <w:t xml:space="preserve"> VSTV-a BiH i rada Sekretarijata;</w:t>
      </w:r>
      <w:r w:rsidR="00DA33F2">
        <w:rPr>
          <w:rFonts w:ascii="Arial" w:hAnsi="Arial" w:cs="Arial"/>
          <w:bCs/>
          <w:sz w:val="20"/>
          <w:szCs w:val="20"/>
          <w:lang w:val="bs-Latn-BA"/>
        </w:rPr>
        <w:t xml:space="preserve"> o</w:t>
      </w:r>
      <w:r w:rsidR="00DA33F2" w:rsidRPr="00DA33F2">
        <w:rPr>
          <w:rFonts w:ascii="Arial" w:hAnsi="Arial" w:cs="Arial"/>
          <w:bCs/>
          <w:sz w:val="20"/>
          <w:szCs w:val="20"/>
          <w:lang w:val="bs-Latn-BA"/>
        </w:rPr>
        <w:t>snovni nivo znanja engleskog jezika</w:t>
      </w:r>
      <w:r w:rsidR="00DA33F2">
        <w:rPr>
          <w:rFonts w:ascii="Arial" w:hAnsi="Arial" w:cs="Arial"/>
          <w:bCs/>
          <w:sz w:val="20"/>
          <w:szCs w:val="20"/>
          <w:lang w:val="bs-Latn-BA"/>
        </w:rPr>
        <w:t>; n</w:t>
      </w:r>
      <w:r w:rsidR="00DA33F2" w:rsidRPr="00DA33F2">
        <w:rPr>
          <w:rFonts w:ascii="Arial" w:hAnsi="Arial" w:cs="Arial"/>
          <w:bCs/>
          <w:sz w:val="20"/>
          <w:szCs w:val="20"/>
          <w:lang w:val="bs-Latn-BA"/>
        </w:rPr>
        <w:t>apredni korisnički nivo u korištenju računara, e-maila i obrade teksta; srednji korisnički nivo multi-medijskih prezentacija, izrade i korištenja tabelarnih prikaza i korištenja web stranica; osnovni korisnički nivo u izradi i korištenju baza podataka</w:t>
      </w:r>
      <w:r w:rsidR="00DA33F2">
        <w:rPr>
          <w:rFonts w:ascii="Arial" w:hAnsi="Arial" w:cs="Arial"/>
          <w:bCs/>
          <w:sz w:val="20"/>
          <w:szCs w:val="20"/>
          <w:lang w:val="bs-Latn-BA"/>
        </w:rPr>
        <w:t>.</w:t>
      </w:r>
    </w:p>
    <w:p w:rsidR="005D746E" w:rsidRDefault="00DA33F2" w:rsidP="00DA33F2">
      <w:pPr>
        <w:pStyle w:val="NormalWeb"/>
        <w:spacing w:before="0" w:after="0"/>
        <w:jc w:val="both"/>
        <w:rPr>
          <w:rFonts w:ascii="Arial" w:hAnsi="Arial" w:cs="Arial"/>
          <w:b/>
          <w:bCs/>
          <w:sz w:val="20"/>
          <w:szCs w:val="20"/>
          <w:u w:val="single"/>
          <w:lang w:val="bs-Latn-BA"/>
        </w:rPr>
      </w:pPr>
      <w:r w:rsidRPr="00DA33F2">
        <w:rPr>
          <w:rFonts w:ascii="Arial" w:hAnsi="Arial" w:cs="Arial"/>
          <w:b/>
          <w:bCs/>
          <w:sz w:val="20"/>
          <w:szCs w:val="20"/>
          <w:lang w:val="bs-Latn-BA"/>
        </w:rPr>
        <w:t>Potrebne kompetencije</w:t>
      </w:r>
      <w:r>
        <w:rPr>
          <w:rFonts w:ascii="Arial" w:hAnsi="Arial" w:cs="Arial"/>
          <w:bCs/>
          <w:sz w:val="20"/>
          <w:szCs w:val="20"/>
          <w:lang w:val="bs-Latn-BA"/>
        </w:rPr>
        <w:t xml:space="preserve">: </w:t>
      </w:r>
      <w:r w:rsidRPr="00DA33F2">
        <w:rPr>
          <w:rFonts w:ascii="Arial" w:hAnsi="Arial" w:cs="Arial"/>
          <w:bCs/>
          <w:sz w:val="20"/>
          <w:szCs w:val="20"/>
          <w:lang w:val="bs-Latn-BA"/>
        </w:rPr>
        <w:t>1.2  Posvećenost ličnom i profesionalnom razvoju</w:t>
      </w:r>
      <w:r>
        <w:rPr>
          <w:rFonts w:ascii="Arial" w:hAnsi="Arial" w:cs="Arial"/>
          <w:bCs/>
          <w:sz w:val="20"/>
          <w:szCs w:val="20"/>
          <w:lang w:val="bs-Latn-BA"/>
        </w:rPr>
        <w:t xml:space="preserve">; 2.1  Poduzimanje inicijative; </w:t>
      </w:r>
      <w:r w:rsidRPr="00DA33F2">
        <w:rPr>
          <w:rFonts w:ascii="Arial" w:hAnsi="Arial" w:cs="Arial"/>
          <w:bCs/>
          <w:sz w:val="20"/>
          <w:szCs w:val="20"/>
          <w:lang w:val="bs-Latn-BA"/>
        </w:rPr>
        <w:t>2.2  Inovativnost</w:t>
      </w:r>
      <w:r>
        <w:rPr>
          <w:rFonts w:ascii="Arial" w:hAnsi="Arial" w:cs="Arial"/>
          <w:bCs/>
          <w:sz w:val="20"/>
          <w:szCs w:val="20"/>
          <w:lang w:val="bs-Latn-BA"/>
        </w:rPr>
        <w:t>; 3</w:t>
      </w:r>
      <w:r w:rsidRPr="00DA33F2">
        <w:rPr>
          <w:rFonts w:ascii="Arial" w:hAnsi="Arial" w:cs="Arial"/>
          <w:bCs/>
          <w:sz w:val="20"/>
          <w:szCs w:val="20"/>
          <w:lang w:val="bs-Latn-BA"/>
        </w:rPr>
        <w:t xml:space="preserve">.1  Izgradnja konstruktivnih radnih odnosa s </w:t>
      </w:r>
      <w:r>
        <w:rPr>
          <w:rFonts w:ascii="Arial" w:hAnsi="Arial" w:cs="Arial"/>
          <w:bCs/>
          <w:sz w:val="20"/>
          <w:szCs w:val="20"/>
          <w:lang w:val="bs-Latn-BA"/>
        </w:rPr>
        <w:t>k</w:t>
      </w:r>
      <w:r w:rsidRPr="00DA33F2">
        <w:rPr>
          <w:rFonts w:ascii="Arial" w:hAnsi="Arial" w:cs="Arial"/>
          <w:bCs/>
          <w:sz w:val="20"/>
          <w:szCs w:val="20"/>
          <w:lang w:val="bs-Latn-BA"/>
        </w:rPr>
        <w:t>olegama</w:t>
      </w:r>
      <w:r>
        <w:rPr>
          <w:rFonts w:ascii="Arial" w:hAnsi="Arial" w:cs="Arial"/>
          <w:bCs/>
          <w:sz w:val="20"/>
          <w:szCs w:val="20"/>
          <w:lang w:val="bs-Latn-BA"/>
        </w:rPr>
        <w:t xml:space="preserve">; </w:t>
      </w:r>
      <w:r w:rsidRPr="00DA33F2">
        <w:rPr>
          <w:rFonts w:ascii="Arial" w:hAnsi="Arial" w:cs="Arial"/>
          <w:bCs/>
          <w:sz w:val="20"/>
          <w:szCs w:val="20"/>
          <w:lang w:val="bs-Latn-BA"/>
        </w:rPr>
        <w:t xml:space="preserve">4.0  Komunikacija (i sve </w:t>
      </w:r>
      <w:proofErr w:type="spellStart"/>
      <w:r w:rsidRPr="00DA33F2">
        <w:rPr>
          <w:rFonts w:ascii="Arial" w:hAnsi="Arial" w:cs="Arial"/>
          <w:bCs/>
          <w:sz w:val="20"/>
          <w:szCs w:val="20"/>
          <w:lang w:val="bs-Latn-BA"/>
        </w:rPr>
        <w:t>podkompetencije</w:t>
      </w:r>
      <w:proofErr w:type="spellEnd"/>
      <w:r w:rsidRPr="00DA33F2">
        <w:rPr>
          <w:rFonts w:ascii="Arial" w:hAnsi="Arial" w:cs="Arial"/>
          <w:bCs/>
          <w:sz w:val="20"/>
          <w:szCs w:val="20"/>
          <w:lang w:val="bs-Latn-BA"/>
        </w:rPr>
        <w:t>)</w:t>
      </w:r>
      <w:r>
        <w:rPr>
          <w:rFonts w:ascii="Arial" w:hAnsi="Arial" w:cs="Arial"/>
          <w:bCs/>
          <w:sz w:val="20"/>
          <w:szCs w:val="20"/>
          <w:lang w:val="bs-Latn-BA"/>
        </w:rPr>
        <w:t xml:space="preserve">; </w:t>
      </w:r>
      <w:r w:rsidRPr="00DA33F2">
        <w:rPr>
          <w:rFonts w:ascii="Arial" w:hAnsi="Arial" w:cs="Arial"/>
          <w:bCs/>
          <w:sz w:val="20"/>
          <w:szCs w:val="20"/>
          <w:lang w:val="bs-Latn-BA"/>
        </w:rPr>
        <w:t xml:space="preserve">5.0  Lična djelotvornost i usmjerenost ka rezultatu (i sve </w:t>
      </w:r>
      <w:proofErr w:type="spellStart"/>
      <w:r w:rsidRPr="00DA33F2">
        <w:rPr>
          <w:rFonts w:ascii="Arial" w:hAnsi="Arial" w:cs="Arial"/>
          <w:bCs/>
          <w:sz w:val="20"/>
          <w:szCs w:val="20"/>
          <w:lang w:val="bs-Latn-BA"/>
        </w:rPr>
        <w:t>podkompetencije</w:t>
      </w:r>
      <w:proofErr w:type="spellEnd"/>
      <w:r w:rsidRPr="00DA33F2">
        <w:rPr>
          <w:rFonts w:ascii="Arial" w:hAnsi="Arial" w:cs="Arial"/>
          <w:bCs/>
          <w:sz w:val="20"/>
          <w:szCs w:val="20"/>
          <w:lang w:val="bs-Latn-BA"/>
        </w:rPr>
        <w:t>)</w:t>
      </w:r>
      <w:r w:rsidR="00CF4808" w:rsidRPr="00866900">
        <w:rPr>
          <w:rFonts w:ascii="Arial" w:hAnsi="Arial" w:cs="Arial"/>
          <w:bCs/>
          <w:sz w:val="20"/>
          <w:szCs w:val="20"/>
          <w:lang w:val="bs-Latn-BA"/>
        </w:rPr>
        <w:t>.</w:t>
      </w:r>
    </w:p>
    <w:p w:rsidR="005D746E" w:rsidRPr="005D746E" w:rsidRDefault="005D746E" w:rsidP="005D746E">
      <w:pPr>
        <w:pStyle w:val="NormalWeb"/>
        <w:spacing w:after="0"/>
        <w:jc w:val="both"/>
        <w:rPr>
          <w:rFonts w:ascii="Arial" w:hAnsi="Arial" w:cs="Arial"/>
          <w:b/>
          <w:bCs/>
          <w:sz w:val="20"/>
          <w:szCs w:val="20"/>
          <w:u w:val="single"/>
          <w:lang w:val="bs-Latn-BA"/>
        </w:rPr>
      </w:pPr>
      <w:r w:rsidRPr="005D746E">
        <w:rPr>
          <w:rFonts w:ascii="Arial" w:hAnsi="Arial" w:cs="Arial"/>
          <w:b/>
          <w:bCs/>
          <w:sz w:val="20"/>
          <w:szCs w:val="20"/>
          <w:u w:val="single"/>
          <w:lang w:val="bs-Latn-BA"/>
        </w:rPr>
        <w:t>Napomena za sve kandidate:</w:t>
      </w:r>
    </w:p>
    <w:p w:rsidR="005D746E" w:rsidRPr="005D746E" w:rsidRDefault="005D746E" w:rsidP="005D746E">
      <w:pPr>
        <w:pStyle w:val="NormalWeb"/>
        <w:numPr>
          <w:ilvl w:val="0"/>
          <w:numId w:val="1"/>
        </w:numPr>
        <w:spacing w:after="0"/>
        <w:ind w:left="426" w:hanging="426"/>
        <w:jc w:val="both"/>
        <w:rPr>
          <w:rFonts w:ascii="Arial" w:hAnsi="Arial" w:cs="Arial"/>
          <w:bCs/>
          <w:i/>
          <w:sz w:val="20"/>
          <w:szCs w:val="20"/>
          <w:lang w:val="bs-Latn-BA"/>
        </w:rPr>
      </w:pPr>
      <w:r w:rsidRPr="005D746E">
        <w:rPr>
          <w:rFonts w:ascii="Arial" w:hAnsi="Arial" w:cs="Arial"/>
          <w:bCs/>
          <w:i/>
          <w:sz w:val="20"/>
          <w:szCs w:val="20"/>
          <w:lang w:val="bs-Latn-BA"/>
        </w:rPr>
        <w:t xml:space="preserve">Pored posebnih uslova kandidati moraju ispunjavati i </w:t>
      </w:r>
      <w:proofErr w:type="spellStart"/>
      <w:r w:rsidRPr="005D746E">
        <w:rPr>
          <w:rFonts w:ascii="Arial" w:hAnsi="Arial" w:cs="Arial"/>
          <w:bCs/>
          <w:i/>
          <w:sz w:val="20"/>
          <w:szCs w:val="20"/>
          <w:lang w:val="bs-Latn-BA"/>
        </w:rPr>
        <w:t>opšte</w:t>
      </w:r>
      <w:proofErr w:type="spellEnd"/>
      <w:r w:rsidRPr="005D746E">
        <w:rPr>
          <w:rFonts w:ascii="Arial" w:hAnsi="Arial" w:cs="Arial"/>
          <w:bCs/>
          <w:i/>
          <w:sz w:val="20"/>
          <w:szCs w:val="20"/>
          <w:lang w:val="bs-Latn-BA"/>
        </w:rPr>
        <w:t xml:space="preserve"> uslove propisane članom 22. Zakona o državnoj službi  u institucijama Bosne i Hercegovine.</w:t>
      </w:r>
    </w:p>
    <w:p w:rsidR="005D746E" w:rsidRPr="005D746E" w:rsidRDefault="005D746E" w:rsidP="005D746E">
      <w:pPr>
        <w:pStyle w:val="NormalWeb"/>
        <w:numPr>
          <w:ilvl w:val="0"/>
          <w:numId w:val="1"/>
        </w:numPr>
        <w:spacing w:after="0"/>
        <w:ind w:left="426" w:hanging="426"/>
        <w:jc w:val="both"/>
        <w:rPr>
          <w:rFonts w:ascii="Arial" w:hAnsi="Arial" w:cs="Arial"/>
          <w:bCs/>
          <w:i/>
          <w:sz w:val="20"/>
          <w:szCs w:val="20"/>
          <w:lang w:val="bs-Latn-BA"/>
        </w:rPr>
      </w:pPr>
      <w:r w:rsidRPr="005D746E">
        <w:rPr>
          <w:rFonts w:ascii="Arial" w:hAnsi="Arial" w:cs="Arial"/>
          <w:bCs/>
          <w:i/>
          <w:sz w:val="20"/>
          <w:szCs w:val="20"/>
          <w:lang w:val="bs-Latn-BA"/>
        </w:rPr>
        <w:t>Javni oglas se sprovodi u skladu sa odredbama Zakona o radu u institucijama Bosne i Hercegovine.</w:t>
      </w:r>
    </w:p>
    <w:p w:rsidR="005D746E" w:rsidRPr="005D746E" w:rsidRDefault="005D746E" w:rsidP="005D746E">
      <w:pPr>
        <w:pStyle w:val="NormalWeb"/>
        <w:numPr>
          <w:ilvl w:val="0"/>
          <w:numId w:val="1"/>
        </w:numPr>
        <w:spacing w:after="0"/>
        <w:ind w:left="426" w:hanging="426"/>
        <w:jc w:val="both"/>
        <w:rPr>
          <w:rFonts w:ascii="Arial" w:hAnsi="Arial" w:cs="Arial"/>
          <w:bCs/>
          <w:i/>
          <w:sz w:val="20"/>
          <w:szCs w:val="20"/>
          <w:lang w:val="bs-Latn-BA"/>
        </w:rPr>
      </w:pPr>
      <w:r w:rsidRPr="005D746E">
        <w:rPr>
          <w:rFonts w:ascii="Arial" w:hAnsi="Arial" w:cs="Arial"/>
          <w:bCs/>
          <w:i/>
          <w:sz w:val="20"/>
          <w:szCs w:val="20"/>
          <w:lang w:val="bs-Latn-BA"/>
        </w:rPr>
        <w:t xml:space="preserve">Komisija za izbor će sa kandidatima koji ispunjavaju propisane uslove provesti postupak ispitivanja kandidata obavljanjem testiranja, o čijem vremenu i mjestu </w:t>
      </w:r>
      <w:proofErr w:type="spellStart"/>
      <w:r w:rsidRPr="005D746E">
        <w:rPr>
          <w:rFonts w:ascii="Arial" w:hAnsi="Arial" w:cs="Arial"/>
          <w:bCs/>
          <w:i/>
          <w:sz w:val="20"/>
          <w:szCs w:val="20"/>
          <w:lang w:val="bs-Latn-BA"/>
        </w:rPr>
        <w:t>održavanja</w:t>
      </w:r>
      <w:proofErr w:type="spellEnd"/>
      <w:r w:rsidRPr="005D746E">
        <w:rPr>
          <w:rFonts w:ascii="Arial" w:hAnsi="Arial" w:cs="Arial"/>
          <w:bCs/>
          <w:i/>
          <w:sz w:val="20"/>
          <w:szCs w:val="20"/>
          <w:lang w:val="bs-Latn-BA"/>
        </w:rPr>
        <w:t xml:space="preserve"> će biti blagovremeno obaviješteni.</w:t>
      </w:r>
    </w:p>
    <w:p w:rsidR="005D746E" w:rsidRPr="005D746E" w:rsidRDefault="005D746E" w:rsidP="005D746E">
      <w:pPr>
        <w:pStyle w:val="NormalWeb"/>
        <w:numPr>
          <w:ilvl w:val="0"/>
          <w:numId w:val="1"/>
        </w:numPr>
        <w:spacing w:after="0"/>
        <w:ind w:left="426" w:hanging="426"/>
        <w:jc w:val="both"/>
        <w:rPr>
          <w:rFonts w:ascii="Arial" w:hAnsi="Arial" w:cs="Arial"/>
          <w:bCs/>
          <w:i/>
          <w:sz w:val="20"/>
          <w:szCs w:val="20"/>
          <w:lang w:val="bs-Latn-BA"/>
        </w:rPr>
      </w:pPr>
      <w:r w:rsidRPr="005D746E">
        <w:rPr>
          <w:rFonts w:ascii="Arial" w:hAnsi="Arial" w:cs="Arial"/>
          <w:bCs/>
          <w:i/>
          <w:sz w:val="20"/>
          <w:szCs w:val="20"/>
          <w:lang w:val="bs-Latn-BA"/>
        </w:rPr>
        <w:t>Pod radnim iskustvom podrazumijeva se radno iskustvo nakon stečene visoke školske spreme.</w:t>
      </w:r>
    </w:p>
    <w:p w:rsidR="005D746E" w:rsidRPr="005D746E" w:rsidRDefault="005D746E" w:rsidP="00DA33F2">
      <w:pPr>
        <w:pStyle w:val="NormalWeb"/>
        <w:numPr>
          <w:ilvl w:val="0"/>
          <w:numId w:val="1"/>
        </w:numPr>
        <w:spacing w:after="0"/>
        <w:ind w:left="426" w:hanging="426"/>
        <w:jc w:val="both"/>
        <w:rPr>
          <w:rFonts w:ascii="Arial" w:hAnsi="Arial" w:cs="Arial"/>
          <w:bCs/>
          <w:i/>
          <w:sz w:val="20"/>
          <w:szCs w:val="20"/>
          <w:lang w:val="bs-Latn-BA"/>
        </w:rPr>
      </w:pPr>
      <w:r w:rsidRPr="005D746E">
        <w:rPr>
          <w:rFonts w:ascii="Arial" w:hAnsi="Arial" w:cs="Arial"/>
          <w:bCs/>
          <w:i/>
          <w:sz w:val="20"/>
          <w:szCs w:val="20"/>
          <w:lang w:val="bs-Latn-BA"/>
        </w:rPr>
        <w:t xml:space="preserve">Sa izabranim kandidatom zaključuje se ugovor o radu na određeno vrijeme, do povratka državne službenice sa porodiljskog odsustva, sa statusom zaposlenika, u skladu sa članom 28a. stavom (2) Zakona o državnoj </w:t>
      </w:r>
      <w:r w:rsidRPr="005D746E">
        <w:rPr>
          <w:rFonts w:ascii="Arial" w:hAnsi="Arial" w:cs="Arial"/>
          <w:bCs/>
          <w:i/>
          <w:sz w:val="20"/>
          <w:szCs w:val="20"/>
          <w:lang w:val="bs-Latn-BA"/>
        </w:rPr>
        <w:lastRenderedPageBreak/>
        <w:t xml:space="preserve">službi  u institucijama BiH (“Službeni glasnik BiH” br. </w:t>
      </w:r>
      <w:r w:rsidR="00DA33F2" w:rsidRPr="00DA33F2">
        <w:rPr>
          <w:rFonts w:ascii="Arial" w:hAnsi="Arial" w:cs="Arial"/>
          <w:bCs/>
          <w:i/>
          <w:sz w:val="20"/>
          <w:szCs w:val="20"/>
          <w:lang w:val="bs-Latn-BA"/>
        </w:rPr>
        <w:t>19/02, 35/03, 4/04, 17/04, 26/04, 37/04, 48/05, 2/06, 32/07, 43/09, 8/10, 40/12, 93/17 i 18/24</w:t>
      </w:r>
      <w:r w:rsidRPr="005D746E">
        <w:rPr>
          <w:rFonts w:ascii="Arial" w:hAnsi="Arial" w:cs="Arial"/>
          <w:bCs/>
          <w:i/>
          <w:sz w:val="20"/>
          <w:szCs w:val="20"/>
          <w:lang w:val="bs-Latn-BA"/>
        </w:rPr>
        <w:t>).</w:t>
      </w:r>
    </w:p>
    <w:p w:rsidR="00CF4808" w:rsidRPr="005D746E" w:rsidRDefault="005D746E" w:rsidP="005D746E">
      <w:pPr>
        <w:pStyle w:val="NormalWeb"/>
        <w:numPr>
          <w:ilvl w:val="0"/>
          <w:numId w:val="1"/>
        </w:numPr>
        <w:spacing w:after="0"/>
        <w:ind w:left="426" w:hanging="426"/>
        <w:jc w:val="both"/>
        <w:rPr>
          <w:rFonts w:ascii="Arial" w:hAnsi="Arial" w:cs="Arial"/>
          <w:bCs/>
          <w:i/>
          <w:sz w:val="20"/>
          <w:szCs w:val="20"/>
          <w:lang w:val="bs-Latn-BA"/>
        </w:rPr>
      </w:pPr>
      <w:r w:rsidRPr="005D746E">
        <w:rPr>
          <w:rFonts w:ascii="Arial" w:hAnsi="Arial" w:cs="Arial"/>
          <w:bCs/>
          <w:i/>
          <w:sz w:val="20"/>
          <w:szCs w:val="20"/>
          <w:lang w:val="bs-Latn-BA"/>
        </w:rPr>
        <w:t xml:space="preserve">Kandidat koji nema položen stručni upravni ispit dužan je taj ispit </w:t>
      </w:r>
      <w:proofErr w:type="spellStart"/>
      <w:r w:rsidRPr="005D746E">
        <w:rPr>
          <w:rFonts w:ascii="Arial" w:hAnsi="Arial" w:cs="Arial"/>
          <w:bCs/>
          <w:i/>
          <w:sz w:val="20"/>
          <w:szCs w:val="20"/>
          <w:lang w:val="bs-Latn-BA"/>
        </w:rPr>
        <w:t>položiti</w:t>
      </w:r>
      <w:proofErr w:type="spellEnd"/>
      <w:r w:rsidRPr="005D746E">
        <w:rPr>
          <w:rFonts w:ascii="Arial" w:hAnsi="Arial" w:cs="Arial"/>
          <w:bCs/>
          <w:i/>
          <w:sz w:val="20"/>
          <w:szCs w:val="20"/>
          <w:lang w:val="bs-Latn-BA"/>
        </w:rPr>
        <w:t xml:space="preserve"> najkasnije u roku od šest mjeseci od dana prijema u radni odnos, u skladu sa članom 56. Zakona o radu u institucijama Bosne i Hercegovine.</w:t>
      </w:r>
    </w:p>
    <w:p w:rsidR="00CF4808" w:rsidRPr="00866900" w:rsidRDefault="00CF4808" w:rsidP="00866900">
      <w:pPr>
        <w:pStyle w:val="NormalWeb"/>
        <w:spacing w:after="0"/>
        <w:jc w:val="both"/>
        <w:rPr>
          <w:rFonts w:ascii="Arial" w:hAnsi="Arial" w:cs="Arial"/>
          <w:b/>
          <w:bCs/>
          <w:sz w:val="20"/>
          <w:szCs w:val="20"/>
          <w:u w:val="single"/>
          <w:lang w:val="bs-Latn-BA"/>
        </w:rPr>
      </w:pPr>
      <w:r w:rsidRPr="00866900">
        <w:rPr>
          <w:rFonts w:ascii="Arial" w:hAnsi="Arial" w:cs="Arial"/>
          <w:b/>
          <w:bCs/>
          <w:sz w:val="20"/>
          <w:szCs w:val="20"/>
          <w:u w:val="single"/>
          <w:lang w:val="bs-Latn-BA"/>
        </w:rPr>
        <w:t>Potrebni dokumenti:</w:t>
      </w:r>
    </w:p>
    <w:p w:rsidR="00CF4808" w:rsidRPr="00866900" w:rsidRDefault="00CF4808" w:rsidP="00866900">
      <w:pPr>
        <w:pStyle w:val="NormalWeb"/>
        <w:numPr>
          <w:ilvl w:val="0"/>
          <w:numId w:val="2"/>
        </w:numPr>
        <w:spacing w:before="0" w:after="0"/>
        <w:ind w:left="284" w:hanging="284"/>
        <w:jc w:val="both"/>
        <w:rPr>
          <w:rFonts w:ascii="Arial" w:hAnsi="Arial" w:cs="Arial"/>
          <w:bCs/>
          <w:sz w:val="20"/>
          <w:szCs w:val="20"/>
          <w:lang w:val="bs-Latn-BA"/>
        </w:rPr>
      </w:pPr>
      <w:r w:rsidRPr="00866900">
        <w:rPr>
          <w:rFonts w:ascii="Arial" w:hAnsi="Arial" w:cs="Arial"/>
          <w:bCs/>
          <w:sz w:val="20"/>
          <w:szCs w:val="20"/>
          <w:lang w:val="bs-Latn-BA"/>
        </w:rPr>
        <w:t>univerzitetske diplome (nostrifikovane diplome, ukoliko fakultet nije završen u BiH ili je diploma stečena u nekoj drugoj državi nakon 06.04.1992. godine) odnosno, za kandidate koji su visoko obrazovanje stekli po Bolonjskom sistemu uz univerzitetsku diplomu i dodatak diplomi;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p>
    <w:p w:rsidR="00CF4808" w:rsidRPr="00866900" w:rsidRDefault="00CF4808" w:rsidP="00866900">
      <w:pPr>
        <w:pStyle w:val="NormalWeb"/>
        <w:numPr>
          <w:ilvl w:val="0"/>
          <w:numId w:val="2"/>
        </w:numPr>
        <w:spacing w:before="0" w:after="0"/>
        <w:ind w:left="284" w:hanging="284"/>
        <w:jc w:val="both"/>
        <w:rPr>
          <w:rFonts w:ascii="Arial" w:hAnsi="Arial" w:cs="Arial"/>
          <w:bCs/>
          <w:sz w:val="20"/>
          <w:szCs w:val="20"/>
          <w:lang w:val="bs-Latn-BA"/>
        </w:rPr>
      </w:pPr>
      <w:r w:rsidRPr="00866900">
        <w:rPr>
          <w:rFonts w:ascii="Arial" w:hAnsi="Arial" w:cs="Arial"/>
          <w:bCs/>
          <w:sz w:val="20"/>
          <w:szCs w:val="20"/>
          <w:lang w:val="bs-Latn-BA"/>
        </w:rPr>
        <w:t>uvjerenja o državljanstvu (ne starije od 6 mjeseci od dana izdavanja od strane nadležnog organa);</w:t>
      </w:r>
    </w:p>
    <w:p w:rsidR="00CF4808" w:rsidRPr="00866900" w:rsidRDefault="00CF4808" w:rsidP="00866900">
      <w:pPr>
        <w:pStyle w:val="NormalWeb"/>
        <w:numPr>
          <w:ilvl w:val="0"/>
          <w:numId w:val="2"/>
        </w:numPr>
        <w:spacing w:before="0" w:after="0"/>
        <w:ind w:left="284" w:hanging="284"/>
        <w:jc w:val="both"/>
        <w:rPr>
          <w:rFonts w:ascii="Arial" w:hAnsi="Arial" w:cs="Arial"/>
          <w:bCs/>
          <w:sz w:val="20"/>
          <w:szCs w:val="20"/>
          <w:lang w:val="bs-Latn-BA"/>
        </w:rPr>
      </w:pPr>
      <w:r w:rsidRPr="00866900">
        <w:rPr>
          <w:rFonts w:ascii="Arial" w:hAnsi="Arial" w:cs="Arial"/>
          <w:bCs/>
          <w:sz w:val="20"/>
          <w:szCs w:val="20"/>
          <w:lang w:val="bs-Latn-BA"/>
        </w:rPr>
        <w:t>uvjerenja o položenom stručnom upravnom ispitu;</w:t>
      </w:r>
    </w:p>
    <w:p w:rsidR="00CF4808" w:rsidRPr="00866900" w:rsidRDefault="00CF4808" w:rsidP="00866900">
      <w:pPr>
        <w:pStyle w:val="NormalWeb"/>
        <w:numPr>
          <w:ilvl w:val="0"/>
          <w:numId w:val="2"/>
        </w:numPr>
        <w:spacing w:before="0" w:after="0"/>
        <w:ind w:left="284" w:hanging="284"/>
        <w:jc w:val="both"/>
        <w:rPr>
          <w:rFonts w:ascii="Arial" w:hAnsi="Arial" w:cs="Arial"/>
          <w:bCs/>
          <w:sz w:val="20"/>
          <w:szCs w:val="20"/>
          <w:lang w:val="bs-Latn-BA"/>
        </w:rPr>
      </w:pPr>
      <w:r w:rsidRPr="00866900">
        <w:rPr>
          <w:rFonts w:ascii="Arial" w:hAnsi="Arial" w:cs="Arial"/>
          <w:bCs/>
          <w:sz w:val="20"/>
          <w:szCs w:val="20"/>
          <w:lang w:val="bs-Latn-BA"/>
        </w:rPr>
        <w:t>potvrde ili uvjerenja kao dokaza o traženoj vrsti radnog iskustva;</w:t>
      </w:r>
    </w:p>
    <w:p w:rsidR="00CF4808" w:rsidRPr="00866900" w:rsidRDefault="009F1F0F" w:rsidP="00866900">
      <w:pPr>
        <w:pStyle w:val="NormalWeb"/>
        <w:numPr>
          <w:ilvl w:val="0"/>
          <w:numId w:val="2"/>
        </w:numPr>
        <w:spacing w:before="0" w:after="0"/>
        <w:ind w:left="284" w:hanging="284"/>
        <w:jc w:val="both"/>
        <w:rPr>
          <w:rFonts w:ascii="Arial" w:hAnsi="Arial" w:cs="Arial"/>
          <w:bCs/>
          <w:sz w:val="20"/>
          <w:szCs w:val="20"/>
          <w:lang w:val="bs-Latn-BA"/>
        </w:rPr>
      </w:pPr>
      <w:r w:rsidRPr="00866900">
        <w:rPr>
          <w:rFonts w:ascii="Arial" w:hAnsi="Arial" w:cs="Arial"/>
          <w:bCs/>
          <w:sz w:val="20"/>
          <w:szCs w:val="20"/>
          <w:lang w:val="bs-Latn-BA"/>
        </w:rPr>
        <w:t>dokaz o poznavanju stranog jezika</w:t>
      </w:r>
      <w:r w:rsidR="00866900" w:rsidRPr="00866900">
        <w:rPr>
          <w:rFonts w:ascii="Arial" w:hAnsi="Arial" w:cs="Arial"/>
          <w:bCs/>
          <w:sz w:val="20"/>
          <w:szCs w:val="20"/>
          <w:lang w:val="bs-Latn-BA"/>
        </w:rPr>
        <w:t>;</w:t>
      </w:r>
    </w:p>
    <w:p w:rsidR="00CF4808" w:rsidRPr="00866900" w:rsidRDefault="00CF4808" w:rsidP="00866900">
      <w:pPr>
        <w:pStyle w:val="NormalWeb"/>
        <w:numPr>
          <w:ilvl w:val="0"/>
          <w:numId w:val="2"/>
        </w:numPr>
        <w:spacing w:before="0" w:after="0"/>
        <w:ind w:left="284" w:hanging="284"/>
        <w:jc w:val="both"/>
        <w:rPr>
          <w:rFonts w:ascii="Arial" w:hAnsi="Arial" w:cs="Arial"/>
          <w:bCs/>
          <w:sz w:val="20"/>
          <w:szCs w:val="20"/>
          <w:lang w:val="bs-Latn-BA"/>
        </w:rPr>
      </w:pPr>
      <w:r w:rsidRPr="00866900">
        <w:rPr>
          <w:rFonts w:ascii="Arial" w:hAnsi="Arial" w:cs="Arial"/>
          <w:bCs/>
          <w:sz w:val="20"/>
          <w:szCs w:val="20"/>
          <w:lang w:val="bs-Latn-BA"/>
        </w:rPr>
        <w:t>dokaz o traženom poznavanju rada na računaru.</w:t>
      </w:r>
    </w:p>
    <w:p w:rsidR="00CF4808" w:rsidRPr="00866900" w:rsidRDefault="00CF4808" w:rsidP="003553EE">
      <w:pPr>
        <w:pStyle w:val="NormalWeb"/>
        <w:spacing w:before="0" w:after="0"/>
        <w:jc w:val="both"/>
        <w:rPr>
          <w:rFonts w:ascii="Arial" w:hAnsi="Arial" w:cs="Arial"/>
          <w:b/>
          <w:bCs/>
          <w:sz w:val="20"/>
          <w:szCs w:val="20"/>
          <w:u w:val="single"/>
          <w:lang w:val="bs-Latn-BA"/>
        </w:rPr>
      </w:pPr>
    </w:p>
    <w:p w:rsidR="00CF4808" w:rsidRPr="00866900" w:rsidRDefault="00CF4808" w:rsidP="00866900">
      <w:pPr>
        <w:pStyle w:val="NormalWeb"/>
        <w:spacing w:after="0"/>
        <w:jc w:val="both"/>
        <w:rPr>
          <w:rFonts w:ascii="Arial" w:hAnsi="Arial" w:cs="Arial"/>
          <w:bCs/>
          <w:sz w:val="20"/>
          <w:szCs w:val="20"/>
          <w:lang w:val="bs-Latn-BA"/>
        </w:rPr>
      </w:pPr>
      <w:r w:rsidRPr="00866900">
        <w:rPr>
          <w:rFonts w:ascii="Arial" w:hAnsi="Arial" w:cs="Arial"/>
          <w:bCs/>
          <w:sz w:val="20"/>
          <w:szCs w:val="20"/>
          <w:lang w:val="bs-Latn-BA"/>
        </w:rPr>
        <w:t>Mole se kandidati da ne dostavljaju dokumentaciju koja nije tražena tekstom javnog oglasa jer se ista neće uzimati u razmatranje.</w:t>
      </w:r>
    </w:p>
    <w:p w:rsidR="00CF4808" w:rsidRPr="00866900" w:rsidRDefault="00CF4808" w:rsidP="00866900">
      <w:pPr>
        <w:pStyle w:val="NormalWeb"/>
        <w:spacing w:after="0"/>
        <w:jc w:val="both"/>
        <w:rPr>
          <w:rFonts w:ascii="Arial" w:hAnsi="Arial" w:cs="Arial"/>
          <w:bCs/>
          <w:sz w:val="20"/>
          <w:szCs w:val="20"/>
          <w:lang w:val="bs-Latn-BA"/>
        </w:rPr>
      </w:pPr>
      <w:r w:rsidRPr="00866900">
        <w:rPr>
          <w:rFonts w:ascii="Arial" w:hAnsi="Arial" w:cs="Arial"/>
          <w:bCs/>
          <w:sz w:val="20"/>
          <w:szCs w:val="20"/>
          <w:lang w:val="bs-Latn-BA"/>
        </w:rPr>
        <w:t xml:space="preserve">Izabrani kandidat obavezan je dostaviti uvjerenje o </w:t>
      </w:r>
      <w:proofErr w:type="spellStart"/>
      <w:r w:rsidRPr="00866900">
        <w:rPr>
          <w:rFonts w:ascii="Arial" w:hAnsi="Arial" w:cs="Arial"/>
          <w:bCs/>
          <w:sz w:val="20"/>
          <w:szCs w:val="20"/>
          <w:lang w:val="bs-Latn-BA"/>
        </w:rPr>
        <w:t>nevođenju</w:t>
      </w:r>
      <w:proofErr w:type="spellEnd"/>
      <w:r w:rsidRPr="00866900">
        <w:rPr>
          <w:rFonts w:ascii="Arial" w:hAnsi="Arial" w:cs="Arial"/>
          <w:bCs/>
          <w:sz w:val="20"/>
          <w:szCs w:val="20"/>
          <w:lang w:val="bs-Latn-BA"/>
        </w:rPr>
        <w:t xml:space="preserve"> krivičnog postupka (ne starije od tri mjeseca), najkasnije do momenta </w:t>
      </w:r>
      <w:proofErr w:type="spellStart"/>
      <w:r w:rsidRPr="00866900">
        <w:rPr>
          <w:rFonts w:ascii="Arial" w:hAnsi="Arial" w:cs="Arial"/>
          <w:bCs/>
          <w:sz w:val="20"/>
          <w:szCs w:val="20"/>
          <w:lang w:val="bs-Latn-BA"/>
        </w:rPr>
        <w:t>zaključivanja</w:t>
      </w:r>
      <w:proofErr w:type="spellEnd"/>
      <w:r w:rsidRPr="00866900">
        <w:rPr>
          <w:rFonts w:ascii="Arial" w:hAnsi="Arial" w:cs="Arial"/>
          <w:bCs/>
          <w:sz w:val="20"/>
          <w:szCs w:val="20"/>
          <w:lang w:val="bs-Latn-BA"/>
        </w:rPr>
        <w:t xml:space="preserve"> ugovora o radu, u suprotnom skida se sa liste uspješnih kandidata.</w:t>
      </w:r>
    </w:p>
    <w:p w:rsidR="00CF4808" w:rsidRPr="005D746E" w:rsidRDefault="005D746E" w:rsidP="00866900">
      <w:pPr>
        <w:pStyle w:val="NormalWeb"/>
        <w:spacing w:after="0"/>
        <w:jc w:val="both"/>
        <w:rPr>
          <w:rFonts w:ascii="Arial" w:hAnsi="Arial" w:cs="Arial"/>
          <w:bCs/>
          <w:sz w:val="20"/>
          <w:szCs w:val="20"/>
          <w:lang w:val="bs-Latn-BA"/>
        </w:rPr>
      </w:pPr>
      <w:r w:rsidRPr="005D746E">
        <w:rPr>
          <w:rFonts w:ascii="Arial" w:hAnsi="Arial" w:cs="Arial"/>
          <w:bCs/>
          <w:sz w:val="20"/>
          <w:szCs w:val="20"/>
          <w:lang w:val="bs-Latn-BA"/>
        </w:rPr>
        <w:t xml:space="preserve">Dokumenti koji se prilažu uz prijavu moraju biti u </w:t>
      </w:r>
      <w:proofErr w:type="spellStart"/>
      <w:r w:rsidRPr="005D746E">
        <w:rPr>
          <w:rFonts w:ascii="Arial" w:hAnsi="Arial" w:cs="Arial"/>
          <w:bCs/>
          <w:sz w:val="20"/>
          <w:szCs w:val="20"/>
          <w:lang w:val="bs-Latn-BA"/>
        </w:rPr>
        <w:t>orginalu</w:t>
      </w:r>
      <w:proofErr w:type="spellEnd"/>
      <w:r w:rsidRPr="005D746E">
        <w:rPr>
          <w:rFonts w:ascii="Arial" w:hAnsi="Arial" w:cs="Arial"/>
          <w:bCs/>
          <w:sz w:val="20"/>
          <w:szCs w:val="20"/>
          <w:lang w:val="bs-Latn-BA"/>
        </w:rPr>
        <w:t xml:space="preserve"> ili u ovjerenoj kopiji.</w:t>
      </w:r>
    </w:p>
    <w:p w:rsidR="005D746E" w:rsidRDefault="005D746E" w:rsidP="00866900">
      <w:pPr>
        <w:pStyle w:val="NormalWeb"/>
        <w:spacing w:after="0"/>
        <w:jc w:val="both"/>
        <w:rPr>
          <w:rFonts w:ascii="Arial" w:hAnsi="Arial" w:cs="Arial"/>
          <w:bCs/>
          <w:sz w:val="20"/>
          <w:szCs w:val="20"/>
          <w:lang w:val="bs-Latn-BA"/>
        </w:rPr>
      </w:pPr>
    </w:p>
    <w:p w:rsidR="00CF4808" w:rsidRPr="00866900" w:rsidRDefault="00CF4808" w:rsidP="00866900">
      <w:pPr>
        <w:pStyle w:val="NormalWeb"/>
        <w:spacing w:after="0"/>
        <w:jc w:val="both"/>
        <w:rPr>
          <w:rFonts w:ascii="Arial" w:hAnsi="Arial" w:cs="Arial"/>
          <w:bCs/>
          <w:sz w:val="20"/>
          <w:szCs w:val="20"/>
          <w:lang w:val="bs-Latn-BA"/>
        </w:rPr>
      </w:pPr>
      <w:r w:rsidRPr="000123A4">
        <w:rPr>
          <w:rFonts w:ascii="Arial" w:hAnsi="Arial" w:cs="Arial"/>
          <w:bCs/>
          <w:sz w:val="20"/>
          <w:szCs w:val="20"/>
          <w:lang w:val="bs-Latn-BA"/>
        </w:rPr>
        <w:t xml:space="preserve">Sve tražene dokumente, </w:t>
      </w:r>
      <w:r w:rsidRPr="00514064">
        <w:rPr>
          <w:rFonts w:ascii="Arial" w:hAnsi="Arial" w:cs="Arial"/>
          <w:b/>
          <w:bCs/>
          <w:sz w:val="20"/>
          <w:szCs w:val="20"/>
          <w:u w:val="single"/>
          <w:lang w:val="bs-Latn-BA"/>
        </w:rPr>
        <w:t xml:space="preserve">zajedno sa </w:t>
      </w:r>
      <w:r w:rsidR="00514064" w:rsidRPr="00514064">
        <w:rPr>
          <w:rFonts w:ascii="Arial" w:hAnsi="Arial" w:cs="Arial"/>
          <w:b/>
          <w:bCs/>
          <w:sz w:val="20"/>
          <w:szCs w:val="20"/>
          <w:u w:val="single"/>
          <w:lang w:val="bs-Latn-BA"/>
        </w:rPr>
        <w:t>prijavnim formularom VSTV-a za uposlenike</w:t>
      </w:r>
      <w:r w:rsidR="00514064" w:rsidRPr="00514064">
        <w:rPr>
          <w:rFonts w:ascii="Arial" w:hAnsi="Arial" w:cs="Arial"/>
          <w:bCs/>
          <w:sz w:val="20"/>
          <w:szCs w:val="20"/>
          <w:u w:val="single"/>
          <w:lang w:val="bs-Latn-BA"/>
        </w:rPr>
        <w:t>, koji se nalazi pored teksta oglasa na Internet stranici Visokog sudskog i tužilačkog vijeća BiH</w:t>
      </w:r>
      <w:r w:rsidR="00514064" w:rsidRPr="003F1411">
        <w:rPr>
          <w:rFonts w:ascii="Arial" w:hAnsi="Arial" w:cs="Arial"/>
          <w:bCs/>
          <w:sz w:val="20"/>
          <w:szCs w:val="20"/>
          <w:u w:val="single"/>
          <w:lang w:val="bs-Latn-BA"/>
        </w:rPr>
        <w:t xml:space="preserve"> </w:t>
      </w:r>
      <w:hyperlink r:id="rId7" w:history="1">
        <w:r w:rsidR="00514064" w:rsidRPr="003F1411">
          <w:rPr>
            <w:rStyle w:val="Hyperlink"/>
            <w:rFonts w:ascii="Arial" w:hAnsi="Arial" w:cs="Arial"/>
            <w:bCs/>
            <w:sz w:val="20"/>
            <w:szCs w:val="20"/>
            <w:u w:val="single"/>
            <w:lang w:val="bs-Latn-BA"/>
          </w:rPr>
          <w:t>http://vstv.pravosudje.ba</w:t>
        </w:r>
      </w:hyperlink>
      <w:r w:rsidR="00721D24">
        <w:rPr>
          <w:rStyle w:val="Hyperlink"/>
          <w:rFonts w:ascii="Arial" w:hAnsi="Arial" w:cs="Arial"/>
          <w:bCs/>
          <w:sz w:val="20"/>
          <w:szCs w:val="20"/>
          <w:u w:val="single"/>
          <w:lang w:val="bs-Latn-BA"/>
        </w:rPr>
        <w:t>/</w:t>
      </w:r>
      <w:r w:rsidRPr="000123A4">
        <w:rPr>
          <w:rFonts w:ascii="Arial" w:hAnsi="Arial" w:cs="Arial"/>
          <w:bCs/>
          <w:sz w:val="20"/>
          <w:szCs w:val="20"/>
          <w:lang w:val="bs-Latn-BA"/>
        </w:rPr>
        <w:t xml:space="preserve">, treba dostaviti </w:t>
      </w:r>
      <w:r w:rsidRPr="00721D24">
        <w:rPr>
          <w:rFonts w:ascii="Arial" w:hAnsi="Arial" w:cs="Arial"/>
          <w:b/>
          <w:bCs/>
          <w:sz w:val="20"/>
          <w:szCs w:val="20"/>
          <w:lang w:val="bs-Latn-BA"/>
        </w:rPr>
        <w:t xml:space="preserve">najkasnije do </w:t>
      </w:r>
      <w:r w:rsidR="00631E75">
        <w:rPr>
          <w:rFonts w:ascii="Arial" w:hAnsi="Arial" w:cs="Arial"/>
          <w:b/>
          <w:bCs/>
          <w:sz w:val="20"/>
          <w:szCs w:val="20"/>
          <w:lang w:val="bs-Latn-BA"/>
        </w:rPr>
        <w:t>22</w:t>
      </w:r>
      <w:r w:rsidR="00721D24" w:rsidRPr="00721D24">
        <w:rPr>
          <w:rFonts w:ascii="Arial" w:hAnsi="Arial" w:cs="Arial"/>
          <w:b/>
          <w:bCs/>
          <w:sz w:val="20"/>
          <w:szCs w:val="20"/>
          <w:lang w:val="bs-Latn-BA"/>
        </w:rPr>
        <w:t>.07.</w:t>
      </w:r>
      <w:r w:rsidRPr="00721D24">
        <w:rPr>
          <w:rFonts w:ascii="Arial" w:hAnsi="Arial" w:cs="Arial"/>
          <w:b/>
          <w:bCs/>
          <w:sz w:val="20"/>
          <w:szCs w:val="20"/>
          <w:lang w:val="bs-Latn-BA"/>
        </w:rPr>
        <w:t>20</w:t>
      </w:r>
      <w:r w:rsidR="005C14C1" w:rsidRPr="00721D24">
        <w:rPr>
          <w:rFonts w:ascii="Arial" w:hAnsi="Arial" w:cs="Arial"/>
          <w:b/>
          <w:bCs/>
          <w:sz w:val="20"/>
          <w:szCs w:val="20"/>
          <w:lang w:val="bs-Latn-BA"/>
        </w:rPr>
        <w:t>25</w:t>
      </w:r>
      <w:r w:rsidRPr="00721D24">
        <w:rPr>
          <w:rFonts w:ascii="Arial" w:hAnsi="Arial" w:cs="Arial"/>
          <w:b/>
          <w:bCs/>
          <w:sz w:val="20"/>
          <w:szCs w:val="20"/>
          <w:lang w:val="bs-Latn-BA"/>
        </w:rPr>
        <w:t>. godine</w:t>
      </w:r>
      <w:r w:rsidRPr="000123A4">
        <w:rPr>
          <w:rFonts w:ascii="Arial" w:hAnsi="Arial" w:cs="Arial"/>
          <w:bCs/>
          <w:sz w:val="20"/>
          <w:szCs w:val="20"/>
          <w:lang w:val="bs-Latn-BA"/>
        </w:rPr>
        <w:t>, putem pošte preporučeno na adresu:</w:t>
      </w:r>
    </w:p>
    <w:p w:rsidR="00866900" w:rsidRPr="00866900" w:rsidRDefault="00866900" w:rsidP="00866900">
      <w:pPr>
        <w:pStyle w:val="NormalWeb"/>
        <w:spacing w:after="0"/>
        <w:jc w:val="both"/>
        <w:rPr>
          <w:rFonts w:ascii="Arial" w:hAnsi="Arial" w:cs="Arial"/>
          <w:bCs/>
          <w:sz w:val="20"/>
          <w:szCs w:val="20"/>
          <w:lang w:val="bs-Latn-BA"/>
        </w:rPr>
      </w:pPr>
    </w:p>
    <w:p w:rsidR="00CF4808" w:rsidRPr="00B76894" w:rsidRDefault="00CF4808" w:rsidP="00866900">
      <w:pPr>
        <w:pStyle w:val="NormalWeb"/>
        <w:spacing w:after="0"/>
        <w:jc w:val="both"/>
        <w:rPr>
          <w:rFonts w:ascii="Arial" w:hAnsi="Arial" w:cs="Arial"/>
          <w:b/>
          <w:bCs/>
          <w:sz w:val="20"/>
          <w:szCs w:val="20"/>
          <w:lang w:val="bs-Latn-BA"/>
        </w:rPr>
      </w:pPr>
      <w:r w:rsidRPr="00B76894">
        <w:rPr>
          <w:rFonts w:ascii="Arial" w:hAnsi="Arial" w:cs="Arial"/>
          <w:b/>
          <w:bCs/>
          <w:sz w:val="20"/>
          <w:szCs w:val="20"/>
          <w:lang w:val="bs-Latn-BA"/>
        </w:rPr>
        <w:t>Visoko sudsko i tužilačko vijeće Bosne i Hercegovine</w:t>
      </w:r>
    </w:p>
    <w:p w:rsidR="00CF4808" w:rsidRPr="00B76894" w:rsidRDefault="00CF4808" w:rsidP="00864F8B">
      <w:pPr>
        <w:pStyle w:val="NormalWeb"/>
        <w:spacing w:after="0"/>
        <w:jc w:val="both"/>
        <w:rPr>
          <w:rFonts w:ascii="Arial" w:hAnsi="Arial" w:cs="Arial"/>
          <w:b/>
          <w:bCs/>
          <w:sz w:val="20"/>
          <w:szCs w:val="20"/>
          <w:lang w:val="bs-Latn-BA"/>
        </w:rPr>
      </w:pPr>
      <w:r w:rsidRPr="00B76894">
        <w:rPr>
          <w:rFonts w:ascii="Arial" w:hAnsi="Arial" w:cs="Arial"/>
          <w:b/>
          <w:bCs/>
          <w:sz w:val="20"/>
          <w:szCs w:val="20"/>
          <w:lang w:val="bs-Latn-BA"/>
        </w:rPr>
        <w:t>“</w:t>
      </w:r>
      <w:r w:rsidR="00864F8B" w:rsidRPr="00864F8B">
        <w:rPr>
          <w:rFonts w:ascii="Arial" w:hAnsi="Arial" w:cs="Arial"/>
          <w:b/>
          <w:bCs/>
          <w:sz w:val="20"/>
          <w:szCs w:val="20"/>
          <w:lang w:val="bs-Latn-BA"/>
        </w:rPr>
        <w:t>Javni oglas za popunu radnog mjesta na određeno vrijeme</w:t>
      </w:r>
      <w:r w:rsidR="00864F8B">
        <w:rPr>
          <w:rFonts w:ascii="Arial" w:hAnsi="Arial" w:cs="Arial"/>
          <w:b/>
          <w:bCs/>
          <w:sz w:val="20"/>
          <w:szCs w:val="20"/>
          <w:lang w:val="bs-Latn-BA"/>
        </w:rPr>
        <w:t xml:space="preserve"> </w:t>
      </w:r>
      <w:r w:rsidR="00864F8B" w:rsidRPr="00864F8B">
        <w:rPr>
          <w:rFonts w:ascii="Arial" w:hAnsi="Arial" w:cs="Arial"/>
          <w:b/>
          <w:bCs/>
          <w:sz w:val="20"/>
          <w:szCs w:val="20"/>
          <w:lang w:val="bs-Latn-BA"/>
        </w:rPr>
        <w:t>do povratka državne službenice sa porodiljskog odsustva</w:t>
      </w:r>
      <w:r w:rsidRPr="00B76894">
        <w:rPr>
          <w:rFonts w:ascii="Arial" w:hAnsi="Arial" w:cs="Arial"/>
          <w:b/>
          <w:bCs/>
          <w:sz w:val="20"/>
          <w:szCs w:val="20"/>
          <w:lang w:val="bs-Latn-BA"/>
        </w:rPr>
        <w:t>“</w:t>
      </w:r>
    </w:p>
    <w:p w:rsidR="00864F8B" w:rsidRDefault="00864F8B" w:rsidP="00866900">
      <w:pPr>
        <w:pStyle w:val="NormalWeb"/>
        <w:spacing w:after="0"/>
        <w:jc w:val="both"/>
        <w:rPr>
          <w:rFonts w:ascii="Arial" w:hAnsi="Arial" w:cs="Arial"/>
          <w:bCs/>
          <w:sz w:val="20"/>
          <w:szCs w:val="20"/>
          <w:lang w:val="bs-Latn-BA"/>
        </w:rPr>
      </w:pPr>
      <w:r>
        <w:rPr>
          <w:rFonts w:ascii="Arial" w:hAnsi="Arial" w:cs="Arial"/>
          <w:bCs/>
          <w:sz w:val="20"/>
          <w:szCs w:val="20"/>
          <w:lang w:val="bs-Latn-BA"/>
        </w:rPr>
        <w:t>Ul. Kraljice Jelene 88</w:t>
      </w:r>
    </w:p>
    <w:p w:rsidR="00CF4808" w:rsidRPr="00866900" w:rsidRDefault="00864F8B" w:rsidP="00866900">
      <w:pPr>
        <w:pStyle w:val="NormalWeb"/>
        <w:spacing w:after="0"/>
        <w:jc w:val="both"/>
        <w:rPr>
          <w:rFonts w:ascii="Arial" w:hAnsi="Arial" w:cs="Arial"/>
          <w:bCs/>
          <w:sz w:val="20"/>
          <w:szCs w:val="20"/>
          <w:lang w:val="bs-Latn-BA"/>
        </w:rPr>
      </w:pPr>
      <w:r>
        <w:rPr>
          <w:rFonts w:ascii="Arial" w:hAnsi="Arial" w:cs="Arial"/>
          <w:bCs/>
          <w:sz w:val="20"/>
          <w:szCs w:val="20"/>
          <w:lang w:val="bs-Latn-BA"/>
        </w:rPr>
        <w:t xml:space="preserve">71 000 </w:t>
      </w:r>
      <w:r w:rsidR="00CF4808" w:rsidRPr="00866900">
        <w:rPr>
          <w:rFonts w:ascii="Arial" w:hAnsi="Arial" w:cs="Arial"/>
          <w:bCs/>
          <w:sz w:val="20"/>
          <w:szCs w:val="20"/>
          <w:lang w:val="bs-Latn-BA"/>
        </w:rPr>
        <w:t>Sarajevo</w:t>
      </w:r>
    </w:p>
    <w:p w:rsidR="00864F8B" w:rsidRDefault="00864F8B" w:rsidP="00866900">
      <w:pPr>
        <w:pStyle w:val="NormalWeb"/>
        <w:spacing w:after="0"/>
        <w:jc w:val="both"/>
        <w:rPr>
          <w:rFonts w:ascii="Arial" w:hAnsi="Arial" w:cs="Arial"/>
          <w:bCs/>
          <w:sz w:val="20"/>
          <w:szCs w:val="20"/>
          <w:lang w:val="bs-Latn-BA"/>
        </w:rPr>
      </w:pPr>
    </w:p>
    <w:p w:rsidR="00CF4808" w:rsidRPr="00866900" w:rsidRDefault="00864F8B" w:rsidP="00866900">
      <w:pPr>
        <w:pStyle w:val="NormalWeb"/>
        <w:spacing w:after="0"/>
        <w:jc w:val="both"/>
        <w:rPr>
          <w:rFonts w:ascii="Arial" w:hAnsi="Arial" w:cs="Arial"/>
          <w:bCs/>
          <w:sz w:val="20"/>
          <w:szCs w:val="20"/>
          <w:lang w:val="bs-Latn-BA"/>
        </w:rPr>
      </w:pPr>
      <w:r w:rsidRPr="00864F8B">
        <w:rPr>
          <w:rFonts w:ascii="Arial" w:hAnsi="Arial" w:cs="Arial"/>
          <w:bCs/>
          <w:sz w:val="20"/>
          <w:szCs w:val="20"/>
          <w:lang w:val="bs-Latn-BA"/>
        </w:rPr>
        <w:t>Ispunjavanje uslova utvrđenih ovim oglasom računa se sa danom predavanja prijave.</w:t>
      </w:r>
    </w:p>
    <w:p w:rsidR="00CF4808" w:rsidRPr="00866900" w:rsidRDefault="00CF4808" w:rsidP="00866900">
      <w:pPr>
        <w:pStyle w:val="NormalWeb"/>
        <w:spacing w:after="0"/>
        <w:jc w:val="both"/>
        <w:rPr>
          <w:rFonts w:ascii="Arial" w:hAnsi="Arial" w:cs="Arial"/>
          <w:bCs/>
          <w:sz w:val="20"/>
          <w:szCs w:val="20"/>
          <w:lang w:val="bs-Latn-BA"/>
        </w:rPr>
      </w:pPr>
      <w:r w:rsidRPr="00866900">
        <w:rPr>
          <w:rFonts w:ascii="Arial" w:hAnsi="Arial" w:cs="Arial"/>
          <w:bCs/>
          <w:sz w:val="20"/>
          <w:szCs w:val="20"/>
          <w:lang w:val="bs-Latn-BA"/>
        </w:rPr>
        <w:t>Nepotpune, neblagovremene i neuredne prijave, prijave kandidata koji ne ispunjavaju uslove ovog oglasa, kao i kopije tražene dokumentacije koje nisu ovjerene, neće se uzimati u razmatranje.</w:t>
      </w:r>
    </w:p>
    <w:p w:rsidR="00CF4808" w:rsidRPr="00866900" w:rsidRDefault="00CF4808" w:rsidP="00866900">
      <w:pPr>
        <w:pStyle w:val="NormalWeb"/>
        <w:spacing w:after="0"/>
        <w:jc w:val="both"/>
        <w:rPr>
          <w:rFonts w:ascii="Arial" w:hAnsi="Arial" w:cs="Arial"/>
          <w:b/>
          <w:bCs/>
          <w:sz w:val="20"/>
          <w:szCs w:val="20"/>
          <w:u w:val="single"/>
          <w:lang w:val="bs-Latn-BA"/>
        </w:rPr>
      </w:pPr>
    </w:p>
    <w:sectPr w:rsidR="00CF4808" w:rsidRPr="00866900" w:rsidSect="000675AF">
      <w:headerReference w:type="default" r:id="rId8"/>
      <w:footerReference w:type="default" r:id="rId9"/>
      <w:pgSz w:w="12240" w:h="15840"/>
      <w:pgMar w:top="1135"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0F" w:rsidRDefault="009F1F0F" w:rsidP="009F1F0F">
      <w:pPr>
        <w:spacing w:after="0" w:line="240" w:lineRule="auto"/>
      </w:pPr>
      <w:r>
        <w:separator/>
      </w:r>
    </w:p>
  </w:endnote>
  <w:endnote w:type="continuationSeparator" w:id="0">
    <w:p w:rsidR="009F1F0F" w:rsidRDefault="009F1F0F" w:rsidP="009F1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AF" w:rsidRPr="000675AF" w:rsidRDefault="000675AF" w:rsidP="000675AF">
    <w:pPr>
      <w:spacing w:after="0" w:line="240" w:lineRule="auto"/>
      <w:jc w:val="center"/>
      <w:rPr>
        <w:rFonts w:ascii="Arial" w:eastAsia="Calibri" w:hAnsi="Arial" w:cs="Arial"/>
        <w:sz w:val="18"/>
        <w:szCs w:val="18"/>
        <w:lang w:val="pl-PL"/>
      </w:rPr>
    </w:pPr>
  </w:p>
  <w:p w:rsidR="000675AF" w:rsidRPr="000675AF" w:rsidRDefault="000675AF" w:rsidP="000675AF">
    <w:pPr>
      <w:pBdr>
        <w:top w:val="single" w:sz="4" w:space="1" w:color="auto"/>
      </w:pBdr>
      <w:spacing w:after="0" w:line="240" w:lineRule="auto"/>
      <w:jc w:val="center"/>
      <w:rPr>
        <w:rFonts w:ascii="Arial" w:eastAsia="Calibri" w:hAnsi="Arial" w:cs="Arial"/>
        <w:sz w:val="18"/>
        <w:szCs w:val="18"/>
        <w:lang w:val="pl-PL"/>
      </w:rPr>
    </w:pPr>
    <w:proofErr w:type="spellStart"/>
    <w:r w:rsidRPr="000675AF">
      <w:rPr>
        <w:rFonts w:ascii="Arial" w:eastAsia="Calibri" w:hAnsi="Arial" w:cs="Arial"/>
        <w:sz w:val="18"/>
        <w:szCs w:val="18"/>
        <w:lang w:val="pl-PL"/>
      </w:rPr>
      <w:t>Kraljice</w:t>
    </w:r>
    <w:proofErr w:type="spellEnd"/>
    <w:r w:rsidRPr="000675AF">
      <w:rPr>
        <w:rFonts w:ascii="Arial" w:eastAsia="Calibri" w:hAnsi="Arial" w:cs="Arial"/>
        <w:sz w:val="18"/>
        <w:szCs w:val="18"/>
        <w:lang w:val="pl-PL"/>
      </w:rPr>
      <w:t xml:space="preserve"> </w:t>
    </w:r>
    <w:proofErr w:type="spellStart"/>
    <w:r w:rsidRPr="000675AF">
      <w:rPr>
        <w:rFonts w:ascii="Arial" w:eastAsia="Calibri" w:hAnsi="Arial" w:cs="Arial"/>
        <w:sz w:val="18"/>
        <w:szCs w:val="18"/>
        <w:lang w:val="pl-PL"/>
      </w:rPr>
      <w:t>Jelene</w:t>
    </w:r>
    <w:proofErr w:type="spellEnd"/>
    <w:r w:rsidRPr="000675AF">
      <w:rPr>
        <w:rFonts w:ascii="Arial" w:eastAsia="Calibri" w:hAnsi="Arial" w:cs="Arial"/>
        <w:sz w:val="18"/>
        <w:szCs w:val="18"/>
        <w:lang w:val="pl-PL"/>
      </w:rPr>
      <w:t xml:space="preserve"> 88 - 71000 Sarajevo - Bosna i Hercegovina</w:t>
    </w:r>
  </w:p>
  <w:p w:rsidR="000675AF" w:rsidRPr="000675AF" w:rsidRDefault="000675AF" w:rsidP="000675AF">
    <w:pPr>
      <w:tabs>
        <w:tab w:val="center" w:pos="4536"/>
        <w:tab w:val="left" w:pos="7560"/>
        <w:tab w:val="right" w:pos="9072"/>
      </w:tabs>
      <w:spacing w:after="0" w:line="240" w:lineRule="auto"/>
      <w:jc w:val="center"/>
      <w:rPr>
        <w:rFonts w:ascii="Arial" w:eastAsia="Calibri" w:hAnsi="Arial" w:cs="Arial"/>
        <w:sz w:val="18"/>
        <w:szCs w:val="18"/>
        <w:lang w:val="bs-Latn-BA"/>
      </w:rPr>
    </w:pPr>
    <w:r w:rsidRPr="000675AF">
      <w:rPr>
        <w:rFonts w:ascii="Arial" w:eastAsia="Calibri" w:hAnsi="Arial" w:cs="Arial"/>
        <w:sz w:val="18"/>
        <w:szCs w:val="18"/>
        <w:lang w:val="bs-Latn-BA"/>
      </w:rPr>
      <w:t>Tel: +387 (0)33 707 500, Faks: +387 (0)33 707 550</w:t>
    </w:r>
  </w:p>
  <w:p w:rsidR="000675AF" w:rsidRPr="000675AF" w:rsidRDefault="000675AF" w:rsidP="000675AF">
    <w:pPr>
      <w:tabs>
        <w:tab w:val="center" w:pos="4536"/>
        <w:tab w:val="left" w:pos="7560"/>
        <w:tab w:val="right" w:pos="9072"/>
      </w:tabs>
      <w:spacing w:after="0" w:line="240" w:lineRule="auto"/>
      <w:jc w:val="center"/>
      <w:rPr>
        <w:rFonts w:ascii="Arial" w:eastAsia="Calibri" w:hAnsi="Arial" w:cs="Arial"/>
        <w:sz w:val="18"/>
        <w:szCs w:val="18"/>
        <w:lang w:val="bs-Latn-BA"/>
      </w:rPr>
    </w:pPr>
    <w:r w:rsidRPr="000675AF">
      <w:rPr>
        <w:rFonts w:ascii="Arial" w:eastAsia="Calibri" w:hAnsi="Arial" w:cs="Arial"/>
        <w:color w:val="0000FF"/>
        <w:sz w:val="18"/>
        <w:szCs w:val="18"/>
        <w:u w:val="single"/>
        <w:lang w:val="bs-Latn-BA"/>
      </w:rPr>
      <w:t>http://vstv.pravosudje.ba</w:t>
    </w:r>
    <w:r w:rsidR="00DA33F2">
      <w:rPr>
        <w:rFonts w:ascii="Arial" w:eastAsia="Calibri" w:hAnsi="Arial" w:cs="Arial"/>
        <w:color w:val="0000FF"/>
        <w:sz w:val="18"/>
        <w:szCs w:val="18"/>
        <w:u w:val="single"/>
        <w:lang w:val="bs-Latn-BA"/>
      </w:rPr>
      <w:t>/</w:t>
    </w:r>
  </w:p>
  <w:p w:rsidR="000675AF" w:rsidRDefault="00067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0F" w:rsidRDefault="009F1F0F" w:rsidP="009F1F0F">
      <w:pPr>
        <w:spacing w:after="0" w:line="240" w:lineRule="auto"/>
      </w:pPr>
      <w:r>
        <w:separator/>
      </w:r>
    </w:p>
  </w:footnote>
  <w:footnote w:type="continuationSeparator" w:id="0">
    <w:p w:rsidR="009F1F0F" w:rsidRDefault="009F1F0F" w:rsidP="009F1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5AF" w:rsidRDefault="000675AF" w:rsidP="000675AF">
    <w:pPr>
      <w:pStyle w:val="Header"/>
      <w:jc w:val="center"/>
    </w:pPr>
    <w:r>
      <w:rPr>
        <w:noProof/>
        <w:lang w:val="bs-Latn-BA" w:eastAsia="bs-Latn-BA"/>
      </w:rPr>
      <w:drawing>
        <wp:inline distT="0" distB="0" distL="0" distR="0">
          <wp:extent cx="4686300" cy="723900"/>
          <wp:effectExtent l="0" t="0" r="0" b="0"/>
          <wp:docPr id="27" name="Picture 27" descr="VSTV logo_osnovna inacica_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TV logo_osnovna inacica_logot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723900"/>
                  </a:xfrm>
                  <a:prstGeom prst="rect">
                    <a:avLst/>
                  </a:prstGeom>
                  <a:noFill/>
                  <a:ln>
                    <a:noFill/>
                  </a:ln>
                </pic:spPr>
              </pic:pic>
            </a:graphicData>
          </a:graphic>
        </wp:inline>
      </w:drawing>
    </w:r>
  </w:p>
  <w:p w:rsidR="000675AF" w:rsidRDefault="000675AF" w:rsidP="000675AF">
    <w:pPr>
      <w:pStyle w:val="Header"/>
      <w:jc w:val="center"/>
    </w:pPr>
    <w: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31393"/>
    <w:multiLevelType w:val="hybridMultilevel"/>
    <w:tmpl w:val="6950A2B0"/>
    <w:lvl w:ilvl="0" w:tplc="44561B06">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2A7FFD"/>
    <w:multiLevelType w:val="hybridMultilevel"/>
    <w:tmpl w:val="A76C89EE"/>
    <w:lvl w:ilvl="0" w:tplc="44561B06">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08"/>
    <w:rsid w:val="000123A4"/>
    <w:rsid w:val="000675AF"/>
    <w:rsid w:val="003553EE"/>
    <w:rsid w:val="00392D37"/>
    <w:rsid w:val="00396914"/>
    <w:rsid w:val="003F1411"/>
    <w:rsid w:val="00514064"/>
    <w:rsid w:val="005C14C1"/>
    <w:rsid w:val="005D746E"/>
    <w:rsid w:val="00631E75"/>
    <w:rsid w:val="00700EC1"/>
    <w:rsid w:val="00721D24"/>
    <w:rsid w:val="008469D2"/>
    <w:rsid w:val="00864F8B"/>
    <w:rsid w:val="00866900"/>
    <w:rsid w:val="00985117"/>
    <w:rsid w:val="009C5281"/>
    <w:rsid w:val="009F1F0F"/>
    <w:rsid w:val="00B76894"/>
    <w:rsid w:val="00C55E7C"/>
    <w:rsid w:val="00C84CE4"/>
    <w:rsid w:val="00CF4808"/>
    <w:rsid w:val="00DA33F2"/>
    <w:rsid w:val="00E7337C"/>
    <w:rsid w:val="00FD34E8"/>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CECDE6"/>
  <w15:chartTrackingRefBased/>
  <w15:docId w15:val="{613C784F-11F1-4F30-BE15-6771A951A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F4808"/>
    <w:pPr>
      <w:keepNext/>
      <w:spacing w:after="0" w:line="240" w:lineRule="auto"/>
      <w:outlineLvl w:val="0"/>
    </w:pPr>
    <w:rPr>
      <w:rFonts w:ascii="Times New Roman" w:eastAsia="Times New Roman" w:hAnsi="Times New Roman" w:cs="Times New Roman"/>
      <w:i/>
      <w:i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808"/>
    <w:rPr>
      <w:strike w:val="0"/>
      <w:dstrike w:val="0"/>
      <w:color w:val="156C94"/>
      <w:u w:val="none"/>
      <w:effect w:val="none"/>
    </w:rPr>
  </w:style>
  <w:style w:type="character" w:styleId="Strong">
    <w:name w:val="Strong"/>
    <w:basedOn w:val="DefaultParagraphFont"/>
    <w:uiPriority w:val="22"/>
    <w:qFormat/>
    <w:rsid w:val="00CF4808"/>
    <w:rPr>
      <w:b/>
      <w:bCs/>
    </w:rPr>
  </w:style>
  <w:style w:type="paragraph" w:styleId="NormalWeb">
    <w:name w:val="Normal (Web)"/>
    <w:basedOn w:val="Normal"/>
    <w:uiPriority w:val="99"/>
    <w:unhideWhenUsed/>
    <w:rsid w:val="00CF4808"/>
    <w:pPr>
      <w:spacing w:before="150"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4808"/>
    <w:rPr>
      <w:rFonts w:ascii="Times New Roman" w:eastAsia="Times New Roman" w:hAnsi="Times New Roman" w:cs="Times New Roman"/>
      <w:i/>
      <w:iCs/>
      <w:sz w:val="24"/>
      <w:szCs w:val="24"/>
      <w:lang w:val="hr-HR"/>
    </w:rPr>
  </w:style>
  <w:style w:type="paragraph" w:styleId="BodyText">
    <w:name w:val="Body Text"/>
    <w:basedOn w:val="Normal"/>
    <w:link w:val="BodyTextChar"/>
    <w:rsid w:val="00CF4808"/>
    <w:pPr>
      <w:spacing w:after="0" w:line="240" w:lineRule="auto"/>
      <w:jc w:val="both"/>
    </w:pPr>
    <w:rPr>
      <w:rFonts w:ascii="Times New Roman" w:eastAsia="Times New Roman" w:hAnsi="Times New Roman" w:cs="Times New Roman"/>
      <w:sz w:val="24"/>
      <w:szCs w:val="24"/>
      <w:lang w:val="hr-HR"/>
    </w:rPr>
  </w:style>
  <w:style w:type="character" w:customStyle="1" w:styleId="BodyTextChar">
    <w:name w:val="Body Text Char"/>
    <w:basedOn w:val="DefaultParagraphFont"/>
    <w:link w:val="BodyText"/>
    <w:rsid w:val="00CF4808"/>
    <w:rPr>
      <w:rFonts w:ascii="Times New Roman" w:eastAsia="Times New Roman" w:hAnsi="Times New Roman" w:cs="Times New Roman"/>
      <w:sz w:val="24"/>
      <w:szCs w:val="24"/>
      <w:lang w:val="hr-HR"/>
    </w:rPr>
  </w:style>
  <w:style w:type="paragraph" w:styleId="BodyText3">
    <w:name w:val="Body Text 3"/>
    <w:basedOn w:val="Normal"/>
    <w:link w:val="BodyText3Char"/>
    <w:rsid w:val="00CF4808"/>
    <w:pPr>
      <w:spacing w:after="0" w:line="240" w:lineRule="auto"/>
      <w:jc w:val="center"/>
    </w:pPr>
    <w:rPr>
      <w:rFonts w:ascii="Arial" w:eastAsia="Times New Roman" w:hAnsi="Arial" w:cs="Arial"/>
      <w:b/>
      <w:bCs/>
      <w:sz w:val="20"/>
      <w:szCs w:val="24"/>
      <w:lang w:val="hr-HR"/>
    </w:rPr>
  </w:style>
  <w:style w:type="character" w:customStyle="1" w:styleId="BodyText3Char">
    <w:name w:val="Body Text 3 Char"/>
    <w:basedOn w:val="DefaultParagraphFont"/>
    <w:link w:val="BodyText3"/>
    <w:rsid w:val="00CF4808"/>
    <w:rPr>
      <w:rFonts w:ascii="Arial" w:eastAsia="Times New Roman" w:hAnsi="Arial" w:cs="Arial"/>
      <w:b/>
      <w:bCs/>
      <w:sz w:val="20"/>
      <w:szCs w:val="24"/>
      <w:lang w:val="hr-HR"/>
    </w:rPr>
  </w:style>
  <w:style w:type="paragraph" w:customStyle="1" w:styleId="Char">
    <w:name w:val="Char"/>
    <w:basedOn w:val="Normal"/>
    <w:rsid w:val="00CF4808"/>
    <w:pPr>
      <w:spacing w:line="240" w:lineRule="exact"/>
    </w:pPr>
    <w:rPr>
      <w:rFonts w:ascii="Tahoma" w:eastAsia="Times New Roman" w:hAnsi="Tahoma" w:cs="Times New Roman"/>
      <w:sz w:val="20"/>
      <w:szCs w:val="20"/>
    </w:rPr>
  </w:style>
  <w:style w:type="paragraph" w:styleId="Header">
    <w:name w:val="header"/>
    <w:basedOn w:val="Normal"/>
    <w:link w:val="HeaderChar"/>
    <w:uiPriority w:val="99"/>
    <w:unhideWhenUsed/>
    <w:rsid w:val="009F1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F0F"/>
  </w:style>
  <w:style w:type="paragraph" w:styleId="Footer">
    <w:name w:val="footer"/>
    <w:basedOn w:val="Normal"/>
    <w:link w:val="FooterChar"/>
    <w:uiPriority w:val="99"/>
    <w:unhideWhenUsed/>
    <w:rsid w:val="009F1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F0F"/>
  </w:style>
  <w:style w:type="paragraph" w:customStyle="1" w:styleId="Char0">
    <w:name w:val="Char"/>
    <w:basedOn w:val="Normal"/>
    <w:semiHidden/>
    <w:rsid w:val="000675AF"/>
    <w:pPr>
      <w:spacing w:line="240" w:lineRule="exact"/>
    </w:pPr>
    <w:rPr>
      <w:rFonts w:ascii="Tahoma" w:eastAsia="Times New Roman" w:hAnsi="Tahoma" w:cs="Times New Roman"/>
      <w:sz w:val="20"/>
      <w:szCs w:val="20"/>
      <w:lang w:val="hr-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stv.pravosudje.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Semir Horozovic</dc:creator>
  <cp:keywords/>
  <dc:description/>
  <cp:lastModifiedBy>Semir Horozovic</cp:lastModifiedBy>
  <cp:revision>16</cp:revision>
  <dcterms:created xsi:type="dcterms:W3CDTF">2018-06-14T08:01:00Z</dcterms:created>
  <dcterms:modified xsi:type="dcterms:W3CDTF">2025-07-10T14:21:00Z</dcterms:modified>
</cp:coreProperties>
</file>