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E7" w:rsidRPr="009B01F4" w:rsidRDefault="00DA7C02" w:rsidP="009B01F4">
      <w:pPr>
        <w:jc w:val="both"/>
      </w:pPr>
      <w:r>
        <w:t xml:space="preserve">Na </w:t>
      </w:r>
      <w:proofErr w:type="spellStart"/>
      <w:r>
        <w:t>temelju</w:t>
      </w:r>
      <w:proofErr w:type="spellEnd"/>
      <w:r w:rsidR="003E2BE7" w:rsidRPr="009B01F4">
        <w:t xml:space="preserve"> </w:t>
      </w:r>
      <w:proofErr w:type="spellStart"/>
      <w:r w:rsidR="003E2BE7" w:rsidRPr="009B01F4">
        <w:t>član</w:t>
      </w:r>
      <w:r>
        <w:t>k</w:t>
      </w:r>
      <w:r w:rsidR="003E2BE7" w:rsidRPr="009B01F4">
        <w:t>a</w:t>
      </w:r>
      <w:proofErr w:type="spellEnd"/>
      <w:r w:rsidR="003E2BE7" w:rsidRPr="009B01F4">
        <w:t xml:space="preserve"> </w:t>
      </w:r>
      <w:proofErr w:type="spellStart"/>
      <w:r w:rsidR="003E2BE7" w:rsidRPr="009B01F4">
        <w:t>člana</w:t>
      </w:r>
      <w:proofErr w:type="spellEnd"/>
      <w:r w:rsidR="003E2BE7" w:rsidRPr="009B01F4">
        <w:t xml:space="preserve"> 8. </w:t>
      </w:r>
      <w:proofErr w:type="spellStart"/>
      <w:proofErr w:type="gramStart"/>
      <w:r w:rsidR="003E2BE7" w:rsidRPr="009B01F4">
        <w:t>st</w:t>
      </w:r>
      <w:r w:rsidR="00B85853" w:rsidRPr="009B01F4">
        <w:t>av</w:t>
      </w:r>
      <w:r>
        <w:t>ak</w:t>
      </w:r>
      <w:proofErr w:type="spellEnd"/>
      <w:proofErr w:type="gramEnd"/>
      <w:r w:rsidR="00B85853" w:rsidRPr="009B01F4">
        <w:t xml:space="preserve"> 2., a u </w:t>
      </w:r>
      <w:proofErr w:type="spellStart"/>
      <w:r>
        <w:t>s</w:t>
      </w:r>
      <w:r w:rsidR="00B85853" w:rsidRPr="009B01F4">
        <w:t>vezi</w:t>
      </w:r>
      <w:proofErr w:type="spellEnd"/>
      <w:r w:rsidR="00B85853" w:rsidRPr="009B01F4">
        <w:t xml:space="preserve"> </w:t>
      </w:r>
      <w:proofErr w:type="spellStart"/>
      <w:r w:rsidR="00B85853" w:rsidRPr="009B01F4">
        <w:t>sa</w:t>
      </w:r>
      <w:proofErr w:type="spellEnd"/>
      <w:r w:rsidR="00B85853" w:rsidRPr="009B01F4">
        <w:t xml:space="preserve"> </w:t>
      </w:r>
      <w:proofErr w:type="spellStart"/>
      <w:r w:rsidR="00B85853" w:rsidRPr="009B01F4">
        <w:t>čl</w:t>
      </w:r>
      <w:proofErr w:type="spellEnd"/>
      <w:r w:rsidR="00B85853" w:rsidRPr="009B01F4">
        <w:t xml:space="preserve">. 54. </w:t>
      </w:r>
      <w:r w:rsidR="003E2BE7" w:rsidRPr="009B01F4">
        <w:t xml:space="preserve"> Zakona o radu u institucijama Bosne i Hercegovine („Službeni glasnik BiH“, br: 26/04, 7/05, 48/05, 60/10, 32/13, 93/17, 59/22</w:t>
      </w:r>
      <w:r w:rsidR="00B85853" w:rsidRPr="009B01F4">
        <w:t xml:space="preserve"> i 88/23), čl. 8. </w:t>
      </w:r>
      <w:r w:rsidR="003E2BE7" w:rsidRPr="009B01F4">
        <w:t xml:space="preserve">Odluke o uslovima i načinu prijema pripravnika visoke stručne spreme u radni odnos u institucije Bosne i Hercegovine („Službeni glasnik BiH“, br. 52/05, 102/09 </w:t>
      </w:r>
      <w:proofErr w:type="spellStart"/>
      <w:r w:rsidR="003E2BE7" w:rsidRPr="009B01F4">
        <w:t>i</w:t>
      </w:r>
      <w:proofErr w:type="spellEnd"/>
      <w:r w:rsidR="003E2BE7" w:rsidRPr="009B01F4">
        <w:t xml:space="preserve"> 9/15) </w:t>
      </w:r>
      <w:proofErr w:type="spellStart"/>
      <w:r w:rsidR="003E2BE7" w:rsidRPr="009B01F4">
        <w:t>i</w:t>
      </w:r>
      <w:proofErr w:type="spellEnd"/>
      <w:r w:rsidR="003E2BE7" w:rsidRPr="009B01F4">
        <w:t xml:space="preserve"> </w:t>
      </w:r>
      <w:proofErr w:type="spellStart"/>
      <w:r w:rsidR="003E2BE7" w:rsidRPr="009B01F4">
        <w:t>Odluke</w:t>
      </w:r>
      <w:proofErr w:type="spellEnd"/>
      <w:r w:rsidR="003E2BE7" w:rsidRPr="009B01F4">
        <w:t xml:space="preserve"> o </w:t>
      </w:r>
      <w:proofErr w:type="spellStart"/>
      <w:r w:rsidR="003E2BE7" w:rsidRPr="009B01F4">
        <w:t>potre</w:t>
      </w:r>
      <w:r>
        <w:t>bi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potporu</w:t>
      </w:r>
      <w:proofErr w:type="spellEnd"/>
      <w:r w:rsidR="003E2BE7" w:rsidRPr="009B01F4">
        <w:t xml:space="preserve"> </w:t>
      </w:r>
      <w:proofErr w:type="spellStart"/>
      <w:r w:rsidR="003E2BE7" w:rsidRPr="009B01F4">
        <w:t>Bosne</w:t>
      </w:r>
      <w:proofErr w:type="spellEnd"/>
      <w:r w:rsidR="003E2BE7" w:rsidRPr="009B01F4">
        <w:t xml:space="preserve"> </w:t>
      </w:r>
      <w:proofErr w:type="spellStart"/>
      <w:r w:rsidR="003E2BE7" w:rsidRPr="009B01F4">
        <w:t>i</w:t>
      </w:r>
      <w:proofErr w:type="spellEnd"/>
      <w:r w:rsidR="003E2BE7" w:rsidRPr="009B01F4">
        <w:t xml:space="preserve"> </w:t>
      </w:r>
      <w:proofErr w:type="spellStart"/>
      <w:r w:rsidR="003E2BE7" w:rsidRPr="009B01F4">
        <w:t>Herc</w:t>
      </w:r>
      <w:r w:rsidR="001F495E" w:rsidRPr="009B01F4">
        <w:t>egovine</w:t>
      </w:r>
      <w:proofErr w:type="spellEnd"/>
      <w:r w:rsidR="001F495E" w:rsidRPr="009B01F4">
        <w:t xml:space="preserve"> </w:t>
      </w:r>
      <w:proofErr w:type="spellStart"/>
      <w:r w:rsidR="001F495E" w:rsidRPr="009B01F4">
        <w:t>broj</w:t>
      </w:r>
      <w:proofErr w:type="spellEnd"/>
      <w:r w:rsidR="001F495E" w:rsidRPr="009B01F4">
        <w:t xml:space="preserve">: 06-34-2-108-1/24   </w:t>
      </w:r>
      <w:r w:rsidR="003E2BE7" w:rsidRPr="009B01F4">
        <w:t xml:space="preserve">                               </w:t>
      </w:r>
      <w:r w:rsidR="001F495E" w:rsidRPr="009B01F4">
        <w:t xml:space="preserve">                        </w:t>
      </w:r>
      <w:r w:rsidR="003E2BE7" w:rsidRPr="009B01F4">
        <w:t>01.07.2024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Tajništva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potporu</w:t>
      </w:r>
      <w:proofErr w:type="spellEnd"/>
      <w:r w:rsidR="003E2BE7" w:rsidRPr="009B01F4">
        <w:t xml:space="preserve"> </w:t>
      </w:r>
      <w:proofErr w:type="spellStart"/>
      <w:r w:rsidR="003E2BE7" w:rsidRPr="009B01F4">
        <w:t>Bosne</w:t>
      </w:r>
      <w:proofErr w:type="spellEnd"/>
      <w:r w:rsidR="003E2BE7" w:rsidRPr="009B01F4">
        <w:t xml:space="preserve"> </w:t>
      </w:r>
      <w:proofErr w:type="spellStart"/>
      <w:r w:rsidR="003E2BE7" w:rsidRPr="009B01F4">
        <w:t>i</w:t>
      </w:r>
      <w:proofErr w:type="spellEnd"/>
      <w:r w:rsidR="003E2BE7" w:rsidRPr="009B01F4">
        <w:t xml:space="preserve"> </w:t>
      </w:r>
      <w:proofErr w:type="spellStart"/>
      <w:r w:rsidR="003E2BE7" w:rsidRPr="009B01F4">
        <w:t>Hercegovine</w:t>
      </w:r>
      <w:proofErr w:type="spellEnd"/>
      <w:r w:rsidR="003E2BE7" w:rsidRPr="009B01F4">
        <w:t xml:space="preserve"> </w:t>
      </w:r>
      <w:proofErr w:type="spellStart"/>
      <w:r w:rsidR="003E2BE7" w:rsidRPr="009B01F4">
        <w:t>raspisuje</w:t>
      </w:r>
      <w:proofErr w:type="spellEnd"/>
    </w:p>
    <w:p w:rsidR="003E2BE7" w:rsidRPr="00496B7D" w:rsidRDefault="003E2BE7" w:rsidP="009B01F4">
      <w:pPr>
        <w:jc w:val="both"/>
        <w:rPr>
          <w:szCs w:val="24"/>
          <w:lang w:val="bs-Latn-BA"/>
        </w:rPr>
      </w:pPr>
    </w:p>
    <w:p w:rsidR="00496B7D" w:rsidRDefault="00DA7C02" w:rsidP="00496B7D">
      <w:pPr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JAVNI  OGLAS</w:t>
      </w:r>
    </w:p>
    <w:p w:rsidR="003E2BE7" w:rsidRPr="00496B7D" w:rsidRDefault="003E2BE7" w:rsidP="00496B7D">
      <w:pPr>
        <w:jc w:val="center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za prijem  pripravnika u</w:t>
      </w:r>
    </w:p>
    <w:p w:rsidR="003E2BE7" w:rsidRPr="00496B7D" w:rsidRDefault="00DA7C02" w:rsidP="003E2BE7">
      <w:pPr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Vijeću za državnu potporu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Bosne i Hercegovine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 xml:space="preserve">I. PRIPRAVNIK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1/01 Pripravnik sa završenim fakultetom ekonomskog smjera,</w:t>
      </w:r>
      <w:r w:rsidR="00DA7C02">
        <w:rPr>
          <w:rFonts w:ascii="Times New Roman" w:hAnsi="Times New Roman"/>
          <w:b/>
          <w:szCs w:val="24"/>
          <w:lang w:val="bs-Latn-BA"/>
        </w:rPr>
        <w:t xml:space="preserve"> visoka stručna sprema VII stupanj</w:t>
      </w:r>
      <w:r w:rsidRPr="00496B7D">
        <w:rPr>
          <w:rFonts w:ascii="Times New Roman" w:hAnsi="Times New Roman"/>
          <w:b/>
          <w:szCs w:val="24"/>
          <w:lang w:val="bs-Latn-BA"/>
        </w:rPr>
        <w:t xml:space="preserve"> ili završe</w:t>
      </w:r>
      <w:r w:rsidR="00DA7C02">
        <w:rPr>
          <w:rFonts w:ascii="Times New Roman" w:hAnsi="Times New Roman"/>
          <w:b/>
          <w:szCs w:val="24"/>
          <w:lang w:val="bs-Latn-BA"/>
        </w:rPr>
        <w:t>n prvi ciklus Bolonjskog sustava</w:t>
      </w:r>
      <w:r w:rsidRPr="00496B7D">
        <w:rPr>
          <w:rFonts w:ascii="Times New Roman" w:hAnsi="Times New Roman"/>
          <w:b/>
          <w:szCs w:val="24"/>
          <w:lang w:val="bs-Latn-BA"/>
        </w:rPr>
        <w:t xml:space="preserve"> studiranja koji je vrednovan sa najmanje 180 ECTS bodova - 1 (jedan) izvršilac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Opis poslova: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Pripravnik će obavljati poslove u svrhu osposobljavanja za samostalan rad u okviru svoje struke i sticanja potrebnog radnog iskustva za polaganje pripravničkog, odnosno javnog ispita.               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Mjesto rada:</w:t>
      </w:r>
      <w:r w:rsidRPr="00496B7D">
        <w:rPr>
          <w:rFonts w:ascii="Times New Roman" w:hAnsi="Times New Roman"/>
          <w:szCs w:val="24"/>
          <w:lang w:val="bs-Latn-BA"/>
        </w:rPr>
        <w:t xml:space="preserve"> Istočno Sarajevo           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DA7C02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II. UVJETI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ZA PRIJEM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3E2BE7" w:rsidRPr="00496B7D" w:rsidRDefault="00DA7C02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1. Opći uvjeti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z</w:t>
      </w:r>
      <w:r w:rsidR="00634E9E">
        <w:rPr>
          <w:rFonts w:ascii="Times New Roman" w:hAnsi="Times New Roman"/>
          <w:b/>
          <w:szCs w:val="24"/>
          <w:lang w:val="bs-Latn-BA"/>
        </w:rPr>
        <w:t>a prijem pripravnika</w:t>
      </w:r>
      <w:r w:rsidR="003E2BE7" w:rsidRPr="00496B7D">
        <w:rPr>
          <w:rFonts w:ascii="Times New Roman" w:hAnsi="Times New Roman"/>
          <w:b/>
          <w:szCs w:val="24"/>
          <w:lang w:val="bs-Latn-BA"/>
        </w:rPr>
        <w:t>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Ka</w:t>
      </w:r>
      <w:r w:rsidR="00DA7C02">
        <w:rPr>
          <w:rFonts w:ascii="Times New Roman" w:hAnsi="Times New Roman"/>
          <w:szCs w:val="24"/>
          <w:lang w:val="bs-Latn-BA"/>
        </w:rPr>
        <w:t>ndidati moraju ispunjavati opće uvjete</w:t>
      </w:r>
      <w:r w:rsidRPr="00496B7D">
        <w:rPr>
          <w:rFonts w:ascii="Times New Roman" w:hAnsi="Times New Roman"/>
          <w:szCs w:val="24"/>
          <w:lang w:val="bs-Latn-BA"/>
        </w:rPr>
        <w:t xml:space="preserve"> koji su sadržani u odredbi član</w:t>
      </w:r>
      <w:r w:rsidR="00DA7C02">
        <w:rPr>
          <w:rFonts w:ascii="Times New Roman" w:hAnsi="Times New Roman"/>
          <w:szCs w:val="24"/>
          <w:lang w:val="bs-Latn-BA"/>
        </w:rPr>
        <w:t>k</w:t>
      </w:r>
      <w:r w:rsidRPr="00496B7D">
        <w:rPr>
          <w:rFonts w:ascii="Times New Roman" w:hAnsi="Times New Roman"/>
          <w:szCs w:val="24"/>
          <w:lang w:val="bs-Latn-BA"/>
        </w:rPr>
        <w:t>a 10. Zakona o radu u institucijama Bosne i Hercegovine: da ima navršenih 18 godina života, da je državljanin Bosne i Hercegovine, da pr</w:t>
      </w:r>
      <w:r w:rsidR="00DA7C02">
        <w:rPr>
          <w:rFonts w:ascii="Times New Roman" w:hAnsi="Times New Roman"/>
          <w:szCs w:val="24"/>
          <w:lang w:val="bs-Latn-BA"/>
        </w:rPr>
        <w:t>otiv njega nije pokrenut kazneni postupak za kazneno</w:t>
      </w:r>
      <w:r w:rsidRPr="00496B7D">
        <w:rPr>
          <w:rFonts w:ascii="Times New Roman" w:hAnsi="Times New Roman"/>
          <w:szCs w:val="24"/>
          <w:lang w:val="bs-Latn-BA"/>
        </w:rPr>
        <w:t xml:space="preserve"> djelo za koje je predviđena kazna zatvora tri i više godina, ili da mu nije izre</w:t>
      </w:r>
      <w:r w:rsidR="00DA7C02">
        <w:rPr>
          <w:rFonts w:ascii="Times New Roman" w:hAnsi="Times New Roman"/>
          <w:szCs w:val="24"/>
          <w:lang w:val="bs-Latn-BA"/>
        </w:rPr>
        <w:t>čena zatvorska kazna za kazneno</w:t>
      </w:r>
      <w:r w:rsidRPr="00496B7D">
        <w:rPr>
          <w:rFonts w:ascii="Times New Roman" w:hAnsi="Times New Roman"/>
          <w:szCs w:val="24"/>
          <w:lang w:val="bs-Latn-BA"/>
        </w:rPr>
        <w:t xml:space="preserve"> djel</w:t>
      </w:r>
      <w:r w:rsidR="00DA7C02">
        <w:rPr>
          <w:rFonts w:ascii="Times New Roman" w:hAnsi="Times New Roman"/>
          <w:szCs w:val="24"/>
          <w:lang w:val="bs-Latn-BA"/>
        </w:rPr>
        <w:t>o učinjeno s umišljajem sukladno kaznenim</w:t>
      </w:r>
      <w:r w:rsidRPr="00496B7D">
        <w:rPr>
          <w:rFonts w:ascii="Times New Roman" w:hAnsi="Times New Roman"/>
          <w:szCs w:val="24"/>
          <w:lang w:val="bs-Latn-BA"/>
        </w:rPr>
        <w:t xml:space="preserve"> zakonima u Bosn</w:t>
      </w:r>
      <w:r w:rsidR="009B01F4">
        <w:rPr>
          <w:rFonts w:ascii="Times New Roman" w:hAnsi="Times New Roman"/>
          <w:szCs w:val="24"/>
          <w:lang w:val="bs-Latn-BA"/>
        </w:rPr>
        <w:t>i i Hercegovini, da nije obuhvać</w:t>
      </w:r>
      <w:r w:rsidRPr="00496B7D">
        <w:rPr>
          <w:rFonts w:ascii="Times New Roman" w:hAnsi="Times New Roman"/>
          <w:szCs w:val="24"/>
          <w:lang w:val="bs-Latn-BA"/>
        </w:rPr>
        <w:t>en odredbom član</w:t>
      </w:r>
      <w:r w:rsidR="00DA7C02">
        <w:rPr>
          <w:rFonts w:ascii="Times New Roman" w:hAnsi="Times New Roman"/>
          <w:szCs w:val="24"/>
          <w:lang w:val="bs-Latn-BA"/>
        </w:rPr>
        <w:t>k</w:t>
      </w:r>
      <w:r w:rsidRPr="00496B7D">
        <w:rPr>
          <w:rFonts w:ascii="Times New Roman" w:hAnsi="Times New Roman"/>
          <w:szCs w:val="24"/>
          <w:lang w:val="bs-Latn-BA"/>
        </w:rPr>
        <w:t>a  IX. stav</w:t>
      </w:r>
      <w:r w:rsidR="00DA7C02">
        <w:rPr>
          <w:rFonts w:ascii="Times New Roman" w:hAnsi="Times New Roman"/>
          <w:szCs w:val="24"/>
          <w:lang w:val="bs-Latn-BA"/>
        </w:rPr>
        <w:t>ak</w:t>
      </w:r>
      <w:r w:rsidRPr="00496B7D">
        <w:rPr>
          <w:rFonts w:ascii="Times New Roman" w:hAnsi="Times New Roman"/>
          <w:szCs w:val="24"/>
          <w:lang w:val="bs-Latn-BA"/>
        </w:rPr>
        <w:t xml:space="preserve"> 1. Ustava Bosne i Hercegovine i da je fizički i psihički sposoban za obavljanje poslova radnog mjesta na koje se prijavio kod poslodavca.</w:t>
      </w:r>
    </w:p>
    <w:p w:rsidR="00496B7D" w:rsidRDefault="00496B7D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496B7D" w:rsidRPr="00496B7D" w:rsidRDefault="00496B7D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DA7C02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lastRenderedPageBreak/>
        <w:t>2. Posebni uvjeti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za pr</w:t>
      </w:r>
      <w:r w:rsidR="00634E9E">
        <w:rPr>
          <w:rFonts w:ascii="Times New Roman" w:hAnsi="Times New Roman"/>
          <w:b/>
          <w:szCs w:val="24"/>
          <w:lang w:val="bs-Latn-BA"/>
        </w:rPr>
        <w:t>ijem pripravnika</w:t>
      </w:r>
      <w:r w:rsidR="003E2BE7" w:rsidRPr="00496B7D">
        <w:rPr>
          <w:rFonts w:ascii="Times New Roman" w:hAnsi="Times New Roman"/>
          <w:b/>
          <w:szCs w:val="24"/>
          <w:lang w:val="bs-Latn-BA"/>
        </w:rPr>
        <w:t>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DA7C02" w:rsidP="003E2BE7">
      <w:pPr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Pored općih uvjeta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propisanih Zakonom o radu u institucijama Bosne i Hercegovine, kandidat treba da </w:t>
      </w:r>
      <w:r>
        <w:rPr>
          <w:rFonts w:ascii="Times New Roman" w:hAnsi="Times New Roman"/>
          <w:szCs w:val="24"/>
          <w:lang w:val="bs-Latn-BA"/>
        </w:rPr>
        <w:t>ispunjava slјedeće posebne uvjete</w:t>
      </w:r>
      <w:r w:rsidR="003E2BE7" w:rsidRPr="00496B7D">
        <w:rPr>
          <w:rFonts w:ascii="Times New Roman" w:hAnsi="Times New Roman"/>
          <w:szCs w:val="24"/>
          <w:lang w:val="bs-Latn-BA"/>
        </w:rPr>
        <w:t>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- </w:t>
      </w:r>
      <w:r w:rsidR="00793005">
        <w:rPr>
          <w:rFonts w:ascii="Times New Roman" w:hAnsi="Times New Roman"/>
          <w:szCs w:val="24"/>
          <w:lang w:val="bs-Latn-BA"/>
        </w:rPr>
        <w:t>završen fakultet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ekonomskog smjera, visoka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DA7C02">
        <w:rPr>
          <w:rFonts w:ascii="Times New Roman" w:hAnsi="Times New Roman"/>
          <w:szCs w:val="24"/>
          <w:lang w:val="bs-Latn-BA"/>
        </w:rPr>
        <w:t>na sprema VII stupanj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ili završen prvi ciklus Bolonjskog </w:t>
      </w:r>
      <w:r w:rsidR="00DA7C02">
        <w:rPr>
          <w:rFonts w:ascii="Times New Roman" w:hAnsi="Times New Roman"/>
          <w:szCs w:val="24"/>
          <w:lang w:val="bs-Latn-BA"/>
        </w:rPr>
        <w:t>sustava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studiranja koji je vrednovan sa najmanje 180 ECTS bodova</w:t>
      </w:r>
      <w:r w:rsidR="00793005">
        <w:rPr>
          <w:rFonts w:ascii="Times New Roman" w:hAnsi="Times New Roman"/>
          <w:szCs w:val="24"/>
          <w:lang w:val="bs-Latn-BA"/>
        </w:rPr>
        <w:t>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- da nema ostvaren radni staž od jedne (1) godine ili više nakon sticanja visoke stručne spreme.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- poznavanje rada na računaru.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III. TRAJANJE RADNOG ODNOSA PRIPRAVNIKA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Radni odnos sa najuspješnijim kandidatom za prijem pripravnika zasniva se na period od jedne  godine.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IV. POTREBNI DOKUMENTI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Kandidati su dužni uz prijavu sa kratkom biografijom svojeručno potpisanom, adresom i kontakt telefonom, dostavi</w:t>
      </w:r>
      <w:r w:rsidR="00793005">
        <w:rPr>
          <w:rFonts w:ascii="Times New Roman" w:hAnsi="Times New Roman"/>
          <w:szCs w:val="24"/>
          <w:lang w:val="bs-Latn-BA"/>
        </w:rPr>
        <w:t>ti</w:t>
      </w:r>
      <w:r w:rsidRPr="00496B7D">
        <w:rPr>
          <w:rFonts w:ascii="Times New Roman" w:hAnsi="Times New Roman"/>
          <w:szCs w:val="24"/>
          <w:lang w:val="bs-Latn-BA"/>
        </w:rPr>
        <w:t xml:space="preserve"> sljedeću dokumentaciju u ovjerenoj kopiji ili originalu: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1. </w:t>
      </w:r>
      <w:r w:rsidR="00793005" w:rsidRPr="00793005">
        <w:rPr>
          <w:rFonts w:ascii="Times New Roman" w:hAnsi="Times New Roman"/>
          <w:szCs w:val="24"/>
          <w:lang w:val="bs-Latn-BA"/>
        </w:rPr>
        <w:t>Original ili ovjerena kopija diplome ili uvjerenja o diplomiranju (uvjerenje ne može biti starije od jedne godine odnosno roka potrebnog za izdavanje diplome), odnosno za kandidate koji su visoko obrazovanje stekli po Bolonjskom procesu uz fakultetsku diplomu i dodatak diplomi, u slu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aju da fakultet nije završen u Bosni i Hercegovini strana diploma mora biti nostrifikovana (dokaz o nostrifikaciji - or</w:t>
      </w:r>
      <w:r w:rsidR="00793005">
        <w:rPr>
          <w:rFonts w:ascii="Times New Roman" w:hAnsi="Times New Roman"/>
          <w:szCs w:val="24"/>
          <w:lang w:val="bs-Latn-BA"/>
        </w:rPr>
        <w:t>iginal ili ovjerena fotokopija),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2.  uvjerenje o državljanstvu (ne starije od 6 mjeseci od dana izdava</w:t>
      </w:r>
      <w:r w:rsidR="00793005">
        <w:rPr>
          <w:rFonts w:ascii="Times New Roman" w:hAnsi="Times New Roman"/>
          <w:szCs w:val="24"/>
          <w:lang w:val="bs-Latn-BA"/>
        </w:rPr>
        <w:t>nja od strane nadležnog organa),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3. izjavu o</w:t>
      </w:r>
      <w:r w:rsidR="00DA7C02">
        <w:rPr>
          <w:rFonts w:ascii="Times New Roman" w:hAnsi="Times New Roman"/>
          <w:szCs w:val="24"/>
          <w:lang w:val="bs-Latn-BA"/>
        </w:rPr>
        <w:t>vjerenu kod nadležnog općinskog</w:t>
      </w:r>
      <w:r w:rsidRPr="00496B7D">
        <w:rPr>
          <w:rFonts w:ascii="Times New Roman" w:hAnsi="Times New Roman"/>
          <w:szCs w:val="24"/>
          <w:lang w:val="bs-Latn-BA"/>
        </w:rPr>
        <w:t xml:space="preserve"> organa po mje</w:t>
      </w:r>
      <w:r w:rsidR="00DA7C02">
        <w:rPr>
          <w:rFonts w:ascii="Times New Roman" w:hAnsi="Times New Roman"/>
          <w:szCs w:val="24"/>
          <w:lang w:val="bs-Latn-BA"/>
        </w:rPr>
        <w:t>stu prebivališta da nije obuhvać</w:t>
      </w:r>
      <w:r w:rsidRPr="00496B7D">
        <w:rPr>
          <w:rFonts w:ascii="Times New Roman" w:hAnsi="Times New Roman"/>
          <w:szCs w:val="24"/>
          <w:lang w:val="bs-Latn-BA"/>
        </w:rPr>
        <w:t>en odredbom član</w:t>
      </w:r>
      <w:r w:rsidR="00DA7C02">
        <w:rPr>
          <w:rFonts w:ascii="Times New Roman" w:hAnsi="Times New Roman"/>
          <w:szCs w:val="24"/>
          <w:lang w:val="bs-Latn-BA"/>
        </w:rPr>
        <w:t>k</w:t>
      </w:r>
      <w:r w:rsidRPr="00496B7D">
        <w:rPr>
          <w:rFonts w:ascii="Times New Roman" w:hAnsi="Times New Roman"/>
          <w:szCs w:val="24"/>
          <w:lang w:val="bs-Latn-BA"/>
        </w:rPr>
        <w:t>a IX. Ustava Bosne i Hercego</w:t>
      </w:r>
      <w:r w:rsidR="00793005">
        <w:rPr>
          <w:rFonts w:ascii="Times New Roman" w:hAnsi="Times New Roman"/>
          <w:szCs w:val="24"/>
          <w:lang w:val="bs-Latn-BA"/>
        </w:rPr>
        <w:t>vine, (ne stariju od 3 mjeseca),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4. </w:t>
      </w:r>
      <w:r w:rsidR="00793005">
        <w:rPr>
          <w:rFonts w:ascii="Times New Roman" w:hAnsi="Times New Roman"/>
          <w:szCs w:val="24"/>
          <w:lang w:val="bs-Latn-BA"/>
        </w:rPr>
        <w:t>d</w:t>
      </w:r>
      <w:r w:rsidR="00793005" w:rsidRPr="00793005">
        <w:rPr>
          <w:rFonts w:ascii="Times New Roman" w:hAnsi="Times New Roman"/>
          <w:szCs w:val="24"/>
          <w:lang w:val="bs-Latn-BA"/>
        </w:rPr>
        <w:t>oka</w:t>
      </w:r>
      <w:r w:rsidR="00793005">
        <w:rPr>
          <w:rFonts w:ascii="Times New Roman" w:hAnsi="Times New Roman"/>
          <w:szCs w:val="24"/>
          <w:lang w:val="bs-Latn-BA"/>
        </w:rPr>
        <w:t xml:space="preserve">z da nema ostvaren radni staž </w:t>
      </w:r>
      <w:r w:rsidR="00793005" w:rsidRPr="00793005">
        <w:rPr>
          <w:rFonts w:ascii="Times New Roman" w:hAnsi="Times New Roman"/>
          <w:szCs w:val="24"/>
          <w:lang w:val="bs-Latn-BA"/>
        </w:rPr>
        <w:t>od jedne (1) godine i više nakon sticanja visoke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ne spreme, što se dokazuje: ovjerenom kopijom radne knjižice ne starijom od 15 dana, sa stranicama koje sadrže relevantne podatke: ime i prezime i druge li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ne podatke, te podatke o završenoj školskoj i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noj spremi, zaposlenju i evidentiranom radnom stažu) ili Potvrdom/Uvjerenjem Zavoda za zapošljavanje ili Uvjerenje</w:t>
      </w:r>
      <w:r w:rsidR="00DA7C02">
        <w:rPr>
          <w:rFonts w:ascii="Times New Roman" w:hAnsi="Times New Roman"/>
          <w:szCs w:val="24"/>
          <w:lang w:val="bs-Latn-BA"/>
        </w:rPr>
        <w:t>m iz PIO/MIO da nije registriran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u mati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noj evidenciji zaposlenih PIO/MIO (ne starije od 15 dana).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251A95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5. dokaz o poznavanju rada na računaru što se dokazuje potvrdom ili uvjerenjem institucija koje se bave obukom</w:t>
      </w:r>
      <w:r w:rsidR="00251A95">
        <w:rPr>
          <w:rFonts w:ascii="Times New Roman" w:hAnsi="Times New Roman"/>
          <w:szCs w:val="24"/>
          <w:lang w:val="bs-Latn-BA"/>
        </w:rPr>
        <w:t xml:space="preserve"> rada na računaru</w:t>
      </w:r>
      <w:r w:rsidRPr="00496B7D">
        <w:rPr>
          <w:rFonts w:ascii="Times New Roman" w:hAnsi="Times New Roman"/>
          <w:szCs w:val="24"/>
          <w:lang w:val="bs-Latn-BA"/>
        </w:rPr>
        <w:t xml:space="preserve"> </w:t>
      </w:r>
      <w:r w:rsidR="00251A95">
        <w:rPr>
          <w:rFonts w:ascii="Times New Roman" w:hAnsi="Times New Roman"/>
          <w:szCs w:val="24"/>
          <w:lang w:val="bs-Latn-BA"/>
        </w:rPr>
        <w:t xml:space="preserve">ili </w:t>
      </w:r>
      <w:r w:rsidR="00251A95" w:rsidRPr="00251A95">
        <w:rPr>
          <w:rFonts w:ascii="Times New Roman" w:hAnsi="Times New Roman"/>
          <w:szCs w:val="24"/>
          <w:lang w:val="bs-Latn-BA"/>
        </w:rPr>
        <w:t>uvjerenje fakulteta o provjeri znanja rada na ra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č</w:t>
      </w:r>
      <w:r w:rsidR="00251A95" w:rsidRPr="00251A95">
        <w:rPr>
          <w:rFonts w:ascii="Times New Roman" w:hAnsi="Times New Roman"/>
          <w:szCs w:val="24"/>
          <w:lang w:val="bs-Latn-BA"/>
        </w:rPr>
        <w:t>unaru, položenom ispitu informatike, ili drugu ispravu fakulteta (ovjerena kopija upisnice – indeksa, dodatak diplomi), koja potvr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đ</w:t>
      </w:r>
      <w:r w:rsidR="00251A95" w:rsidRPr="00251A95">
        <w:rPr>
          <w:rFonts w:ascii="Times New Roman" w:hAnsi="Times New Roman"/>
          <w:szCs w:val="24"/>
          <w:lang w:val="bs-Latn-BA"/>
        </w:rPr>
        <w:t>uje poznavanje ili znanje rada na ra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č</w:t>
      </w:r>
      <w:r w:rsidR="00251A95">
        <w:rPr>
          <w:rFonts w:ascii="Times New Roman" w:hAnsi="Times New Roman"/>
          <w:szCs w:val="24"/>
          <w:lang w:val="bs-Latn-BA"/>
        </w:rPr>
        <w:t>unaru.</w:t>
      </w: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251A95" w:rsidRDefault="00251A9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DA7C02" w:rsidP="003E2BE7">
      <w:pPr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Izabrani kandidat dužan je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na dan početka rada, dostaviti ljekarsko uvjerenje o zdravstvenoj i radnoj sposobnosti za obavljanje poslova navedenog zanimanja za koje se prijavio i uvjerenje da se p</w:t>
      </w:r>
      <w:r>
        <w:rPr>
          <w:rFonts w:ascii="Times New Roman" w:hAnsi="Times New Roman"/>
          <w:szCs w:val="24"/>
          <w:lang w:val="bs-Latn-BA"/>
        </w:rPr>
        <w:t>rotiv kandidata ne vodi kazneni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postupak izdato od nadležno</w:t>
      </w:r>
      <w:r>
        <w:rPr>
          <w:rFonts w:ascii="Times New Roman" w:hAnsi="Times New Roman"/>
          <w:szCs w:val="24"/>
          <w:lang w:val="bs-Latn-BA"/>
        </w:rPr>
        <w:t>g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suda  (ne starije od tri mjeseca), u suprotnom kandidat se skida sa liste uspješnih kandidata. </w:t>
      </w:r>
    </w:p>
    <w:p w:rsidR="00251A95" w:rsidRDefault="00251A9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8D323E" w:rsidRPr="00496B7D" w:rsidRDefault="008D323E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V. PROCEDURA IZBORA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Postupak izbora k</w:t>
      </w:r>
      <w:r w:rsidR="00DA7C02">
        <w:rPr>
          <w:rFonts w:ascii="Times New Roman" w:hAnsi="Times New Roman"/>
          <w:szCs w:val="24"/>
          <w:lang w:val="bs-Latn-BA"/>
        </w:rPr>
        <w:t>andidata koji ispunjavaju uvjete</w:t>
      </w:r>
      <w:r w:rsidRPr="00496B7D">
        <w:rPr>
          <w:rFonts w:ascii="Times New Roman" w:hAnsi="Times New Roman"/>
          <w:szCs w:val="24"/>
          <w:lang w:val="bs-Latn-BA"/>
        </w:rPr>
        <w:t xml:space="preserve"> iz javnog oglasa i koji su se blagovremeno prijavili na javni oglas podliježu provjeri znanja koju u skladu sa Odlukom o uslovima i načinu prijema pripravnika visoke stručne spreme u radni odnos u i</w:t>
      </w:r>
      <w:r w:rsidR="00DA7C02">
        <w:rPr>
          <w:rFonts w:ascii="Times New Roman" w:hAnsi="Times New Roman"/>
          <w:szCs w:val="24"/>
          <w:lang w:val="bs-Latn-BA"/>
        </w:rPr>
        <w:t xml:space="preserve">nstitucije Bosne i Hercegovine </w:t>
      </w:r>
      <w:r w:rsidRPr="00496B7D">
        <w:rPr>
          <w:rFonts w:ascii="Times New Roman" w:hAnsi="Times New Roman"/>
          <w:szCs w:val="24"/>
          <w:lang w:val="bs-Latn-BA"/>
        </w:rPr>
        <w:t>provodi komisija za prijem pripravnika.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762BDB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762BDB">
        <w:rPr>
          <w:rFonts w:ascii="Times New Roman" w:hAnsi="Times New Roman"/>
          <w:szCs w:val="24"/>
          <w:lang w:val="bs-Latn-BA"/>
        </w:rPr>
        <w:t xml:space="preserve">Prijavu na oglas sa biografijom, adresom i kontakt telefonom, te traženom dokumentacijom dostaviti najkasnije u roku od </w:t>
      </w:r>
      <w:r w:rsidR="000933EC">
        <w:rPr>
          <w:rFonts w:ascii="Times New Roman" w:hAnsi="Times New Roman"/>
          <w:szCs w:val="24"/>
          <w:lang w:val="bs-Latn-BA"/>
        </w:rPr>
        <w:t xml:space="preserve"> </w:t>
      </w:r>
      <w:r w:rsidRPr="00762BDB">
        <w:rPr>
          <w:rFonts w:ascii="Times New Roman" w:hAnsi="Times New Roman"/>
          <w:szCs w:val="24"/>
          <w:lang w:val="bs-Latn-BA"/>
        </w:rPr>
        <w:t xml:space="preserve">osam </w:t>
      </w:r>
      <w:r w:rsidR="000933EC">
        <w:rPr>
          <w:rFonts w:ascii="Times New Roman" w:hAnsi="Times New Roman"/>
          <w:szCs w:val="24"/>
          <w:lang w:val="bs-Latn-BA"/>
        </w:rPr>
        <w:t xml:space="preserve">(8) </w:t>
      </w:r>
      <w:r w:rsidRPr="00762BDB">
        <w:rPr>
          <w:rFonts w:ascii="Times New Roman" w:hAnsi="Times New Roman"/>
          <w:szCs w:val="24"/>
          <w:lang w:val="bs-Latn-BA"/>
        </w:rPr>
        <w:t xml:space="preserve">dana od objave </w:t>
      </w:r>
      <w:r w:rsidR="00836D2A">
        <w:rPr>
          <w:rFonts w:ascii="Times New Roman" w:hAnsi="Times New Roman"/>
          <w:szCs w:val="24"/>
          <w:lang w:val="bs-Latn-BA"/>
        </w:rPr>
        <w:t>Javnog oglasa u D</w:t>
      </w:r>
      <w:r w:rsidR="0082794D">
        <w:rPr>
          <w:rFonts w:ascii="Times New Roman" w:hAnsi="Times New Roman"/>
          <w:szCs w:val="24"/>
          <w:lang w:val="bs-Latn-BA"/>
        </w:rPr>
        <w:t>nevnom l</w:t>
      </w:r>
      <w:r w:rsidR="00836D2A">
        <w:rPr>
          <w:rFonts w:ascii="Times New Roman" w:hAnsi="Times New Roman"/>
          <w:szCs w:val="24"/>
          <w:lang w:val="bs-Latn-BA"/>
        </w:rPr>
        <w:t>istu Mostar</w:t>
      </w:r>
      <w:r w:rsidRPr="00762BDB">
        <w:rPr>
          <w:rFonts w:ascii="Times New Roman" w:hAnsi="Times New Roman"/>
          <w:szCs w:val="24"/>
          <w:lang w:val="bs-Latn-BA"/>
        </w:rPr>
        <w:t>, putem pošte preporu</w:t>
      </w:r>
      <w:r w:rsidRPr="00762BDB">
        <w:rPr>
          <w:rFonts w:ascii="Times New Roman" w:hAnsi="Times New Roman" w:hint="eastAsia"/>
          <w:szCs w:val="24"/>
          <w:lang w:val="bs-Latn-BA"/>
        </w:rPr>
        <w:t>č</w:t>
      </w:r>
      <w:r w:rsidRPr="00762BDB">
        <w:rPr>
          <w:rFonts w:ascii="Times New Roman" w:hAnsi="Times New Roman"/>
          <w:szCs w:val="24"/>
          <w:lang w:val="bs-Latn-BA"/>
        </w:rPr>
        <w:t>eno na adresu:</w:t>
      </w:r>
    </w:p>
    <w:p w:rsidR="00762BDB" w:rsidRPr="00496B7D" w:rsidRDefault="00762BDB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Savjet za državnu pomoć Bosne i Hercegovine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 xml:space="preserve">Spasovdanska </w:t>
      </w:r>
      <w:r w:rsidR="007143C9">
        <w:rPr>
          <w:rFonts w:ascii="Times New Roman" w:hAnsi="Times New Roman"/>
          <w:b/>
          <w:szCs w:val="24"/>
          <w:lang w:val="bs-Latn-BA"/>
        </w:rPr>
        <w:t xml:space="preserve">br. </w:t>
      </w:r>
      <w:r w:rsidRPr="00496B7D">
        <w:rPr>
          <w:rFonts w:ascii="Times New Roman" w:hAnsi="Times New Roman"/>
          <w:b/>
          <w:szCs w:val="24"/>
          <w:lang w:val="bs-Latn-BA"/>
        </w:rPr>
        <w:t>22,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71123 Istočno Sarajevo</w:t>
      </w:r>
    </w:p>
    <w:p w:rsidR="003E2BE7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143C9" w:rsidRPr="00496B7D" w:rsidRDefault="007143C9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sa naznakom: „Javni oglas za prijem  pripravnika visoke stručne spreme - NE OTVARAJ“.</w:t>
      </w:r>
    </w:p>
    <w:p w:rsidR="0082794D" w:rsidRDefault="0082794D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8D323E" w:rsidRPr="00496B7D" w:rsidRDefault="008D323E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11351A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Neblagovremene, neuredne i nepotopune prijave, kao i kopije tražene dokumentacije koja nije ovjerena  i dokumenti stariji od roka koji je utvrđen javnim oglasom, neće se uzimati u razmatranje.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8069BD" w:rsidRPr="00496B7D" w:rsidRDefault="008069BD" w:rsidP="008069BD">
      <w:pPr>
        <w:rPr>
          <w:rFonts w:ascii="Times New Roman" w:hAnsi="Times New Roman"/>
          <w:color w:val="auto"/>
          <w:szCs w:val="24"/>
          <w:lang w:val="bs-Latn-BA" w:eastAsia="ar-SA"/>
        </w:rPr>
      </w:pPr>
    </w:p>
    <w:p w:rsidR="008069BD" w:rsidRPr="00496B7D" w:rsidRDefault="008069BD" w:rsidP="008069BD">
      <w:pPr>
        <w:rPr>
          <w:rFonts w:ascii="Times New Roman" w:hAnsi="Times New Roman"/>
          <w:color w:val="auto"/>
          <w:szCs w:val="24"/>
          <w:lang w:val="bs-Latn-BA" w:eastAsia="ar-SA"/>
        </w:rPr>
      </w:pPr>
    </w:p>
    <w:p w:rsidR="008069BD" w:rsidRPr="00496B7D" w:rsidRDefault="008069BD" w:rsidP="008069BD">
      <w:pPr>
        <w:rPr>
          <w:rFonts w:ascii="Times New Roman" w:hAnsi="Times New Roman"/>
          <w:b/>
          <w:szCs w:val="24"/>
          <w:lang w:val="bs-Latn-BA" w:eastAsia="ar-SA"/>
        </w:rPr>
      </w:pPr>
    </w:p>
    <w:p w:rsidR="009A7166" w:rsidRPr="00496B7D" w:rsidRDefault="009A7166" w:rsidP="00CB663A">
      <w:pPr>
        <w:suppressAutoHyphens/>
        <w:overflowPunct/>
        <w:autoSpaceDE/>
        <w:adjustRightInd/>
        <w:rPr>
          <w:rFonts w:ascii="Times New Roman" w:hAnsi="Times New Roman"/>
          <w:color w:val="auto"/>
          <w:szCs w:val="24"/>
          <w:lang w:val="bs-Latn-BA" w:eastAsia="ar-SA"/>
        </w:rPr>
      </w:pPr>
      <w:bookmarkStart w:id="0" w:name="_GoBack"/>
      <w:bookmarkEnd w:id="0"/>
    </w:p>
    <w:sectPr w:rsidR="009A7166" w:rsidRPr="00496B7D" w:rsidSect="00FA579C">
      <w:headerReference w:type="default" r:id="rId8"/>
      <w:footerReference w:type="default" r:id="rId9"/>
      <w:pgSz w:w="11906" w:h="16838" w:code="9"/>
      <w:pgMar w:top="719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A4" w:rsidRDefault="006F17A4">
      <w:r>
        <w:separator/>
      </w:r>
    </w:p>
  </w:endnote>
  <w:endnote w:type="continuationSeparator" w:id="0">
    <w:p w:rsidR="006F17A4" w:rsidRDefault="006F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DD" w:rsidRDefault="00794F6C">
    <w:pPr>
      <w:pStyle w:val="Footer"/>
    </w:pPr>
    <w:r>
      <w:rPr>
        <w:rFonts w:ascii="Arial" w:hAnsi="Arial"/>
        <w:noProof/>
        <w:color w:val="auto"/>
        <w:lang w:val="bs-Latn-BA" w:eastAsia="bs-Latn-B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-426720</wp:posOffset>
              </wp:positionH>
              <wp:positionV relativeFrom="paragraph">
                <wp:posOffset>218439</wp:posOffset>
              </wp:positionV>
              <wp:extent cx="6294120" cy="0"/>
              <wp:effectExtent l="0" t="0" r="1143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90868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6pt,17.2pt" to="46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O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yzybA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bMSLndAAAACQEAAA8AAABkcnMvZG93bnJldi54bWxMj8FOwzAMhu9I&#10;vENkJC7TltJVA0rTCQG9cWGAuHqNaSsap2uyrfD0GHGAo+1Pv7+/WE+uVwcaQ+fZwMUiAUVce9tx&#10;Y+DluZpfgQoR2WLvmQx8UoB1eXpSYG79kZ/osImNkhAOORpoYxxyrUPdksOw8AOx3N796DDKODba&#10;jniUcNfrNElW2mHH8qHFge5aqj82e2cgVK+0q75m9Sx5Wzae0t394wMac3423d6AijTFPxh+9EUd&#10;SnHa+j3boHoD89VlKqiBZZaBEuA6zaTc9nehy0L/b1B+AwAA//8DAFBLAQItABQABgAIAAAAIQC2&#10;gziS/gAAAOEBAAATAAAAAAAAAAAAAAAAAAAAAABbQ29udGVudF9UeXBlc10ueG1sUEsBAi0AFAAG&#10;AAgAAAAhADj9If/WAAAAlAEAAAsAAAAAAAAAAAAAAAAALwEAAF9yZWxzLy5yZWxzUEsBAi0AFAAG&#10;AAgAAAAhAA5FU4QcAgAANgQAAA4AAAAAAAAAAAAAAAAALgIAAGRycy9lMm9Eb2MueG1sUEsBAi0A&#10;FAAGAAgAAAAhAPbMSLndAAAACQEAAA8AAAAAAAAAAAAAAAAAdgQAAGRycy9kb3ducmV2LnhtbFBL&#10;BQYAAAAABAAEAPMAAACABQAAAAA=&#10;"/>
          </w:pict>
        </mc:Fallback>
      </mc:AlternateContent>
    </w:r>
  </w:p>
  <w:p w:rsidR="00050BDD" w:rsidRPr="00050BDD" w:rsidRDefault="006F17A4" w:rsidP="00050BDD">
    <w:pPr>
      <w:overflowPunct/>
      <w:autoSpaceDE/>
      <w:autoSpaceDN/>
      <w:adjustRightInd/>
      <w:jc w:val="both"/>
      <w:textAlignment w:val="auto"/>
      <w:rPr>
        <w:rFonts w:ascii="Times New Roman" w:hAnsi="Times New Roman"/>
        <w:bCs/>
        <w:color w:val="auto"/>
        <w:szCs w:val="24"/>
      </w:rPr>
    </w:pPr>
  </w:p>
  <w:p w:rsidR="00050BDD" w:rsidRPr="00050BDD" w:rsidRDefault="007E1562" w:rsidP="00C403CD">
    <w:pPr>
      <w:jc w:val="center"/>
      <w:textAlignment w:val="auto"/>
      <w:rPr>
        <w:rFonts w:ascii="Times New Roman" w:hAnsi="Times New Roman"/>
        <w:b/>
        <w:color w:val="auto"/>
        <w:sz w:val="18"/>
        <w:szCs w:val="18"/>
        <w:lang w:val="sr-Cyrl-BA"/>
      </w:rPr>
    </w:pPr>
    <w:r>
      <w:rPr>
        <w:rFonts w:ascii="Times New Roman" w:hAnsi="Times New Roman"/>
        <w:b/>
        <w:color w:val="auto"/>
        <w:sz w:val="18"/>
        <w:szCs w:val="18"/>
        <w:lang w:val="bs-Latn-BA"/>
      </w:rPr>
      <w:t>Спасовданска 22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 xml:space="preserve"> Источно Сарајево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 xml:space="preserve">Тел: +387 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>57 34 43 09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, +387 57 34 43 13</w:t>
    </w:r>
  </w:p>
  <w:p w:rsidR="00050BDD" w:rsidRPr="00050BDD" w:rsidRDefault="00BB1C4B" w:rsidP="00C403CD">
    <w:pPr>
      <w:textAlignment w:val="auto"/>
      <w:rPr>
        <w:rFonts w:ascii="Times New Roman" w:hAnsi="Times New Roman"/>
        <w:b/>
        <w:color w:val="auto"/>
        <w:sz w:val="18"/>
        <w:szCs w:val="18"/>
        <w:lang w:val="sr-Cyrl-BA"/>
      </w:rPr>
    </w:pPr>
    <w:r>
      <w:rPr>
        <w:rFonts w:ascii="Times New Roman" w:hAnsi="Times New Roman"/>
        <w:b/>
        <w:color w:val="auto"/>
        <w:sz w:val="18"/>
        <w:szCs w:val="18"/>
      </w:rPr>
      <w:t xml:space="preserve">                                       </w:t>
    </w:r>
    <w:proofErr w:type="spellStart"/>
    <w:r w:rsidR="007E1562">
      <w:rPr>
        <w:rFonts w:ascii="Times New Roman" w:hAnsi="Times New Roman"/>
        <w:b/>
        <w:color w:val="auto"/>
        <w:sz w:val="18"/>
        <w:szCs w:val="18"/>
      </w:rPr>
      <w:t>Spasovdanska</w:t>
    </w:r>
    <w:proofErr w:type="spellEnd"/>
    <w:r w:rsidR="007E1562">
      <w:rPr>
        <w:rFonts w:ascii="Times New Roman" w:hAnsi="Times New Roman"/>
        <w:b/>
        <w:color w:val="auto"/>
        <w:sz w:val="18"/>
        <w:szCs w:val="18"/>
      </w:rPr>
      <w:t xml:space="preserve"> 22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 xml:space="preserve"> Istočno </w:t>
    </w:r>
    <w:proofErr w:type="gramStart"/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>Sarajevo</w:t>
    </w:r>
    <w:r>
      <w:rPr>
        <w:rFonts w:ascii="Times New Roman" w:hAnsi="Times New Roman"/>
        <w:b/>
        <w:color w:val="auto"/>
        <w:sz w:val="18"/>
        <w:szCs w:val="18"/>
        <w:lang w:val="bs-Latn-BA"/>
      </w:rPr>
      <w:t xml:space="preserve">  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Факс</w:t>
    </w:r>
    <w:proofErr w:type="gramEnd"/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:  +387 57 34 46 88</w:t>
    </w:r>
  </w:p>
  <w:p w:rsidR="009C48DE" w:rsidRPr="00FC7AEB" w:rsidRDefault="006F17A4" w:rsidP="009B65FC">
    <w:pPr>
      <w:pStyle w:val="Subtitle"/>
      <w:rPr>
        <w:rFonts w:ascii="Times New Roman" w:hAnsi="Times New Roman"/>
        <w:b/>
        <w:sz w:val="18"/>
        <w:szCs w:val="18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A4" w:rsidRDefault="006F17A4">
      <w:r>
        <w:separator/>
      </w:r>
    </w:p>
  </w:footnote>
  <w:footnote w:type="continuationSeparator" w:id="0">
    <w:p w:rsidR="006F17A4" w:rsidRDefault="006F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DE" w:rsidRDefault="006F17A4">
    <w:pPr>
      <w:pStyle w:val="Subtitle"/>
      <w:rPr>
        <w:rFonts w:ascii="Times New Roman" w:hAnsi="Times New Roman"/>
        <w:b/>
        <w:sz w:val="20"/>
      </w:rPr>
    </w:pPr>
    <w:bookmarkStart w:id="1" w:name="OLE_LINK2"/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93.5pt;margin-top:-7pt;width:42.55pt;height:54pt;z-index:251662336;visibility:visible;mso-wrap-edited:f">
          <v:imagedata r:id="rId1" o:title=""/>
        </v:shape>
        <o:OLEObject Type="Embed" ProgID="Word.Picture.8" ShapeID="_x0000_s2052" DrawAspect="Content" ObjectID="_1781679052" r:id="rId2"/>
      </w:object>
    </w:r>
    <w:r w:rsidR="00794F6C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-107950</wp:posOffset>
              </wp:positionV>
              <wp:extent cx="2667000" cy="571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59" w:rsidRPr="00621BF0" w:rsidRDefault="00621B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БОСНА И ХЕРЦЕГОВИНА</w:t>
                          </w:r>
                        </w:p>
                        <w:p w:rsidR="009C48DE" w:rsidRPr="00621BF0" w:rsidRDefault="00621BF0" w:rsidP="00050B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Cyrl-BA"/>
                            </w:rPr>
                            <w:t xml:space="preserve">САВЈЕТ ЗА ДРЖАВНУ ПОМОЋ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4pt;margin-top:-8.5pt;width:21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/bJwIAAFcEAAAOAAAAZHJzL2Uyb0RvYy54bWysVNtu2zAMfR+wfxD0vtgJcmmNOEWXLsOA&#10;7gK0+wBalmNhsqhJSuzu60fJaZptb8X8IJAidUgekl7fDJ1mR+m8QlPy6STnTBqBtTL7kn9/3L27&#10;4swHMDVoNLLkT9Lzm83bN+veFnKGLepaOkYgxhe9LXkbgi2yzItWduAnaKUhY4Oug0Cq22e1g57Q&#10;O53N8nyZ9ehq61BI7+n2bjTyTcJvGinC16bxMjBdcsotpNOls4pntllDsXdgWyVOacArsuhAGQp6&#10;hrqDAOzg1D9QnRIOPTZhIrDLsGmUkKkGqmaa/1XNQwtWplqIHG/PNPn/Byu+HL85puqSzzkz0FGL&#10;HuUQ2Hsc2Dyy01tfkNODJbcw0DV1OVXq7T2KH54Z3LZg9vLWOexbCTVlN40vs4unI46PIFX/GWsK&#10;A4eACWhoXBepIzIYoVOXns6diakIupwtl6s8J5Mg22I1XZAcQ0Dx/No6Hz5K7FgUSu6o8wkdjvc+&#10;jK7PLjGYR63qndI6KW5fbbVjR6Ap2aXvhP6HmzasL/n1YrYYCXgFRKcCjbtWXcmvqJ6xCigibR9M&#10;TWlCEUDpUabqtDnxGKkbSQxDNaSGJZIjxxXWT0Ssw3G6aRtJaNH94qynyS65/3kAJznTnww153o6&#10;n8dVSMp8sZqR4i4t1aUFjCCokgfORnEbxvU5WKf2LUUax8HgLTW0UYnrl6xO6dP0pm6dNi2ux6We&#10;vF7+B5vfAAAA//8DAFBLAwQUAAYACAAAACEAEWaVdOAAAAAKAQAADwAAAGRycy9kb3ducmV2Lnht&#10;bEyPzW7CMBCE75X6DtZW6qUCm/QHSOMghFr1DO2Fm4mXJGq8TmJDQp++y6m97e6MZr/JVqNrxBn7&#10;UHvSMJsqEEiFtzWVGr4+3ycLECEasqbxhBouGGCV395kJrV+oC2ed7EUHEIhNRqqGNtUylBU6EyY&#10;+haJtaPvnYm89qW0vRk43DUyUepFOlMTf6hMi5sKi+/dyWnww9vFeexU8rD/cR+bdbc9Jp3W93fj&#10;+hVExDH+meGKz+iQM9PBn8gG0Wh4ThbcJWqYzOY8sGP5dL0cNMwfFcg8k/8r5L8AAAD//wMAUEsB&#10;Ai0AFAAGAAgAAAAhALaDOJL+AAAA4QEAABMAAAAAAAAAAAAAAAAAAAAAAFtDb250ZW50X1R5cGVz&#10;XS54bWxQSwECLQAUAAYACAAAACEAOP0h/9YAAACUAQAACwAAAAAAAAAAAAAAAAAvAQAAX3JlbHMv&#10;LnJlbHNQSwECLQAUAAYACAAAACEAK3Gf2ycCAABXBAAADgAAAAAAAAAAAAAAAAAuAgAAZHJzL2Uy&#10;b0RvYy54bWxQSwECLQAUAAYACAAAACEAEWaVdOAAAAAKAQAADwAAAAAAAAAAAAAAAACBBAAAZHJz&#10;L2Rvd25yZXYueG1sUEsFBgAAAAAEAAQA8wAAAI4FAAAAAA==&#10;" strokecolor="white">
              <v:textbox>
                <w:txbxContent>
                  <w:p w:rsidR="005B7459" w:rsidRPr="00621BF0" w:rsidRDefault="00621BF0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БОСНА И ХЕРЦЕГОВИНА</w:t>
                    </w:r>
                  </w:p>
                  <w:p w:rsidR="009C48DE" w:rsidRPr="00621BF0" w:rsidRDefault="00621BF0" w:rsidP="00050BD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sr-Cyrl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sr-Cyrl-BA"/>
                      </w:rPr>
                      <w:t xml:space="preserve">САВЈЕТ ЗА ДРЖАВНУ ПОМОЋ </w:t>
                    </w:r>
                  </w:p>
                </w:txbxContent>
              </v:textbox>
            </v:shape>
          </w:pict>
        </mc:Fallback>
      </mc:AlternateContent>
    </w:r>
    <w:r w:rsidR="00794F6C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-107950</wp:posOffset>
              </wp:positionV>
              <wp:extent cx="25146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59" w:rsidRPr="00621BF0" w:rsidRDefault="00621BF0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bs-Latn-BA"/>
                            </w:rPr>
                            <w:t>BOSNA I HERCEGOVINA</w:t>
                          </w:r>
                        </w:p>
                        <w:p w:rsidR="009C48DE" w:rsidRPr="00621BF0" w:rsidRDefault="00621BF0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  <w:t>VIJEĆE ZA DRŽAVNU POMOĆ</w:t>
                          </w:r>
                        </w:p>
                        <w:p w:rsidR="0007396A" w:rsidRPr="00621BF0" w:rsidRDefault="00446D43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  <w:t>VIJEĆE ZA DRŽAVNU POTPORU</w:t>
                          </w:r>
                        </w:p>
                        <w:p w:rsidR="009C48DE" w:rsidRDefault="006F17A4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</w:p>
                        <w:p w:rsidR="009C48DE" w:rsidRDefault="006F17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8pt;margin-top:-8.5pt;width:19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pJgIAAFcEAAAOAAAAZHJzL2Uyb0RvYy54bWysVNtu2zAMfR+wfxD0vvjSuBcjTtGlyzCg&#10;uwDtPkCWZVuYLGqSEjv7+lFymmbbWzE/CKRIHZKHpFe306DIXlgnQVc0W6SUCM2hkbqr6Pen7btr&#10;SpxnumEKtKjoQTh6u377ZjWaUuTQg2qEJQiiXTmaivbemzJJHO/FwNwCjNBobMEOzKNqu6SxbET0&#10;QSV5ml4mI9jGWODCOby9n410HfHbVnD/tW2d8ERVFHPz8bTxrMOZrFes7CwzveTHNNgrshiY1Bj0&#10;BHXPPCM7K/+BGiS34KD1Cw5DAm0ruYg1YDVZ+lc1jz0zItaC5Dhzosn9P1j+Zf/NEtlU9IISzQZs&#10;0ZOYPHkPE7kI7IzGlej0aNDNT3iNXY6VOvMA/IcjGjY90524sxbGXrAGs8vCy+Ts6YzjAkg9foYG&#10;w7Cdhwg0tXYI1CEZBNGxS4dTZ0IqHC/zIltepmjiaCuusgLlEIKVz6+Ndf6jgIEEoaIWOx/R2f7B&#10;+dn12SUEc6Bks5VKRcV29UZZsmc4Jdv4HdH/cFOajBW9KfJiJuAVEIP0OO5KDhW9TsMX4rAy0PZB&#10;N1H2TKpZxuqUPvIYqJtJ9FM9xYbl4W3guIbmgMRamKcbtxGFHuwvSkac7Iq6nztmBSXqk8bm3GTL&#10;ZViFqCyLqxwVe26pzy1Mc4SqqKdkFjd+Xp+dsbLrMdI8DhrusKGtjFy/ZHVMH6c3duu4aWE9zvXo&#10;9fI/WP8GAAD//wMAUEsDBBQABgAIAAAAIQDuUCrg3gAAAAoBAAAPAAAAZHJzL2Rvd25yZXYueG1s&#10;TI/BbsIwEETvlfoP1lbqBYFNkKBN4yCEWvUM7aU3Ey9J1HidxIaEfj3Lid7eaEezM9l6dI04Yx9q&#10;TxrmMwUCqfC2plLD99fH9AVEiIasaTyhhgsGWOePD5lJrR9oh+d9LAWHUEiNhirGNpUyFBU6E2a+&#10;ReLb0ffORJZ9KW1vBg53jUyUWkpnauIPlWlxW2Hxuz85DX54vziPnUomP3/uc7vpdsek0/r5ady8&#10;gYg4xrsZbvW5OuTc6eBPZINoNExfl7wlMsxXDOxYKMVw0LBaKJB5Jv9PyK8AAAD//wMAUEsBAi0A&#10;FAAGAAgAAAAhALaDOJL+AAAA4QEAABMAAAAAAAAAAAAAAAAAAAAAAFtDb250ZW50X1R5cGVzXS54&#10;bWxQSwECLQAUAAYACAAAACEAOP0h/9YAAACUAQAACwAAAAAAAAAAAAAAAAAvAQAAX3JlbHMvLnJl&#10;bHNQSwECLQAUAAYACAAAACEAHgtHKSYCAABXBAAADgAAAAAAAAAAAAAAAAAuAgAAZHJzL2Uyb0Rv&#10;Yy54bWxQSwECLQAUAAYACAAAACEA7lAq4N4AAAAKAQAADwAAAAAAAAAAAAAAAACABAAAZHJzL2Rv&#10;d25yZXYueG1sUEsFBgAAAAAEAAQA8wAAAIsFAAAAAA==&#10;" strokecolor="white">
              <v:textbox>
                <w:txbxContent>
                  <w:p w:rsidR="005B7459" w:rsidRPr="00621BF0" w:rsidRDefault="00621BF0" w:rsidP="00E7373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bs-Latn-BA"/>
                      </w:rPr>
                      <w:t>BOSNA I HERCEGOVINA</w:t>
                    </w:r>
                  </w:p>
                  <w:p w:rsidR="009C48DE" w:rsidRPr="00621BF0" w:rsidRDefault="00621BF0" w:rsidP="00E7373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  <w:t>VIJEĆE ZA DRŽAVNU POMOĆ</w:t>
                    </w:r>
                  </w:p>
                  <w:p w:rsidR="0007396A" w:rsidRPr="00621BF0" w:rsidRDefault="00446D43" w:rsidP="00E7373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  <w:t>VIJEĆE ZA DRŽAVNU POTPORU</w:t>
                    </w:r>
                  </w:p>
                  <w:p w:rsidR="009C48DE" w:rsidRDefault="00617A6C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</w:p>
                  <w:p w:rsidR="009C48DE" w:rsidRDefault="00617A6C"/>
                </w:txbxContent>
              </v:textbox>
            </v:shape>
          </w:pict>
        </mc:Fallback>
      </mc:AlternateContent>
    </w:r>
    <w:r w:rsidR="002D0F9F">
      <w:rPr>
        <w:rFonts w:ascii="Times New Roman" w:hAnsi="Times New Roman"/>
        <w:b/>
        <w:sz w:val="20"/>
      </w:rPr>
      <w:t xml:space="preserve"> N D  </w:t>
    </w:r>
  </w:p>
  <w:p w:rsidR="009C48DE" w:rsidRDefault="006F17A4">
    <w:pPr>
      <w:pStyle w:val="Subtitle"/>
      <w:rPr>
        <w:rFonts w:ascii="Times New Roman" w:hAnsi="Times New Roman"/>
        <w:b/>
        <w:sz w:val="20"/>
      </w:rPr>
    </w:pPr>
  </w:p>
  <w:p w:rsidR="009C48DE" w:rsidRDefault="006F17A4">
    <w:pPr>
      <w:pStyle w:val="Subtitle"/>
      <w:rPr>
        <w:rFonts w:ascii="Times New Roman" w:hAnsi="Times New Roman"/>
        <w:b/>
        <w:sz w:val="20"/>
      </w:rPr>
    </w:pPr>
  </w:p>
  <w:p w:rsidR="009C48DE" w:rsidRDefault="006F17A4">
    <w:pPr>
      <w:pStyle w:val="Subtitle"/>
      <w:rPr>
        <w:rFonts w:ascii="Times New Roman" w:hAnsi="Times New Roman"/>
        <w:b/>
        <w:sz w:val="20"/>
      </w:rPr>
    </w:pPr>
  </w:p>
  <w:p w:rsidR="009C48DE" w:rsidRDefault="005866EF" w:rsidP="00E7373D">
    <w:pPr>
      <w:pStyle w:val="Subtitle"/>
      <w:tabs>
        <w:tab w:val="left" w:pos="3450"/>
        <w:tab w:val="left" w:pos="3585"/>
        <w:tab w:val="center" w:pos="4156"/>
      </w:tabs>
      <w:spacing w:after="0"/>
      <w:rPr>
        <w:rFonts w:ascii="Times New Roman" w:hAnsi="Times New Roman"/>
        <w:b/>
        <w:sz w:val="20"/>
      </w:rPr>
    </w:pPr>
    <w:r>
      <w:rPr>
        <w:rFonts w:cs="Arial"/>
        <w:b/>
        <w:sz w:val="22"/>
        <w:szCs w:val="22"/>
      </w:rPr>
      <w:t>BOSNIA AND HERZEGOVINA</w:t>
    </w:r>
    <w:bookmarkEnd w:id="1"/>
  </w:p>
  <w:p w:rsidR="009C48DE" w:rsidRPr="00621BF0" w:rsidRDefault="002D0F9F" w:rsidP="00E7373D">
    <w:pPr>
      <w:pStyle w:val="Subtitle"/>
      <w:spacing w:after="0"/>
      <w:rPr>
        <w:rFonts w:cs="Arial"/>
        <w:b/>
        <w:sz w:val="20"/>
      </w:rPr>
    </w:pPr>
    <w:r w:rsidRPr="00621BF0">
      <w:rPr>
        <w:rFonts w:cs="Arial"/>
        <w:b/>
        <w:sz w:val="20"/>
      </w:rPr>
      <w:t>STATE AID C</w:t>
    </w:r>
    <w:r w:rsidR="00621BF0">
      <w:rPr>
        <w:rFonts w:cs="Arial"/>
        <w:b/>
        <w:sz w:val="20"/>
      </w:rPr>
      <w:t>OUNCIL</w:t>
    </w:r>
  </w:p>
  <w:p w:rsidR="009C48DE" w:rsidRDefault="00794F6C">
    <w:pPr>
      <w:pStyle w:val="Subtitle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  <w:lang w:val="bs-Latn-BA" w:eastAsia="bs-Latn-B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50799</wp:posOffset>
              </wp:positionV>
              <wp:extent cx="6324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C332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pt" to="46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6o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D6lBfTF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Bem3Wx3AAAAAcBAAAPAAAAZHJzL2Rvd25yZXYueG1sTI9BT8MwDIXv&#10;SPyHyEhcpi2loDG6phMCeuPCBuLqNaat1jhdk22FX4/hAif76VnP38tXo+vUkYbQejZwNUtAEVfe&#10;tlwbeN2U0wWoEJEtdp7JwCcFWBXnZzlm1p/4hY7rWCsJ4ZChgSbGPtM6VA05DDPfE4v34QeHUeRQ&#10;azvgScJdp9MkmWuHLcuHBnt6aKjarQ/OQCjfaF9+TapJ8n5de0r3j89PaMzlxXi/BBVpjH/H8IMv&#10;6FAI09Yf2AbVGZjeptIlGljIEP8uvZFl+6t1kev//MU3AAAA//8DAFBLAQItABQABgAIAAAAIQC2&#10;gziS/gAAAOEBAAATAAAAAAAAAAAAAAAAAAAAAABbQ29udGVudF9UeXBlc10ueG1sUEsBAi0AFAAG&#10;AAgAAAAhADj9If/WAAAAlAEAAAsAAAAAAAAAAAAAAAAALwEAAF9yZWxzLy5yZWxzUEsBAi0AFAAG&#10;AAgAAAAhAIT5LqgdAgAANgQAAA4AAAAAAAAAAAAAAAAALgIAAGRycy9lMm9Eb2MueG1sUEsBAi0A&#10;FAAGAAgAAAAhAF6bdbH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52"/>
    <w:multiLevelType w:val="hybridMultilevel"/>
    <w:tmpl w:val="13B690C2"/>
    <w:lvl w:ilvl="0" w:tplc="02863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40F"/>
    <w:multiLevelType w:val="hybridMultilevel"/>
    <w:tmpl w:val="B92E8E32"/>
    <w:lvl w:ilvl="0" w:tplc="634CB9FE">
      <w:numFmt w:val="bullet"/>
      <w:lvlText w:val="-"/>
      <w:lvlJc w:val="left"/>
      <w:pPr>
        <w:ind w:left="720" w:hanging="360"/>
      </w:pPr>
      <w:rPr>
        <w:rFonts w:ascii="CRO_Swiss-Normal" w:eastAsia="Times New Roman" w:hAnsi="CRO_Swiss-Norma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AD1"/>
    <w:multiLevelType w:val="hybridMultilevel"/>
    <w:tmpl w:val="6698765E"/>
    <w:lvl w:ilvl="0" w:tplc="BF42D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31AB"/>
    <w:multiLevelType w:val="hybridMultilevel"/>
    <w:tmpl w:val="17E2B64E"/>
    <w:lvl w:ilvl="0" w:tplc="CA969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140E"/>
    <w:multiLevelType w:val="hybridMultilevel"/>
    <w:tmpl w:val="BA56FF2C"/>
    <w:lvl w:ilvl="0" w:tplc="2618B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6D01"/>
    <w:multiLevelType w:val="hybridMultilevel"/>
    <w:tmpl w:val="3D0425FE"/>
    <w:lvl w:ilvl="0" w:tplc="5DA4B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3604"/>
    <w:multiLevelType w:val="hybridMultilevel"/>
    <w:tmpl w:val="0474362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85A7A"/>
    <w:multiLevelType w:val="hybridMultilevel"/>
    <w:tmpl w:val="FD8207E2"/>
    <w:lvl w:ilvl="0" w:tplc="523E8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9"/>
    <w:rsid w:val="00000FFD"/>
    <w:rsid w:val="00001B62"/>
    <w:rsid w:val="00022012"/>
    <w:rsid w:val="000240DD"/>
    <w:rsid w:val="00035A15"/>
    <w:rsid w:val="000438B6"/>
    <w:rsid w:val="00053225"/>
    <w:rsid w:val="00053B93"/>
    <w:rsid w:val="00057DAF"/>
    <w:rsid w:val="000676BF"/>
    <w:rsid w:val="00075B13"/>
    <w:rsid w:val="00076EFA"/>
    <w:rsid w:val="000933EC"/>
    <w:rsid w:val="00094FA7"/>
    <w:rsid w:val="000A28D0"/>
    <w:rsid w:val="000A32FB"/>
    <w:rsid w:val="000B62DD"/>
    <w:rsid w:val="000C3477"/>
    <w:rsid w:val="000C665F"/>
    <w:rsid w:val="000D20E9"/>
    <w:rsid w:val="000D61DE"/>
    <w:rsid w:val="000E6877"/>
    <w:rsid w:val="000E7C1F"/>
    <w:rsid w:val="000F4271"/>
    <w:rsid w:val="001026C8"/>
    <w:rsid w:val="0011351A"/>
    <w:rsid w:val="00115F96"/>
    <w:rsid w:val="00117E38"/>
    <w:rsid w:val="00120620"/>
    <w:rsid w:val="0013760D"/>
    <w:rsid w:val="00154FE3"/>
    <w:rsid w:val="0016384F"/>
    <w:rsid w:val="0016464A"/>
    <w:rsid w:val="00171087"/>
    <w:rsid w:val="0018328E"/>
    <w:rsid w:val="001851F4"/>
    <w:rsid w:val="001B32D1"/>
    <w:rsid w:val="001B5943"/>
    <w:rsid w:val="001C4CBA"/>
    <w:rsid w:val="001D1226"/>
    <w:rsid w:val="001D4865"/>
    <w:rsid w:val="001E7929"/>
    <w:rsid w:val="001F495E"/>
    <w:rsid w:val="001F5ED5"/>
    <w:rsid w:val="002136E6"/>
    <w:rsid w:val="00220F49"/>
    <w:rsid w:val="00220FE8"/>
    <w:rsid w:val="00222011"/>
    <w:rsid w:val="00243000"/>
    <w:rsid w:val="00251A95"/>
    <w:rsid w:val="002646C1"/>
    <w:rsid w:val="00287FB9"/>
    <w:rsid w:val="002A1B30"/>
    <w:rsid w:val="002B3D72"/>
    <w:rsid w:val="002D0F9F"/>
    <w:rsid w:val="002D6AF0"/>
    <w:rsid w:val="002E0896"/>
    <w:rsid w:val="002F12C3"/>
    <w:rsid w:val="002F7A22"/>
    <w:rsid w:val="003042A4"/>
    <w:rsid w:val="00312834"/>
    <w:rsid w:val="0031506D"/>
    <w:rsid w:val="00322734"/>
    <w:rsid w:val="003345FB"/>
    <w:rsid w:val="00353266"/>
    <w:rsid w:val="0036183A"/>
    <w:rsid w:val="003768B6"/>
    <w:rsid w:val="0037737E"/>
    <w:rsid w:val="00387B20"/>
    <w:rsid w:val="003A29D3"/>
    <w:rsid w:val="003A35BD"/>
    <w:rsid w:val="003A3E81"/>
    <w:rsid w:val="003B67F9"/>
    <w:rsid w:val="003C35D9"/>
    <w:rsid w:val="003D70C1"/>
    <w:rsid w:val="003E1664"/>
    <w:rsid w:val="003E1778"/>
    <w:rsid w:val="003E2BE7"/>
    <w:rsid w:val="003E7C0A"/>
    <w:rsid w:val="00415010"/>
    <w:rsid w:val="004156CC"/>
    <w:rsid w:val="004267F3"/>
    <w:rsid w:val="0043026D"/>
    <w:rsid w:val="00440E55"/>
    <w:rsid w:val="0044444A"/>
    <w:rsid w:val="004445A7"/>
    <w:rsid w:val="00446D43"/>
    <w:rsid w:val="00456369"/>
    <w:rsid w:val="00465482"/>
    <w:rsid w:val="004660D6"/>
    <w:rsid w:val="004675A2"/>
    <w:rsid w:val="00470B2B"/>
    <w:rsid w:val="00496B7D"/>
    <w:rsid w:val="004974CF"/>
    <w:rsid w:val="004A0034"/>
    <w:rsid w:val="004A3040"/>
    <w:rsid w:val="004D22DC"/>
    <w:rsid w:val="004D2B8D"/>
    <w:rsid w:val="004E61DD"/>
    <w:rsid w:val="004F1A6A"/>
    <w:rsid w:val="00506EE3"/>
    <w:rsid w:val="00512F6E"/>
    <w:rsid w:val="00526E55"/>
    <w:rsid w:val="00532953"/>
    <w:rsid w:val="005341F3"/>
    <w:rsid w:val="00560A67"/>
    <w:rsid w:val="00561216"/>
    <w:rsid w:val="005656C0"/>
    <w:rsid w:val="005866EF"/>
    <w:rsid w:val="005A2143"/>
    <w:rsid w:val="005A739B"/>
    <w:rsid w:val="005B778D"/>
    <w:rsid w:val="005B797C"/>
    <w:rsid w:val="005B7E3D"/>
    <w:rsid w:val="005C575E"/>
    <w:rsid w:val="005D3334"/>
    <w:rsid w:val="005D3B65"/>
    <w:rsid w:val="005D40BA"/>
    <w:rsid w:val="005E508E"/>
    <w:rsid w:val="00603374"/>
    <w:rsid w:val="006046FD"/>
    <w:rsid w:val="00605F25"/>
    <w:rsid w:val="00613923"/>
    <w:rsid w:val="00615A48"/>
    <w:rsid w:val="00617A6C"/>
    <w:rsid w:val="00621BF0"/>
    <w:rsid w:val="00626644"/>
    <w:rsid w:val="00634E9E"/>
    <w:rsid w:val="00651EC3"/>
    <w:rsid w:val="006620E2"/>
    <w:rsid w:val="00676578"/>
    <w:rsid w:val="00680233"/>
    <w:rsid w:val="00682DE5"/>
    <w:rsid w:val="006C54B6"/>
    <w:rsid w:val="006E11F7"/>
    <w:rsid w:val="006E21BF"/>
    <w:rsid w:val="006F17A4"/>
    <w:rsid w:val="006F5367"/>
    <w:rsid w:val="007143C9"/>
    <w:rsid w:val="0073152B"/>
    <w:rsid w:val="00744DB3"/>
    <w:rsid w:val="00762BDB"/>
    <w:rsid w:val="0076460F"/>
    <w:rsid w:val="00765EBE"/>
    <w:rsid w:val="00773CA9"/>
    <w:rsid w:val="00783261"/>
    <w:rsid w:val="00785D1D"/>
    <w:rsid w:val="00793005"/>
    <w:rsid w:val="00794F6C"/>
    <w:rsid w:val="007B3254"/>
    <w:rsid w:val="007D594F"/>
    <w:rsid w:val="007E1562"/>
    <w:rsid w:val="0080077B"/>
    <w:rsid w:val="00800D26"/>
    <w:rsid w:val="00803699"/>
    <w:rsid w:val="008069BD"/>
    <w:rsid w:val="00806CBD"/>
    <w:rsid w:val="0081450D"/>
    <w:rsid w:val="00816DB9"/>
    <w:rsid w:val="0082666B"/>
    <w:rsid w:val="0082794D"/>
    <w:rsid w:val="008319C9"/>
    <w:rsid w:val="0083299B"/>
    <w:rsid w:val="00836D2A"/>
    <w:rsid w:val="0085172A"/>
    <w:rsid w:val="0085275A"/>
    <w:rsid w:val="008600E3"/>
    <w:rsid w:val="00882A17"/>
    <w:rsid w:val="008D2C51"/>
    <w:rsid w:val="008D323E"/>
    <w:rsid w:val="008D6ECD"/>
    <w:rsid w:val="009026ED"/>
    <w:rsid w:val="00902E0A"/>
    <w:rsid w:val="009063A0"/>
    <w:rsid w:val="00906985"/>
    <w:rsid w:val="009130C9"/>
    <w:rsid w:val="009136AD"/>
    <w:rsid w:val="0091370C"/>
    <w:rsid w:val="00941F54"/>
    <w:rsid w:val="00980BB4"/>
    <w:rsid w:val="0099026C"/>
    <w:rsid w:val="009919BC"/>
    <w:rsid w:val="009A7166"/>
    <w:rsid w:val="009B01F4"/>
    <w:rsid w:val="009B65FC"/>
    <w:rsid w:val="009C350D"/>
    <w:rsid w:val="009D47F2"/>
    <w:rsid w:val="009F79C5"/>
    <w:rsid w:val="00A017E6"/>
    <w:rsid w:val="00A07883"/>
    <w:rsid w:val="00A17E5D"/>
    <w:rsid w:val="00A61A70"/>
    <w:rsid w:val="00A710B7"/>
    <w:rsid w:val="00A85398"/>
    <w:rsid w:val="00A86705"/>
    <w:rsid w:val="00A96521"/>
    <w:rsid w:val="00AB3357"/>
    <w:rsid w:val="00AB741F"/>
    <w:rsid w:val="00AB7B12"/>
    <w:rsid w:val="00AC26E2"/>
    <w:rsid w:val="00AD33FA"/>
    <w:rsid w:val="00AD5FB0"/>
    <w:rsid w:val="00AF4518"/>
    <w:rsid w:val="00AF5817"/>
    <w:rsid w:val="00AF5F38"/>
    <w:rsid w:val="00AF7238"/>
    <w:rsid w:val="00B1063B"/>
    <w:rsid w:val="00B10745"/>
    <w:rsid w:val="00B2463B"/>
    <w:rsid w:val="00B31983"/>
    <w:rsid w:val="00B32EB2"/>
    <w:rsid w:val="00B46C8E"/>
    <w:rsid w:val="00B47BE8"/>
    <w:rsid w:val="00B60445"/>
    <w:rsid w:val="00B64A51"/>
    <w:rsid w:val="00B67B42"/>
    <w:rsid w:val="00B808D5"/>
    <w:rsid w:val="00B85853"/>
    <w:rsid w:val="00B90B71"/>
    <w:rsid w:val="00BA0422"/>
    <w:rsid w:val="00BA6E94"/>
    <w:rsid w:val="00BB1C4B"/>
    <w:rsid w:val="00BD195E"/>
    <w:rsid w:val="00BE1425"/>
    <w:rsid w:val="00BE6532"/>
    <w:rsid w:val="00C06891"/>
    <w:rsid w:val="00C14BC0"/>
    <w:rsid w:val="00C17316"/>
    <w:rsid w:val="00C20AED"/>
    <w:rsid w:val="00C261A5"/>
    <w:rsid w:val="00C403CD"/>
    <w:rsid w:val="00C42C83"/>
    <w:rsid w:val="00C452F5"/>
    <w:rsid w:val="00C72806"/>
    <w:rsid w:val="00C7381D"/>
    <w:rsid w:val="00C74004"/>
    <w:rsid w:val="00C80C56"/>
    <w:rsid w:val="00C81507"/>
    <w:rsid w:val="00C82C7A"/>
    <w:rsid w:val="00C86AB2"/>
    <w:rsid w:val="00C94AD8"/>
    <w:rsid w:val="00CB2D25"/>
    <w:rsid w:val="00CB663A"/>
    <w:rsid w:val="00CB6AA5"/>
    <w:rsid w:val="00CD1FE6"/>
    <w:rsid w:val="00CD2EE0"/>
    <w:rsid w:val="00CD46E7"/>
    <w:rsid w:val="00CE0A5C"/>
    <w:rsid w:val="00CE7D41"/>
    <w:rsid w:val="00CF295C"/>
    <w:rsid w:val="00CF619F"/>
    <w:rsid w:val="00D17B6D"/>
    <w:rsid w:val="00D23AB8"/>
    <w:rsid w:val="00D2764F"/>
    <w:rsid w:val="00D35900"/>
    <w:rsid w:val="00D3758F"/>
    <w:rsid w:val="00D442A8"/>
    <w:rsid w:val="00D50D27"/>
    <w:rsid w:val="00D5335D"/>
    <w:rsid w:val="00D61A15"/>
    <w:rsid w:val="00D65B8F"/>
    <w:rsid w:val="00D742CC"/>
    <w:rsid w:val="00D76099"/>
    <w:rsid w:val="00D80F67"/>
    <w:rsid w:val="00D87E2D"/>
    <w:rsid w:val="00D9241A"/>
    <w:rsid w:val="00D943E1"/>
    <w:rsid w:val="00D9489F"/>
    <w:rsid w:val="00DA7C02"/>
    <w:rsid w:val="00DD1077"/>
    <w:rsid w:val="00DE3CFE"/>
    <w:rsid w:val="00DE561C"/>
    <w:rsid w:val="00E01D75"/>
    <w:rsid w:val="00E05BDA"/>
    <w:rsid w:val="00E138CA"/>
    <w:rsid w:val="00E253D0"/>
    <w:rsid w:val="00E45504"/>
    <w:rsid w:val="00E55B0E"/>
    <w:rsid w:val="00E56D14"/>
    <w:rsid w:val="00E7373D"/>
    <w:rsid w:val="00EA0383"/>
    <w:rsid w:val="00EA3244"/>
    <w:rsid w:val="00EB6AB4"/>
    <w:rsid w:val="00EB6FF3"/>
    <w:rsid w:val="00EC2713"/>
    <w:rsid w:val="00ED1AF9"/>
    <w:rsid w:val="00ED3FF5"/>
    <w:rsid w:val="00ED7664"/>
    <w:rsid w:val="00EE3ABC"/>
    <w:rsid w:val="00F10169"/>
    <w:rsid w:val="00F11C6E"/>
    <w:rsid w:val="00F34979"/>
    <w:rsid w:val="00F439BA"/>
    <w:rsid w:val="00F500E3"/>
    <w:rsid w:val="00F519C9"/>
    <w:rsid w:val="00F51CC8"/>
    <w:rsid w:val="00F52635"/>
    <w:rsid w:val="00F5333F"/>
    <w:rsid w:val="00F726DB"/>
    <w:rsid w:val="00F736A2"/>
    <w:rsid w:val="00F75488"/>
    <w:rsid w:val="00F75976"/>
    <w:rsid w:val="00F773AA"/>
    <w:rsid w:val="00F80D84"/>
    <w:rsid w:val="00F82479"/>
    <w:rsid w:val="00F85A22"/>
    <w:rsid w:val="00F871B8"/>
    <w:rsid w:val="00FA579C"/>
    <w:rsid w:val="00FB0F1B"/>
    <w:rsid w:val="00FD13E9"/>
    <w:rsid w:val="00FE2D65"/>
    <w:rsid w:val="00FE3344"/>
    <w:rsid w:val="00F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749B1C"/>
  <w15:docId w15:val="{426F0DA8-4B9C-4A38-AE4C-B394BF86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D0F9F"/>
    <w:pPr>
      <w:spacing w:after="60"/>
      <w:jc w:val="center"/>
    </w:pPr>
    <w:rPr>
      <w:rFonts w:ascii="Arial" w:hAnsi="Arial"/>
      <w:lang w:val="en-US"/>
    </w:rPr>
  </w:style>
  <w:style w:type="character" w:customStyle="1" w:styleId="SubtitleChar">
    <w:name w:val="Subtitle Char"/>
    <w:basedOn w:val="DefaultParagraphFont"/>
    <w:link w:val="Subtitle"/>
    <w:rsid w:val="002D0F9F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2D0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F9F"/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CA9"/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65F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81"/>
    <w:rPr>
      <w:rFonts w:ascii="Segoe UI" w:eastAsia="Times New Roman" w:hAnsi="Segoe UI" w:cs="Segoe UI"/>
      <w:color w:val="000000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0FF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3AB8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AB8"/>
    <w:rPr>
      <w:rFonts w:ascii="Consolas" w:eastAsia="Times New Roman" w:hAnsi="Consolas" w:cs="Consola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9615-840C-4A41-8E8C-1912059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Knezevic</dc:creator>
  <cp:keywords/>
  <dc:description/>
  <cp:lastModifiedBy>SZDP021</cp:lastModifiedBy>
  <cp:revision>27</cp:revision>
  <cp:lastPrinted>2024-07-01T20:10:00Z</cp:lastPrinted>
  <dcterms:created xsi:type="dcterms:W3CDTF">2024-06-18T17:56:00Z</dcterms:created>
  <dcterms:modified xsi:type="dcterms:W3CDTF">2024-07-05T08:04:00Z</dcterms:modified>
</cp:coreProperties>
</file>