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48B4F" w14:textId="39263F56" w:rsidR="008F7775" w:rsidRPr="008F7775" w:rsidRDefault="009B37A3" w:rsidP="008F7775">
      <w:pPr>
        <w:jc w:val="both"/>
        <w:rPr>
          <w:rFonts w:ascii="Arial" w:eastAsia="Calibri" w:hAnsi="Arial" w:cs="Arial"/>
          <w:sz w:val="20"/>
          <w:szCs w:val="20"/>
          <w:lang w:val="bs-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w:t>
      </w:r>
      <w:bookmarkStart w:id="1" w:name="_Hlk184806545"/>
      <w:r w:rsidR="00AC42DE" w:rsidRPr="00AC42DE">
        <w:rPr>
          <w:rFonts w:ascii="Arial" w:eastAsia="Calibri" w:hAnsi="Arial" w:cs="Arial"/>
          <w:sz w:val="20"/>
          <w:szCs w:val="20"/>
          <w:lang w:val="sr-Latn-BA" w:eastAsia="en-US"/>
        </w:rPr>
        <w:t>40/12, 93/17 i 18/24</w:t>
      </w:r>
      <w:bookmarkEnd w:id="1"/>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2" w:name="_Hlk102127059"/>
      <w:bookmarkStart w:id="3" w:name="_Hlk147742510"/>
      <w:r w:rsidR="00024C47" w:rsidRPr="00BB79BE">
        <w:rPr>
          <w:rFonts w:ascii="Arial" w:eastAsia="Calibri" w:hAnsi="Arial" w:cs="Arial"/>
          <w:sz w:val="20"/>
          <w:szCs w:val="20"/>
          <w:lang w:val="sr-Latn-BA" w:eastAsia="en-US"/>
        </w:rPr>
        <w:t>na zahtjev</w:t>
      </w:r>
      <w:r w:rsidR="00024C47" w:rsidRPr="00BB79BE">
        <w:rPr>
          <w:rFonts w:ascii="Arial" w:eastAsia="Calibri" w:hAnsi="Arial" w:cs="Arial"/>
          <w:sz w:val="20"/>
          <w:szCs w:val="20"/>
          <w:lang w:val="sr-Latn-BA"/>
        </w:rPr>
        <w:t xml:space="preserve"> </w:t>
      </w:r>
      <w:bookmarkEnd w:id="2"/>
      <w:r w:rsidR="008F7775" w:rsidRPr="008F7775">
        <w:rPr>
          <w:rFonts w:ascii="Arial" w:eastAsia="Calibri" w:hAnsi="Arial" w:cs="Arial"/>
          <w:sz w:val="20"/>
          <w:szCs w:val="20"/>
          <w:lang w:val="bs-Latn-BA"/>
        </w:rPr>
        <w:t>Ministarstva sigurnosti Bosne i Hercegovine – Granične policije Bosne i Hercegovine, raspisuje</w:t>
      </w:r>
    </w:p>
    <w:p w14:paraId="5E809499" w14:textId="77777777" w:rsidR="008F7775" w:rsidRDefault="008F7775" w:rsidP="008F7775">
      <w:pPr>
        <w:jc w:val="both"/>
        <w:rPr>
          <w:rFonts w:ascii="Arial" w:eastAsia="Calibri" w:hAnsi="Arial" w:cs="Arial"/>
          <w:b/>
          <w:bCs/>
          <w:sz w:val="20"/>
          <w:szCs w:val="20"/>
          <w:lang w:val="bs-Latn-BA"/>
        </w:rPr>
      </w:pPr>
    </w:p>
    <w:p w14:paraId="273149EA" w14:textId="3574D79E" w:rsidR="008F7775" w:rsidRPr="008F7775" w:rsidRDefault="008F7775" w:rsidP="008F7775">
      <w:pPr>
        <w:jc w:val="center"/>
        <w:rPr>
          <w:rFonts w:ascii="Arial" w:eastAsia="Calibri" w:hAnsi="Arial" w:cs="Arial"/>
          <w:sz w:val="20"/>
          <w:szCs w:val="20"/>
          <w:lang w:val="bs-Latn-BA"/>
        </w:rPr>
      </w:pPr>
      <w:bookmarkStart w:id="4" w:name="_Hlk184811408"/>
      <w:r w:rsidRPr="008F7775">
        <w:rPr>
          <w:rFonts w:ascii="Arial" w:eastAsia="Calibri" w:hAnsi="Arial" w:cs="Arial"/>
          <w:b/>
          <w:bCs/>
          <w:sz w:val="20"/>
          <w:szCs w:val="20"/>
          <w:lang w:val="bs-Latn-BA"/>
        </w:rPr>
        <w:t>JAVNI OGLAS</w:t>
      </w:r>
    </w:p>
    <w:p w14:paraId="28ED6549" w14:textId="4A2093EF" w:rsidR="008F7775" w:rsidRPr="008F7775" w:rsidRDefault="008F7775" w:rsidP="008F7775">
      <w:pPr>
        <w:jc w:val="center"/>
        <w:rPr>
          <w:rFonts w:ascii="Arial" w:eastAsia="Calibri" w:hAnsi="Arial" w:cs="Arial"/>
          <w:sz w:val="20"/>
          <w:szCs w:val="20"/>
          <w:lang w:val="bs-Latn-BA"/>
        </w:rPr>
      </w:pPr>
      <w:r w:rsidRPr="008F7775">
        <w:rPr>
          <w:rFonts w:ascii="Arial" w:eastAsia="Calibri" w:hAnsi="Arial" w:cs="Arial"/>
          <w:b/>
          <w:bCs/>
          <w:sz w:val="20"/>
          <w:szCs w:val="20"/>
          <w:lang w:val="bs-Latn-BA"/>
        </w:rPr>
        <w:t>za popunjavanje radn</w:t>
      </w:r>
      <w:r w:rsidR="00544692">
        <w:rPr>
          <w:rFonts w:ascii="Arial" w:eastAsia="Calibri" w:hAnsi="Arial" w:cs="Arial"/>
          <w:b/>
          <w:bCs/>
          <w:sz w:val="20"/>
          <w:szCs w:val="20"/>
          <w:lang w:val="bs-Latn-BA"/>
        </w:rPr>
        <w:t>ih</w:t>
      </w:r>
      <w:r w:rsidRPr="008F7775">
        <w:rPr>
          <w:rFonts w:ascii="Arial" w:eastAsia="Calibri" w:hAnsi="Arial" w:cs="Arial"/>
          <w:b/>
          <w:bCs/>
          <w:sz w:val="20"/>
          <w:szCs w:val="20"/>
          <w:lang w:val="bs-Latn-BA"/>
        </w:rPr>
        <w:t xml:space="preserve"> mjesta državn</w:t>
      </w:r>
      <w:r w:rsidR="00544692">
        <w:rPr>
          <w:rFonts w:ascii="Arial" w:eastAsia="Calibri" w:hAnsi="Arial" w:cs="Arial"/>
          <w:b/>
          <w:bCs/>
          <w:sz w:val="20"/>
          <w:szCs w:val="20"/>
          <w:lang w:val="bs-Latn-BA"/>
        </w:rPr>
        <w:t>ih</w:t>
      </w:r>
      <w:r w:rsidRPr="008F7775">
        <w:rPr>
          <w:rFonts w:ascii="Arial" w:eastAsia="Calibri" w:hAnsi="Arial" w:cs="Arial"/>
          <w:b/>
          <w:bCs/>
          <w:sz w:val="20"/>
          <w:szCs w:val="20"/>
          <w:lang w:val="bs-Latn-BA"/>
        </w:rPr>
        <w:t xml:space="preserve"> službenika</w:t>
      </w:r>
    </w:p>
    <w:p w14:paraId="36535BBD" w14:textId="77777777" w:rsidR="008F7775" w:rsidRPr="008F7775" w:rsidRDefault="008F7775" w:rsidP="008F7775">
      <w:pPr>
        <w:jc w:val="center"/>
        <w:rPr>
          <w:rFonts w:ascii="Arial" w:eastAsia="Calibri" w:hAnsi="Arial" w:cs="Arial"/>
          <w:sz w:val="20"/>
          <w:szCs w:val="20"/>
          <w:lang w:val="bs-Latn-BA"/>
        </w:rPr>
      </w:pPr>
      <w:r w:rsidRPr="008F7775">
        <w:rPr>
          <w:rFonts w:ascii="Arial" w:eastAsia="Calibri" w:hAnsi="Arial" w:cs="Arial"/>
          <w:b/>
          <w:bCs/>
          <w:sz w:val="20"/>
          <w:szCs w:val="20"/>
          <w:lang w:val="bs-Latn-BA"/>
        </w:rPr>
        <w:t>u Graničnoj policiji Bosne i Hercegovine</w:t>
      </w:r>
    </w:p>
    <w:p w14:paraId="3F767DB8" w14:textId="36F340AC" w:rsidR="00A106BD" w:rsidRPr="00A106BD" w:rsidRDefault="00A106BD" w:rsidP="008F7775">
      <w:pPr>
        <w:jc w:val="both"/>
        <w:rPr>
          <w:rFonts w:ascii="Arial" w:hAnsi="Arial" w:cs="Arial"/>
          <w:sz w:val="20"/>
          <w:szCs w:val="20"/>
          <w:lang w:val="bs-Latn-BA" w:eastAsia="bs-Latn-BA"/>
        </w:rPr>
      </w:pPr>
    </w:p>
    <w:p w14:paraId="433102B3" w14:textId="77777777" w:rsidR="00277127" w:rsidRDefault="00277127" w:rsidP="00A106BD">
      <w:pPr>
        <w:jc w:val="both"/>
        <w:rPr>
          <w:rFonts w:ascii="Arial" w:hAnsi="Arial" w:cs="Arial"/>
          <w:b/>
          <w:bCs/>
          <w:sz w:val="20"/>
          <w:szCs w:val="20"/>
          <w:lang w:val="bs-Latn-BA" w:eastAsia="bs-Latn-BA"/>
        </w:rPr>
      </w:pPr>
    </w:p>
    <w:p w14:paraId="46D070B0" w14:textId="63A83996" w:rsidR="00240273" w:rsidRDefault="00277127" w:rsidP="00A106BD">
      <w:pPr>
        <w:jc w:val="both"/>
        <w:rPr>
          <w:rFonts w:ascii="Arial" w:hAnsi="Arial" w:cs="Arial"/>
          <w:b/>
          <w:bCs/>
          <w:sz w:val="20"/>
          <w:szCs w:val="20"/>
          <w:lang w:val="bs-Latn-BA" w:eastAsia="bs-Latn-BA"/>
        </w:rPr>
      </w:pPr>
      <w:bookmarkStart w:id="5" w:name="_Hlk165889377"/>
      <w:bookmarkStart w:id="6" w:name="_Hlk184807977"/>
      <w:r w:rsidRPr="00277127">
        <w:rPr>
          <w:rFonts w:ascii="Arial" w:hAnsi="Arial" w:cs="Arial"/>
          <w:b/>
          <w:bCs/>
          <w:sz w:val="20"/>
          <w:szCs w:val="20"/>
          <w:lang w:val="bs-Latn-BA" w:eastAsia="bs-Latn-BA"/>
        </w:rPr>
        <w:t xml:space="preserve">1/01 </w:t>
      </w:r>
      <w:r w:rsidR="00544692" w:rsidRPr="00544692">
        <w:rPr>
          <w:rFonts w:ascii="Arial" w:hAnsi="Arial" w:cs="Arial"/>
          <w:b/>
          <w:bCs/>
          <w:sz w:val="20"/>
          <w:szCs w:val="20"/>
          <w:lang w:val="bs-Latn-BA" w:eastAsia="bs-Latn-BA"/>
        </w:rPr>
        <w:t>Lektor – stručni saradnik</w:t>
      </w:r>
    </w:p>
    <w:p w14:paraId="32032057" w14:textId="0FC641E9" w:rsidR="00544692" w:rsidRDefault="00544692"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1/02 </w:t>
      </w:r>
      <w:r w:rsidRPr="00544692">
        <w:rPr>
          <w:rFonts w:ascii="Arial" w:hAnsi="Arial" w:cs="Arial"/>
          <w:b/>
          <w:bCs/>
          <w:sz w:val="20"/>
          <w:szCs w:val="20"/>
          <w:lang w:val="bs-Latn-BA" w:eastAsia="bs-Latn-BA"/>
        </w:rPr>
        <w:t>WEB administrator – stručni saradnik</w:t>
      </w:r>
    </w:p>
    <w:p w14:paraId="4B3034AD" w14:textId="205C2474" w:rsidR="00544692" w:rsidRDefault="00544692"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1/03 </w:t>
      </w:r>
      <w:r w:rsidRPr="00544692">
        <w:rPr>
          <w:rFonts w:ascii="Arial" w:hAnsi="Arial" w:cs="Arial"/>
          <w:b/>
          <w:bCs/>
          <w:sz w:val="20"/>
          <w:szCs w:val="20"/>
          <w:lang w:val="bs-Latn-BA" w:eastAsia="bs-Latn-BA"/>
        </w:rPr>
        <w:t>Stručni savjetnik za telekomunikacione spojne puteve – stručni savjetnik</w:t>
      </w:r>
    </w:p>
    <w:p w14:paraId="3AA8BB34" w14:textId="54F37AFB" w:rsidR="00544692" w:rsidRDefault="00544692"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1/04 </w:t>
      </w:r>
      <w:r w:rsidRPr="00544692">
        <w:rPr>
          <w:rFonts w:ascii="Arial" w:hAnsi="Arial" w:cs="Arial"/>
          <w:b/>
          <w:bCs/>
          <w:sz w:val="20"/>
          <w:szCs w:val="20"/>
          <w:lang w:val="bs-Latn-BA" w:eastAsia="bs-Latn-BA"/>
        </w:rPr>
        <w:t>Stručni savjetnik za informatiku i komunikacije – stručni savjetnik</w:t>
      </w:r>
    </w:p>
    <w:p w14:paraId="77DEB398" w14:textId="7E164F50" w:rsidR="00544692" w:rsidRDefault="00544692" w:rsidP="00A106BD">
      <w:pPr>
        <w:jc w:val="both"/>
        <w:rPr>
          <w:rFonts w:ascii="Arial" w:hAnsi="Arial" w:cs="Arial"/>
          <w:sz w:val="20"/>
          <w:szCs w:val="20"/>
          <w:lang w:val="bs-Latn-BA" w:eastAsia="bs-Latn-BA"/>
        </w:rPr>
      </w:pPr>
      <w:r>
        <w:rPr>
          <w:rFonts w:ascii="Arial" w:hAnsi="Arial" w:cs="Arial"/>
          <w:b/>
          <w:bCs/>
          <w:sz w:val="20"/>
          <w:szCs w:val="20"/>
          <w:lang w:val="bs-Latn-BA" w:eastAsia="bs-Latn-BA"/>
        </w:rPr>
        <w:t xml:space="preserve">1/05 </w:t>
      </w:r>
      <w:r w:rsidRPr="00544692">
        <w:rPr>
          <w:rFonts w:ascii="Arial" w:hAnsi="Arial" w:cs="Arial"/>
          <w:b/>
          <w:bCs/>
          <w:sz w:val="20"/>
          <w:szCs w:val="20"/>
          <w:lang w:val="bs-Latn-BA" w:eastAsia="bs-Latn-BA"/>
        </w:rPr>
        <w:t>Stručni saradnik za pravna i statusna pitanja – stručni saradnik</w:t>
      </w:r>
    </w:p>
    <w:p w14:paraId="4CB7A5EE" w14:textId="77777777" w:rsidR="00277127" w:rsidRDefault="00277127" w:rsidP="00277127">
      <w:pPr>
        <w:jc w:val="both"/>
        <w:rPr>
          <w:rFonts w:ascii="Arial" w:hAnsi="Arial" w:cs="Arial"/>
          <w:sz w:val="20"/>
          <w:szCs w:val="20"/>
          <w:lang w:val="bs-Latn-BA" w:eastAsia="bs-Latn-BA"/>
        </w:rPr>
      </w:pPr>
    </w:p>
    <w:p w14:paraId="19D94D97" w14:textId="77777777" w:rsidR="00277127" w:rsidRDefault="00277127" w:rsidP="00277127">
      <w:pPr>
        <w:jc w:val="both"/>
        <w:rPr>
          <w:rFonts w:ascii="Arial" w:hAnsi="Arial" w:cs="Arial"/>
          <w:sz w:val="20"/>
          <w:szCs w:val="20"/>
          <w:lang w:val="bs-Latn-BA" w:eastAsia="bs-Latn-BA"/>
        </w:rPr>
      </w:pPr>
    </w:p>
    <w:p w14:paraId="66EA997C" w14:textId="77777777" w:rsidR="00544692" w:rsidRDefault="00544692" w:rsidP="00277127">
      <w:pPr>
        <w:jc w:val="both"/>
        <w:rPr>
          <w:rFonts w:ascii="Arial" w:hAnsi="Arial" w:cs="Arial"/>
          <w:sz w:val="20"/>
          <w:szCs w:val="20"/>
          <w:lang w:val="bs-Latn-BA" w:eastAsia="bs-Latn-BA"/>
        </w:rPr>
      </w:pPr>
    </w:p>
    <w:p w14:paraId="1A0D77C4" w14:textId="2CEF8792" w:rsidR="00544692" w:rsidRDefault="00AA0552" w:rsidP="00277127">
      <w:pPr>
        <w:jc w:val="both"/>
        <w:rPr>
          <w:rFonts w:ascii="Arial" w:hAnsi="Arial" w:cs="Arial"/>
          <w:sz w:val="20"/>
          <w:szCs w:val="20"/>
          <w:lang w:val="bs-Latn-BA" w:eastAsia="bs-Latn-BA"/>
        </w:rPr>
      </w:pPr>
      <w:r>
        <w:rPr>
          <w:rFonts w:ascii="Arial" w:hAnsi="Arial" w:cs="Arial"/>
          <w:sz w:val="20"/>
          <w:szCs w:val="20"/>
          <w:lang w:val="bs-Latn-BA" w:eastAsia="bs-Latn-BA"/>
        </w:rPr>
        <w:t>URED</w:t>
      </w:r>
      <w:r w:rsidR="00544692" w:rsidRPr="00544692">
        <w:rPr>
          <w:rFonts w:ascii="Arial" w:hAnsi="Arial" w:cs="Arial"/>
          <w:sz w:val="20"/>
          <w:szCs w:val="20"/>
          <w:lang w:val="bs-Latn-BA" w:eastAsia="bs-Latn-BA"/>
        </w:rPr>
        <w:t xml:space="preserve"> DIREKTORA</w:t>
      </w:r>
    </w:p>
    <w:p w14:paraId="0A9D862A" w14:textId="77777777" w:rsidR="00277127" w:rsidRPr="00277127" w:rsidRDefault="00277127" w:rsidP="00277127">
      <w:pPr>
        <w:jc w:val="both"/>
        <w:rPr>
          <w:rFonts w:ascii="Arial" w:hAnsi="Arial" w:cs="Arial"/>
          <w:sz w:val="20"/>
          <w:szCs w:val="20"/>
          <w:lang w:val="bs-Latn-BA" w:eastAsia="bs-Latn-BA"/>
        </w:rPr>
      </w:pPr>
    </w:p>
    <w:p w14:paraId="306A766F" w14:textId="77777777" w:rsidR="00544692" w:rsidRDefault="00544692" w:rsidP="00A106BD">
      <w:pPr>
        <w:jc w:val="both"/>
        <w:rPr>
          <w:rFonts w:ascii="Arial" w:hAnsi="Arial" w:cs="Arial"/>
          <w:b/>
          <w:bCs/>
          <w:sz w:val="20"/>
          <w:szCs w:val="20"/>
          <w:u w:val="single"/>
          <w:lang w:val="bs-Latn-BA" w:eastAsia="bs-Latn-BA"/>
        </w:rPr>
      </w:pPr>
      <w:r w:rsidRPr="00544692">
        <w:rPr>
          <w:rFonts w:ascii="Arial" w:hAnsi="Arial" w:cs="Arial"/>
          <w:b/>
          <w:bCs/>
          <w:sz w:val="20"/>
          <w:szCs w:val="20"/>
          <w:u w:val="single"/>
          <w:lang w:val="bs-Latn-BA" w:eastAsia="bs-Latn-BA"/>
        </w:rPr>
        <w:t>1/01 Lektor – stručni saradnik</w:t>
      </w:r>
    </w:p>
    <w:p w14:paraId="389493EB" w14:textId="51B5D390" w:rsidR="00544692"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544692" w:rsidRPr="00544692">
        <w:rPr>
          <w:rFonts w:ascii="Arial" w:hAnsi="Arial" w:cs="Arial"/>
          <w:sz w:val="20"/>
          <w:szCs w:val="20"/>
          <w:lang w:val="bs-Latn-BA" w:eastAsia="bs-Latn-BA"/>
        </w:rPr>
        <w:t xml:space="preserve">Vrši poslove lektorisanja sadržaja web stranice GP BiH; lektorisanja odluka, drugih akata i svih pisanih materijala koji se izrađuju u GP BiH za koje postoji potreba, i to na  jezicima koji su u službenoj upotrebi u Bosni i Hercegovini; vrši i druge poslove koje mu odredi načelnik </w:t>
      </w:r>
      <w:r w:rsidR="00AA0552">
        <w:rPr>
          <w:rFonts w:ascii="Arial" w:hAnsi="Arial" w:cs="Arial"/>
          <w:sz w:val="20"/>
          <w:szCs w:val="20"/>
          <w:lang w:val="bs-Latn-BA" w:eastAsia="bs-Latn-BA"/>
        </w:rPr>
        <w:t>Ureda</w:t>
      </w:r>
      <w:r w:rsidR="00544692" w:rsidRPr="00544692">
        <w:rPr>
          <w:rFonts w:ascii="Arial" w:hAnsi="Arial" w:cs="Arial"/>
          <w:sz w:val="20"/>
          <w:szCs w:val="20"/>
          <w:lang w:val="bs-Latn-BA" w:eastAsia="bs-Latn-BA"/>
        </w:rPr>
        <w:t>.</w:t>
      </w:r>
    </w:p>
    <w:p w14:paraId="0BD2173D" w14:textId="3722D8BF" w:rsidR="00277127"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w:t>
      </w:r>
      <w:r w:rsidR="00544692" w:rsidRPr="00544692">
        <w:rPr>
          <w:rFonts w:ascii="Arial" w:hAnsi="Arial" w:cs="Arial"/>
          <w:sz w:val="20"/>
          <w:szCs w:val="20"/>
          <w:lang w:val="bs-Latn-BA" w:eastAsia="bs-Latn-BA"/>
        </w:rPr>
        <w:t>Univerzitetska diploma - VII stepen ili završen prvi ciklus školovanja dodiplomskog studija koji je vrednovan sa 240 ECTS bodova, društvenog smjera</w:t>
      </w:r>
      <w:r w:rsidR="00544692">
        <w:rPr>
          <w:rFonts w:ascii="Arial" w:hAnsi="Arial" w:cs="Arial"/>
          <w:sz w:val="20"/>
          <w:szCs w:val="20"/>
          <w:lang w:val="bs-Latn-BA" w:eastAsia="bs-Latn-BA"/>
        </w:rPr>
        <w:t>;</w:t>
      </w:r>
      <w:r w:rsidR="00544692" w:rsidRPr="00544692">
        <w:rPr>
          <w:rFonts w:ascii="Arial" w:hAnsi="Arial" w:cs="Arial"/>
          <w:sz w:val="20"/>
          <w:szCs w:val="20"/>
          <w:lang w:val="bs-Latn-BA" w:eastAsia="bs-Latn-BA"/>
        </w:rPr>
        <w:t xml:space="preserve"> poznavanje rada na računaru</w:t>
      </w:r>
      <w:r w:rsidR="00544692">
        <w:rPr>
          <w:rFonts w:ascii="Arial" w:hAnsi="Arial" w:cs="Arial"/>
          <w:sz w:val="20"/>
          <w:szCs w:val="20"/>
          <w:lang w:val="bs-Latn-BA" w:eastAsia="bs-Latn-BA"/>
        </w:rPr>
        <w:t>;</w:t>
      </w:r>
      <w:r w:rsidR="00544692" w:rsidRPr="00544692">
        <w:rPr>
          <w:rFonts w:ascii="Arial" w:hAnsi="Arial" w:cs="Arial"/>
          <w:sz w:val="20"/>
          <w:szCs w:val="20"/>
          <w:lang w:val="bs-Latn-BA" w:eastAsia="bs-Latn-BA"/>
        </w:rPr>
        <w:t xml:space="preserve"> položen stručni upravni ispit</w:t>
      </w:r>
      <w:r w:rsidR="00544692">
        <w:rPr>
          <w:rFonts w:ascii="Arial" w:hAnsi="Arial" w:cs="Arial"/>
          <w:sz w:val="20"/>
          <w:szCs w:val="20"/>
          <w:lang w:val="bs-Latn-BA" w:eastAsia="bs-Latn-BA"/>
        </w:rPr>
        <w:t>;</w:t>
      </w:r>
      <w:r w:rsidR="00544692" w:rsidRPr="00544692">
        <w:rPr>
          <w:rFonts w:ascii="Arial" w:hAnsi="Arial" w:cs="Arial"/>
          <w:sz w:val="20"/>
          <w:szCs w:val="20"/>
          <w:lang w:val="bs-Latn-BA" w:eastAsia="bs-Latn-BA"/>
        </w:rPr>
        <w:t xml:space="preserve"> jedna (1) godina radnog iskustva u struci.</w:t>
      </w:r>
    </w:p>
    <w:p w14:paraId="16EF4A2E" w14:textId="23EC4880" w:rsidR="00A106BD" w:rsidRPr="00A106BD" w:rsidRDefault="00A106BD" w:rsidP="00A106BD">
      <w:pPr>
        <w:jc w:val="both"/>
        <w:rPr>
          <w:rFonts w:ascii="Arial" w:hAnsi="Arial" w:cs="Arial"/>
          <w:sz w:val="20"/>
          <w:szCs w:val="20"/>
          <w:lang w:val="bs-Latn-BA" w:eastAsia="bs-Latn-BA"/>
        </w:rPr>
      </w:pPr>
      <w:bookmarkStart w:id="7" w:name="_Hlk184802921"/>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w:t>
      </w:r>
      <w:r w:rsidR="008F7775">
        <w:rPr>
          <w:rFonts w:ascii="Arial" w:hAnsi="Arial" w:cs="Arial"/>
          <w:sz w:val="20"/>
          <w:szCs w:val="20"/>
          <w:lang w:val="bs-Latn-BA" w:eastAsia="bs-Latn-BA"/>
        </w:rPr>
        <w:t>–</w:t>
      </w:r>
      <w:r>
        <w:rPr>
          <w:rFonts w:ascii="Arial" w:hAnsi="Arial" w:cs="Arial"/>
          <w:sz w:val="20"/>
          <w:szCs w:val="20"/>
          <w:lang w:val="bs-Latn-BA" w:eastAsia="bs-Latn-BA"/>
        </w:rPr>
        <w:t xml:space="preserve"> </w:t>
      </w:r>
      <w:r w:rsidR="00544692">
        <w:rPr>
          <w:rFonts w:ascii="Arial" w:hAnsi="Arial" w:cs="Arial"/>
          <w:sz w:val="20"/>
          <w:szCs w:val="20"/>
          <w:lang w:val="bs-Latn-BA" w:eastAsia="bs-Latn-BA"/>
        </w:rPr>
        <w:t>stručni saradnik</w:t>
      </w:r>
    </w:p>
    <w:bookmarkEnd w:id="7"/>
    <w:p w14:paraId="74FD728B" w14:textId="5A8B387C"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w:t>
      </w:r>
      <w:r w:rsidR="00277127">
        <w:rPr>
          <w:rFonts w:ascii="Arial" w:hAnsi="Arial" w:cs="Arial"/>
          <w:sz w:val="20"/>
          <w:szCs w:val="20"/>
          <w:lang w:val="bs-Latn-BA" w:eastAsia="bs-Latn-BA"/>
        </w:rPr>
        <w:t>1</w:t>
      </w:r>
      <w:r w:rsidR="002A554C" w:rsidRPr="002A554C">
        <w:rPr>
          <w:rFonts w:ascii="Arial" w:hAnsi="Arial" w:cs="Arial"/>
          <w:sz w:val="20"/>
          <w:szCs w:val="20"/>
          <w:lang w:val="bs-Latn-BA" w:eastAsia="bs-Latn-BA"/>
        </w:rPr>
        <w:t>.</w:t>
      </w:r>
      <w:r w:rsidR="00544692">
        <w:rPr>
          <w:rFonts w:ascii="Arial" w:hAnsi="Arial" w:cs="Arial"/>
          <w:sz w:val="20"/>
          <w:szCs w:val="20"/>
          <w:lang w:val="bs-Latn-BA" w:eastAsia="bs-Latn-BA"/>
        </w:rPr>
        <w:t>380</w:t>
      </w:r>
      <w:r w:rsidR="002A554C" w:rsidRPr="002A554C">
        <w:rPr>
          <w:rFonts w:ascii="Arial" w:hAnsi="Arial" w:cs="Arial"/>
          <w:sz w:val="20"/>
          <w:szCs w:val="20"/>
          <w:lang w:val="bs-Latn-BA" w:eastAsia="bs-Latn-BA"/>
        </w:rPr>
        <w:t>,00 KM</w:t>
      </w:r>
    </w:p>
    <w:p w14:paraId="3A20224D"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jedan (1)</w:t>
      </w:r>
    </w:p>
    <w:p w14:paraId="7DD0BBB6" w14:textId="1EB2177D"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w:t>
      </w:r>
      <w:bookmarkStart w:id="8" w:name="_Hlk129855258"/>
      <w:r w:rsidR="00730EEC">
        <w:rPr>
          <w:rFonts w:ascii="Arial" w:hAnsi="Arial" w:cs="Arial"/>
          <w:sz w:val="20"/>
          <w:szCs w:val="20"/>
          <w:lang w:val="bs-Latn-BA" w:eastAsia="bs-Latn-BA"/>
        </w:rPr>
        <w:t>Sarajevo</w:t>
      </w:r>
      <w:bookmarkEnd w:id="8"/>
    </w:p>
    <w:bookmarkEnd w:id="0"/>
    <w:bookmarkEnd w:id="3"/>
    <w:bookmarkEnd w:id="5"/>
    <w:p w14:paraId="3B69DFE3" w14:textId="77777777" w:rsidR="006A6EEC" w:rsidRDefault="006A6EEC" w:rsidP="00BC29F5">
      <w:pPr>
        <w:jc w:val="both"/>
        <w:rPr>
          <w:rFonts w:ascii="Arial" w:eastAsia="Calibri" w:hAnsi="Arial" w:cs="Arial"/>
          <w:sz w:val="20"/>
          <w:szCs w:val="20"/>
          <w:lang w:val="sr-Latn-BA" w:eastAsia="en-US"/>
        </w:rPr>
      </w:pPr>
    </w:p>
    <w:p w14:paraId="204E7C71" w14:textId="77777777" w:rsidR="00544692" w:rsidRDefault="00544692" w:rsidP="00BC29F5">
      <w:pPr>
        <w:jc w:val="both"/>
        <w:rPr>
          <w:rFonts w:ascii="Arial" w:eastAsia="Calibri" w:hAnsi="Arial" w:cs="Arial"/>
          <w:sz w:val="20"/>
          <w:szCs w:val="20"/>
          <w:lang w:val="sr-Latn-BA" w:eastAsia="en-US"/>
        </w:rPr>
      </w:pPr>
    </w:p>
    <w:p w14:paraId="5E5E5E6B" w14:textId="77777777" w:rsidR="00544692" w:rsidRPr="00544692" w:rsidRDefault="00544692" w:rsidP="00544692">
      <w:pPr>
        <w:jc w:val="both"/>
        <w:rPr>
          <w:rFonts w:ascii="Arial" w:hAnsi="Arial" w:cs="Arial"/>
          <w:sz w:val="20"/>
          <w:szCs w:val="20"/>
          <w:lang w:val="bs-Latn-BA" w:eastAsia="bs-Latn-BA"/>
        </w:rPr>
      </w:pPr>
      <w:r w:rsidRPr="00544692">
        <w:rPr>
          <w:rFonts w:ascii="Arial" w:hAnsi="Arial" w:cs="Arial"/>
          <w:sz w:val="20"/>
          <w:szCs w:val="20"/>
          <w:lang w:val="bs-Latn-BA" w:eastAsia="bs-Latn-BA"/>
        </w:rPr>
        <w:t>GLAVNA KANCELARIJA</w:t>
      </w:r>
    </w:p>
    <w:p w14:paraId="65590483" w14:textId="77777777" w:rsidR="00544692" w:rsidRPr="00544692" w:rsidRDefault="00544692" w:rsidP="00544692">
      <w:pPr>
        <w:jc w:val="both"/>
        <w:rPr>
          <w:rFonts w:ascii="Arial" w:hAnsi="Arial" w:cs="Arial"/>
          <w:sz w:val="20"/>
          <w:szCs w:val="20"/>
          <w:lang w:val="bs-Latn-BA" w:eastAsia="bs-Latn-BA"/>
        </w:rPr>
      </w:pPr>
      <w:r w:rsidRPr="00544692">
        <w:rPr>
          <w:rFonts w:ascii="Arial" w:hAnsi="Arial" w:cs="Arial"/>
          <w:sz w:val="20"/>
          <w:szCs w:val="20"/>
          <w:lang w:val="bs-Latn-BA" w:eastAsia="bs-Latn-BA"/>
        </w:rPr>
        <w:t>UPRAVA ZA OPERACIJE</w:t>
      </w:r>
    </w:p>
    <w:p w14:paraId="02EE2907" w14:textId="230F0709" w:rsidR="00544692" w:rsidRDefault="00544692" w:rsidP="00544692">
      <w:pPr>
        <w:jc w:val="both"/>
        <w:rPr>
          <w:rFonts w:ascii="Arial" w:hAnsi="Arial" w:cs="Arial"/>
          <w:sz w:val="20"/>
          <w:szCs w:val="20"/>
          <w:lang w:val="bs-Latn-BA" w:eastAsia="bs-Latn-BA"/>
        </w:rPr>
      </w:pPr>
      <w:r w:rsidRPr="00544692">
        <w:rPr>
          <w:rFonts w:ascii="Arial" w:hAnsi="Arial" w:cs="Arial"/>
          <w:sz w:val="20"/>
          <w:szCs w:val="20"/>
          <w:lang w:val="bs-Latn-BA" w:eastAsia="bs-Latn-BA"/>
        </w:rPr>
        <w:t>Odsjek za informatiku</w:t>
      </w:r>
    </w:p>
    <w:p w14:paraId="5D090BCC" w14:textId="77777777" w:rsidR="00544692" w:rsidRPr="00277127" w:rsidRDefault="00544692" w:rsidP="00544692">
      <w:pPr>
        <w:jc w:val="both"/>
        <w:rPr>
          <w:rFonts w:ascii="Arial" w:hAnsi="Arial" w:cs="Arial"/>
          <w:sz w:val="20"/>
          <w:szCs w:val="20"/>
          <w:lang w:val="bs-Latn-BA" w:eastAsia="bs-Latn-BA"/>
        </w:rPr>
      </w:pPr>
    </w:p>
    <w:p w14:paraId="7DDE326F" w14:textId="77777777" w:rsidR="00544692" w:rsidRDefault="00544692" w:rsidP="00544692">
      <w:pPr>
        <w:jc w:val="both"/>
        <w:rPr>
          <w:rFonts w:ascii="Arial" w:hAnsi="Arial" w:cs="Arial"/>
          <w:b/>
          <w:bCs/>
          <w:sz w:val="20"/>
          <w:szCs w:val="20"/>
          <w:u w:val="single"/>
          <w:lang w:val="bs-Latn-BA" w:eastAsia="bs-Latn-BA"/>
        </w:rPr>
      </w:pPr>
      <w:r w:rsidRPr="00544692">
        <w:rPr>
          <w:rFonts w:ascii="Arial" w:hAnsi="Arial" w:cs="Arial"/>
          <w:b/>
          <w:bCs/>
          <w:sz w:val="20"/>
          <w:szCs w:val="20"/>
          <w:u w:val="single"/>
          <w:lang w:val="bs-Latn-BA" w:eastAsia="bs-Latn-BA"/>
        </w:rPr>
        <w:t>1/02 WEB administrator – stručni saradnik</w:t>
      </w:r>
    </w:p>
    <w:p w14:paraId="12E584E4" w14:textId="0187D999" w:rsidR="00544692"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Pr="00544692">
        <w:rPr>
          <w:rFonts w:ascii="Arial" w:hAnsi="Arial" w:cs="Arial"/>
          <w:sz w:val="20"/>
          <w:szCs w:val="20"/>
          <w:lang w:val="bs-Latn-BA" w:eastAsia="bs-Latn-BA"/>
        </w:rPr>
        <w:t>Radi na ažuriranju i održavanju Internet stranica GP BiH u koordinaciji sa službenicima zaduženim za odnose sa javnošću; radi na pripremi, obradi i formatiranju podataka koji će se publikovati na internet stranici; prati statistiku posjete internet stranice; koordinira i održava vezu između GP BiH i davaoca usluga WEB hostinga; priprema grafičke sadržaje koji će biti objavljeni na internet stranici, uključujući i fotografije; pravi ostala grafička i vizuelna rješenja za potrebe GP</w:t>
      </w:r>
      <w:r w:rsidR="00AC42DE">
        <w:rPr>
          <w:rFonts w:ascii="Arial" w:hAnsi="Arial" w:cs="Arial"/>
          <w:sz w:val="20"/>
          <w:szCs w:val="20"/>
          <w:lang w:val="bs-Latn-BA" w:eastAsia="bs-Latn-BA"/>
        </w:rPr>
        <w:t xml:space="preserve"> </w:t>
      </w:r>
      <w:r w:rsidRPr="00544692">
        <w:rPr>
          <w:rFonts w:ascii="Arial" w:hAnsi="Arial" w:cs="Arial"/>
          <w:sz w:val="20"/>
          <w:szCs w:val="20"/>
          <w:lang w:val="bs-Latn-BA" w:eastAsia="bs-Latn-BA"/>
        </w:rPr>
        <w:t xml:space="preserve">BiH; vrši poslove dokumentariste; izvršava i druge poslove koje mu odredi šef Odsjeka za informatiku. </w:t>
      </w:r>
    </w:p>
    <w:p w14:paraId="0A32223B" w14:textId="335DD666" w:rsidR="00544692"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w:t>
      </w:r>
      <w:r w:rsidRPr="00544692">
        <w:rPr>
          <w:rFonts w:ascii="Arial" w:hAnsi="Arial" w:cs="Arial"/>
          <w:sz w:val="20"/>
          <w:szCs w:val="20"/>
          <w:lang w:val="bs-Latn-BA" w:eastAsia="bs-Latn-BA"/>
        </w:rPr>
        <w:t>Univerzitetska diploma - VII stepen ili završen prvi ciklus školovanja dodiplomskog studija koji je vrednovan sa 240 ECTS bodova, smjer informatika ili telekomunikacije ili dr. odgovarajući smjer</w:t>
      </w:r>
      <w:r w:rsidR="00C23FA0">
        <w:rPr>
          <w:rFonts w:ascii="Arial" w:hAnsi="Arial" w:cs="Arial"/>
          <w:sz w:val="20"/>
          <w:szCs w:val="20"/>
          <w:lang w:val="bs-Latn-BA" w:eastAsia="bs-Latn-BA"/>
        </w:rPr>
        <w:t>;</w:t>
      </w:r>
      <w:r w:rsidRPr="00544692">
        <w:rPr>
          <w:rFonts w:ascii="Arial" w:hAnsi="Arial" w:cs="Arial"/>
          <w:sz w:val="20"/>
          <w:szCs w:val="20"/>
          <w:lang w:val="bs-Latn-BA" w:eastAsia="bs-Latn-BA"/>
        </w:rPr>
        <w:t xml:space="preserve"> poznavanje rada na računaru</w:t>
      </w:r>
      <w:r w:rsidR="00C23FA0">
        <w:rPr>
          <w:rFonts w:ascii="Arial" w:hAnsi="Arial" w:cs="Arial"/>
          <w:sz w:val="20"/>
          <w:szCs w:val="20"/>
          <w:lang w:val="bs-Latn-BA" w:eastAsia="bs-Latn-BA"/>
        </w:rPr>
        <w:t>;</w:t>
      </w:r>
      <w:r w:rsidRPr="00544692">
        <w:rPr>
          <w:rFonts w:ascii="Arial" w:hAnsi="Arial" w:cs="Arial"/>
          <w:sz w:val="20"/>
          <w:szCs w:val="20"/>
          <w:lang w:val="bs-Latn-BA" w:eastAsia="bs-Latn-BA"/>
        </w:rPr>
        <w:t xml:space="preserve"> položen stručni upravni ispit</w:t>
      </w:r>
      <w:r w:rsidR="00C23FA0">
        <w:rPr>
          <w:rFonts w:ascii="Arial" w:hAnsi="Arial" w:cs="Arial"/>
          <w:sz w:val="20"/>
          <w:szCs w:val="20"/>
          <w:lang w:val="bs-Latn-BA" w:eastAsia="bs-Latn-BA"/>
        </w:rPr>
        <w:t>;</w:t>
      </w:r>
      <w:r w:rsidRPr="00544692">
        <w:rPr>
          <w:rFonts w:ascii="Arial" w:hAnsi="Arial" w:cs="Arial"/>
          <w:sz w:val="20"/>
          <w:szCs w:val="20"/>
          <w:lang w:val="bs-Latn-BA" w:eastAsia="bs-Latn-BA"/>
        </w:rPr>
        <w:t xml:space="preserve"> jedna (1) godina radnog iskustva u struci.</w:t>
      </w:r>
    </w:p>
    <w:p w14:paraId="0FFEC04E" w14:textId="09CCA066" w:rsidR="00544692" w:rsidRPr="00A106BD"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 stručni saradnik</w:t>
      </w:r>
    </w:p>
    <w:p w14:paraId="085DC04C" w14:textId="77777777" w:rsidR="00544692" w:rsidRPr="00A106BD"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1</w:t>
      </w:r>
      <w:r w:rsidRPr="002A554C">
        <w:rPr>
          <w:rFonts w:ascii="Arial" w:hAnsi="Arial" w:cs="Arial"/>
          <w:sz w:val="20"/>
          <w:szCs w:val="20"/>
          <w:lang w:val="bs-Latn-BA" w:eastAsia="bs-Latn-BA"/>
        </w:rPr>
        <w:t>.</w:t>
      </w:r>
      <w:r>
        <w:rPr>
          <w:rFonts w:ascii="Arial" w:hAnsi="Arial" w:cs="Arial"/>
          <w:sz w:val="20"/>
          <w:szCs w:val="20"/>
          <w:lang w:val="bs-Latn-BA" w:eastAsia="bs-Latn-BA"/>
        </w:rPr>
        <w:t>380</w:t>
      </w:r>
      <w:r w:rsidRPr="002A554C">
        <w:rPr>
          <w:rFonts w:ascii="Arial" w:hAnsi="Arial" w:cs="Arial"/>
          <w:sz w:val="20"/>
          <w:szCs w:val="20"/>
          <w:lang w:val="bs-Latn-BA" w:eastAsia="bs-Latn-BA"/>
        </w:rPr>
        <w:t>,00 KM</w:t>
      </w:r>
    </w:p>
    <w:p w14:paraId="761932F3" w14:textId="77777777" w:rsidR="00544692" w:rsidRPr="00A106BD"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jedan (1)</w:t>
      </w:r>
    </w:p>
    <w:p w14:paraId="3FC483C5" w14:textId="77777777" w:rsidR="00544692" w:rsidRPr="00A106BD"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Sarajevo</w:t>
      </w:r>
    </w:p>
    <w:p w14:paraId="2F5E343B" w14:textId="77777777" w:rsidR="00544692" w:rsidRDefault="00544692" w:rsidP="00BC29F5">
      <w:pPr>
        <w:jc w:val="both"/>
        <w:rPr>
          <w:rFonts w:ascii="Arial" w:eastAsia="Calibri" w:hAnsi="Arial" w:cs="Arial"/>
          <w:sz w:val="20"/>
          <w:szCs w:val="20"/>
          <w:lang w:val="sr-Latn-BA" w:eastAsia="en-US"/>
        </w:rPr>
      </w:pPr>
    </w:p>
    <w:p w14:paraId="283AB2D5" w14:textId="77777777" w:rsidR="00544692" w:rsidRDefault="00544692" w:rsidP="00BC29F5">
      <w:pPr>
        <w:jc w:val="both"/>
        <w:rPr>
          <w:rFonts w:ascii="Arial" w:eastAsia="Calibri" w:hAnsi="Arial" w:cs="Arial"/>
          <w:sz w:val="20"/>
          <w:szCs w:val="20"/>
          <w:lang w:val="sr-Latn-BA" w:eastAsia="en-US"/>
        </w:rPr>
      </w:pPr>
    </w:p>
    <w:p w14:paraId="3689312A" w14:textId="508F8730" w:rsidR="00544692" w:rsidRDefault="00544692" w:rsidP="00544692">
      <w:pPr>
        <w:jc w:val="both"/>
        <w:rPr>
          <w:rFonts w:ascii="Arial" w:hAnsi="Arial" w:cs="Arial"/>
          <w:sz w:val="20"/>
          <w:szCs w:val="20"/>
          <w:lang w:val="bs-Latn-BA" w:eastAsia="bs-Latn-BA"/>
        </w:rPr>
      </w:pPr>
      <w:r w:rsidRPr="00544692">
        <w:rPr>
          <w:rFonts w:ascii="Arial" w:hAnsi="Arial" w:cs="Arial"/>
          <w:sz w:val="20"/>
          <w:szCs w:val="20"/>
          <w:lang w:val="bs-Latn-BA" w:eastAsia="bs-Latn-BA"/>
        </w:rPr>
        <w:t>Odsjek za komunikacije</w:t>
      </w:r>
    </w:p>
    <w:p w14:paraId="5D125FCE" w14:textId="77777777" w:rsidR="00544692" w:rsidRPr="00277127" w:rsidRDefault="00544692" w:rsidP="00544692">
      <w:pPr>
        <w:jc w:val="both"/>
        <w:rPr>
          <w:rFonts w:ascii="Arial" w:hAnsi="Arial" w:cs="Arial"/>
          <w:sz w:val="20"/>
          <w:szCs w:val="20"/>
          <w:lang w:val="bs-Latn-BA" w:eastAsia="bs-Latn-BA"/>
        </w:rPr>
      </w:pPr>
    </w:p>
    <w:p w14:paraId="632FBA99" w14:textId="77777777" w:rsidR="00544692" w:rsidRDefault="00544692" w:rsidP="00544692">
      <w:pPr>
        <w:jc w:val="both"/>
        <w:rPr>
          <w:rFonts w:ascii="Arial" w:hAnsi="Arial" w:cs="Arial"/>
          <w:b/>
          <w:bCs/>
          <w:sz w:val="20"/>
          <w:szCs w:val="20"/>
          <w:u w:val="single"/>
          <w:lang w:val="bs-Latn-BA" w:eastAsia="bs-Latn-BA"/>
        </w:rPr>
      </w:pPr>
      <w:r w:rsidRPr="00544692">
        <w:rPr>
          <w:rFonts w:ascii="Arial" w:hAnsi="Arial" w:cs="Arial"/>
          <w:b/>
          <w:bCs/>
          <w:sz w:val="20"/>
          <w:szCs w:val="20"/>
          <w:u w:val="single"/>
          <w:lang w:val="bs-Latn-BA" w:eastAsia="bs-Latn-BA"/>
        </w:rPr>
        <w:t>1/03 Stručni savjetnik za telekomunikacione spojne puteve – stručni savjetnik</w:t>
      </w:r>
    </w:p>
    <w:p w14:paraId="54046B0D" w14:textId="36E184F2" w:rsidR="00C23FA0"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C23FA0" w:rsidRPr="00C23FA0">
        <w:rPr>
          <w:rFonts w:ascii="Arial" w:hAnsi="Arial" w:cs="Arial"/>
          <w:sz w:val="20"/>
          <w:szCs w:val="20"/>
          <w:lang w:val="bs-Latn-BA" w:eastAsia="bs-Latn-BA"/>
        </w:rPr>
        <w:t xml:space="preserve">Osigurava tehnička rješenja i implementaciju za sve vrste telekomunikacionih spojnih puteva, predlaže tehnološka rješenja koja vode racionanalizaciji i funkcionalnijem sistemu veza; osigurava neophodna tehnička mjerenja i održavanje spojnih puteva kao i terminalne opreme; vodi i ažurira odgovarajuću tehničko operativnu dokumentaciju, </w:t>
      </w:r>
      <w:r w:rsidR="006344F6">
        <w:rPr>
          <w:rFonts w:ascii="Arial" w:hAnsi="Arial" w:cs="Arial"/>
          <w:sz w:val="20"/>
          <w:szCs w:val="20"/>
          <w:lang w:val="bs-Latn-BA" w:eastAsia="bs-Latn-BA"/>
        </w:rPr>
        <w:t>osigurava</w:t>
      </w:r>
      <w:r w:rsidR="00C23FA0" w:rsidRPr="00C23FA0">
        <w:rPr>
          <w:rFonts w:ascii="Arial" w:hAnsi="Arial" w:cs="Arial"/>
          <w:sz w:val="20"/>
          <w:szCs w:val="20"/>
          <w:lang w:val="bs-Latn-BA" w:eastAsia="bs-Latn-BA"/>
        </w:rPr>
        <w:t xml:space="preserve"> potrebna tehnička uputsva za rad sredstava i uređaja sistemskim korisnicima; izvršava i druge poslove koje mu odedi šef Odsjeka za komunikacije.</w:t>
      </w:r>
    </w:p>
    <w:p w14:paraId="4C36E52F" w14:textId="614622DD" w:rsidR="00C23FA0"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lastRenderedPageBreak/>
        <w:t>Posebni uslovi:</w:t>
      </w:r>
      <w:r w:rsidRPr="00A106BD">
        <w:rPr>
          <w:rFonts w:ascii="Arial" w:hAnsi="Arial" w:cs="Arial"/>
          <w:sz w:val="20"/>
          <w:szCs w:val="20"/>
          <w:lang w:val="bs-Latn-BA" w:eastAsia="bs-Latn-BA"/>
        </w:rPr>
        <w:t xml:space="preserve"> </w:t>
      </w:r>
      <w:bookmarkStart w:id="9" w:name="_Hlk184802912"/>
      <w:r w:rsidR="00C23FA0" w:rsidRPr="00C23FA0">
        <w:rPr>
          <w:rFonts w:ascii="Arial" w:hAnsi="Arial" w:cs="Arial"/>
          <w:sz w:val="20"/>
          <w:szCs w:val="20"/>
          <w:lang w:val="bs-Latn-BA" w:eastAsia="bs-Latn-BA"/>
        </w:rPr>
        <w:t>Univerzitetska diploma - VII stepen ili završen prvi ciklus školovanja dodiplomskog studija koji je vrednovan sa 240 ECTS bodova, smjer komunikacione tehnike i veza ili drugi odgovarajući smjer</w:t>
      </w:r>
      <w:r w:rsidR="00C23FA0">
        <w:rPr>
          <w:rFonts w:ascii="Arial" w:hAnsi="Arial" w:cs="Arial"/>
          <w:sz w:val="20"/>
          <w:szCs w:val="20"/>
          <w:lang w:val="bs-Latn-BA" w:eastAsia="bs-Latn-BA"/>
        </w:rPr>
        <w:t xml:space="preserve">; </w:t>
      </w:r>
      <w:r w:rsidR="00C23FA0" w:rsidRPr="00C23FA0">
        <w:rPr>
          <w:rFonts w:ascii="Arial" w:hAnsi="Arial" w:cs="Arial"/>
          <w:sz w:val="20"/>
          <w:szCs w:val="20"/>
          <w:lang w:val="bs-Latn-BA" w:eastAsia="bs-Latn-BA"/>
        </w:rPr>
        <w:t>poznavanje rada na računaru</w:t>
      </w:r>
      <w:r w:rsidR="00C23FA0">
        <w:rPr>
          <w:rFonts w:ascii="Arial" w:hAnsi="Arial" w:cs="Arial"/>
          <w:sz w:val="20"/>
          <w:szCs w:val="20"/>
          <w:lang w:val="bs-Latn-BA" w:eastAsia="bs-Latn-BA"/>
        </w:rPr>
        <w:t>;</w:t>
      </w:r>
      <w:r w:rsidR="00C23FA0" w:rsidRPr="00C23FA0">
        <w:rPr>
          <w:rFonts w:ascii="Arial" w:hAnsi="Arial" w:cs="Arial"/>
          <w:sz w:val="20"/>
          <w:szCs w:val="20"/>
          <w:lang w:val="bs-Latn-BA" w:eastAsia="bs-Latn-BA"/>
        </w:rPr>
        <w:t xml:space="preserve"> položen stručni upravni ispit</w:t>
      </w:r>
      <w:r w:rsidR="00C23FA0">
        <w:rPr>
          <w:rFonts w:ascii="Arial" w:hAnsi="Arial" w:cs="Arial"/>
          <w:sz w:val="20"/>
          <w:szCs w:val="20"/>
          <w:lang w:val="bs-Latn-BA" w:eastAsia="bs-Latn-BA"/>
        </w:rPr>
        <w:t>;</w:t>
      </w:r>
      <w:r w:rsidR="00C23FA0" w:rsidRPr="00C23FA0">
        <w:rPr>
          <w:rFonts w:ascii="Arial" w:hAnsi="Arial" w:cs="Arial"/>
          <w:sz w:val="20"/>
          <w:szCs w:val="20"/>
          <w:lang w:val="bs-Latn-BA" w:eastAsia="bs-Latn-BA"/>
        </w:rPr>
        <w:t xml:space="preserve"> tri (3) godine radnog iskustva u struci.</w:t>
      </w:r>
    </w:p>
    <w:p w14:paraId="0609706F" w14:textId="144F95EA" w:rsidR="00544692" w:rsidRPr="00A106BD"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 stručni savjetnik.</w:t>
      </w:r>
    </w:p>
    <w:bookmarkEnd w:id="9"/>
    <w:p w14:paraId="332B189C" w14:textId="7CF0A23C" w:rsidR="00544692" w:rsidRPr="00A106BD"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1</w:t>
      </w:r>
      <w:r w:rsidRPr="002A554C">
        <w:rPr>
          <w:rFonts w:ascii="Arial" w:hAnsi="Arial" w:cs="Arial"/>
          <w:sz w:val="20"/>
          <w:szCs w:val="20"/>
          <w:lang w:val="bs-Latn-BA" w:eastAsia="bs-Latn-BA"/>
        </w:rPr>
        <w:t>.</w:t>
      </w:r>
      <w:r>
        <w:rPr>
          <w:rFonts w:ascii="Arial" w:hAnsi="Arial" w:cs="Arial"/>
          <w:sz w:val="20"/>
          <w:szCs w:val="20"/>
          <w:lang w:val="bs-Latn-BA" w:eastAsia="bs-Latn-BA"/>
        </w:rPr>
        <w:t>758</w:t>
      </w:r>
      <w:r w:rsidRPr="002A554C">
        <w:rPr>
          <w:rFonts w:ascii="Arial" w:hAnsi="Arial" w:cs="Arial"/>
          <w:sz w:val="20"/>
          <w:szCs w:val="20"/>
          <w:lang w:val="bs-Latn-BA" w:eastAsia="bs-Latn-BA"/>
        </w:rPr>
        <w:t>,00 KM</w:t>
      </w:r>
    </w:p>
    <w:p w14:paraId="175BDAB0" w14:textId="77777777" w:rsidR="00544692" w:rsidRPr="00A106BD"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jedan (1)</w:t>
      </w:r>
    </w:p>
    <w:p w14:paraId="39E14663" w14:textId="77777777" w:rsidR="00544692" w:rsidRPr="00A106BD"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Sarajevo</w:t>
      </w:r>
    </w:p>
    <w:p w14:paraId="56592892" w14:textId="77777777" w:rsidR="00544692" w:rsidRDefault="00544692" w:rsidP="00BC29F5">
      <w:pPr>
        <w:jc w:val="both"/>
        <w:rPr>
          <w:rFonts w:ascii="Arial" w:eastAsia="Calibri" w:hAnsi="Arial" w:cs="Arial"/>
          <w:sz w:val="20"/>
          <w:szCs w:val="20"/>
          <w:lang w:val="sr-Latn-BA" w:eastAsia="en-US"/>
        </w:rPr>
      </w:pPr>
    </w:p>
    <w:p w14:paraId="0D9CAFAF" w14:textId="77777777" w:rsidR="00544692" w:rsidRDefault="00544692" w:rsidP="00BC29F5">
      <w:pPr>
        <w:jc w:val="both"/>
        <w:rPr>
          <w:rFonts w:ascii="Arial" w:eastAsia="Calibri" w:hAnsi="Arial" w:cs="Arial"/>
          <w:sz w:val="20"/>
          <w:szCs w:val="20"/>
          <w:lang w:val="sr-Latn-BA" w:eastAsia="en-US"/>
        </w:rPr>
      </w:pPr>
    </w:p>
    <w:p w14:paraId="1CA25D1B" w14:textId="388D4F05" w:rsidR="00544692" w:rsidRDefault="00544692" w:rsidP="00544692">
      <w:pPr>
        <w:jc w:val="both"/>
        <w:rPr>
          <w:rFonts w:ascii="Arial" w:hAnsi="Arial" w:cs="Arial"/>
          <w:sz w:val="20"/>
          <w:szCs w:val="20"/>
          <w:lang w:val="bs-Latn-BA" w:eastAsia="bs-Latn-BA"/>
        </w:rPr>
      </w:pPr>
      <w:r w:rsidRPr="00544692">
        <w:rPr>
          <w:rFonts w:ascii="Arial" w:hAnsi="Arial" w:cs="Arial"/>
          <w:sz w:val="20"/>
          <w:szCs w:val="20"/>
          <w:lang w:val="bs-Latn-BA" w:eastAsia="bs-Latn-BA"/>
        </w:rPr>
        <w:t>TERENSKA KANCELARIJA SJEVEROZAPAD SA SJEDIŠTEM U GRADIŠCI</w:t>
      </w:r>
    </w:p>
    <w:p w14:paraId="1EE1BCE7" w14:textId="77777777" w:rsidR="00544692" w:rsidRPr="00277127" w:rsidRDefault="00544692" w:rsidP="00544692">
      <w:pPr>
        <w:jc w:val="both"/>
        <w:rPr>
          <w:rFonts w:ascii="Arial" w:hAnsi="Arial" w:cs="Arial"/>
          <w:sz w:val="20"/>
          <w:szCs w:val="20"/>
          <w:lang w:val="bs-Latn-BA" w:eastAsia="bs-Latn-BA"/>
        </w:rPr>
      </w:pPr>
    </w:p>
    <w:p w14:paraId="0BC83581" w14:textId="77777777" w:rsidR="00544692" w:rsidRDefault="00544692" w:rsidP="00544692">
      <w:pPr>
        <w:jc w:val="both"/>
        <w:rPr>
          <w:rFonts w:ascii="Arial" w:hAnsi="Arial" w:cs="Arial"/>
          <w:b/>
          <w:bCs/>
          <w:sz w:val="20"/>
          <w:szCs w:val="20"/>
          <w:u w:val="single"/>
          <w:lang w:val="bs-Latn-BA" w:eastAsia="bs-Latn-BA"/>
        </w:rPr>
      </w:pPr>
      <w:r w:rsidRPr="00544692">
        <w:rPr>
          <w:rFonts w:ascii="Arial" w:hAnsi="Arial" w:cs="Arial"/>
          <w:b/>
          <w:bCs/>
          <w:sz w:val="20"/>
          <w:szCs w:val="20"/>
          <w:u w:val="single"/>
          <w:lang w:val="bs-Latn-BA" w:eastAsia="bs-Latn-BA"/>
        </w:rPr>
        <w:t>1/04 Stručni savjetnik za informatiku i komunikacije – stručni savjetnik</w:t>
      </w:r>
    </w:p>
    <w:p w14:paraId="5CE537D4" w14:textId="25CFC3F7" w:rsidR="00C23FA0"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C23FA0" w:rsidRPr="00C23FA0">
        <w:rPr>
          <w:rFonts w:ascii="Arial" w:hAnsi="Arial" w:cs="Arial"/>
          <w:sz w:val="20"/>
          <w:szCs w:val="20"/>
          <w:lang w:val="bs-Latn-BA" w:eastAsia="bs-Latn-BA"/>
        </w:rPr>
        <w:t xml:space="preserve">Organizuje, planira i razvija informacioni sistem i sistem komunikacija; predlaže pravce daljeg razvoja informacionog sistema; ostvaruje saradnju sa Odsjekom za informatiku i Odsjekom za komunikacije u Upravi za operacije; prati razvoj informatičke opreme i predlaže primjenu iste; učestvuje u izradi programske podrške i razradi programskih paketa; vrši instruktivne poslove u vezi sa uvođenjem novih informatičkih tehnologija i programskih paketa; učestvuje u programu informatičkog osposobljavanja i usavršavanja službenika, instalira i održava instalaciju računarske opreme, LAN i WAN mreže; </w:t>
      </w:r>
      <w:r w:rsidR="00841902">
        <w:rPr>
          <w:rFonts w:ascii="Arial" w:hAnsi="Arial" w:cs="Arial"/>
          <w:sz w:val="20"/>
          <w:szCs w:val="20"/>
          <w:lang w:val="bs-Latn-BA" w:eastAsia="bs-Latn-BA"/>
        </w:rPr>
        <w:t>brine</w:t>
      </w:r>
      <w:r w:rsidR="00C23FA0" w:rsidRPr="00C23FA0">
        <w:rPr>
          <w:rFonts w:ascii="Arial" w:hAnsi="Arial" w:cs="Arial"/>
          <w:sz w:val="20"/>
          <w:szCs w:val="20"/>
          <w:lang w:val="bs-Latn-BA" w:eastAsia="bs-Latn-BA"/>
        </w:rPr>
        <w:t xml:space="preserve"> se o zaštiti informacionog sistema; vodi računa o unapređenju informacionog sistema u pogledu hardware i software; vodi dokumentaciju o radu i testiranju informatičke i komunikacine opreme; izvršava i druge poslove koje odredi načelnik Terenske kancelarije.</w:t>
      </w:r>
    </w:p>
    <w:p w14:paraId="049FA294" w14:textId="3875737E" w:rsidR="00C23FA0"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w:t>
      </w:r>
      <w:r w:rsidR="00C23FA0" w:rsidRPr="00C23FA0">
        <w:rPr>
          <w:rFonts w:ascii="Arial" w:hAnsi="Arial" w:cs="Arial"/>
          <w:sz w:val="20"/>
          <w:szCs w:val="20"/>
          <w:lang w:val="bs-Latn-BA" w:eastAsia="bs-Latn-BA"/>
        </w:rPr>
        <w:t>Univerzitetska diploma - VII stepen ili završen prvi ciklus školovanja dodiplomskog studija koji je vrednovan sa 240 ECTS bodova, smjer informatika ili drugi odgovarajući smjer</w:t>
      </w:r>
      <w:r w:rsidR="00C23FA0">
        <w:rPr>
          <w:rFonts w:ascii="Arial" w:hAnsi="Arial" w:cs="Arial"/>
          <w:sz w:val="20"/>
          <w:szCs w:val="20"/>
          <w:lang w:val="bs-Latn-BA" w:eastAsia="bs-Latn-BA"/>
        </w:rPr>
        <w:t>;</w:t>
      </w:r>
      <w:r w:rsidR="00C23FA0" w:rsidRPr="00C23FA0">
        <w:rPr>
          <w:rFonts w:ascii="Arial" w:hAnsi="Arial" w:cs="Arial"/>
          <w:sz w:val="20"/>
          <w:szCs w:val="20"/>
          <w:lang w:val="bs-Latn-BA" w:eastAsia="bs-Latn-BA"/>
        </w:rPr>
        <w:t xml:space="preserve"> poznavanje rada na računaru</w:t>
      </w:r>
      <w:r w:rsidR="00C23FA0">
        <w:rPr>
          <w:rFonts w:ascii="Arial" w:hAnsi="Arial" w:cs="Arial"/>
          <w:sz w:val="20"/>
          <w:szCs w:val="20"/>
          <w:lang w:val="bs-Latn-BA" w:eastAsia="bs-Latn-BA"/>
        </w:rPr>
        <w:t>;</w:t>
      </w:r>
      <w:r w:rsidR="00C23FA0" w:rsidRPr="00C23FA0">
        <w:rPr>
          <w:rFonts w:ascii="Arial" w:hAnsi="Arial" w:cs="Arial"/>
          <w:sz w:val="20"/>
          <w:szCs w:val="20"/>
          <w:lang w:val="bs-Latn-BA" w:eastAsia="bs-Latn-BA"/>
        </w:rPr>
        <w:t xml:space="preserve"> položen stručni upravni ispit</w:t>
      </w:r>
      <w:r w:rsidR="00C23FA0">
        <w:rPr>
          <w:rFonts w:ascii="Arial" w:hAnsi="Arial" w:cs="Arial"/>
          <w:sz w:val="20"/>
          <w:szCs w:val="20"/>
          <w:lang w:val="bs-Latn-BA" w:eastAsia="bs-Latn-BA"/>
        </w:rPr>
        <w:t>;</w:t>
      </w:r>
      <w:r w:rsidR="00C23FA0" w:rsidRPr="00C23FA0">
        <w:rPr>
          <w:rFonts w:ascii="Arial" w:hAnsi="Arial" w:cs="Arial"/>
          <w:sz w:val="20"/>
          <w:szCs w:val="20"/>
          <w:lang w:val="bs-Latn-BA" w:eastAsia="bs-Latn-BA"/>
        </w:rPr>
        <w:t xml:space="preserve"> tri (3) godine radnog iskustva u struci.</w:t>
      </w:r>
    </w:p>
    <w:p w14:paraId="14AA2A25" w14:textId="1F04578E" w:rsidR="00544692" w:rsidRPr="00A106BD"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 stručni savjetnik.</w:t>
      </w:r>
    </w:p>
    <w:p w14:paraId="5327D6AE" w14:textId="77777777" w:rsidR="00544692" w:rsidRPr="00A106BD"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1</w:t>
      </w:r>
      <w:r w:rsidRPr="002A554C">
        <w:rPr>
          <w:rFonts w:ascii="Arial" w:hAnsi="Arial" w:cs="Arial"/>
          <w:sz w:val="20"/>
          <w:szCs w:val="20"/>
          <w:lang w:val="bs-Latn-BA" w:eastAsia="bs-Latn-BA"/>
        </w:rPr>
        <w:t>.</w:t>
      </w:r>
      <w:r>
        <w:rPr>
          <w:rFonts w:ascii="Arial" w:hAnsi="Arial" w:cs="Arial"/>
          <w:sz w:val="20"/>
          <w:szCs w:val="20"/>
          <w:lang w:val="bs-Latn-BA" w:eastAsia="bs-Latn-BA"/>
        </w:rPr>
        <w:t>758</w:t>
      </w:r>
      <w:r w:rsidRPr="002A554C">
        <w:rPr>
          <w:rFonts w:ascii="Arial" w:hAnsi="Arial" w:cs="Arial"/>
          <w:sz w:val="20"/>
          <w:szCs w:val="20"/>
          <w:lang w:val="bs-Latn-BA" w:eastAsia="bs-Latn-BA"/>
        </w:rPr>
        <w:t>,00 KM</w:t>
      </w:r>
    </w:p>
    <w:p w14:paraId="30FADC9E" w14:textId="77777777" w:rsidR="00544692" w:rsidRPr="00A106BD"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jedan (1)</w:t>
      </w:r>
    </w:p>
    <w:p w14:paraId="22EE65AD" w14:textId="5AF584E7" w:rsidR="00544692" w:rsidRPr="00A106BD"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Gradiška</w:t>
      </w:r>
    </w:p>
    <w:p w14:paraId="2C969009" w14:textId="77777777" w:rsidR="00544692" w:rsidRDefault="00544692" w:rsidP="00BC29F5">
      <w:pPr>
        <w:jc w:val="both"/>
        <w:rPr>
          <w:rFonts w:ascii="Arial" w:eastAsia="Calibri" w:hAnsi="Arial" w:cs="Arial"/>
          <w:sz w:val="20"/>
          <w:szCs w:val="20"/>
          <w:lang w:val="sr-Latn-BA" w:eastAsia="en-US"/>
        </w:rPr>
      </w:pPr>
    </w:p>
    <w:p w14:paraId="01DB3290" w14:textId="77777777" w:rsidR="00544692" w:rsidRDefault="00544692" w:rsidP="00BC29F5">
      <w:pPr>
        <w:jc w:val="both"/>
        <w:rPr>
          <w:rFonts w:ascii="Arial" w:eastAsia="Calibri" w:hAnsi="Arial" w:cs="Arial"/>
          <w:sz w:val="20"/>
          <w:szCs w:val="20"/>
          <w:lang w:val="sr-Latn-BA" w:eastAsia="en-US"/>
        </w:rPr>
      </w:pPr>
    </w:p>
    <w:p w14:paraId="5CEB2DD6" w14:textId="59C24AA3" w:rsidR="00544692" w:rsidRDefault="00544692" w:rsidP="00544692">
      <w:pPr>
        <w:jc w:val="both"/>
        <w:rPr>
          <w:rFonts w:ascii="Arial" w:hAnsi="Arial" w:cs="Arial"/>
          <w:sz w:val="20"/>
          <w:szCs w:val="20"/>
          <w:lang w:val="bs-Latn-BA" w:eastAsia="bs-Latn-BA"/>
        </w:rPr>
      </w:pPr>
      <w:r w:rsidRPr="00544692">
        <w:rPr>
          <w:rFonts w:ascii="Arial" w:hAnsi="Arial" w:cs="Arial"/>
          <w:sz w:val="20"/>
          <w:szCs w:val="20"/>
          <w:lang w:val="bs-Latn-BA" w:eastAsia="bs-Latn-BA"/>
        </w:rPr>
        <w:t>TERENSKA KANCELARIJA ZAPAD SA SJEDIŠTEM U BOSANSKOM GRAHOVU</w:t>
      </w:r>
    </w:p>
    <w:p w14:paraId="22BEB3D3" w14:textId="77777777" w:rsidR="00544692" w:rsidRPr="00277127" w:rsidRDefault="00544692" w:rsidP="00544692">
      <w:pPr>
        <w:jc w:val="both"/>
        <w:rPr>
          <w:rFonts w:ascii="Arial" w:hAnsi="Arial" w:cs="Arial"/>
          <w:sz w:val="20"/>
          <w:szCs w:val="20"/>
          <w:lang w:val="bs-Latn-BA" w:eastAsia="bs-Latn-BA"/>
        </w:rPr>
      </w:pPr>
    </w:p>
    <w:p w14:paraId="7132D1B9" w14:textId="77777777" w:rsidR="00544692" w:rsidRDefault="00544692" w:rsidP="00544692">
      <w:pPr>
        <w:jc w:val="both"/>
        <w:rPr>
          <w:rFonts w:ascii="Arial" w:hAnsi="Arial" w:cs="Arial"/>
          <w:b/>
          <w:bCs/>
          <w:sz w:val="20"/>
          <w:szCs w:val="20"/>
          <w:u w:val="single"/>
          <w:lang w:val="bs-Latn-BA" w:eastAsia="bs-Latn-BA"/>
        </w:rPr>
      </w:pPr>
      <w:r w:rsidRPr="00544692">
        <w:rPr>
          <w:rFonts w:ascii="Arial" w:hAnsi="Arial" w:cs="Arial"/>
          <w:b/>
          <w:bCs/>
          <w:sz w:val="20"/>
          <w:szCs w:val="20"/>
          <w:u w:val="single"/>
          <w:lang w:val="bs-Latn-BA" w:eastAsia="bs-Latn-BA"/>
        </w:rPr>
        <w:t>1/05 Stručni saradnik za pravna i statusna pitanja – stručni saradnik</w:t>
      </w:r>
    </w:p>
    <w:p w14:paraId="471C4A10" w14:textId="652ADBDF" w:rsidR="00C23FA0"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C23FA0" w:rsidRPr="00C23FA0">
        <w:rPr>
          <w:rFonts w:ascii="Arial" w:hAnsi="Arial" w:cs="Arial"/>
          <w:sz w:val="20"/>
          <w:szCs w:val="20"/>
          <w:lang w:val="bs-Latn-BA" w:eastAsia="bs-Latn-BA"/>
        </w:rPr>
        <w:t>Neposredno prati i izučava propise koji se odnose na organizaciju i radne odnose u GP BiH; priprema prijedloge tipskih ugovora o radu za zaposlene u nadležnosti organizacione jedinice; vrši verifikaciju podnesenih inicijativa za pokretanje disciplinskog postupka; u koordinaciji sa Odsjekom za kadrovske poslove izrađuje godišnji plan ocjenjivanja radnika, godišnju listu upražnjenih mjesta za početno činovanje i listu OSL koji su ispunili uslove za moguće unapređenje iz nadležnosti organizacione jedinice; učestvuje u pripremi plana za korištenje godišnjeg odmora i priprema ova rješenja; učestvuje u izradi normativnih akata koje predlaže ili donosi GP BiH; izvršava i druge poslove koje odredi načelnik Terenske kancelarije.</w:t>
      </w:r>
    </w:p>
    <w:p w14:paraId="72990C31" w14:textId="56F5EBDD" w:rsidR="00C23FA0"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w:t>
      </w:r>
      <w:r w:rsidR="00C23FA0" w:rsidRPr="00C23FA0">
        <w:rPr>
          <w:rFonts w:ascii="Arial" w:hAnsi="Arial" w:cs="Arial"/>
          <w:sz w:val="20"/>
          <w:szCs w:val="20"/>
          <w:lang w:val="bs-Latn-BA" w:eastAsia="bs-Latn-BA"/>
        </w:rPr>
        <w:t>Univerzitetska diploma - VII stepen ili završen prvi ciklus školovanja dodiplomskog studija koji je vrednovan sa 240 ECTS bodova, pravnog smjera</w:t>
      </w:r>
      <w:r w:rsidR="00C23FA0">
        <w:rPr>
          <w:rFonts w:ascii="Arial" w:hAnsi="Arial" w:cs="Arial"/>
          <w:sz w:val="20"/>
          <w:szCs w:val="20"/>
          <w:lang w:val="bs-Latn-BA" w:eastAsia="bs-Latn-BA"/>
        </w:rPr>
        <w:t>;</w:t>
      </w:r>
      <w:r w:rsidR="00C23FA0" w:rsidRPr="00C23FA0">
        <w:rPr>
          <w:rFonts w:ascii="Arial" w:hAnsi="Arial" w:cs="Arial"/>
          <w:sz w:val="20"/>
          <w:szCs w:val="20"/>
          <w:lang w:val="bs-Latn-BA" w:eastAsia="bs-Latn-BA"/>
        </w:rPr>
        <w:t xml:space="preserve"> poznavanje rada na računaru</w:t>
      </w:r>
      <w:r w:rsidR="00C23FA0">
        <w:rPr>
          <w:rFonts w:ascii="Arial" w:hAnsi="Arial" w:cs="Arial"/>
          <w:sz w:val="20"/>
          <w:szCs w:val="20"/>
          <w:lang w:val="bs-Latn-BA" w:eastAsia="bs-Latn-BA"/>
        </w:rPr>
        <w:t>;</w:t>
      </w:r>
      <w:r w:rsidR="00C23FA0" w:rsidRPr="00C23FA0">
        <w:rPr>
          <w:rFonts w:ascii="Arial" w:hAnsi="Arial" w:cs="Arial"/>
          <w:sz w:val="20"/>
          <w:szCs w:val="20"/>
          <w:lang w:val="bs-Latn-BA" w:eastAsia="bs-Latn-BA"/>
        </w:rPr>
        <w:t xml:space="preserve"> položen stručni upravni ispit</w:t>
      </w:r>
      <w:r w:rsidR="00C23FA0">
        <w:rPr>
          <w:rFonts w:ascii="Arial" w:hAnsi="Arial" w:cs="Arial"/>
          <w:sz w:val="20"/>
          <w:szCs w:val="20"/>
          <w:lang w:val="bs-Latn-BA" w:eastAsia="bs-Latn-BA"/>
        </w:rPr>
        <w:t>;</w:t>
      </w:r>
      <w:r w:rsidR="00C23FA0" w:rsidRPr="00C23FA0">
        <w:rPr>
          <w:rFonts w:ascii="Arial" w:hAnsi="Arial" w:cs="Arial"/>
          <w:sz w:val="20"/>
          <w:szCs w:val="20"/>
          <w:lang w:val="bs-Latn-BA" w:eastAsia="bs-Latn-BA"/>
        </w:rPr>
        <w:t xml:space="preserve"> jedna (1) godina radnog iskustva u struci.</w:t>
      </w:r>
    </w:p>
    <w:p w14:paraId="1CA9DF5F" w14:textId="6D9119D6" w:rsidR="00544692" w:rsidRPr="00A106BD"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 stručni saradnik</w:t>
      </w:r>
    </w:p>
    <w:p w14:paraId="1C248937" w14:textId="77777777" w:rsidR="00544692" w:rsidRPr="00A106BD"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1</w:t>
      </w:r>
      <w:r w:rsidRPr="002A554C">
        <w:rPr>
          <w:rFonts w:ascii="Arial" w:hAnsi="Arial" w:cs="Arial"/>
          <w:sz w:val="20"/>
          <w:szCs w:val="20"/>
          <w:lang w:val="bs-Latn-BA" w:eastAsia="bs-Latn-BA"/>
        </w:rPr>
        <w:t>.</w:t>
      </w:r>
      <w:r>
        <w:rPr>
          <w:rFonts w:ascii="Arial" w:hAnsi="Arial" w:cs="Arial"/>
          <w:sz w:val="20"/>
          <w:szCs w:val="20"/>
          <w:lang w:val="bs-Latn-BA" w:eastAsia="bs-Latn-BA"/>
        </w:rPr>
        <w:t>380</w:t>
      </w:r>
      <w:r w:rsidRPr="002A554C">
        <w:rPr>
          <w:rFonts w:ascii="Arial" w:hAnsi="Arial" w:cs="Arial"/>
          <w:sz w:val="20"/>
          <w:szCs w:val="20"/>
          <w:lang w:val="bs-Latn-BA" w:eastAsia="bs-Latn-BA"/>
        </w:rPr>
        <w:t>,00 KM</w:t>
      </w:r>
    </w:p>
    <w:p w14:paraId="574F848E" w14:textId="77777777" w:rsidR="00544692" w:rsidRPr="00A106BD"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jedan (1)</w:t>
      </w:r>
    </w:p>
    <w:p w14:paraId="209D1713" w14:textId="6541B817" w:rsidR="00544692" w:rsidRPr="00A106BD" w:rsidRDefault="00544692" w:rsidP="00544692">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w:t>
      </w:r>
      <w:r w:rsidRPr="00544692">
        <w:rPr>
          <w:rFonts w:ascii="Arial" w:hAnsi="Arial" w:cs="Arial"/>
          <w:sz w:val="20"/>
          <w:szCs w:val="20"/>
          <w:lang w:val="bs-Latn-BA" w:eastAsia="bs-Latn-BA"/>
        </w:rPr>
        <w:t>Bosansko Grahovo</w:t>
      </w:r>
    </w:p>
    <w:bookmarkEnd w:id="4"/>
    <w:bookmarkEnd w:id="6"/>
    <w:p w14:paraId="23C5A8B7" w14:textId="77777777" w:rsidR="00544692" w:rsidRPr="00BB79BE" w:rsidRDefault="00544692" w:rsidP="00BC29F5">
      <w:pPr>
        <w:jc w:val="both"/>
        <w:rPr>
          <w:rFonts w:ascii="Arial" w:eastAsia="Calibri" w:hAnsi="Arial" w:cs="Arial"/>
          <w:sz w:val="20"/>
          <w:szCs w:val="20"/>
          <w:lang w:val="sr-Latn-BA" w:eastAsia="en-US"/>
        </w:rPr>
      </w:pPr>
    </w:p>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0E89D501"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 xml:space="preserve">iH“, br. </w:t>
      </w:r>
      <w:bookmarkStart w:id="10" w:name="_Hlk184806589"/>
      <w:r w:rsidR="00AC42DE" w:rsidRPr="00AC42DE">
        <w:rPr>
          <w:rFonts w:ascii="Arial" w:hAnsi="Arial" w:cs="Arial"/>
          <w:sz w:val="20"/>
          <w:szCs w:val="20"/>
          <w:lang w:val="sr-Latn-BA"/>
        </w:rPr>
        <w:t>63/16, 21/17, 28/21 i 38/23</w:t>
      </w:r>
      <w:bookmarkEnd w:id="10"/>
      <w:r w:rsidR="009905E3" w:rsidRPr="00BB79BE">
        <w:rPr>
          <w:rFonts w:ascii="Arial" w:hAnsi="Arial" w:cs="Arial"/>
          <w:sz w:val="20"/>
          <w:szCs w:val="20"/>
          <w:lang w:val="sr-Latn-BA"/>
        </w:rPr>
        <w:t>).</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Kandidati ne smiju biti u sukobu interesa, odnosno nespojivosti, iz člana 16. stav </w:t>
      </w:r>
      <w:r w:rsidR="00C4006F" w:rsidRPr="00BB79BE">
        <w:rPr>
          <w:rFonts w:ascii="Arial" w:hAnsi="Arial" w:cs="Arial"/>
          <w:sz w:val="20"/>
          <w:szCs w:val="20"/>
          <w:lang w:val="sr-Latn-BA"/>
        </w:rPr>
        <w:t>(1)</w:t>
      </w:r>
      <w:r w:rsidRPr="00BB79BE">
        <w:rPr>
          <w:rFonts w:ascii="Arial" w:hAnsi="Arial" w:cs="Arial"/>
          <w:sz w:val="20"/>
          <w:szCs w:val="20"/>
          <w:lang w:val="sr-Latn-BA"/>
        </w:rPr>
        <w:t xml:space="preserve"> </w:t>
      </w:r>
      <w:hyperlink r:id="rId9"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1928BC80" w14:textId="432359D2" w:rsidR="001A0789" w:rsidRPr="00277127" w:rsidRDefault="00257982" w:rsidP="00277127">
      <w:pPr>
        <w:pStyle w:val="BodyTextIndent"/>
        <w:numPr>
          <w:ilvl w:val="0"/>
          <w:numId w:val="23"/>
        </w:numPr>
        <w:tabs>
          <w:tab w:val="left" w:pos="0"/>
          <w:tab w:val="left" w:pos="810"/>
          <w:tab w:val="left" w:pos="1440"/>
          <w:tab w:val="left" w:pos="5760"/>
        </w:tabs>
        <w:spacing w:after="0"/>
        <w:jc w:val="both"/>
        <w:rPr>
          <w:rFonts w:ascii="Arial" w:hAnsi="Arial" w:cs="Arial"/>
          <w:sz w:val="20"/>
          <w:szCs w:val="20"/>
        </w:rPr>
      </w:pPr>
      <w:bookmarkStart w:id="11" w:name="_Hlk147744038"/>
      <w:r w:rsidRPr="00BB79BE">
        <w:rPr>
          <w:rFonts w:ascii="Arial" w:hAnsi="Arial" w:cs="Arial"/>
          <w:sz w:val="20"/>
          <w:szCs w:val="20"/>
          <w:lang w:val="sr-Latn-BA"/>
        </w:rPr>
        <w:lastRenderedPageBreak/>
        <w:t xml:space="preserve">Za sprovođenje konkursne procedure po ovom Javnom oglasu formirat će se </w:t>
      </w:r>
      <w:r w:rsidR="00277127">
        <w:rPr>
          <w:rFonts w:ascii="Arial" w:hAnsi="Arial" w:cs="Arial"/>
          <w:sz w:val="20"/>
          <w:szCs w:val="20"/>
          <w:lang w:val="sr-Latn-BA"/>
        </w:rPr>
        <w:t>jedna</w:t>
      </w:r>
      <w:r w:rsidRPr="00BB79BE">
        <w:rPr>
          <w:rFonts w:ascii="Arial" w:hAnsi="Arial" w:cs="Arial"/>
          <w:sz w:val="20"/>
          <w:szCs w:val="20"/>
          <w:lang w:val="sr-Latn-BA"/>
        </w:rPr>
        <w:t xml:space="preserve"> (</w:t>
      </w:r>
      <w:r w:rsidR="001773F0">
        <w:rPr>
          <w:rFonts w:ascii="Arial" w:hAnsi="Arial" w:cs="Arial"/>
          <w:sz w:val="20"/>
          <w:szCs w:val="20"/>
          <w:lang w:val="sr-Latn-BA"/>
        </w:rPr>
        <w:t>1</w:t>
      </w:r>
      <w:r w:rsidRPr="00BB79BE">
        <w:rPr>
          <w:rFonts w:ascii="Arial" w:hAnsi="Arial" w:cs="Arial"/>
          <w:sz w:val="20"/>
          <w:szCs w:val="20"/>
          <w:lang w:val="sr-Latn-BA"/>
        </w:rPr>
        <w:t>) Komisij</w:t>
      </w:r>
      <w:r w:rsidR="00277127">
        <w:rPr>
          <w:rFonts w:ascii="Arial" w:hAnsi="Arial" w:cs="Arial"/>
          <w:sz w:val="20"/>
          <w:szCs w:val="20"/>
          <w:lang w:val="sr-Latn-BA"/>
        </w:rPr>
        <w:t xml:space="preserve">a </w:t>
      </w:r>
      <w:r w:rsidRPr="00BB79BE">
        <w:rPr>
          <w:rFonts w:ascii="Arial" w:hAnsi="Arial" w:cs="Arial"/>
          <w:sz w:val="20"/>
          <w:szCs w:val="20"/>
          <w:lang w:val="sr-Latn-BA"/>
        </w:rPr>
        <w:t>za izbor</w:t>
      </w:r>
      <w:bookmarkStart w:id="12" w:name="_Hlk147743244"/>
      <w:bookmarkStart w:id="13" w:name="_Hlk123038816"/>
      <w:r w:rsidR="00277127">
        <w:rPr>
          <w:rFonts w:ascii="Arial" w:hAnsi="Arial" w:cs="Arial"/>
          <w:sz w:val="20"/>
          <w:szCs w:val="20"/>
          <w:lang w:val="sr-Latn-BA"/>
        </w:rPr>
        <w:t>.</w:t>
      </w:r>
    </w:p>
    <w:bookmarkEnd w:id="11"/>
    <w:bookmarkEnd w:id="12"/>
    <w:bookmarkEnd w:id="13"/>
    <w:p w14:paraId="4A81431A" w14:textId="1E374B35" w:rsidR="00A106BD"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733181EE"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4D5281BE"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714840A5"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9EC73C4" w14:textId="77777777" w:rsidR="00257982" w:rsidRPr="00BB79BE" w:rsidRDefault="00257982" w:rsidP="00257982">
      <w:pPr>
        <w:jc w:val="both"/>
        <w:rPr>
          <w:rFonts w:ascii="Arial" w:hAnsi="Arial" w:cs="Arial"/>
          <w:b/>
          <w:sz w:val="20"/>
          <w:szCs w:val="20"/>
          <w:u w:val="single"/>
          <w:lang w:val="sr-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10"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1"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D072C18" w14:textId="32C918C7" w:rsidR="00770BEA" w:rsidRDefault="00EF2D2E" w:rsidP="00770BE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r w:rsidR="00D0595A">
        <w:rPr>
          <w:rFonts w:ascii="Arial" w:eastAsia="Times New Roman" w:hAnsi="Arial" w:cs="Arial"/>
          <w:sz w:val="20"/>
          <w:szCs w:val="20"/>
          <w:lang w:val="sr-Latn-BA"/>
        </w:rPr>
        <w:t xml:space="preserve"> u struci</w:t>
      </w:r>
      <w:r w:rsidR="00C45162" w:rsidRPr="00BB79BE">
        <w:rPr>
          <w:rFonts w:ascii="Arial" w:eastAsia="Times New Roman" w:hAnsi="Arial" w:cs="Arial"/>
          <w:sz w:val="20"/>
          <w:szCs w:val="20"/>
          <w:lang w:val="sr-Latn-BA"/>
        </w:rPr>
        <w:t>;</w:t>
      </w:r>
    </w:p>
    <w:p w14:paraId="7A5DB9AE" w14:textId="00286BC4" w:rsidR="00AD0150" w:rsidRPr="008F7775" w:rsidRDefault="00770BEA" w:rsidP="0047566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4" w:name="_Hlk128479475"/>
      <w:r w:rsidRPr="008F7775">
        <w:rPr>
          <w:rFonts w:ascii="Arial" w:hAnsi="Arial" w:cs="Arial"/>
          <w:sz w:val="20"/>
          <w:szCs w:val="20"/>
          <w:lang w:val="sr-Latn-BA"/>
        </w:rPr>
        <w:t>dokaza o traženom nivou znanja rada na računaru</w:t>
      </w:r>
      <w:bookmarkEnd w:id="14"/>
      <w:r w:rsidR="008F7775">
        <w:rPr>
          <w:rFonts w:ascii="Arial" w:hAnsi="Arial" w:cs="Arial"/>
          <w:sz w:val="20"/>
          <w:szCs w:val="20"/>
          <w:lang w:val="sr-Latn-BA"/>
        </w:rPr>
        <w:t>.</w:t>
      </w:r>
    </w:p>
    <w:p w14:paraId="29BB0191" w14:textId="77777777" w:rsidR="008F7775" w:rsidRPr="008F7775" w:rsidRDefault="008F7775" w:rsidP="008F7775">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3"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 xml:space="preserve">Izabrani (postavljeni/imenovani) kandidat dužan je instituciji Bosne i Hercegovine dostaviti, u skladu sa članom 22. stav 1. tačka d) Zakona o državnoj službi u institucijama Bosne i Hercegovine, uvjerenje o </w:t>
      </w:r>
      <w:r w:rsidRPr="00BB79BE">
        <w:rPr>
          <w:rFonts w:ascii="Arial" w:hAnsi="Arial" w:cs="Arial"/>
          <w:sz w:val="20"/>
          <w:szCs w:val="20"/>
          <w:lang w:val="sr-Latn-BA"/>
        </w:rPr>
        <w:lastRenderedPageBreak/>
        <w:t>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55E65C3D"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w:t>
      </w:r>
      <w:bookmarkStart w:id="15" w:name="_Hlk129856206"/>
      <w:r w:rsidRPr="00BB79BE">
        <w:rPr>
          <w:rFonts w:ascii="Arial" w:hAnsi="Arial" w:cs="Arial"/>
          <w:sz w:val="20"/>
          <w:szCs w:val="20"/>
          <w:lang w:val="sr-Latn-BA"/>
        </w:rPr>
        <w:t>32/13</w:t>
      </w:r>
      <w:r w:rsidR="00D0595A">
        <w:rPr>
          <w:rFonts w:ascii="Arial" w:hAnsi="Arial" w:cs="Arial"/>
          <w:sz w:val="20"/>
          <w:szCs w:val="20"/>
          <w:lang w:val="sr-Latn-BA"/>
        </w:rPr>
        <w:t xml:space="preserve">, </w:t>
      </w:r>
      <w:r w:rsidRPr="00BB79BE">
        <w:rPr>
          <w:rFonts w:ascii="Arial" w:hAnsi="Arial" w:cs="Arial"/>
          <w:sz w:val="20"/>
          <w:szCs w:val="20"/>
          <w:lang w:val="sr-Latn-BA"/>
        </w:rPr>
        <w:t>93/17</w:t>
      </w:r>
      <w:r w:rsidR="00D0595A">
        <w:rPr>
          <w:rFonts w:ascii="Arial" w:hAnsi="Arial" w:cs="Arial"/>
          <w:sz w:val="20"/>
          <w:szCs w:val="20"/>
          <w:lang w:val="sr-Latn-BA"/>
        </w:rPr>
        <w:t xml:space="preserve"> i 59/22</w:t>
      </w:r>
      <w:bookmarkEnd w:id="15"/>
      <w:r w:rsidRPr="00BB79BE">
        <w:rPr>
          <w:rFonts w:ascii="Arial" w:hAnsi="Arial" w:cs="Arial"/>
          <w:sz w:val="20"/>
          <w:szCs w:val="20"/>
          <w:lang w:val="sr-Latn-BA"/>
        </w:rPr>
        <w:t>)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47EAE35F" w:rsidR="00F07F7A" w:rsidRPr="00BB79BE" w:rsidRDefault="00644ACA" w:rsidP="00910A2D">
      <w:pPr>
        <w:jc w:val="both"/>
        <w:rPr>
          <w:rFonts w:ascii="Arial" w:hAnsi="Arial" w:cs="Arial"/>
          <w:sz w:val="20"/>
          <w:szCs w:val="20"/>
          <w:lang w:val="sr-Latn-BA"/>
        </w:rPr>
      </w:pPr>
      <w:bookmarkStart w:id="16"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16"/>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22692F" w:rsidRPr="00BB79BE">
        <w:rPr>
          <w:rFonts w:ascii="Arial" w:hAnsi="Arial" w:cs="Arial"/>
          <w:b/>
          <w:sz w:val="20"/>
          <w:szCs w:val="20"/>
          <w:lang w:val="sr-Latn-BA"/>
        </w:rPr>
        <w:t xml:space="preserve"> </w:t>
      </w:r>
      <w:bookmarkStart w:id="17" w:name="_Hlk166746785"/>
      <w:r w:rsidR="009B211C">
        <w:rPr>
          <w:rFonts w:ascii="Arial" w:hAnsi="Arial" w:cs="Arial"/>
          <w:b/>
          <w:sz w:val="20"/>
          <w:szCs w:val="20"/>
          <w:u w:val="single"/>
          <w:lang w:val="sr-Latn-BA"/>
        </w:rPr>
        <w:t>30.01.2025.</w:t>
      </w:r>
      <w:r w:rsidR="00C439F1">
        <w:rPr>
          <w:rFonts w:ascii="Arial" w:hAnsi="Arial" w:cs="Arial"/>
          <w:b/>
          <w:sz w:val="20"/>
          <w:szCs w:val="20"/>
          <w:u w:val="single"/>
          <w:lang w:val="sr-Latn-BA"/>
        </w:rPr>
        <w:t xml:space="preserve"> </w:t>
      </w:r>
      <w:bookmarkEnd w:id="17"/>
      <w:r w:rsidRPr="00BB79B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0065B921" w14:textId="109CFD49" w:rsidR="00024C47" w:rsidRPr="00BB79BE" w:rsidRDefault="008F7775" w:rsidP="00BB79BE">
      <w:pPr>
        <w:jc w:val="both"/>
        <w:rPr>
          <w:rFonts w:ascii="Arial" w:hAnsi="Arial" w:cs="Arial"/>
          <w:b/>
          <w:sz w:val="20"/>
          <w:szCs w:val="20"/>
          <w:lang w:val="sr-Latn-BA"/>
        </w:rPr>
      </w:pPr>
      <w:bookmarkStart w:id="18" w:name="_Hlk102127090"/>
      <w:r>
        <w:rPr>
          <w:rFonts w:ascii="Arial" w:hAnsi="Arial" w:cs="Arial"/>
          <w:b/>
          <w:sz w:val="20"/>
          <w:szCs w:val="20"/>
          <w:lang w:val="sr-Latn-BA"/>
        </w:rPr>
        <w:t>Granična policija Bosne i Hercegovine</w:t>
      </w:r>
    </w:p>
    <w:p w14:paraId="4CCCA482" w14:textId="6F028B93"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“Javni oglas za popunjavanje radn</w:t>
      </w:r>
      <w:r w:rsidR="00351A75">
        <w:rPr>
          <w:rFonts w:ascii="Arial" w:hAnsi="Arial" w:cs="Arial"/>
          <w:b/>
          <w:sz w:val="20"/>
          <w:szCs w:val="20"/>
          <w:lang w:val="sr-Latn-BA"/>
        </w:rPr>
        <w:t>ih</w:t>
      </w:r>
      <w:r w:rsidRPr="00BB79BE">
        <w:rPr>
          <w:rFonts w:ascii="Arial" w:hAnsi="Arial" w:cs="Arial"/>
          <w:b/>
          <w:sz w:val="20"/>
          <w:szCs w:val="20"/>
          <w:lang w:val="sr-Latn-BA"/>
        </w:rPr>
        <w:t xml:space="preserve"> mjesta državn</w:t>
      </w:r>
      <w:r w:rsidR="00351A75">
        <w:rPr>
          <w:rFonts w:ascii="Arial" w:hAnsi="Arial" w:cs="Arial"/>
          <w:b/>
          <w:sz w:val="20"/>
          <w:szCs w:val="20"/>
          <w:lang w:val="sr-Latn-BA"/>
        </w:rPr>
        <w:t>ih</w:t>
      </w:r>
      <w:r w:rsidRPr="00BB79BE">
        <w:rPr>
          <w:rFonts w:ascii="Arial" w:hAnsi="Arial" w:cs="Arial"/>
          <w:b/>
          <w:sz w:val="20"/>
          <w:szCs w:val="20"/>
          <w:lang w:val="sr-Latn-BA"/>
        </w:rPr>
        <w:t xml:space="preserve"> službenika u </w:t>
      </w:r>
      <w:r w:rsidR="008F7775">
        <w:rPr>
          <w:rFonts w:ascii="Arial" w:hAnsi="Arial" w:cs="Arial"/>
          <w:b/>
          <w:sz w:val="20"/>
          <w:szCs w:val="20"/>
          <w:lang w:val="sr-Latn-BA"/>
        </w:rPr>
        <w:t>Graničnoj policiji Bosne i Hercegovine</w:t>
      </w:r>
      <w:bookmarkStart w:id="19" w:name="_Hlk149554941"/>
      <w:r w:rsidRPr="00BB79BE">
        <w:rPr>
          <w:rFonts w:ascii="Arial" w:hAnsi="Arial" w:cs="Arial"/>
          <w:b/>
          <w:sz w:val="20"/>
          <w:szCs w:val="20"/>
          <w:lang w:val="sr-Latn-BA"/>
        </w:rPr>
        <w:t>“</w:t>
      </w:r>
      <w:bookmarkEnd w:id="19"/>
    </w:p>
    <w:p w14:paraId="61CFFECB" w14:textId="0511C7D1" w:rsidR="00024C47" w:rsidRPr="00BB79BE" w:rsidRDefault="008F7775" w:rsidP="00BB79BE">
      <w:pPr>
        <w:shd w:val="clear" w:color="auto" w:fill="FFFFFF"/>
        <w:jc w:val="both"/>
        <w:rPr>
          <w:rFonts w:ascii="Arial" w:hAnsi="Arial" w:cs="Arial"/>
          <w:b/>
          <w:sz w:val="20"/>
          <w:szCs w:val="20"/>
          <w:lang w:val="sr-Latn-BA"/>
        </w:rPr>
      </w:pPr>
      <w:r>
        <w:rPr>
          <w:rFonts w:ascii="Arial" w:hAnsi="Arial" w:cs="Arial"/>
          <w:b/>
          <w:sz w:val="20"/>
          <w:szCs w:val="20"/>
          <w:lang w:val="sr-Latn-BA"/>
        </w:rPr>
        <w:t>Ul. Reufa Muhića 2-A</w:t>
      </w:r>
      <w:r w:rsidR="00024C47" w:rsidRPr="00BB79BE">
        <w:rPr>
          <w:rFonts w:ascii="Arial" w:hAnsi="Arial" w:cs="Arial"/>
          <w:b/>
          <w:sz w:val="20"/>
          <w:szCs w:val="20"/>
          <w:lang w:val="sr-Latn-BA"/>
        </w:rPr>
        <w:t xml:space="preserve">, </w:t>
      </w:r>
      <w:r>
        <w:rPr>
          <w:rFonts w:ascii="Arial" w:hAnsi="Arial" w:cs="Arial"/>
          <w:b/>
          <w:sz w:val="20"/>
          <w:szCs w:val="20"/>
          <w:lang w:val="sr-Latn-BA"/>
        </w:rPr>
        <w:t>71000</w:t>
      </w:r>
      <w:r w:rsidR="00024C47" w:rsidRPr="00BB79BE">
        <w:rPr>
          <w:rFonts w:ascii="Arial" w:hAnsi="Arial" w:cs="Arial"/>
          <w:b/>
          <w:sz w:val="20"/>
          <w:szCs w:val="20"/>
          <w:lang w:val="sr-Latn-BA"/>
        </w:rPr>
        <w:t xml:space="preserve"> </w:t>
      </w:r>
      <w:r w:rsidR="00770BEA">
        <w:rPr>
          <w:rFonts w:ascii="Arial" w:hAnsi="Arial" w:cs="Arial"/>
          <w:b/>
          <w:sz w:val="20"/>
          <w:szCs w:val="20"/>
          <w:lang w:val="sr-Latn-BA"/>
        </w:rPr>
        <w:t>Sarajevo</w:t>
      </w:r>
      <w:r w:rsidR="00001260">
        <w:rPr>
          <w:rFonts w:ascii="Arial" w:hAnsi="Arial" w:cs="Arial"/>
          <w:b/>
          <w:sz w:val="20"/>
          <w:szCs w:val="20"/>
          <w:lang w:val="sr-Latn-BA"/>
        </w:rPr>
        <w:t>.</w:t>
      </w:r>
    </w:p>
    <w:bookmarkEnd w:id="18"/>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02767E">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EDF95" w14:textId="77777777" w:rsidR="00B2042D" w:rsidRDefault="00B2042D" w:rsidP="00644ACA">
      <w:r>
        <w:separator/>
      </w:r>
    </w:p>
  </w:endnote>
  <w:endnote w:type="continuationSeparator" w:id="0">
    <w:p w14:paraId="4428C5F2" w14:textId="77777777" w:rsidR="00B2042D" w:rsidRDefault="00B2042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999D8" w14:textId="77777777" w:rsidR="00B2042D" w:rsidRDefault="00B2042D" w:rsidP="00644ACA">
      <w:r>
        <w:separator/>
      </w:r>
    </w:p>
  </w:footnote>
  <w:footnote w:type="continuationSeparator" w:id="0">
    <w:p w14:paraId="7B7E86FC" w14:textId="77777777" w:rsidR="00B2042D" w:rsidRDefault="00B2042D"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720332">
    <w:abstractNumId w:val="7"/>
  </w:num>
  <w:num w:numId="2" w16cid:durableId="949553961">
    <w:abstractNumId w:val="0"/>
  </w:num>
  <w:num w:numId="3" w16cid:durableId="208066836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98713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976294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8508201">
    <w:abstractNumId w:val="11"/>
  </w:num>
  <w:num w:numId="7" w16cid:durableId="292248872">
    <w:abstractNumId w:val="19"/>
  </w:num>
  <w:num w:numId="8" w16cid:durableId="1539396516">
    <w:abstractNumId w:val="6"/>
  </w:num>
  <w:num w:numId="9" w16cid:durableId="2065907254">
    <w:abstractNumId w:val="16"/>
  </w:num>
  <w:num w:numId="10" w16cid:durableId="1994140199">
    <w:abstractNumId w:val="4"/>
  </w:num>
  <w:num w:numId="11" w16cid:durableId="1919365336">
    <w:abstractNumId w:val="3"/>
  </w:num>
  <w:num w:numId="12" w16cid:durableId="1475639599">
    <w:abstractNumId w:val="22"/>
  </w:num>
  <w:num w:numId="13" w16cid:durableId="20439430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678407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743361">
    <w:abstractNumId w:val="12"/>
  </w:num>
  <w:num w:numId="16" w16cid:durableId="5209284">
    <w:abstractNumId w:val="15"/>
  </w:num>
  <w:num w:numId="17" w16cid:durableId="602154446">
    <w:abstractNumId w:val="2"/>
  </w:num>
  <w:num w:numId="18" w16cid:durableId="619729788">
    <w:abstractNumId w:val="21"/>
  </w:num>
  <w:num w:numId="19" w16cid:durableId="1242982938">
    <w:abstractNumId w:val="5"/>
  </w:num>
  <w:num w:numId="20" w16cid:durableId="611085123">
    <w:abstractNumId w:val="8"/>
  </w:num>
  <w:num w:numId="21" w16cid:durableId="964236067">
    <w:abstractNumId w:val="13"/>
  </w:num>
  <w:num w:numId="22" w16cid:durableId="1156609997">
    <w:abstractNumId w:val="6"/>
  </w:num>
  <w:num w:numId="23" w16cid:durableId="2068409197">
    <w:abstractNumId w:val="18"/>
  </w:num>
  <w:num w:numId="24" w16cid:durableId="1907181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0B98"/>
    <w:rsid w:val="00001260"/>
    <w:rsid w:val="00014415"/>
    <w:rsid w:val="00014889"/>
    <w:rsid w:val="00014950"/>
    <w:rsid w:val="000158FC"/>
    <w:rsid w:val="000161FA"/>
    <w:rsid w:val="0001701D"/>
    <w:rsid w:val="000173BF"/>
    <w:rsid w:val="00017EB4"/>
    <w:rsid w:val="00022220"/>
    <w:rsid w:val="00024C47"/>
    <w:rsid w:val="0002767E"/>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7460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3F0"/>
    <w:rsid w:val="00177463"/>
    <w:rsid w:val="0018200D"/>
    <w:rsid w:val="00186D4E"/>
    <w:rsid w:val="001907BC"/>
    <w:rsid w:val="00191E24"/>
    <w:rsid w:val="001A0789"/>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AA3"/>
    <w:rsid w:val="00235EFA"/>
    <w:rsid w:val="00236EF6"/>
    <w:rsid w:val="00237EFE"/>
    <w:rsid w:val="00240273"/>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77023"/>
    <w:rsid w:val="00277127"/>
    <w:rsid w:val="0028084E"/>
    <w:rsid w:val="00280E07"/>
    <w:rsid w:val="00285002"/>
    <w:rsid w:val="00291318"/>
    <w:rsid w:val="00292C6E"/>
    <w:rsid w:val="00295381"/>
    <w:rsid w:val="002953F8"/>
    <w:rsid w:val="00297BDA"/>
    <w:rsid w:val="002A147E"/>
    <w:rsid w:val="002A2866"/>
    <w:rsid w:val="002A4515"/>
    <w:rsid w:val="002A554C"/>
    <w:rsid w:val="002A5960"/>
    <w:rsid w:val="002A6257"/>
    <w:rsid w:val="002B0C7A"/>
    <w:rsid w:val="002B310C"/>
    <w:rsid w:val="002B4DD6"/>
    <w:rsid w:val="002B72AA"/>
    <w:rsid w:val="002C2C0E"/>
    <w:rsid w:val="002C592A"/>
    <w:rsid w:val="002C5DA4"/>
    <w:rsid w:val="002C6155"/>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1A75"/>
    <w:rsid w:val="00353437"/>
    <w:rsid w:val="003569C8"/>
    <w:rsid w:val="00357C5D"/>
    <w:rsid w:val="00362FFA"/>
    <w:rsid w:val="00363D69"/>
    <w:rsid w:val="00366C19"/>
    <w:rsid w:val="00370A4D"/>
    <w:rsid w:val="00370A56"/>
    <w:rsid w:val="00370F8F"/>
    <w:rsid w:val="00373924"/>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A80"/>
    <w:rsid w:val="00455DFF"/>
    <w:rsid w:val="004649EC"/>
    <w:rsid w:val="0046501C"/>
    <w:rsid w:val="004706C0"/>
    <w:rsid w:val="00470EFC"/>
    <w:rsid w:val="00471632"/>
    <w:rsid w:val="00471972"/>
    <w:rsid w:val="004735BA"/>
    <w:rsid w:val="00474A17"/>
    <w:rsid w:val="004751B1"/>
    <w:rsid w:val="004842A6"/>
    <w:rsid w:val="00484E82"/>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378E"/>
    <w:rsid w:val="004E487F"/>
    <w:rsid w:val="004E6776"/>
    <w:rsid w:val="004E6835"/>
    <w:rsid w:val="004E6A98"/>
    <w:rsid w:val="004E75BD"/>
    <w:rsid w:val="004F176C"/>
    <w:rsid w:val="004F1CF7"/>
    <w:rsid w:val="004F5C50"/>
    <w:rsid w:val="00510519"/>
    <w:rsid w:val="005123E7"/>
    <w:rsid w:val="00513612"/>
    <w:rsid w:val="00513FDC"/>
    <w:rsid w:val="00517E04"/>
    <w:rsid w:val="00520AF8"/>
    <w:rsid w:val="00522FD3"/>
    <w:rsid w:val="005334D0"/>
    <w:rsid w:val="00534925"/>
    <w:rsid w:val="005355AC"/>
    <w:rsid w:val="00535795"/>
    <w:rsid w:val="00537884"/>
    <w:rsid w:val="00542A89"/>
    <w:rsid w:val="0054445B"/>
    <w:rsid w:val="00544692"/>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5F70"/>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10FB0"/>
    <w:rsid w:val="00613B35"/>
    <w:rsid w:val="006227AF"/>
    <w:rsid w:val="006234A2"/>
    <w:rsid w:val="00631776"/>
    <w:rsid w:val="00631E9D"/>
    <w:rsid w:val="006344F6"/>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6EEC"/>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0EEC"/>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BEA"/>
    <w:rsid w:val="00770C13"/>
    <w:rsid w:val="00771A94"/>
    <w:rsid w:val="00775BB0"/>
    <w:rsid w:val="007825BD"/>
    <w:rsid w:val="00783264"/>
    <w:rsid w:val="00783A87"/>
    <w:rsid w:val="00783EEE"/>
    <w:rsid w:val="0078630A"/>
    <w:rsid w:val="00786A8D"/>
    <w:rsid w:val="007907C8"/>
    <w:rsid w:val="00790DFB"/>
    <w:rsid w:val="00791F67"/>
    <w:rsid w:val="00795CF7"/>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7547"/>
    <w:rsid w:val="00811EE1"/>
    <w:rsid w:val="008142F1"/>
    <w:rsid w:val="00816E4D"/>
    <w:rsid w:val="0082140B"/>
    <w:rsid w:val="00823E68"/>
    <w:rsid w:val="00825505"/>
    <w:rsid w:val="00826264"/>
    <w:rsid w:val="008273E8"/>
    <w:rsid w:val="008328A2"/>
    <w:rsid w:val="00834915"/>
    <w:rsid w:val="008349D9"/>
    <w:rsid w:val="00836A34"/>
    <w:rsid w:val="00837F14"/>
    <w:rsid w:val="00840B1B"/>
    <w:rsid w:val="00841105"/>
    <w:rsid w:val="00841902"/>
    <w:rsid w:val="00841C0E"/>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0C12"/>
    <w:rsid w:val="008F1EF5"/>
    <w:rsid w:val="008F31E1"/>
    <w:rsid w:val="008F3BFB"/>
    <w:rsid w:val="008F476B"/>
    <w:rsid w:val="008F5648"/>
    <w:rsid w:val="008F7775"/>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0FAA"/>
    <w:rsid w:val="00951A5F"/>
    <w:rsid w:val="00952719"/>
    <w:rsid w:val="0095411B"/>
    <w:rsid w:val="00954C23"/>
    <w:rsid w:val="009556B8"/>
    <w:rsid w:val="009621B0"/>
    <w:rsid w:val="009648B5"/>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211C"/>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07A01"/>
    <w:rsid w:val="00A106BD"/>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9237F"/>
    <w:rsid w:val="00AA03A3"/>
    <w:rsid w:val="00AA047E"/>
    <w:rsid w:val="00AA0552"/>
    <w:rsid w:val="00AA231F"/>
    <w:rsid w:val="00AA2395"/>
    <w:rsid w:val="00AA6306"/>
    <w:rsid w:val="00AA70EF"/>
    <w:rsid w:val="00AB08D4"/>
    <w:rsid w:val="00AB1301"/>
    <w:rsid w:val="00AB52BB"/>
    <w:rsid w:val="00AB7598"/>
    <w:rsid w:val="00AB7AB8"/>
    <w:rsid w:val="00AB7AE3"/>
    <w:rsid w:val="00AC03AA"/>
    <w:rsid w:val="00AC2C68"/>
    <w:rsid w:val="00AC42DE"/>
    <w:rsid w:val="00AC456C"/>
    <w:rsid w:val="00AC5737"/>
    <w:rsid w:val="00AC6156"/>
    <w:rsid w:val="00AC6734"/>
    <w:rsid w:val="00AD0015"/>
    <w:rsid w:val="00AD0150"/>
    <w:rsid w:val="00AD16DD"/>
    <w:rsid w:val="00AD67F3"/>
    <w:rsid w:val="00AE1E32"/>
    <w:rsid w:val="00AE4072"/>
    <w:rsid w:val="00AE5310"/>
    <w:rsid w:val="00AF0169"/>
    <w:rsid w:val="00AF6F0F"/>
    <w:rsid w:val="00B02F53"/>
    <w:rsid w:val="00B04695"/>
    <w:rsid w:val="00B1109A"/>
    <w:rsid w:val="00B127EC"/>
    <w:rsid w:val="00B14297"/>
    <w:rsid w:val="00B15F20"/>
    <w:rsid w:val="00B16C76"/>
    <w:rsid w:val="00B20154"/>
    <w:rsid w:val="00B2042D"/>
    <w:rsid w:val="00B22A91"/>
    <w:rsid w:val="00B262F9"/>
    <w:rsid w:val="00B30D88"/>
    <w:rsid w:val="00B368A0"/>
    <w:rsid w:val="00B40BEF"/>
    <w:rsid w:val="00B41983"/>
    <w:rsid w:val="00B42C41"/>
    <w:rsid w:val="00B4452F"/>
    <w:rsid w:val="00B508B7"/>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3FA0"/>
    <w:rsid w:val="00C27E3E"/>
    <w:rsid w:val="00C310CA"/>
    <w:rsid w:val="00C3587B"/>
    <w:rsid w:val="00C3726D"/>
    <w:rsid w:val="00C4006F"/>
    <w:rsid w:val="00C4049E"/>
    <w:rsid w:val="00C439F1"/>
    <w:rsid w:val="00C45162"/>
    <w:rsid w:val="00C4634C"/>
    <w:rsid w:val="00C56A9B"/>
    <w:rsid w:val="00C579EF"/>
    <w:rsid w:val="00C62542"/>
    <w:rsid w:val="00C6288C"/>
    <w:rsid w:val="00C633FE"/>
    <w:rsid w:val="00C7410E"/>
    <w:rsid w:val="00C8184C"/>
    <w:rsid w:val="00C8402A"/>
    <w:rsid w:val="00C8459B"/>
    <w:rsid w:val="00C850BD"/>
    <w:rsid w:val="00C92517"/>
    <w:rsid w:val="00C9256A"/>
    <w:rsid w:val="00CA1BC0"/>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0595A"/>
    <w:rsid w:val="00D126C8"/>
    <w:rsid w:val="00D15702"/>
    <w:rsid w:val="00D3070A"/>
    <w:rsid w:val="00D33262"/>
    <w:rsid w:val="00D34808"/>
    <w:rsid w:val="00D35FA0"/>
    <w:rsid w:val="00D4032E"/>
    <w:rsid w:val="00D42D3B"/>
    <w:rsid w:val="00D45DFE"/>
    <w:rsid w:val="00D53088"/>
    <w:rsid w:val="00D532D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4F2F"/>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07B86"/>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4827"/>
    <w:rsid w:val="00E95795"/>
    <w:rsid w:val="00E96618"/>
    <w:rsid w:val="00E96B47"/>
    <w:rsid w:val="00E97378"/>
    <w:rsid w:val="00E97834"/>
    <w:rsid w:val="00EA5796"/>
    <w:rsid w:val="00EA655E"/>
    <w:rsid w:val="00EB165E"/>
    <w:rsid w:val="00EB66A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2872"/>
    <w:rsid w:val="00F95D33"/>
    <w:rsid w:val="00F960CE"/>
    <w:rsid w:val="00FA1830"/>
    <w:rsid w:val="00FB0679"/>
    <w:rsid w:val="00FB36DF"/>
    <w:rsid w:val="00FB48B1"/>
    <w:rsid w:val="00FB528E"/>
    <w:rsid w:val="00FB5882"/>
    <w:rsid w:val="00FB7F36"/>
    <w:rsid w:val="00FC0F26"/>
    <w:rsid w:val="00FC340F"/>
    <w:rsid w:val="00FC5221"/>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692"/>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585774044">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3556763">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76653559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63</cp:revision>
  <cp:lastPrinted>2023-03-16T10:17:00Z</cp:lastPrinted>
  <dcterms:created xsi:type="dcterms:W3CDTF">2021-12-10T11:16:00Z</dcterms:created>
  <dcterms:modified xsi:type="dcterms:W3CDTF">2025-01-09T10:02:00Z</dcterms:modified>
</cp:coreProperties>
</file>