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8D5357" w14:textId="4D3D21C0" w:rsidR="0012054D" w:rsidRPr="00F62033" w:rsidRDefault="001A5118" w:rsidP="0012054D">
      <w:pPr>
        <w:pStyle w:val="NormalWeb"/>
        <w:shd w:val="clear" w:color="auto" w:fill="FFFFFF"/>
        <w:spacing w:before="0" w:beforeAutospacing="0" w:after="0" w:afterAutospacing="0"/>
        <w:jc w:val="both"/>
        <w:rPr>
          <w:rFonts w:ascii="Arial" w:hAnsi="Arial" w:cs="Arial"/>
          <w:sz w:val="20"/>
          <w:szCs w:val="20"/>
          <w:lang w:val="sr-Latn-BA"/>
        </w:rPr>
      </w:pPr>
      <w:r w:rsidRPr="00F62033">
        <w:rPr>
          <w:rFonts w:ascii="Arial" w:hAnsi="Arial" w:cs="Arial"/>
          <w:sz w:val="20"/>
          <w:szCs w:val="20"/>
          <w:lang w:val="sr-Latn-BA"/>
        </w:rPr>
        <w:t>Na osnovu člana 19. stav (1) i člana 20., a u vezi sa članom 31. stav (1) Zakona o državnoj službi u institucijama Bosne i Hercegovine („Službeni glasnik BiH“, br. 19/02, 35/03, 4/04, 26/04, 37/04, 48/05, 2/06, 32/07, 43/09, 8/10, 40/12</w:t>
      </w:r>
      <w:r w:rsidR="00A60FA4">
        <w:rPr>
          <w:rFonts w:ascii="Arial" w:hAnsi="Arial" w:cs="Arial"/>
          <w:sz w:val="20"/>
          <w:szCs w:val="20"/>
          <w:lang w:val="sr-Latn-BA"/>
        </w:rPr>
        <w:t>,</w:t>
      </w:r>
      <w:r w:rsidRPr="00F62033">
        <w:rPr>
          <w:rFonts w:ascii="Arial" w:hAnsi="Arial" w:cs="Arial"/>
          <w:sz w:val="20"/>
          <w:szCs w:val="20"/>
          <w:lang w:val="sr-Latn-BA"/>
        </w:rPr>
        <w:t xml:space="preserve"> 93/17</w:t>
      </w:r>
      <w:r w:rsidR="00A60FA4">
        <w:rPr>
          <w:rFonts w:ascii="Arial" w:hAnsi="Arial" w:cs="Arial"/>
          <w:sz w:val="20"/>
          <w:szCs w:val="20"/>
          <w:lang w:val="sr-Latn-BA"/>
        </w:rPr>
        <w:t xml:space="preserve"> i 18/24</w:t>
      </w:r>
      <w:r w:rsidRPr="00F62033">
        <w:rPr>
          <w:rFonts w:ascii="Arial" w:hAnsi="Arial" w:cs="Arial"/>
          <w:sz w:val="20"/>
          <w:szCs w:val="20"/>
          <w:lang w:val="sr-Latn-BA"/>
        </w:rPr>
        <w:t xml:space="preserve">), Agencija za državnu službu Bosne i Hercegovine, </w:t>
      </w:r>
      <w:bookmarkStart w:id="0" w:name="_Hlk125966552"/>
      <w:r w:rsidR="0012054D" w:rsidRPr="00F62033">
        <w:rPr>
          <w:rFonts w:ascii="Arial" w:hAnsi="Arial" w:cs="Arial"/>
          <w:sz w:val="20"/>
          <w:szCs w:val="20"/>
          <w:lang w:val="sr-Latn-BA"/>
        </w:rPr>
        <w:t>na zahtjev Ministarstva finansija i trezora Bosne i Hercegovine, raspisuje</w:t>
      </w:r>
    </w:p>
    <w:p w14:paraId="73C2F529" w14:textId="77777777" w:rsidR="0012054D" w:rsidRPr="00F62033" w:rsidRDefault="0012054D" w:rsidP="0012054D">
      <w:pPr>
        <w:pStyle w:val="NormalWeb"/>
        <w:shd w:val="clear" w:color="auto" w:fill="FFFFFF"/>
        <w:spacing w:before="0" w:beforeAutospacing="0" w:after="0" w:afterAutospacing="0"/>
        <w:jc w:val="both"/>
        <w:rPr>
          <w:rFonts w:ascii="Arial" w:hAnsi="Arial" w:cs="Arial"/>
          <w:b/>
          <w:bCs/>
          <w:color w:val="000000"/>
          <w:sz w:val="20"/>
          <w:szCs w:val="20"/>
          <w:lang w:val="sr-Latn-BA" w:eastAsia="bs-Latn-BA"/>
        </w:rPr>
      </w:pPr>
    </w:p>
    <w:p w14:paraId="19442DD1" w14:textId="78165534" w:rsidR="0012054D" w:rsidRPr="00F62033" w:rsidRDefault="0012054D" w:rsidP="0012054D">
      <w:pPr>
        <w:pStyle w:val="NormalWeb"/>
        <w:shd w:val="clear" w:color="auto" w:fill="FFFFFF"/>
        <w:spacing w:before="0" w:beforeAutospacing="0" w:after="0" w:afterAutospacing="0"/>
        <w:jc w:val="center"/>
        <w:rPr>
          <w:rFonts w:ascii="Arial" w:hAnsi="Arial" w:cs="Arial"/>
          <w:color w:val="000000"/>
          <w:sz w:val="20"/>
          <w:szCs w:val="20"/>
          <w:lang w:val="sr-Latn-BA" w:eastAsia="bs-Latn-BA"/>
        </w:rPr>
      </w:pPr>
      <w:r w:rsidRPr="00F62033">
        <w:rPr>
          <w:rFonts w:ascii="Arial" w:hAnsi="Arial" w:cs="Arial"/>
          <w:b/>
          <w:bCs/>
          <w:color w:val="000000"/>
          <w:sz w:val="20"/>
          <w:szCs w:val="20"/>
          <w:lang w:val="sr-Latn-BA" w:eastAsia="bs-Latn-BA"/>
        </w:rPr>
        <w:t>INTERNI OGLAS</w:t>
      </w:r>
    </w:p>
    <w:p w14:paraId="679E7195" w14:textId="2CAC7BEF" w:rsidR="0012054D" w:rsidRPr="00F62033" w:rsidRDefault="0012054D" w:rsidP="0012054D">
      <w:pPr>
        <w:jc w:val="center"/>
        <w:rPr>
          <w:rFonts w:ascii="Arial" w:hAnsi="Arial" w:cs="Arial"/>
          <w:b/>
          <w:bCs/>
          <w:color w:val="000000"/>
          <w:sz w:val="20"/>
          <w:szCs w:val="20"/>
          <w:lang w:val="sr-Latn-BA" w:eastAsia="bs-Latn-BA"/>
        </w:rPr>
      </w:pPr>
      <w:r w:rsidRPr="00F62033">
        <w:rPr>
          <w:rFonts w:ascii="Arial" w:hAnsi="Arial" w:cs="Arial"/>
          <w:b/>
          <w:bCs/>
          <w:color w:val="000000"/>
          <w:sz w:val="20"/>
          <w:szCs w:val="20"/>
          <w:lang w:val="sr-Latn-BA" w:eastAsia="bs-Latn-BA"/>
        </w:rPr>
        <w:t>za popunjavanje radnih mjesta državnih službenika</w:t>
      </w:r>
    </w:p>
    <w:p w14:paraId="447845FC" w14:textId="31C8E72A" w:rsidR="0012054D" w:rsidRPr="00F62033" w:rsidRDefault="0012054D" w:rsidP="0012054D">
      <w:pPr>
        <w:jc w:val="center"/>
        <w:rPr>
          <w:rFonts w:ascii="Arial" w:hAnsi="Arial" w:cs="Arial"/>
          <w:b/>
          <w:bCs/>
          <w:sz w:val="20"/>
          <w:szCs w:val="20"/>
          <w:lang w:val="sr-Latn-BA"/>
        </w:rPr>
      </w:pPr>
      <w:r w:rsidRPr="00F62033">
        <w:rPr>
          <w:rFonts w:ascii="Arial" w:hAnsi="Arial" w:cs="Arial"/>
          <w:b/>
          <w:bCs/>
          <w:color w:val="000000"/>
          <w:sz w:val="20"/>
          <w:szCs w:val="20"/>
          <w:lang w:val="sr-Latn-BA" w:eastAsia="bs-Latn-BA"/>
        </w:rPr>
        <w:t xml:space="preserve">u </w:t>
      </w:r>
      <w:r w:rsidRPr="00F62033">
        <w:rPr>
          <w:rFonts w:ascii="Arial" w:hAnsi="Arial" w:cs="Arial"/>
          <w:b/>
          <w:bCs/>
          <w:sz w:val="20"/>
          <w:szCs w:val="20"/>
          <w:lang w:val="sr-Latn-BA"/>
        </w:rPr>
        <w:t>Ministarstvu finansija i trezora Bosne i Hercegovine</w:t>
      </w:r>
    </w:p>
    <w:p w14:paraId="55219AC1" w14:textId="77777777" w:rsidR="0012054D" w:rsidRPr="00F62033" w:rsidRDefault="0012054D" w:rsidP="0012054D">
      <w:pPr>
        <w:jc w:val="both"/>
        <w:rPr>
          <w:rFonts w:ascii="Arial" w:hAnsi="Arial" w:cs="Arial"/>
          <w:b/>
          <w:bCs/>
          <w:sz w:val="20"/>
          <w:szCs w:val="20"/>
          <w:lang w:val="sr-Latn-BA"/>
        </w:rPr>
      </w:pPr>
    </w:p>
    <w:p w14:paraId="04B68DDF" w14:textId="716B6D36" w:rsidR="00F62033" w:rsidRPr="00F62033" w:rsidRDefault="00F62033" w:rsidP="00F62033">
      <w:pPr>
        <w:jc w:val="both"/>
        <w:rPr>
          <w:rFonts w:ascii="Arial" w:hAnsi="Arial" w:cs="Arial"/>
          <w:b/>
          <w:bCs/>
          <w:sz w:val="20"/>
          <w:szCs w:val="20"/>
          <w:lang w:val="sr-Latn-BA"/>
        </w:rPr>
      </w:pPr>
      <w:r w:rsidRPr="00F62033">
        <w:rPr>
          <w:rFonts w:ascii="Arial" w:hAnsi="Arial" w:cs="Arial"/>
          <w:b/>
          <w:bCs/>
          <w:sz w:val="20"/>
          <w:szCs w:val="20"/>
          <w:lang w:val="sr-Latn-BA"/>
        </w:rPr>
        <w:t>KOMISIJA I</w:t>
      </w:r>
    </w:p>
    <w:p w14:paraId="6A6D6892" w14:textId="21491DAF" w:rsidR="00F62033" w:rsidRPr="00F62033" w:rsidRDefault="00F62033" w:rsidP="00F62033">
      <w:pPr>
        <w:jc w:val="both"/>
        <w:rPr>
          <w:rFonts w:ascii="Arial" w:hAnsi="Arial" w:cs="Arial"/>
          <w:b/>
          <w:bCs/>
          <w:sz w:val="20"/>
          <w:szCs w:val="20"/>
          <w:lang w:val="sr-Latn-BA"/>
        </w:rPr>
      </w:pPr>
      <w:bookmarkStart w:id="1" w:name="_Hlk132111051"/>
      <w:r w:rsidRPr="00F62033">
        <w:rPr>
          <w:rFonts w:ascii="Arial" w:hAnsi="Arial" w:cs="Arial"/>
          <w:b/>
          <w:bCs/>
          <w:sz w:val="20"/>
          <w:szCs w:val="20"/>
          <w:lang w:val="sr-Latn-BA"/>
        </w:rPr>
        <w:t xml:space="preserve">1/01 </w:t>
      </w:r>
      <w:r w:rsidRPr="00F62033">
        <w:rPr>
          <w:rFonts w:ascii="Arial" w:hAnsi="Arial" w:cs="Arial"/>
          <w:b/>
          <w:bCs/>
          <w:noProof/>
          <w:sz w:val="20"/>
          <w:szCs w:val="20"/>
          <w:lang w:val="sr-Latn-BA"/>
        </w:rPr>
        <w:t>Viši stručni saradnik za analizu, planiranje i finansijsko-računovodstvene poslove</w:t>
      </w:r>
    </w:p>
    <w:p w14:paraId="02518A9A" w14:textId="006AF44D" w:rsidR="00F62033" w:rsidRPr="00F62033" w:rsidRDefault="00F62033" w:rsidP="00F62033">
      <w:pPr>
        <w:jc w:val="both"/>
        <w:rPr>
          <w:rFonts w:ascii="Arial" w:hAnsi="Arial" w:cs="Arial"/>
          <w:b/>
          <w:bCs/>
          <w:sz w:val="20"/>
          <w:szCs w:val="20"/>
          <w:lang w:val="sr-Latn-BA"/>
        </w:rPr>
      </w:pPr>
      <w:r w:rsidRPr="00F62033">
        <w:rPr>
          <w:rFonts w:ascii="Arial" w:hAnsi="Arial" w:cs="Arial"/>
          <w:b/>
          <w:bCs/>
          <w:sz w:val="20"/>
          <w:szCs w:val="20"/>
          <w:lang w:val="sr-Latn-BA"/>
        </w:rPr>
        <w:t>1/02 Viši stručni saradnik za Dokument okvirnog budžeta (DOB)</w:t>
      </w:r>
    </w:p>
    <w:p w14:paraId="0D3ED618" w14:textId="68F36994" w:rsidR="00F62033" w:rsidRPr="00F62033" w:rsidRDefault="00F62033" w:rsidP="00F62033">
      <w:pPr>
        <w:jc w:val="both"/>
        <w:rPr>
          <w:rFonts w:ascii="Arial" w:hAnsi="Arial" w:cs="Arial"/>
          <w:b/>
          <w:bCs/>
          <w:noProof/>
          <w:sz w:val="20"/>
          <w:szCs w:val="20"/>
          <w:lang w:val="sr-Latn-BA"/>
        </w:rPr>
      </w:pPr>
      <w:r w:rsidRPr="00F62033">
        <w:rPr>
          <w:rFonts w:ascii="Arial" w:hAnsi="Arial" w:cs="Arial"/>
          <w:b/>
          <w:bCs/>
          <w:noProof/>
          <w:sz w:val="20"/>
          <w:szCs w:val="20"/>
          <w:lang w:val="sr-Latn-BA"/>
        </w:rPr>
        <w:t>1/03</w:t>
      </w:r>
      <w:r w:rsidRPr="00F62033">
        <w:rPr>
          <w:lang w:val="sr-Latn-BA"/>
        </w:rPr>
        <w:t xml:space="preserve"> </w:t>
      </w:r>
      <w:r w:rsidRPr="00F62033">
        <w:rPr>
          <w:rFonts w:ascii="Arial" w:hAnsi="Arial" w:cs="Arial"/>
          <w:b/>
          <w:bCs/>
          <w:noProof/>
          <w:sz w:val="20"/>
          <w:szCs w:val="20"/>
          <w:lang w:val="sr-Latn-BA"/>
        </w:rPr>
        <w:t>Stručni savjetnik za analize</w:t>
      </w:r>
    </w:p>
    <w:p w14:paraId="3EA80746" w14:textId="104883F5" w:rsidR="00F62033" w:rsidRPr="00F62033" w:rsidRDefault="00F62033" w:rsidP="00F62033">
      <w:pPr>
        <w:jc w:val="both"/>
        <w:rPr>
          <w:rFonts w:ascii="Arial" w:hAnsi="Arial" w:cs="Arial"/>
          <w:b/>
          <w:bCs/>
          <w:noProof/>
          <w:sz w:val="20"/>
          <w:szCs w:val="20"/>
          <w:lang w:val="sr-Latn-BA"/>
        </w:rPr>
      </w:pPr>
      <w:r w:rsidRPr="00F62033">
        <w:rPr>
          <w:rFonts w:ascii="Arial" w:hAnsi="Arial" w:cs="Arial"/>
          <w:b/>
          <w:bCs/>
          <w:noProof/>
          <w:sz w:val="20"/>
          <w:szCs w:val="20"/>
          <w:lang w:val="sr-Latn-BA"/>
        </w:rPr>
        <w:t>1/04</w:t>
      </w:r>
      <w:r w:rsidRPr="00F62033">
        <w:rPr>
          <w:lang w:val="sr-Latn-BA"/>
        </w:rPr>
        <w:t xml:space="preserve"> </w:t>
      </w:r>
      <w:bookmarkStart w:id="2" w:name="_Hlk234927412"/>
      <w:r w:rsidRPr="00F62033">
        <w:rPr>
          <w:rFonts w:ascii="Arial" w:hAnsi="Arial" w:cs="Arial"/>
          <w:b/>
          <w:bCs/>
          <w:noProof/>
          <w:sz w:val="20"/>
          <w:szCs w:val="20"/>
          <w:lang w:val="sr-Latn-BA"/>
        </w:rPr>
        <w:t>Viši stručni saradnik za izvještavanje</w:t>
      </w:r>
    </w:p>
    <w:bookmarkEnd w:id="2"/>
    <w:p w14:paraId="4F2BEDDF" w14:textId="2BD90918" w:rsidR="00F62033" w:rsidRPr="00F62033" w:rsidRDefault="00F62033" w:rsidP="00F62033">
      <w:pPr>
        <w:jc w:val="both"/>
        <w:rPr>
          <w:rFonts w:ascii="Arial" w:hAnsi="Arial" w:cs="Arial"/>
          <w:b/>
          <w:bCs/>
          <w:noProof/>
          <w:sz w:val="20"/>
          <w:szCs w:val="20"/>
          <w:lang w:val="sr-Latn-BA"/>
        </w:rPr>
      </w:pPr>
      <w:r w:rsidRPr="00F62033">
        <w:rPr>
          <w:rFonts w:ascii="Arial" w:hAnsi="Arial" w:cs="Arial"/>
          <w:b/>
          <w:bCs/>
          <w:noProof/>
          <w:sz w:val="20"/>
          <w:szCs w:val="20"/>
          <w:lang w:val="sr-Latn-BA"/>
        </w:rPr>
        <w:t>1/05 Viši stručni saradnik za multilateralne aranžmane</w:t>
      </w:r>
    </w:p>
    <w:p w14:paraId="635172AE" w14:textId="415C9763" w:rsidR="00F62033" w:rsidRPr="00F62033" w:rsidRDefault="00F62033" w:rsidP="00F62033">
      <w:pPr>
        <w:jc w:val="both"/>
        <w:rPr>
          <w:rFonts w:ascii="Arial" w:hAnsi="Arial" w:cs="Arial"/>
          <w:b/>
          <w:bCs/>
          <w:noProof/>
          <w:sz w:val="20"/>
          <w:szCs w:val="20"/>
          <w:lang w:val="sr-Latn-BA"/>
        </w:rPr>
      </w:pPr>
      <w:r w:rsidRPr="00F62033">
        <w:rPr>
          <w:rFonts w:ascii="Arial" w:hAnsi="Arial" w:cs="Arial"/>
          <w:b/>
          <w:bCs/>
          <w:noProof/>
          <w:sz w:val="20"/>
          <w:szCs w:val="20"/>
          <w:lang w:val="sr-Latn-BA"/>
        </w:rPr>
        <w:t>1/06</w:t>
      </w:r>
      <w:r w:rsidRPr="00F62033">
        <w:rPr>
          <w:lang w:val="sr-Latn-BA"/>
        </w:rPr>
        <w:t xml:space="preserve"> </w:t>
      </w:r>
      <w:r w:rsidRPr="00F62033">
        <w:rPr>
          <w:rFonts w:ascii="Arial" w:hAnsi="Arial" w:cs="Arial"/>
          <w:b/>
          <w:bCs/>
          <w:noProof/>
          <w:sz w:val="20"/>
          <w:szCs w:val="20"/>
          <w:lang w:val="sr-Latn-BA"/>
        </w:rPr>
        <w:t xml:space="preserve">Viši stručni saradnik za aranžmane sa evropskim finansijskim institucijama i Japanskom agencijom za međunarodnu saradnju (JICA) </w:t>
      </w:r>
    </w:p>
    <w:p w14:paraId="46A961EA" w14:textId="77777777" w:rsidR="00F62033" w:rsidRPr="00F62033" w:rsidRDefault="00F62033" w:rsidP="00F62033">
      <w:pPr>
        <w:jc w:val="both"/>
        <w:rPr>
          <w:rFonts w:ascii="Arial" w:hAnsi="Arial" w:cs="Arial"/>
          <w:b/>
          <w:bCs/>
          <w:sz w:val="20"/>
          <w:szCs w:val="20"/>
          <w:lang w:val="sr-Latn-BA"/>
        </w:rPr>
      </w:pPr>
    </w:p>
    <w:p w14:paraId="6B1E2CA4" w14:textId="478356AC" w:rsidR="00F62033" w:rsidRPr="00F62033" w:rsidRDefault="00F62033" w:rsidP="00F62033">
      <w:pPr>
        <w:jc w:val="both"/>
        <w:rPr>
          <w:rFonts w:ascii="Arial" w:hAnsi="Arial" w:cs="Arial"/>
          <w:b/>
          <w:bCs/>
          <w:sz w:val="20"/>
          <w:szCs w:val="20"/>
          <w:lang w:val="sr-Latn-BA"/>
        </w:rPr>
      </w:pPr>
      <w:r w:rsidRPr="00F62033">
        <w:rPr>
          <w:rFonts w:ascii="Arial" w:hAnsi="Arial" w:cs="Arial"/>
          <w:b/>
          <w:bCs/>
          <w:sz w:val="20"/>
          <w:szCs w:val="20"/>
          <w:lang w:val="sr-Latn-BA"/>
        </w:rPr>
        <w:t>KOMISIJA II</w:t>
      </w:r>
    </w:p>
    <w:p w14:paraId="7FA37939" w14:textId="681F5E76" w:rsidR="00F62033" w:rsidRPr="00F62033" w:rsidRDefault="00F62033" w:rsidP="00F62033">
      <w:pPr>
        <w:jc w:val="both"/>
        <w:rPr>
          <w:rFonts w:ascii="Arial" w:hAnsi="Arial" w:cs="Arial"/>
          <w:b/>
          <w:bCs/>
          <w:sz w:val="20"/>
          <w:szCs w:val="20"/>
          <w:lang w:val="sr-Latn-BA"/>
        </w:rPr>
      </w:pPr>
      <w:r w:rsidRPr="00F62033">
        <w:rPr>
          <w:rFonts w:ascii="Arial" w:hAnsi="Arial" w:cs="Arial"/>
          <w:b/>
          <w:bCs/>
          <w:sz w:val="20"/>
          <w:szCs w:val="20"/>
          <w:lang w:val="sr-Latn-BA"/>
        </w:rPr>
        <w:t>1/07 Viši stručni saradnik za ažuriranje baze podataka javnog duga</w:t>
      </w:r>
    </w:p>
    <w:p w14:paraId="3D6E8468" w14:textId="2CEB342D" w:rsidR="00F62033" w:rsidRPr="00F62033" w:rsidRDefault="00F62033" w:rsidP="00F62033">
      <w:pPr>
        <w:jc w:val="both"/>
        <w:rPr>
          <w:rFonts w:ascii="Arial" w:hAnsi="Arial" w:cs="Arial"/>
          <w:b/>
          <w:bCs/>
          <w:sz w:val="20"/>
          <w:szCs w:val="20"/>
          <w:lang w:val="sr-Latn-BA"/>
        </w:rPr>
      </w:pPr>
      <w:r w:rsidRPr="00F62033">
        <w:rPr>
          <w:rFonts w:ascii="Arial" w:hAnsi="Arial" w:cs="Arial"/>
          <w:b/>
          <w:bCs/>
          <w:sz w:val="20"/>
          <w:szCs w:val="20"/>
          <w:lang w:val="sr-Latn-BA"/>
        </w:rPr>
        <w:t>1/08 Stručni savjetnik za administriranje bazama podataka</w:t>
      </w:r>
    </w:p>
    <w:p w14:paraId="53DA57A2" w14:textId="0D652B0C" w:rsidR="00F62033" w:rsidRPr="00F62033" w:rsidRDefault="00F62033" w:rsidP="00F62033">
      <w:pPr>
        <w:jc w:val="both"/>
        <w:rPr>
          <w:rFonts w:ascii="Arial" w:hAnsi="Arial" w:cs="Arial"/>
          <w:b/>
          <w:bCs/>
          <w:sz w:val="20"/>
          <w:szCs w:val="20"/>
          <w:lang w:val="sr-Latn-BA"/>
        </w:rPr>
      </w:pPr>
      <w:r w:rsidRPr="00F62033">
        <w:rPr>
          <w:rFonts w:ascii="Arial" w:hAnsi="Arial" w:cs="Arial"/>
          <w:b/>
          <w:bCs/>
          <w:sz w:val="20"/>
          <w:szCs w:val="20"/>
          <w:lang w:val="sr-Latn-BA"/>
        </w:rPr>
        <w:t>1/09 Šef Odsjeka za finansije i računovodstvo programa i projekata EU</w:t>
      </w:r>
    </w:p>
    <w:p w14:paraId="7A60B11F" w14:textId="0A67710E" w:rsidR="00F62033" w:rsidRPr="00F62033" w:rsidRDefault="00F62033" w:rsidP="00F62033">
      <w:pPr>
        <w:jc w:val="both"/>
        <w:rPr>
          <w:rFonts w:ascii="Arial" w:hAnsi="Arial" w:cs="Arial"/>
          <w:b/>
          <w:bCs/>
          <w:noProof/>
          <w:sz w:val="20"/>
          <w:szCs w:val="20"/>
          <w:lang w:val="sr-Latn-BA"/>
        </w:rPr>
      </w:pPr>
      <w:r w:rsidRPr="00F62033">
        <w:rPr>
          <w:rFonts w:ascii="Arial" w:hAnsi="Arial" w:cs="Arial"/>
          <w:b/>
          <w:bCs/>
          <w:noProof/>
          <w:sz w:val="20"/>
          <w:szCs w:val="20"/>
          <w:lang w:val="sr-Latn-BA"/>
        </w:rPr>
        <w:t>1/10 Viši stručni saradnik za finansije i računovodstvo programa i projekata EU</w:t>
      </w:r>
    </w:p>
    <w:p w14:paraId="6A77F935" w14:textId="77777777" w:rsidR="00F62033" w:rsidRPr="00F62033" w:rsidRDefault="00F62033" w:rsidP="00F62033">
      <w:pPr>
        <w:jc w:val="both"/>
        <w:rPr>
          <w:rFonts w:ascii="Arial" w:hAnsi="Arial" w:cs="Arial"/>
          <w:b/>
          <w:bCs/>
          <w:noProof/>
          <w:sz w:val="20"/>
          <w:szCs w:val="20"/>
          <w:lang w:val="sr-Latn-BA"/>
        </w:rPr>
      </w:pPr>
    </w:p>
    <w:p w14:paraId="17A04557" w14:textId="77777777" w:rsidR="00F62033" w:rsidRPr="00F62033" w:rsidRDefault="00F62033" w:rsidP="00F62033">
      <w:pPr>
        <w:jc w:val="both"/>
        <w:rPr>
          <w:rFonts w:ascii="Arial" w:hAnsi="Arial" w:cs="Arial"/>
          <w:b/>
          <w:bCs/>
          <w:sz w:val="20"/>
          <w:szCs w:val="20"/>
          <w:lang w:val="sr-Latn-BA"/>
        </w:rPr>
      </w:pPr>
    </w:p>
    <w:p w14:paraId="7A90E156" w14:textId="6364E597" w:rsidR="00F62033" w:rsidRPr="00F62033" w:rsidRDefault="00F62033" w:rsidP="00F62033">
      <w:pPr>
        <w:jc w:val="both"/>
        <w:rPr>
          <w:rFonts w:ascii="Arial" w:hAnsi="Arial" w:cs="Arial"/>
          <w:iCs/>
          <w:sz w:val="20"/>
          <w:szCs w:val="20"/>
          <w:lang w:val="sr-Latn-BA"/>
        </w:rPr>
      </w:pPr>
      <w:r w:rsidRPr="00F62033">
        <w:rPr>
          <w:rFonts w:ascii="Arial" w:hAnsi="Arial" w:cs="Arial"/>
          <w:iCs/>
          <w:sz w:val="20"/>
          <w:szCs w:val="20"/>
          <w:lang w:val="sr-Latn-BA"/>
        </w:rPr>
        <w:t xml:space="preserve">SEKTOR ZA PRAVNE, KADROVSKE, OPĆE I FINANCIJSKE POSLOVE </w:t>
      </w:r>
    </w:p>
    <w:p w14:paraId="23218C11" w14:textId="591445F4" w:rsidR="00F62033" w:rsidRPr="00F62033" w:rsidRDefault="00F62033" w:rsidP="00F62033">
      <w:pPr>
        <w:jc w:val="both"/>
        <w:rPr>
          <w:rFonts w:ascii="Arial" w:hAnsi="Arial" w:cs="Arial"/>
          <w:iCs/>
          <w:sz w:val="20"/>
          <w:szCs w:val="20"/>
          <w:lang w:val="sr-Latn-BA"/>
        </w:rPr>
      </w:pPr>
      <w:r w:rsidRPr="00F62033">
        <w:rPr>
          <w:rFonts w:ascii="Arial" w:hAnsi="Arial" w:cs="Arial"/>
          <w:iCs/>
          <w:sz w:val="20"/>
          <w:szCs w:val="20"/>
          <w:lang w:val="sr-Latn-BA"/>
        </w:rPr>
        <w:t>Odsjek za finansijsko-računovodstvene poslove</w:t>
      </w:r>
    </w:p>
    <w:p w14:paraId="59072A56" w14:textId="77777777" w:rsidR="00F62033" w:rsidRPr="00F62033" w:rsidRDefault="00F62033" w:rsidP="00F62033">
      <w:pPr>
        <w:jc w:val="both"/>
        <w:rPr>
          <w:rFonts w:ascii="Arial" w:hAnsi="Arial" w:cs="Arial"/>
          <w:b/>
          <w:bCs/>
          <w:sz w:val="20"/>
          <w:szCs w:val="20"/>
          <w:u w:val="single"/>
          <w:lang w:val="sr-Latn-BA"/>
        </w:rPr>
      </w:pPr>
    </w:p>
    <w:p w14:paraId="02F00DFF" w14:textId="7CC24036" w:rsidR="00F62033" w:rsidRPr="00F62033" w:rsidRDefault="00F62033" w:rsidP="00F62033">
      <w:pPr>
        <w:jc w:val="both"/>
        <w:rPr>
          <w:rFonts w:ascii="Arial" w:hAnsi="Arial" w:cs="Arial"/>
          <w:b/>
          <w:bCs/>
          <w:noProof/>
          <w:sz w:val="20"/>
          <w:szCs w:val="20"/>
          <w:u w:val="single"/>
          <w:lang w:val="sr-Latn-BA"/>
        </w:rPr>
      </w:pPr>
      <w:r w:rsidRPr="00F62033">
        <w:rPr>
          <w:rFonts w:ascii="Arial" w:hAnsi="Arial" w:cs="Arial"/>
          <w:b/>
          <w:bCs/>
          <w:sz w:val="20"/>
          <w:szCs w:val="20"/>
          <w:u w:val="single"/>
          <w:lang w:val="sr-Latn-BA"/>
        </w:rPr>
        <w:t xml:space="preserve">1/01 </w:t>
      </w:r>
      <w:r w:rsidRPr="00F62033">
        <w:rPr>
          <w:rFonts w:ascii="Arial" w:hAnsi="Arial" w:cs="Arial"/>
          <w:b/>
          <w:bCs/>
          <w:noProof/>
          <w:sz w:val="20"/>
          <w:szCs w:val="20"/>
          <w:u w:val="single"/>
          <w:lang w:val="sr-Latn-BA"/>
        </w:rPr>
        <w:t>Viši stručni saradnik za analizu, planiranje i finansijsko-računovodstvene poslove</w:t>
      </w:r>
    </w:p>
    <w:p w14:paraId="4E55A090" w14:textId="609AE87D" w:rsidR="00F62033" w:rsidRPr="00F62033" w:rsidRDefault="00F62033" w:rsidP="00F62033">
      <w:pPr>
        <w:jc w:val="both"/>
        <w:rPr>
          <w:rFonts w:ascii="Arial" w:hAnsi="Arial" w:cs="Arial"/>
          <w:b/>
          <w:bCs/>
          <w:sz w:val="20"/>
          <w:szCs w:val="20"/>
          <w:u w:val="single"/>
          <w:lang w:val="sr-Latn-BA"/>
        </w:rPr>
      </w:pPr>
      <w:r w:rsidRPr="00F62033">
        <w:rPr>
          <w:rFonts w:ascii="Arial" w:hAnsi="Arial" w:cs="Arial"/>
          <w:b/>
          <w:sz w:val="20"/>
          <w:szCs w:val="20"/>
          <w:lang w:val="sr-Latn-BA"/>
        </w:rPr>
        <w:t>Opis poslova i radnih zadataka</w:t>
      </w:r>
      <w:r w:rsidRPr="00F62033">
        <w:rPr>
          <w:rFonts w:ascii="Arial" w:hAnsi="Arial" w:cs="Arial"/>
          <w:sz w:val="20"/>
          <w:szCs w:val="20"/>
          <w:lang w:val="sr-Latn-BA"/>
        </w:rPr>
        <w:t xml:space="preserve">: </w:t>
      </w:r>
      <w:r w:rsidRPr="00F62033">
        <w:rPr>
          <w:rFonts w:ascii="Arial" w:hAnsi="Arial" w:cs="Arial"/>
          <w:noProof/>
          <w:sz w:val="20"/>
          <w:szCs w:val="20"/>
          <w:lang w:val="sr-Latn-BA"/>
        </w:rPr>
        <w:t>Analizira i objedinjuje podatke za izradu godišnjih, kvartalnih i mjesečnih planova budžeta, evidentira i prati realizaciju budžeta Ministarstva u skladu sa odobrenim aproprijacijama i mjesečnim kvotama, kontroliše dokumentaciju za izvršavanje obaveza po svim vrstama ugovora sa fizičkim licima i unosi u ISFU, kontroliše dokumentaciju za izvršavanje obaveza prema dobavljačima i unosi u ISFU, kontroliše mjesečnu potrošnju po određenim stavkama za sve organizacione jedinice, komunicira sa dobavljačima i obavještava neposrednog šefa o stanju potrošnje, prima i evidentira račune u pomoćnim finansijskim knjigama, kontroliše vjerodostojnost i ispravnost dokumenata, izrađuje analize i finansijske planove, vodi osnovne poslovne knjige, Glavnu knjigu i dnevnik i pomoćnu knjigu osnovnih sredstava i sitnog inventara, učestvuje u izradi Dokumenta okvirnog budžeta, godišnjeg budžeta i Dokumenta programskog budžeta, učestvuje u izradi završnog računa i povremenih finansijskih izvještaja, prati propise iz oblasti računovodstva i stara se o njihovoj primjeni, pruža odgovarajuću stručnu pomoć samostalnim referentima za finansije i računovodstvo, kao i druge poslove po nalogu šefa Odsjeka. Za svoj rad odgovara šefu Odsjeka, kome podnosi izvještaj o radu.</w:t>
      </w:r>
    </w:p>
    <w:p w14:paraId="45FDA59B" w14:textId="031FF382" w:rsidR="00F62033" w:rsidRPr="00F62033" w:rsidRDefault="00F62033" w:rsidP="00F62033">
      <w:pPr>
        <w:contextualSpacing/>
        <w:jc w:val="both"/>
        <w:rPr>
          <w:rFonts w:ascii="Arial" w:hAnsi="Arial" w:cs="Arial"/>
          <w:bCs/>
          <w:noProof/>
          <w:sz w:val="20"/>
          <w:szCs w:val="20"/>
          <w:lang w:val="sr-Latn-BA"/>
        </w:rPr>
      </w:pPr>
      <w:r w:rsidRPr="00F62033">
        <w:rPr>
          <w:rFonts w:ascii="Arial" w:hAnsi="Arial" w:cs="Arial"/>
          <w:b/>
          <w:sz w:val="20"/>
          <w:szCs w:val="20"/>
          <w:lang w:val="sr-Latn-BA"/>
        </w:rPr>
        <w:t xml:space="preserve">Posebni uslovi: </w:t>
      </w:r>
      <w:r w:rsidRPr="00F62033">
        <w:rPr>
          <w:rFonts w:ascii="Arial" w:hAnsi="Arial" w:cs="Arial"/>
          <w:bCs/>
          <w:noProof/>
          <w:sz w:val="20"/>
          <w:szCs w:val="20"/>
          <w:lang w:val="sr-Latn-BA"/>
        </w:rPr>
        <w:t>VSS - ekonomski fakultet, VII. stepen ili ekvivalent Bolonjskog sistema sa ostvarenih 180, odnosno 240 ECTS bodova; 2 godine radnog iskustva u struci; položen stručni upravni ispit; poznavanje engleskog jezika; poznavanje rada na računaru.</w:t>
      </w:r>
    </w:p>
    <w:p w14:paraId="2EC70E5D" w14:textId="78054A58" w:rsidR="00F62033" w:rsidRPr="00F62033" w:rsidRDefault="00F62033" w:rsidP="00F62033">
      <w:pPr>
        <w:contextualSpacing/>
        <w:jc w:val="both"/>
        <w:rPr>
          <w:rFonts w:ascii="Arial" w:hAnsi="Arial" w:cs="Arial"/>
          <w:iCs/>
          <w:sz w:val="20"/>
          <w:szCs w:val="20"/>
          <w:lang w:val="sr-Latn-BA"/>
        </w:rPr>
      </w:pPr>
      <w:r w:rsidRPr="00F62033">
        <w:rPr>
          <w:rFonts w:ascii="Arial" w:hAnsi="Arial" w:cs="Arial"/>
          <w:b/>
          <w:iCs/>
          <w:sz w:val="20"/>
          <w:szCs w:val="20"/>
          <w:lang w:val="sr-Latn-BA"/>
        </w:rPr>
        <w:t>Status:</w:t>
      </w:r>
      <w:r w:rsidRPr="00F62033">
        <w:rPr>
          <w:rFonts w:ascii="Arial" w:hAnsi="Arial" w:cs="Arial"/>
          <w:iCs/>
          <w:sz w:val="20"/>
          <w:szCs w:val="20"/>
          <w:lang w:val="sr-Latn-BA"/>
        </w:rPr>
        <w:t xml:space="preserve"> državni službenik – viši stručni saradnik.</w:t>
      </w:r>
    </w:p>
    <w:p w14:paraId="257EE492" w14:textId="312C6BF9" w:rsidR="00F62033" w:rsidRPr="00F62033" w:rsidRDefault="00F62033" w:rsidP="00F62033">
      <w:pPr>
        <w:jc w:val="both"/>
        <w:rPr>
          <w:rFonts w:ascii="Arial" w:hAnsi="Arial" w:cs="Arial"/>
          <w:iCs/>
          <w:sz w:val="20"/>
          <w:szCs w:val="20"/>
          <w:lang w:val="sr-Latn-BA"/>
        </w:rPr>
      </w:pPr>
      <w:r w:rsidRPr="00F62033">
        <w:rPr>
          <w:rFonts w:ascii="Arial" w:hAnsi="Arial" w:cs="Arial"/>
          <w:b/>
          <w:iCs/>
          <w:sz w:val="20"/>
          <w:szCs w:val="20"/>
          <w:lang w:val="sr-Latn-BA"/>
        </w:rPr>
        <w:t xml:space="preserve">Broj izvršilaca: </w:t>
      </w:r>
      <w:r w:rsidRPr="00F62033">
        <w:rPr>
          <w:rFonts w:ascii="Arial" w:hAnsi="Arial" w:cs="Arial"/>
          <w:iCs/>
          <w:sz w:val="20"/>
          <w:szCs w:val="20"/>
          <w:lang w:val="sr-Latn-BA"/>
        </w:rPr>
        <w:t>jedan (1)</w:t>
      </w:r>
    </w:p>
    <w:p w14:paraId="10138644" w14:textId="799EC34C" w:rsidR="00F62033" w:rsidRPr="00F62033" w:rsidRDefault="00F62033" w:rsidP="00F62033">
      <w:pPr>
        <w:jc w:val="both"/>
        <w:rPr>
          <w:rFonts w:ascii="Arial" w:hAnsi="Arial" w:cs="Arial"/>
          <w:bCs/>
          <w:iCs/>
          <w:sz w:val="20"/>
          <w:szCs w:val="20"/>
          <w:lang w:val="sr-Latn-BA"/>
        </w:rPr>
      </w:pPr>
      <w:r w:rsidRPr="00F62033">
        <w:rPr>
          <w:rFonts w:ascii="Arial" w:hAnsi="Arial" w:cs="Arial"/>
          <w:b/>
          <w:iCs/>
          <w:sz w:val="20"/>
          <w:szCs w:val="20"/>
          <w:lang w:val="sr-Latn-BA"/>
        </w:rPr>
        <w:t>Mjesto rada:</w:t>
      </w:r>
      <w:r w:rsidRPr="00F62033">
        <w:rPr>
          <w:rFonts w:ascii="Arial" w:hAnsi="Arial" w:cs="Arial"/>
          <w:bCs/>
          <w:iCs/>
          <w:sz w:val="20"/>
          <w:szCs w:val="20"/>
          <w:lang w:val="sr-Latn-BA"/>
        </w:rPr>
        <w:t xml:space="preserve"> Sarajevo</w:t>
      </w:r>
    </w:p>
    <w:p w14:paraId="58128E48" w14:textId="77777777" w:rsidR="00F62033" w:rsidRPr="00F62033" w:rsidRDefault="00F62033" w:rsidP="00F62033">
      <w:pPr>
        <w:jc w:val="both"/>
        <w:rPr>
          <w:rFonts w:ascii="Arial" w:hAnsi="Arial" w:cs="Arial"/>
          <w:iCs/>
          <w:sz w:val="20"/>
          <w:szCs w:val="20"/>
          <w:lang w:val="sr-Latn-BA"/>
        </w:rPr>
      </w:pPr>
    </w:p>
    <w:p w14:paraId="5AE9471B" w14:textId="77777777" w:rsidR="00F62033" w:rsidRPr="00F62033" w:rsidRDefault="00F62033" w:rsidP="00F62033">
      <w:pPr>
        <w:jc w:val="both"/>
        <w:rPr>
          <w:rFonts w:ascii="Arial" w:hAnsi="Arial" w:cs="Arial"/>
          <w:iCs/>
          <w:sz w:val="20"/>
          <w:szCs w:val="20"/>
          <w:lang w:val="sr-Latn-BA"/>
        </w:rPr>
      </w:pPr>
    </w:p>
    <w:p w14:paraId="4259C6AD" w14:textId="35B7E890" w:rsidR="00F62033" w:rsidRPr="00F62033" w:rsidRDefault="00F62033" w:rsidP="00F62033">
      <w:pPr>
        <w:jc w:val="both"/>
        <w:rPr>
          <w:rFonts w:ascii="Arial" w:hAnsi="Arial" w:cs="Arial"/>
          <w:iCs/>
          <w:sz w:val="20"/>
          <w:szCs w:val="20"/>
          <w:lang w:val="sr-Latn-BA"/>
        </w:rPr>
      </w:pPr>
      <w:r w:rsidRPr="00F62033">
        <w:rPr>
          <w:rFonts w:ascii="Arial" w:hAnsi="Arial" w:cs="Arial"/>
          <w:iCs/>
          <w:sz w:val="20"/>
          <w:szCs w:val="20"/>
          <w:lang w:val="sr-Latn-BA"/>
        </w:rPr>
        <w:t>SEKTOR ZA BUDŽET INSTITUCIJA BiH</w:t>
      </w:r>
    </w:p>
    <w:p w14:paraId="0927BBF5" w14:textId="24C0F849" w:rsidR="00F62033" w:rsidRPr="00F62033" w:rsidRDefault="00F62033" w:rsidP="00F62033">
      <w:pPr>
        <w:jc w:val="both"/>
        <w:rPr>
          <w:rFonts w:ascii="Arial" w:hAnsi="Arial" w:cs="Arial"/>
          <w:iCs/>
          <w:sz w:val="20"/>
          <w:szCs w:val="20"/>
          <w:lang w:val="sr-Latn-BA"/>
        </w:rPr>
      </w:pPr>
      <w:r w:rsidRPr="00F62033">
        <w:rPr>
          <w:rFonts w:ascii="Arial" w:hAnsi="Arial" w:cs="Arial"/>
          <w:iCs/>
          <w:sz w:val="20"/>
          <w:szCs w:val="20"/>
          <w:lang w:val="sr-Latn-BA"/>
        </w:rPr>
        <w:t>Odsjek za pripremu budžeta institucija BiH</w:t>
      </w:r>
    </w:p>
    <w:p w14:paraId="54626910" w14:textId="77777777" w:rsidR="00F62033" w:rsidRPr="00F62033" w:rsidRDefault="00F62033" w:rsidP="00F62033">
      <w:pPr>
        <w:jc w:val="both"/>
        <w:rPr>
          <w:rFonts w:ascii="Arial" w:hAnsi="Arial" w:cs="Arial"/>
          <w:b/>
          <w:bCs/>
          <w:sz w:val="20"/>
          <w:szCs w:val="20"/>
          <w:u w:val="single"/>
          <w:lang w:val="sr-Latn-BA"/>
        </w:rPr>
      </w:pPr>
    </w:p>
    <w:p w14:paraId="5E657A74" w14:textId="28DA0C63" w:rsidR="00F62033" w:rsidRPr="00F62033" w:rsidRDefault="00F62033" w:rsidP="00F62033">
      <w:pPr>
        <w:jc w:val="both"/>
        <w:rPr>
          <w:rFonts w:ascii="Arial" w:hAnsi="Arial" w:cs="Arial"/>
          <w:b/>
          <w:bCs/>
          <w:sz w:val="20"/>
          <w:szCs w:val="20"/>
          <w:u w:val="single"/>
          <w:lang w:val="sr-Latn-BA"/>
        </w:rPr>
      </w:pPr>
      <w:r w:rsidRPr="00F62033">
        <w:rPr>
          <w:rFonts w:ascii="Arial" w:hAnsi="Arial" w:cs="Arial"/>
          <w:b/>
          <w:bCs/>
          <w:sz w:val="20"/>
          <w:szCs w:val="20"/>
          <w:u w:val="single"/>
          <w:lang w:val="sr-Latn-BA"/>
        </w:rPr>
        <w:t xml:space="preserve">1/02 </w:t>
      </w:r>
      <w:r w:rsidRPr="00F62033">
        <w:rPr>
          <w:rFonts w:ascii="Arial" w:hAnsi="Arial" w:cs="Arial"/>
          <w:b/>
          <w:bCs/>
          <w:noProof/>
          <w:sz w:val="20"/>
          <w:szCs w:val="20"/>
          <w:u w:val="single"/>
          <w:lang w:val="sr-Latn-BA"/>
        </w:rPr>
        <w:t>Viši stručni saradnik za Dokument okvirnog budžeta (DOB)</w:t>
      </w:r>
    </w:p>
    <w:p w14:paraId="7617A6B4" w14:textId="6DEB8B5B" w:rsidR="00F62033" w:rsidRPr="00F62033" w:rsidRDefault="00F62033" w:rsidP="00F62033">
      <w:pPr>
        <w:jc w:val="both"/>
        <w:rPr>
          <w:rFonts w:ascii="Arial" w:hAnsi="Arial" w:cs="Arial"/>
          <w:b/>
          <w:bCs/>
          <w:sz w:val="20"/>
          <w:szCs w:val="20"/>
          <w:u w:val="single"/>
          <w:lang w:val="sr-Latn-BA"/>
        </w:rPr>
      </w:pPr>
      <w:r w:rsidRPr="00F62033">
        <w:rPr>
          <w:rFonts w:ascii="Arial" w:hAnsi="Arial" w:cs="Arial"/>
          <w:b/>
          <w:sz w:val="20"/>
          <w:szCs w:val="20"/>
          <w:lang w:val="sr-Latn-BA"/>
        </w:rPr>
        <w:t>Opis poslova i radnih zadataka</w:t>
      </w:r>
      <w:r w:rsidRPr="00F62033">
        <w:rPr>
          <w:rFonts w:ascii="Arial" w:hAnsi="Arial" w:cs="Arial"/>
          <w:sz w:val="20"/>
          <w:szCs w:val="20"/>
          <w:lang w:val="sr-Latn-BA"/>
        </w:rPr>
        <w:t xml:space="preserve">: </w:t>
      </w:r>
      <w:r w:rsidRPr="00F62033">
        <w:rPr>
          <w:rFonts w:ascii="Arial" w:hAnsi="Arial" w:cs="Arial"/>
          <w:noProof/>
          <w:sz w:val="20"/>
          <w:szCs w:val="20"/>
          <w:lang w:val="sr-Latn-BA"/>
        </w:rPr>
        <w:t xml:space="preserve">Razmatra, kontroliše i usaglašava zahtjeve dostavljene od strane dodijeljenih budžetskih korisnika po Instrukciji broj: 1, uključujući i evidentiranje podataka u Informacioni sistem za planiranje i upravljanje budžetom institucija BiH (BPMIS); učestvuje u sačinjavanju preliminarne procjene rashoda dodijeljenih budžetskih korisnika u narednom trogodišnjem razdoblju za potrebe Savjetodavne skupine Fiskalnog vijeća BiH s ciljem pripreme Globalnog okvira fiskalne bilanse i politika u BiH za naredno trogodišnje razdoblje; učestvuje u davanju preporuka o srednjoročnim i godišnjim gornjim granicama rashoda i budžetskim parametrima u skladu sa budžetskim i makroekonomskim prioritetima i parametrima koje treba da odobre Vijeće ministara BiH i Fiskalno vijeće BiH, a na osnovu detaljne analize podataka koje korisnici dostavljaju u okviru Budžetske instrukcije br. 1; sarađuje sa dodijeljenim budžetskim korisnicima na poboljšanju postupaka pripreme, planiranja i sačinjavanja nacrta budžeta, učestvuje u sačinjavanju smjernica za planiranje DOP-a; analizira zahtjeve za: </w:t>
      </w:r>
      <w:r w:rsidRPr="00F62033">
        <w:rPr>
          <w:rFonts w:ascii="Arial" w:hAnsi="Arial" w:cs="Arial"/>
          <w:noProof/>
          <w:sz w:val="20"/>
          <w:szCs w:val="20"/>
          <w:lang w:val="sr-Latn-BA"/>
        </w:rPr>
        <w:lastRenderedPageBreak/>
        <w:t>restrukturiranje rashoda, budžetsku rezervu, namjensku strukturu kapitalnih ulaganja (davanje saglasnosti) te analizira operativne planove u dijelu rasporeda budžeta po analitičkim kontima prema odobrenom budžetu, kao i druge aktivnosti vezane za izvršenje budžeta dodijeljenih budžetskih korisnika; razmatra, kontroliše, usaglašava i analizira zahtjeve dodijeljenih budžetskih korisnika po Instrukciji broj: 2., uključujući i evidentiranje podataka u Informacioni sistem za planiranje i upravljanje budžetom institucija BiH (BPMIS); učestvuje u sačinjavanju nacrta Dokumenta okvirnog budžeta institucija BiH. Obavlja i druge poslove po nalogu šefa Odsjeka. Za svoj rad odgovara šefu Odsjeka kome podnosi izvještaj o radu.</w:t>
      </w:r>
    </w:p>
    <w:p w14:paraId="04633D2F" w14:textId="1C2D72AF" w:rsidR="00F62033" w:rsidRPr="00F62033" w:rsidRDefault="00F62033" w:rsidP="00F62033">
      <w:pPr>
        <w:contextualSpacing/>
        <w:jc w:val="both"/>
        <w:rPr>
          <w:rFonts w:ascii="Arial" w:hAnsi="Arial" w:cs="Arial"/>
          <w:sz w:val="20"/>
          <w:szCs w:val="20"/>
          <w:lang w:val="sr-Latn-BA"/>
        </w:rPr>
      </w:pPr>
      <w:r w:rsidRPr="00F62033">
        <w:rPr>
          <w:rFonts w:ascii="Arial" w:hAnsi="Arial" w:cs="Arial"/>
          <w:b/>
          <w:sz w:val="20"/>
          <w:szCs w:val="20"/>
          <w:lang w:val="sr-Latn-BA"/>
        </w:rPr>
        <w:t xml:space="preserve">Posebni uslovi: </w:t>
      </w:r>
      <w:r w:rsidRPr="00F62033">
        <w:rPr>
          <w:rFonts w:ascii="Arial" w:hAnsi="Arial" w:cs="Arial"/>
          <w:bCs/>
          <w:noProof/>
          <w:sz w:val="20"/>
          <w:szCs w:val="20"/>
          <w:lang w:val="sr-Latn-BA"/>
        </w:rPr>
        <w:t>VSS – ekonomski fakultet, VII. stepen ili ekvivalent Bolonjskog sistema sa ostvarenih 180, odnosno 240 ECTS bodova; najmanje 2 godine radnog iskustva u struci; poznavanje engleskog jezika; položen stručni upravni ispit; poznavanje rada na računaru.</w:t>
      </w:r>
    </w:p>
    <w:p w14:paraId="6E2ED5DD" w14:textId="4F96A0BF" w:rsidR="00F62033" w:rsidRPr="00F62033" w:rsidRDefault="00F62033" w:rsidP="00F62033">
      <w:pPr>
        <w:contextualSpacing/>
        <w:jc w:val="both"/>
        <w:rPr>
          <w:rFonts w:ascii="Arial" w:hAnsi="Arial" w:cs="Arial"/>
          <w:iCs/>
          <w:sz w:val="20"/>
          <w:szCs w:val="20"/>
          <w:lang w:val="sr-Latn-BA"/>
        </w:rPr>
      </w:pPr>
      <w:r w:rsidRPr="00F62033">
        <w:rPr>
          <w:rFonts w:ascii="Arial" w:hAnsi="Arial" w:cs="Arial"/>
          <w:b/>
          <w:iCs/>
          <w:sz w:val="20"/>
          <w:szCs w:val="20"/>
          <w:lang w:val="sr-Latn-BA"/>
        </w:rPr>
        <w:t>Status:</w:t>
      </w:r>
      <w:r w:rsidRPr="00F62033">
        <w:rPr>
          <w:rFonts w:ascii="Arial" w:hAnsi="Arial" w:cs="Arial"/>
          <w:iCs/>
          <w:sz w:val="20"/>
          <w:szCs w:val="20"/>
          <w:lang w:val="sr-Latn-BA"/>
        </w:rPr>
        <w:t xml:space="preserve"> državni službenik – viši stručni saradnik.</w:t>
      </w:r>
    </w:p>
    <w:p w14:paraId="15CF7C6B" w14:textId="31F34C77" w:rsidR="00F62033" w:rsidRPr="00F62033" w:rsidRDefault="00F62033" w:rsidP="00F62033">
      <w:pPr>
        <w:jc w:val="both"/>
        <w:rPr>
          <w:rFonts w:ascii="Arial" w:hAnsi="Arial" w:cs="Arial"/>
          <w:iCs/>
          <w:sz w:val="20"/>
          <w:szCs w:val="20"/>
          <w:lang w:val="sr-Latn-BA"/>
        </w:rPr>
      </w:pPr>
      <w:r w:rsidRPr="00F62033">
        <w:rPr>
          <w:rFonts w:ascii="Arial" w:hAnsi="Arial" w:cs="Arial"/>
          <w:b/>
          <w:iCs/>
          <w:sz w:val="20"/>
          <w:szCs w:val="20"/>
          <w:lang w:val="sr-Latn-BA"/>
        </w:rPr>
        <w:t xml:space="preserve">Broj izvršilaca: </w:t>
      </w:r>
      <w:r w:rsidRPr="00F62033">
        <w:rPr>
          <w:rFonts w:ascii="Arial" w:hAnsi="Arial" w:cs="Arial"/>
          <w:iCs/>
          <w:sz w:val="20"/>
          <w:szCs w:val="20"/>
          <w:lang w:val="sr-Latn-BA"/>
        </w:rPr>
        <w:t>jedan (1)</w:t>
      </w:r>
    </w:p>
    <w:p w14:paraId="53E4D589" w14:textId="525CBBFE" w:rsidR="00F62033" w:rsidRPr="00F62033" w:rsidRDefault="00F62033" w:rsidP="00F62033">
      <w:pPr>
        <w:jc w:val="both"/>
        <w:rPr>
          <w:rFonts w:ascii="Arial" w:hAnsi="Arial" w:cs="Arial"/>
          <w:iCs/>
          <w:sz w:val="20"/>
          <w:szCs w:val="20"/>
          <w:lang w:val="sr-Latn-BA"/>
        </w:rPr>
      </w:pPr>
      <w:r w:rsidRPr="00F62033">
        <w:rPr>
          <w:rFonts w:ascii="Arial" w:hAnsi="Arial" w:cs="Arial"/>
          <w:b/>
          <w:iCs/>
          <w:sz w:val="20"/>
          <w:szCs w:val="20"/>
          <w:lang w:val="sr-Latn-BA"/>
        </w:rPr>
        <w:t>Mjesto rada:</w:t>
      </w:r>
      <w:r w:rsidRPr="00F62033">
        <w:rPr>
          <w:rFonts w:ascii="Arial" w:hAnsi="Arial" w:cs="Arial"/>
          <w:bCs/>
          <w:iCs/>
          <w:sz w:val="20"/>
          <w:szCs w:val="20"/>
          <w:lang w:val="sr-Latn-BA"/>
        </w:rPr>
        <w:t xml:space="preserve"> Sarajevo</w:t>
      </w:r>
    </w:p>
    <w:p w14:paraId="0CE0B93F" w14:textId="77777777" w:rsidR="00F62033" w:rsidRPr="00F62033" w:rsidRDefault="00F62033" w:rsidP="00F62033">
      <w:pPr>
        <w:jc w:val="both"/>
        <w:rPr>
          <w:rFonts w:ascii="Arial" w:hAnsi="Arial" w:cs="Arial"/>
          <w:iCs/>
          <w:sz w:val="20"/>
          <w:szCs w:val="20"/>
          <w:lang w:val="sr-Latn-BA"/>
        </w:rPr>
      </w:pPr>
    </w:p>
    <w:p w14:paraId="242F5C83" w14:textId="77777777" w:rsidR="00F62033" w:rsidRPr="00F62033" w:rsidRDefault="00F62033" w:rsidP="00F62033">
      <w:pPr>
        <w:jc w:val="both"/>
        <w:rPr>
          <w:rFonts w:ascii="Arial" w:hAnsi="Arial" w:cs="Arial"/>
          <w:iCs/>
          <w:sz w:val="20"/>
          <w:szCs w:val="20"/>
          <w:lang w:val="sr-Latn-BA"/>
        </w:rPr>
      </w:pPr>
    </w:p>
    <w:p w14:paraId="47FCD106" w14:textId="0F0C9ACF" w:rsidR="00F62033" w:rsidRPr="00F62033" w:rsidRDefault="00F62033" w:rsidP="00F62033">
      <w:pPr>
        <w:jc w:val="both"/>
        <w:rPr>
          <w:rFonts w:ascii="Arial" w:hAnsi="Arial" w:cs="Arial"/>
          <w:iCs/>
          <w:sz w:val="20"/>
          <w:szCs w:val="20"/>
          <w:lang w:val="sr-Latn-BA"/>
        </w:rPr>
      </w:pPr>
      <w:r w:rsidRPr="00F62033">
        <w:rPr>
          <w:rFonts w:ascii="Arial" w:hAnsi="Arial" w:cs="Arial"/>
          <w:iCs/>
          <w:sz w:val="20"/>
          <w:szCs w:val="20"/>
          <w:lang w:val="sr-Latn-BA"/>
        </w:rPr>
        <w:t>Odsjek za analize planiranja i izvršenja budžeta budžetskih korisnika</w:t>
      </w:r>
    </w:p>
    <w:p w14:paraId="48EBBF4D" w14:textId="77777777" w:rsidR="00F62033" w:rsidRPr="00F62033" w:rsidRDefault="00F62033" w:rsidP="00F62033">
      <w:pPr>
        <w:jc w:val="both"/>
        <w:rPr>
          <w:rFonts w:ascii="Arial" w:hAnsi="Arial" w:cs="Arial"/>
          <w:b/>
          <w:bCs/>
          <w:sz w:val="20"/>
          <w:szCs w:val="20"/>
          <w:u w:val="single"/>
          <w:lang w:val="sr-Latn-BA"/>
        </w:rPr>
      </w:pPr>
    </w:p>
    <w:p w14:paraId="1716CAF0" w14:textId="3B0735B7" w:rsidR="00F62033" w:rsidRPr="00F62033" w:rsidRDefault="00F62033" w:rsidP="00F62033">
      <w:pPr>
        <w:jc w:val="both"/>
        <w:rPr>
          <w:rFonts w:ascii="Arial" w:hAnsi="Arial" w:cs="Arial"/>
          <w:b/>
          <w:bCs/>
          <w:sz w:val="20"/>
          <w:szCs w:val="20"/>
          <w:u w:val="single"/>
          <w:lang w:val="sr-Latn-BA"/>
        </w:rPr>
      </w:pPr>
      <w:r w:rsidRPr="00F62033">
        <w:rPr>
          <w:rFonts w:ascii="Arial" w:hAnsi="Arial" w:cs="Arial"/>
          <w:b/>
          <w:bCs/>
          <w:sz w:val="20"/>
          <w:szCs w:val="20"/>
          <w:u w:val="single"/>
          <w:lang w:val="sr-Latn-BA"/>
        </w:rPr>
        <w:t xml:space="preserve">1/03 </w:t>
      </w:r>
      <w:r w:rsidRPr="00F62033">
        <w:rPr>
          <w:rFonts w:ascii="Arial" w:hAnsi="Arial" w:cs="Arial"/>
          <w:b/>
          <w:bCs/>
          <w:noProof/>
          <w:sz w:val="20"/>
          <w:szCs w:val="20"/>
          <w:u w:val="single"/>
          <w:lang w:val="sr-Latn-BA"/>
        </w:rPr>
        <w:t>Stručni savjetnik za analize</w:t>
      </w:r>
    </w:p>
    <w:p w14:paraId="6074041F" w14:textId="598547EF" w:rsidR="00F62033" w:rsidRPr="00F62033" w:rsidRDefault="00F62033" w:rsidP="00F62033">
      <w:pPr>
        <w:jc w:val="both"/>
        <w:rPr>
          <w:rFonts w:ascii="Arial" w:hAnsi="Arial" w:cs="Arial"/>
          <w:b/>
          <w:bCs/>
          <w:sz w:val="20"/>
          <w:szCs w:val="20"/>
          <w:u w:val="single"/>
          <w:lang w:val="sr-Latn-BA"/>
        </w:rPr>
      </w:pPr>
      <w:r w:rsidRPr="00F62033">
        <w:rPr>
          <w:rFonts w:ascii="Arial" w:hAnsi="Arial" w:cs="Arial"/>
          <w:b/>
          <w:sz w:val="20"/>
          <w:szCs w:val="20"/>
          <w:lang w:val="sr-Latn-BA"/>
        </w:rPr>
        <w:t>Opis poslova i radnih zadataka</w:t>
      </w:r>
      <w:r w:rsidRPr="00F62033">
        <w:rPr>
          <w:rFonts w:ascii="Arial" w:hAnsi="Arial" w:cs="Arial"/>
          <w:sz w:val="20"/>
          <w:szCs w:val="20"/>
          <w:lang w:val="sr-Latn-BA"/>
        </w:rPr>
        <w:t xml:space="preserve">: </w:t>
      </w:r>
      <w:r w:rsidRPr="00F62033">
        <w:rPr>
          <w:rFonts w:ascii="Arial" w:hAnsi="Arial" w:cs="Arial"/>
          <w:noProof/>
          <w:sz w:val="20"/>
          <w:szCs w:val="20"/>
          <w:lang w:val="sr-Latn-BA"/>
        </w:rPr>
        <w:t>Analizira preglede prioriteta budžetskih korisnika za potrebe sačinjavanja Dokumenta okvirnog budžeta institucija BiH, utvrđuje i daje prijedloge gornjih granica rashoda za dodijeljeni portfolio korisnika; sačinjava preliminarne projekcije rashoda za naredno trogodišnje razdoblje za potrebe Savjetodavne skupine Fiskalnog vijeća BiH s ciljem sačinjavanja Globalnog okvira fiskalne bilanse i politika u BiH, priprema analize godišnjih izvještaja o izvršenju budžeta dodijeljenih budžetskih korisnika; objedinjuje sve poslove analitičke procjene budžetskih korisnika; priprema informativne, analitičke i druge materijale za potrebe analize planiranja i izvršenja budžetskih korisnika; analizira budžetske zahtjeve za dodjelu sredstava iz budžeta po Instrukciji broj 2., provodi savjetovanja i rasprave sa budžetskim korisnicima i predlaže preliminarne nacrte budžeta za dodijeljeni portfolio budžetskih korisnika sa prijedlogom mjera za unapređenje procesa pripreme godišnjeg budžeta; priprema analize zahtjeva budžetskih korisnika u postupku odlučivanja po zahtjevima za restrukturiranje budžeta, namjensku strukturu i izmjenu namjenske strukture kapitalnih izdataka, što uključuje i davanje saglasnosti na iste, vrši analize operativnih planova u dijelu rasporeda rashoda po analitičkim kategorijama prema odobrenom budžetu, kao i obavljanje drugih aktivnosti vezano za izvršenje budžeta sa mjerama za unapređenje, priprema analize, daje preporuke, primjedbe, sugestije, vrši formalnu verifikaciju obrazaca za procjenu fiskalnih uticaja propisa i drugih akata koje dostavljaju budžetski korisnici radi pribavljanja mišljenja Ministarstva finansija i trezora BiH, te provodi suštinsku provjeru procjene fiskalnih uticaja propisa i drugih akata i daje mišljenja i odgovore na zahtjeve dodijeljenih budžetskih korisnika po osnovu budžetske rezerve, višegodišnjih kapitalnih ulaganja, akata koji imaju finansijske implikacije na budžet institucija BiH i drugih upita budžetskih korisnika; sačinjava preliminarne procjene izvršenja rashoda budžetskih korisnika; obavlja i druge poslove po nalogu šefa Odsjeka. Za svoj rad odgovara šefu Odsjeka kome podnosi izvještaj o radu.</w:t>
      </w:r>
    </w:p>
    <w:p w14:paraId="5DCEF62C" w14:textId="1F5AA1D0" w:rsidR="00F62033" w:rsidRPr="00F62033" w:rsidRDefault="00F62033" w:rsidP="00F62033">
      <w:pPr>
        <w:contextualSpacing/>
        <w:jc w:val="both"/>
        <w:rPr>
          <w:rFonts w:ascii="Arial" w:hAnsi="Arial" w:cs="Arial"/>
          <w:sz w:val="20"/>
          <w:szCs w:val="20"/>
          <w:lang w:val="sr-Latn-BA"/>
        </w:rPr>
      </w:pPr>
      <w:r w:rsidRPr="00F62033">
        <w:rPr>
          <w:rFonts w:ascii="Arial" w:hAnsi="Arial" w:cs="Arial"/>
          <w:b/>
          <w:sz w:val="20"/>
          <w:szCs w:val="20"/>
          <w:lang w:val="sr-Latn-BA"/>
        </w:rPr>
        <w:t xml:space="preserve">Posebni uslovi: </w:t>
      </w:r>
      <w:r w:rsidRPr="00F62033">
        <w:rPr>
          <w:rFonts w:ascii="Arial" w:hAnsi="Arial" w:cs="Arial"/>
          <w:bCs/>
          <w:noProof/>
          <w:sz w:val="20"/>
          <w:szCs w:val="20"/>
          <w:lang w:val="sr-Latn-BA"/>
        </w:rPr>
        <w:t>VSS – ekonomski fakultet, VII. stepen ili ekvivalent Bolonjskog sistema sa ostvarenih 180, odnosno 240 ECTS bodova; najmanje 3 godine radnog iskustva u struci; poznavanje engleskog jezika; položen stručni upravni ispit; poznavanje rada na računaru.</w:t>
      </w:r>
    </w:p>
    <w:p w14:paraId="67C6D8D0" w14:textId="282B431C" w:rsidR="00F62033" w:rsidRPr="00F62033" w:rsidRDefault="00F62033" w:rsidP="00F62033">
      <w:pPr>
        <w:contextualSpacing/>
        <w:jc w:val="both"/>
        <w:rPr>
          <w:rFonts w:ascii="Arial" w:hAnsi="Arial" w:cs="Arial"/>
          <w:iCs/>
          <w:sz w:val="20"/>
          <w:szCs w:val="20"/>
          <w:lang w:val="sr-Latn-BA"/>
        </w:rPr>
      </w:pPr>
      <w:r w:rsidRPr="00F62033">
        <w:rPr>
          <w:rFonts w:ascii="Arial" w:hAnsi="Arial" w:cs="Arial"/>
          <w:b/>
          <w:iCs/>
          <w:sz w:val="20"/>
          <w:szCs w:val="20"/>
          <w:lang w:val="sr-Latn-BA"/>
        </w:rPr>
        <w:t>Status:</w:t>
      </w:r>
      <w:r w:rsidRPr="00F62033">
        <w:rPr>
          <w:rFonts w:ascii="Arial" w:hAnsi="Arial" w:cs="Arial"/>
          <w:iCs/>
          <w:sz w:val="20"/>
          <w:szCs w:val="20"/>
          <w:lang w:val="sr-Latn-BA"/>
        </w:rPr>
        <w:t xml:space="preserve"> državni službenik – stručni savjetnik.</w:t>
      </w:r>
    </w:p>
    <w:p w14:paraId="527893CE" w14:textId="5FA96F33" w:rsidR="00F62033" w:rsidRPr="00F62033" w:rsidRDefault="00F62033" w:rsidP="00F62033">
      <w:pPr>
        <w:jc w:val="both"/>
        <w:rPr>
          <w:rFonts w:ascii="Arial" w:hAnsi="Arial" w:cs="Arial"/>
          <w:iCs/>
          <w:sz w:val="20"/>
          <w:szCs w:val="20"/>
          <w:lang w:val="sr-Latn-BA"/>
        </w:rPr>
      </w:pPr>
      <w:r w:rsidRPr="00F62033">
        <w:rPr>
          <w:rFonts w:ascii="Arial" w:hAnsi="Arial" w:cs="Arial"/>
          <w:b/>
          <w:iCs/>
          <w:sz w:val="20"/>
          <w:szCs w:val="20"/>
          <w:lang w:val="sr-Latn-BA"/>
        </w:rPr>
        <w:t xml:space="preserve">Broj izvršilaca: </w:t>
      </w:r>
      <w:r w:rsidRPr="00F62033">
        <w:rPr>
          <w:rFonts w:ascii="Arial" w:hAnsi="Arial" w:cs="Arial"/>
          <w:iCs/>
          <w:sz w:val="20"/>
          <w:szCs w:val="20"/>
          <w:lang w:val="sr-Latn-BA"/>
        </w:rPr>
        <w:t>jedan (1)</w:t>
      </w:r>
    </w:p>
    <w:p w14:paraId="76CB236B" w14:textId="796A8882" w:rsidR="00F62033" w:rsidRPr="00F62033" w:rsidRDefault="00F62033" w:rsidP="00F62033">
      <w:pPr>
        <w:jc w:val="both"/>
        <w:rPr>
          <w:rFonts w:ascii="Arial" w:hAnsi="Arial" w:cs="Arial"/>
          <w:iCs/>
          <w:sz w:val="20"/>
          <w:szCs w:val="20"/>
          <w:lang w:val="sr-Latn-BA"/>
        </w:rPr>
      </w:pPr>
      <w:r w:rsidRPr="00F62033">
        <w:rPr>
          <w:rFonts w:ascii="Arial" w:hAnsi="Arial" w:cs="Arial"/>
          <w:b/>
          <w:iCs/>
          <w:sz w:val="20"/>
          <w:szCs w:val="20"/>
          <w:lang w:val="sr-Latn-BA"/>
        </w:rPr>
        <w:t>Mjesto rada:</w:t>
      </w:r>
      <w:r w:rsidRPr="00F62033">
        <w:rPr>
          <w:rFonts w:ascii="Arial" w:hAnsi="Arial" w:cs="Arial"/>
          <w:bCs/>
          <w:iCs/>
          <w:sz w:val="20"/>
          <w:szCs w:val="20"/>
          <w:lang w:val="sr-Latn-BA"/>
        </w:rPr>
        <w:t xml:space="preserve"> Sarajevo</w:t>
      </w:r>
    </w:p>
    <w:p w14:paraId="6A1ABB0D" w14:textId="77777777" w:rsidR="00F62033" w:rsidRPr="00F62033" w:rsidRDefault="00F62033" w:rsidP="00F62033">
      <w:pPr>
        <w:jc w:val="both"/>
        <w:rPr>
          <w:rFonts w:ascii="Arial" w:hAnsi="Arial" w:cs="Arial"/>
          <w:b/>
          <w:bCs/>
          <w:sz w:val="20"/>
          <w:szCs w:val="20"/>
          <w:u w:val="single"/>
          <w:lang w:val="sr-Latn-BA"/>
        </w:rPr>
      </w:pPr>
    </w:p>
    <w:p w14:paraId="1E86D33E" w14:textId="77777777" w:rsidR="00F62033" w:rsidRPr="00F62033" w:rsidRDefault="00F62033" w:rsidP="00F62033">
      <w:pPr>
        <w:jc w:val="both"/>
        <w:rPr>
          <w:rFonts w:ascii="Arial" w:hAnsi="Arial" w:cs="Arial"/>
          <w:b/>
          <w:bCs/>
          <w:sz w:val="20"/>
          <w:szCs w:val="20"/>
          <w:u w:val="single"/>
          <w:lang w:val="sr-Latn-BA"/>
        </w:rPr>
      </w:pPr>
    </w:p>
    <w:p w14:paraId="3562AC1E" w14:textId="4545E33D" w:rsidR="00F62033" w:rsidRPr="00F62033" w:rsidRDefault="00F62033" w:rsidP="00F62033">
      <w:pPr>
        <w:jc w:val="both"/>
        <w:rPr>
          <w:rFonts w:ascii="Arial" w:hAnsi="Arial" w:cs="Arial"/>
          <w:sz w:val="20"/>
          <w:szCs w:val="20"/>
          <w:lang w:val="sr-Latn-BA"/>
        </w:rPr>
      </w:pPr>
      <w:r w:rsidRPr="00F62033">
        <w:rPr>
          <w:rFonts w:ascii="Arial" w:hAnsi="Arial" w:cs="Arial"/>
          <w:sz w:val="20"/>
          <w:szCs w:val="20"/>
          <w:lang w:val="sr-Latn-BA"/>
        </w:rPr>
        <w:t>Odsjek za kontrolu izvršenja budžeta i izvještavanje</w:t>
      </w:r>
    </w:p>
    <w:p w14:paraId="2571D663" w14:textId="77777777" w:rsidR="00F62033" w:rsidRPr="00F62033" w:rsidRDefault="00F62033" w:rsidP="00F62033">
      <w:pPr>
        <w:jc w:val="both"/>
        <w:rPr>
          <w:rFonts w:ascii="Arial" w:hAnsi="Arial" w:cs="Arial"/>
          <w:b/>
          <w:bCs/>
          <w:sz w:val="20"/>
          <w:szCs w:val="20"/>
          <w:u w:val="single"/>
          <w:lang w:val="sr-Latn-BA"/>
        </w:rPr>
      </w:pPr>
    </w:p>
    <w:p w14:paraId="1B3A657D" w14:textId="33EFC969" w:rsidR="00F62033" w:rsidRPr="00F62033" w:rsidRDefault="00F62033" w:rsidP="00F62033">
      <w:pPr>
        <w:jc w:val="both"/>
        <w:rPr>
          <w:rFonts w:ascii="Arial" w:hAnsi="Arial" w:cs="Arial"/>
          <w:b/>
          <w:bCs/>
          <w:noProof/>
          <w:sz w:val="20"/>
          <w:szCs w:val="20"/>
          <w:u w:val="single"/>
          <w:lang w:val="sr-Latn-BA"/>
        </w:rPr>
      </w:pPr>
      <w:r w:rsidRPr="00F62033">
        <w:rPr>
          <w:rFonts w:ascii="Arial" w:hAnsi="Arial" w:cs="Arial"/>
          <w:b/>
          <w:bCs/>
          <w:sz w:val="20"/>
          <w:szCs w:val="20"/>
          <w:u w:val="single"/>
          <w:lang w:val="sr-Latn-BA"/>
        </w:rPr>
        <w:t xml:space="preserve">1/04 </w:t>
      </w:r>
      <w:r w:rsidRPr="00F62033">
        <w:rPr>
          <w:rFonts w:ascii="Arial" w:hAnsi="Arial" w:cs="Arial"/>
          <w:b/>
          <w:bCs/>
          <w:noProof/>
          <w:sz w:val="20"/>
          <w:szCs w:val="20"/>
          <w:u w:val="single"/>
          <w:lang w:val="sr-Latn-BA"/>
        </w:rPr>
        <w:t>Viši stručni saradnik za izvještavanje</w:t>
      </w:r>
    </w:p>
    <w:p w14:paraId="2A5437DD" w14:textId="1165F02B" w:rsidR="00F62033" w:rsidRPr="00F62033" w:rsidRDefault="00F62033" w:rsidP="00F62033">
      <w:pPr>
        <w:jc w:val="both"/>
        <w:rPr>
          <w:rFonts w:ascii="Arial" w:hAnsi="Arial" w:cs="Arial"/>
          <w:b/>
          <w:bCs/>
          <w:sz w:val="20"/>
          <w:szCs w:val="20"/>
          <w:u w:val="single"/>
          <w:lang w:val="sr-Latn-BA"/>
        </w:rPr>
      </w:pPr>
      <w:r w:rsidRPr="00F62033">
        <w:rPr>
          <w:rFonts w:ascii="Arial" w:hAnsi="Arial" w:cs="Arial"/>
          <w:b/>
          <w:sz w:val="20"/>
          <w:szCs w:val="20"/>
          <w:lang w:val="sr-Latn-BA"/>
        </w:rPr>
        <w:t>Opis poslova i radnih zadataka</w:t>
      </w:r>
      <w:r w:rsidRPr="00F62033">
        <w:rPr>
          <w:rFonts w:ascii="Arial" w:hAnsi="Arial" w:cs="Arial"/>
          <w:sz w:val="20"/>
          <w:szCs w:val="20"/>
          <w:lang w:val="sr-Latn-BA"/>
        </w:rPr>
        <w:t xml:space="preserve">: </w:t>
      </w:r>
      <w:r w:rsidRPr="00F62033">
        <w:rPr>
          <w:rFonts w:ascii="Arial" w:hAnsi="Arial" w:cs="Arial"/>
          <w:noProof/>
          <w:sz w:val="20"/>
          <w:szCs w:val="20"/>
          <w:lang w:val="sr-Latn-BA"/>
        </w:rPr>
        <w:t>Učestvuje u pripremi izvještaja i zbirnih analiza o izvršenju budžeta institucija BiH (tromjesečne, polugodišnje, devetomjesečne i godišnja izvještaja), učestvuje u izradi potrebnih mišljenja i uputstava budžetskim korisnicima za sastavljanje finansijskih izvještaja, kontroliše finansijske izvještaje budžetskih korisnika o izvršenju budžeta uz nadzor šefa Odsjeka, usaglašava dostavljena finansijska izvještaja budžetskih korisnika o izvršenju budžeta sa godišnjim planovima rashoda i programa posebne namjene, prati izvršenje budžeta budžetskih korisnika i predlaže preduzimanje odgovarajućih rješenja i mjera u skladu sa propisima, učestvuje u kontroli izvještaja o izvršenju budžeta, dužan je provoditi sve aktivnosti u vezi provedbe Strategije o reformi upravljanja javnim finansijama. Obavlja i druge poslove koje mu odredi rukovodilac Odsjeka. Za svoj rad odgovara šefu Odsjeka kome podnosi izvještaj o radu.</w:t>
      </w:r>
    </w:p>
    <w:p w14:paraId="7BEFEFC0" w14:textId="6AFD45C4" w:rsidR="00F62033" w:rsidRPr="00F62033" w:rsidRDefault="00F62033" w:rsidP="00F62033">
      <w:pPr>
        <w:contextualSpacing/>
        <w:jc w:val="both"/>
        <w:rPr>
          <w:rFonts w:ascii="Arial" w:hAnsi="Arial" w:cs="Arial"/>
          <w:sz w:val="20"/>
          <w:szCs w:val="20"/>
          <w:lang w:val="sr-Latn-BA"/>
        </w:rPr>
      </w:pPr>
      <w:r w:rsidRPr="00F62033">
        <w:rPr>
          <w:rFonts w:ascii="Arial" w:hAnsi="Arial" w:cs="Arial"/>
          <w:b/>
          <w:sz w:val="20"/>
          <w:szCs w:val="20"/>
          <w:lang w:val="sr-Latn-BA"/>
        </w:rPr>
        <w:t xml:space="preserve">Posebni uslovi: </w:t>
      </w:r>
      <w:r w:rsidRPr="00F62033">
        <w:rPr>
          <w:rFonts w:ascii="Arial" w:hAnsi="Arial" w:cs="Arial"/>
          <w:bCs/>
          <w:noProof/>
          <w:sz w:val="20"/>
          <w:szCs w:val="20"/>
          <w:lang w:val="sr-Latn-BA"/>
        </w:rPr>
        <w:t>VSS – ekonomski fakultet, VII. stepen ili ekvivalent Bolonjskog sistema sa ostvarenih 180, odnosno 240 ECTS bodova; najmanje 2 godine radnog iskustva u struci; poznavanje engleskog jezika; položen stručni upravni ispit; poznavanje rada na računaru.</w:t>
      </w:r>
    </w:p>
    <w:p w14:paraId="3ECD8A1E" w14:textId="4496E7ED" w:rsidR="00F62033" w:rsidRPr="00F62033" w:rsidRDefault="00F62033" w:rsidP="00F62033">
      <w:pPr>
        <w:contextualSpacing/>
        <w:jc w:val="both"/>
        <w:rPr>
          <w:rFonts w:ascii="Arial" w:hAnsi="Arial" w:cs="Arial"/>
          <w:iCs/>
          <w:sz w:val="20"/>
          <w:szCs w:val="20"/>
          <w:lang w:val="sr-Latn-BA"/>
        </w:rPr>
      </w:pPr>
      <w:r w:rsidRPr="00F62033">
        <w:rPr>
          <w:rFonts w:ascii="Arial" w:hAnsi="Arial" w:cs="Arial"/>
          <w:b/>
          <w:iCs/>
          <w:sz w:val="20"/>
          <w:szCs w:val="20"/>
          <w:lang w:val="sr-Latn-BA"/>
        </w:rPr>
        <w:t>Status:</w:t>
      </w:r>
      <w:r w:rsidRPr="00F62033">
        <w:rPr>
          <w:rFonts w:ascii="Arial" w:hAnsi="Arial" w:cs="Arial"/>
          <w:iCs/>
          <w:sz w:val="20"/>
          <w:szCs w:val="20"/>
          <w:lang w:val="sr-Latn-BA"/>
        </w:rPr>
        <w:t xml:space="preserve"> državni službenik – viši stručni saradnik.</w:t>
      </w:r>
    </w:p>
    <w:p w14:paraId="6E3873FE" w14:textId="44943C80" w:rsidR="00F62033" w:rsidRPr="00F62033" w:rsidRDefault="00F62033" w:rsidP="00F62033">
      <w:pPr>
        <w:contextualSpacing/>
        <w:jc w:val="both"/>
        <w:rPr>
          <w:rFonts w:ascii="Arial" w:hAnsi="Arial" w:cs="Arial"/>
          <w:iCs/>
          <w:sz w:val="20"/>
          <w:szCs w:val="20"/>
          <w:lang w:val="sr-Latn-BA"/>
        </w:rPr>
      </w:pPr>
      <w:r w:rsidRPr="00F62033">
        <w:rPr>
          <w:rFonts w:ascii="Arial" w:hAnsi="Arial" w:cs="Arial"/>
          <w:b/>
          <w:iCs/>
          <w:sz w:val="20"/>
          <w:szCs w:val="20"/>
          <w:lang w:val="sr-Latn-BA"/>
        </w:rPr>
        <w:t xml:space="preserve">Broj izvršilaca: </w:t>
      </w:r>
      <w:r w:rsidRPr="00F62033">
        <w:rPr>
          <w:rFonts w:ascii="Arial" w:hAnsi="Arial" w:cs="Arial"/>
          <w:iCs/>
          <w:sz w:val="20"/>
          <w:szCs w:val="20"/>
          <w:lang w:val="sr-Latn-BA"/>
        </w:rPr>
        <w:t>jedan (1)</w:t>
      </w:r>
    </w:p>
    <w:p w14:paraId="06C6C1FA" w14:textId="279C79E2" w:rsidR="00F62033" w:rsidRDefault="00F62033" w:rsidP="00F62033">
      <w:pPr>
        <w:jc w:val="both"/>
        <w:rPr>
          <w:rFonts w:ascii="Arial" w:hAnsi="Arial" w:cs="Arial"/>
          <w:bCs/>
          <w:iCs/>
          <w:sz w:val="20"/>
          <w:szCs w:val="20"/>
          <w:lang w:val="sr-Latn-BA"/>
        </w:rPr>
      </w:pPr>
      <w:r w:rsidRPr="00F62033">
        <w:rPr>
          <w:rFonts w:ascii="Arial" w:hAnsi="Arial" w:cs="Arial"/>
          <w:b/>
          <w:iCs/>
          <w:sz w:val="20"/>
          <w:szCs w:val="20"/>
          <w:lang w:val="sr-Latn-BA"/>
        </w:rPr>
        <w:t>Mjesto rada:</w:t>
      </w:r>
      <w:r w:rsidRPr="00F62033">
        <w:rPr>
          <w:rFonts w:ascii="Arial" w:hAnsi="Arial" w:cs="Arial"/>
          <w:bCs/>
          <w:iCs/>
          <w:sz w:val="20"/>
          <w:szCs w:val="20"/>
          <w:lang w:val="sr-Latn-BA"/>
        </w:rPr>
        <w:t xml:space="preserve"> Sarajevo</w:t>
      </w:r>
    </w:p>
    <w:p w14:paraId="120C3A1D" w14:textId="77777777" w:rsidR="00F62033" w:rsidRPr="00F62033" w:rsidRDefault="00F62033" w:rsidP="00F62033">
      <w:pPr>
        <w:jc w:val="both"/>
        <w:rPr>
          <w:rFonts w:ascii="Arial" w:hAnsi="Arial" w:cs="Arial"/>
          <w:iCs/>
          <w:sz w:val="20"/>
          <w:szCs w:val="20"/>
          <w:lang w:val="sr-Latn-BA"/>
        </w:rPr>
      </w:pPr>
    </w:p>
    <w:p w14:paraId="30FFFD04" w14:textId="77777777" w:rsidR="002457DF" w:rsidRPr="00652747" w:rsidRDefault="002457DF" w:rsidP="002457DF">
      <w:pPr>
        <w:jc w:val="both"/>
        <w:rPr>
          <w:rFonts w:ascii="Arial" w:hAnsi="Arial" w:cs="Arial"/>
          <w:iCs/>
          <w:sz w:val="20"/>
          <w:szCs w:val="20"/>
          <w:lang w:val="sr-Cyrl-BA"/>
        </w:rPr>
      </w:pPr>
      <w:r w:rsidRPr="002457DF">
        <w:rPr>
          <w:rFonts w:ascii="Arial" w:hAnsi="Arial" w:cs="Arial"/>
          <w:iCs/>
          <w:sz w:val="20"/>
          <w:szCs w:val="20"/>
          <w:lang w:val="sr-Cyrl-BA"/>
        </w:rPr>
        <w:t>SEKTOR ZA ODNOSE SA FINAN</w:t>
      </w:r>
      <w:r w:rsidRPr="002457DF">
        <w:rPr>
          <w:rFonts w:ascii="Arial" w:hAnsi="Arial" w:cs="Arial"/>
          <w:iCs/>
          <w:sz w:val="20"/>
          <w:szCs w:val="20"/>
          <w:lang w:val="sr-Latn-BA"/>
        </w:rPr>
        <w:t>S</w:t>
      </w:r>
      <w:r w:rsidRPr="002457DF">
        <w:rPr>
          <w:rFonts w:ascii="Arial" w:hAnsi="Arial" w:cs="Arial"/>
          <w:iCs/>
          <w:sz w:val="20"/>
          <w:szCs w:val="20"/>
          <w:lang w:val="sr-Cyrl-BA"/>
        </w:rPr>
        <w:t>IJSKIM INSTITUCIJAMA</w:t>
      </w:r>
    </w:p>
    <w:p w14:paraId="6F66D6C9" w14:textId="7B8EE49D" w:rsidR="00F62033" w:rsidRPr="00F62033" w:rsidRDefault="00F62033" w:rsidP="00F62033">
      <w:pPr>
        <w:jc w:val="both"/>
        <w:rPr>
          <w:rFonts w:ascii="Arial" w:hAnsi="Arial" w:cs="Arial"/>
          <w:iCs/>
          <w:sz w:val="20"/>
          <w:szCs w:val="20"/>
          <w:lang w:val="sr-Latn-BA"/>
        </w:rPr>
      </w:pPr>
      <w:r w:rsidRPr="00F62033">
        <w:rPr>
          <w:rFonts w:ascii="Arial" w:hAnsi="Arial" w:cs="Arial"/>
          <w:iCs/>
          <w:sz w:val="20"/>
          <w:szCs w:val="20"/>
          <w:lang w:val="sr-Latn-BA"/>
        </w:rPr>
        <w:t>Odsjek za finansijske aranžmane sa međunarodnim finansijskim institucijama</w:t>
      </w:r>
    </w:p>
    <w:p w14:paraId="574ADC79" w14:textId="77777777" w:rsidR="00F62033" w:rsidRPr="00F62033" w:rsidRDefault="00F62033" w:rsidP="00F62033">
      <w:pPr>
        <w:jc w:val="both"/>
        <w:rPr>
          <w:rFonts w:ascii="Arial" w:hAnsi="Arial" w:cs="Arial"/>
          <w:iCs/>
          <w:sz w:val="20"/>
          <w:szCs w:val="20"/>
          <w:lang w:val="sr-Latn-BA"/>
        </w:rPr>
      </w:pPr>
    </w:p>
    <w:p w14:paraId="6DF8E6BF" w14:textId="41A1F60A" w:rsidR="00F62033" w:rsidRPr="00F62033" w:rsidRDefault="00F62033" w:rsidP="00F62033">
      <w:pPr>
        <w:jc w:val="both"/>
        <w:rPr>
          <w:rFonts w:ascii="Arial" w:hAnsi="Arial" w:cs="Arial"/>
          <w:b/>
          <w:bCs/>
          <w:noProof/>
          <w:sz w:val="20"/>
          <w:szCs w:val="20"/>
          <w:u w:val="single"/>
          <w:lang w:val="sr-Latn-BA"/>
        </w:rPr>
      </w:pPr>
      <w:r w:rsidRPr="00F62033">
        <w:rPr>
          <w:rFonts w:ascii="Arial" w:hAnsi="Arial" w:cs="Arial"/>
          <w:b/>
          <w:bCs/>
          <w:sz w:val="20"/>
          <w:szCs w:val="20"/>
          <w:u w:val="single"/>
          <w:lang w:val="sr-Latn-BA"/>
        </w:rPr>
        <w:t xml:space="preserve">1/05 </w:t>
      </w:r>
      <w:r w:rsidRPr="00F62033">
        <w:rPr>
          <w:rFonts w:ascii="Arial" w:hAnsi="Arial" w:cs="Arial"/>
          <w:b/>
          <w:bCs/>
          <w:noProof/>
          <w:sz w:val="20"/>
          <w:szCs w:val="20"/>
          <w:u w:val="single"/>
          <w:lang w:val="sr-Latn-BA"/>
        </w:rPr>
        <w:t>Viši stručni saradnik za multilateralne aranžmane</w:t>
      </w:r>
    </w:p>
    <w:p w14:paraId="00B91099" w14:textId="0B291BC9" w:rsidR="00F62033" w:rsidRPr="00F62033" w:rsidRDefault="00F62033" w:rsidP="00F62033">
      <w:pPr>
        <w:jc w:val="both"/>
        <w:rPr>
          <w:rFonts w:ascii="Arial" w:hAnsi="Arial" w:cs="Arial"/>
          <w:b/>
          <w:bCs/>
          <w:sz w:val="20"/>
          <w:szCs w:val="20"/>
          <w:u w:val="single"/>
          <w:lang w:val="sr-Latn-BA"/>
        </w:rPr>
      </w:pPr>
      <w:r w:rsidRPr="00F62033">
        <w:rPr>
          <w:rFonts w:ascii="Arial" w:hAnsi="Arial" w:cs="Arial"/>
          <w:b/>
          <w:sz w:val="20"/>
          <w:szCs w:val="20"/>
          <w:lang w:val="sr-Latn-BA"/>
        </w:rPr>
        <w:t>Opis poslova i radnih zadataka</w:t>
      </w:r>
      <w:r w:rsidRPr="00F62033">
        <w:rPr>
          <w:rFonts w:ascii="Arial" w:hAnsi="Arial" w:cs="Arial"/>
          <w:sz w:val="20"/>
          <w:szCs w:val="20"/>
          <w:lang w:val="sr-Latn-BA"/>
        </w:rPr>
        <w:t xml:space="preserve">: </w:t>
      </w:r>
      <w:r w:rsidRPr="00F62033">
        <w:rPr>
          <w:rFonts w:ascii="Arial" w:hAnsi="Arial" w:cs="Arial"/>
          <w:noProof/>
          <w:sz w:val="20"/>
          <w:szCs w:val="20"/>
          <w:lang w:val="sr-Latn-BA"/>
        </w:rPr>
        <w:t>Učestvuje u pripremi finansijskih aranžmana, sarađuje sa: UNDP, WB, MMF i drugim finansijskim institucijama, entitetskim strukturama u okviru pitanja prilagođavanja ekonomske strukture i ekonomskih reformi u BiH; izrađuje planove rada i izrađuje analize iz nadležnosti Odsjeka; obavlja aktivnosti vezano za informativno-tehničku potporu guvernerima BiH, te učestvuje u pripremi ugovora, pravnih akata i mišljenja ministarstvima s ciljem izvršenja obaveza prema međunarodnim i domaćim finansijskim institucijama; učestvuje u pregovorima sa međunarodnim finansijskim institucijama o ekonomskim programima u BiH radi sklapanja aranžmana, implementacije strategije ekonomskog razvoja; vodi evidenciju imovine i obaveza BiH po osnovu članstva u međunarodnim finansijskim institucijama, analizira i ocjenjuje podobnost uslova za sticanje članstva BiH u međunarodnim finansijskim institucijama; prati izvršenje međunarodnih aranžmana i supsidijarnih ugovora i vodi evidenciju u vezi s istim. Obavlja i druge poslove po nalogu šefa Odsjeka. Za svoj rad odgovara šefu Odsjeka kome podnosi izvještaj o radu.</w:t>
      </w:r>
    </w:p>
    <w:p w14:paraId="56BE5D93" w14:textId="11A92C0B" w:rsidR="00F62033" w:rsidRPr="00F62033" w:rsidRDefault="00F62033" w:rsidP="00F62033">
      <w:pPr>
        <w:contextualSpacing/>
        <w:jc w:val="both"/>
        <w:rPr>
          <w:rFonts w:ascii="Arial" w:hAnsi="Arial" w:cs="Arial"/>
          <w:sz w:val="20"/>
          <w:szCs w:val="20"/>
          <w:lang w:val="sr-Latn-BA"/>
        </w:rPr>
      </w:pPr>
      <w:r w:rsidRPr="00F62033">
        <w:rPr>
          <w:rFonts w:ascii="Arial" w:hAnsi="Arial" w:cs="Arial"/>
          <w:b/>
          <w:sz w:val="20"/>
          <w:szCs w:val="20"/>
          <w:lang w:val="sr-Latn-BA"/>
        </w:rPr>
        <w:t xml:space="preserve">Posebni uslovi: </w:t>
      </w:r>
      <w:r w:rsidRPr="00F62033">
        <w:rPr>
          <w:rFonts w:ascii="Arial" w:hAnsi="Arial" w:cs="Arial"/>
          <w:bCs/>
          <w:noProof/>
          <w:sz w:val="20"/>
          <w:szCs w:val="20"/>
          <w:lang w:val="sr-Latn-BA"/>
        </w:rPr>
        <w:t>VSS – ekonomski fakultet, VII. stepen ili ekvivalent Bolonjskog sistema sa ostvarenih 180, odnosno 240 ECTS bodova; najmanje 2 godine radnog iskustva u struci; poznavanje engleskog jezika; položen stručni upravni ispit; poznavanje rada na računaru.</w:t>
      </w:r>
    </w:p>
    <w:p w14:paraId="6018BFBF" w14:textId="1645F45B" w:rsidR="00F62033" w:rsidRPr="00F62033" w:rsidRDefault="00F62033" w:rsidP="00F62033">
      <w:pPr>
        <w:contextualSpacing/>
        <w:jc w:val="both"/>
        <w:rPr>
          <w:rFonts w:ascii="Arial" w:hAnsi="Arial" w:cs="Arial"/>
          <w:iCs/>
          <w:sz w:val="20"/>
          <w:szCs w:val="20"/>
          <w:lang w:val="sr-Latn-BA"/>
        </w:rPr>
      </w:pPr>
      <w:r w:rsidRPr="00F62033">
        <w:rPr>
          <w:rFonts w:ascii="Arial" w:hAnsi="Arial" w:cs="Arial"/>
          <w:b/>
          <w:iCs/>
          <w:sz w:val="20"/>
          <w:szCs w:val="20"/>
          <w:lang w:val="sr-Latn-BA"/>
        </w:rPr>
        <w:t>Status:</w:t>
      </w:r>
      <w:r w:rsidRPr="00F62033">
        <w:rPr>
          <w:rFonts w:ascii="Arial" w:hAnsi="Arial" w:cs="Arial"/>
          <w:iCs/>
          <w:sz w:val="20"/>
          <w:szCs w:val="20"/>
          <w:lang w:val="sr-Latn-BA"/>
        </w:rPr>
        <w:t xml:space="preserve"> državni službenik – viši stručni saradnik.</w:t>
      </w:r>
    </w:p>
    <w:p w14:paraId="3080E48B" w14:textId="0A398EF0" w:rsidR="00F62033" w:rsidRPr="00F62033" w:rsidRDefault="00F62033" w:rsidP="00F62033">
      <w:pPr>
        <w:jc w:val="both"/>
        <w:rPr>
          <w:rFonts w:ascii="Arial" w:hAnsi="Arial" w:cs="Arial"/>
          <w:iCs/>
          <w:sz w:val="20"/>
          <w:szCs w:val="20"/>
          <w:lang w:val="sr-Latn-BA"/>
        </w:rPr>
      </w:pPr>
      <w:r w:rsidRPr="00F62033">
        <w:rPr>
          <w:rFonts w:ascii="Arial" w:hAnsi="Arial" w:cs="Arial"/>
          <w:b/>
          <w:iCs/>
          <w:sz w:val="20"/>
          <w:szCs w:val="20"/>
          <w:lang w:val="sr-Latn-BA"/>
        </w:rPr>
        <w:t xml:space="preserve">Broj izvršilaca: </w:t>
      </w:r>
      <w:r w:rsidRPr="00F62033">
        <w:rPr>
          <w:rFonts w:ascii="Arial" w:hAnsi="Arial" w:cs="Arial"/>
          <w:iCs/>
          <w:sz w:val="20"/>
          <w:szCs w:val="20"/>
          <w:lang w:val="sr-Latn-BA"/>
        </w:rPr>
        <w:t>jedan (1)</w:t>
      </w:r>
    </w:p>
    <w:p w14:paraId="5BCC8063" w14:textId="4E9BE73D" w:rsidR="00F62033" w:rsidRPr="00F62033" w:rsidRDefault="00F62033" w:rsidP="00F62033">
      <w:pPr>
        <w:jc w:val="both"/>
        <w:rPr>
          <w:rFonts w:ascii="Arial" w:hAnsi="Arial" w:cs="Arial"/>
          <w:iCs/>
          <w:sz w:val="20"/>
          <w:szCs w:val="20"/>
          <w:lang w:val="sr-Latn-BA"/>
        </w:rPr>
      </w:pPr>
      <w:r w:rsidRPr="00F62033">
        <w:rPr>
          <w:rFonts w:ascii="Arial" w:hAnsi="Arial" w:cs="Arial"/>
          <w:b/>
          <w:iCs/>
          <w:sz w:val="20"/>
          <w:szCs w:val="20"/>
          <w:lang w:val="sr-Latn-BA"/>
        </w:rPr>
        <w:t>Mjesto rada:</w:t>
      </w:r>
      <w:r w:rsidRPr="00F62033">
        <w:rPr>
          <w:rFonts w:ascii="Arial" w:hAnsi="Arial" w:cs="Arial"/>
          <w:bCs/>
          <w:iCs/>
          <w:sz w:val="20"/>
          <w:szCs w:val="20"/>
          <w:lang w:val="sr-Latn-BA"/>
        </w:rPr>
        <w:t xml:space="preserve"> Sarajevo</w:t>
      </w:r>
    </w:p>
    <w:bookmarkEnd w:id="1"/>
    <w:p w14:paraId="4F663247" w14:textId="77777777" w:rsidR="00F62033" w:rsidRPr="00F62033" w:rsidRDefault="00F62033" w:rsidP="00F62033">
      <w:pPr>
        <w:jc w:val="both"/>
        <w:rPr>
          <w:rFonts w:ascii="Arial" w:hAnsi="Arial" w:cs="Arial"/>
          <w:iCs/>
          <w:sz w:val="20"/>
          <w:szCs w:val="20"/>
          <w:lang w:val="sr-Latn-BA"/>
        </w:rPr>
      </w:pPr>
    </w:p>
    <w:p w14:paraId="1EA39F3E" w14:textId="77777777" w:rsidR="00F62033" w:rsidRPr="00F62033" w:rsidRDefault="00F62033" w:rsidP="00F62033">
      <w:pPr>
        <w:jc w:val="both"/>
        <w:rPr>
          <w:rFonts w:ascii="Arial" w:hAnsi="Arial" w:cs="Arial"/>
          <w:iCs/>
          <w:sz w:val="20"/>
          <w:szCs w:val="20"/>
          <w:lang w:val="sr-Latn-BA"/>
        </w:rPr>
      </w:pPr>
    </w:p>
    <w:p w14:paraId="0620D203" w14:textId="0AF9EF50" w:rsidR="00F62033" w:rsidRPr="00F62033" w:rsidRDefault="00F62033" w:rsidP="00F62033">
      <w:pPr>
        <w:jc w:val="both"/>
        <w:rPr>
          <w:rFonts w:ascii="Arial" w:hAnsi="Arial" w:cs="Arial"/>
          <w:iCs/>
          <w:sz w:val="20"/>
          <w:szCs w:val="20"/>
          <w:lang w:val="sr-Latn-BA"/>
        </w:rPr>
      </w:pPr>
      <w:r w:rsidRPr="00F62033">
        <w:rPr>
          <w:rFonts w:ascii="Arial" w:hAnsi="Arial" w:cs="Arial"/>
          <w:iCs/>
          <w:sz w:val="20"/>
          <w:szCs w:val="20"/>
          <w:lang w:val="sr-Latn-BA"/>
        </w:rPr>
        <w:t>Odsjek za operativnu realizaciju finansijskih aranžmana</w:t>
      </w:r>
    </w:p>
    <w:p w14:paraId="34257151" w14:textId="77777777" w:rsidR="00F62033" w:rsidRPr="00F62033" w:rsidRDefault="00F62033" w:rsidP="00F62033">
      <w:pPr>
        <w:jc w:val="both"/>
        <w:rPr>
          <w:rFonts w:ascii="Arial" w:hAnsi="Arial" w:cs="Arial"/>
          <w:iCs/>
          <w:sz w:val="20"/>
          <w:szCs w:val="20"/>
          <w:lang w:val="sr-Latn-BA"/>
        </w:rPr>
      </w:pPr>
    </w:p>
    <w:p w14:paraId="1B78FB0F" w14:textId="47BA8B74" w:rsidR="00F62033" w:rsidRPr="00F62033" w:rsidRDefault="00F62033" w:rsidP="00F62033">
      <w:pPr>
        <w:jc w:val="both"/>
        <w:rPr>
          <w:rFonts w:ascii="Arial" w:hAnsi="Arial" w:cs="Arial"/>
          <w:b/>
          <w:bCs/>
          <w:noProof/>
          <w:sz w:val="20"/>
          <w:szCs w:val="20"/>
          <w:u w:val="single"/>
          <w:lang w:val="sr-Latn-BA"/>
        </w:rPr>
      </w:pPr>
      <w:r w:rsidRPr="00F62033">
        <w:rPr>
          <w:rFonts w:ascii="Arial" w:hAnsi="Arial" w:cs="Arial"/>
          <w:b/>
          <w:bCs/>
          <w:sz w:val="20"/>
          <w:szCs w:val="20"/>
          <w:u w:val="single"/>
          <w:lang w:val="sr-Latn-BA"/>
        </w:rPr>
        <w:t xml:space="preserve">1/06 </w:t>
      </w:r>
      <w:r w:rsidRPr="00F62033">
        <w:rPr>
          <w:rFonts w:ascii="Arial" w:hAnsi="Arial" w:cs="Arial"/>
          <w:b/>
          <w:bCs/>
          <w:noProof/>
          <w:sz w:val="20"/>
          <w:szCs w:val="20"/>
          <w:u w:val="single"/>
          <w:lang w:val="sr-Latn-BA"/>
        </w:rPr>
        <w:t>Viši stručni saradnik za aranžmane sa evropskim finansijskim institucijama i Japanskom agencijom za međunarodnu saradnju (JICA)</w:t>
      </w:r>
    </w:p>
    <w:p w14:paraId="0B441EA2" w14:textId="158107D6" w:rsidR="00F62033" w:rsidRPr="00F62033" w:rsidRDefault="00F62033" w:rsidP="00F62033">
      <w:pPr>
        <w:jc w:val="both"/>
        <w:rPr>
          <w:rFonts w:ascii="Arial" w:hAnsi="Arial" w:cs="Arial"/>
          <w:b/>
          <w:bCs/>
          <w:sz w:val="20"/>
          <w:szCs w:val="20"/>
          <w:u w:val="single"/>
          <w:lang w:val="sr-Latn-BA"/>
        </w:rPr>
      </w:pPr>
      <w:r w:rsidRPr="00F62033">
        <w:rPr>
          <w:rFonts w:ascii="Arial" w:hAnsi="Arial" w:cs="Arial"/>
          <w:b/>
          <w:sz w:val="20"/>
          <w:szCs w:val="20"/>
          <w:lang w:val="sr-Latn-BA"/>
        </w:rPr>
        <w:t>Opis poslova i radnih zadataka</w:t>
      </w:r>
      <w:r w:rsidRPr="00F62033">
        <w:rPr>
          <w:rFonts w:ascii="Arial" w:hAnsi="Arial" w:cs="Arial"/>
          <w:sz w:val="20"/>
          <w:szCs w:val="20"/>
          <w:lang w:val="sr-Latn-BA"/>
        </w:rPr>
        <w:t xml:space="preserve">: </w:t>
      </w:r>
      <w:r w:rsidRPr="00F62033">
        <w:rPr>
          <w:rFonts w:ascii="Arial" w:hAnsi="Arial" w:cs="Arial"/>
          <w:noProof/>
          <w:sz w:val="20"/>
          <w:szCs w:val="20"/>
          <w:lang w:val="sr-Latn-BA"/>
        </w:rPr>
        <w:t>Provodi materijalnu i formalnu kontrolu finansijskih naloga i prati korištenje finansijskih izvora sa planiranim i ostvarenim troškovima projekata za koje su izvori namijenjeni, prati i inicira rokove raspoloživosti izvora finansiranja sa elementima plana troškova projekata i učestvuje u pripremi prijedloga finansijskih ugovora; osigurava cjelovit sistem evidencije finansijskih plasmana po kreditima i grantovima odobrenih BiH od strane evropskih finansijskih institucija (EBRD i EIB) i JICA i Vlade Japana; učestvuje u pripremi informacija za potrebe nadležnih organa, ostvaruje saradnju sa državnim i entitetskim ministarstvima, jedinicama za implementaciju projekata u FBiH, RS i BiH te vrši finansijsko praćenje realizacije razvojnih projekata, projekata obnove i rekonstrukcije i sarađuje sa evropskim finansijskim institucijama kao i sa JICA-om; ostvaruje saradnju sa komercijalnim bankama u zemlji i inostranstvu u postupku implementacije odobrenih finansijskih izvora; učestvuje u izradi godišnjeg, polugodišnjeg i kvartalnih programa rada i izvještaja o radu Sektora te vrši poslove otvaranja specijalnih i kamatnih računa u postupku implementacije finansijskih izvora u skladu sa procedurama evropskih finansijskih institucija i JICA-e, vrši nadzor prometa na njima i vodi evidenciju promjena na tim računima, prati korištenje finansijskih izvora iz kojih se finansiraju projekti u BiH. Obavlja i druge poslove po nalogu šefa Odsjeka. Za svoj rad odgovara šefu Odsjeka kome podnosi izvještaj o radu.</w:t>
      </w:r>
    </w:p>
    <w:p w14:paraId="4F57D876" w14:textId="0D85FE29" w:rsidR="00F62033" w:rsidRPr="00F62033" w:rsidRDefault="00F62033" w:rsidP="00F62033">
      <w:pPr>
        <w:contextualSpacing/>
        <w:jc w:val="both"/>
        <w:rPr>
          <w:rFonts w:ascii="Arial" w:hAnsi="Arial" w:cs="Arial"/>
          <w:bCs/>
          <w:noProof/>
          <w:sz w:val="20"/>
          <w:szCs w:val="20"/>
          <w:lang w:val="sr-Latn-BA"/>
        </w:rPr>
      </w:pPr>
      <w:r w:rsidRPr="00F62033">
        <w:rPr>
          <w:rFonts w:ascii="Arial" w:hAnsi="Arial" w:cs="Arial"/>
          <w:b/>
          <w:sz w:val="20"/>
          <w:szCs w:val="20"/>
          <w:lang w:val="sr-Latn-BA"/>
        </w:rPr>
        <w:t xml:space="preserve">Posebni uslovi: </w:t>
      </w:r>
      <w:r w:rsidRPr="00F62033">
        <w:rPr>
          <w:rFonts w:ascii="Arial" w:hAnsi="Arial" w:cs="Arial"/>
          <w:bCs/>
          <w:noProof/>
          <w:sz w:val="20"/>
          <w:szCs w:val="20"/>
          <w:lang w:val="sr-Latn-BA"/>
        </w:rPr>
        <w:t xml:space="preserve">VSS – ekonomski fakultet, VII. stepen ili ekvivalent Bolonjskog sistema sa ostvarenih 180, odnosno 240 ECTS bodova; najmanje 2 godine radnog iskustva u struci; poznavanje engleskog jezika; položen stručni upravni ispit; poznavanje rada na računaru. </w:t>
      </w:r>
    </w:p>
    <w:p w14:paraId="7817F5C3" w14:textId="7F5AABA1" w:rsidR="00F62033" w:rsidRPr="00F62033" w:rsidRDefault="00F62033" w:rsidP="00F62033">
      <w:pPr>
        <w:contextualSpacing/>
        <w:jc w:val="both"/>
        <w:rPr>
          <w:rFonts w:ascii="Arial" w:hAnsi="Arial" w:cs="Arial"/>
          <w:iCs/>
          <w:sz w:val="20"/>
          <w:szCs w:val="20"/>
          <w:lang w:val="sr-Latn-BA"/>
        </w:rPr>
      </w:pPr>
      <w:r w:rsidRPr="00F62033">
        <w:rPr>
          <w:rFonts w:ascii="Arial" w:hAnsi="Arial" w:cs="Arial"/>
          <w:b/>
          <w:iCs/>
          <w:sz w:val="20"/>
          <w:szCs w:val="20"/>
          <w:lang w:val="sr-Latn-BA"/>
        </w:rPr>
        <w:t>Status:</w:t>
      </w:r>
      <w:r w:rsidRPr="00F62033">
        <w:rPr>
          <w:rFonts w:ascii="Arial" w:hAnsi="Arial" w:cs="Arial"/>
          <w:iCs/>
          <w:sz w:val="20"/>
          <w:szCs w:val="20"/>
          <w:lang w:val="sr-Latn-BA"/>
        </w:rPr>
        <w:t xml:space="preserve"> državni službenik – viši stručni saradnik.</w:t>
      </w:r>
    </w:p>
    <w:p w14:paraId="4A3C444F" w14:textId="7E407621" w:rsidR="00F62033" w:rsidRPr="00F62033" w:rsidRDefault="00F62033" w:rsidP="00F62033">
      <w:pPr>
        <w:jc w:val="both"/>
        <w:rPr>
          <w:rFonts w:ascii="Arial" w:hAnsi="Arial" w:cs="Arial"/>
          <w:iCs/>
          <w:sz w:val="20"/>
          <w:szCs w:val="20"/>
          <w:lang w:val="sr-Latn-BA"/>
        </w:rPr>
      </w:pPr>
      <w:r w:rsidRPr="00F62033">
        <w:rPr>
          <w:rFonts w:ascii="Arial" w:hAnsi="Arial" w:cs="Arial"/>
          <w:b/>
          <w:iCs/>
          <w:sz w:val="20"/>
          <w:szCs w:val="20"/>
          <w:lang w:val="sr-Latn-BA"/>
        </w:rPr>
        <w:t xml:space="preserve">Broj izvršilaca: </w:t>
      </w:r>
      <w:r w:rsidRPr="00F62033">
        <w:rPr>
          <w:rFonts w:ascii="Arial" w:hAnsi="Arial" w:cs="Arial"/>
          <w:iCs/>
          <w:sz w:val="20"/>
          <w:szCs w:val="20"/>
          <w:lang w:val="sr-Latn-BA"/>
        </w:rPr>
        <w:t>jedan (1)</w:t>
      </w:r>
    </w:p>
    <w:p w14:paraId="051557F4" w14:textId="3D668B63" w:rsidR="00F62033" w:rsidRPr="00F62033" w:rsidRDefault="00F62033" w:rsidP="00F62033">
      <w:pPr>
        <w:jc w:val="both"/>
        <w:rPr>
          <w:rFonts w:ascii="Arial" w:hAnsi="Arial" w:cs="Arial"/>
          <w:iCs/>
          <w:sz w:val="20"/>
          <w:szCs w:val="20"/>
          <w:lang w:val="sr-Latn-BA"/>
        </w:rPr>
      </w:pPr>
      <w:r w:rsidRPr="00F62033">
        <w:rPr>
          <w:rFonts w:ascii="Arial" w:hAnsi="Arial" w:cs="Arial"/>
          <w:b/>
          <w:iCs/>
          <w:sz w:val="20"/>
          <w:szCs w:val="20"/>
          <w:lang w:val="sr-Latn-BA"/>
        </w:rPr>
        <w:t>Mjesto rada:</w:t>
      </w:r>
      <w:r w:rsidRPr="00F62033">
        <w:rPr>
          <w:rFonts w:ascii="Arial" w:hAnsi="Arial" w:cs="Arial"/>
          <w:bCs/>
          <w:iCs/>
          <w:sz w:val="20"/>
          <w:szCs w:val="20"/>
          <w:lang w:val="sr-Latn-BA"/>
        </w:rPr>
        <w:t xml:space="preserve"> Sarajevo</w:t>
      </w:r>
    </w:p>
    <w:p w14:paraId="1EDBE989" w14:textId="77777777" w:rsidR="00F62033" w:rsidRPr="00F62033" w:rsidRDefault="00F62033" w:rsidP="00F62033">
      <w:pPr>
        <w:jc w:val="both"/>
        <w:rPr>
          <w:rFonts w:ascii="Arial" w:hAnsi="Arial" w:cs="Arial"/>
          <w:iCs/>
          <w:sz w:val="20"/>
          <w:szCs w:val="20"/>
          <w:lang w:val="sr-Latn-BA"/>
        </w:rPr>
      </w:pPr>
    </w:p>
    <w:p w14:paraId="759AE197" w14:textId="77777777" w:rsidR="00F62033" w:rsidRPr="00F62033" w:rsidRDefault="00F62033" w:rsidP="00F62033">
      <w:pPr>
        <w:jc w:val="both"/>
        <w:rPr>
          <w:rFonts w:ascii="Arial" w:hAnsi="Arial" w:cs="Arial"/>
          <w:iCs/>
          <w:sz w:val="20"/>
          <w:szCs w:val="20"/>
          <w:lang w:val="sr-Latn-BA"/>
        </w:rPr>
      </w:pPr>
    </w:p>
    <w:p w14:paraId="51CD603B" w14:textId="5616CD62" w:rsidR="00F62033" w:rsidRPr="00F62033" w:rsidRDefault="00F62033" w:rsidP="00F62033">
      <w:pPr>
        <w:jc w:val="both"/>
        <w:rPr>
          <w:rFonts w:ascii="Arial" w:hAnsi="Arial" w:cs="Arial"/>
          <w:iCs/>
          <w:sz w:val="20"/>
          <w:szCs w:val="20"/>
          <w:lang w:val="sr-Latn-BA"/>
        </w:rPr>
      </w:pPr>
      <w:r w:rsidRPr="00F62033">
        <w:rPr>
          <w:rFonts w:ascii="Arial" w:hAnsi="Arial" w:cs="Arial"/>
          <w:iCs/>
          <w:sz w:val="20"/>
          <w:szCs w:val="20"/>
          <w:lang w:val="sr-Latn-BA"/>
        </w:rPr>
        <w:t>SEKTOR ZA JAVNI DUG</w:t>
      </w:r>
    </w:p>
    <w:p w14:paraId="4EF1935F" w14:textId="0D8CB5FF" w:rsidR="00F62033" w:rsidRPr="00F62033" w:rsidRDefault="00F62033" w:rsidP="00F62033">
      <w:pPr>
        <w:jc w:val="both"/>
        <w:rPr>
          <w:rFonts w:ascii="Arial" w:hAnsi="Arial" w:cs="Arial"/>
          <w:iCs/>
          <w:sz w:val="20"/>
          <w:szCs w:val="20"/>
          <w:lang w:val="sr-Latn-BA"/>
        </w:rPr>
      </w:pPr>
      <w:r w:rsidRPr="00F62033">
        <w:rPr>
          <w:rFonts w:ascii="Arial" w:hAnsi="Arial" w:cs="Arial"/>
          <w:iCs/>
          <w:sz w:val="20"/>
          <w:szCs w:val="20"/>
          <w:lang w:val="sr-Latn-BA"/>
        </w:rPr>
        <w:t>Odsjek baze podataka za javni dug</w:t>
      </w:r>
    </w:p>
    <w:p w14:paraId="24AF787B" w14:textId="77777777" w:rsidR="00F62033" w:rsidRPr="00F62033" w:rsidRDefault="00F62033" w:rsidP="00F62033">
      <w:pPr>
        <w:jc w:val="both"/>
        <w:rPr>
          <w:rFonts w:ascii="Arial" w:hAnsi="Arial" w:cs="Arial"/>
          <w:iCs/>
          <w:sz w:val="20"/>
          <w:szCs w:val="20"/>
          <w:lang w:val="sr-Latn-BA"/>
        </w:rPr>
      </w:pPr>
    </w:p>
    <w:p w14:paraId="7AADDFC5" w14:textId="5CC113A7" w:rsidR="00F62033" w:rsidRPr="00F62033" w:rsidRDefault="00F62033" w:rsidP="00F62033">
      <w:pPr>
        <w:jc w:val="both"/>
        <w:rPr>
          <w:rFonts w:ascii="Arial" w:hAnsi="Arial" w:cs="Arial"/>
          <w:b/>
          <w:bCs/>
          <w:noProof/>
          <w:sz w:val="20"/>
          <w:szCs w:val="20"/>
          <w:u w:val="single"/>
          <w:lang w:val="sr-Latn-BA"/>
        </w:rPr>
      </w:pPr>
      <w:r w:rsidRPr="00F62033">
        <w:rPr>
          <w:rFonts w:ascii="Arial" w:hAnsi="Arial" w:cs="Arial"/>
          <w:b/>
          <w:bCs/>
          <w:sz w:val="20"/>
          <w:szCs w:val="20"/>
          <w:u w:val="single"/>
          <w:lang w:val="sr-Latn-BA"/>
        </w:rPr>
        <w:t xml:space="preserve">1/07 </w:t>
      </w:r>
      <w:r w:rsidRPr="00F62033">
        <w:rPr>
          <w:rFonts w:ascii="Arial" w:hAnsi="Arial" w:cs="Arial"/>
          <w:b/>
          <w:bCs/>
          <w:noProof/>
          <w:sz w:val="20"/>
          <w:szCs w:val="20"/>
          <w:u w:val="single"/>
          <w:lang w:val="sr-Latn-BA"/>
        </w:rPr>
        <w:t>Viši stručni saradnik za ažuriranje baze podataka javnog duga</w:t>
      </w:r>
    </w:p>
    <w:p w14:paraId="7B6E87A4" w14:textId="53961128" w:rsidR="00F62033" w:rsidRPr="00F62033" w:rsidRDefault="00F62033" w:rsidP="00F62033">
      <w:pPr>
        <w:jc w:val="both"/>
        <w:rPr>
          <w:rFonts w:ascii="Arial" w:hAnsi="Arial" w:cs="Arial"/>
          <w:noProof/>
          <w:sz w:val="20"/>
          <w:szCs w:val="20"/>
          <w:lang w:val="sr-Latn-BA"/>
        </w:rPr>
      </w:pPr>
      <w:r w:rsidRPr="00F62033">
        <w:rPr>
          <w:rFonts w:ascii="Arial" w:hAnsi="Arial" w:cs="Arial"/>
          <w:b/>
          <w:sz w:val="20"/>
          <w:szCs w:val="20"/>
          <w:lang w:val="sr-Latn-BA"/>
        </w:rPr>
        <w:t>Opis poslova i radnih zadataka</w:t>
      </w:r>
      <w:r w:rsidRPr="00F62033">
        <w:rPr>
          <w:rFonts w:ascii="Arial" w:hAnsi="Arial" w:cs="Arial"/>
          <w:sz w:val="20"/>
          <w:szCs w:val="20"/>
          <w:lang w:val="sr-Latn-BA"/>
        </w:rPr>
        <w:t xml:space="preserve">: </w:t>
      </w:r>
      <w:r w:rsidRPr="00F62033">
        <w:rPr>
          <w:rFonts w:ascii="Arial" w:hAnsi="Arial" w:cs="Arial"/>
          <w:noProof/>
          <w:sz w:val="20"/>
          <w:szCs w:val="20"/>
          <w:lang w:val="sr-Latn-BA"/>
        </w:rPr>
        <w:t>Unosi u sistem (bazu) podatke o vanjskom dugu BiH i održava, ažurira i izvještava o podacima vanjske zaduženosti BiH; prima zahtjeve za plaćanje od ino-kreditora, kontroliše ih i alocira ih na supsidijarne dužnike, sačinjava obavijesti o dospijeću; ažurira podatke o tekućem statusu ino-kredita i obaveza; vrši konfirmaaciju ino-obaveza; učestvuje u izradi zakonskih i podzakonskih akata iz djelokruga rada i vrši projekcije servisa vanjskog duga i priprema godišnju projekciju servisa vanjskog duga u svrhu izrade državnog budžeta, učestvuje u pripremi propisa i drugih akata iz područja javnog zaduženja te učestvuje u pripremi raznih informacija i izvještaja iz nadležnosti Odsjeka i Sektora te učestvuje u uspostavi i održavanju procedure za prikupljanje i razmjenu informacija. Obavlja i druge poslove po nalogu šefa Odsjeka. Za svoj rad odgovara šefu Odsjeka kome podnosi izvještaj o radu.</w:t>
      </w:r>
    </w:p>
    <w:p w14:paraId="5A56A12D" w14:textId="66F584C0" w:rsidR="00F62033" w:rsidRPr="00F62033" w:rsidRDefault="00F62033" w:rsidP="00F62033">
      <w:pPr>
        <w:jc w:val="both"/>
        <w:rPr>
          <w:rFonts w:ascii="Arial" w:hAnsi="Arial" w:cs="Arial"/>
          <w:sz w:val="20"/>
          <w:szCs w:val="20"/>
          <w:lang w:val="sr-Latn-BA"/>
        </w:rPr>
      </w:pPr>
      <w:r w:rsidRPr="00F62033">
        <w:rPr>
          <w:rFonts w:ascii="Arial" w:hAnsi="Arial" w:cs="Arial"/>
          <w:b/>
          <w:sz w:val="20"/>
          <w:szCs w:val="20"/>
          <w:lang w:val="sr-Latn-BA"/>
        </w:rPr>
        <w:lastRenderedPageBreak/>
        <w:t xml:space="preserve">Posebni uslovi: </w:t>
      </w:r>
      <w:r w:rsidRPr="00F62033">
        <w:rPr>
          <w:rFonts w:ascii="Arial" w:hAnsi="Arial" w:cs="Arial"/>
          <w:bCs/>
          <w:noProof/>
          <w:sz w:val="20"/>
          <w:szCs w:val="20"/>
          <w:lang w:val="sr-Latn-BA"/>
        </w:rPr>
        <w:t>VSS – ekonomski fakultet, VII. stepen ili ekvivalent Bolonjskog sistema sa ostvarenih 180, odnosno 240 ECTS bodova; najmanje 2 godine radnog iskustva u struci; poznavanje engleskog jezika; položen stručni upravni ispit; poznavanje rada na računaru.</w:t>
      </w:r>
    </w:p>
    <w:p w14:paraId="48722C44" w14:textId="57979CDB" w:rsidR="00F62033" w:rsidRPr="00F62033" w:rsidRDefault="00F62033" w:rsidP="00F62033">
      <w:pPr>
        <w:contextualSpacing/>
        <w:jc w:val="both"/>
        <w:rPr>
          <w:rFonts w:ascii="Arial" w:hAnsi="Arial" w:cs="Arial"/>
          <w:iCs/>
          <w:sz w:val="20"/>
          <w:szCs w:val="20"/>
          <w:lang w:val="sr-Latn-BA"/>
        </w:rPr>
      </w:pPr>
      <w:r w:rsidRPr="00F62033">
        <w:rPr>
          <w:rFonts w:ascii="Arial" w:hAnsi="Arial" w:cs="Arial"/>
          <w:b/>
          <w:iCs/>
          <w:sz w:val="20"/>
          <w:szCs w:val="20"/>
          <w:lang w:val="sr-Latn-BA"/>
        </w:rPr>
        <w:t>Status:</w:t>
      </w:r>
      <w:r w:rsidRPr="00F62033">
        <w:rPr>
          <w:rFonts w:ascii="Arial" w:hAnsi="Arial" w:cs="Arial"/>
          <w:iCs/>
          <w:sz w:val="20"/>
          <w:szCs w:val="20"/>
          <w:lang w:val="sr-Latn-BA"/>
        </w:rPr>
        <w:t xml:space="preserve"> državni službenik – viši stručni saradnik.</w:t>
      </w:r>
    </w:p>
    <w:p w14:paraId="5F18FC47" w14:textId="5A9B321B" w:rsidR="00F62033" w:rsidRPr="00F62033" w:rsidRDefault="00F62033" w:rsidP="00F62033">
      <w:pPr>
        <w:jc w:val="both"/>
        <w:rPr>
          <w:rFonts w:ascii="Arial" w:hAnsi="Arial" w:cs="Arial"/>
          <w:iCs/>
          <w:sz w:val="20"/>
          <w:szCs w:val="20"/>
          <w:lang w:val="sr-Latn-BA"/>
        </w:rPr>
      </w:pPr>
      <w:r w:rsidRPr="00F62033">
        <w:rPr>
          <w:rFonts w:ascii="Arial" w:hAnsi="Arial" w:cs="Arial"/>
          <w:b/>
          <w:iCs/>
          <w:sz w:val="20"/>
          <w:szCs w:val="20"/>
          <w:lang w:val="sr-Latn-BA"/>
        </w:rPr>
        <w:t xml:space="preserve">Broj izvršilaca: </w:t>
      </w:r>
      <w:r w:rsidRPr="00F62033">
        <w:rPr>
          <w:rFonts w:ascii="Arial" w:hAnsi="Arial" w:cs="Arial"/>
          <w:iCs/>
          <w:sz w:val="20"/>
          <w:szCs w:val="20"/>
          <w:lang w:val="sr-Latn-BA"/>
        </w:rPr>
        <w:t>jedan (1)</w:t>
      </w:r>
    </w:p>
    <w:p w14:paraId="5C9305E2" w14:textId="258B29AA" w:rsidR="00F62033" w:rsidRPr="00F62033" w:rsidRDefault="00F62033" w:rsidP="00F62033">
      <w:pPr>
        <w:jc w:val="both"/>
        <w:rPr>
          <w:rFonts w:ascii="Arial" w:hAnsi="Arial" w:cs="Arial"/>
          <w:iCs/>
          <w:sz w:val="20"/>
          <w:szCs w:val="20"/>
          <w:lang w:val="sr-Latn-BA"/>
        </w:rPr>
      </w:pPr>
      <w:r w:rsidRPr="00F62033">
        <w:rPr>
          <w:rFonts w:ascii="Arial" w:hAnsi="Arial" w:cs="Arial"/>
          <w:b/>
          <w:iCs/>
          <w:sz w:val="20"/>
          <w:szCs w:val="20"/>
          <w:lang w:val="sr-Latn-BA"/>
        </w:rPr>
        <w:t>Mjesto rada:</w:t>
      </w:r>
      <w:r w:rsidRPr="00F62033">
        <w:rPr>
          <w:rFonts w:ascii="Arial" w:hAnsi="Arial" w:cs="Arial"/>
          <w:bCs/>
          <w:iCs/>
          <w:sz w:val="20"/>
          <w:szCs w:val="20"/>
          <w:lang w:val="sr-Latn-BA"/>
        </w:rPr>
        <w:t xml:space="preserve"> Sarajevo</w:t>
      </w:r>
    </w:p>
    <w:p w14:paraId="0F55A3FE" w14:textId="77777777" w:rsidR="00F62033" w:rsidRPr="00F62033" w:rsidRDefault="00F62033" w:rsidP="00F62033">
      <w:pPr>
        <w:jc w:val="both"/>
        <w:rPr>
          <w:rFonts w:ascii="Arial" w:hAnsi="Arial" w:cs="Arial"/>
          <w:iCs/>
          <w:sz w:val="20"/>
          <w:szCs w:val="20"/>
          <w:lang w:val="sr-Latn-BA"/>
        </w:rPr>
      </w:pPr>
    </w:p>
    <w:p w14:paraId="63810889" w14:textId="77777777" w:rsidR="00F62033" w:rsidRPr="00F62033" w:rsidRDefault="00F62033" w:rsidP="00F62033">
      <w:pPr>
        <w:jc w:val="both"/>
        <w:rPr>
          <w:rFonts w:ascii="Arial" w:hAnsi="Arial" w:cs="Arial"/>
          <w:iCs/>
          <w:sz w:val="20"/>
          <w:szCs w:val="20"/>
          <w:lang w:val="sr-Latn-BA"/>
        </w:rPr>
      </w:pPr>
    </w:p>
    <w:p w14:paraId="683151A0" w14:textId="0852FAEF" w:rsidR="00F62033" w:rsidRPr="00F62033" w:rsidRDefault="00F62033" w:rsidP="00F62033">
      <w:pPr>
        <w:jc w:val="both"/>
        <w:rPr>
          <w:rFonts w:ascii="Arial" w:hAnsi="Arial" w:cs="Arial"/>
          <w:iCs/>
          <w:sz w:val="20"/>
          <w:szCs w:val="20"/>
          <w:lang w:val="sr-Latn-BA"/>
        </w:rPr>
      </w:pPr>
      <w:r w:rsidRPr="00F62033">
        <w:rPr>
          <w:rFonts w:ascii="Arial" w:hAnsi="Arial" w:cs="Arial"/>
          <w:iCs/>
          <w:sz w:val="20"/>
          <w:szCs w:val="20"/>
          <w:lang w:val="sr-Latn-BA"/>
        </w:rPr>
        <w:t>SEKTOR ZA TREZORSKO POSLOVANJE</w:t>
      </w:r>
    </w:p>
    <w:p w14:paraId="47154981" w14:textId="4D2717AC" w:rsidR="00F62033" w:rsidRPr="00F62033" w:rsidRDefault="00F62033" w:rsidP="00F62033">
      <w:pPr>
        <w:jc w:val="both"/>
        <w:rPr>
          <w:rFonts w:ascii="Arial" w:hAnsi="Arial" w:cs="Arial"/>
          <w:iCs/>
          <w:sz w:val="20"/>
          <w:szCs w:val="20"/>
          <w:lang w:val="sr-Latn-BA"/>
        </w:rPr>
      </w:pPr>
      <w:r w:rsidRPr="00F62033">
        <w:rPr>
          <w:rFonts w:ascii="Arial" w:hAnsi="Arial" w:cs="Arial"/>
          <w:iCs/>
          <w:sz w:val="20"/>
          <w:szCs w:val="20"/>
          <w:lang w:val="sr-Latn-BA"/>
        </w:rPr>
        <w:t>Odsjek za upravljanje informacijskim sistemom</w:t>
      </w:r>
    </w:p>
    <w:p w14:paraId="16B1C6A9" w14:textId="77777777" w:rsidR="00F62033" w:rsidRPr="00F62033" w:rsidRDefault="00F62033" w:rsidP="00F62033">
      <w:pPr>
        <w:jc w:val="both"/>
        <w:rPr>
          <w:rFonts w:ascii="Arial" w:hAnsi="Arial" w:cs="Arial"/>
          <w:iCs/>
          <w:sz w:val="20"/>
          <w:szCs w:val="20"/>
          <w:lang w:val="sr-Latn-BA"/>
        </w:rPr>
      </w:pPr>
    </w:p>
    <w:p w14:paraId="3D1F1158" w14:textId="44704A9A" w:rsidR="00F62033" w:rsidRPr="00F62033" w:rsidRDefault="00F62033" w:rsidP="00F62033">
      <w:pPr>
        <w:jc w:val="both"/>
        <w:rPr>
          <w:rFonts w:ascii="Arial" w:hAnsi="Arial" w:cs="Arial"/>
          <w:b/>
          <w:bCs/>
          <w:noProof/>
          <w:sz w:val="20"/>
          <w:szCs w:val="20"/>
          <w:u w:val="single"/>
          <w:lang w:val="sr-Latn-BA"/>
        </w:rPr>
      </w:pPr>
      <w:r w:rsidRPr="00F62033">
        <w:rPr>
          <w:rFonts w:ascii="Arial" w:hAnsi="Arial" w:cs="Arial"/>
          <w:b/>
          <w:bCs/>
          <w:sz w:val="20"/>
          <w:szCs w:val="20"/>
          <w:u w:val="single"/>
          <w:lang w:val="sr-Latn-BA"/>
        </w:rPr>
        <w:t xml:space="preserve">1/08 </w:t>
      </w:r>
      <w:r w:rsidRPr="00F62033">
        <w:rPr>
          <w:rFonts w:ascii="Arial" w:hAnsi="Arial" w:cs="Arial"/>
          <w:b/>
          <w:bCs/>
          <w:noProof/>
          <w:sz w:val="20"/>
          <w:szCs w:val="20"/>
          <w:u w:val="single"/>
          <w:lang w:val="sr-Latn-BA"/>
        </w:rPr>
        <w:t>Stručni savjetnik za administriranje bazama podataka</w:t>
      </w:r>
    </w:p>
    <w:p w14:paraId="6BE92F8A" w14:textId="1078BD05" w:rsidR="00F62033" w:rsidRPr="00F62033" w:rsidRDefault="00F62033" w:rsidP="00F62033">
      <w:pPr>
        <w:jc w:val="both"/>
        <w:rPr>
          <w:rFonts w:ascii="Arial" w:hAnsi="Arial" w:cs="Arial"/>
          <w:b/>
          <w:bCs/>
          <w:sz w:val="20"/>
          <w:szCs w:val="20"/>
          <w:u w:val="single"/>
          <w:lang w:val="sr-Latn-BA"/>
        </w:rPr>
      </w:pPr>
      <w:r w:rsidRPr="00F62033">
        <w:rPr>
          <w:rFonts w:ascii="Arial" w:hAnsi="Arial" w:cs="Arial"/>
          <w:b/>
          <w:sz w:val="20"/>
          <w:szCs w:val="20"/>
          <w:lang w:val="sr-Latn-BA"/>
        </w:rPr>
        <w:t>Opis poslova i radnih zadataka</w:t>
      </w:r>
      <w:r w:rsidRPr="00F62033">
        <w:rPr>
          <w:rFonts w:ascii="Arial" w:hAnsi="Arial" w:cs="Arial"/>
          <w:sz w:val="20"/>
          <w:szCs w:val="20"/>
          <w:lang w:val="sr-Latn-BA"/>
        </w:rPr>
        <w:t xml:space="preserve">: </w:t>
      </w:r>
      <w:r w:rsidRPr="00F62033">
        <w:rPr>
          <w:rFonts w:ascii="Arial" w:hAnsi="Arial" w:cs="Arial"/>
          <w:noProof/>
          <w:sz w:val="20"/>
          <w:szCs w:val="20"/>
          <w:lang w:val="sr-Latn-BA"/>
        </w:rPr>
        <w:t>Izrađuje i razvija plan načina smještanja i zaštite podataka (sistem storidž) za trenutne potrebe sistema i planiranje potrebnog mjesta za smještanje podataka u budućnosti, planira i razvija zaštite od upada neovlaštenih lica u baze Ministarstva, pravi procedure za tekuće poslove u vezi sa radom baza podataka iz svoje domene, osigurava baze podataka putem monitoring pristupa korisnika bazi podataka, osigurava sigurnosnu kopiju (bekap) i povrat (rikaveri) baze podataka i okruženja operativnog sistema, planira, dokumentuje i izvještava o izmjenama na bazi podataka, pri čemu se treba voditi računa o minimalnom uticaju tih izmjena na rad krajnjih korisnika, nadgleda baze podataka (monitoring) i podešava performanse (performans tjuning), osigurava integritet podataka i sigurnost softvera baze podataka, nadgleda (monitoring) i administrira serverske diskove kao i druge poslove po nalogu šefa Odsjeka. Za svoj rad odgovara šefu Odsjeka kome podnosi izvještaj o radu.</w:t>
      </w:r>
    </w:p>
    <w:p w14:paraId="6BD1A16A" w14:textId="2699ABDF" w:rsidR="00F62033" w:rsidRPr="00F62033" w:rsidRDefault="00F62033" w:rsidP="00F62033">
      <w:pPr>
        <w:contextualSpacing/>
        <w:jc w:val="both"/>
        <w:rPr>
          <w:rFonts w:ascii="Arial" w:hAnsi="Arial" w:cs="Arial"/>
          <w:sz w:val="20"/>
          <w:szCs w:val="20"/>
          <w:lang w:val="sr-Latn-BA"/>
        </w:rPr>
      </w:pPr>
      <w:r w:rsidRPr="00F62033">
        <w:rPr>
          <w:rFonts w:ascii="Arial" w:hAnsi="Arial" w:cs="Arial"/>
          <w:b/>
          <w:sz w:val="20"/>
          <w:szCs w:val="20"/>
          <w:lang w:val="sr-Latn-BA"/>
        </w:rPr>
        <w:t xml:space="preserve">Posebni uslovi: </w:t>
      </w:r>
      <w:r w:rsidRPr="00F62033">
        <w:rPr>
          <w:rFonts w:ascii="Arial" w:hAnsi="Arial" w:cs="Arial"/>
          <w:bCs/>
          <w:noProof/>
          <w:sz w:val="20"/>
          <w:szCs w:val="20"/>
          <w:lang w:val="sr-Latn-BA"/>
        </w:rPr>
        <w:t>VSS – ekonomski fakultet, elektrotehnički ili prirodno matematički fakultet VII. stepen, ili ekvivalent Bolonjskog sistema sa ostvarenih 180 odnosno 240 ECTS bodova; najmanje 3 godine radnog iskustva; položen stručni upravni ispit; poznavanje engleskog jezika; poznavanje rada na računaru.</w:t>
      </w:r>
    </w:p>
    <w:p w14:paraId="642A4914" w14:textId="2CB039C3" w:rsidR="00F62033" w:rsidRPr="00F62033" w:rsidRDefault="00F62033" w:rsidP="00F62033">
      <w:pPr>
        <w:contextualSpacing/>
        <w:jc w:val="both"/>
        <w:rPr>
          <w:rFonts w:ascii="Arial" w:hAnsi="Arial" w:cs="Arial"/>
          <w:iCs/>
          <w:sz w:val="20"/>
          <w:szCs w:val="20"/>
          <w:lang w:val="sr-Latn-BA"/>
        </w:rPr>
      </w:pPr>
      <w:r w:rsidRPr="00F62033">
        <w:rPr>
          <w:rFonts w:ascii="Arial" w:hAnsi="Arial" w:cs="Arial"/>
          <w:b/>
          <w:iCs/>
          <w:sz w:val="20"/>
          <w:szCs w:val="20"/>
          <w:lang w:val="sr-Latn-BA"/>
        </w:rPr>
        <w:t>Status:</w:t>
      </w:r>
      <w:r w:rsidRPr="00F62033">
        <w:rPr>
          <w:rFonts w:ascii="Arial" w:hAnsi="Arial" w:cs="Arial"/>
          <w:iCs/>
          <w:sz w:val="20"/>
          <w:szCs w:val="20"/>
          <w:lang w:val="sr-Latn-BA"/>
        </w:rPr>
        <w:t xml:space="preserve"> državni službenik – stručni savjetnik.</w:t>
      </w:r>
    </w:p>
    <w:p w14:paraId="454281EC" w14:textId="03DB0C7E" w:rsidR="00F62033" w:rsidRPr="00F62033" w:rsidRDefault="00F62033" w:rsidP="00F62033">
      <w:pPr>
        <w:jc w:val="both"/>
        <w:rPr>
          <w:rFonts w:ascii="Arial" w:hAnsi="Arial" w:cs="Arial"/>
          <w:iCs/>
          <w:sz w:val="20"/>
          <w:szCs w:val="20"/>
          <w:lang w:val="sr-Latn-BA"/>
        </w:rPr>
      </w:pPr>
      <w:r w:rsidRPr="00F62033">
        <w:rPr>
          <w:rFonts w:ascii="Arial" w:hAnsi="Arial" w:cs="Arial"/>
          <w:b/>
          <w:iCs/>
          <w:sz w:val="20"/>
          <w:szCs w:val="20"/>
          <w:lang w:val="sr-Latn-BA"/>
        </w:rPr>
        <w:t xml:space="preserve">Broj izvršilaca: </w:t>
      </w:r>
      <w:r w:rsidRPr="00F62033">
        <w:rPr>
          <w:rFonts w:ascii="Arial" w:hAnsi="Arial" w:cs="Arial"/>
          <w:iCs/>
          <w:sz w:val="20"/>
          <w:szCs w:val="20"/>
          <w:lang w:val="sr-Latn-BA"/>
        </w:rPr>
        <w:t>jedan (1)</w:t>
      </w:r>
    </w:p>
    <w:p w14:paraId="237F05AA" w14:textId="145D74E9" w:rsidR="00F62033" w:rsidRPr="00F62033" w:rsidRDefault="00F62033" w:rsidP="00F62033">
      <w:pPr>
        <w:jc w:val="both"/>
        <w:rPr>
          <w:rFonts w:ascii="Arial" w:hAnsi="Arial" w:cs="Arial"/>
          <w:iCs/>
          <w:sz w:val="20"/>
          <w:szCs w:val="20"/>
          <w:lang w:val="sr-Latn-BA"/>
        </w:rPr>
      </w:pPr>
      <w:r w:rsidRPr="00F62033">
        <w:rPr>
          <w:rFonts w:ascii="Arial" w:hAnsi="Arial" w:cs="Arial"/>
          <w:b/>
          <w:iCs/>
          <w:sz w:val="20"/>
          <w:szCs w:val="20"/>
          <w:lang w:val="sr-Latn-BA"/>
        </w:rPr>
        <w:t>Mjesto rada:</w:t>
      </w:r>
      <w:r w:rsidRPr="00F62033">
        <w:rPr>
          <w:rFonts w:ascii="Arial" w:hAnsi="Arial" w:cs="Arial"/>
          <w:bCs/>
          <w:iCs/>
          <w:sz w:val="20"/>
          <w:szCs w:val="20"/>
          <w:lang w:val="sr-Latn-BA"/>
        </w:rPr>
        <w:t xml:space="preserve"> Sarajevo</w:t>
      </w:r>
    </w:p>
    <w:p w14:paraId="5B0916CF" w14:textId="77777777" w:rsidR="00F62033" w:rsidRPr="00F62033" w:rsidRDefault="00F62033" w:rsidP="00F62033">
      <w:pPr>
        <w:jc w:val="both"/>
        <w:rPr>
          <w:rFonts w:ascii="Arial" w:hAnsi="Arial" w:cs="Arial"/>
          <w:iCs/>
          <w:sz w:val="20"/>
          <w:szCs w:val="20"/>
          <w:lang w:val="sr-Latn-BA"/>
        </w:rPr>
      </w:pPr>
    </w:p>
    <w:p w14:paraId="06BCEB0E" w14:textId="77777777" w:rsidR="00F62033" w:rsidRPr="00F62033" w:rsidRDefault="00F62033" w:rsidP="00F62033">
      <w:pPr>
        <w:jc w:val="both"/>
        <w:rPr>
          <w:rFonts w:ascii="Arial" w:hAnsi="Arial" w:cs="Arial"/>
          <w:iCs/>
          <w:sz w:val="20"/>
          <w:szCs w:val="20"/>
          <w:lang w:val="sr-Latn-BA"/>
        </w:rPr>
      </w:pPr>
    </w:p>
    <w:p w14:paraId="18922220" w14:textId="6DACAAC5" w:rsidR="00F62033" w:rsidRPr="00F62033" w:rsidRDefault="00F62033" w:rsidP="00F62033">
      <w:pPr>
        <w:jc w:val="both"/>
        <w:rPr>
          <w:rFonts w:ascii="Arial" w:hAnsi="Arial" w:cs="Arial"/>
          <w:iCs/>
          <w:sz w:val="20"/>
          <w:szCs w:val="20"/>
          <w:lang w:val="sr-Latn-BA"/>
        </w:rPr>
      </w:pPr>
      <w:r w:rsidRPr="00F62033">
        <w:rPr>
          <w:rFonts w:ascii="Arial" w:hAnsi="Arial" w:cs="Arial"/>
          <w:iCs/>
          <w:sz w:val="20"/>
          <w:szCs w:val="20"/>
          <w:lang w:val="sr-Latn-BA"/>
        </w:rPr>
        <w:t>SEKTOR ZA FINANSIRANJE PROGRAMA I PROJEKATA EU (CJFU)</w:t>
      </w:r>
    </w:p>
    <w:p w14:paraId="3933D548" w14:textId="6C799351" w:rsidR="00F62033" w:rsidRPr="00F62033" w:rsidRDefault="00F62033" w:rsidP="00F62033">
      <w:pPr>
        <w:jc w:val="both"/>
        <w:rPr>
          <w:rFonts w:ascii="Arial" w:hAnsi="Arial" w:cs="Arial"/>
          <w:iCs/>
          <w:sz w:val="20"/>
          <w:szCs w:val="20"/>
          <w:lang w:val="sr-Latn-BA"/>
        </w:rPr>
      </w:pPr>
      <w:r w:rsidRPr="00F62033">
        <w:rPr>
          <w:rFonts w:ascii="Arial" w:hAnsi="Arial" w:cs="Arial"/>
          <w:iCs/>
          <w:sz w:val="20"/>
          <w:szCs w:val="20"/>
          <w:lang w:val="sr-Latn-BA"/>
        </w:rPr>
        <w:t>Odsjek za finansije i računovodstvo programa i projekata EU</w:t>
      </w:r>
    </w:p>
    <w:p w14:paraId="1489F2B7" w14:textId="77777777" w:rsidR="00F62033" w:rsidRPr="00F62033" w:rsidRDefault="00F62033" w:rsidP="00F62033">
      <w:pPr>
        <w:jc w:val="both"/>
        <w:rPr>
          <w:rFonts w:ascii="Arial" w:hAnsi="Arial" w:cs="Arial"/>
          <w:iCs/>
          <w:sz w:val="20"/>
          <w:szCs w:val="20"/>
          <w:lang w:val="sr-Latn-BA"/>
        </w:rPr>
      </w:pPr>
    </w:p>
    <w:p w14:paraId="0B311BDE" w14:textId="45213A84" w:rsidR="00F62033" w:rsidRPr="00F62033" w:rsidRDefault="00F62033" w:rsidP="00F62033">
      <w:pPr>
        <w:jc w:val="both"/>
        <w:rPr>
          <w:rFonts w:ascii="Arial" w:hAnsi="Arial" w:cs="Arial"/>
          <w:b/>
          <w:bCs/>
          <w:noProof/>
          <w:sz w:val="20"/>
          <w:szCs w:val="20"/>
          <w:u w:val="single"/>
          <w:lang w:val="sr-Latn-BA"/>
        </w:rPr>
      </w:pPr>
      <w:r w:rsidRPr="00F62033">
        <w:rPr>
          <w:rFonts w:ascii="Arial" w:hAnsi="Arial" w:cs="Arial"/>
          <w:b/>
          <w:bCs/>
          <w:sz w:val="20"/>
          <w:szCs w:val="20"/>
          <w:u w:val="single"/>
          <w:lang w:val="sr-Latn-BA"/>
        </w:rPr>
        <w:t xml:space="preserve">1/09 </w:t>
      </w:r>
      <w:r w:rsidRPr="00F62033">
        <w:rPr>
          <w:rFonts w:ascii="Arial" w:hAnsi="Arial" w:cs="Arial"/>
          <w:b/>
          <w:bCs/>
          <w:noProof/>
          <w:sz w:val="20"/>
          <w:szCs w:val="20"/>
          <w:u w:val="single"/>
          <w:lang w:val="sr-Latn-BA"/>
        </w:rPr>
        <w:t>Šef Odsjeka za finansije i računovodstvo programa i projekata EU</w:t>
      </w:r>
    </w:p>
    <w:p w14:paraId="7606CEC4" w14:textId="1C20AA00" w:rsidR="00F62033" w:rsidRPr="00F62033" w:rsidRDefault="00F62033" w:rsidP="00F62033">
      <w:pPr>
        <w:jc w:val="both"/>
        <w:rPr>
          <w:rFonts w:ascii="Arial" w:hAnsi="Arial" w:cs="Arial"/>
          <w:b/>
          <w:bCs/>
          <w:sz w:val="20"/>
          <w:szCs w:val="20"/>
          <w:u w:val="single"/>
          <w:lang w:val="sr-Latn-BA"/>
        </w:rPr>
      </w:pPr>
      <w:r w:rsidRPr="00F62033">
        <w:rPr>
          <w:rFonts w:ascii="Arial" w:hAnsi="Arial" w:cs="Arial"/>
          <w:b/>
          <w:sz w:val="20"/>
          <w:szCs w:val="20"/>
          <w:lang w:val="sr-Latn-BA"/>
        </w:rPr>
        <w:t>Opis poslova i radnih zadataka</w:t>
      </w:r>
      <w:r w:rsidRPr="00F62033">
        <w:rPr>
          <w:rFonts w:ascii="Arial" w:hAnsi="Arial" w:cs="Arial"/>
          <w:sz w:val="20"/>
          <w:szCs w:val="20"/>
          <w:lang w:val="sr-Latn-BA"/>
        </w:rPr>
        <w:t>:</w:t>
      </w:r>
      <w:r w:rsidRPr="00F62033">
        <w:rPr>
          <w:lang w:val="sr-Latn-BA"/>
        </w:rPr>
        <w:t xml:space="preserve"> </w:t>
      </w:r>
      <w:r w:rsidRPr="00F62033">
        <w:rPr>
          <w:rFonts w:ascii="Arial" w:hAnsi="Arial" w:cs="Arial"/>
          <w:sz w:val="20"/>
          <w:szCs w:val="20"/>
          <w:lang w:val="sr-Latn-BA"/>
        </w:rPr>
        <w:t xml:space="preserve">Šef Odsjeka za finansije i računovodstvo programa i projektima IPA koordinira rad Odsjeka i odgovoran je za organiziranje i obavljanje poslova iz nadležnosti Odsjeka, raspoređuje poslove na državne službenike i zaposlenike i daje bliže upute o načinu obavljanja tih poslova, osigurava blagovremeno, zakonito i pravilno obavljanje svih poslova iz nadležnosti Odsjeka, redovno usmeno ili pismeno upoznaje pomoćnika ministra o stanju obavljanja poslova iz svoje nadležnosti, problemima koji postoje u obavljanju tih poslova predlažući mjere za njihovo rješavanje, postupa prema nalozima pomoćnika ministra i obavlja najsloženije poslove iz nadležnosti Odsjeka, kao i druge poslove po nalogu pomoćnika ministra. Odgovoran je za </w:t>
      </w:r>
      <w:proofErr w:type="spellStart"/>
      <w:r w:rsidRPr="00F62033">
        <w:rPr>
          <w:rFonts w:ascii="Arial" w:hAnsi="Arial" w:cs="Arial"/>
          <w:sz w:val="20"/>
          <w:szCs w:val="20"/>
          <w:lang w:val="sr-Latn-BA"/>
        </w:rPr>
        <w:t>korištenje</w:t>
      </w:r>
      <w:proofErr w:type="spellEnd"/>
      <w:r w:rsidRPr="00F62033">
        <w:rPr>
          <w:rFonts w:ascii="Arial" w:hAnsi="Arial" w:cs="Arial"/>
          <w:sz w:val="20"/>
          <w:szCs w:val="20"/>
          <w:lang w:val="sr-Latn-BA"/>
        </w:rPr>
        <w:t xml:space="preserve"> finansijskih, materijalnih i ljudskih potencijala dodijeljenih Odsjeku.</w:t>
      </w:r>
    </w:p>
    <w:p w14:paraId="7E371B1A" w14:textId="3ED8F63D" w:rsidR="00F62033" w:rsidRPr="00F62033" w:rsidRDefault="00F62033" w:rsidP="00F62033">
      <w:pPr>
        <w:contextualSpacing/>
        <w:jc w:val="both"/>
        <w:rPr>
          <w:rFonts w:ascii="Arial" w:hAnsi="Arial" w:cs="Arial"/>
          <w:sz w:val="20"/>
          <w:szCs w:val="20"/>
          <w:lang w:val="sr-Latn-BA"/>
        </w:rPr>
      </w:pPr>
      <w:r w:rsidRPr="00F62033">
        <w:rPr>
          <w:rFonts w:ascii="Arial" w:hAnsi="Arial" w:cs="Arial"/>
          <w:b/>
          <w:sz w:val="20"/>
          <w:szCs w:val="20"/>
          <w:lang w:val="sr-Latn-BA"/>
        </w:rPr>
        <w:t xml:space="preserve">Posebni uslovi: </w:t>
      </w:r>
      <w:r w:rsidRPr="00F62033">
        <w:rPr>
          <w:rFonts w:ascii="Arial" w:hAnsi="Arial" w:cs="Arial"/>
          <w:bCs/>
          <w:noProof/>
          <w:sz w:val="20"/>
          <w:szCs w:val="20"/>
          <w:lang w:val="sr-Latn-BA"/>
        </w:rPr>
        <w:t>VSS – ekonomski fakultet, VII. stepen ili ekvivalent Bolonjskog sistema sa ostvarenih 180, odnosno 240 ECTS bodova; 4 godina radnog iskustva u struci; položen stručni upravni ispit; poznavanje engleskog jezika; poznavanje rada na računaru.</w:t>
      </w:r>
    </w:p>
    <w:p w14:paraId="2317B5D9" w14:textId="5BD16B58" w:rsidR="00F62033" w:rsidRPr="00F62033" w:rsidRDefault="00F62033" w:rsidP="00F62033">
      <w:pPr>
        <w:contextualSpacing/>
        <w:jc w:val="both"/>
        <w:rPr>
          <w:rFonts w:ascii="Arial" w:hAnsi="Arial" w:cs="Arial"/>
          <w:iCs/>
          <w:sz w:val="20"/>
          <w:szCs w:val="20"/>
          <w:lang w:val="sr-Latn-BA"/>
        </w:rPr>
      </w:pPr>
      <w:r w:rsidRPr="00F62033">
        <w:rPr>
          <w:rFonts w:ascii="Arial" w:hAnsi="Arial" w:cs="Arial"/>
          <w:b/>
          <w:iCs/>
          <w:sz w:val="20"/>
          <w:szCs w:val="20"/>
          <w:lang w:val="sr-Latn-BA"/>
        </w:rPr>
        <w:t>Status:</w:t>
      </w:r>
      <w:r w:rsidRPr="00F62033">
        <w:rPr>
          <w:rFonts w:ascii="Arial" w:hAnsi="Arial" w:cs="Arial"/>
          <w:iCs/>
          <w:sz w:val="20"/>
          <w:szCs w:val="20"/>
          <w:lang w:val="sr-Latn-BA"/>
        </w:rPr>
        <w:t xml:space="preserve"> državni službenik – šef unutarnje organizacijske jedinice.</w:t>
      </w:r>
    </w:p>
    <w:p w14:paraId="5FA813FB" w14:textId="5954BF84" w:rsidR="00F62033" w:rsidRPr="00F62033" w:rsidRDefault="00F62033" w:rsidP="00F62033">
      <w:pPr>
        <w:jc w:val="both"/>
        <w:rPr>
          <w:rFonts w:ascii="Arial" w:hAnsi="Arial" w:cs="Arial"/>
          <w:iCs/>
          <w:sz w:val="20"/>
          <w:szCs w:val="20"/>
          <w:lang w:val="sr-Latn-BA"/>
        </w:rPr>
      </w:pPr>
      <w:r w:rsidRPr="00F62033">
        <w:rPr>
          <w:rFonts w:ascii="Arial" w:hAnsi="Arial" w:cs="Arial"/>
          <w:b/>
          <w:iCs/>
          <w:sz w:val="20"/>
          <w:szCs w:val="20"/>
          <w:lang w:val="sr-Latn-BA"/>
        </w:rPr>
        <w:t xml:space="preserve">Broj izvršilaca: </w:t>
      </w:r>
      <w:r w:rsidRPr="00F62033">
        <w:rPr>
          <w:rFonts w:ascii="Arial" w:hAnsi="Arial" w:cs="Arial"/>
          <w:iCs/>
          <w:sz w:val="20"/>
          <w:szCs w:val="20"/>
          <w:lang w:val="sr-Latn-BA"/>
        </w:rPr>
        <w:t>jedan (1)</w:t>
      </w:r>
    </w:p>
    <w:p w14:paraId="4E136F55" w14:textId="0BCAB89F" w:rsidR="00F62033" w:rsidRPr="00F62033" w:rsidRDefault="00F62033" w:rsidP="00F62033">
      <w:pPr>
        <w:jc w:val="both"/>
        <w:rPr>
          <w:rFonts w:ascii="Arial" w:hAnsi="Arial" w:cs="Arial"/>
          <w:iCs/>
          <w:sz w:val="20"/>
          <w:szCs w:val="20"/>
          <w:lang w:val="sr-Latn-BA"/>
        </w:rPr>
      </w:pPr>
      <w:r w:rsidRPr="00F62033">
        <w:rPr>
          <w:rFonts w:ascii="Arial" w:hAnsi="Arial" w:cs="Arial"/>
          <w:b/>
          <w:iCs/>
          <w:sz w:val="20"/>
          <w:szCs w:val="20"/>
          <w:lang w:val="sr-Latn-BA"/>
        </w:rPr>
        <w:t>Mjesto rada:</w:t>
      </w:r>
      <w:r w:rsidRPr="00F62033">
        <w:rPr>
          <w:rFonts w:ascii="Arial" w:hAnsi="Arial" w:cs="Arial"/>
          <w:bCs/>
          <w:iCs/>
          <w:sz w:val="20"/>
          <w:szCs w:val="20"/>
          <w:lang w:val="sr-Latn-BA"/>
        </w:rPr>
        <w:t xml:space="preserve"> Sarajevo</w:t>
      </w:r>
    </w:p>
    <w:p w14:paraId="5AA2DFFA" w14:textId="77777777" w:rsidR="00F62033" w:rsidRPr="00F62033" w:rsidRDefault="00F62033" w:rsidP="00F62033">
      <w:pPr>
        <w:jc w:val="both"/>
        <w:rPr>
          <w:rFonts w:ascii="Arial" w:hAnsi="Arial" w:cs="Arial"/>
          <w:iCs/>
          <w:sz w:val="20"/>
          <w:szCs w:val="20"/>
          <w:lang w:val="sr-Latn-BA"/>
        </w:rPr>
      </w:pPr>
    </w:p>
    <w:p w14:paraId="35775A54" w14:textId="77777777" w:rsidR="00F62033" w:rsidRPr="00F62033" w:rsidRDefault="00F62033" w:rsidP="00F62033">
      <w:pPr>
        <w:jc w:val="both"/>
        <w:rPr>
          <w:rFonts w:ascii="Arial" w:hAnsi="Arial" w:cs="Arial"/>
          <w:iCs/>
          <w:sz w:val="20"/>
          <w:szCs w:val="20"/>
          <w:lang w:val="sr-Latn-BA"/>
        </w:rPr>
      </w:pPr>
    </w:p>
    <w:p w14:paraId="3ED1208F" w14:textId="067DEEA2" w:rsidR="00F62033" w:rsidRPr="00F62033" w:rsidRDefault="00F62033" w:rsidP="00F62033">
      <w:pPr>
        <w:jc w:val="both"/>
        <w:rPr>
          <w:rFonts w:ascii="Arial" w:hAnsi="Arial" w:cs="Arial"/>
          <w:b/>
          <w:bCs/>
          <w:noProof/>
          <w:sz w:val="20"/>
          <w:szCs w:val="20"/>
          <w:u w:val="single"/>
          <w:lang w:val="sr-Latn-BA"/>
        </w:rPr>
      </w:pPr>
      <w:r w:rsidRPr="00F62033">
        <w:rPr>
          <w:rFonts w:ascii="Arial" w:hAnsi="Arial" w:cs="Arial"/>
          <w:b/>
          <w:bCs/>
          <w:sz w:val="20"/>
          <w:szCs w:val="20"/>
          <w:u w:val="single"/>
          <w:lang w:val="sr-Latn-BA"/>
        </w:rPr>
        <w:t xml:space="preserve">1/10 </w:t>
      </w:r>
      <w:r w:rsidRPr="00F62033">
        <w:rPr>
          <w:rFonts w:ascii="Arial" w:hAnsi="Arial" w:cs="Arial"/>
          <w:b/>
          <w:bCs/>
          <w:noProof/>
          <w:sz w:val="20"/>
          <w:szCs w:val="20"/>
          <w:u w:val="single"/>
          <w:lang w:val="sr-Latn-BA"/>
        </w:rPr>
        <w:t>Viši stručni saradnik za finansije i računovodstvo programa i projekata EU</w:t>
      </w:r>
    </w:p>
    <w:p w14:paraId="77DAD1D5" w14:textId="763231D8" w:rsidR="00F62033" w:rsidRPr="00F62033" w:rsidRDefault="00F62033" w:rsidP="00F62033">
      <w:pPr>
        <w:jc w:val="both"/>
        <w:rPr>
          <w:rFonts w:ascii="Arial" w:hAnsi="Arial" w:cs="Arial"/>
          <w:b/>
          <w:bCs/>
          <w:sz w:val="20"/>
          <w:szCs w:val="20"/>
          <w:u w:val="single"/>
          <w:lang w:val="sr-Latn-BA"/>
        </w:rPr>
      </w:pPr>
      <w:r w:rsidRPr="00F62033">
        <w:rPr>
          <w:rFonts w:ascii="Arial" w:hAnsi="Arial" w:cs="Arial"/>
          <w:b/>
          <w:sz w:val="20"/>
          <w:szCs w:val="20"/>
          <w:lang w:val="sr-Latn-BA"/>
        </w:rPr>
        <w:t>Opis poslova i radnih zadataka</w:t>
      </w:r>
      <w:r w:rsidRPr="00F62033">
        <w:rPr>
          <w:rFonts w:ascii="Arial" w:hAnsi="Arial" w:cs="Arial"/>
          <w:sz w:val="20"/>
          <w:szCs w:val="20"/>
          <w:lang w:val="sr-Latn-BA"/>
        </w:rPr>
        <w:t xml:space="preserve">: </w:t>
      </w:r>
      <w:r w:rsidRPr="00F62033">
        <w:rPr>
          <w:rFonts w:ascii="Arial" w:hAnsi="Arial" w:cs="Arial"/>
          <w:noProof/>
          <w:sz w:val="20"/>
          <w:szCs w:val="20"/>
          <w:lang w:val="sr-Latn-BA"/>
        </w:rPr>
        <w:t>U sistemu indirektnog upravljanja programima i projektima IPA priprema i kontroliše ispravnost dokumentacije koja je predmet unosa u poseban računovodstveni program, vrši knjiženje svih transakcija nastalih u projektu prema kontnom planu, kontroliše knjiženje prihoda i rashoda, vrši knjigovodstvenu obradu pasive, troškova i plaćanja po projektima, izvršava bankarske naloge i poravnanje bankarskih računa, odobrava plaćanje faktura, učestvuje u izradi izvještaja o računovodstvenom stanju projekata, priprema periodične izvještaje o potrošnji i deklaracije o troškovima, pohranjuje informacije o nepravilno izvršenim plaćanjima, vodi evidencije dužnika, u funkciji prvog nivoa kontrole troškova obavlja poslove kontrolora troškova za projekte partnera iz BiH za koje ga zaduži rukovodilac odsjeka, vrši kontrolu administrativne, tehničke i finansijske ispravnosti finansijskog izvještaja i pripadajuće dokumentacije i priprema Izjavu o odobrenim troškovima za izdavanje, vrši i kontrolu stanja na licu mjesta u skladu sa utvrđenim planom posjeta, kao i druge poslove po nalogu šefa odsjeka. Zadužuje ga pomoćnik ministra u skladu sa članom 4. stav (1) Odluke o uspostavljanju sistema kontrole za programe teritorijalne saradnje („Službeni glasnik BiH“, broj 55/16). Za svoj rad odgovara šefu odsjeka, kome podnosi izvještaj o radu.</w:t>
      </w:r>
    </w:p>
    <w:p w14:paraId="20B0C7F3" w14:textId="6E635162" w:rsidR="00F62033" w:rsidRPr="00F62033" w:rsidRDefault="00F62033" w:rsidP="00F62033">
      <w:pPr>
        <w:contextualSpacing/>
        <w:jc w:val="both"/>
        <w:rPr>
          <w:rFonts w:ascii="Arial" w:hAnsi="Arial" w:cs="Arial"/>
          <w:sz w:val="20"/>
          <w:szCs w:val="20"/>
          <w:lang w:val="sr-Latn-BA"/>
        </w:rPr>
      </w:pPr>
      <w:r w:rsidRPr="00F62033">
        <w:rPr>
          <w:rFonts w:ascii="Arial" w:hAnsi="Arial" w:cs="Arial"/>
          <w:b/>
          <w:sz w:val="20"/>
          <w:szCs w:val="20"/>
          <w:lang w:val="sr-Latn-BA"/>
        </w:rPr>
        <w:lastRenderedPageBreak/>
        <w:t xml:space="preserve">Posebni uslovi: </w:t>
      </w:r>
      <w:r w:rsidRPr="00F62033">
        <w:rPr>
          <w:rFonts w:ascii="Arial" w:hAnsi="Arial" w:cs="Arial"/>
          <w:bCs/>
          <w:noProof/>
          <w:sz w:val="20"/>
          <w:szCs w:val="20"/>
          <w:lang w:val="sr-Latn-BA"/>
        </w:rPr>
        <w:t>VSS – ekonomski fakultet, VII. stepen ili ekvivalent Bolonjskog sistema sa ostvarenih 180, odnosno 240 ECTS bodova; 2 godina radnog iskustva u struci; položen stručni upravni ispit; poznavanje engleskog jezika; poznavanje rada na računaru.</w:t>
      </w:r>
    </w:p>
    <w:p w14:paraId="38F37A96" w14:textId="1F28AE4F" w:rsidR="00F62033" w:rsidRPr="00F62033" w:rsidRDefault="00F62033" w:rsidP="00F62033">
      <w:pPr>
        <w:contextualSpacing/>
        <w:jc w:val="both"/>
        <w:rPr>
          <w:rFonts w:ascii="Arial" w:hAnsi="Arial" w:cs="Arial"/>
          <w:iCs/>
          <w:sz w:val="20"/>
          <w:szCs w:val="20"/>
          <w:lang w:val="sr-Latn-BA"/>
        </w:rPr>
      </w:pPr>
      <w:r w:rsidRPr="00F62033">
        <w:rPr>
          <w:rFonts w:ascii="Arial" w:hAnsi="Arial" w:cs="Arial"/>
          <w:b/>
          <w:iCs/>
          <w:sz w:val="20"/>
          <w:szCs w:val="20"/>
          <w:lang w:val="sr-Latn-BA"/>
        </w:rPr>
        <w:t>Status:</w:t>
      </w:r>
      <w:r w:rsidRPr="00F62033">
        <w:rPr>
          <w:rFonts w:ascii="Arial" w:hAnsi="Arial" w:cs="Arial"/>
          <w:iCs/>
          <w:sz w:val="20"/>
          <w:szCs w:val="20"/>
          <w:lang w:val="sr-Latn-BA"/>
        </w:rPr>
        <w:t xml:space="preserve"> državni službenik –   viši stručni saradnik.</w:t>
      </w:r>
    </w:p>
    <w:p w14:paraId="6FB2A701" w14:textId="6A224188" w:rsidR="00F62033" w:rsidRPr="00F62033" w:rsidRDefault="00F62033" w:rsidP="00F62033">
      <w:pPr>
        <w:jc w:val="both"/>
        <w:rPr>
          <w:rFonts w:ascii="Arial" w:hAnsi="Arial" w:cs="Arial"/>
          <w:iCs/>
          <w:sz w:val="20"/>
          <w:szCs w:val="20"/>
          <w:lang w:val="sr-Latn-BA"/>
        </w:rPr>
      </w:pPr>
      <w:r w:rsidRPr="00F62033">
        <w:rPr>
          <w:rFonts w:ascii="Arial" w:hAnsi="Arial" w:cs="Arial"/>
          <w:b/>
          <w:iCs/>
          <w:sz w:val="20"/>
          <w:szCs w:val="20"/>
          <w:lang w:val="sr-Latn-BA"/>
        </w:rPr>
        <w:t xml:space="preserve">Broj izvršilaca: </w:t>
      </w:r>
      <w:r w:rsidRPr="00F62033">
        <w:rPr>
          <w:rFonts w:ascii="Arial" w:hAnsi="Arial" w:cs="Arial"/>
          <w:iCs/>
          <w:sz w:val="20"/>
          <w:szCs w:val="20"/>
          <w:lang w:val="sr-Latn-BA"/>
        </w:rPr>
        <w:t>jedan (1)</w:t>
      </w:r>
    </w:p>
    <w:p w14:paraId="33BDBB63" w14:textId="59CF985D" w:rsidR="00F62033" w:rsidRPr="00F62033" w:rsidRDefault="00F62033" w:rsidP="00F62033">
      <w:pPr>
        <w:jc w:val="both"/>
        <w:rPr>
          <w:rFonts w:ascii="Arial" w:hAnsi="Arial" w:cs="Arial"/>
          <w:iCs/>
          <w:sz w:val="20"/>
          <w:szCs w:val="20"/>
          <w:lang w:val="sr-Latn-BA"/>
        </w:rPr>
      </w:pPr>
      <w:r w:rsidRPr="00F62033">
        <w:rPr>
          <w:rFonts w:ascii="Arial" w:hAnsi="Arial" w:cs="Arial"/>
          <w:b/>
          <w:iCs/>
          <w:sz w:val="20"/>
          <w:szCs w:val="20"/>
          <w:lang w:val="sr-Latn-BA"/>
        </w:rPr>
        <w:t>Mjesto rada:</w:t>
      </w:r>
      <w:r w:rsidRPr="00F62033">
        <w:rPr>
          <w:rFonts w:ascii="Arial" w:hAnsi="Arial" w:cs="Arial"/>
          <w:bCs/>
          <w:iCs/>
          <w:sz w:val="20"/>
          <w:szCs w:val="20"/>
          <w:lang w:val="sr-Latn-BA"/>
        </w:rPr>
        <w:t xml:space="preserve"> Sarajevo</w:t>
      </w:r>
    </w:p>
    <w:p w14:paraId="008FD0AC" w14:textId="5E0CC468" w:rsidR="00460B1E" w:rsidRPr="00F62033" w:rsidRDefault="00460B1E" w:rsidP="0012054D">
      <w:pPr>
        <w:pStyle w:val="NormalWeb"/>
        <w:shd w:val="clear" w:color="auto" w:fill="FFFFFF"/>
        <w:spacing w:before="0" w:beforeAutospacing="0" w:after="0" w:afterAutospacing="0"/>
        <w:jc w:val="both"/>
        <w:rPr>
          <w:rFonts w:ascii="Arial" w:hAnsi="Arial" w:cs="Arial"/>
          <w:iCs/>
          <w:color w:val="000000" w:themeColor="text1"/>
          <w:sz w:val="20"/>
          <w:szCs w:val="20"/>
          <w:lang w:val="sr-Latn-BA"/>
        </w:rPr>
      </w:pPr>
    </w:p>
    <w:p w14:paraId="0A68FFF8" w14:textId="77777777" w:rsidR="001A5118" w:rsidRPr="00F62033" w:rsidRDefault="001A5118" w:rsidP="0078370B">
      <w:pPr>
        <w:jc w:val="both"/>
        <w:rPr>
          <w:rFonts w:ascii="Arial" w:hAnsi="Arial" w:cs="Arial"/>
          <w:iCs/>
          <w:sz w:val="20"/>
          <w:szCs w:val="20"/>
          <w:lang w:val="sr-Latn-BA"/>
        </w:rPr>
      </w:pPr>
    </w:p>
    <w:p w14:paraId="79308A75" w14:textId="5D9C87E8" w:rsidR="001A5118" w:rsidRPr="00F62033" w:rsidRDefault="001A5118" w:rsidP="0078370B">
      <w:pPr>
        <w:jc w:val="both"/>
        <w:rPr>
          <w:rFonts w:ascii="Arial" w:hAnsi="Arial" w:cs="Arial"/>
          <w:b/>
          <w:i/>
          <w:sz w:val="20"/>
          <w:szCs w:val="20"/>
          <w:u w:val="single"/>
          <w:lang w:val="sr-Latn-BA"/>
        </w:rPr>
      </w:pPr>
      <w:r w:rsidRPr="00F62033">
        <w:rPr>
          <w:rFonts w:ascii="Arial" w:hAnsi="Arial" w:cs="Arial"/>
          <w:b/>
          <w:i/>
          <w:sz w:val="20"/>
          <w:szCs w:val="20"/>
          <w:u w:val="single"/>
          <w:lang w:val="sr-Latn-BA"/>
        </w:rPr>
        <w:t xml:space="preserve">Na ovaj oglas mogu se prijaviti samo osobe zaposlene kao državni službenici u </w:t>
      </w:r>
      <w:r w:rsidR="00460B1E" w:rsidRPr="00F62033">
        <w:rPr>
          <w:rFonts w:ascii="Arial" w:hAnsi="Arial" w:cs="Arial"/>
          <w:b/>
          <w:i/>
          <w:sz w:val="20"/>
          <w:szCs w:val="20"/>
          <w:u w:val="single"/>
          <w:lang w:val="sr-Latn-BA"/>
        </w:rPr>
        <w:t>Ministarstvu finansija i trezora</w:t>
      </w:r>
      <w:r w:rsidR="00684DAC" w:rsidRPr="00F62033">
        <w:rPr>
          <w:rFonts w:ascii="Arial" w:hAnsi="Arial" w:cs="Arial"/>
          <w:b/>
          <w:i/>
          <w:sz w:val="20"/>
          <w:szCs w:val="20"/>
          <w:u w:val="single"/>
          <w:lang w:val="sr-Latn-BA"/>
        </w:rPr>
        <w:t xml:space="preserve"> Bosne i Hercegovine</w:t>
      </w:r>
      <w:r w:rsidRPr="00F62033">
        <w:rPr>
          <w:rFonts w:ascii="Arial" w:hAnsi="Arial" w:cs="Arial"/>
          <w:b/>
          <w:i/>
          <w:sz w:val="20"/>
          <w:szCs w:val="20"/>
          <w:u w:val="single"/>
          <w:lang w:val="sr-Latn-BA"/>
        </w:rPr>
        <w:t>.</w:t>
      </w:r>
    </w:p>
    <w:bookmarkEnd w:id="0"/>
    <w:p w14:paraId="563CA1A4" w14:textId="77777777" w:rsidR="001A5118" w:rsidRPr="00F62033" w:rsidRDefault="001A5118" w:rsidP="00F96AC6">
      <w:pPr>
        <w:jc w:val="both"/>
        <w:rPr>
          <w:rFonts w:ascii="Arial" w:hAnsi="Arial" w:cs="Arial"/>
          <w:b/>
          <w:sz w:val="20"/>
          <w:szCs w:val="20"/>
          <w:u w:val="single"/>
          <w:lang w:val="sr-Latn-BA"/>
        </w:rPr>
      </w:pPr>
    </w:p>
    <w:p w14:paraId="6F11E339" w14:textId="77777777" w:rsidR="001A5118" w:rsidRPr="00F62033" w:rsidRDefault="001A5118" w:rsidP="00F96AC6">
      <w:pPr>
        <w:pStyle w:val="NormalWeb"/>
        <w:shd w:val="clear" w:color="auto" w:fill="FFFFFF"/>
        <w:spacing w:before="0" w:beforeAutospacing="0" w:after="0" w:afterAutospacing="0"/>
        <w:jc w:val="both"/>
        <w:rPr>
          <w:rFonts w:ascii="Arial" w:hAnsi="Arial" w:cs="Arial"/>
          <w:b/>
          <w:i/>
          <w:sz w:val="20"/>
          <w:szCs w:val="20"/>
          <w:u w:val="single"/>
          <w:lang w:val="sr-Latn-BA"/>
        </w:rPr>
      </w:pPr>
      <w:r w:rsidRPr="00F62033">
        <w:rPr>
          <w:rFonts w:ascii="Arial" w:hAnsi="Arial" w:cs="Arial"/>
          <w:b/>
          <w:i/>
          <w:sz w:val="20"/>
          <w:szCs w:val="20"/>
          <w:u w:val="single"/>
          <w:lang w:val="sr-Latn-BA"/>
        </w:rPr>
        <w:t xml:space="preserve">Napomena za kandidate: </w:t>
      </w:r>
    </w:p>
    <w:p w14:paraId="1C46E8F6" w14:textId="77777777" w:rsidR="001A5118" w:rsidRPr="00F62033" w:rsidRDefault="001A5118" w:rsidP="00241601">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F62033">
        <w:rPr>
          <w:rFonts w:ascii="Arial" w:hAnsi="Arial" w:cs="Arial"/>
          <w:sz w:val="20"/>
          <w:szCs w:val="20"/>
          <w:lang w:val="sr-Latn-BA"/>
        </w:rPr>
        <w:t xml:space="preserve">Izborni proces se provodi u skladu sa odredbama Pravilnika o uslovima i načinu obavljanja internih konkursa, internih i eksternih premještaja državnih službenika u institucijama Bosne i Hercegovine („Službeni glasnik BiH“, br 62/10, 30/14 i 38/17) i Pravilnika o karakteru i sadržaju javnog konkursa, načinu sprovođenja intervjua i obrascima za sprovođenje intervjua („Službeni glasnik BiH“, br: 63/16, 21/17 i 28/21). Više informacija o konkursnim procedurama dostupno je na </w:t>
      </w:r>
      <w:hyperlink r:id="rId5" w:history="1">
        <w:r w:rsidRPr="00F62033">
          <w:rPr>
            <w:rStyle w:val="Hyperlink"/>
            <w:rFonts w:ascii="Arial" w:hAnsi="Arial" w:cs="Arial"/>
            <w:sz w:val="20"/>
            <w:szCs w:val="20"/>
            <w:lang w:val="sr-Latn-BA"/>
          </w:rPr>
          <w:t>www.ads.gov.ba</w:t>
        </w:r>
      </w:hyperlink>
      <w:r w:rsidRPr="00F62033">
        <w:rPr>
          <w:rFonts w:ascii="Arial" w:hAnsi="Arial" w:cs="Arial"/>
          <w:sz w:val="20"/>
          <w:szCs w:val="20"/>
          <w:lang w:val="sr-Latn-BA"/>
        </w:rPr>
        <w:t xml:space="preserve"> u dijelu „Zapošljavanje/Vrste konkursnih procedura“.</w:t>
      </w:r>
    </w:p>
    <w:p w14:paraId="4C988BC9" w14:textId="739C42DA" w:rsidR="006E351B" w:rsidRPr="00F62033" w:rsidRDefault="001A5118" w:rsidP="006E351B">
      <w:pPr>
        <w:pStyle w:val="NormalWeb"/>
        <w:numPr>
          <w:ilvl w:val="0"/>
          <w:numId w:val="6"/>
        </w:numPr>
        <w:spacing w:before="0" w:beforeAutospacing="0" w:after="0" w:afterAutospacing="0"/>
        <w:ind w:left="142" w:hanging="142"/>
        <w:jc w:val="both"/>
        <w:rPr>
          <w:rFonts w:ascii="Arial" w:hAnsi="Arial" w:cs="Arial"/>
          <w:sz w:val="20"/>
          <w:szCs w:val="20"/>
          <w:lang w:val="sr-Latn-BA"/>
        </w:rPr>
      </w:pPr>
      <w:r w:rsidRPr="00F62033">
        <w:rPr>
          <w:rFonts w:ascii="Arial" w:hAnsi="Arial" w:cs="Arial"/>
          <w:sz w:val="20"/>
          <w:szCs w:val="20"/>
          <w:lang w:val="sr-Latn-BA"/>
        </w:rPr>
        <w:t xml:space="preserve">Za provođenje konkursne procedure po ovom oglasu </w:t>
      </w:r>
      <w:proofErr w:type="spellStart"/>
      <w:r w:rsidRPr="00F62033">
        <w:rPr>
          <w:rFonts w:ascii="Arial" w:hAnsi="Arial" w:cs="Arial"/>
          <w:sz w:val="20"/>
          <w:szCs w:val="20"/>
          <w:lang w:val="sr-Latn-BA"/>
        </w:rPr>
        <w:t>formirat</w:t>
      </w:r>
      <w:proofErr w:type="spellEnd"/>
      <w:r w:rsidRPr="00F62033">
        <w:rPr>
          <w:rFonts w:ascii="Arial" w:hAnsi="Arial" w:cs="Arial"/>
          <w:sz w:val="20"/>
          <w:szCs w:val="20"/>
          <w:lang w:val="sr-Latn-BA"/>
        </w:rPr>
        <w:t xml:space="preserve"> će se </w:t>
      </w:r>
      <w:r w:rsidR="006E351B" w:rsidRPr="00F62033">
        <w:rPr>
          <w:rFonts w:ascii="Arial" w:hAnsi="Arial" w:cs="Arial"/>
          <w:sz w:val="20"/>
          <w:szCs w:val="20"/>
          <w:lang w:val="sr-Latn-BA"/>
        </w:rPr>
        <w:t>dvije (2) komisija za izbor, i to:</w:t>
      </w:r>
    </w:p>
    <w:p w14:paraId="133772D7" w14:textId="5D0298F3" w:rsidR="006E351B" w:rsidRPr="00F62033" w:rsidRDefault="006E351B" w:rsidP="006E351B">
      <w:pPr>
        <w:pStyle w:val="NormalWeb"/>
        <w:numPr>
          <w:ilvl w:val="0"/>
          <w:numId w:val="6"/>
        </w:numPr>
        <w:spacing w:before="0" w:beforeAutospacing="0" w:after="0" w:afterAutospacing="0"/>
        <w:ind w:hanging="136"/>
        <w:jc w:val="both"/>
        <w:rPr>
          <w:rFonts w:ascii="Arial" w:hAnsi="Arial" w:cs="Arial"/>
          <w:sz w:val="20"/>
          <w:szCs w:val="20"/>
          <w:lang w:val="sr-Latn-BA"/>
        </w:rPr>
      </w:pPr>
      <w:bookmarkStart w:id="3" w:name="_Hlk228270704"/>
      <w:r w:rsidRPr="00F62033">
        <w:rPr>
          <w:rFonts w:ascii="Arial" w:hAnsi="Arial" w:cs="Arial"/>
          <w:sz w:val="20"/>
          <w:szCs w:val="20"/>
          <w:lang w:val="sr-Latn-BA"/>
        </w:rPr>
        <w:t xml:space="preserve">Komisija I za izbor državnih službenika za radna mjesta označena brojevima </w:t>
      </w:r>
      <w:bookmarkEnd w:id="3"/>
      <w:r w:rsidRPr="00F62033">
        <w:rPr>
          <w:rFonts w:ascii="Arial" w:hAnsi="Arial" w:cs="Arial"/>
          <w:sz w:val="20"/>
          <w:szCs w:val="20"/>
          <w:lang w:val="sr-Latn-BA"/>
        </w:rPr>
        <w:t>1/01, 1/02, 1/03, 1/04, 1/05, 1/06</w:t>
      </w:r>
    </w:p>
    <w:p w14:paraId="60CF9B59" w14:textId="77777777" w:rsidR="006E351B" w:rsidRPr="00F62033" w:rsidRDefault="006E351B" w:rsidP="006E351B">
      <w:pPr>
        <w:pStyle w:val="ListParagraph"/>
        <w:numPr>
          <w:ilvl w:val="0"/>
          <w:numId w:val="6"/>
        </w:numPr>
        <w:ind w:hanging="136"/>
        <w:jc w:val="both"/>
        <w:rPr>
          <w:rFonts w:ascii="Arial" w:hAnsi="Arial" w:cs="Arial"/>
          <w:sz w:val="20"/>
          <w:szCs w:val="20"/>
          <w:lang w:val="sr-Latn-BA"/>
        </w:rPr>
      </w:pPr>
      <w:r w:rsidRPr="00F62033">
        <w:rPr>
          <w:rFonts w:ascii="Arial" w:hAnsi="Arial" w:cs="Arial"/>
          <w:sz w:val="20"/>
          <w:szCs w:val="20"/>
          <w:lang w:val="sr-Latn-BA"/>
        </w:rPr>
        <w:t>Komisija II za izbor državnih službenika za radna mjesta označena brojevima 1/07, 1/08, 1/09, 1/10</w:t>
      </w:r>
    </w:p>
    <w:p w14:paraId="6763E488" w14:textId="7A1A06B3" w:rsidR="001A5118" w:rsidRPr="00F62033" w:rsidRDefault="006E351B" w:rsidP="006E351B">
      <w:pPr>
        <w:ind w:left="142"/>
        <w:jc w:val="both"/>
        <w:rPr>
          <w:rFonts w:ascii="Arial" w:hAnsi="Arial" w:cs="Arial"/>
          <w:sz w:val="20"/>
          <w:szCs w:val="20"/>
          <w:lang w:val="sr-Latn-BA"/>
        </w:rPr>
      </w:pPr>
      <w:r w:rsidRPr="00F62033">
        <w:rPr>
          <w:rFonts w:ascii="Arial" w:hAnsi="Arial" w:cs="Arial"/>
          <w:sz w:val="20"/>
          <w:szCs w:val="20"/>
          <w:lang w:val="sr-Latn-BA"/>
        </w:rPr>
        <w:t xml:space="preserve">Kandidat koji se </w:t>
      </w:r>
      <w:proofErr w:type="spellStart"/>
      <w:r w:rsidRPr="00F62033">
        <w:rPr>
          <w:rFonts w:ascii="Arial" w:hAnsi="Arial" w:cs="Arial"/>
          <w:sz w:val="20"/>
          <w:szCs w:val="20"/>
          <w:lang w:val="sr-Latn-BA"/>
        </w:rPr>
        <w:t>želi</w:t>
      </w:r>
      <w:proofErr w:type="spellEnd"/>
      <w:r w:rsidRPr="00F62033">
        <w:rPr>
          <w:rFonts w:ascii="Arial" w:hAnsi="Arial" w:cs="Arial"/>
          <w:sz w:val="20"/>
          <w:szCs w:val="20"/>
          <w:lang w:val="sr-Latn-BA"/>
        </w:rPr>
        <w:t xml:space="preserve"> prijaviti na više radnih mjesta koja su u nadležnosti jedne komisije za izbor dostavlja jednu prijavu na kojoj označava pozicije na koje se </w:t>
      </w:r>
      <w:proofErr w:type="spellStart"/>
      <w:r w:rsidRPr="00F62033">
        <w:rPr>
          <w:rFonts w:ascii="Arial" w:hAnsi="Arial" w:cs="Arial"/>
          <w:sz w:val="20"/>
          <w:szCs w:val="20"/>
          <w:lang w:val="sr-Latn-BA"/>
        </w:rPr>
        <w:t>želi</w:t>
      </w:r>
      <w:proofErr w:type="spellEnd"/>
      <w:r w:rsidRPr="00F62033">
        <w:rPr>
          <w:rFonts w:ascii="Arial" w:hAnsi="Arial" w:cs="Arial"/>
          <w:sz w:val="20"/>
          <w:szCs w:val="20"/>
          <w:lang w:val="sr-Latn-BA"/>
        </w:rPr>
        <w:t xml:space="preserve"> prijaviti s ostalom traženom dokumentacijom, kako je navedeno u tekstu oglasa. Ukoliko se kandidat </w:t>
      </w:r>
      <w:proofErr w:type="spellStart"/>
      <w:r w:rsidRPr="00F62033">
        <w:rPr>
          <w:rFonts w:ascii="Arial" w:hAnsi="Arial" w:cs="Arial"/>
          <w:sz w:val="20"/>
          <w:szCs w:val="20"/>
          <w:lang w:val="sr-Latn-BA"/>
        </w:rPr>
        <w:t>želi</w:t>
      </w:r>
      <w:proofErr w:type="spellEnd"/>
      <w:r w:rsidRPr="00F62033">
        <w:rPr>
          <w:rFonts w:ascii="Arial" w:hAnsi="Arial" w:cs="Arial"/>
          <w:sz w:val="20"/>
          <w:szCs w:val="20"/>
          <w:lang w:val="sr-Latn-BA"/>
        </w:rPr>
        <w:t xml:space="preserve"> prijaviti na više radnih mjesta koja su u nadležnosti različitih komisija, onda dostavlja odvojene prijave za radna mjesta po pojedinim komisijama, a uz svaku prijavu dostavlja se ovjerena fotokopija tražene dokumentacije za svaku komisiju za izbor odvojeno, u protivnom se njihove prijave neće smatrati urednim.</w:t>
      </w:r>
    </w:p>
    <w:p w14:paraId="7E4313F6" w14:textId="77777777" w:rsidR="001A5118" w:rsidRPr="00F62033" w:rsidRDefault="001A5118"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F62033">
        <w:rPr>
          <w:rFonts w:ascii="Arial" w:hAnsi="Arial" w:cs="Arial"/>
          <w:sz w:val="20"/>
          <w:szCs w:val="20"/>
          <w:lang w:val="sr-Latn-BA"/>
        </w:rPr>
        <w:t xml:space="preserve">Komisija za izbor utvrđuje ispunjavanje uslova oglasa na osnovu dokumentacije dostavljene uz prijavu, te vrši izbor kandidata na osnovu znanja, sposobnosti i kompetencija pokazanih na stručnom ispitu, koji se za kandidate prijavljene na interni oglas sastoji od intervjua. </w:t>
      </w:r>
    </w:p>
    <w:p w14:paraId="6E61CD69" w14:textId="77777777" w:rsidR="001A5118" w:rsidRPr="00F62033" w:rsidRDefault="001A5118"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F62033">
        <w:rPr>
          <w:rFonts w:ascii="Arial" w:hAnsi="Arial" w:cs="Arial"/>
          <w:sz w:val="20"/>
          <w:szCs w:val="20"/>
          <w:lang w:val="sr-Latn-BA"/>
        </w:rPr>
        <w:t xml:space="preserve">Kandidati se obavještavaju o mjestu i </w:t>
      </w:r>
      <w:proofErr w:type="spellStart"/>
      <w:r w:rsidRPr="00F62033">
        <w:rPr>
          <w:rFonts w:ascii="Arial" w:hAnsi="Arial" w:cs="Arial"/>
          <w:sz w:val="20"/>
          <w:szCs w:val="20"/>
          <w:lang w:val="sr-Latn-BA"/>
        </w:rPr>
        <w:t>vremenu</w:t>
      </w:r>
      <w:proofErr w:type="spellEnd"/>
      <w:r w:rsidRPr="00F62033">
        <w:rPr>
          <w:rFonts w:ascii="Arial" w:hAnsi="Arial" w:cs="Arial"/>
          <w:sz w:val="20"/>
          <w:szCs w:val="20"/>
          <w:lang w:val="sr-Latn-BA"/>
        </w:rPr>
        <w:t xml:space="preserve"> održavanja intervjua od strane institucije i putem službene internet stranice Agencije za državnu službu BiH. </w:t>
      </w:r>
    </w:p>
    <w:p w14:paraId="39121787" w14:textId="77777777" w:rsidR="001A5118" w:rsidRPr="00F62033" w:rsidRDefault="001A5118"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F62033">
        <w:rPr>
          <w:rFonts w:ascii="Arial" w:hAnsi="Arial" w:cs="Arial"/>
          <w:sz w:val="20"/>
          <w:szCs w:val="20"/>
          <w:lang w:val="sr-Latn-BA"/>
        </w:rPr>
        <w:t xml:space="preserve">Nezavisno o svim drugim zahtjevima iz ovog oglasa, kandidati koji su završili studije po Bolonjskom sistemu studiranja, dužni su, pored ostale tražene dokumentacije, obavezno dostaviti diplomu prvog ciklusa (ili osnovnog </w:t>
      </w:r>
      <w:proofErr w:type="spellStart"/>
      <w:r w:rsidRPr="00F62033">
        <w:rPr>
          <w:rFonts w:ascii="Arial" w:hAnsi="Arial" w:cs="Arial"/>
          <w:sz w:val="20"/>
          <w:szCs w:val="20"/>
          <w:lang w:val="sr-Latn-BA"/>
        </w:rPr>
        <w:t>dodiplomskog</w:t>
      </w:r>
      <w:proofErr w:type="spellEnd"/>
      <w:r w:rsidRPr="00F62033">
        <w:rPr>
          <w:rFonts w:ascii="Arial" w:hAnsi="Arial" w:cs="Arial"/>
          <w:sz w:val="20"/>
          <w:szCs w:val="20"/>
          <w:lang w:val="sr-Latn-BA"/>
        </w:rPr>
        <w:t xml:space="preserve"> studija), čak i ako se oglasom traži drugi i treći ciklus Bolonjskog sistema studiranja, osim za integrisane studije kod kojih je potrebno dostaviti i dokaz da se radi o integrisanom studiju, ako to nije vidljivo iz same osnovne diplome, dodatka diplomi ili rješenja o nostrifikaciji/priznavanju.</w:t>
      </w:r>
    </w:p>
    <w:p w14:paraId="061D5C8E" w14:textId="77777777" w:rsidR="001A5118" w:rsidRPr="00F62033" w:rsidRDefault="001A5118"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F62033">
        <w:rPr>
          <w:rFonts w:ascii="Arial" w:hAnsi="Arial" w:cs="Arial"/>
          <w:sz w:val="20"/>
          <w:szCs w:val="20"/>
          <w:lang w:val="sr-Latn-BA"/>
        </w:rPr>
        <w:t>Pod radnim iskustvom podrazumijeva se radno iskustvo nakon stečene visoke stručne spreme, odnosno visokog obrazovanja.</w:t>
      </w:r>
    </w:p>
    <w:p w14:paraId="2F746424" w14:textId="0281D1F7" w:rsidR="001A5118" w:rsidRPr="00F62033" w:rsidRDefault="001A5118"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F62033">
        <w:rPr>
          <w:rFonts w:ascii="Arial" w:hAnsi="Arial" w:cs="Arial"/>
          <w:sz w:val="20"/>
          <w:szCs w:val="20"/>
          <w:lang w:val="sr-Latn-BA"/>
        </w:rPr>
        <w:t xml:space="preserve">Kandidati koji budu pozvani na usmeni dio stručnog ispita (intervju), kao dokaz o ispunjavanju jednog od opštih uslova za postavljenje, u skladu sa članom 22. stav 1. tačka g) Zakona o državnoj službi u institucijama Bosne i Hercegovine, obavezni su na isti donijeti uvjerenje o </w:t>
      </w:r>
      <w:proofErr w:type="spellStart"/>
      <w:r w:rsidRPr="00F62033">
        <w:rPr>
          <w:rFonts w:ascii="Arial" w:hAnsi="Arial" w:cs="Arial"/>
          <w:sz w:val="20"/>
          <w:szCs w:val="20"/>
          <w:lang w:val="sr-Latn-BA"/>
        </w:rPr>
        <w:t>nevođenju</w:t>
      </w:r>
      <w:proofErr w:type="spellEnd"/>
      <w:r w:rsidRPr="00F62033">
        <w:rPr>
          <w:rFonts w:ascii="Arial" w:hAnsi="Arial" w:cs="Arial"/>
          <w:sz w:val="20"/>
          <w:szCs w:val="20"/>
          <w:lang w:val="sr-Latn-BA"/>
        </w:rPr>
        <w:t xml:space="preserve"> krivičnog postupka (ne starije od tri mjeseca). Iznimno, a u slučaju ako kandidat iz objektivnih razloga ne dostavi traženo uvjerenje na intervju, isto treba dostaviti najkasnije do uručenja rješenja o postavl</w:t>
      </w:r>
      <w:r w:rsidR="00F62033" w:rsidRPr="00F62033">
        <w:rPr>
          <w:rFonts w:ascii="Arial" w:hAnsi="Arial" w:cs="Arial"/>
          <w:sz w:val="20"/>
          <w:szCs w:val="20"/>
          <w:lang w:val="sr-Latn-BA"/>
        </w:rPr>
        <w:t>j</w:t>
      </w:r>
      <w:r w:rsidRPr="00F62033">
        <w:rPr>
          <w:rFonts w:ascii="Arial" w:hAnsi="Arial" w:cs="Arial"/>
          <w:sz w:val="20"/>
          <w:szCs w:val="20"/>
          <w:lang w:val="sr-Latn-BA"/>
        </w:rPr>
        <w:t xml:space="preserve">enju, odnosno preuzimanja dužnosti. </w:t>
      </w:r>
    </w:p>
    <w:p w14:paraId="1F328788" w14:textId="77777777" w:rsidR="001A5118" w:rsidRPr="00F62033" w:rsidRDefault="001A5118" w:rsidP="00B667B9">
      <w:pPr>
        <w:pStyle w:val="NormalWeb"/>
        <w:spacing w:before="0" w:beforeAutospacing="0" w:after="0" w:afterAutospacing="0"/>
        <w:ind w:right="27"/>
        <w:jc w:val="both"/>
        <w:rPr>
          <w:rFonts w:ascii="Arial" w:hAnsi="Arial" w:cs="Arial"/>
          <w:sz w:val="20"/>
          <w:szCs w:val="20"/>
          <w:lang w:val="sr-Latn-BA"/>
        </w:rPr>
      </w:pPr>
    </w:p>
    <w:p w14:paraId="708626B3" w14:textId="77777777" w:rsidR="001A5118" w:rsidRPr="00F62033" w:rsidRDefault="001A5118" w:rsidP="00F96AC6">
      <w:pPr>
        <w:pStyle w:val="NormalWeb"/>
        <w:spacing w:before="0" w:beforeAutospacing="0" w:after="0" w:afterAutospacing="0"/>
        <w:ind w:right="27"/>
        <w:jc w:val="both"/>
        <w:rPr>
          <w:rFonts w:ascii="Arial" w:hAnsi="Arial" w:cs="Arial"/>
          <w:b/>
          <w:i/>
          <w:sz w:val="20"/>
          <w:szCs w:val="20"/>
          <w:u w:val="single"/>
          <w:lang w:val="sr-Latn-BA"/>
        </w:rPr>
      </w:pPr>
    </w:p>
    <w:p w14:paraId="65878701" w14:textId="77777777" w:rsidR="001A5118" w:rsidRPr="00F62033" w:rsidRDefault="001A5118" w:rsidP="009D1730">
      <w:pPr>
        <w:pStyle w:val="NormalWeb"/>
        <w:spacing w:before="0" w:beforeAutospacing="0" w:after="0" w:afterAutospacing="0"/>
        <w:ind w:right="27"/>
        <w:jc w:val="both"/>
        <w:rPr>
          <w:rFonts w:ascii="Arial" w:hAnsi="Arial" w:cs="Arial"/>
          <w:b/>
          <w:sz w:val="20"/>
          <w:szCs w:val="20"/>
          <w:lang w:val="sr-Latn-BA"/>
        </w:rPr>
      </w:pPr>
      <w:r w:rsidRPr="00F62033">
        <w:rPr>
          <w:rFonts w:ascii="Arial" w:hAnsi="Arial" w:cs="Arial"/>
          <w:b/>
          <w:i/>
          <w:sz w:val="20"/>
          <w:szCs w:val="20"/>
          <w:u w:val="single"/>
          <w:lang w:val="sr-Latn-BA"/>
        </w:rPr>
        <w:t>Priprema dokumentacije</w:t>
      </w:r>
      <w:r w:rsidRPr="00F62033">
        <w:rPr>
          <w:rFonts w:ascii="Arial" w:hAnsi="Arial" w:cs="Arial"/>
          <w:b/>
          <w:sz w:val="20"/>
          <w:szCs w:val="20"/>
          <w:lang w:val="sr-Latn-BA"/>
        </w:rPr>
        <w:t>:</w:t>
      </w:r>
    </w:p>
    <w:p w14:paraId="1B531372" w14:textId="77777777" w:rsidR="001A5118" w:rsidRPr="00F62033" w:rsidRDefault="001A5118" w:rsidP="009D1730">
      <w:pPr>
        <w:pStyle w:val="NormalWeb"/>
        <w:spacing w:before="0" w:beforeAutospacing="0" w:after="0" w:afterAutospacing="0"/>
        <w:ind w:right="27"/>
        <w:jc w:val="both"/>
        <w:rPr>
          <w:rFonts w:ascii="Arial" w:hAnsi="Arial" w:cs="Arial"/>
          <w:sz w:val="20"/>
          <w:szCs w:val="20"/>
          <w:lang w:val="sr-Latn-BA"/>
        </w:rPr>
      </w:pPr>
      <w:r w:rsidRPr="00F62033">
        <w:rPr>
          <w:rFonts w:ascii="Arial" w:hAnsi="Arial" w:cs="Arial"/>
          <w:b/>
          <w:sz w:val="20"/>
          <w:szCs w:val="20"/>
          <w:lang w:val="sr-Latn-BA"/>
        </w:rPr>
        <w:t>Skreće se pažnja kandidatima</w:t>
      </w:r>
      <w:r w:rsidRPr="00F62033">
        <w:rPr>
          <w:rFonts w:ascii="Arial" w:hAnsi="Arial" w:cs="Arial"/>
          <w:sz w:val="20"/>
          <w:szCs w:val="20"/>
          <w:lang w:val="sr-Latn-BA"/>
        </w:rPr>
        <w:t xml:space="preserve"> da su potrebnu dokumentaciju na oglas dužni dostaviti u skladu sa </w:t>
      </w:r>
      <w:hyperlink r:id="rId6" w:history="1">
        <w:r w:rsidRPr="00F62033">
          <w:rPr>
            <w:rStyle w:val="Hyperlink"/>
            <w:rFonts w:ascii="Arial" w:hAnsi="Arial" w:cs="Arial"/>
            <w:sz w:val="20"/>
            <w:szCs w:val="20"/>
            <w:lang w:val="sr-Latn-BA"/>
          </w:rPr>
          <w:t>Pravilnikom o karakteru i sadržaju javnog konkursa, načinu sprovođenja intervjua i obrascima za sprovođenje intervjua</w:t>
        </w:r>
      </w:hyperlink>
      <w:r w:rsidRPr="00F62033">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5D1DCD56" w14:textId="77777777" w:rsidR="001A5118" w:rsidRPr="00F62033" w:rsidRDefault="001A5118" w:rsidP="009D1730">
      <w:pPr>
        <w:tabs>
          <w:tab w:val="left" w:pos="284"/>
        </w:tabs>
        <w:ind w:right="28"/>
        <w:jc w:val="both"/>
        <w:rPr>
          <w:rFonts w:ascii="Arial" w:hAnsi="Arial" w:cs="Arial"/>
          <w:sz w:val="20"/>
          <w:szCs w:val="20"/>
          <w:lang w:val="sr-Latn-BA"/>
        </w:rPr>
      </w:pPr>
      <w:r w:rsidRPr="00F62033">
        <w:rPr>
          <w:rFonts w:ascii="Arial" w:hAnsi="Arial" w:cs="Arial"/>
          <w:sz w:val="20"/>
          <w:szCs w:val="20"/>
          <w:lang w:val="sr-Latn-BA"/>
        </w:rPr>
        <w:t xml:space="preserve">S tim u vezi, kandidati se upućuju na pojašnjenje - tekst na službenoj internet stranici www.ads.gov.ba, u dijelu </w:t>
      </w:r>
      <w:hyperlink r:id="rId7" w:history="1">
        <w:r w:rsidRPr="00F62033">
          <w:rPr>
            <w:rStyle w:val="Hyperlink"/>
            <w:rFonts w:ascii="Arial" w:hAnsi="Arial" w:cs="Arial"/>
            <w:sz w:val="20"/>
            <w:szCs w:val="20"/>
            <w:lang w:val="sr-Latn-BA"/>
          </w:rPr>
          <w:t>„Zapošljavanje/ Napomena za kandidate/ Stop greškama u prijavama!“</w:t>
        </w:r>
      </w:hyperlink>
      <w:r w:rsidRPr="00F62033">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8" w:anchor="JI" w:tgtFrame="_blank" w:history="1">
        <w:r w:rsidRPr="00F62033">
          <w:rPr>
            <w:rFonts w:ascii="Arial" w:hAnsi="Arial" w:cs="Arial"/>
            <w:sz w:val="20"/>
            <w:szCs w:val="20"/>
            <w:lang w:val="sr-Latn-BA"/>
          </w:rPr>
          <w:t>uvjerenje o položenom stručnom upravnom odnosno javnom ispitu</w:t>
        </w:r>
      </w:hyperlink>
      <w:r w:rsidRPr="00F62033">
        <w:rPr>
          <w:rFonts w:ascii="Arial" w:hAnsi="Arial" w:cs="Arial"/>
          <w:sz w:val="20"/>
          <w:szCs w:val="20"/>
          <w:lang w:val="sr-Latn-BA"/>
        </w:rPr>
        <w:t xml:space="preserve">; dokaz o traženom radnom iskustvu; dokaz o traženom nivou znanja stranog jezika; dokaz o traženom nivou znanja rada na računaru; uvjerenje o </w:t>
      </w:r>
      <w:proofErr w:type="spellStart"/>
      <w:r w:rsidRPr="00F62033">
        <w:rPr>
          <w:rFonts w:ascii="Arial" w:hAnsi="Arial" w:cs="Arial"/>
          <w:sz w:val="20"/>
          <w:szCs w:val="20"/>
          <w:lang w:val="sr-Latn-BA"/>
        </w:rPr>
        <w:t>nevođenju</w:t>
      </w:r>
      <w:proofErr w:type="spellEnd"/>
      <w:r w:rsidRPr="00F62033">
        <w:rPr>
          <w:rFonts w:ascii="Arial" w:hAnsi="Arial" w:cs="Arial"/>
          <w:sz w:val="20"/>
          <w:szCs w:val="20"/>
          <w:lang w:val="sr-Latn-BA"/>
        </w:rPr>
        <w:t xml:space="preserve"> krivičnog postupka; rok i način dostavljanja prijave.</w:t>
      </w:r>
    </w:p>
    <w:p w14:paraId="5B5B3CAC" w14:textId="77777777" w:rsidR="001A5118" w:rsidRPr="00F62033" w:rsidRDefault="001A5118" w:rsidP="00F96AC6">
      <w:pPr>
        <w:tabs>
          <w:tab w:val="left" w:pos="284"/>
        </w:tabs>
        <w:ind w:right="28"/>
        <w:jc w:val="both"/>
        <w:rPr>
          <w:rFonts w:ascii="Arial" w:hAnsi="Arial" w:cs="Arial"/>
          <w:sz w:val="20"/>
          <w:szCs w:val="20"/>
          <w:lang w:val="sr-Latn-BA"/>
        </w:rPr>
      </w:pPr>
    </w:p>
    <w:p w14:paraId="563389EB" w14:textId="77777777" w:rsidR="001A5118" w:rsidRPr="00F62033" w:rsidRDefault="001A5118" w:rsidP="00F96AC6">
      <w:pPr>
        <w:ind w:right="27"/>
        <w:jc w:val="both"/>
        <w:rPr>
          <w:rFonts w:ascii="Arial" w:hAnsi="Arial" w:cs="Arial"/>
          <w:b/>
          <w:i/>
          <w:sz w:val="20"/>
          <w:szCs w:val="20"/>
          <w:u w:val="single"/>
          <w:lang w:val="sr-Latn-BA"/>
        </w:rPr>
      </w:pPr>
      <w:r w:rsidRPr="00F62033">
        <w:rPr>
          <w:rFonts w:ascii="Arial" w:hAnsi="Arial" w:cs="Arial"/>
          <w:b/>
          <w:i/>
          <w:sz w:val="20"/>
          <w:szCs w:val="20"/>
          <w:u w:val="single"/>
          <w:lang w:val="sr-Latn-BA"/>
        </w:rPr>
        <w:t>Potrebni dokumenti:</w:t>
      </w:r>
    </w:p>
    <w:p w14:paraId="123EEABE" w14:textId="77777777" w:rsidR="001A5118" w:rsidRPr="00F62033" w:rsidRDefault="001A5118" w:rsidP="00F96AC6">
      <w:pPr>
        <w:ind w:right="28"/>
        <w:jc w:val="both"/>
        <w:rPr>
          <w:rFonts w:ascii="Arial" w:hAnsi="Arial" w:cs="Arial"/>
          <w:b/>
          <w:sz w:val="20"/>
          <w:szCs w:val="20"/>
          <w:u w:val="single"/>
          <w:lang w:val="sr-Latn-BA"/>
        </w:rPr>
      </w:pPr>
      <w:r w:rsidRPr="00F62033">
        <w:rPr>
          <w:rFonts w:ascii="Arial" w:hAnsi="Arial" w:cs="Arial"/>
          <w:b/>
          <w:sz w:val="20"/>
          <w:szCs w:val="20"/>
          <w:u w:val="single"/>
          <w:lang w:val="sr-Latn-BA"/>
        </w:rPr>
        <w:t xml:space="preserve">I Ovjerene kopije: </w:t>
      </w:r>
    </w:p>
    <w:p w14:paraId="12C043DB" w14:textId="77777777" w:rsidR="001A5118" w:rsidRPr="00F62033" w:rsidRDefault="001A5118" w:rsidP="00F96AC6">
      <w:pPr>
        <w:pStyle w:val="ListParagraph"/>
        <w:numPr>
          <w:ilvl w:val="0"/>
          <w:numId w:val="2"/>
        </w:numPr>
        <w:ind w:left="142" w:right="28" w:hanging="142"/>
        <w:jc w:val="both"/>
        <w:rPr>
          <w:rFonts w:ascii="Arial" w:hAnsi="Arial" w:cs="Arial"/>
          <w:sz w:val="20"/>
          <w:szCs w:val="20"/>
          <w:lang w:val="sr-Latn-BA"/>
        </w:rPr>
      </w:pPr>
      <w:r w:rsidRPr="00F62033">
        <w:rPr>
          <w:rFonts w:ascii="Arial" w:hAnsi="Arial" w:cs="Arial"/>
          <w:sz w:val="20"/>
          <w:szCs w:val="20"/>
          <w:lang w:val="sr-Latn-BA"/>
        </w:rPr>
        <w:t>univerzitetske diplome (nostrifikovane/priznate diplome, ukoliko fakultet nije završen u BiH ili je diploma stečena u nekoj drugoj državi nakon 06.04.1992. godine);</w:t>
      </w:r>
    </w:p>
    <w:p w14:paraId="74F7F150" w14:textId="77777777" w:rsidR="001A5118" w:rsidRPr="00F62033" w:rsidRDefault="001A5118" w:rsidP="00F96AC6">
      <w:pPr>
        <w:pStyle w:val="ListParagraph"/>
        <w:numPr>
          <w:ilvl w:val="0"/>
          <w:numId w:val="2"/>
        </w:numPr>
        <w:ind w:left="142" w:right="28" w:hanging="142"/>
        <w:jc w:val="both"/>
        <w:rPr>
          <w:rFonts w:ascii="Arial" w:hAnsi="Arial" w:cs="Arial"/>
          <w:sz w:val="20"/>
          <w:szCs w:val="20"/>
          <w:lang w:val="sr-Latn-BA"/>
        </w:rPr>
      </w:pPr>
      <w:r w:rsidRPr="00F62033">
        <w:rPr>
          <w:rFonts w:ascii="Arial" w:hAnsi="Arial" w:cs="Arial"/>
          <w:sz w:val="20"/>
          <w:szCs w:val="20"/>
          <w:lang w:val="sr-Latn-BA"/>
        </w:rPr>
        <w:lastRenderedPageBreak/>
        <w:t>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p>
    <w:p w14:paraId="66F17236" w14:textId="77777777" w:rsidR="001A5118" w:rsidRPr="00F62033" w:rsidRDefault="00000000" w:rsidP="00F96AC6">
      <w:pPr>
        <w:pStyle w:val="ListParagraph"/>
        <w:numPr>
          <w:ilvl w:val="0"/>
          <w:numId w:val="2"/>
        </w:numPr>
        <w:tabs>
          <w:tab w:val="left" w:pos="284"/>
        </w:tabs>
        <w:ind w:left="142" w:right="28" w:hanging="142"/>
        <w:jc w:val="both"/>
        <w:rPr>
          <w:rFonts w:ascii="Arial" w:hAnsi="Arial" w:cs="Arial"/>
          <w:sz w:val="20"/>
          <w:szCs w:val="20"/>
          <w:lang w:val="sr-Latn-BA"/>
        </w:rPr>
      </w:pPr>
      <w:hyperlink r:id="rId9" w:anchor="UD" w:tgtFrame="_blank" w:history="1">
        <w:r w:rsidR="001A5118" w:rsidRPr="00F62033">
          <w:rPr>
            <w:rFonts w:ascii="Arial" w:hAnsi="Arial" w:cs="Arial"/>
            <w:sz w:val="20"/>
            <w:szCs w:val="20"/>
            <w:lang w:val="sr-Latn-BA"/>
          </w:rPr>
          <w:t>uvjerenja o državljanstvu</w:t>
        </w:r>
      </w:hyperlink>
      <w:r w:rsidR="001A5118" w:rsidRPr="00F62033">
        <w:rPr>
          <w:rFonts w:ascii="Arial" w:hAnsi="Arial" w:cs="Arial"/>
          <w:sz w:val="20"/>
          <w:szCs w:val="20"/>
          <w:lang w:val="sr-Latn-BA"/>
        </w:rPr>
        <w:t xml:space="preserve"> (ne starije od 6 mjeseci od dana izdavanja od strane nadležnog organa); </w:t>
      </w:r>
    </w:p>
    <w:p w14:paraId="57B76E0A" w14:textId="77777777" w:rsidR="001A5118" w:rsidRPr="00F62033" w:rsidRDefault="00000000" w:rsidP="00F96AC6">
      <w:pPr>
        <w:pStyle w:val="ListParagraph"/>
        <w:numPr>
          <w:ilvl w:val="0"/>
          <w:numId w:val="2"/>
        </w:numPr>
        <w:tabs>
          <w:tab w:val="left" w:pos="284"/>
        </w:tabs>
        <w:ind w:left="142" w:right="28" w:hanging="142"/>
        <w:jc w:val="both"/>
        <w:rPr>
          <w:rFonts w:ascii="Arial" w:hAnsi="Arial" w:cs="Arial"/>
          <w:sz w:val="20"/>
          <w:szCs w:val="20"/>
          <w:lang w:val="sr-Latn-BA"/>
        </w:rPr>
      </w:pPr>
      <w:hyperlink r:id="rId10" w:anchor="JI" w:tgtFrame="_blank" w:history="1">
        <w:r w:rsidR="001A5118" w:rsidRPr="00F62033">
          <w:rPr>
            <w:rFonts w:ascii="Arial" w:hAnsi="Arial" w:cs="Arial"/>
            <w:sz w:val="20"/>
            <w:szCs w:val="20"/>
            <w:lang w:val="sr-Latn-BA"/>
          </w:rPr>
          <w:t>uvjerenja o položenom stručnom upravnom odnosno javnom ispitu</w:t>
        </w:r>
      </w:hyperlink>
      <w:r w:rsidR="001A5118" w:rsidRPr="00F62033">
        <w:rPr>
          <w:rFonts w:ascii="Arial" w:hAnsi="Arial" w:cs="Arial"/>
          <w:sz w:val="20"/>
          <w:szCs w:val="20"/>
          <w:lang w:val="sr-Latn-BA"/>
        </w:rPr>
        <w:t>;</w:t>
      </w:r>
    </w:p>
    <w:p w14:paraId="3305491B" w14:textId="77777777" w:rsidR="001A5118" w:rsidRPr="00F62033" w:rsidRDefault="00000000" w:rsidP="00ED5365">
      <w:pPr>
        <w:pStyle w:val="ListParagraph"/>
        <w:numPr>
          <w:ilvl w:val="0"/>
          <w:numId w:val="2"/>
        </w:numPr>
        <w:tabs>
          <w:tab w:val="left" w:pos="284"/>
        </w:tabs>
        <w:ind w:left="142" w:right="28" w:hanging="142"/>
        <w:jc w:val="both"/>
        <w:rPr>
          <w:rFonts w:ascii="Arial" w:hAnsi="Arial" w:cs="Arial"/>
          <w:sz w:val="20"/>
          <w:szCs w:val="20"/>
          <w:lang w:val="sr-Latn-BA"/>
        </w:rPr>
      </w:pPr>
      <w:hyperlink r:id="rId11" w:anchor="RI" w:tgtFrame="_blank" w:history="1">
        <w:r w:rsidR="001A5118" w:rsidRPr="00F62033">
          <w:rPr>
            <w:rFonts w:ascii="Arial" w:hAnsi="Arial" w:cs="Arial"/>
            <w:sz w:val="20"/>
            <w:szCs w:val="20"/>
            <w:lang w:val="sr-Latn-BA"/>
          </w:rPr>
          <w:t>potvrde ili uvjerenja kao dokaza o traženoj vrsti radnog iskustva</w:t>
        </w:r>
      </w:hyperlink>
      <w:r w:rsidR="001A5118" w:rsidRPr="00F62033">
        <w:rPr>
          <w:rFonts w:ascii="Arial" w:hAnsi="Arial" w:cs="Arial"/>
          <w:sz w:val="20"/>
          <w:szCs w:val="20"/>
          <w:lang w:val="sr-Latn-BA"/>
        </w:rPr>
        <w:t>;</w:t>
      </w:r>
    </w:p>
    <w:p w14:paraId="6CD2519F" w14:textId="77777777" w:rsidR="001A5118" w:rsidRPr="00F62033" w:rsidRDefault="001A5118" w:rsidP="00ED5365">
      <w:pPr>
        <w:pStyle w:val="ListParagraph"/>
        <w:numPr>
          <w:ilvl w:val="0"/>
          <w:numId w:val="2"/>
        </w:numPr>
        <w:tabs>
          <w:tab w:val="left" w:pos="284"/>
        </w:tabs>
        <w:ind w:left="142" w:right="28" w:hanging="142"/>
        <w:jc w:val="both"/>
        <w:rPr>
          <w:rFonts w:ascii="Arial" w:hAnsi="Arial" w:cs="Arial"/>
          <w:sz w:val="20"/>
          <w:szCs w:val="20"/>
          <w:lang w:val="sr-Latn-BA"/>
        </w:rPr>
      </w:pPr>
      <w:r w:rsidRPr="00F62033">
        <w:rPr>
          <w:rFonts w:ascii="Arial" w:hAnsi="Arial" w:cs="Arial"/>
          <w:sz w:val="20"/>
          <w:szCs w:val="20"/>
          <w:lang w:val="sr-Latn-BA"/>
        </w:rPr>
        <w:t>dokaza o traženom nivou znanja stranog jezika;</w:t>
      </w:r>
    </w:p>
    <w:p w14:paraId="5B921F2C" w14:textId="77777777" w:rsidR="001A5118" w:rsidRPr="00F62033" w:rsidRDefault="001A5118" w:rsidP="00ED5365">
      <w:pPr>
        <w:pStyle w:val="ListParagraph"/>
        <w:numPr>
          <w:ilvl w:val="0"/>
          <w:numId w:val="2"/>
        </w:numPr>
        <w:tabs>
          <w:tab w:val="left" w:pos="284"/>
        </w:tabs>
        <w:ind w:left="142" w:right="28" w:hanging="142"/>
        <w:jc w:val="both"/>
        <w:rPr>
          <w:rFonts w:ascii="Arial" w:hAnsi="Arial" w:cs="Arial"/>
          <w:sz w:val="20"/>
          <w:szCs w:val="20"/>
          <w:lang w:val="sr-Latn-BA"/>
        </w:rPr>
      </w:pPr>
      <w:r w:rsidRPr="00F62033">
        <w:rPr>
          <w:rFonts w:ascii="Arial" w:hAnsi="Arial" w:cs="Arial"/>
          <w:sz w:val="20"/>
          <w:szCs w:val="20"/>
          <w:lang w:val="sr-Latn-BA"/>
        </w:rPr>
        <w:t>dokaza o traženom nivou znanja rada na računaru;</w:t>
      </w:r>
    </w:p>
    <w:p w14:paraId="0FC2AFBB" w14:textId="77777777" w:rsidR="001A5118" w:rsidRPr="00F62033" w:rsidRDefault="001A5118" w:rsidP="00F96AC6">
      <w:pPr>
        <w:pStyle w:val="ListParagraph"/>
        <w:tabs>
          <w:tab w:val="left" w:pos="284"/>
        </w:tabs>
        <w:ind w:left="142" w:right="28"/>
        <w:jc w:val="both"/>
        <w:rPr>
          <w:rFonts w:ascii="Arial" w:hAnsi="Arial" w:cs="Arial"/>
          <w:sz w:val="20"/>
          <w:szCs w:val="20"/>
          <w:lang w:val="sr-Latn-BA"/>
        </w:rPr>
      </w:pPr>
    </w:p>
    <w:p w14:paraId="3ADC5D1E" w14:textId="77777777" w:rsidR="001A5118" w:rsidRPr="00F62033" w:rsidRDefault="001A5118" w:rsidP="00F96AC6">
      <w:pPr>
        <w:tabs>
          <w:tab w:val="left" w:pos="284"/>
        </w:tabs>
        <w:ind w:left="284" w:right="27" w:hanging="284"/>
        <w:jc w:val="both"/>
        <w:rPr>
          <w:rFonts w:ascii="Arial" w:hAnsi="Arial" w:cs="Arial"/>
          <w:sz w:val="20"/>
          <w:szCs w:val="20"/>
          <w:lang w:val="sr-Latn-BA"/>
        </w:rPr>
      </w:pPr>
      <w:r w:rsidRPr="00F62033">
        <w:rPr>
          <w:rFonts w:ascii="Arial" w:hAnsi="Arial" w:cs="Arial"/>
          <w:b/>
          <w:sz w:val="20"/>
          <w:szCs w:val="20"/>
          <w:u w:val="single"/>
          <w:lang w:val="sr-Latn-BA"/>
        </w:rPr>
        <w:t>II Svojeručno potpisan</w:t>
      </w:r>
      <w:r w:rsidRPr="00F62033">
        <w:rPr>
          <w:rFonts w:ascii="Arial" w:hAnsi="Arial" w:cs="Arial"/>
          <w:sz w:val="20"/>
          <w:szCs w:val="20"/>
          <w:lang w:val="sr-Latn-BA"/>
        </w:rPr>
        <w:t xml:space="preserve">: </w:t>
      </w:r>
    </w:p>
    <w:p w14:paraId="32ED2CFA" w14:textId="77777777" w:rsidR="001A5118" w:rsidRPr="00F62033" w:rsidRDefault="001A5118" w:rsidP="00F96AC6">
      <w:pPr>
        <w:pStyle w:val="ListParagraph"/>
        <w:numPr>
          <w:ilvl w:val="0"/>
          <w:numId w:val="1"/>
        </w:numPr>
        <w:tabs>
          <w:tab w:val="clear" w:pos="720"/>
          <w:tab w:val="num" w:pos="426"/>
        </w:tabs>
        <w:ind w:left="142" w:right="27" w:hanging="142"/>
        <w:jc w:val="both"/>
        <w:rPr>
          <w:rFonts w:ascii="Arial" w:hAnsi="Arial" w:cs="Arial"/>
          <w:sz w:val="20"/>
          <w:szCs w:val="20"/>
          <w:lang w:val="sr-Latn-BA"/>
        </w:rPr>
      </w:pPr>
      <w:r w:rsidRPr="00F62033">
        <w:rPr>
          <w:rFonts w:ascii="Arial" w:hAnsi="Arial" w:cs="Arial"/>
          <w:sz w:val="20"/>
          <w:szCs w:val="20"/>
          <w:lang w:val="sr-Latn-BA"/>
        </w:rPr>
        <w:t xml:space="preserve">popunjen obrazac Agencije za državnu službu BiH: isti možete preuzeti na web stranici Agencije: </w:t>
      </w:r>
      <w:hyperlink r:id="rId12" w:history="1">
        <w:r w:rsidRPr="00F62033">
          <w:rPr>
            <w:rStyle w:val="Hyperlink"/>
            <w:rFonts w:ascii="Arial" w:hAnsi="Arial" w:cs="Arial"/>
            <w:sz w:val="20"/>
            <w:szCs w:val="20"/>
            <w:lang w:val="sr-Latn-BA"/>
          </w:rPr>
          <w:t>www.ads.gov.ba</w:t>
        </w:r>
      </w:hyperlink>
      <w:r w:rsidRPr="00F62033">
        <w:rPr>
          <w:rFonts w:ascii="Arial" w:hAnsi="Arial" w:cs="Arial"/>
          <w:sz w:val="20"/>
          <w:szCs w:val="20"/>
          <w:lang w:val="sr-Latn-BA"/>
        </w:rPr>
        <w:t xml:space="preserve">. Napominjemo da potpisan i </w:t>
      </w:r>
      <w:hyperlink r:id="rId13" w:anchor="PO" w:tgtFrame="_blank" w:history="1">
        <w:r w:rsidRPr="00F62033">
          <w:rPr>
            <w:rFonts w:ascii="Arial" w:hAnsi="Arial" w:cs="Arial"/>
            <w:sz w:val="20"/>
            <w:szCs w:val="20"/>
            <w:lang w:val="sr-Latn-BA"/>
          </w:rPr>
          <w:t>popunjen obrazac</w:t>
        </w:r>
      </w:hyperlink>
      <w:r w:rsidRPr="00F62033">
        <w:rPr>
          <w:rFonts w:ascii="Arial" w:hAnsi="Arial" w:cs="Arial"/>
          <w:sz w:val="20"/>
          <w:szCs w:val="20"/>
          <w:lang w:val="sr-Latn-BA"/>
        </w:rPr>
        <w:t xml:space="preserve"> ne može služiti kao dokaz bilo kog uslova iz teksta oglasa, isti olakšava rad organu koji vrši izbor i imenovanje, te predstavlja samo informacije o kandidatu, koje je potrebno dokazati traženom dokumentacijom.</w:t>
      </w:r>
    </w:p>
    <w:p w14:paraId="4FE34DEF" w14:textId="77777777" w:rsidR="001A5118" w:rsidRPr="00F62033" w:rsidRDefault="001A5118" w:rsidP="00F96AC6">
      <w:pPr>
        <w:pStyle w:val="NormalWeb"/>
        <w:shd w:val="clear" w:color="auto" w:fill="FFFFFF"/>
        <w:spacing w:before="0" w:beforeAutospacing="0" w:after="0" w:afterAutospacing="0"/>
        <w:ind w:right="27"/>
        <w:jc w:val="both"/>
        <w:rPr>
          <w:rFonts w:ascii="Arial" w:hAnsi="Arial" w:cs="Arial"/>
          <w:sz w:val="20"/>
          <w:szCs w:val="20"/>
          <w:lang w:val="sr-Latn-BA"/>
        </w:rPr>
      </w:pPr>
    </w:p>
    <w:p w14:paraId="5E319EDE" w14:textId="77777777" w:rsidR="001A5118" w:rsidRPr="00F62033" w:rsidRDefault="001A5118" w:rsidP="00F96AC6">
      <w:pPr>
        <w:pStyle w:val="NormalWeb"/>
        <w:shd w:val="clear" w:color="auto" w:fill="FFFFFF"/>
        <w:spacing w:before="0" w:beforeAutospacing="0" w:after="0" w:afterAutospacing="0"/>
        <w:ind w:right="27"/>
        <w:jc w:val="both"/>
        <w:rPr>
          <w:rFonts w:ascii="Arial" w:hAnsi="Arial" w:cs="Arial"/>
          <w:sz w:val="20"/>
          <w:szCs w:val="20"/>
          <w:lang w:val="sr-Latn-BA"/>
        </w:rPr>
      </w:pPr>
      <w:r w:rsidRPr="00F62033">
        <w:rPr>
          <w:rFonts w:ascii="Arial" w:hAnsi="Arial" w:cs="Arial"/>
          <w:sz w:val="20"/>
          <w:szCs w:val="20"/>
          <w:lang w:val="sr-Latn-BA"/>
        </w:rPr>
        <w:t>Ovjerene kopije dokumenata nemaju ograničen rok važenja, pod uslovom da ni dokumenti čije su kopije ovjerene nemaju naznačen (preciziran) rok važenja.</w:t>
      </w:r>
    </w:p>
    <w:p w14:paraId="30A88AB5" w14:textId="77777777" w:rsidR="001A5118" w:rsidRPr="00F62033" w:rsidRDefault="001A5118" w:rsidP="00F96AC6">
      <w:pPr>
        <w:ind w:right="27"/>
        <w:jc w:val="both"/>
        <w:rPr>
          <w:rFonts w:ascii="Arial" w:hAnsi="Arial" w:cs="Arial"/>
          <w:sz w:val="20"/>
          <w:szCs w:val="20"/>
          <w:lang w:val="sr-Latn-BA"/>
        </w:rPr>
      </w:pPr>
    </w:p>
    <w:p w14:paraId="4CDE1659" w14:textId="7959207F" w:rsidR="001A5118" w:rsidRPr="00F62033" w:rsidRDefault="001A5118" w:rsidP="00F96AC6">
      <w:pPr>
        <w:ind w:right="27"/>
        <w:jc w:val="both"/>
        <w:rPr>
          <w:rFonts w:ascii="Arial" w:hAnsi="Arial" w:cs="Arial"/>
          <w:sz w:val="20"/>
          <w:szCs w:val="20"/>
          <w:lang w:val="sr-Latn-BA"/>
        </w:rPr>
      </w:pPr>
      <w:r w:rsidRPr="00F62033">
        <w:rPr>
          <w:rFonts w:ascii="Arial" w:hAnsi="Arial" w:cs="Arial"/>
          <w:sz w:val="20"/>
          <w:szCs w:val="20"/>
          <w:lang w:val="sr-Latn-BA"/>
        </w:rPr>
        <w:t>Sve tražene dokumente treba dostaviti najkasnije do</w:t>
      </w:r>
      <w:r w:rsidR="004275D5" w:rsidRPr="00F62033">
        <w:rPr>
          <w:rFonts w:ascii="Arial" w:hAnsi="Arial" w:cs="Arial"/>
          <w:sz w:val="20"/>
          <w:szCs w:val="20"/>
          <w:lang w:val="sr-Latn-BA"/>
        </w:rPr>
        <w:t xml:space="preserve"> </w:t>
      </w:r>
      <w:r w:rsidR="00B2060C">
        <w:rPr>
          <w:rFonts w:ascii="Arial" w:hAnsi="Arial" w:cs="Arial"/>
          <w:b/>
          <w:sz w:val="20"/>
          <w:szCs w:val="20"/>
          <w:u w:val="single"/>
          <w:lang w:val="sr-Latn-BA"/>
        </w:rPr>
        <w:t>23.09.</w:t>
      </w:r>
      <w:r w:rsidR="00B2060C" w:rsidRPr="00652747">
        <w:rPr>
          <w:rFonts w:ascii="Arial" w:hAnsi="Arial" w:cs="Arial"/>
          <w:b/>
          <w:sz w:val="20"/>
          <w:szCs w:val="20"/>
          <w:u w:val="single"/>
          <w:lang w:val="sr-Cyrl-BA"/>
        </w:rPr>
        <w:t>2026</w:t>
      </w:r>
      <w:r w:rsidRPr="00F62033">
        <w:rPr>
          <w:rFonts w:ascii="Arial" w:hAnsi="Arial" w:cs="Arial"/>
          <w:b/>
          <w:sz w:val="20"/>
          <w:szCs w:val="20"/>
          <w:u w:val="single"/>
          <w:lang w:val="sr-Latn-BA"/>
        </w:rPr>
        <w:t>. godine</w:t>
      </w:r>
      <w:r w:rsidRPr="00F62033">
        <w:rPr>
          <w:rFonts w:ascii="Arial" w:hAnsi="Arial" w:cs="Arial"/>
          <w:sz w:val="20"/>
          <w:szCs w:val="20"/>
          <w:lang w:val="sr-Latn-BA"/>
        </w:rPr>
        <w:t xml:space="preserve"> putem poštanske službe preporučenom pošiljkom na adresu: </w:t>
      </w:r>
    </w:p>
    <w:p w14:paraId="7F0C30F1" w14:textId="77777777" w:rsidR="001A5118" w:rsidRPr="00F62033" w:rsidRDefault="001A5118" w:rsidP="00F96AC6">
      <w:pPr>
        <w:ind w:right="27"/>
        <w:jc w:val="both"/>
        <w:rPr>
          <w:rFonts w:ascii="Arial" w:hAnsi="Arial" w:cs="Arial"/>
          <w:b/>
          <w:color w:val="000000"/>
          <w:sz w:val="20"/>
          <w:szCs w:val="20"/>
          <w:lang w:val="sr-Latn-BA" w:eastAsia="bs-Latn-BA"/>
        </w:rPr>
      </w:pPr>
    </w:p>
    <w:p w14:paraId="78B843D5" w14:textId="77777777" w:rsidR="00E146BA" w:rsidRPr="00F62033" w:rsidRDefault="00E146BA" w:rsidP="00E146BA">
      <w:pPr>
        <w:jc w:val="both"/>
        <w:rPr>
          <w:rFonts w:ascii="Arial" w:hAnsi="Arial" w:cs="Arial"/>
          <w:b/>
          <w:bCs/>
          <w:sz w:val="20"/>
          <w:szCs w:val="20"/>
          <w:lang w:val="sr-Latn-BA"/>
        </w:rPr>
      </w:pPr>
      <w:bookmarkStart w:id="4" w:name="_Hlk126928288"/>
      <w:bookmarkStart w:id="5" w:name="_Hlk124853617"/>
      <w:bookmarkStart w:id="6" w:name="_Hlk118716499"/>
      <w:bookmarkStart w:id="7" w:name="_Hlk118715968"/>
      <w:bookmarkStart w:id="8" w:name="_Hlk124853574"/>
      <w:r w:rsidRPr="00F62033">
        <w:rPr>
          <w:rFonts w:ascii="Arial" w:hAnsi="Arial" w:cs="Arial"/>
          <w:b/>
          <w:bCs/>
          <w:sz w:val="20"/>
          <w:szCs w:val="20"/>
          <w:lang w:val="sr-Latn-BA"/>
        </w:rPr>
        <w:t xml:space="preserve">Ministarstvo finansija i trezora </w:t>
      </w:r>
      <w:bookmarkEnd w:id="4"/>
      <w:r w:rsidRPr="00F62033">
        <w:rPr>
          <w:rFonts w:ascii="Arial" w:hAnsi="Arial" w:cs="Arial"/>
          <w:b/>
          <w:bCs/>
          <w:sz w:val="20"/>
          <w:szCs w:val="20"/>
          <w:lang w:val="sr-Latn-BA"/>
        </w:rPr>
        <w:t>BiH</w:t>
      </w:r>
    </w:p>
    <w:p w14:paraId="500F43A1" w14:textId="77777777" w:rsidR="00E146BA" w:rsidRPr="00F62033" w:rsidRDefault="00E146BA" w:rsidP="00E146BA">
      <w:pPr>
        <w:jc w:val="both"/>
        <w:rPr>
          <w:rFonts w:ascii="Arial" w:hAnsi="Arial" w:cs="Arial"/>
          <w:b/>
          <w:bCs/>
          <w:sz w:val="20"/>
          <w:szCs w:val="20"/>
          <w:lang w:val="sr-Latn-BA"/>
        </w:rPr>
      </w:pPr>
      <w:r w:rsidRPr="00F62033">
        <w:rPr>
          <w:rFonts w:ascii="Arial" w:hAnsi="Arial" w:cs="Arial"/>
          <w:b/>
          <w:color w:val="000000"/>
          <w:sz w:val="20"/>
          <w:szCs w:val="20"/>
          <w:lang w:val="sr-Latn-BA" w:eastAsia="bs-Latn-BA"/>
        </w:rPr>
        <w:t xml:space="preserve">„Interni oglas za popunjavanje radnih mjesta državnih službenika </w:t>
      </w:r>
      <w:bookmarkStart w:id="9" w:name="_Hlk126928296"/>
      <w:r w:rsidRPr="00F62033">
        <w:rPr>
          <w:rFonts w:ascii="Arial" w:hAnsi="Arial" w:cs="Arial"/>
          <w:b/>
          <w:color w:val="000000"/>
          <w:sz w:val="20"/>
          <w:szCs w:val="20"/>
          <w:lang w:val="sr-Latn-BA" w:eastAsia="bs-Latn-BA"/>
        </w:rPr>
        <w:t xml:space="preserve">u </w:t>
      </w:r>
      <w:r w:rsidRPr="00F62033">
        <w:rPr>
          <w:rFonts w:ascii="Arial" w:hAnsi="Arial" w:cs="Arial"/>
          <w:b/>
          <w:bCs/>
          <w:sz w:val="20"/>
          <w:szCs w:val="20"/>
          <w:lang w:val="sr-Latn-BA"/>
        </w:rPr>
        <w:t>Ministarstvu finansija i trezora BiH“</w:t>
      </w:r>
    </w:p>
    <w:p w14:paraId="74A25E10" w14:textId="77777777" w:rsidR="00E146BA" w:rsidRPr="00F62033" w:rsidRDefault="00E146BA" w:rsidP="00E146BA">
      <w:pPr>
        <w:ind w:right="27"/>
        <w:jc w:val="both"/>
        <w:rPr>
          <w:rFonts w:ascii="Arial" w:hAnsi="Arial" w:cs="Arial"/>
          <w:b/>
          <w:color w:val="000000"/>
          <w:sz w:val="20"/>
          <w:szCs w:val="20"/>
          <w:lang w:val="sr-Latn-BA" w:eastAsia="bs-Latn-BA"/>
        </w:rPr>
      </w:pPr>
      <w:bookmarkStart w:id="10" w:name="_Hlk126928302"/>
      <w:bookmarkEnd w:id="9"/>
      <w:r w:rsidRPr="00F62033">
        <w:rPr>
          <w:rFonts w:ascii="Arial" w:hAnsi="Arial" w:cs="Arial"/>
          <w:b/>
          <w:color w:val="000000"/>
          <w:sz w:val="20"/>
          <w:szCs w:val="20"/>
          <w:lang w:val="sr-Latn-BA" w:eastAsia="bs-Latn-BA"/>
        </w:rPr>
        <w:t>Trg BiH broj 1, 71000 Sarajevo</w:t>
      </w:r>
    </w:p>
    <w:bookmarkEnd w:id="5"/>
    <w:bookmarkEnd w:id="6"/>
    <w:bookmarkEnd w:id="7"/>
    <w:bookmarkEnd w:id="8"/>
    <w:bookmarkEnd w:id="10"/>
    <w:p w14:paraId="1EDF3F2A" w14:textId="77777777" w:rsidR="001A5118" w:rsidRPr="00F62033" w:rsidRDefault="001A5118" w:rsidP="003641D5">
      <w:pPr>
        <w:ind w:right="27"/>
        <w:jc w:val="both"/>
        <w:rPr>
          <w:rFonts w:ascii="Arial" w:hAnsi="Arial" w:cs="Arial"/>
          <w:b/>
          <w:color w:val="000000"/>
          <w:sz w:val="20"/>
          <w:szCs w:val="20"/>
          <w:lang w:val="sr-Latn-BA" w:eastAsia="bs-Latn-BA"/>
        </w:rPr>
      </w:pPr>
    </w:p>
    <w:p w14:paraId="7586FF8D" w14:textId="77777777" w:rsidR="001A5118" w:rsidRPr="00F62033" w:rsidRDefault="001A5118" w:rsidP="00F96AC6">
      <w:pPr>
        <w:ind w:right="27"/>
        <w:jc w:val="both"/>
        <w:rPr>
          <w:rFonts w:ascii="Arial" w:hAnsi="Arial" w:cs="Arial"/>
          <w:b/>
          <w:sz w:val="20"/>
          <w:szCs w:val="20"/>
          <w:lang w:val="sr-Latn-BA"/>
        </w:rPr>
      </w:pPr>
      <w:r w:rsidRPr="00F62033">
        <w:rPr>
          <w:rFonts w:ascii="Arial" w:hAnsi="Arial" w:cs="Arial"/>
          <w:sz w:val="20"/>
          <w:szCs w:val="20"/>
          <w:lang w:val="sr-Latn-BA"/>
        </w:rPr>
        <w:t>Ispunjavanje uslova utvrđenih ovim oglasom računa se sa danom predavanja prijave.</w:t>
      </w:r>
    </w:p>
    <w:p w14:paraId="5706C77F" w14:textId="77777777" w:rsidR="001A5118" w:rsidRPr="00F62033" w:rsidRDefault="001A5118" w:rsidP="00F96AC6">
      <w:pPr>
        <w:ind w:right="27"/>
        <w:jc w:val="both"/>
        <w:rPr>
          <w:rFonts w:ascii="Arial" w:hAnsi="Arial" w:cs="Arial"/>
          <w:sz w:val="20"/>
          <w:szCs w:val="20"/>
          <w:lang w:val="sr-Latn-BA"/>
        </w:rPr>
      </w:pPr>
      <w:r w:rsidRPr="00F62033">
        <w:rPr>
          <w:rFonts w:ascii="Arial" w:hAnsi="Arial" w:cs="Arial"/>
          <w:sz w:val="20"/>
          <w:szCs w:val="20"/>
          <w:lang w:val="sr-Latn-BA"/>
        </w:rPr>
        <w:t>Nepotpune, neblagovremene i neuredne prijave, prijave kandidata koji ne ispunjavaju uslove ovog oglasa, kao i kopije tražene dokumentacije koje nisu ovjerene, neće se uzimati u razmatranje.</w:t>
      </w:r>
    </w:p>
    <w:p w14:paraId="3A2035F8" w14:textId="77777777" w:rsidR="001A5118" w:rsidRPr="00F62033" w:rsidRDefault="001A5118">
      <w:pPr>
        <w:rPr>
          <w:rFonts w:ascii="Arial" w:hAnsi="Arial" w:cs="Arial"/>
          <w:sz w:val="20"/>
          <w:szCs w:val="20"/>
          <w:lang w:val="sr-Latn-BA"/>
        </w:rPr>
        <w:sectPr w:rsidR="001A5118" w:rsidRPr="00F62033" w:rsidSect="001A5118">
          <w:pgSz w:w="11906" w:h="16838" w:code="9"/>
          <w:pgMar w:top="1021" w:right="1021" w:bottom="1021" w:left="1021" w:header="709" w:footer="709" w:gutter="0"/>
          <w:pgNumType w:start="1"/>
          <w:cols w:space="708"/>
          <w:docGrid w:linePitch="360"/>
        </w:sectPr>
      </w:pPr>
    </w:p>
    <w:p w14:paraId="00C334FA" w14:textId="77777777" w:rsidR="001A5118" w:rsidRPr="00F62033" w:rsidRDefault="001A5118">
      <w:pPr>
        <w:rPr>
          <w:rFonts w:ascii="Arial" w:hAnsi="Arial" w:cs="Arial"/>
          <w:sz w:val="20"/>
          <w:szCs w:val="20"/>
          <w:lang w:val="sr-Latn-BA"/>
        </w:rPr>
      </w:pPr>
    </w:p>
    <w:sectPr w:rsidR="001A5118" w:rsidRPr="00F62033" w:rsidSect="001A5118">
      <w:type w:val="continuous"/>
      <w:pgSz w:w="11906" w:h="16838" w:code="9"/>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1">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 w15:restartNumberingAfterBreak="1">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3"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4"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1">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1">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9653055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7462898">
    <w:abstractNumId w:val="6"/>
  </w:num>
  <w:num w:numId="3" w16cid:durableId="1954092357">
    <w:abstractNumId w:val="0"/>
  </w:num>
  <w:num w:numId="4" w16cid:durableId="1815367032">
    <w:abstractNumId w:val="1"/>
  </w:num>
  <w:num w:numId="5" w16cid:durableId="795025757">
    <w:abstractNumId w:val="2"/>
  </w:num>
  <w:num w:numId="6" w16cid:durableId="330448679">
    <w:abstractNumId w:val="3"/>
  </w:num>
  <w:num w:numId="7" w16cid:durableId="1973750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104F3"/>
    <w:rsid w:val="000200B9"/>
    <w:rsid w:val="00030AC3"/>
    <w:rsid w:val="00041106"/>
    <w:rsid w:val="00054B24"/>
    <w:rsid w:val="00057C22"/>
    <w:rsid w:val="0009162A"/>
    <w:rsid w:val="000C65A4"/>
    <w:rsid w:val="0012054D"/>
    <w:rsid w:val="0012188F"/>
    <w:rsid w:val="00173674"/>
    <w:rsid w:val="00197732"/>
    <w:rsid w:val="001A5118"/>
    <w:rsid w:val="001C2690"/>
    <w:rsid w:val="00241601"/>
    <w:rsid w:val="002457DF"/>
    <w:rsid w:val="00270928"/>
    <w:rsid w:val="002D480C"/>
    <w:rsid w:val="002E1630"/>
    <w:rsid w:val="00345207"/>
    <w:rsid w:val="003641D5"/>
    <w:rsid w:val="00390D2E"/>
    <w:rsid w:val="003A108F"/>
    <w:rsid w:val="003E66F6"/>
    <w:rsid w:val="004275D5"/>
    <w:rsid w:val="00441E6D"/>
    <w:rsid w:val="00460B1E"/>
    <w:rsid w:val="00472469"/>
    <w:rsid w:val="004A095C"/>
    <w:rsid w:val="004A1E7C"/>
    <w:rsid w:val="004B1920"/>
    <w:rsid w:val="004E0B23"/>
    <w:rsid w:val="00526BD7"/>
    <w:rsid w:val="0053217D"/>
    <w:rsid w:val="0057038F"/>
    <w:rsid w:val="005F7BE1"/>
    <w:rsid w:val="00637C48"/>
    <w:rsid w:val="00657339"/>
    <w:rsid w:val="00684DAC"/>
    <w:rsid w:val="006B1826"/>
    <w:rsid w:val="006E351B"/>
    <w:rsid w:val="007113DB"/>
    <w:rsid w:val="0075183E"/>
    <w:rsid w:val="0078370B"/>
    <w:rsid w:val="007B1D48"/>
    <w:rsid w:val="007F641F"/>
    <w:rsid w:val="00867CAB"/>
    <w:rsid w:val="00871A41"/>
    <w:rsid w:val="00883E1E"/>
    <w:rsid w:val="008A6450"/>
    <w:rsid w:val="008C445F"/>
    <w:rsid w:val="008D53D8"/>
    <w:rsid w:val="00942626"/>
    <w:rsid w:val="00973B02"/>
    <w:rsid w:val="009955C4"/>
    <w:rsid w:val="009A2068"/>
    <w:rsid w:val="009D1730"/>
    <w:rsid w:val="009D62EA"/>
    <w:rsid w:val="00A24691"/>
    <w:rsid w:val="00A273FF"/>
    <w:rsid w:val="00A60FA4"/>
    <w:rsid w:val="00AF6978"/>
    <w:rsid w:val="00B2060C"/>
    <w:rsid w:val="00B3569F"/>
    <w:rsid w:val="00B573FB"/>
    <w:rsid w:val="00B667B9"/>
    <w:rsid w:val="00BF38AB"/>
    <w:rsid w:val="00BF5995"/>
    <w:rsid w:val="00C11CA4"/>
    <w:rsid w:val="00C502C7"/>
    <w:rsid w:val="00C97890"/>
    <w:rsid w:val="00CD636A"/>
    <w:rsid w:val="00CF2D66"/>
    <w:rsid w:val="00D5483A"/>
    <w:rsid w:val="00D57F26"/>
    <w:rsid w:val="00D6744B"/>
    <w:rsid w:val="00D77666"/>
    <w:rsid w:val="00D8224C"/>
    <w:rsid w:val="00D91A96"/>
    <w:rsid w:val="00DD2D1A"/>
    <w:rsid w:val="00DF01FA"/>
    <w:rsid w:val="00E146BA"/>
    <w:rsid w:val="00E54E7C"/>
    <w:rsid w:val="00E62D3D"/>
    <w:rsid w:val="00E87518"/>
    <w:rsid w:val="00EA473F"/>
    <w:rsid w:val="00EC6F85"/>
    <w:rsid w:val="00ED5365"/>
    <w:rsid w:val="00F2700B"/>
    <w:rsid w:val="00F53A8F"/>
    <w:rsid w:val="00F62033"/>
    <w:rsid w:val="00F96AC6"/>
    <w:rsid w:val="00FB3B8F"/>
    <w:rsid w:val="00FC32B4"/>
    <w:rsid w:val="00FC4BE1"/>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504D0"/>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character" w:styleId="UnresolvedMention">
    <w:name w:val="Unresolved Mention"/>
    <w:basedOn w:val="DefaultParagraphFont"/>
    <w:uiPriority w:val="99"/>
    <w:semiHidden/>
    <w:unhideWhenUsed/>
    <w:rsid w:val="00F620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90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49&amp;Itemid=65&amp;lang=bs" TargetMode="External"/><Relationship Id="rId13" Type="http://schemas.openxmlformats.org/officeDocument/2006/relationships/hyperlink" Target="http://www.ads.gov.ba/v2/index.php?option=com_content&amp;view=article&amp;id=149&amp;Itemid=65&amp;lang=bs" TargetMode="External"/><Relationship Id="rId3" Type="http://schemas.openxmlformats.org/officeDocument/2006/relationships/settings" Target="settings.xml"/><Relationship Id="rId7" Type="http://schemas.openxmlformats.org/officeDocument/2006/relationships/hyperlink" Target="https://www.ads.gov.ba/bs-Latn-BA/articles/69/stop-greskama-u-prijavama" TargetMode="External"/><Relationship Id="rId12" Type="http://schemas.openxmlformats.org/officeDocument/2006/relationships/hyperlink" Target="http://www.ads.gov.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s.gov.ba/bs-Latn-BA/articles/97/pravilnik-o-karakteru-i-sadrzaju-javnog-konkursa-nacinu-provo-enja-intervjua-i-obrascima-za-provo-enje-intervjua-integralni-tekst" TargetMode="Externa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hyperlink" Target="http://www.ads.gov.ba" TargetMode="External"/><Relationship Id="rId15"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webSettings" Target="webSettings.xml"/><Relationship Id="rId9" Type="http://schemas.openxmlformats.org/officeDocument/2006/relationships/hyperlink" Target="http://www.ads.gov.ba/v2/index.php?option=com_content&amp;view=article&amp;id=149&amp;Itemid=65&amp;lang=b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6</Pages>
  <Words>3994</Words>
  <Characters>22770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21</cp:revision>
  <cp:lastPrinted>2023-04-11T11:29:00Z</cp:lastPrinted>
  <dcterms:created xsi:type="dcterms:W3CDTF">2023-01-27T09:57:00Z</dcterms:created>
  <dcterms:modified xsi:type="dcterms:W3CDTF">2026-09-10T08:50:00Z</dcterms:modified>
</cp:coreProperties>
</file>