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02BC1" w14:textId="021E3C81" w:rsidR="003A742D" w:rsidRPr="003A742D" w:rsidRDefault="00162805" w:rsidP="003A74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8971BC">
        <w:rPr>
          <w:rFonts w:ascii="Arial" w:hAnsi="Arial" w:cs="Arial"/>
          <w:sz w:val="20"/>
          <w:szCs w:val="20"/>
          <w:lang w:val="hr-BA"/>
        </w:rPr>
        <w:t xml:space="preserve">Na </w:t>
      </w:r>
      <w:r w:rsidR="00A56F37">
        <w:rPr>
          <w:rFonts w:ascii="Arial" w:hAnsi="Arial" w:cs="Arial"/>
          <w:sz w:val="20"/>
          <w:szCs w:val="20"/>
          <w:lang w:val="hr-BA"/>
        </w:rPr>
        <w:t>temelju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član</w:t>
      </w:r>
      <w:r w:rsidR="00703938" w:rsidRPr="008971BC">
        <w:rPr>
          <w:rFonts w:ascii="Arial" w:hAnsi="Arial" w:cs="Arial"/>
          <w:sz w:val="20"/>
          <w:szCs w:val="20"/>
          <w:lang w:val="hr-BA"/>
        </w:rPr>
        <w:t>k</w:t>
      </w:r>
      <w:r w:rsidRPr="008971BC">
        <w:rPr>
          <w:rFonts w:ascii="Arial" w:hAnsi="Arial" w:cs="Arial"/>
          <w:sz w:val="20"/>
          <w:szCs w:val="20"/>
          <w:lang w:val="hr-BA"/>
        </w:rPr>
        <w:t>a 19. stav</w:t>
      </w:r>
      <w:r w:rsidR="003A742D">
        <w:rPr>
          <w:rFonts w:ascii="Arial" w:hAnsi="Arial" w:cs="Arial"/>
          <w:sz w:val="20"/>
          <w:szCs w:val="20"/>
          <w:lang w:val="hr-BA"/>
        </w:rPr>
        <w:t>ak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703938" w:rsidRPr="008971BC">
        <w:rPr>
          <w:rFonts w:ascii="Arial" w:hAnsi="Arial" w:cs="Arial"/>
          <w:sz w:val="20"/>
          <w:szCs w:val="20"/>
          <w:lang w:val="hr-BA"/>
        </w:rPr>
        <w:t>k</w:t>
      </w:r>
      <w:r w:rsidRPr="008971BC">
        <w:rPr>
          <w:rFonts w:ascii="Arial" w:hAnsi="Arial" w:cs="Arial"/>
          <w:sz w:val="20"/>
          <w:szCs w:val="20"/>
          <w:lang w:val="hr-BA"/>
        </w:rPr>
        <w:t>a 20., a u vezi s član</w:t>
      </w:r>
      <w:r w:rsidR="00703938" w:rsidRPr="008971BC">
        <w:rPr>
          <w:rFonts w:ascii="Arial" w:hAnsi="Arial" w:cs="Arial"/>
          <w:sz w:val="20"/>
          <w:szCs w:val="20"/>
          <w:lang w:val="hr-BA"/>
        </w:rPr>
        <w:t>k</w:t>
      </w:r>
      <w:r w:rsidRPr="008971BC">
        <w:rPr>
          <w:rFonts w:ascii="Arial" w:hAnsi="Arial" w:cs="Arial"/>
          <w:sz w:val="20"/>
          <w:szCs w:val="20"/>
          <w:lang w:val="hr-BA"/>
        </w:rPr>
        <w:t>om 31. stav</w:t>
      </w:r>
      <w:r w:rsidR="00A56F37">
        <w:rPr>
          <w:rFonts w:ascii="Arial" w:hAnsi="Arial" w:cs="Arial"/>
          <w:sz w:val="20"/>
          <w:szCs w:val="20"/>
          <w:lang w:val="hr-BA"/>
        </w:rPr>
        <w:t>ak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 i 93/17), </w:t>
      </w:r>
      <w:bookmarkStart w:id="0" w:name="_Hlk118716372"/>
      <w:r w:rsidRPr="008971BC">
        <w:rPr>
          <w:rFonts w:ascii="Arial" w:hAnsi="Arial" w:cs="Arial"/>
          <w:sz w:val="20"/>
          <w:szCs w:val="20"/>
          <w:lang w:val="hr-BA"/>
        </w:rPr>
        <w:t xml:space="preserve">Agencija za državnu službu Bosne i Hercegovine, </w:t>
      </w:r>
      <w:bookmarkEnd w:id="0"/>
      <w:r w:rsidR="003A742D" w:rsidRPr="003A742D">
        <w:rPr>
          <w:rFonts w:ascii="Arial" w:hAnsi="Arial" w:cs="Arial"/>
          <w:sz w:val="20"/>
          <w:szCs w:val="20"/>
          <w:lang w:val="bs-Latn-BA"/>
        </w:rPr>
        <w:t>na zahtjev Ministarstva vanjskih poslova Bosne i Hercegovine, raspisuje</w:t>
      </w:r>
    </w:p>
    <w:p w14:paraId="347B8C5E" w14:textId="77777777" w:rsidR="003A742D" w:rsidRPr="003A742D" w:rsidRDefault="003A742D" w:rsidP="003A742D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02C4B25E" w14:textId="77777777" w:rsidR="003A742D" w:rsidRPr="003A742D" w:rsidRDefault="003A742D" w:rsidP="003A742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4EFB66D0" w14:textId="2E9F6B85" w:rsidR="003A742D" w:rsidRPr="003A742D" w:rsidRDefault="003A742D" w:rsidP="003A742D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 w:rsidRPr="003A742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INTERNI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NATJEČAJ</w:t>
      </w:r>
    </w:p>
    <w:p w14:paraId="1DA408EB" w14:textId="16487039" w:rsidR="003A742D" w:rsidRPr="003A742D" w:rsidRDefault="003A742D" w:rsidP="003A742D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 w:rsidRPr="003A742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za popun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u</w:t>
      </w:r>
      <w:r w:rsidRPr="003A742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radn</w:t>
      </w:r>
      <w:r w:rsidR="007D2835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og</w:t>
      </w:r>
      <w:r w:rsidRPr="003A742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mjesta državn</w:t>
      </w:r>
      <w:r w:rsidR="007D2835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og</w:t>
      </w:r>
      <w:r w:rsidRPr="003A742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službenika u </w:t>
      </w:r>
      <w:bookmarkStart w:id="1" w:name="_Hlk126238598"/>
    </w:p>
    <w:p w14:paraId="38F6D133" w14:textId="77777777" w:rsidR="003A742D" w:rsidRPr="003A742D" w:rsidRDefault="003A742D" w:rsidP="003A742D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 w:rsidRPr="003A742D">
        <w:rPr>
          <w:rFonts w:ascii="Arial" w:hAnsi="Arial" w:cs="Arial"/>
          <w:b/>
          <w:bCs/>
          <w:sz w:val="20"/>
          <w:szCs w:val="20"/>
          <w:lang w:val="bs-Latn-BA"/>
        </w:rPr>
        <w:t>Ministarstvu vanjskih poslova Bosne i Hercegovine</w:t>
      </w:r>
    </w:p>
    <w:p w14:paraId="6FC46359" w14:textId="77777777" w:rsidR="003A742D" w:rsidRPr="003A742D" w:rsidRDefault="003A742D" w:rsidP="003A742D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bookmarkEnd w:id="1"/>
    <w:p w14:paraId="5C2434A8" w14:textId="77777777" w:rsidR="003A742D" w:rsidRPr="003A742D" w:rsidRDefault="003A742D" w:rsidP="003A742D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2D847C0F" w14:textId="326911DE" w:rsidR="003A742D" w:rsidRPr="003A742D" w:rsidRDefault="003A742D" w:rsidP="003A742D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3A742D">
        <w:rPr>
          <w:rFonts w:ascii="Arial" w:hAnsi="Arial" w:cs="Arial"/>
          <w:b/>
          <w:bCs/>
          <w:sz w:val="20"/>
          <w:szCs w:val="20"/>
          <w:lang w:val="bs-Latn-BA"/>
        </w:rPr>
        <w:t>1/0</w:t>
      </w:r>
      <w:r w:rsidR="007D2835">
        <w:rPr>
          <w:rFonts w:ascii="Arial" w:hAnsi="Arial" w:cs="Arial"/>
          <w:b/>
          <w:bCs/>
          <w:sz w:val="20"/>
          <w:szCs w:val="20"/>
          <w:lang w:val="bs-Latn-BA"/>
        </w:rPr>
        <w:t>1</w:t>
      </w:r>
      <w:r w:rsidRPr="003A742D">
        <w:rPr>
          <w:rFonts w:ascii="Arial" w:hAnsi="Arial" w:cs="Arial"/>
          <w:b/>
          <w:bCs/>
          <w:sz w:val="20"/>
          <w:szCs w:val="20"/>
          <w:lang w:val="bs-Latn-BA"/>
        </w:rPr>
        <w:t xml:space="preserve"> Stručni savjetnik za informaci</w:t>
      </w:r>
      <w:r w:rsidR="00A56F37">
        <w:rPr>
          <w:rFonts w:ascii="Arial" w:hAnsi="Arial" w:cs="Arial"/>
          <w:b/>
          <w:bCs/>
          <w:sz w:val="20"/>
          <w:szCs w:val="20"/>
          <w:lang w:val="bs-Latn-BA"/>
        </w:rPr>
        <w:t>jske</w:t>
      </w:r>
      <w:r w:rsidRPr="003A742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sustave</w:t>
      </w:r>
      <w:r w:rsidRPr="003A742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</w:p>
    <w:p w14:paraId="4E981EFE" w14:textId="77777777" w:rsidR="003A742D" w:rsidRPr="003A742D" w:rsidRDefault="003A742D" w:rsidP="003A742D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5BCAC8EE" w14:textId="77777777" w:rsidR="003A742D" w:rsidRPr="003A742D" w:rsidRDefault="003A742D" w:rsidP="003A742D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</w:p>
    <w:p w14:paraId="0D8B3213" w14:textId="77777777" w:rsidR="003A742D" w:rsidRPr="003A742D" w:rsidRDefault="003A742D" w:rsidP="003A742D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3A742D">
        <w:rPr>
          <w:rFonts w:ascii="Arial" w:hAnsi="Arial" w:cs="Arial"/>
          <w:iCs/>
          <w:sz w:val="20"/>
          <w:szCs w:val="20"/>
          <w:lang w:val="bs-Latn-BA"/>
        </w:rPr>
        <w:t>SEKTOR ZA OPĆE POSLOVE</w:t>
      </w:r>
    </w:p>
    <w:p w14:paraId="300CADB0" w14:textId="484399B0" w:rsidR="003A742D" w:rsidRPr="003A742D" w:rsidRDefault="003A742D" w:rsidP="003A742D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iCs/>
          <w:sz w:val="20"/>
          <w:szCs w:val="20"/>
          <w:lang w:val="bs-Latn-BA"/>
        </w:rPr>
        <w:t>Odjel</w:t>
      </w:r>
      <w:r w:rsidRPr="003A742D">
        <w:rPr>
          <w:rFonts w:ascii="Arial" w:hAnsi="Arial" w:cs="Arial"/>
          <w:iCs/>
          <w:sz w:val="20"/>
          <w:szCs w:val="20"/>
          <w:lang w:val="bs-Latn-BA"/>
        </w:rPr>
        <w:t xml:space="preserve"> za komunikacije i informatiku</w:t>
      </w:r>
    </w:p>
    <w:p w14:paraId="717007E9" w14:textId="77777777" w:rsidR="003A742D" w:rsidRPr="003A742D" w:rsidRDefault="003A742D" w:rsidP="003A742D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71EC60B7" w14:textId="5977F8F3" w:rsidR="003A742D" w:rsidRPr="003A742D" w:rsidRDefault="003A742D" w:rsidP="003A742D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A742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</w:t>
      </w:r>
      <w:r w:rsidR="007D283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</w:t>
      </w:r>
      <w:r w:rsidRPr="003A742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Stručni savjetnik za informaci</w:t>
      </w:r>
      <w:r w:rsidR="00A56F37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jske</w:t>
      </w:r>
      <w:r w:rsidRPr="003A742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sustave</w:t>
      </w:r>
      <w:r w:rsidRPr="003A742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</w:p>
    <w:p w14:paraId="14473C0D" w14:textId="7001D706" w:rsidR="003A742D" w:rsidRPr="003A742D" w:rsidRDefault="003A742D" w:rsidP="003A742D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 w:rsidRPr="003A742D">
        <w:rPr>
          <w:rFonts w:ascii="Arial" w:hAnsi="Arial" w:cs="Arial"/>
          <w:b/>
          <w:sz w:val="20"/>
          <w:szCs w:val="20"/>
          <w:lang w:val="bs-Latn-BA"/>
        </w:rPr>
        <w:t>Opis poslova i radnih zadataka</w:t>
      </w:r>
      <w:r w:rsidRPr="003A742D">
        <w:rPr>
          <w:rFonts w:ascii="Arial" w:hAnsi="Arial" w:cs="Arial"/>
          <w:sz w:val="20"/>
          <w:szCs w:val="20"/>
          <w:lang w:val="bs-Latn-BA"/>
        </w:rPr>
        <w:t xml:space="preserve">: </w:t>
      </w:r>
      <w:r w:rsidRPr="003A742D">
        <w:rPr>
          <w:rFonts w:ascii="Arial" w:hAnsi="Arial" w:cs="Arial"/>
          <w:bCs/>
          <w:sz w:val="20"/>
          <w:szCs w:val="20"/>
          <w:lang w:val="bs-Latn-BA"/>
        </w:rPr>
        <w:t>Prati nova dostignuća iz oblasti informaci</w:t>
      </w:r>
      <w:r w:rsidR="00A56F37">
        <w:rPr>
          <w:rFonts w:ascii="Arial" w:hAnsi="Arial" w:cs="Arial"/>
          <w:bCs/>
          <w:sz w:val="20"/>
          <w:szCs w:val="20"/>
          <w:lang w:val="bs-Latn-BA"/>
        </w:rPr>
        <w:t>jskih</w:t>
      </w:r>
      <w:r w:rsidRPr="003A742D">
        <w:rPr>
          <w:rFonts w:ascii="Arial" w:hAnsi="Arial" w:cs="Arial"/>
          <w:bCs/>
          <w:sz w:val="20"/>
          <w:szCs w:val="20"/>
          <w:lang w:val="bs-Latn-BA"/>
        </w:rPr>
        <w:t xml:space="preserve"> tehnologija, predlaže nabavu novog </w:t>
      </w:r>
      <w:r>
        <w:rPr>
          <w:rFonts w:ascii="Arial" w:hAnsi="Arial" w:cs="Arial"/>
          <w:bCs/>
          <w:sz w:val="20"/>
          <w:szCs w:val="20"/>
          <w:lang w:val="bs-Latn-BA"/>
        </w:rPr>
        <w:t>sustavnog</w:t>
      </w:r>
      <w:r w:rsidRPr="003A742D">
        <w:rPr>
          <w:rFonts w:ascii="Arial" w:hAnsi="Arial" w:cs="Arial"/>
          <w:bCs/>
          <w:sz w:val="20"/>
          <w:szCs w:val="20"/>
          <w:lang w:val="bs-Latn-BA"/>
        </w:rPr>
        <w:t xml:space="preserve"> softvera i hardvera za sjedište i DKP; prati najnovija dostignuća iz sfere antivirusnog softvera za zaštitu servera i radnih stanica; vodi evidenciju i predlaže otpis informatičke opreme u Ministarstvu i DKP-a, </w:t>
      </w:r>
      <w:r>
        <w:rPr>
          <w:rFonts w:ascii="Arial" w:hAnsi="Arial" w:cs="Arial"/>
          <w:bCs/>
          <w:sz w:val="20"/>
          <w:szCs w:val="20"/>
          <w:lang w:val="bs-Latn-BA"/>
        </w:rPr>
        <w:t>osigurava</w:t>
      </w:r>
      <w:r w:rsidRPr="003A742D">
        <w:rPr>
          <w:rFonts w:ascii="Arial" w:hAnsi="Arial" w:cs="Arial"/>
          <w:bCs/>
          <w:sz w:val="20"/>
          <w:szCs w:val="20"/>
          <w:lang w:val="bs-Latn-BA"/>
        </w:rPr>
        <w:t xml:space="preserve"> servisiranje informatičke opreme u smislu kontaktiranje s ovlaš</w:t>
      </w:r>
      <w:r>
        <w:rPr>
          <w:rFonts w:ascii="Arial" w:hAnsi="Arial" w:cs="Arial"/>
          <w:bCs/>
          <w:sz w:val="20"/>
          <w:szCs w:val="20"/>
          <w:lang w:val="bs-Latn-BA"/>
        </w:rPr>
        <w:t>t</w:t>
      </w:r>
      <w:r w:rsidRPr="003A742D">
        <w:rPr>
          <w:rFonts w:ascii="Arial" w:hAnsi="Arial" w:cs="Arial"/>
          <w:bCs/>
          <w:sz w:val="20"/>
          <w:szCs w:val="20"/>
          <w:lang w:val="bs-Latn-BA"/>
        </w:rPr>
        <w:t xml:space="preserve">enim servisima sve do popravke uređaja; radi na </w:t>
      </w:r>
      <w:r>
        <w:rPr>
          <w:rFonts w:ascii="Arial" w:hAnsi="Arial" w:cs="Arial"/>
          <w:bCs/>
          <w:sz w:val="20"/>
          <w:szCs w:val="20"/>
          <w:lang w:val="bs-Latn-BA"/>
        </w:rPr>
        <w:t>razvitku</w:t>
      </w:r>
      <w:r w:rsidRPr="003A742D">
        <w:rPr>
          <w:rFonts w:ascii="Arial" w:hAnsi="Arial" w:cs="Arial"/>
          <w:bCs/>
          <w:sz w:val="20"/>
          <w:szCs w:val="20"/>
          <w:lang w:val="bs-Latn-BA"/>
        </w:rPr>
        <w:t xml:space="preserve"> aplikativnog softvera i bazi podataka i </w:t>
      </w:r>
      <w:r>
        <w:rPr>
          <w:rFonts w:ascii="Arial" w:hAnsi="Arial" w:cs="Arial"/>
          <w:bCs/>
          <w:sz w:val="20"/>
          <w:szCs w:val="20"/>
          <w:lang w:val="bs-Latn-BA"/>
        </w:rPr>
        <w:t>stara</w:t>
      </w:r>
      <w:r w:rsidRPr="003A742D">
        <w:rPr>
          <w:rFonts w:ascii="Arial" w:hAnsi="Arial" w:cs="Arial"/>
          <w:bCs/>
          <w:sz w:val="20"/>
          <w:szCs w:val="20"/>
          <w:lang w:val="bs-Latn-BA"/>
        </w:rPr>
        <w:t xml:space="preserve"> se o njihovom funkcioni</w:t>
      </w:r>
      <w:r>
        <w:rPr>
          <w:rFonts w:ascii="Arial" w:hAnsi="Arial" w:cs="Arial"/>
          <w:bCs/>
          <w:sz w:val="20"/>
          <w:szCs w:val="20"/>
          <w:lang w:val="bs-Latn-BA"/>
        </w:rPr>
        <w:t>r</w:t>
      </w:r>
      <w:r w:rsidRPr="003A742D">
        <w:rPr>
          <w:rFonts w:ascii="Arial" w:hAnsi="Arial" w:cs="Arial"/>
          <w:bCs/>
          <w:sz w:val="20"/>
          <w:szCs w:val="20"/>
          <w:lang w:val="bs-Latn-BA"/>
        </w:rPr>
        <w:t>anju; predlaže nabavu odgovarajućeg aplikativnog softvera za sjedište i DKP mrežu; administrira mrežu unutar M</w:t>
      </w:r>
      <w:r w:rsidR="00A56F37">
        <w:rPr>
          <w:rFonts w:ascii="Arial" w:hAnsi="Arial" w:cs="Arial"/>
          <w:bCs/>
          <w:sz w:val="20"/>
          <w:szCs w:val="20"/>
          <w:lang w:val="bs-Latn-BA"/>
        </w:rPr>
        <w:t>V</w:t>
      </w:r>
      <w:r w:rsidRPr="003A742D">
        <w:rPr>
          <w:rFonts w:ascii="Arial" w:hAnsi="Arial" w:cs="Arial"/>
          <w:bCs/>
          <w:sz w:val="20"/>
          <w:szCs w:val="20"/>
          <w:lang w:val="bs-Latn-BA"/>
        </w:rPr>
        <w:t xml:space="preserve">P-a i mrežu prema vani (internet); vrši administraciju korisničkih računa na e-mail i www servisima; vodi administraciju svih servisa servera; prati rad servera i vrši neophodne intervencije, te obavlјa i druge poslove po nalogu šefa </w:t>
      </w:r>
      <w:r w:rsidR="00D73585"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3A742D">
        <w:rPr>
          <w:rFonts w:ascii="Arial" w:hAnsi="Arial" w:cs="Arial"/>
          <w:bCs/>
          <w:sz w:val="20"/>
          <w:szCs w:val="20"/>
          <w:lang w:val="bs-Latn-BA"/>
        </w:rPr>
        <w:t xml:space="preserve">; za svoj rad odgovara šefu </w:t>
      </w:r>
      <w:r w:rsidR="00D73585"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3A742D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</w:p>
    <w:p w14:paraId="0BD78409" w14:textId="40F42CC5" w:rsidR="003A742D" w:rsidRPr="003A742D" w:rsidRDefault="003A742D" w:rsidP="003A742D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3A742D">
        <w:rPr>
          <w:rFonts w:ascii="Arial" w:hAnsi="Arial" w:cs="Arial"/>
          <w:b/>
          <w:sz w:val="20"/>
          <w:szCs w:val="20"/>
          <w:lang w:val="bs-Latn-BA"/>
        </w:rPr>
        <w:t xml:space="preserve">Posebni </w:t>
      </w:r>
      <w:r>
        <w:rPr>
          <w:rFonts w:ascii="Arial" w:hAnsi="Arial" w:cs="Arial"/>
          <w:b/>
          <w:sz w:val="20"/>
          <w:szCs w:val="20"/>
          <w:lang w:val="bs-Latn-BA"/>
        </w:rPr>
        <w:t>uvjeti</w:t>
      </w:r>
      <w:r w:rsidRPr="003A742D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Pr="003A742D">
        <w:rPr>
          <w:rFonts w:ascii="Arial" w:hAnsi="Arial" w:cs="Arial"/>
          <w:iCs/>
          <w:sz w:val="20"/>
          <w:szCs w:val="20"/>
          <w:lang w:val="bs-Latn-BA"/>
        </w:rPr>
        <w:t xml:space="preserve">VSS – VII </w:t>
      </w:r>
      <w:r w:rsidR="00D73585">
        <w:rPr>
          <w:rFonts w:ascii="Arial" w:hAnsi="Arial" w:cs="Arial"/>
          <w:iCs/>
          <w:sz w:val="20"/>
          <w:szCs w:val="20"/>
          <w:lang w:val="bs-Latn-BA"/>
        </w:rPr>
        <w:t>stupanj</w:t>
      </w:r>
      <w:r w:rsidRPr="003A742D">
        <w:rPr>
          <w:rFonts w:ascii="Arial" w:hAnsi="Arial" w:cs="Arial"/>
          <w:iCs/>
          <w:sz w:val="20"/>
          <w:szCs w:val="20"/>
          <w:lang w:val="bs-Latn-BA"/>
        </w:rPr>
        <w:t xml:space="preserve"> stručnosti, završen elektrotehnički fakultet ili tehnički fakultet informatičkog ili računa</w:t>
      </w:r>
      <w:r w:rsidR="00D73585">
        <w:rPr>
          <w:rFonts w:ascii="Arial" w:hAnsi="Arial" w:cs="Arial"/>
          <w:iCs/>
          <w:sz w:val="20"/>
          <w:szCs w:val="20"/>
          <w:lang w:val="bs-Latn-BA"/>
        </w:rPr>
        <w:t>ln</w:t>
      </w:r>
      <w:r w:rsidRPr="003A742D">
        <w:rPr>
          <w:rFonts w:ascii="Arial" w:hAnsi="Arial" w:cs="Arial"/>
          <w:iCs/>
          <w:sz w:val="20"/>
          <w:szCs w:val="20"/>
          <w:lang w:val="bs-Latn-BA"/>
        </w:rPr>
        <w:t>og smjera; četiri godine radnog iskustva na istim ili sličnim poslovima; položen stručni ispit; aktivno znanje jednog od diplomatskih jezika; poznavanje rada na računa</w:t>
      </w:r>
      <w:r w:rsidR="00D73585">
        <w:rPr>
          <w:rFonts w:ascii="Arial" w:hAnsi="Arial" w:cs="Arial"/>
          <w:iCs/>
          <w:sz w:val="20"/>
          <w:szCs w:val="20"/>
          <w:lang w:val="bs-Latn-BA"/>
        </w:rPr>
        <w:t>l</w:t>
      </w:r>
      <w:r w:rsidRPr="003A742D">
        <w:rPr>
          <w:rFonts w:ascii="Arial" w:hAnsi="Arial" w:cs="Arial"/>
          <w:iCs/>
          <w:sz w:val="20"/>
          <w:szCs w:val="20"/>
          <w:lang w:val="bs-Latn-BA"/>
        </w:rPr>
        <w:t xml:space="preserve">u. </w:t>
      </w:r>
    </w:p>
    <w:p w14:paraId="65F1016B" w14:textId="77777777" w:rsidR="003A742D" w:rsidRPr="003A742D" w:rsidRDefault="003A742D" w:rsidP="003A742D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3A742D">
        <w:rPr>
          <w:rFonts w:ascii="Arial" w:hAnsi="Arial" w:cs="Arial"/>
          <w:b/>
          <w:iCs/>
          <w:sz w:val="20"/>
          <w:szCs w:val="20"/>
          <w:lang w:val="bs-Latn-BA"/>
        </w:rPr>
        <w:t>Status:</w:t>
      </w:r>
      <w:r w:rsidRPr="003A742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3A742D">
        <w:rPr>
          <w:rFonts w:ascii="Arial" w:hAnsi="Arial" w:cs="Arial"/>
          <w:sz w:val="20"/>
          <w:szCs w:val="20"/>
          <w:lang w:val="bs-Latn-BA"/>
        </w:rPr>
        <w:t>državni službenik- stručni savjetnik</w:t>
      </w:r>
    </w:p>
    <w:p w14:paraId="69D04FE4" w14:textId="377920B4" w:rsidR="003A742D" w:rsidRPr="003A742D" w:rsidRDefault="003A742D" w:rsidP="003A742D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3A742D">
        <w:rPr>
          <w:rFonts w:ascii="Arial" w:hAnsi="Arial" w:cs="Arial"/>
          <w:b/>
          <w:iCs/>
          <w:sz w:val="20"/>
          <w:szCs w:val="20"/>
          <w:lang w:val="bs-Latn-BA"/>
        </w:rPr>
        <w:t xml:space="preserve">Broj izvršitelja: </w:t>
      </w:r>
      <w:r w:rsidRPr="003A742D">
        <w:rPr>
          <w:rFonts w:ascii="Arial" w:hAnsi="Arial" w:cs="Arial"/>
          <w:iCs/>
          <w:sz w:val="20"/>
          <w:szCs w:val="20"/>
          <w:lang w:val="bs-Latn-BA"/>
        </w:rPr>
        <w:t>jedan (1)</w:t>
      </w:r>
    </w:p>
    <w:p w14:paraId="7795DEDA" w14:textId="77777777" w:rsidR="003A742D" w:rsidRPr="003A742D" w:rsidRDefault="003A742D" w:rsidP="003A742D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 w:rsidRPr="003A742D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Mjesto rada: </w:t>
      </w:r>
      <w:r w:rsidRPr="003A742D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Sarajevo</w:t>
      </w:r>
    </w:p>
    <w:p w14:paraId="4B934928" w14:textId="77777777" w:rsidR="003A742D" w:rsidRPr="003A742D" w:rsidRDefault="003A742D" w:rsidP="003A742D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6C6A5606" w14:textId="2772C232" w:rsidR="003A742D" w:rsidRPr="003A742D" w:rsidRDefault="003A742D" w:rsidP="003A742D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 w:rsidRPr="003A742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Na ovaj oglas mogu se prijaviti samo osobe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u</w:t>
      </w:r>
      <w:r w:rsidRPr="003A742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poslene kao državni službenici u Ministarstvu vanjskih poslova Bosne i Hercegovine.</w:t>
      </w:r>
    </w:p>
    <w:p w14:paraId="1F0ACF5B" w14:textId="77777777" w:rsidR="003A742D" w:rsidRDefault="003A742D" w:rsidP="003A74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</w:p>
    <w:p w14:paraId="5DF8F9DD" w14:textId="4D3C580D" w:rsidR="00F96AC6" w:rsidRPr="008971BC" w:rsidRDefault="00F96AC6" w:rsidP="003A74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8971BC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77777777" w:rsidR="00241601" w:rsidRPr="008971BC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8971BC">
        <w:rPr>
          <w:rFonts w:ascii="Arial" w:hAnsi="Arial" w:cs="Arial"/>
          <w:sz w:val="20"/>
          <w:szCs w:val="20"/>
          <w:lang w:val="hr-BA"/>
        </w:rPr>
        <w:t>sukladno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8971BC">
        <w:rPr>
          <w:rFonts w:ascii="Arial" w:hAnsi="Arial" w:cs="Arial"/>
          <w:sz w:val="20"/>
          <w:szCs w:val="20"/>
          <w:lang w:val="hr-BA"/>
        </w:rPr>
        <w:t>uvjetima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8971BC">
        <w:rPr>
          <w:rFonts w:ascii="Arial" w:hAnsi="Arial" w:cs="Arial"/>
          <w:sz w:val="20"/>
          <w:szCs w:val="20"/>
          <w:lang w:val="hr-BA"/>
        </w:rPr>
        <w:t>natječaja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8971BC">
        <w:rPr>
          <w:rFonts w:ascii="Arial" w:hAnsi="Arial" w:cs="Arial"/>
          <w:sz w:val="20"/>
          <w:szCs w:val="20"/>
          <w:lang w:val="hr-BA"/>
        </w:rPr>
        <w:t>natječaja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, načinu sprovođenja intervjua i obrascima za sprovođenje intervjua („Službeni glasnik BiH“, br: 63/16, 21/17 i 28/21). </w:t>
      </w:r>
      <w:r w:rsidR="00241601" w:rsidRPr="008971BC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8971BC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8971BC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8971BC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8971BC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8971BC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8971BC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8971B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8971BC">
        <w:rPr>
          <w:rFonts w:ascii="Arial" w:hAnsi="Arial" w:cs="Arial"/>
          <w:sz w:val="20"/>
          <w:szCs w:val="20"/>
          <w:lang w:val="hr-BA"/>
        </w:rPr>
        <w:t>natječajne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8971BC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8971BC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8971BC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8971BC">
        <w:rPr>
          <w:rFonts w:ascii="Arial" w:hAnsi="Arial" w:cs="Arial"/>
          <w:sz w:val="20"/>
          <w:szCs w:val="20"/>
          <w:lang w:val="hr-BA"/>
        </w:rPr>
        <w:t>Povjerenstvo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8971B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8971BC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na 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8971BC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8971BC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8971B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8971B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Neo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8971BC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8971BC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8971BC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8971BC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8971BC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8971BC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8971BC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8971BC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8971BC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8971BC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8971BC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8971B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11B355B8" w:rsidR="00F96AC6" w:rsidRPr="008971B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8971BC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8971BC">
        <w:rPr>
          <w:rFonts w:ascii="Arial" w:hAnsi="Arial" w:cs="Arial"/>
          <w:sz w:val="20"/>
          <w:szCs w:val="20"/>
          <w:lang w:val="hr-BA"/>
        </w:rPr>
        <w:t>h uvjeta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za postavljenje, </w:t>
      </w:r>
      <w:r w:rsidR="00A56F37">
        <w:rPr>
          <w:rFonts w:ascii="Arial" w:hAnsi="Arial" w:cs="Arial"/>
          <w:sz w:val="20"/>
          <w:szCs w:val="20"/>
          <w:lang w:val="hr-BA"/>
        </w:rPr>
        <w:t>sukladno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član</w:t>
      </w:r>
      <w:r w:rsidR="00D84E03" w:rsidRPr="008971BC">
        <w:rPr>
          <w:rFonts w:ascii="Arial" w:hAnsi="Arial" w:cs="Arial"/>
          <w:sz w:val="20"/>
          <w:szCs w:val="20"/>
          <w:lang w:val="hr-BA"/>
        </w:rPr>
        <w:t>k</w:t>
      </w:r>
      <w:r w:rsidR="00A56F37">
        <w:rPr>
          <w:rFonts w:ascii="Arial" w:hAnsi="Arial" w:cs="Arial"/>
          <w:sz w:val="20"/>
          <w:szCs w:val="20"/>
          <w:lang w:val="hr-BA"/>
        </w:rPr>
        <w:t>u</w:t>
      </w:r>
      <w:r w:rsidR="00D84E03" w:rsidRPr="008971BC">
        <w:rPr>
          <w:rFonts w:ascii="Arial" w:hAnsi="Arial" w:cs="Arial"/>
          <w:sz w:val="20"/>
          <w:szCs w:val="20"/>
          <w:lang w:val="hr-BA"/>
        </w:rPr>
        <w:t xml:space="preserve"> 22. stavak 1. to</w:t>
      </w:r>
      <w:r w:rsidRPr="008971BC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8971BC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8971BC">
        <w:rPr>
          <w:rFonts w:ascii="Arial" w:hAnsi="Arial" w:cs="Arial"/>
          <w:sz w:val="20"/>
          <w:szCs w:val="20"/>
          <w:lang w:val="hr-BA"/>
        </w:rPr>
        <w:t>kaznenog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8971BC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8971BC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8971BC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8971BC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8971BC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b/>
          <w:sz w:val="20"/>
          <w:szCs w:val="20"/>
          <w:lang w:val="hr-BA"/>
        </w:rPr>
        <w:lastRenderedPageBreak/>
        <w:t>Skreće se pažnja kandidatima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</w:t>
      </w:r>
      <w:r w:rsidRPr="008971BC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8971BC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8971BC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8971BC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8971B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8971B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8971B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8971B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8971BC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8971BC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2D47CE84" w:rsidR="00F96AC6" w:rsidRPr="008971BC" w:rsidRDefault="008B5A9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F96AC6" w:rsidRPr="008971BC">
        <w:rPr>
          <w:rFonts w:ascii="Arial" w:hAnsi="Arial" w:cs="Arial"/>
          <w:sz w:val="20"/>
          <w:szCs w:val="20"/>
        </w:rPr>
        <w:t xml:space="preserve"> </w:t>
      </w:r>
      <w:r w:rsidR="00614176" w:rsidRPr="008971BC">
        <w:rPr>
          <w:rFonts w:ascii="Arial" w:hAnsi="Arial" w:cs="Arial"/>
          <w:sz w:val="20"/>
          <w:szCs w:val="20"/>
        </w:rPr>
        <w:t>svezi s tim</w:t>
      </w:r>
      <w:r w:rsidR="00F96AC6" w:rsidRPr="008971BC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="00F96AC6" w:rsidRPr="008971BC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="00F96AC6" w:rsidRPr="008971BC">
        <w:rPr>
          <w:rFonts w:ascii="Arial" w:hAnsi="Arial" w:cs="Arial"/>
          <w:sz w:val="20"/>
          <w:szCs w:val="20"/>
        </w:rPr>
        <w:t>, te poseb</w:t>
      </w:r>
      <w:r w:rsidR="00614176" w:rsidRPr="008971BC">
        <w:rPr>
          <w:rFonts w:ascii="Arial" w:hAnsi="Arial" w:cs="Arial"/>
          <w:sz w:val="20"/>
          <w:szCs w:val="20"/>
        </w:rPr>
        <w:t>ice</w:t>
      </w:r>
      <w:r w:rsidR="00F96AC6" w:rsidRPr="008971BC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8971BC">
        <w:rPr>
          <w:rFonts w:ascii="Arial" w:hAnsi="Arial" w:cs="Arial"/>
          <w:sz w:val="20"/>
          <w:szCs w:val="20"/>
        </w:rPr>
        <w:t xml:space="preserve">držaju javnog </w:t>
      </w:r>
      <w:r w:rsidR="00210A67" w:rsidRPr="008971BC">
        <w:rPr>
          <w:rFonts w:ascii="Arial" w:hAnsi="Arial" w:cs="Arial"/>
          <w:sz w:val="20"/>
          <w:szCs w:val="20"/>
        </w:rPr>
        <w:t>natječaja</w:t>
      </w:r>
      <w:r w:rsidR="00D84E03" w:rsidRPr="008971BC">
        <w:rPr>
          <w:rFonts w:ascii="Arial" w:hAnsi="Arial" w:cs="Arial"/>
          <w:sz w:val="20"/>
          <w:szCs w:val="20"/>
        </w:rPr>
        <w:t xml:space="preserve">, načinu </w:t>
      </w:r>
      <w:r w:rsidR="00F96AC6" w:rsidRPr="008971BC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8971BC">
        <w:rPr>
          <w:rFonts w:ascii="Arial" w:hAnsi="Arial" w:cs="Arial"/>
          <w:sz w:val="20"/>
          <w:szCs w:val="20"/>
        </w:rPr>
        <w:t>vođenje intervjua, koje definiraju</w:t>
      </w:r>
      <w:r w:rsidR="00F96AC6" w:rsidRPr="008971BC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8971BC">
        <w:rPr>
          <w:rFonts w:ascii="Arial" w:hAnsi="Arial" w:cs="Arial"/>
          <w:sz w:val="20"/>
          <w:szCs w:val="20"/>
        </w:rPr>
        <w:t>sveučilišnu</w:t>
      </w:r>
      <w:r w:rsidR="00F96AC6" w:rsidRPr="008971BC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="00F96AC6" w:rsidRPr="008971BC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="00F96AC6" w:rsidRPr="008971BC">
        <w:rPr>
          <w:rFonts w:ascii="Arial" w:hAnsi="Arial" w:cs="Arial"/>
          <w:sz w:val="20"/>
          <w:szCs w:val="20"/>
        </w:rPr>
        <w:t>; dokaz o traženom radnom iskustvu;</w:t>
      </w:r>
      <w:r w:rsidR="00D84E03" w:rsidRPr="008971BC">
        <w:rPr>
          <w:rFonts w:ascii="Arial" w:hAnsi="Arial" w:cs="Arial"/>
          <w:sz w:val="20"/>
          <w:szCs w:val="20"/>
        </w:rPr>
        <w:t xml:space="preserve"> dokaz o traženoj razini znanja stra</w:t>
      </w:r>
      <w:r w:rsidR="00F96AC6" w:rsidRPr="008971BC">
        <w:rPr>
          <w:rFonts w:ascii="Arial" w:hAnsi="Arial" w:cs="Arial"/>
          <w:sz w:val="20"/>
          <w:szCs w:val="20"/>
        </w:rPr>
        <w:t>nog jezika</w:t>
      </w:r>
      <w:r w:rsidR="00D84E03" w:rsidRPr="008971BC">
        <w:rPr>
          <w:rFonts w:ascii="Arial" w:hAnsi="Arial" w:cs="Arial"/>
          <w:sz w:val="20"/>
          <w:szCs w:val="20"/>
        </w:rPr>
        <w:t>; dokaz o traženoj</w:t>
      </w:r>
      <w:r w:rsidR="00F96AC6" w:rsidRPr="008971BC">
        <w:rPr>
          <w:rFonts w:ascii="Arial" w:hAnsi="Arial" w:cs="Arial"/>
          <w:sz w:val="20"/>
          <w:szCs w:val="20"/>
        </w:rPr>
        <w:t xml:space="preserve"> </w:t>
      </w:r>
      <w:r w:rsidR="00D84E03" w:rsidRPr="008971BC">
        <w:rPr>
          <w:rFonts w:ascii="Arial" w:hAnsi="Arial" w:cs="Arial"/>
          <w:sz w:val="20"/>
          <w:szCs w:val="20"/>
        </w:rPr>
        <w:t>razini</w:t>
      </w:r>
      <w:r w:rsidR="00F96AC6" w:rsidRPr="008971BC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8971BC">
        <w:rPr>
          <w:rFonts w:ascii="Arial" w:hAnsi="Arial" w:cs="Arial"/>
          <w:sz w:val="20"/>
          <w:szCs w:val="20"/>
        </w:rPr>
        <w:t>l</w:t>
      </w:r>
      <w:r w:rsidR="00F96AC6" w:rsidRPr="008971BC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8971BC">
        <w:rPr>
          <w:rFonts w:ascii="Arial" w:hAnsi="Arial" w:cs="Arial"/>
          <w:sz w:val="20"/>
          <w:szCs w:val="20"/>
        </w:rPr>
        <w:t xml:space="preserve">kaznenog </w:t>
      </w:r>
      <w:r w:rsidR="00F96AC6" w:rsidRPr="008971BC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8971BC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8971BC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8971BC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8971BC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971BC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8971B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8971BC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8971BC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8971BC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>sveučilišne diplome (nostrificirane</w:t>
      </w:r>
      <w:r w:rsidR="00F96AC6" w:rsidRPr="008971BC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05DE7087" w:rsidR="00F96AC6" w:rsidRPr="008971BC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8971BC">
        <w:rPr>
          <w:rFonts w:ascii="Arial" w:hAnsi="Arial" w:cs="Arial"/>
          <w:sz w:val="20"/>
          <w:szCs w:val="20"/>
        </w:rPr>
        <w:t xml:space="preserve">visoka naobrazba </w:t>
      </w:r>
      <w:r w:rsidRPr="008971BC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8971BC">
        <w:rPr>
          <w:rFonts w:ascii="Arial" w:hAnsi="Arial" w:cs="Arial"/>
          <w:sz w:val="20"/>
          <w:szCs w:val="20"/>
        </w:rPr>
        <w:t>sustav</w:t>
      </w:r>
      <w:r w:rsidRPr="008971BC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2E0074">
        <w:rPr>
          <w:rFonts w:ascii="Arial" w:hAnsi="Arial" w:cs="Arial"/>
          <w:sz w:val="20"/>
          <w:szCs w:val="20"/>
        </w:rPr>
        <w:t>ć</w:t>
      </w:r>
      <w:r w:rsidRPr="008971BC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8971BC">
        <w:rPr>
          <w:rFonts w:ascii="Arial" w:hAnsi="Arial" w:cs="Arial"/>
          <w:sz w:val="20"/>
          <w:szCs w:val="20"/>
        </w:rPr>
        <w:t>kandidat je dužan da uz ovjereni</w:t>
      </w:r>
      <w:r w:rsidRPr="008971BC">
        <w:rPr>
          <w:rFonts w:ascii="Arial" w:hAnsi="Arial" w:cs="Arial"/>
          <w:sz w:val="20"/>
          <w:szCs w:val="20"/>
        </w:rPr>
        <w:t xml:space="preserve"> </w:t>
      </w:r>
      <w:r w:rsidR="00610A93" w:rsidRPr="008971BC">
        <w:rPr>
          <w:rFonts w:ascii="Arial" w:hAnsi="Arial" w:cs="Arial"/>
          <w:sz w:val="20"/>
          <w:szCs w:val="20"/>
        </w:rPr>
        <w:t>preslik sveučilišne</w:t>
      </w:r>
      <w:r w:rsidRPr="008971BC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8971BC">
        <w:rPr>
          <w:rFonts w:ascii="Arial" w:hAnsi="Arial" w:cs="Arial"/>
          <w:sz w:val="20"/>
          <w:szCs w:val="20"/>
        </w:rPr>
        <w:t>ve da dodatak diplomi nije uopć</w:t>
      </w:r>
      <w:r w:rsidRPr="008971BC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8971BC" w:rsidRDefault="00E16F39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8971BC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8971BC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8971BC" w:rsidRDefault="00E16F39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8971BC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8971BC">
        <w:rPr>
          <w:rFonts w:ascii="Arial" w:hAnsi="Arial" w:cs="Arial"/>
          <w:sz w:val="20"/>
          <w:szCs w:val="20"/>
        </w:rPr>
        <w:t>;</w:t>
      </w:r>
    </w:p>
    <w:p w14:paraId="24118D69" w14:textId="77777777" w:rsidR="00D73585" w:rsidRDefault="00E16F39" w:rsidP="00D7358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8971BC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8971BC">
        <w:rPr>
          <w:rFonts w:ascii="Arial" w:hAnsi="Arial" w:cs="Arial"/>
          <w:sz w:val="20"/>
          <w:szCs w:val="20"/>
        </w:rPr>
        <w:t>;</w:t>
      </w:r>
    </w:p>
    <w:p w14:paraId="04281049" w14:textId="40857AE1" w:rsidR="00D73585" w:rsidRPr="00D73585" w:rsidRDefault="00D73585" w:rsidP="00D7358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D73585">
        <w:rPr>
          <w:rFonts w:ascii="Arial" w:hAnsi="Arial" w:cs="Arial"/>
          <w:sz w:val="20"/>
          <w:szCs w:val="20"/>
        </w:rPr>
        <w:t xml:space="preserve">uvjerenja/potvrde/certifikata o aktivnom znanju traženog jezika, najmanje B2 </w:t>
      </w:r>
      <w:r>
        <w:rPr>
          <w:rFonts w:ascii="Arial" w:hAnsi="Arial" w:cs="Arial"/>
          <w:sz w:val="20"/>
          <w:szCs w:val="20"/>
        </w:rPr>
        <w:t>razine</w:t>
      </w:r>
      <w:r w:rsidRPr="00D73585">
        <w:rPr>
          <w:rFonts w:ascii="Arial" w:hAnsi="Arial" w:cs="Arial"/>
          <w:sz w:val="20"/>
          <w:szCs w:val="20"/>
        </w:rPr>
        <w:t xml:space="preserve"> ili ekvivalenta </w:t>
      </w:r>
      <w:r>
        <w:rPr>
          <w:rFonts w:ascii="Arial" w:hAnsi="Arial" w:cs="Arial"/>
          <w:sz w:val="20"/>
          <w:szCs w:val="20"/>
        </w:rPr>
        <w:t>razini</w:t>
      </w:r>
      <w:r w:rsidRPr="00D73585">
        <w:rPr>
          <w:rFonts w:ascii="Arial" w:hAnsi="Arial" w:cs="Arial"/>
          <w:sz w:val="20"/>
          <w:szCs w:val="20"/>
        </w:rPr>
        <w:t xml:space="preserve"> B2;</w:t>
      </w:r>
    </w:p>
    <w:p w14:paraId="20866256" w14:textId="05354776" w:rsidR="00FC3E92" w:rsidRPr="008971BC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>dokaza o traženoj razini znanja rada na računalu.</w:t>
      </w:r>
    </w:p>
    <w:p w14:paraId="6BD4BD71" w14:textId="77777777" w:rsidR="00F96AC6" w:rsidRPr="008971BC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8971BC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8971BC">
        <w:rPr>
          <w:rFonts w:ascii="Arial" w:hAnsi="Arial" w:cs="Arial"/>
          <w:b/>
          <w:sz w:val="20"/>
          <w:szCs w:val="20"/>
          <w:u w:val="single"/>
        </w:rPr>
        <w:t>Vlasto</w:t>
      </w:r>
      <w:r w:rsidRPr="008971BC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8971BC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8971BC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8971BC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8971BC">
        <w:rPr>
          <w:rFonts w:ascii="Arial" w:hAnsi="Arial" w:cs="Arial"/>
          <w:sz w:val="20"/>
          <w:szCs w:val="20"/>
        </w:rPr>
        <w:t>.</w:t>
      </w:r>
      <w:r w:rsidR="001109C9" w:rsidRPr="008971BC">
        <w:rPr>
          <w:rFonts w:ascii="Arial" w:hAnsi="Arial" w:cs="Arial"/>
          <w:sz w:val="20"/>
          <w:szCs w:val="20"/>
        </w:rPr>
        <w:t xml:space="preserve"> </w:t>
      </w:r>
      <w:r w:rsidRPr="008971BC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8971BC">
          <w:rPr>
            <w:rFonts w:ascii="Arial" w:hAnsi="Arial" w:cs="Arial"/>
            <w:sz w:val="20"/>
            <w:szCs w:val="20"/>
          </w:rPr>
          <w:t>popunjen obrazac</w:t>
        </w:r>
      </w:hyperlink>
      <w:r w:rsidRPr="008971BC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8971BC">
        <w:rPr>
          <w:rFonts w:ascii="Arial" w:hAnsi="Arial" w:cs="Arial"/>
          <w:sz w:val="20"/>
          <w:szCs w:val="20"/>
        </w:rPr>
        <w:t>uvjeta</w:t>
      </w:r>
      <w:r w:rsidRPr="008971BC">
        <w:rPr>
          <w:rFonts w:ascii="Arial" w:hAnsi="Arial" w:cs="Arial"/>
          <w:sz w:val="20"/>
          <w:szCs w:val="20"/>
        </w:rPr>
        <w:t xml:space="preserve"> iz teksta </w:t>
      </w:r>
      <w:r w:rsidR="00AA5505" w:rsidRPr="008971BC">
        <w:rPr>
          <w:rFonts w:ascii="Arial" w:hAnsi="Arial" w:cs="Arial"/>
          <w:sz w:val="20"/>
          <w:szCs w:val="20"/>
        </w:rPr>
        <w:t>natječaja</w:t>
      </w:r>
      <w:r w:rsidRPr="008971BC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8971BC">
        <w:rPr>
          <w:rFonts w:ascii="Arial" w:hAnsi="Arial" w:cs="Arial"/>
          <w:sz w:val="20"/>
          <w:szCs w:val="20"/>
        </w:rPr>
        <w:t>tijelu</w:t>
      </w:r>
      <w:r w:rsidRPr="008971BC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8971BC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8971BC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8971BC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su </w:t>
      </w:r>
      <w:r w:rsidRPr="008971BC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8971BC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3073E5E5" w:rsidR="00F96AC6" w:rsidRPr="008971B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>Sve tražene dokumente treba dostaviti najkasnije do</w:t>
      </w:r>
      <w:r w:rsidR="001109C9" w:rsidRPr="008971BC">
        <w:rPr>
          <w:rFonts w:ascii="Arial" w:hAnsi="Arial" w:cs="Arial"/>
          <w:sz w:val="20"/>
          <w:szCs w:val="20"/>
        </w:rPr>
        <w:t xml:space="preserve"> </w:t>
      </w:r>
      <w:r w:rsidR="00E16F39">
        <w:rPr>
          <w:rFonts w:ascii="Arial" w:hAnsi="Arial" w:cs="Arial"/>
          <w:b/>
          <w:bCs/>
          <w:sz w:val="20"/>
          <w:szCs w:val="20"/>
          <w:u w:val="thick"/>
          <w:lang w:val="bs-Latn-BA"/>
        </w:rPr>
        <w:t xml:space="preserve">19.05.2023. </w:t>
      </w:r>
      <w:r w:rsidR="000F77FD" w:rsidRPr="008971BC">
        <w:rPr>
          <w:rFonts w:ascii="Arial" w:hAnsi="Arial" w:cs="Arial"/>
          <w:b/>
          <w:bCs/>
          <w:sz w:val="20"/>
          <w:szCs w:val="20"/>
          <w:u w:val="single"/>
        </w:rPr>
        <w:t>godine</w:t>
      </w:r>
      <w:r w:rsidR="000F77FD" w:rsidRPr="008971BC">
        <w:rPr>
          <w:rFonts w:ascii="Arial" w:hAnsi="Arial" w:cs="Arial"/>
          <w:sz w:val="20"/>
          <w:szCs w:val="20"/>
        </w:rPr>
        <w:t xml:space="preserve"> </w:t>
      </w:r>
      <w:r w:rsidRPr="008971BC">
        <w:rPr>
          <w:rFonts w:ascii="Arial" w:hAnsi="Arial" w:cs="Arial"/>
          <w:sz w:val="20"/>
          <w:szCs w:val="20"/>
        </w:rPr>
        <w:t xml:space="preserve">putem poštanske službe preporučenom pošiljkom na adresu: </w:t>
      </w:r>
    </w:p>
    <w:p w14:paraId="16888FBE" w14:textId="77777777" w:rsidR="00FC3E92" w:rsidRPr="008971BC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61B02CFC" w14:textId="77777777" w:rsidR="00D73585" w:rsidRPr="0030779D" w:rsidRDefault="00D73585" w:rsidP="00D73585">
      <w:pPr>
        <w:rPr>
          <w:rFonts w:ascii="Arial" w:hAnsi="Arial" w:cs="Arial"/>
          <w:b/>
          <w:bCs/>
          <w:sz w:val="20"/>
          <w:szCs w:val="20"/>
          <w:lang w:val="bs-Latn-BA"/>
        </w:rPr>
      </w:pPr>
      <w:bookmarkStart w:id="2" w:name="_Hlk124853617"/>
      <w:bookmarkStart w:id="3" w:name="_Hlk118716499"/>
      <w:bookmarkStart w:id="4" w:name="_Hlk118715968"/>
      <w:bookmarkStart w:id="5" w:name="_Hlk124853574"/>
      <w:r>
        <w:rPr>
          <w:rFonts w:ascii="Arial" w:hAnsi="Arial" w:cs="Arial"/>
          <w:b/>
          <w:bCs/>
          <w:sz w:val="20"/>
          <w:szCs w:val="20"/>
          <w:lang w:val="bs-Latn-BA"/>
        </w:rPr>
        <w:t>Ministarstvo vanjskih poslova</w:t>
      </w: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 xml:space="preserve"> BiH</w:t>
      </w:r>
    </w:p>
    <w:p w14:paraId="3EBAB1AA" w14:textId="67B36048" w:rsidR="00D73585" w:rsidRPr="0030779D" w:rsidRDefault="00D73585" w:rsidP="00D73585">
      <w:pPr>
        <w:rPr>
          <w:rFonts w:ascii="Arial" w:hAnsi="Arial" w:cs="Arial"/>
          <w:b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„Interni </w:t>
      </w:r>
      <w:r w:rsidR="005E20F0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natječaj</w:t>
      </w:r>
      <w:r w:rsidRPr="0030779D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za popun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u</w:t>
      </w:r>
      <w:r w:rsidRPr="0030779D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radn</w:t>
      </w:r>
      <w:r w:rsidR="007D2835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og</w:t>
      </w:r>
      <w:r w:rsidRPr="0030779D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mjesta državn</w:t>
      </w:r>
      <w:r w:rsidR="007D2835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og</w:t>
      </w:r>
      <w:r w:rsidRPr="0030779D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službenika u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Ministarstvu vanjskih poslova</w:t>
      </w:r>
      <w:r w:rsidRPr="0030779D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>BiH“</w:t>
      </w:r>
    </w:p>
    <w:p w14:paraId="1B3E92BD" w14:textId="77777777" w:rsidR="00D73585" w:rsidRPr="0030779D" w:rsidRDefault="00D73585" w:rsidP="00D73585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Musala 2</w:t>
      </w:r>
      <w:r w:rsidRPr="0030779D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, 71 000 Sarajevo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.</w:t>
      </w:r>
    </w:p>
    <w:bookmarkEnd w:id="2"/>
    <w:bookmarkEnd w:id="3"/>
    <w:bookmarkEnd w:id="4"/>
    <w:bookmarkEnd w:id="5"/>
    <w:p w14:paraId="05AABEE2" w14:textId="798C2138" w:rsidR="001559B6" w:rsidRPr="008971BC" w:rsidRDefault="001559B6" w:rsidP="001559B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222E087D" w14:textId="354A55E4" w:rsidR="006427FD" w:rsidRPr="008971BC" w:rsidRDefault="006427FD" w:rsidP="00D02D0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418F9496" w:rsidR="00F96AC6" w:rsidRPr="008971BC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 xml:space="preserve">Ispunjavanje </w:t>
      </w:r>
      <w:r w:rsidR="00D84E03" w:rsidRPr="008971BC">
        <w:rPr>
          <w:rFonts w:ascii="Arial" w:hAnsi="Arial" w:cs="Arial"/>
          <w:sz w:val="20"/>
          <w:szCs w:val="20"/>
        </w:rPr>
        <w:t>uvjeta</w:t>
      </w:r>
      <w:r w:rsidRPr="008971BC">
        <w:rPr>
          <w:rFonts w:ascii="Arial" w:hAnsi="Arial" w:cs="Arial"/>
          <w:sz w:val="20"/>
          <w:szCs w:val="20"/>
        </w:rPr>
        <w:t xml:space="preserve"> utvrđenih ovim </w:t>
      </w:r>
      <w:r w:rsidR="00D84E03" w:rsidRPr="008971BC">
        <w:rPr>
          <w:rFonts w:ascii="Arial" w:hAnsi="Arial" w:cs="Arial"/>
          <w:sz w:val="20"/>
          <w:szCs w:val="20"/>
        </w:rPr>
        <w:t>natječajem</w:t>
      </w:r>
      <w:r w:rsidRPr="008971BC">
        <w:rPr>
          <w:rFonts w:ascii="Arial" w:hAnsi="Arial" w:cs="Arial"/>
          <w:sz w:val="20"/>
          <w:szCs w:val="20"/>
        </w:rPr>
        <w:t xml:space="preserve"> računa se s danom predavanja prijave.</w:t>
      </w:r>
    </w:p>
    <w:p w14:paraId="526716D9" w14:textId="77777777" w:rsidR="00F96AC6" w:rsidRPr="008971B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8971BC">
        <w:rPr>
          <w:rFonts w:ascii="Arial" w:hAnsi="Arial" w:cs="Arial"/>
          <w:sz w:val="20"/>
          <w:szCs w:val="20"/>
        </w:rPr>
        <w:t>uvjete</w:t>
      </w:r>
      <w:r w:rsidRPr="008971BC">
        <w:rPr>
          <w:rFonts w:ascii="Arial" w:hAnsi="Arial" w:cs="Arial"/>
          <w:sz w:val="20"/>
          <w:szCs w:val="20"/>
        </w:rPr>
        <w:t xml:space="preserve"> ovog </w:t>
      </w:r>
      <w:r w:rsidR="00D84E03" w:rsidRPr="008971BC">
        <w:rPr>
          <w:rFonts w:ascii="Arial" w:hAnsi="Arial" w:cs="Arial"/>
          <w:sz w:val="20"/>
          <w:szCs w:val="20"/>
        </w:rPr>
        <w:t>natječaja</w:t>
      </w:r>
      <w:r w:rsidRPr="008971BC">
        <w:rPr>
          <w:rFonts w:ascii="Arial" w:hAnsi="Arial" w:cs="Arial"/>
          <w:sz w:val="20"/>
          <w:szCs w:val="20"/>
        </w:rPr>
        <w:t xml:space="preserve">, kao i </w:t>
      </w:r>
      <w:r w:rsidR="00AA5505" w:rsidRPr="008971BC">
        <w:rPr>
          <w:rFonts w:ascii="Arial" w:hAnsi="Arial" w:cs="Arial"/>
          <w:sz w:val="20"/>
          <w:szCs w:val="20"/>
        </w:rPr>
        <w:t>preslici</w:t>
      </w:r>
      <w:r w:rsidRPr="008971BC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8971BC">
        <w:rPr>
          <w:rFonts w:ascii="Arial" w:hAnsi="Arial" w:cs="Arial"/>
          <w:sz w:val="20"/>
          <w:szCs w:val="20"/>
        </w:rPr>
        <w:t>koji nisu ovjereni</w:t>
      </w:r>
      <w:r w:rsidRPr="008971BC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3D6BB0" w:rsidRPr="008971BC" w:rsidRDefault="00E16F39">
      <w:pPr>
        <w:rPr>
          <w:rFonts w:ascii="Arial" w:hAnsi="Arial" w:cs="Arial"/>
          <w:sz w:val="20"/>
          <w:szCs w:val="20"/>
        </w:rPr>
      </w:pPr>
    </w:p>
    <w:sectPr w:rsidR="003D6BB0" w:rsidRPr="008971BC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4565"/>
    <w:rsid w:val="00066584"/>
    <w:rsid w:val="00095F5C"/>
    <w:rsid w:val="000B4469"/>
    <w:rsid w:val="000C1D68"/>
    <w:rsid w:val="000F77FD"/>
    <w:rsid w:val="001109C9"/>
    <w:rsid w:val="00120062"/>
    <w:rsid w:val="001517C8"/>
    <w:rsid w:val="001559B6"/>
    <w:rsid w:val="00162805"/>
    <w:rsid w:val="00181FD6"/>
    <w:rsid w:val="001A7723"/>
    <w:rsid w:val="001B14FB"/>
    <w:rsid w:val="001C517F"/>
    <w:rsid w:val="001D46D9"/>
    <w:rsid w:val="00210A67"/>
    <w:rsid w:val="00241601"/>
    <w:rsid w:val="002B085B"/>
    <w:rsid w:val="002B5AF6"/>
    <w:rsid w:val="002D64C2"/>
    <w:rsid w:val="002E0074"/>
    <w:rsid w:val="00310758"/>
    <w:rsid w:val="00363EBA"/>
    <w:rsid w:val="003A742D"/>
    <w:rsid w:val="003D62B6"/>
    <w:rsid w:val="003F626B"/>
    <w:rsid w:val="0047158C"/>
    <w:rsid w:val="00524959"/>
    <w:rsid w:val="00535482"/>
    <w:rsid w:val="00542DC5"/>
    <w:rsid w:val="005677E4"/>
    <w:rsid w:val="005816AE"/>
    <w:rsid w:val="005D121C"/>
    <w:rsid w:val="005E20F0"/>
    <w:rsid w:val="00610A93"/>
    <w:rsid w:val="00614176"/>
    <w:rsid w:val="006427FD"/>
    <w:rsid w:val="0064409D"/>
    <w:rsid w:val="00683FC4"/>
    <w:rsid w:val="0069392C"/>
    <w:rsid w:val="006A66B1"/>
    <w:rsid w:val="00703938"/>
    <w:rsid w:val="0077255B"/>
    <w:rsid w:val="0078006A"/>
    <w:rsid w:val="00787D2A"/>
    <w:rsid w:val="007B38BC"/>
    <w:rsid w:val="007D2835"/>
    <w:rsid w:val="0082640A"/>
    <w:rsid w:val="00871A41"/>
    <w:rsid w:val="0087543C"/>
    <w:rsid w:val="008971BC"/>
    <w:rsid w:val="008B057F"/>
    <w:rsid w:val="008B2DC4"/>
    <w:rsid w:val="008B5A96"/>
    <w:rsid w:val="008D547D"/>
    <w:rsid w:val="009706AD"/>
    <w:rsid w:val="00984CA0"/>
    <w:rsid w:val="00A07F7E"/>
    <w:rsid w:val="00A34B19"/>
    <w:rsid w:val="00A44050"/>
    <w:rsid w:val="00A56F37"/>
    <w:rsid w:val="00AA5505"/>
    <w:rsid w:val="00AA7D4A"/>
    <w:rsid w:val="00AC689B"/>
    <w:rsid w:val="00B04A04"/>
    <w:rsid w:val="00B54601"/>
    <w:rsid w:val="00B80EEC"/>
    <w:rsid w:val="00B973E5"/>
    <w:rsid w:val="00BA7341"/>
    <w:rsid w:val="00BC62E3"/>
    <w:rsid w:val="00BD259D"/>
    <w:rsid w:val="00BE345A"/>
    <w:rsid w:val="00C7685D"/>
    <w:rsid w:val="00CB37EF"/>
    <w:rsid w:val="00D02D0F"/>
    <w:rsid w:val="00D33379"/>
    <w:rsid w:val="00D4028F"/>
    <w:rsid w:val="00D4143C"/>
    <w:rsid w:val="00D575B2"/>
    <w:rsid w:val="00D73585"/>
    <w:rsid w:val="00D747B7"/>
    <w:rsid w:val="00D84E03"/>
    <w:rsid w:val="00DB4B5B"/>
    <w:rsid w:val="00E0041D"/>
    <w:rsid w:val="00E16F39"/>
    <w:rsid w:val="00E20848"/>
    <w:rsid w:val="00E20E93"/>
    <w:rsid w:val="00E414DB"/>
    <w:rsid w:val="00E55101"/>
    <w:rsid w:val="00E82A0B"/>
    <w:rsid w:val="00EA473F"/>
    <w:rsid w:val="00EC6DBA"/>
    <w:rsid w:val="00F203FA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rsid w:val="003A742D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3A742D"/>
    <w:rPr>
      <w:rFonts w:ascii="Verdana" w:eastAsia="Times New Roman" w:hAnsi="Verdana" w:cs="Times New Roman"/>
      <w:sz w:val="20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13</cp:revision>
  <cp:lastPrinted>2023-01-17T12:10:00Z</cp:lastPrinted>
  <dcterms:created xsi:type="dcterms:W3CDTF">2023-02-13T13:10:00Z</dcterms:created>
  <dcterms:modified xsi:type="dcterms:W3CDTF">2023-05-05T09:51:00Z</dcterms:modified>
</cp:coreProperties>
</file>